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Pr="00A841D1" w:rsidRDefault="00A841D1" w:rsidP="008A0508">
      <w:pPr>
        <w:jc w:val="center"/>
        <w:rPr>
          <w:rFonts w:ascii="Simplified Arabic" w:hAnsi="Simplified Arabic" w:cs="Simplified Arabic"/>
          <w:b/>
          <w:bCs/>
          <w:sz w:val="52"/>
          <w:szCs w:val="52"/>
          <w:rtl/>
        </w:rPr>
      </w:pPr>
      <w:r w:rsidRPr="00A841D1">
        <w:rPr>
          <w:rFonts w:ascii="Simplified Arabic" w:hAnsi="Simplified Arabic" w:cs="Simplified Arabic" w:hint="cs"/>
          <w:b/>
          <w:bCs/>
          <w:sz w:val="52"/>
          <w:szCs w:val="52"/>
          <w:rtl/>
        </w:rPr>
        <w:t>محاضرات مقياس علم التراكيب</w:t>
      </w:r>
    </w:p>
    <w:p w:rsidR="00A841D1" w:rsidRPr="00A841D1" w:rsidRDefault="00A841D1" w:rsidP="008A0508">
      <w:pPr>
        <w:jc w:val="center"/>
        <w:rPr>
          <w:rFonts w:ascii="Simplified Arabic" w:hAnsi="Simplified Arabic" w:cs="Simplified Arabic"/>
          <w:b/>
          <w:bCs/>
          <w:sz w:val="52"/>
          <w:szCs w:val="52"/>
          <w:rtl/>
        </w:rPr>
      </w:pPr>
      <w:r w:rsidRPr="00A841D1">
        <w:rPr>
          <w:rFonts w:ascii="Simplified Arabic" w:hAnsi="Simplified Arabic" w:cs="Simplified Arabic" w:hint="cs"/>
          <w:b/>
          <w:bCs/>
          <w:sz w:val="52"/>
          <w:szCs w:val="52"/>
          <w:rtl/>
        </w:rPr>
        <w:t>خاصة بطلبة السنة الثالثة لسانيات عامة</w:t>
      </w:r>
    </w:p>
    <w:p w:rsidR="00A841D1" w:rsidRPr="00A841D1" w:rsidRDefault="00A841D1" w:rsidP="008A0508">
      <w:pPr>
        <w:jc w:val="center"/>
        <w:rPr>
          <w:rFonts w:ascii="Simplified Arabic" w:hAnsi="Simplified Arabic" w:cs="Simplified Arabic"/>
          <w:b/>
          <w:bCs/>
          <w:sz w:val="52"/>
          <w:szCs w:val="52"/>
          <w:rtl/>
        </w:rPr>
      </w:pPr>
      <w:r w:rsidRPr="00A841D1">
        <w:rPr>
          <w:rFonts w:ascii="Simplified Arabic" w:hAnsi="Simplified Arabic" w:cs="Simplified Arabic" w:hint="cs"/>
          <w:b/>
          <w:bCs/>
          <w:sz w:val="52"/>
          <w:szCs w:val="52"/>
          <w:rtl/>
        </w:rPr>
        <w:t>د.رشيد بديدة</w:t>
      </w: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A841D1" w:rsidRDefault="00A841D1" w:rsidP="008A0508">
      <w:pPr>
        <w:jc w:val="center"/>
        <w:rPr>
          <w:rFonts w:ascii="Simplified Arabic" w:hAnsi="Simplified Arabic" w:cs="Simplified Arabic"/>
          <w:b/>
          <w:bCs/>
          <w:sz w:val="32"/>
          <w:szCs w:val="32"/>
          <w:rtl/>
        </w:rPr>
      </w:pPr>
    </w:p>
    <w:p w:rsidR="008A0508" w:rsidRPr="007F1AC5" w:rsidRDefault="008A0508" w:rsidP="008A0508">
      <w:pPr>
        <w:jc w:val="center"/>
        <w:rPr>
          <w:rFonts w:ascii="Simplified Arabic" w:hAnsi="Simplified Arabic" w:cs="Simplified Arabic"/>
          <w:b/>
          <w:bCs/>
          <w:sz w:val="32"/>
          <w:szCs w:val="32"/>
          <w:rtl/>
        </w:rPr>
      </w:pPr>
      <w:r w:rsidRPr="007F1AC5">
        <w:rPr>
          <w:rFonts w:ascii="Simplified Arabic" w:hAnsi="Simplified Arabic" w:cs="Simplified Arabic"/>
          <w:b/>
          <w:bCs/>
          <w:sz w:val="32"/>
          <w:szCs w:val="32"/>
          <w:rtl/>
        </w:rPr>
        <w:lastRenderedPageBreak/>
        <w:t>المحاضرة الأولى</w:t>
      </w:r>
    </w:p>
    <w:p w:rsidR="008A0508" w:rsidRPr="007F1AC5" w:rsidRDefault="008A0508" w:rsidP="007F1AC5">
      <w:pPr>
        <w:jc w:val="center"/>
        <w:rPr>
          <w:rFonts w:ascii="Simplified Arabic" w:hAnsi="Simplified Arabic" w:cs="Simplified Arabic"/>
          <w:b/>
          <w:bCs/>
          <w:sz w:val="32"/>
          <w:szCs w:val="32"/>
          <w:rtl/>
        </w:rPr>
      </w:pPr>
      <w:r w:rsidRPr="007F1AC5">
        <w:rPr>
          <w:rFonts w:ascii="Simplified Arabic" w:hAnsi="Simplified Arabic" w:cs="Simplified Arabic"/>
          <w:b/>
          <w:bCs/>
          <w:sz w:val="32"/>
          <w:szCs w:val="32"/>
          <w:rtl/>
        </w:rPr>
        <w:t xml:space="preserve"> ضبط المفاهيم والمصطلحات </w:t>
      </w:r>
      <w:r w:rsidR="007F1AC5" w:rsidRPr="007F1AC5">
        <w:rPr>
          <w:rFonts w:ascii="Simplified Arabic" w:hAnsi="Simplified Arabic" w:cs="Simplified Arabic" w:hint="cs"/>
          <w:b/>
          <w:bCs/>
          <w:sz w:val="32"/>
          <w:szCs w:val="32"/>
          <w:rtl/>
        </w:rPr>
        <w:t>(</w:t>
      </w:r>
      <w:r w:rsidRPr="007F1AC5">
        <w:rPr>
          <w:rFonts w:ascii="Simplified Arabic" w:hAnsi="Simplified Arabic" w:cs="Simplified Arabic"/>
          <w:b/>
          <w:bCs/>
          <w:sz w:val="32"/>
          <w:szCs w:val="32"/>
          <w:rtl/>
        </w:rPr>
        <w:t>الكلام، الكلم، النحو، النظم</w:t>
      </w:r>
      <w:r w:rsidR="007F1AC5" w:rsidRPr="007F1AC5">
        <w:rPr>
          <w:rFonts w:ascii="Simplified Arabic" w:hAnsi="Simplified Arabic" w:cs="Simplified Arabic" w:hint="cs"/>
          <w:b/>
          <w:bCs/>
          <w:sz w:val="32"/>
          <w:szCs w:val="32"/>
          <w:rtl/>
        </w:rPr>
        <w:t>)</w:t>
      </w:r>
      <w:r w:rsidRPr="007F1AC5">
        <w:rPr>
          <w:rFonts w:ascii="Simplified Arabic" w:hAnsi="Simplified Arabic" w:cs="Simplified Arabic"/>
          <w:b/>
          <w:bCs/>
          <w:sz w:val="32"/>
          <w:szCs w:val="32"/>
        </w:rPr>
        <w:t xml:space="preserve"> </w:t>
      </w:r>
    </w:p>
    <w:p w:rsidR="007F1AC5" w:rsidRDefault="008A0508" w:rsidP="006341B3">
      <w:pPr>
        <w:jc w:val="both"/>
        <w:rPr>
          <w:rFonts w:ascii="Simplified Arabic" w:hAnsi="Simplified Arabic" w:cs="Simplified Arabic"/>
          <w:sz w:val="32"/>
          <w:szCs w:val="32"/>
          <w:rtl/>
        </w:rPr>
      </w:pPr>
      <w:r w:rsidRPr="008A0508">
        <w:rPr>
          <w:rFonts w:ascii="Simplified Arabic" w:hAnsi="Simplified Arabic" w:cs="Simplified Arabic"/>
          <w:sz w:val="32"/>
          <w:szCs w:val="32"/>
          <w:rtl/>
        </w:rPr>
        <w:t xml:space="preserve"> </w:t>
      </w:r>
      <w:r w:rsidRPr="007F1AC5">
        <w:rPr>
          <w:rFonts w:ascii="Simplified Arabic" w:hAnsi="Simplified Arabic" w:cs="Simplified Arabic"/>
          <w:b/>
          <w:bCs/>
          <w:sz w:val="32"/>
          <w:szCs w:val="32"/>
          <w:rtl/>
        </w:rPr>
        <w:t>توطئة</w:t>
      </w:r>
      <w:r w:rsidRPr="007F1AC5">
        <w:rPr>
          <w:rFonts w:ascii="Simplified Arabic" w:hAnsi="Simplified Arabic" w:cs="Simplified Arabic"/>
          <w:sz w:val="32"/>
          <w:szCs w:val="32"/>
        </w:rPr>
        <w:t>:</w:t>
      </w:r>
      <w:r w:rsidRPr="008A0508">
        <w:rPr>
          <w:rFonts w:ascii="Simplified Arabic" w:hAnsi="Simplified Arabic" w:cs="Simplified Arabic"/>
          <w:sz w:val="32"/>
          <w:szCs w:val="32"/>
        </w:rPr>
        <w:t xml:space="preserve"> </w:t>
      </w:r>
    </w:p>
    <w:p w:rsidR="006341B3" w:rsidRDefault="008A0508" w:rsidP="008A0508">
      <w:pPr>
        <w:jc w:val="center"/>
        <w:rPr>
          <w:rFonts w:ascii="Simplified Arabic" w:hAnsi="Simplified Arabic" w:cs="Simplified Arabic"/>
          <w:sz w:val="32"/>
          <w:szCs w:val="32"/>
          <w:rtl/>
        </w:rPr>
      </w:pPr>
      <w:r w:rsidRPr="008A0508">
        <w:rPr>
          <w:rFonts w:ascii="Simplified Arabic" w:hAnsi="Simplified Arabic" w:cs="Simplified Arabic"/>
          <w:sz w:val="32"/>
          <w:szCs w:val="32"/>
          <w:rtl/>
        </w:rPr>
        <w:t>يواجه طالب اللغة العربية، وهو يتعرض للتراكيب ومسائلها، جملة من المصطلحات، قد تتشابه في شيء من نطقها أو شيء من معناها، فيلتبس عليه الأمر، ويخالها من القبيل نفسه، من ذلك الفرق بين الكلام والتركيب ، وبين النحو والإعراب وبين النحو والنظم. وسنحاول أن نبسط ذلك فيما هو آت</w:t>
      </w:r>
      <w:r w:rsidR="006341B3">
        <w:rPr>
          <w:rFonts w:ascii="Simplified Arabic" w:hAnsi="Simplified Arabic" w:cs="Simplified Arabic" w:hint="cs"/>
          <w:sz w:val="32"/>
          <w:szCs w:val="32"/>
          <w:rtl/>
        </w:rPr>
        <w:t>.</w:t>
      </w:r>
    </w:p>
    <w:p w:rsidR="006341B3" w:rsidRDefault="008A0508" w:rsidP="006341B3">
      <w:pPr>
        <w:pStyle w:val="a4"/>
        <w:numPr>
          <w:ilvl w:val="0"/>
          <w:numId w:val="3"/>
        </w:numPr>
        <w:jc w:val="both"/>
        <w:rPr>
          <w:rFonts w:ascii="Simplified Arabic" w:hAnsi="Simplified Arabic" w:cs="Simplified Arabic"/>
          <w:sz w:val="32"/>
          <w:szCs w:val="32"/>
        </w:rPr>
      </w:pPr>
      <w:r w:rsidRPr="006341B3">
        <w:rPr>
          <w:rFonts w:ascii="Simplified Arabic" w:hAnsi="Simplified Arabic" w:cs="Simplified Arabic"/>
          <w:b/>
          <w:bCs/>
          <w:sz w:val="32"/>
          <w:szCs w:val="32"/>
          <w:rtl/>
        </w:rPr>
        <w:t>التركيب</w:t>
      </w:r>
      <w:r w:rsidRPr="006341B3">
        <w:rPr>
          <w:rFonts w:ascii="Simplified Arabic" w:hAnsi="Simplified Arabic" w:cs="Simplified Arabic"/>
          <w:b/>
          <w:bCs/>
          <w:sz w:val="32"/>
          <w:szCs w:val="32"/>
        </w:rPr>
        <w:t>:</w:t>
      </w:r>
      <w:r w:rsidRPr="006341B3">
        <w:rPr>
          <w:rFonts w:ascii="Simplified Arabic" w:hAnsi="Simplified Arabic" w:cs="Simplified Arabic"/>
          <w:sz w:val="32"/>
          <w:szCs w:val="32"/>
        </w:rPr>
        <w:t xml:space="preserve"> </w:t>
      </w:r>
    </w:p>
    <w:p w:rsidR="005B6E4D" w:rsidRDefault="008A0508" w:rsidP="006341B3">
      <w:pPr>
        <w:pStyle w:val="a4"/>
        <w:ind w:left="360" w:firstLine="360"/>
        <w:jc w:val="both"/>
        <w:rPr>
          <w:rFonts w:ascii="Simplified Arabic" w:hAnsi="Simplified Arabic" w:cs="Simplified Arabic"/>
          <w:sz w:val="32"/>
          <w:szCs w:val="32"/>
          <w:rtl/>
        </w:rPr>
      </w:pPr>
      <w:r w:rsidRPr="006341B3">
        <w:rPr>
          <w:rFonts w:ascii="Simplified Arabic" w:hAnsi="Simplified Arabic" w:cs="Simplified Arabic"/>
          <w:sz w:val="32"/>
          <w:szCs w:val="32"/>
          <w:rtl/>
        </w:rPr>
        <w:t>اصطلاحا: نقصد بالتركيب في الاصطلاح التركيب النحوي، وقد ورد في المفصل للزمخشري تعريفا للكلام يقابل مصطلح التركيب ملخصه أنه هو المركب من كلمتين أسندت إحداهما إلى الأخرى؛ ولا يتأتى ذلك إلا في اسمين أو فعل واسم</w:t>
      </w:r>
      <w:r w:rsidRPr="006341B3">
        <w:rPr>
          <w:rFonts w:ascii="Simplified Arabic" w:hAnsi="Simplified Arabic" w:cs="Simplified Arabic"/>
          <w:sz w:val="32"/>
          <w:szCs w:val="32"/>
        </w:rPr>
        <w:t xml:space="preserve">. </w:t>
      </w:r>
      <w:r w:rsidRPr="006341B3">
        <w:rPr>
          <w:rFonts w:ascii="Simplified Arabic" w:hAnsi="Simplified Arabic" w:cs="Simplified Arabic"/>
          <w:sz w:val="32"/>
          <w:szCs w:val="32"/>
          <w:rtl/>
        </w:rPr>
        <w:t>ومجرد تركيب لكلمتين لا يكفي لينشأ الكلام أو التركيب النحوي فشرط ذلك الإفادة. يقول ابن مالك في ألفيته</w:t>
      </w:r>
      <w:r w:rsidRPr="006341B3">
        <w:rPr>
          <w:rFonts w:ascii="Simplified Arabic" w:hAnsi="Simplified Arabic" w:cs="Simplified Arabic"/>
          <w:sz w:val="32"/>
          <w:szCs w:val="32"/>
        </w:rPr>
        <w:t xml:space="preserve">: " </w:t>
      </w:r>
      <w:r w:rsidRPr="006341B3">
        <w:rPr>
          <w:rFonts w:ascii="Simplified Arabic" w:hAnsi="Simplified Arabic" w:cs="Simplified Arabic"/>
          <w:sz w:val="32"/>
          <w:szCs w:val="32"/>
          <w:rtl/>
        </w:rPr>
        <w:t xml:space="preserve">كلامنا لفظ مفيد </w:t>
      </w:r>
      <w:proofErr w:type="spellStart"/>
      <w:r w:rsidRPr="006341B3">
        <w:rPr>
          <w:rFonts w:ascii="Simplified Arabic" w:hAnsi="Simplified Arabic" w:cs="Simplified Arabic"/>
          <w:sz w:val="32"/>
          <w:szCs w:val="32"/>
          <w:rtl/>
        </w:rPr>
        <w:t>كاستقم</w:t>
      </w:r>
      <w:proofErr w:type="spellEnd"/>
      <w:r w:rsidRPr="006341B3">
        <w:rPr>
          <w:rFonts w:ascii="Simplified Arabic" w:hAnsi="Simplified Arabic" w:cs="Simplified Arabic"/>
          <w:sz w:val="32"/>
          <w:szCs w:val="32"/>
          <w:rtl/>
        </w:rPr>
        <w:t xml:space="preserve"> اسم وفعل ثم حرف الكلم</w:t>
      </w:r>
      <w:r w:rsidRPr="006341B3">
        <w:rPr>
          <w:rFonts w:ascii="Simplified Arabic" w:hAnsi="Simplified Arabic" w:cs="Simplified Arabic"/>
          <w:sz w:val="32"/>
          <w:szCs w:val="32"/>
        </w:rPr>
        <w:t xml:space="preserve"> " </w:t>
      </w:r>
      <w:r w:rsidRPr="006341B3">
        <w:rPr>
          <w:rFonts w:ascii="Simplified Arabic" w:hAnsi="Simplified Arabic" w:cs="Simplified Arabic"/>
          <w:sz w:val="32"/>
          <w:szCs w:val="32"/>
          <w:rtl/>
        </w:rPr>
        <w:t>فالإفادة شرط ضروري، ولا تواصل يقع بين أطراف الخطاب دون توفرها</w:t>
      </w:r>
      <w:r w:rsidRPr="006341B3">
        <w:rPr>
          <w:rFonts w:ascii="Simplified Arabic" w:hAnsi="Simplified Arabic" w:cs="Simplified Arabic"/>
          <w:sz w:val="32"/>
          <w:szCs w:val="32"/>
        </w:rPr>
        <w:t xml:space="preserve">. </w:t>
      </w:r>
      <w:r w:rsidRPr="006341B3">
        <w:rPr>
          <w:rFonts w:ascii="Simplified Arabic" w:hAnsi="Simplified Arabic" w:cs="Simplified Arabic"/>
          <w:sz w:val="32"/>
          <w:szCs w:val="32"/>
          <w:rtl/>
        </w:rPr>
        <w:t xml:space="preserve">ولا يكون الكلام أو التركيب مفيدا إلا إن كان </w:t>
      </w:r>
      <w:proofErr w:type="spellStart"/>
      <w:r w:rsidRPr="006341B3">
        <w:rPr>
          <w:rFonts w:ascii="Simplified Arabic" w:hAnsi="Simplified Arabic" w:cs="Simplified Arabic"/>
          <w:sz w:val="32"/>
          <w:szCs w:val="32"/>
          <w:rtl/>
        </w:rPr>
        <w:t>تعالقيا</w:t>
      </w:r>
      <w:proofErr w:type="spellEnd"/>
      <w:r w:rsidRPr="006341B3">
        <w:rPr>
          <w:rFonts w:ascii="Simplified Arabic" w:hAnsi="Simplified Arabic" w:cs="Simplified Arabic"/>
          <w:sz w:val="32"/>
          <w:szCs w:val="32"/>
          <w:rtl/>
        </w:rPr>
        <w:t xml:space="preserve"> وفق النظام النحوي والدلالي المتواضع عليه</w:t>
      </w:r>
      <w:r w:rsidRPr="006341B3">
        <w:rPr>
          <w:rFonts w:ascii="Simplified Arabic" w:hAnsi="Simplified Arabic" w:cs="Simplified Arabic"/>
          <w:sz w:val="32"/>
          <w:szCs w:val="32"/>
        </w:rPr>
        <w:t xml:space="preserve">. </w:t>
      </w:r>
      <w:r w:rsidRPr="006341B3">
        <w:rPr>
          <w:rFonts w:ascii="Simplified Arabic" w:hAnsi="Simplified Arabic" w:cs="Simplified Arabic"/>
          <w:sz w:val="32"/>
          <w:szCs w:val="32"/>
          <w:rtl/>
        </w:rPr>
        <w:t>والتعليق هو إسناد كلمة لأخرى بحيث يكون لها بهذا الإسناد معنى نحوي معين، كالابتداء والفاعلية والمفعولية وغيرها، ولا بد لهذا التعليق أن يكون وفق العرف المعجمي والدلالي السائد ، فلا يمكن إسناد معنى لآخر لا يقبله ذلك العرف أو النواميس الكونية، وقد ذكر سيبويه ذلك في كتابه عند تقسيمه الكلام إلى أربعة أصناف: مستقيم حسن ومحال ومستقيم كذب ومستقيم قبيح في باب الاستقامة من الكلام والإحالة</w:t>
      </w:r>
      <w:r w:rsidR="005B6E4D">
        <w:rPr>
          <w:rFonts w:ascii="Simplified Arabic" w:hAnsi="Simplified Arabic" w:cs="Simplified Arabic" w:hint="cs"/>
          <w:sz w:val="32"/>
          <w:szCs w:val="32"/>
          <w:rtl/>
        </w:rPr>
        <w:t>.</w:t>
      </w:r>
    </w:p>
    <w:p w:rsidR="005B6E4D" w:rsidRDefault="005B6E4D" w:rsidP="006341B3">
      <w:pPr>
        <w:pStyle w:val="a4"/>
        <w:ind w:left="360" w:firstLine="360"/>
        <w:jc w:val="both"/>
        <w:rPr>
          <w:rFonts w:ascii="Simplified Arabic" w:hAnsi="Simplified Arabic" w:cs="Simplified Arabic"/>
          <w:sz w:val="32"/>
          <w:szCs w:val="32"/>
          <w:rtl/>
        </w:rPr>
      </w:pPr>
      <w:r w:rsidRPr="005B6E4D">
        <w:rPr>
          <w:rFonts w:ascii="Simplified Arabic" w:hAnsi="Simplified Arabic" w:cs="Simplified Arabic" w:hint="cs"/>
          <w:b/>
          <w:bCs/>
          <w:sz w:val="32"/>
          <w:szCs w:val="32"/>
          <w:rtl/>
        </w:rPr>
        <w:t>2-</w:t>
      </w:r>
      <w:r w:rsidR="008A0508" w:rsidRPr="005B6E4D">
        <w:rPr>
          <w:rFonts w:ascii="Simplified Arabic" w:hAnsi="Simplified Arabic" w:cs="Simplified Arabic"/>
          <w:b/>
          <w:bCs/>
          <w:sz w:val="32"/>
          <w:szCs w:val="32"/>
          <w:rtl/>
        </w:rPr>
        <w:t>الكلام:</w:t>
      </w:r>
      <w:r w:rsidR="008A0508" w:rsidRPr="006341B3">
        <w:rPr>
          <w:rFonts w:ascii="Simplified Arabic" w:hAnsi="Simplified Arabic" w:cs="Simplified Arabic"/>
          <w:sz w:val="32"/>
          <w:szCs w:val="32"/>
          <w:rtl/>
        </w:rPr>
        <w:t xml:space="preserve"> وقد مر بنا في المبحث السابق، فهو مطابق لمعنى التركيب أي التركيب النحوي، بقي فقط أن نشير إلى أن هناك اختلاف بين النحوي واللغوي في معنى الكلام، فهو عند الثاني لا يشترط أن يكون شفهيا فقد يكون بالخط وقد يكون بالإشارة وقد يكون بالحال وقد يكون بالنصب</w:t>
      </w:r>
      <w:r w:rsidR="008A0508" w:rsidRPr="006341B3">
        <w:rPr>
          <w:rFonts w:ascii="Simplified Arabic" w:hAnsi="Simplified Arabic" w:cs="Simplified Arabic"/>
          <w:sz w:val="32"/>
          <w:szCs w:val="32"/>
        </w:rPr>
        <w:t xml:space="preserve">. </w:t>
      </w:r>
      <w:r w:rsidR="008A0508" w:rsidRPr="006341B3">
        <w:rPr>
          <w:rFonts w:ascii="Simplified Arabic" w:hAnsi="Simplified Arabic" w:cs="Simplified Arabic"/>
          <w:sz w:val="32"/>
          <w:szCs w:val="32"/>
          <w:rtl/>
        </w:rPr>
        <w:t xml:space="preserve">فالحاصل أنّ للكلامِ معنيين: لغوي ونحوي، فالكلامُ عند أهل اللغةِ: ما تحصلُ بسببهِ فائدةٌ، سواءٌ كان لفظاً أم </w:t>
      </w:r>
      <w:r w:rsidR="008A0508" w:rsidRPr="006341B3">
        <w:rPr>
          <w:rFonts w:ascii="Simplified Arabic" w:hAnsi="Simplified Arabic" w:cs="Simplified Arabic"/>
          <w:sz w:val="32"/>
          <w:szCs w:val="32"/>
          <w:rtl/>
        </w:rPr>
        <w:lastRenderedPageBreak/>
        <w:t>لم يكن، كالخط والكتابة والإشارة، أمّا عند النحاةِ فهو ما اجتمع فيه شرطان؛ الأول: أن يكون لفظاً، الثاني: أن يكون مفيداً فائدة يحسن السكوت عليها</w:t>
      </w:r>
      <w:r w:rsidR="008A0508" w:rsidRPr="006341B3">
        <w:rPr>
          <w:rFonts w:ascii="Simplified Arabic" w:hAnsi="Simplified Arabic" w:cs="Simplified Arabic"/>
          <w:sz w:val="32"/>
          <w:szCs w:val="32"/>
        </w:rPr>
        <w:t>. 3-</w:t>
      </w:r>
      <w:r w:rsidR="008A0508" w:rsidRPr="006341B3">
        <w:rPr>
          <w:rFonts w:ascii="Simplified Arabic" w:hAnsi="Simplified Arabic" w:cs="Simplified Arabic"/>
          <w:sz w:val="32"/>
          <w:szCs w:val="32"/>
          <w:rtl/>
        </w:rPr>
        <w:t>النحو: يعرفه ابن جني بقوله: النحو انتحاء سمت كلام العرب في تصرفه من إعراب وغيره كالتثنية والجمع والتحقير والتكسير والإضافة والنسب والتركيب وغير ذلك ليلحق من ليس من أهل اللغة العربية بأهلها في الفصاحة فينطق بها وإن لم يكن منهم وإن شذ بعضهم عنها رد به إليها</w:t>
      </w:r>
      <w:r w:rsidR="008A0508" w:rsidRPr="006341B3">
        <w:rPr>
          <w:rFonts w:ascii="Simplified Arabic" w:hAnsi="Simplified Arabic" w:cs="Simplified Arabic"/>
          <w:sz w:val="32"/>
          <w:szCs w:val="32"/>
        </w:rPr>
        <w:t xml:space="preserve">. </w:t>
      </w:r>
      <w:r w:rsidR="008A0508" w:rsidRPr="006341B3">
        <w:rPr>
          <w:rFonts w:ascii="Simplified Arabic" w:hAnsi="Simplified Arabic" w:cs="Simplified Arabic"/>
          <w:sz w:val="32"/>
          <w:szCs w:val="32"/>
          <w:rtl/>
        </w:rPr>
        <w:t>وهو في الأصل مصدر شائع أي نحوت نحوًا كقولك: قصدت قصدًا ثم خص به انتحاء هذا القبيل من العلم كما أن الفقه في الأصل مصدر فقهت الشيء أي عرفته ثم خص به علم الشريعة من التحليل والتحريم وكما أن بيت الله خص به الكعبة وإن كانت البيوت كلها لله</w:t>
      </w:r>
      <w:r>
        <w:rPr>
          <w:rFonts w:ascii="Simplified Arabic" w:hAnsi="Simplified Arabic" w:cs="Simplified Arabic" w:hint="cs"/>
          <w:sz w:val="32"/>
          <w:szCs w:val="32"/>
          <w:rtl/>
        </w:rPr>
        <w:t>.</w:t>
      </w:r>
    </w:p>
    <w:p w:rsidR="008D1747" w:rsidRDefault="005B6E4D" w:rsidP="006341B3">
      <w:pPr>
        <w:pStyle w:val="a4"/>
        <w:ind w:left="360" w:firstLine="360"/>
        <w:jc w:val="both"/>
        <w:rPr>
          <w:rFonts w:ascii="Simplified Arabic" w:hAnsi="Simplified Arabic" w:cs="Simplified Arabic"/>
          <w:sz w:val="32"/>
          <w:szCs w:val="32"/>
          <w:rtl/>
        </w:rPr>
      </w:pPr>
      <w:r>
        <w:rPr>
          <w:rFonts w:ascii="Simplified Arabic" w:hAnsi="Simplified Arabic" w:cs="Simplified Arabic" w:hint="cs"/>
          <w:b/>
          <w:bCs/>
          <w:sz w:val="32"/>
          <w:szCs w:val="32"/>
          <w:rtl/>
        </w:rPr>
        <w:t>3</w:t>
      </w:r>
      <w:r w:rsidRPr="005B6E4D">
        <w:rPr>
          <w:rFonts w:ascii="Simplified Arabic" w:hAnsi="Simplified Arabic" w:cs="Simplified Arabic" w:hint="cs"/>
          <w:b/>
          <w:bCs/>
          <w:sz w:val="32"/>
          <w:szCs w:val="32"/>
          <w:rtl/>
        </w:rPr>
        <w:t>-</w:t>
      </w:r>
      <w:r w:rsidR="008A0508" w:rsidRPr="005B6E4D">
        <w:rPr>
          <w:rFonts w:ascii="Simplified Arabic" w:hAnsi="Simplified Arabic" w:cs="Simplified Arabic"/>
          <w:b/>
          <w:bCs/>
          <w:sz w:val="32"/>
          <w:szCs w:val="32"/>
          <w:rtl/>
        </w:rPr>
        <w:t>الإعراب:</w:t>
      </w:r>
      <w:r w:rsidR="008A0508" w:rsidRPr="006341B3">
        <w:rPr>
          <w:rFonts w:ascii="Simplified Arabic" w:hAnsi="Simplified Arabic" w:cs="Simplified Arabic"/>
          <w:sz w:val="32"/>
          <w:szCs w:val="32"/>
          <w:rtl/>
        </w:rPr>
        <w:t xml:space="preserve"> الإعراب هو تغيير أواخر الكلم باختلاف العوامل الداخلة عليها لفظاً أو تقديراً</w:t>
      </w:r>
      <w:r w:rsidR="008A0508" w:rsidRPr="006341B3">
        <w:rPr>
          <w:rFonts w:ascii="Simplified Arabic" w:hAnsi="Simplified Arabic" w:cs="Simplified Arabic"/>
          <w:sz w:val="32"/>
          <w:szCs w:val="32"/>
        </w:rPr>
        <w:t xml:space="preserve">" </w:t>
      </w:r>
      <w:r w:rsidR="008A0508" w:rsidRPr="006341B3">
        <w:rPr>
          <w:rFonts w:ascii="Simplified Arabic" w:hAnsi="Simplified Arabic" w:cs="Simplified Arabic"/>
          <w:sz w:val="32"/>
          <w:szCs w:val="32"/>
          <w:rtl/>
        </w:rPr>
        <w:t>ويعرفه ابن جني بقوله :(هو الإبانة عن المعاني بالألفاظ ألا ترى أنك إذا سمعت أكرم سعيد أباه وشكر سعيدًا أبوه علمت برفع أحدهما ونصب الآخر الفاعل من المفعول</w:t>
      </w:r>
      <w:r w:rsidR="008D1747">
        <w:rPr>
          <w:rFonts w:ascii="Simplified Arabic" w:hAnsi="Simplified Arabic" w:cs="Simplified Arabic" w:hint="cs"/>
          <w:sz w:val="32"/>
          <w:szCs w:val="32"/>
          <w:rtl/>
        </w:rPr>
        <w:t>.</w:t>
      </w:r>
    </w:p>
    <w:p w:rsidR="002D649A" w:rsidRDefault="008D1747" w:rsidP="008D1747">
      <w:pPr>
        <w:pStyle w:val="a4"/>
        <w:ind w:left="360"/>
        <w:jc w:val="both"/>
        <w:rPr>
          <w:rFonts w:ascii="Simplified Arabic" w:hAnsi="Simplified Arabic" w:cs="Simplified Arabic"/>
          <w:sz w:val="32"/>
          <w:szCs w:val="32"/>
          <w:rtl/>
        </w:rPr>
      </w:pPr>
      <w:r w:rsidRPr="008D1747">
        <w:rPr>
          <w:rFonts w:ascii="Simplified Arabic" w:hAnsi="Simplified Arabic" w:cs="Simplified Arabic" w:hint="cs"/>
          <w:b/>
          <w:bCs/>
          <w:sz w:val="32"/>
          <w:szCs w:val="32"/>
          <w:rtl/>
        </w:rPr>
        <w:t xml:space="preserve">4- </w:t>
      </w:r>
      <w:r w:rsidR="008A0508" w:rsidRPr="008D1747">
        <w:rPr>
          <w:rFonts w:ascii="Simplified Arabic" w:hAnsi="Simplified Arabic" w:cs="Simplified Arabic"/>
          <w:b/>
          <w:bCs/>
          <w:sz w:val="32"/>
          <w:szCs w:val="32"/>
          <w:rtl/>
        </w:rPr>
        <w:t>النظم:</w:t>
      </w:r>
      <w:r w:rsidR="008A0508" w:rsidRPr="006341B3">
        <w:rPr>
          <w:rFonts w:ascii="Simplified Arabic" w:hAnsi="Simplified Arabic" w:cs="Simplified Arabic"/>
          <w:sz w:val="32"/>
          <w:szCs w:val="32"/>
          <w:rtl/>
        </w:rPr>
        <w:t xml:space="preserve"> يعرفه الجرجاني بقوله: (النظم توخي معاني النحو)، ويقول: (واعلم أن ليس النظم إلا أن تضع كلامك الوضع الذي </w:t>
      </w:r>
      <w:proofErr w:type="spellStart"/>
      <w:r w:rsidR="008A0508" w:rsidRPr="006341B3">
        <w:rPr>
          <w:rFonts w:ascii="Simplified Arabic" w:hAnsi="Simplified Arabic" w:cs="Simplified Arabic"/>
          <w:sz w:val="32"/>
          <w:szCs w:val="32"/>
          <w:rtl/>
        </w:rPr>
        <w:t>يقتضيه</w:t>
      </w:r>
      <w:proofErr w:type="spellEnd"/>
      <w:r w:rsidR="008A0508" w:rsidRPr="006341B3">
        <w:rPr>
          <w:rFonts w:ascii="Simplified Arabic" w:hAnsi="Simplified Arabic" w:cs="Simplified Arabic"/>
          <w:sz w:val="32"/>
          <w:szCs w:val="32"/>
          <w:rtl/>
        </w:rPr>
        <w:t xml:space="preserve"> علم النحو، وتعمل على قوانينه وأصوله</w:t>
      </w:r>
      <w:r w:rsidR="008A0508" w:rsidRPr="006341B3">
        <w:rPr>
          <w:rFonts w:ascii="Simplified Arabic" w:hAnsi="Simplified Arabic" w:cs="Simplified Arabic" w:hint="cs"/>
          <w:sz w:val="32"/>
          <w:szCs w:val="32"/>
          <w:rtl/>
        </w:rPr>
        <w:t>).</w:t>
      </w:r>
    </w:p>
    <w:p w:rsidR="008D1747" w:rsidRDefault="008D1747" w:rsidP="003F3162">
      <w:pPr>
        <w:pStyle w:val="a4"/>
        <w:ind w:left="360"/>
        <w:jc w:val="both"/>
        <w:rPr>
          <w:rFonts w:ascii="Simplified Arabic" w:hAnsi="Simplified Arabic" w:cs="Simplified Arabic"/>
          <w:sz w:val="32"/>
          <w:szCs w:val="32"/>
          <w:rtl/>
        </w:rPr>
      </w:pPr>
      <w:r>
        <w:rPr>
          <w:rFonts w:ascii="Simplified Arabic" w:hAnsi="Simplified Arabic" w:cs="Simplified Arabic" w:hint="cs"/>
          <w:b/>
          <w:bCs/>
          <w:sz w:val="32"/>
          <w:szCs w:val="32"/>
          <w:rtl/>
        </w:rPr>
        <w:t>تطبي</w:t>
      </w:r>
      <w:r w:rsidR="005A3DF8">
        <w:rPr>
          <w:rFonts w:ascii="Simplified Arabic" w:hAnsi="Simplified Arabic" w:cs="Simplified Arabic" w:hint="cs"/>
          <w:b/>
          <w:bCs/>
          <w:sz w:val="32"/>
          <w:szCs w:val="32"/>
          <w:rtl/>
        </w:rPr>
        <w:t>قات:</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شرح</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تفصيلي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للنظم</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لغة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التأليف،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اصطلاحا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فهو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عملية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تأليف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يكون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توخي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لمعاني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بمعناه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العام،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بحيث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يكون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هناك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تناسب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واتفاق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وانسجام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جميع</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المستويات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اللغوية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الصوت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الصرف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التركيب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المعجم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ومناسبة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ذلك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للمقام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المراد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التحدث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عنه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ويمكن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تشبيه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بالألوان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الأصباغ</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المستخدمة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الرسم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الصورة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الفنية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المرسومة</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أمثلة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توخي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1-</w:t>
      </w:r>
      <w:r w:rsidRPr="005A3DF8">
        <w:rPr>
          <w:rFonts w:ascii="Simplified Arabic" w:hAnsi="Simplified Arabic" w:cs="Simplified Arabic" w:hint="cs"/>
          <w:sz w:val="32"/>
          <w:szCs w:val="32"/>
          <w:rtl/>
          <w:lang w:bidi="ar-DZ"/>
        </w:rPr>
        <w:t>منع</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النحاة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الفصل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المتضايفين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حضر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الاجتماع</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عمال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وموظفي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الجامعة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فالأول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والثاني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غير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سوي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لأن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خرق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لقواعد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2-</w:t>
      </w:r>
      <w:r w:rsidRPr="005A3DF8">
        <w:rPr>
          <w:rFonts w:ascii="Simplified Arabic" w:hAnsi="Simplified Arabic" w:cs="Simplified Arabic" w:hint="cs"/>
          <w:sz w:val="32"/>
          <w:szCs w:val="32"/>
          <w:rtl/>
          <w:lang w:bidi="ar-DZ"/>
        </w:rPr>
        <w:t>التقديم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والتأخير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الفاسد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الأمثلة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ذكرت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كمثال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لفساد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بسبب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عدم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توخي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قول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الفرزدق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مثله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الناس</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إلا</w:t>
      </w:r>
      <w:r w:rsidRPr="005A3DF8">
        <w:rPr>
          <w:rFonts w:ascii="Simplified Arabic" w:hAnsi="Simplified Arabic" w:cs="Simplified Arabic"/>
          <w:sz w:val="32"/>
          <w:szCs w:val="32"/>
          <w:rtl/>
          <w:lang w:bidi="ar-DZ"/>
        </w:rPr>
        <w:t xml:space="preserve"> </w:t>
      </w:r>
      <w:proofErr w:type="spellStart"/>
      <w:r w:rsidRPr="005A3DF8">
        <w:rPr>
          <w:rFonts w:ascii="Simplified Arabic" w:hAnsi="Simplified Arabic" w:cs="Simplified Arabic" w:hint="cs"/>
          <w:sz w:val="32"/>
          <w:szCs w:val="32"/>
          <w:rtl/>
          <w:lang w:bidi="ar-DZ"/>
        </w:rPr>
        <w:t>مملكا</w:t>
      </w:r>
      <w:proofErr w:type="spellEnd"/>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أبو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أبوه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يقاربه</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lastRenderedPageBreak/>
        <w:t>3-</w:t>
      </w:r>
      <w:r w:rsidRPr="005A3DF8">
        <w:rPr>
          <w:rFonts w:ascii="Simplified Arabic" w:hAnsi="Simplified Arabic" w:cs="Simplified Arabic" w:hint="cs"/>
          <w:sz w:val="32"/>
          <w:szCs w:val="32"/>
          <w:rtl/>
          <w:lang w:bidi="ar-DZ"/>
        </w:rPr>
        <w:t>كل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تفاضل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قواعد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يجعل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أفضل</w:t>
      </w:r>
      <w:r w:rsidRPr="005A3DF8">
        <w:rPr>
          <w:rFonts w:ascii="Simplified Arabic" w:hAnsi="Simplified Arabic" w:cs="Simplified Arabic"/>
          <w:sz w:val="32"/>
          <w:szCs w:val="32"/>
          <w:rtl/>
          <w:lang w:bidi="ar-DZ"/>
        </w:rPr>
        <w:t xml:space="preserve">: </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4-</w:t>
      </w: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هو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نتيجة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للبحث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الفروق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ليختار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الناظم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الشكل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اللغوي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الأنسب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فقد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ذكر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السامرائي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هناك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فرقا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المعنى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قولنا</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ليس</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محمد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حاضرا،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محمد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حاضر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الرغم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كلتاهما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تأتي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لنفي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الحال،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رأى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خلال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سرد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الكثير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الأمثلة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القرآنية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أشد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ليس</w:t>
      </w: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يراجع</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كتابه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ص</w:t>
      </w:r>
      <w:r w:rsidRPr="005A3DF8">
        <w:rPr>
          <w:rFonts w:ascii="Simplified Arabic" w:hAnsi="Simplified Arabic" w:cs="Simplified Arabic"/>
          <w:sz w:val="32"/>
          <w:szCs w:val="32"/>
          <w:rtl/>
          <w:lang w:bidi="ar-DZ"/>
        </w:rPr>
        <w:t>228-233).</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أأنت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فعلت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ذلك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أفعلت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ذلك؟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الأولى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إنكار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للفاعل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الثانية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إنكار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للفعل</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زيد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ينطلق،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زيد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منطلق،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الأولى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كان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الإسناد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فعليا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الثانية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فكان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اسميا،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ولا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يخفى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الاسم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ثبات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الفعل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حركة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وتجدد</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يدخل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معنى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توخي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التعليق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وهو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محدد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بقوانين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نحوية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هي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حدود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باب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وأعراف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نواميس</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تحدد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القبول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عدمه</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ومن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نتائج</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التعليق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الاستعارة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كيف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ذلك؟</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مطابقة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الكلام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لمقتضى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الحال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يمكن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ضرب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أمثلة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ذلك</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الفرق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والنحو</w:t>
      </w:r>
      <w:r w:rsidRPr="005A3DF8">
        <w:rPr>
          <w:rFonts w:ascii="Simplified Arabic" w:hAnsi="Simplified Arabic" w:cs="Simplified Arabic"/>
          <w:sz w:val="32"/>
          <w:szCs w:val="32"/>
          <w:rtl/>
          <w:lang w:bidi="ar-DZ"/>
        </w:rPr>
        <w:t xml:space="preserve">:  </w:t>
      </w:r>
    </w:p>
    <w:p w:rsidR="005A3DF8" w:rsidRPr="005A3DF8" w:rsidRDefault="005A3DF8" w:rsidP="00A841D1">
      <w:pPr>
        <w:pStyle w:val="a4"/>
        <w:ind w:left="360" w:firstLine="360"/>
        <w:jc w:val="both"/>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عندما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نحتكم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نصوص</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عبد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القاهر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حول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الذي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عده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دعاة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إحياء</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رسما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لطريق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جديد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نجد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تفرقة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واضحة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فمعاني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ثابتة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تحتاج</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إلى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جهد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ومعاناة،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النظم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فيكون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حسن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التخير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والنظر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وجوه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باب،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فينظر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صور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الخبر،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والأساليب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شرط</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وتوكيد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وتخصيص،</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فيجيء</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بذلك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حيث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ينبغي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له،</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ويحتاج</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ذلك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قسطا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كبيرا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التذوق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والحس</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الأدبي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والسليقة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السليمة،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وتلك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مهمة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فوق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مهمة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البحث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الصواب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والخطأ،</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وهنا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ارتبطت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البلاغة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ارتباطا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وثيقا،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حيث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تبدأ</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مهمتها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حيث</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تنتهي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مهمة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لأنها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ستتناول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الصورة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الصحيحة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تدور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حول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غرض</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واحد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لترى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أيهما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أرفع</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درجات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البلاغة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ولماذا</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أسئلة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ونصوص</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تطبيقية</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الفرق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الكلام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والتركيب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النحوي؟</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lastRenderedPageBreak/>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الفرق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الكلام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عند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اللغويين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وعند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النحاة؟</w:t>
      </w:r>
    </w:p>
    <w:p w:rsidR="005A3DF8" w:rsidRPr="005A3DF8" w:rsidRDefault="005A3DF8" w:rsidP="005A3DF8">
      <w:pPr>
        <w:pStyle w:val="a4"/>
        <w:ind w:left="360" w:firstLine="360"/>
        <w:rPr>
          <w:rFonts w:ascii="Simplified Arabic" w:hAnsi="Simplified Arabic" w:cs="Simplified Arabic"/>
          <w:sz w:val="32"/>
          <w:szCs w:val="32"/>
          <w:rtl/>
          <w:lang w:bidi="ar-DZ"/>
        </w:rPr>
      </w:pPr>
      <w:proofErr w:type="spellStart"/>
      <w:r w:rsidRPr="005A3DF8">
        <w:rPr>
          <w:rFonts w:ascii="Simplified Arabic" w:hAnsi="Simplified Arabic" w:cs="Simplified Arabic" w:hint="cs"/>
          <w:sz w:val="32"/>
          <w:szCs w:val="32"/>
          <w:rtl/>
          <w:lang w:bidi="ar-DZ"/>
        </w:rPr>
        <w:t>ماالفرق</w:t>
      </w:r>
      <w:proofErr w:type="spellEnd"/>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الإعراب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والنحو؟</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الفرق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التعليق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والإسناد؟</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معنى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الإسناد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لغة؟</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الناتج</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إسناد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كلمتين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لبعضهما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بعضا؟</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معنى</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قولنا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المحاضرة</w:t>
      </w: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ولا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لهذا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التعليق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يكون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وفق</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العرف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المعجمي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والدلالي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السائد</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hint="cs"/>
          <w:sz w:val="32"/>
          <w:szCs w:val="32"/>
          <w:rtl/>
          <w:lang w:bidi="ar-DZ"/>
        </w:rPr>
        <w:t>ميز</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في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الجمل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التالية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الحسن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المحال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الكذب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القبيح</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أدعوك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ربي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أن</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توفقني</w:t>
      </w: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حسن</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غفرانك</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أبي</w:t>
      </w:r>
      <w:r w:rsidRPr="005A3DF8">
        <w:rPr>
          <w:rFonts w:ascii="Simplified Arabic" w:hAnsi="Simplified Arabic" w:cs="Simplified Arabic"/>
          <w:sz w:val="32"/>
          <w:szCs w:val="32"/>
          <w:rtl/>
          <w:lang w:bidi="ar-DZ"/>
        </w:rPr>
        <w:t>. (</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حسن</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زرت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الجنة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بالأمس</w:t>
      </w:r>
      <w:r w:rsidRPr="005A3DF8">
        <w:rPr>
          <w:rFonts w:ascii="Simplified Arabic" w:hAnsi="Simplified Arabic" w:cs="Simplified Arabic"/>
          <w:sz w:val="32"/>
          <w:szCs w:val="32"/>
          <w:rtl/>
          <w:lang w:bidi="ar-DZ"/>
        </w:rPr>
        <w:t>. (</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حسن</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حمل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الرجل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ذنوب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أهل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الأرض</w:t>
      </w:r>
      <w:r w:rsidRPr="005A3DF8">
        <w:rPr>
          <w:rFonts w:ascii="Simplified Arabic" w:hAnsi="Simplified Arabic" w:cs="Simplified Arabic"/>
          <w:sz w:val="32"/>
          <w:szCs w:val="32"/>
          <w:rtl/>
          <w:lang w:bidi="ar-DZ"/>
        </w:rPr>
        <w:t>. (</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حسن</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علي</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أسد</w:t>
      </w:r>
      <w:r w:rsidRPr="005A3DF8">
        <w:rPr>
          <w:rFonts w:ascii="Simplified Arabic" w:hAnsi="Simplified Arabic" w:cs="Simplified Arabic"/>
          <w:sz w:val="32"/>
          <w:szCs w:val="32"/>
          <w:rtl/>
          <w:lang w:bidi="ar-DZ"/>
        </w:rPr>
        <w:t xml:space="preserve"> . (</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حسن</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شربت</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ماء</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البحر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كذب</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سأزور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العاصمة</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أمس</w:t>
      </w:r>
      <w:r w:rsidRPr="005A3DF8">
        <w:rPr>
          <w:rFonts w:ascii="Simplified Arabic" w:hAnsi="Simplified Arabic" w:cs="Simplified Arabic"/>
          <w:sz w:val="32"/>
          <w:szCs w:val="32"/>
          <w:rtl/>
          <w:lang w:bidi="ar-DZ"/>
        </w:rPr>
        <w:t>. (</w:t>
      </w:r>
      <w:r w:rsidRPr="005A3DF8">
        <w:rPr>
          <w:rFonts w:ascii="Simplified Arabic" w:hAnsi="Simplified Arabic" w:cs="Simplified Arabic" w:hint="cs"/>
          <w:sz w:val="32"/>
          <w:szCs w:val="32"/>
          <w:rtl/>
          <w:lang w:bidi="ar-DZ"/>
        </w:rPr>
        <w:t>محال</w:t>
      </w:r>
      <w:r w:rsidRPr="005A3DF8">
        <w:rPr>
          <w:rFonts w:ascii="Simplified Arabic" w:hAnsi="Simplified Arabic" w:cs="Simplified Arabic"/>
          <w:sz w:val="32"/>
          <w:szCs w:val="32"/>
          <w:rtl/>
          <w:lang w:bidi="ar-DZ"/>
        </w:rPr>
        <w:t>)</w:t>
      </w:r>
    </w:p>
    <w:p w:rsidR="005A3DF8" w:rsidRPr="005A3DF8" w:rsidRDefault="005A3DF8" w:rsidP="005A3DF8">
      <w:pPr>
        <w:pStyle w:val="a4"/>
        <w:ind w:left="360" w:firstLine="360"/>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w:t>
      </w:r>
      <w:r w:rsidRPr="005A3DF8">
        <w:rPr>
          <w:rFonts w:ascii="Simplified Arabic" w:hAnsi="Simplified Arabic" w:cs="Simplified Arabic" w:hint="cs"/>
          <w:sz w:val="32"/>
          <w:szCs w:val="32"/>
          <w:rtl/>
          <w:lang w:bidi="ar-DZ"/>
        </w:rPr>
        <w:t>سوف</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أشرب</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ماء</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البحر</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أمس</w:t>
      </w:r>
      <w:r w:rsidRPr="005A3DF8">
        <w:rPr>
          <w:rFonts w:ascii="Simplified Arabic" w:hAnsi="Simplified Arabic" w:cs="Simplified Arabic"/>
          <w:sz w:val="32"/>
          <w:szCs w:val="32"/>
          <w:rtl/>
          <w:lang w:bidi="ar-DZ"/>
        </w:rPr>
        <w:t>. (</w:t>
      </w:r>
      <w:r w:rsidRPr="005A3DF8">
        <w:rPr>
          <w:rFonts w:ascii="Simplified Arabic" w:hAnsi="Simplified Arabic" w:cs="Simplified Arabic" w:hint="cs"/>
          <w:sz w:val="32"/>
          <w:szCs w:val="32"/>
          <w:rtl/>
          <w:lang w:bidi="ar-DZ"/>
        </w:rPr>
        <w:t>محال</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كذب</w:t>
      </w:r>
      <w:r w:rsidRPr="005A3DF8">
        <w:rPr>
          <w:rFonts w:ascii="Simplified Arabic" w:hAnsi="Simplified Arabic" w:cs="Simplified Arabic"/>
          <w:sz w:val="32"/>
          <w:szCs w:val="32"/>
          <w:rtl/>
          <w:lang w:bidi="ar-DZ"/>
        </w:rPr>
        <w:t>)</w:t>
      </w:r>
    </w:p>
    <w:p w:rsidR="00AA5B2F" w:rsidRPr="005A3DF8" w:rsidRDefault="005A3DF8" w:rsidP="005A3DF8">
      <w:pPr>
        <w:pStyle w:val="a4"/>
        <w:ind w:left="360" w:firstLine="360"/>
        <w:jc w:val="both"/>
        <w:rPr>
          <w:rFonts w:ascii="Simplified Arabic" w:hAnsi="Simplified Arabic" w:cs="Simplified Arabic"/>
          <w:sz w:val="32"/>
          <w:szCs w:val="32"/>
          <w:rtl/>
          <w:lang w:bidi="ar-DZ"/>
        </w:rPr>
      </w:pP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قد</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زيدا</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رأيت</w:t>
      </w:r>
      <w:r w:rsidRPr="005A3DF8">
        <w:rPr>
          <w:rFonts w:ascii="Simplified Arabic" w:hAnsi="Simplified Arabic" w:cs="Simplified Arabic"/>
          <w:sz w:val="32"/>
          <w:szCs w:val="32"/>
          <w:rtl/>
          <w:lang w:bidi="ar-DZ"/>
        </w:rPr>
        <w:t>: (</w:t>
      </w:r>
      <w:r w:rsidRPr="005A3DF8">
        <w:rPr>
          <w:rFonts w:ascii="Simplified Arabic" w:hAnsi="Simplified Arabic" w:cs="Simplified Arabic" w:hint="cs"/>
          <w:sz w:val="32"/>
          <w:szCs w:val="32"/>
          <w:rtl/>
          <w:lang w:bidi="ar-DZ"/>
        </w:rPr>
        <w:t>مستقيم</w:t>
      </w:r>
      <w:r w:rsidRPr="005A3DF8">
        <w:rPr>
          <w:rFonts w:ascii="Simplified Arabic" w:hAnsi="Simplified Arabic" w:cs="Simplified Arabic"/>
          <w:sz w:val="32"/>
          <w:szCs w:val="32"/>
          <w:rtl/>
          <w:lang w:bidi="ar-DZ"/>
        </w:rPr>
        <w:t xml:space="preserve"> </w:t>
      </w:r>
      <w:r w:rsidRPr="005A3DF8">
        <w:rPr>
          <w:rFonts w:ascii="Simplified Arabic" w:hAnsi="Simplified Arabic" w:cs="Simplified Arabic" w:hint="cs"/>
          <w:sz w:val="32"/>
          <w:szCs w:val="32"/>
          <w:rtl/>
          <w:lang w:bidi="ar-DZ"/>
        </w:rPr>
        <w:t>القبيح</w:t>
      </w:r>
      <w:r w:rsidRPr="005A3DF8">
        <w:rPr>
          <w:rFonts w:ascii="Simplified Arabic" w:hAnsi="Simplified Arabic" w:cs="Simplified Arabic"/>
          <w:sz w:val="32"/>
          <w:szCs w:val="32"/>
          <w:rtl/>
          <w:lang w:bidi="ar-DZ"/>
        </w:rPr>
        <w:t>)</w:t>
      </w:r>
    </w:p>
    <w:p w:rsidR="00AA5B2F" w:rsidRDefault="00AA5B2F" w:rsidP="006341B3">
      <w:pPr>
        <w:pStyle w:val="a4"/>
        <w:ind w:left="360" w:firstLine="360"/>
        <w:jc w:val="both"/>
        <w:rPr>
          <w:rFonts w:ascii="Simplified Arabic" w:hAnsi="Simplified Arabic" w:cs="Simplified Arabic"/>
          <w:sz w:val="32"/>
          <w:szCs w:val="32"/>
          <w:rtl/>
        </w:rPr>
      </w:pPr>
    </w:p>
    <w:p w:rsidR="00AA5B2F" w:rsidRDefault="00AA5B2F" w:rsidP="006341B3">
      <w:pPr>
        <w:pStyle w:val="a4"/>
        <w:ind w:left="360" w:firstLine="360"/>
        <w:jc w:val="both"/>
        <w:rPr>
          <w:rFonts w:ascii="Simplified Arabic" w:hAnsi="Simplified Arabic" w:cs="Simplified Arabic"/>
          <w:sz w:val="32"/>
          <w:szCs w:val="32"/>
          <w:rtl/>
        </w:rPr>
      </w:pPr>
    </w:p>
    <w:p w:rsidR="00AA5B2F" w:rsidRDefault="00AA5B2F" w:rsidP="006341B3">
      <w:pPr>
        <w:pStyle w:val="a4"/>
        <w:ind w:left="360" w:firstLine="360"/>
        <w:jc w:val="both"/>
        <w:rPr>
          <w:rFonts w:ascii="Simplified Arabic" w:hAnsi="Simplified Arabic" w:cs="Simplified Arabic"/>
          <w:sz w:val="32"/>
          <w:szCs w:val="32"/>
          <w:rtl/>
        </w:rPr>
      </w:pPr>
    </w:p>
    <w:p w:rsidR="00AA5B2F" w:rsidRDefault="00AA5B2F" w:rsidP="006341B3">
      <w:pPr>
        <w:pStyle w:val="a4"/>
        <w:ind w:left="360" w:firstLine="360"/>
        <w:jc w:val="both"/>
        <w:rPr>
          <w:rFonts w:ascii="Simplified Arabic" w:hAnsi="Simplified Arabic" w:cs="Simplified Arabic"/>
          <w:sz w:val="32"/>
          <w:szCs w:val="32"/>
          <w:rtl/>
        </w:rPr>
      </w:pPr>
    </w:p>
    <w:p w:rsidR="00AA5B2F" w:rsidRDefault="00AA5B2F" w:rsidP="006341B3">
      <w:pPr>
        <w:pStyle w:val="a4"/>
        <w:ind w:left="360" w:firstLine="360"/>
        <w:jc w:val="both"/>
        <w:rPr>
          <w:rFonts w:ascii="Simplified Arabic" w:hAnsi="Simplified Arabic" w:cs="Simplified Arabic"/>
          <w:sz w:val="32"/>
          <w:szCs w:val="32"/>
          <w:rtl/>
        </w:rPr>
      </w:pPr>
    </w:p>
    <w:p w:rsidR="00AA5B2F" w:rsidRDefault="00AA5B2F" w:rsidP="006341B3">
      <w:pPr>
        <w:pStyle w:val="a4"/>
        <w:ind w:left="360" w:firstLine="360"/>
        <w:jc w:val="both"/>
        <w:rPr>
          <w:rFonts w:ascii="Simplified Arabic" w:hAnsi="Simplified Arabic" w:cs="Simplified Arabic"/>
          <w:sz w:val="32"/>
          <w:szCs w:val="32"/>
          <w:rtl/>
        </w:rPr>
      </w:pPr>
    </w:p>
    <w:p w:rsidR="00AA5B2F" w:rsidRPr="00AA5B2F" w:rsidRDefault="00AA5B2F" w:rsidP="00AA5B2F">
      <w:pPr>
        <w:jc w:val="both"/>
        <w:rPr>
          <w:rFonts w:ascii="Simplified Arabic" w:hAnsi="Simplified Arabic" w:cs="Simplified Arabic"/>
          <w:sz w:val="32"/>
          <w:szCs w:val="32"/>
          <w:rtl/>
        </w:rPr>
      </w:pPr>
    </w:p>
    <w:p w:rsidR="00883D51" w:rsidRPr="00AA5B2F" w:rsidRDefault="00B82110" w:rsidP="00AA5B2F">
      <w:pPr>
        <w:jc w:val="center"/>
        <w:rPr>
          <w:rFonts w:ascii="Simplified Arabic" w:hAnsi="Simplified Arabic" w:cs="Simplified Arabic"/>
          <w:b/>
          <w:bCs/>
          <w:sz w:val="32"/>
          <w:szCs w:val="32"/>
          <w:rtl/>
        </w:rPr>
      </w:pPr>
      <w:r w:rsidRPr="00AA5B2F">
        <w:rPr>
          <w:rFonts w:ascii="Simplified Arabic" w:hAnsi="Simplified Arabic" w:cs="Simplified Arabic"/>
          <w:b/>
          <w:bCs/>
          <w:sz w:val="32"/>
          <w:szCs w:val="32"/>
          <w:rtl/>
        </w:rPr>
        <w:lastRenderedPageBreak/>
        <w:t>المحاضرة الثانية</w:t>
      </w:r>
    </w:p>
    <w:p w:rsidR="00883D51" w:rsidRPr="00883D51" w:rsidRDefault="00B82110" w:rsidP="00883D51">
      <w:pPr>
        <w:jc w:val="center"/>
        <w:rPr>
          <w:rFonts w:ascii="Simplified Arabic" w:hAnsi="Simplified Arabic" w:cs="Simplified Arabic"/>
          <w:b/>
          <w:bCs/>
          <w:sz w:val="32"/>
          <w:szCs w:val="32"/>
          <w:rtl/>
        </w:rPr>
      </w:pPr>
      <w:r w:rsidRPr="00883D51">
        <w:rPr>
          <w:rFonts w:ascii="Simplified Arabic" w:hAnsi="Simplified Arabic" w:cs="Simplified Arabic"/>
          <w:b/>
          <w:bCs/>
          <w:sz w:val="32"/>
          <w:szCs w:val="32"/>
          <w:rtl/>
        </w:rPr>
        <w:t>التراكيب اللغوية في العربية</w:t>
      </w:r>
    </w:p>
    <w:p w:rsidR="009152C0" w:rsidRDefault="00B82110" w:rsidP="00883D51">
      <w:pPr>
        <w:jc w:val="both"/>
        <w:rPr>
          <w:rFonts w:ascii="Simplified Arabic" w:hAnsi="Simplified Arabic" w:cs="Simplified Arabic"/>
          <w:sz w:val="32"/>
          <w:szCs w:val="32"/>
          <w:rtl/>
          <w:lang w:bidi="ar-DZ"/>
        </w:rPr>
      </w:pPr>
      <w:r w:rsidRPr="00B82110">
        <w:rPr>
          <w:rFonts w:ascii="Simplified Arabic" w:hAnsi="Simplified Arabic" w:cs="Simplified Arabic"/>
          <w:sz w:val="32"/>
          <w:szCs w:val="32"/>
          <w:rtl/>
        </w:rPr>
        <w:t xml:space="preserve"> </w:t>
      </w:r>
      <w:r w:rsidRPr="00883D51">
        <w:rPr>
          <w:rFonts w:ascii="Simplified Arabic" w:hAnsi="Simplified Arabic" w:cs="Simplified Arabic"/>
          <w:b/>
          <w:bCs/>
          <w:sz w:val="32"/>
          <w:szCs w:val="32"/>
          <w:rtl/>
        </w:rPr>
        <w:t>توطئة</w:t>
      </w:r>
      <w:r w:rsidR="00883D51">
        <w:rPr>
          <w:rFonts w:ascii="Simplified Arabic" w:hAnsi="Simplified Arabic" w:cs="Simplified Arabic" w:hint="cs"/>
          <w:sz w:val="32"/>
          <w:szCs w:val="32"/>
          <w:rtl/>
        </w:rPr>
        <w:t xml:space="preserve">: </w:t>
      </w:r>
      <w:r w:rsidRPr="00B82110">
        <w:rPr>
          <w:rFonts w:ascii="Simplified Arabic" w:hAnsi="Simplified Arabic" w:cs="Simplified Arabic"/>
          <w:sz w:val="32"/>
          <w:szCs w:val="32"/>
          <w:rtl/>
        </w:rPr>
        <w:t>تتوفر اللغة العربية على كثير من التراكيب تختلف فيما بينها فيما يخص طبيعة العلاقة بين أجزاء المركب الواحد، ولكن ما يربط بينها هو وجود الإسناد الذي يربط بين أجزاء المركب، وهذه الخاصية تجعل المركب موصوفا بالوحدة، يمكن تقسيم تلك الأنواع إلى قسمين: تراكيب نحوية وتراكيب معجمية. من التراكيب نذكر: التركيب الإسنادي، التركيب العددي، التركيب الوصفي، التركيب البياني، التركيب المزجي</w:t>
      </w:r>
      <w:r w:rsidRPr="00B82110">
        <w:rPr>
          <w:rFonts w:ascii="Simplified Arabic" w:hAnsi="Simplified Arabic" w:cs="Simplified Arabic"/>
          <w:b/>
          <w:bCs/>
          <w:sz w:val="32"/>
          <w:szCs w:val="32"/>
        </w:rPr>
        <w:t xml:space="preserve">. </w:t>
      </w:r>
      <w:r w:rsidRPr="00B82110">
        <w:rPr>
          <w:rFonts w:ascii="Simplified Arabic" w:hAnsi="Simplified Arabic" w:cs="Simplified Arabic"/>
          <w:b/>
          <w:bCs/>
          <w:sz w:val="32"/>
          <w:szCs w:val="32"/>
          <w:rtl/>
        </w:rPr>
        <w:t xml:space="preserve">التركيب الإسنادي: </w:t>
      </w:r>
      <w:r w:rsidRPr="00B82110">
        <w:rPr>
          <w:rFonts w:ascii="Simplified Arabic" w:hAnsi="Simplified Arabic" w:cs="Simplified Arabic"/>
          <w:sz w:val="32"/>
          <w:szCs w:val="32"/>
          <w:rtl/>
        </w:rPr>
        <w:t>وهو ما تألف من مسند ومسند إليه</w:t>
      </w:r>
      <w:r w:rsidRPr="00B82110">
        <w:rPr>
          <w:rFonts w:ascii="Simplified Arabic" w:hAnsi="Simplified Arabic" w:cs="Simplified Arabic"/>
          <w:b/>
          <w:bCs/>
          <w:sz w:val="32"/>
          <w:szCs w:val="32"/>
          <w:rtl/>
        </w:rPr>
        <w:t xml:space="preserve"> </w:t>
      </w:r>
      <w:r w:rsidRPr="00B82110">
        <w:rPr>
          <w:rFonts w:ascii="Simplified Arabic" w:hAnsi="Simplified Arabic" w:cs="Simplified Arabic"/>
          <w:sz w:val="32"/>
          <w:szCs w:val="32"/>
          <w:rtl/>
        </w:rPr>
        <w:t xml:space="preserve">وهو التركيب النحوي الذي ينتج لنا -بعد عملية الائتلاف والنسج- الوظائف النحوية المعروفة </w:t>
      </w:r>
      <w:proofErr w:type="spellStart"/>
      <w:r w:rsidRPr="00B82110">
        <w:rPr>
          <w:rFonts w:ascii="Simplified Arabic" w:hAnsi="Simplified Arabic" w:cs="Simplified Arabic"/>
          <w:sz w:val="32"/>
          <w:szCs w:val="32"/>
          <w:rtl/>
        </w:rPr>
        <w:t>كالمبتدإ</w:t>
      </w:r>
      <w:proofErr w:type="spellEnd"/>
      <w:r w:rsidRPr="00B82110">
        <w:rPr>
          <w:rFonts w:ascii="Simplified Arabic" w:hAnsi="Simplified Arabic" w:cs="Simplified Arabic"/>
          <w:sz w:val="32"/>
          <w:szCs w:val="32"/>
          <w:rtl/>
        </w:rPr>
        <w:t xml:space="preserve"> والخبر والفعل والفاعل والمفعول به وغيرهما، وهو المعروف عند النحاة بالجملة أو الكلام الذي من شروطه الأساسية الإفادة. فالمسند إليه يكون دائماً اسم مثل: المبتدأ، والفاعل، ونائب الفاعل، واسم الفعل الناقص، واسم الأحرف المشبهة بليس، واسم إن وأخواتها، واسم لا النافية للجنس، وأمّا المسند فهو عادة ما يكون: فعلاً، أو اسم فعل، أو خبر المبتدأ، وخبر الأفعال الناقصة، وخبر إنّ وأخواتها، وخبر الأحرف المشبهة بليس</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من أمثلة التراكيب الإسنادية قول الشاعر</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السَّيْفُ أَصْدَقُ أَنْبَــــــــاءً مِنَ الكُتُبِ في حدهِ الحدُّ بينَ الجدِّ واللَّعبِ بيضُ الصَّفائحِ لاَ سودُ الصَّحائفِ في مُتُونِهنَّ جلاءُ الشَّك والريَبِ وقول الشاعر</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له أيطلا ظبـــــــــــــــــي وساقا نعامة وإرخاء سرحـــــان وتقريب تتفــــل التركيب الإضافي: ويتألّف من المضاف والمضاف إليه مثل: شجرةُ المنزلِ، عبد الله، مدير المدرسة، ويكون الجزء الثاني منه مجروراً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التركيب البياني: وهو كلّ </w:t>
      </w:r>
      <w:proofErr w:type="spellStart"/>
      <w:r w:rsidRPr="00B82110">
        <w:rPr>
          <w:rFonts w:ascii="Simplified Arabic" w:hAnsi="Simplified Arabic" w:cs="Simplified Arabic"/>
          <w:sz w:val="32"/>
          <w:szCs w:val="32"/>
          <w:rtl/>
        </w:rPr>
        <w:t>كلميتن</w:t>
      </w:r>
      <w:proofErr w:type="spellEnd"/>
      <w:r w:rsidRPr="00B82110">
        <w:rPr>
          <w:rFonts w:ascii="Simplified Arabic" w:hAnsi="Simplified Arabic" w:cs="Simplified Arabic"/>
          <w:sz w:val="32"/>
          <w:szCs w:val="32"/>
          <w:rtl/>
        </w:rPr>
        <w:t xml:space="preserve"> كانت ثانيتهما موضّحة معنى الأولى، ويأتي في ثلاثة أنواع فيما يعرف في النحو بالتوابع</w:t>
      </w:r>
      <w:r w:rsidRPr="00B82110">
        <w:rPr>
          <w:rFonts w:ascii="Simplified Arabic" w:hAnsi="Simplified Arabic" w:cs="Simplified Arabic"/>
          <w:sz w:val="32"/>
          <w:szCs w:val="32"/>
        </w:rPr>
        <w:t>: 1-</w:t>
      </w:r>
      <w:r w:rsidRPr="00B82110">
        <w:rPr>
          <w:rFonts w:ascii="Simplified Arabic" w:hAnsi="Simplified Arabic" w:cs="Simplified Arabic"/>
          <w:sz w:val="32"/>
          <w:szCs w:val="32"/>
          <w:rtl/>
        </w:rPr>
        <w:t>التركيب الوصفي: وهو ما يحتوي على الصفة والموصوف نحو: قابلتُ الرجلَ الوسيمَ</w:t>
      </w:r>
      <w:r w:rsidRPr="00B82110">
        <w:rPr>
          <w:rFonts w:ascii="Simplified Arabic" w:hAnsi="Simplified Arabic" w:cs="Simplified Arabic"/>
          <w:sz w:val="32"/>
          <w:szCs w:val="32"/>
        </w:rPr>
        <w:t>. 2-</w:t>
      </w:r>
      <w:r w:rsidRPr="00B82110">
        <w:rPr>
          <w:rFonts w:ascii="Simplified Arabic" w:hAnsi="Simplified Arabic" w:cs="Simplified Arabic"/>
          <w:sz w:val="32"/>
          <w:szCs w:val="32"/>
          <w:rtl/>
        </w:rPr>
        <w:t>التركيب التوكيدي: وهو ما تألف من المؤكَد، والمؤكِد، نحو: حضرَ الناسُ جميعُهُم</w:t>
      </w:r>
      <w:r w:rsidRPr="00B82110">
        <w:rPr>
          <w:rFonts w:ascii="Simplified Arabic" w:hAnsi="Simplified Arabic" w:cs="Simplified Arabic"/>
          <w:sz w:val="32"/>
          <w:szCs w:val="32"/>
        </w:rPr>
        <w:t>. 3-</w:t>
      </w:r>
      <w:r w:rsidRPr="00B82110">
        <w:rPr>
          <w:rFonts w:ascii="Simplified Arabic" w:hAnsi="Simplified Arabic" w:cs="Simplified Arabic"/>
          <w:sz w:val="32"/>
          <w:szCs w:val="32"/>
          <w:rtl/>
        </w:rPr>
        <w:t>التركيب البدلي: وهو ما تألف من البدل والمبدل منه، مثل قولنا: حضرَ محمد أخوكَ. ويتبع الجزء الثاني في المركب البيانيّ ما قبله في إعْرابِه</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مركب مزجي: وهو كل </w:t>
      </w:r>
      <w:proofErr w:type="spellStart"/>
      <w:r w:rsidRPr="00B82110">
        <w:rPr>
          <w:rFonts w:ascii="Simplified Arabic" w:hAnsi="Simplified Arabic" w:cs="Simplified Arabic"/>
          <w:sz w:val="32"/>
          <w:szCs w:val="32"/>
          <w:rtl/>
        </w:rPr>
        <w:t>كلميتن</w:t>
      </w:r>
      <w:proofErr w:type="spellEnd"/>
      <w:r w:rsidRPr="00B82110">
        <w:rPr>
          <w:rFonts w:ascii="Simplified Arabic" w:hAnsi="Simplified Arabic" w:cs="Simplified Arabic"/>
          <w:sz w:val="32"/>
          <w:szCs w:val="32"/>
          <w:rtl/>
        </w:rPr>
        <w:t xml:space="preserve"> صارتا كلمة واحدة مثل: بعلبك، حضرموت، معد يكرب، ويقع في ثلاثة أنواع</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علم: مثل قولنا: تطوّرتْ بعلبكُّ</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 xml:space="preserve">غير علم: وهو ما يُبنى </w:t>
      </w:r>
      <w:proofErr w:type="spellStart"/>
      <w:r w:rsidRPr="00B82110">
        <w:rPr>
          <w:rFonts w:ascii="Simplified Arabic" w:hAnsi="Simplified Arabic" w:cs="Simplified Arabic"/>
          <w:sz w:val="32"/>
          <w:szCs w:val="32"/>
          <w:rtl/>
        </w:rPr>
        <w:t>جُزءاه</w:t>
      </w:r>
      <w:proofErr w:type="spellEnd"/>
      <w:r w:rsidRPr="00B82110">
        <w:rPr>
          <w:rFonts w:ascii="Simplified Arabic" w:hAnsi="Simplified Arabic" w:cs="Simplified Arabic"/>
          <w:sz w:val="32"/>
          <w:szCs w:val="32"/>
          <w:rtl/>
        </w:rPr>
        <w:t xml:space="preserve"> على الفتح، مثل أتمرّنُ صباح َمساءَ</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 xml:space="preserve">ما ينتهي بويه: وهو دائماً مبنيٌّ على الكسر مثل قولنا: مررت </w:t>
      </w:r>
      <w:proofErr w:type="spellStart"/>
      <w:r w:rsidRPr="00B82110">
        <w:rPr>
          <w:rFonts w:ascii="Simplified Arabic" w:hAnsi="Simplified Arabic" w:cs="Simplified Arabic"/>
          <w:sz w:val="32"/>
          <w:szCs w:val="32"/>
          <w:rtl/>
        </w:rPr>
        <w:t>بنفطويهِ</w:t>
      </w:r>
      <w:proofErr w:type="spellEnd"/>
      <w:r w:rsidRPr="00B82110">
        <w:rPr>
          <w:rFonts w:ascii="Simplified Arabic" w:hAnsi="Simplified Arabic" w:cs="Simplified Arabic"/>
          <w:sz w:val="32"/>
          <w:szCs w:val="32"/>
          <w:rtl/>
        </w:rPr>
        <w:t xml:space="preserve">، وسيبويهِ </w:t>
      </w:r>
      <w:r w:rsidRPr="00B82110">
        <w:rPr>
          <w:rFonts w:ascii="Simplified Arabic" w:hAnsi="Simplified Arabic" w:cs="Simplified Arabic"/>
          <w:sz w:val="32"/>
          <w:szCs w:val="32"/>
          <w:rtl/>
        </w:rPr>
        <w:lastRenderedPageBreak/>
        <w:t>عالم جليل</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التركيب </w:t>
      </w:r>
      <w:proofErr w:type="spellStart"/>
      <w:r w:rsidRPr="00B82110">
        <w:rPr>
          <w:rFonts w:ascii="Simplified Arabic" w:hAnsi="Simplified Arabic" w:cs="Simplified Arabic"/>
          <w:sz w:val="32"/>
          <w:szCs w:val="32"/>
          <w:rtl/>
        </w:rPr>
        <w:t>الموصوليّ</w:t>
      </w:r>
      <w:proofErr w:type="spellEnd"/>
      <w:r w:rsidRPr="00B82110">
        <w:rPr>
          <w:rFonts w:ascii="Simplified Arabic" w:hAnsi="Simplified Arabic" w:cs="Simplified Arabic"/>
          <w:sz w:val="32"/>
          <w:szCs w:val="32"/>
          <w:rtl/>
        </w:rPr>
        <w:t>: وهو ما يتكوّن من الاسم الموصول، والصلة، نحو: عوقب من خانَ الأمانةَ، فـ (من) الاسم الموصول. وخانَ الأمانةَ الصلة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التركيب الظرفي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فلان يأتينا صباحَ مساءَ</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صباح مساء: ظرف زمان مبني على فتح الجزأين في محل نصب</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فلان يأتينا يومَ </w:t>
      </w:r>
      <w:proofErr w:type="spellStart"/>
      <w:r w:rsidRPr="00B82110">
        <w:rPr>
          <w:rFonts w:ascii="Simplified Arabic" w:hAnsi="Simplified Arabic" w:cs="Simplified Arabic"/>
          <w:sz w:val="32"/>
          <w:szCs w:val="32"/>
          <w:rtl/>
        </w:rPr>
        <w:t>يومَ</w:t>
      </w:r>
      <w:proofErr w:type="spellEnd"/>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يوم </w:t>
      </w:r>
      <w:proofErr w:type="spellStart"/>
      <w:r w:rsidRPr="00B82110">
        <w:rPr>
          <w:rFonts w:ascii="Simplified Arabic" w:hAnsi="Simplified Arabic" w:cs="Simplified Arabic"/>
          <w:sz w:val="32"/>
          <w:szCs w:val="32"/>
          <w:rtl/>
        </w:rPr>
        <w:t>يوم</w:t>
      </w:r>
      <w:proofErr w:type="spellEnd"/>
      <w:r w:rsidRPr="00B82110">
        <w:rPr>
          <w:rFonts w:ascii="Simplified Arabic" w:hAnsi="Simplified Arabic" w:cs="Simplified Arabic"/>
          <w:sz w:val="32"/>
          <w:szCs w:val="32"/>
          <w:rtl/>
        </w:rPr>
        <w:t>: ظرف زمان مبني على فتح الجزأين في محل نصب</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فلان ينهج في حياته بينَ بينَ</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بين بين: ظرف مكان مبني على فتح الجزأين في محل نصب</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التركيب الحالي ، مثل</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فلان جاري بيتَ </w:t>
      </w:r>
      <w:proofErr w:type="spellStart"/>
      <w:r w:rsidRPr="00B82110">
        <w:rPr>
          <w:rFonts w:ascii="Simplified Arabic" w:hAnsi="Simplified Arabic" w:cs="Simplified Arabic"/>
          <w:sz w:val="32"/>
          <w:szCs w:val="32"/>
          <w:rtl/>
        </w:rPr>
        <w:t>بيتَ</w:t>
      </w:r>
      <w:proofErr w:type="spellEnd"/>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بيت </w:t>
      </w:r>
      <w:proofErr w:type="spellStart"/>
      <w:r w:rsidRPr="00B82110">
        <w:rPr>
          <w:rFonts w:ascii="Simplified Arabic" w:hAnsi="Simplified Arabic" w:cs="Simplified Arabic"/>
          <w:sz w:val="32"/>
          <w:szCs w:val="32"/>
          <w:rtl/>
        </w:rPr>
        <w:t>بيت</w:t>
      </w:r>
      <w:proofErr w:type="spellEnd"/>
      <w:r w:rsidRPr="00B82110">
        <w:rPr>
          <w:rFonts w:ascii="Simplified Arabic" w:hAnsi="Simplified Arabic" w:cs="Simplified Arabic"/>
          <w:sz w:val="32"/>
          <w:szCs w:val="32"/>
          <w:rtl/>
        </w:rPr>
        <w:t>: حال مبني على فتح الجزأين في محل نصب</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التركيب العددي: وهو ما رُكّب من العدد الأحد عشر إلى تسعة عشر، ومن الحادي عشر، إلى التاسع عشر</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إعراب المركب العددي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العدد 11</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هذا العدد مركب من جزأين: العدد واحد والعدد عشرة، والجزآن لا بد أن يتوافقا مع المعدود تذكيرا وتأنيثا، ويعرب "أحد عشر" بالبناء على فتح الجزأين</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مثال ذلك</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جاء (أحدَ عشرَ) رجلا</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أحد عشر): فاعل مبني على فتح الجزأين في محل رفع</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رأيت (أحدَ عشرَ) رجلا</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أحد عشر): مفعول به مبني على فتح الجزأين في محل نصب</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مررت بـــ(أحدَ عشرَ) رجلا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الباء: حرف جر</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أحد عشر): مبني على فتح الجزأين في محل جر بالباء</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جاءت (إحدى عشرةَ) بنتا</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إحدى عشرة): فاعل مبني على الفتح الجزأين في محل رفع. وهكذا في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رأيت (إحدى عشرة) بنتا. مررت بـــ(إحدى عشرة) بنتا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العدد 12</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هذا العدد مركب من جزأين: العدد اثنان ثم العدد عشرة، والجزآن لا بد أن يتوافقا أيضا مع المعدود تذكيرا وتأنيثا، أما إعرابه فجزؤه الأول معرب وجزؤه الثاني مبني على الفتح</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جاء (اثنا عشر) رجلا</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اثنا عشر): فاعل مرفوع علامة رفعه الألف في جزئه الأول مبني على الفتح في جزئه الثاني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رأيت (اثني عشر) رجلا</w:t>
      </w:r>
      <w:r w:rsidRPr="00B82110">
        <w:rPr>
          <w:rFonts w:ascii="Simplified Arabic" w:hAnsi="Simplified Arabic" w:cs="Simplified Arabic"/>
          <w:sz w:val="32"/>
          <w:szCs w:val="32"/>
        </w:rPr>
        <w:t>. (</w:t>
      </w:r>
      <w:r w:rsidRPr="00B82110">
        <w:rPr>
          <w:rFonts w:ascii="Simplified Arabic" w:hAnsi="Simplified Arabic" w:cs="Simplified Arabic"/>
          <w:sz w:val="32"/>
          <w:szCs w:val="32"/>
          <w:rtl/>
        </w:rPr>
        <w:t>اثني عشر): مفعول به منصوب علامة نصبه الياء في جزئه الأول، مبني على الفتح في جزئه الثاني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مررت بـــ(اثني عشر) رجلا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الباء: حرف جر</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اثني عشر: مجرور بالباء وعلامة جره الياء في جزئه الأول، مبني على الفتح في جزئه الثاني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جاءت اثنتا عشرة بنتا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اثنتا عشرة: فاعل مرفوع بالألف في جزئه الأول، مبني على الفتح في جزئه الثاني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بنتا: تمييز منصوب بالفتحة الظاهرة</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وهكذا في</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رأيت اثنتي عشرة بنتا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مررت باثنتي عشرة بنتا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العدد من 13-19</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هذا العدد مركب من جزأين "ثلاثة إلى تسعة مع عشرة" الجزء الأول يكون مخالفا للمعدود كأصله، والجزء </w:t>
      </w:r>
      <w:r w:rsidRPr="00B82110">
        <w:rPr>
          <w:rFonts w:ascii="Simplified Arabic" w:hAnsi="Simplified Arabic" w:cs="Simplified Arabic"/>
          <w:sz w:val="32"/>
          <w:szCs w:val="32"/>
          <w:rtl/>
        </w:rPr>
        <w:lastRenderedPageBreak/>
        <w:t>الثاني يكون موافقا له ويُبنى على فتح الجزأين</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جاء ثلاثةَ عشرَ رجلا ثلاثة عشر: فاعل مبني على فتح الجزأين في محل رفع</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رجلا: تمييز منصوب بالفتحة الظاهرة</w:t>
      </w:r>
      <w:r w:rsidRPr="00B82110">
        <w:rPr>
          <w:rFonts w:ascii="Simplified Arabic" w:hAnsi="Simplified Arabic" w:cs="Simplified Arabic"/>
          <w:sz w:val="32"/>
          <w:szCs w:val="32"/>
        </w:rPr>
        <w:t xml:space="preserve">. </w:t>
      </w:r>
      <w:proofErr w:type="spellStart"/>
      <w:r w:rsidRPr="00B82110">
        <w:rPr>
          <w:rFonts w:ascii="Simplified Arabic" w:hAnsi="Simplified Arabic" w:cs="Simplified Arabic"/>
          <w:sz w:val="32"/>
          <w:szCs w:val="32"/>
          <w:rtl/>
        </w:rPr>
        <w:t>أيت</w:t>
      </w:r>
      <w:proofErr w:type="spellEnd"/>
      <w:r w:rsidRPr="00B82110">
        <w:rPr>
          <w:rFonts w:ascii="Simplified Arabic" w:hAnsi="Simplified Arabic" w:cs="Simplified Arabic"/>
          <w:sz w:val="32"/>
          <w:szCs w:val="32"/>
          <w:rtl/>
        </w:rPr>
        <w:t xml:space="preserve"> أربعَ عشرةَ بنتا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أربع عشرة: مفعول به مبني على فتح الجزأين في محل نصب</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مررت بتسعةَ عشرَ رجلًا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الباء: حرف جر</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تسعة عشر: مبني على فتح الجزأين في محل جر بالباء</w:t>
      </w:r>
      <w:r w:rsidRPr="00B82110">
        <w:rPr>
          <w:rFonts w:ascii="Simplified Arabic" w:hAnsi="Simplified Arabic" w:cs="Simplified Arabic"/>
          <w:sz w:val="32"/>
          <w:szCs w:val="32"/>
        </w:rPr>
        <w:t xml:space="preserve">. - </w:t>
      </w:r>
      <w:r w:rsidRPr="00B82110">
        <w:rPr>
          <w:rFonts w:ascii="Simplified Arabic" w:hAnsi="Simplified Arabic" w:cs="Simplified Arabic"/>
          <w:sz w:val="32"/>
          <w:szCs w:val="32"/>
          <w:rtl/>
        </w:rPr>
        <w:t>تركب كلمة "بضع" مع "عشرة" هذا التركيب أيضا، وتستعمل الاستعمال نفسه</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جاء بضعةَ عشرَ رجلا</w:t>
      </w:r>
      <w:r w:rsidRPr="00B82110">
        <w:rPr>
          <w:rFonts w:ascii="Simplified Arabic" w:hAnsi="Simplified Arabic" w:cs="Simplified Arabic"/>
          <w:sz w:val="32"/>
          <w:szCs w:val="32"/>
        </w:rPr>
        <w:t xml:space="preserve">. </w:t>
      </w:r>
      <w:r w:rsidRPr="00B82110">
        <w:rPr>
          <w:rFonts w:ascii="Simplified Arabic" w:hAnsi="Simplified Arabic" w:cs="Simplified Arabic"/>
          <w:sz w:val="32"/>
          <w:szCs w:val="32"/>
          <w:rtl/>
        </w:rPr>
        <w:t xml:space="preserve">بضعة عشر: فاعل مبني على فتح الجزأين في </w:t>
      </w:r>
      <w:r w:rsidRPr="009152C0">
        <w:rPr>
          <w:rFonts w:ascii="Simplified Arabic" w:hAnsi="Simplified Arabic" w:cs="Simplified Arabic"/>
          <w:sz w:val="32"/>
          <w:szCs w:val="32"/>
          <w:rtl/>
        </w:rPr>
        <w:t>محل رفع فاعل</w:t>
      </w:r>
      <w:r w:rsidRPr="009152C0">
        <w:rPr>
          <w:rFonts w:ascii="Simplified Arabic" w:hAnsi="Simplified Arabic" w:cs="Simplified Arabic"/>
          <w:sz w:val="32"/>
          <w:szCs w:val="32"/>
        </w:rPr>
        <w:t xml:space="preserve">. </w:t>
      </w:r>
      <w:r w:rsidRPr="009152C0">
        <w:rPr>
          <w:rFonts w:ascii="Simplified Arabic" w:hAnsi="Simplified Arabic" w:cs="Simplified Arabic"/>
          <w:sz w:val="32"/>
          <w:szCs w:val="32"/>
          <w:rtl/>
        </w:rPr>
        <w:t>رأيت بضعَ عشرةَ بنتا</w:t>
      </w:r>
      <w:r w:rsidRPr="009152C0">
        <w:rPr>
          <w:rFonts w:ascii="Simplified Arabic" w:hAnsi="Simplified Arabic" w:cs="Simplified Arabic"/>
          <w:sz w:val="32"/>
          <w:szCs w:val="32"/>
        </w:rPr>
        <w:t xml:space="preserve">. </w:t>
      </w:r>
      <w:r w:rsidRPr="009152C0">
        <w:rPr>
          <w:rFonts w:ascii="Simplified Arabic" w:hAnsi="Simplified Arabic" w:cs="Simplified Arabic"/>
          <w:sz w:val="32"/>
          <w:szCs w:val="32"/>
          <w:rtl/>
        </w:rPr>
        <w:t>بضع عشرة: مفعول به مبني على فتح الجزأين في محل نصب</w:t>
      </w:r>
    </w:p>
    <w:p w:rsidR="00976DA2" w:rsidRPr="00976DA2" w:rsidRDefault="00976DA2" w:rsidP="00976DA2">
      <w:pPr>
        <w:jc w:val="both"/>
        <w:rPr>
          <w:rFonts w:ascii="Simplified Arabic" w:hAnsi="Simplified Arabic" w:cs="Simplified Arabic"/>
          <w:sz w:val="32"/>
          <w:szCs w:val="32"/>
          <w:lang w:bidi="ar-DZ"/>
        </w:rPr>
      </w:pPr>
      <w:r>
        <w:rPr>
          <w:rFonts w:ascii="Simplified Arabic" w:hAnsi="Simplified Arabic" w:cs="Simplified Arabic" w:hint="cs"/>
          <w:sz w:val="32"/>
          <w:szCs w:val="32"/>
          <w:rtl/>
        </w:rPr>
        <w:t>تطبيقات</w:t>
      </w:r>
    </w:p>
    <w:p w:rsidR="00976DA2" w:rsidRPr="00976DA2" w:rsidRDefault="00976DA2" w:rsidP="00976DA2">
      <w:pPr>
        <w:jc w:val="both"/>
        <w:rPr>
          <w:rFonts w:ascii="Simplified Arabic" w:hAnsi="Simplified Arabic" w:cs="Simplified Arabic"/>
          <w:sz w:val="32"/>
          <w:szCs w:val="32"/>
          <w:lang w:bidi="ar-DZ"/>
        </w:rPr>
      </w:pPr>
      <w:r w:rsidRPr="00976DA2">
        <w:rPr>
          <w:rFonts w:ascii="Simplified Arabic" w:hAnsi="Simplified Arabic" w:cs="Simplified Arabic"/>
          <w:sz w:val="32"/>
          <w:szCs w:val="32"/>
          <w:rtl/>
        </w:rPr>
        <w:t>يقول ابن الأنباري متحدثا عن الجملة التي تقع خبرا للمبتدأ</w:t>
      </w:r>
      <w:r w:rsidRPr="00976DA2">
        <w:rPr>
          <w:rFonts w:ascii="Simplified Arabic" w:hAnsi="Simplified Arabic" w:cs="Simplified Arabic"/>
          <w:sz w:val="32"/>
          <w:szCs w:val="32"/>
          <w:lang w:bidi="ar-DZ"/>
        </w:rPr>
        <w:t>:</w:t>
      </w:r>
    </w:p>
    <w:p w:rsidR="00976DA2" w:rsidRPr="00976DA2" w:rsidRDefault="00976DA2" w:rsidP="00976DA2">
      <w:pPr>
        <w:jc w:val="both"/>
        <w:rPr>
          <w:rFonts w:ascii="Simplified Arabic" w:hAnsi="Simplified Arabic" w:cs="Simplified Arabic"/>
          <w:sz w:val="32"/>
          <w:szCs w:val="32"/>
          <w:lang w:bidi="ar-DZ"/>
        </w:rPr>
      </w:pPr>
      <w:r w:rsidRPr="00976DA2">
        <w:rPr>
          <w:rFonts w:ascii="Simplified Arabic" w:hAnsi="Simplified Arabic" w:cs="Simplified Arabic"/>
          <w:sz w:val="32"/>
          <w:szCs w:val="32"/>
          <w:rtl/>
        </w:rPr>
        <w:t>ولابد في هذا النحو-أعني الجملة- من ضمير يعود إلى المبتدأ؛ تقول: زيد أبوه منطلق، فيكون العائد إلى المبتدأ الهاء في أبوه، وأما قولهم : السمن منوان بدرهم، ففيه ضمير محذوف يرجع إلى المبتدأ، والتقدير فيه: "منوان منه بدرهم" , وإنما حذف منه تخفيفا للعلم بخ، ولو قلت (في مثال آخر</w:t>
      </w:r>
      <w:r w:rsidRPr="00976DA2">
        <w:rPr>
          <w:rFonts w:ascii="Simplified Arabic" w:hAnsi="Simplified Arabic" w:cs="Simplified Arabic"/>
          <w:sz w:val="32"/>
          <w:szCs w:val="32"/>
          <w:lang w:bidi="ar-DZ"/>
        </w:rPr>
        <w:t xml:space="preserve">) </w:t>
      </w:r>
      <w:r w:rsidRPr="00976DA2">
        <w:rPr>
          <w:rFonts w:ascii="Simplified Arabic" w:hAnsi="Simplified Arabic" w:cs="Simplified Arabic"/>
          <w:sz w:val="32"/>
          <w:szCs w:val="32"/>
          <w:rtl/>
        </w:rPr>
        <w:t xml:space="preserve">زيد انطلق عمرو لم يجز قولا واحدا، فلو أضفت إلى ذلك: إليه أو معه، صحت المسألة لأنه قد رجع من: إليه، أو معه ضمير إلى المبتدأ، وعلى هذا قياس كل جملة وقعت خبرا, وإنما وجب ذلك ليرتبط الكلام الثاني </w:t>
      </w:r>
      <w:proofErr w:type="spellStart"/>
      <w:r w:rsidRPr="00976DA2">
        <w:rPr>
          <w:rFonts w:ascii="Simplified Arabic" w:hAnsi="Simplified Arabic" w:cs="Simplified Arabic"/>
          <w:sz w:val="32"/>
          <w:szCs w:val="32"/>
          <w:rtl/>
        </w:rPr>
        <w:t>بالأول،ولو</w:t>
      </w:r>
      <w:proofErr w:type="spellEnd"/>
      <w:r w:rsidRPr="00976DA2">
        <w:rPr>
          <w:rFonts w:ascii="Simplified Arabic" w:hAnsi="Simplified Arabic" w:cs="Simplified Arabic"/>
          <w:sz w:val="32"/>
          <w:szCs w:val="32"/>
          <w:rtl/>
        </w:rPr>
        <w:t xml:space="preserve"> لم يرجع منه ضمير إلى الأول...تبطل فائدة الخبر</w:t>
      </w:r>
      <w:r>
        <w:rPr>
          <w:rFonts w:ascii="Simplified Arabic" w:hAnsi="Simplified Arabic" w:cs="Simplified Arabic" w:hint="cs"/>
          <w:sz w:val="32"/>
          <w:szCs w:val="32"/>
          <w:rtl/>
          <w:lang w:bidi="ar-DZ"/>
        </w:rPr>
        <w:t>.</w:t>
      </w:r>
    </w:p>
    <w:p w:rsidR="00976DA2" w:rsidRPr="00976DA2" w:rsidRDefault="00976DA2" w:rsidP="00976DA2">
      <w:pPr>
        <w:jc w:val="both"/>
        <w:rPr>
          <w:rFonts w:ascii="Simplified Arabic" w:hAnsi="Simplified Arabic" w:cs="Simplified Arabic"/>
          <w:sz w:val="32"/>
          <w:szCs w:val="32"/>
          <w:lang w:bidi="ar-DZ"/>
        </w:rPr>
      </w:pPr>
      <w:r w:rsidRPr="00976DA2">
        <w:rPr>
          <w:rFonts w:ascii="Simplified Arabic" w:hAnsi="Simplified Arabic" w:cs="Simplified Arabic"/>
          <w:sz w:val="32"/>
          <w:szCs w:val="32"/>
          <w:rtl/>
        </w:rPr>
        <w:t>أسرار العربية، مصدر سابق، ص٧٦</w:t>
      </w:r>
      <w:r w:rsidRPr="00976DA2">
        <w:rPr>
          <w:rFonts w:ascii="Simplified Arabic" w:hAnsi="Simplified Arabic" w:cs="Simplified Arabic"/>
          <w:sz w:val="32"/>
          <w:szCs w:val="32"/>
          <w:lang w:bidi="ar-DZ"/>
        </w:rPr>
        <w:t>.</w:t>
      </w:r>
    </w:p>
    <w:p w:rsidR="00A841D1" w:rsidRPr="00976DA2" w:rsidRDefault="00A841D1" w:rsidP="00883D51">
      <w:pPr>
        <w:jc w:val="both"/>
        <w:rPr>
          <w:rFonts w:ascii="Simplified Arabic" w:hAnsi="Simplified Arabic" w:cs="Simplified Arabic"/>
          <w:sz w:val="32"/>
          <w:szCs w:val="32"/>
          <w:rtl/>
          <w:lang w:bidi="ar-DZ"/>
        </w:rPr>
      </w:pPr>
    </w:p>
    <w:p w:rsidR="00A841D1" w:rsidRDefault="00A841D1" w:rsidP="00883D51">
      <w:pPr>
        <w:jc w:val="both"/>
        <w:rPr>
          <w:rFonts w:ascii="Simplified Arabic" w:hAnsi="Simplified Arabic" w:cs="Simplified Arabic"/>
          <w:sz w:val="32"/>
          <w:szCs w:val="32"/>
          <w:rtl/>
          <w:lang w:bidi="ar-DZ"/>
        </w:rPr>
      </w:pPr>
    </w:p>
    <w:p w:rsidR="00A841D1" w:rsidRDefault="00A841D1" w:rsidP="00883D51">
      <w:pPr>
        <w:jc w:val="both"/>
        <w:rPr>
          <w:rFonts w:ascii="Simplified Arabic" w:hAnsi="Simplified Arabic" w:cs="Simplified Arabic"/>
          <w:sz w:val="32"/>
          <w:szCs w:val="32"/>
          <w:rtl/>
          <w:lang w:bidi="ar-DZ"/>
        </w:rPr>
      </w:pPr>
    </w:p>
    <w:p w:rsidR="00A841D1" w:rsidRDefault="00A841D1" w:rsidP="00883D51">
      <w:pPr>
        <w:jc w:val="both"/>
        <w:rPr>
          <w:rFonts w:ascii="Simplified Arabic" w:hAnsi="Simplified Arabic" w:cs="Simplified Arabic"/>
          <w:sz w:val="32"/>
          <w:szCs w:val="32"/>
          <w:rtl/>
          <w:lang w:bidi="ar-DZ"/>
        </w:rPr>
      </w:pPr>
    </w:p>
    <w:p w:rsidR="00A841D1" w:rsidRDefault="00A841D1" w:rsidP="00883D51">
      <w:pPr>
        <w:jc w:val="both"/>
        <w:rPr>
          <w:rFonts w:ascii="Simplified Arabic" w:hAnsi="Simplified Arabic" w:cs="Simplified Arabic"/>
          <w:sz w:val="32"/>
          <w:szCs w:val="32"/>
          <w:rtl/>
          <w:lang w:bidi="ar-DZ"/>
        </w:rPr>
      </w:pPr>
      <w:bookmarkStart w:id="0" w:name="_GoBack"/>
      <w:bookmarkEnd w:id="0"/>
    </w:p>
    <w:p w:rsidR="00A841D1" w:rsidRPr="009152C0" w:rsidRDefault="00A841D1" w:rsidP="00883D51">
      <w:pPr>
        <w:jc w:val="both"/>
        <w:rPr>
          <w:rFonts w:ascii="Simplified Arabic" w:hAnsi="Simplified Arabic" w:cs="Simplified Arabic"/>
          <w:sz w:val="32"/>
          <w:szCs w:val="32"/>
          <w:rtl/>
          <w:lang w:bidi="ar-DZ"/>
        </w:rPr>
      </w:pPr>
    </w:p>
    <w:p w:rsidR="00283397" w:rsidRPr="00283397" w:rsidRDefault="009152C0" w:rsidP="00283397">
      <w:pPr>
        <w:jc w:val="center"/>
        <w:rPr>
          <w:rFonts w:ascii="Simplified Arabic" w:hAnsi="Simplified Arabic" w:cs="Simplified Arabic"/>
          <w:b/>
          <w:bCs/>
          <w:sz w:val="32"/>
          <w:szCs w:val="32"/>
          <w:rtl/>
        </w:rPr>
      </w:pPr>
      <w:r w:rsidRPr="00283397">
        <w:rPr>
          <w:rFonts w:ascii="Simplified Arabic" w:hAnsi="Simplified Arabic" w:cs="Simplified Arabic"/>
          <w:b/>
          <w:bCs/>
          <w:sz w:val="32"/>
          <w:szCs w:val="32"/>
          <w:rtl/>
        </w:rPr>
        <w:lastRenderedPageBreak/>
        <w:t>المحاضرة الثالثة</w:t>
      </w:r>
    </w:p>
    <w:p w:rsidR="009152C0" w:rsidRPr="00283397" w:rsidRDefault="00283397" w:rsidP="00283397">
      <w:pPr>
        <w:jc w:val="center"/>
        <w:rPr>
          <w:rFonts w:ascii="Simplified Arabic" w:hAnsi="Simplified Arabic" w:cs="Simplified Arabic"/>
          <w:b/>
          <w:bCs/>
          <w:sz w:val="32"/>
          <w:szCs w:val="32"/>
        </w:rPr>
      </w:pPr>
      <w:r w:rsidRPr="00283397">
        <w:rPr>
          <w:rFonts w:ascii="Simplified Arabic" w:hAnsi="Simplified Arabic" w:cs="Simplified Arabic"/>
          <w:b/>
          <w:bCs/>
          <w:sz w:val="32"/>
          <w:szCs w:val="32"/>
          <w:rtl/>
        </w:rPr>
        <w:t>قضايا الإسناد في اللغة العربية</w:t>
      </w:r>
      <w:r>
        <w:rPr>
          <w:rFonts w:ascii="Simplified Arabic" w:hAnsi="Simplified Arabic" w:cs="Simplified Arabic" w:hint="cs"/>
          <w:b/>
          <w:bCs/>
          <w:sz w:val="32"/>
          <w:szCs w:val="32"/>
          <w:rtl/>
        </w:rPr>
        <w:t xml:space="preserve"> (1)</w:t>
      </w:r>
    </w:p>
    <w:p w:rsidR="009152C0" w:rsidRPr="00283397" w:rsidRDefault="009152C0" w:rsidP="00283397">
      <w:pPr>
        <w:jc w:val="center"/>
        <w:rPr>
          <w:rFonts w:ascii="Simplified Arabic" w:hAnsi="Simplified Arabic" w:cs="Simplified Arabic"/>
          <w:b/>
          <w:bCs/>
          <w:sz w:val="32"/>
          <w:szCs w:val="32"/>
          <w:lang w:bidi="ar-DZ"/>
        </w:rPr>
      </w:pPr>
      <w:r w:rsidRPr="00283397">
        <w:rPr>
          <w:rFonts w:ascii="Simplified Arabic" w:hAnsi="Simplified Arabic" w:cs="Simplified Arabic"/>
          <w:b/>
          <w:bCs/>
          <w:sz w:val="32"/>
          <w:szCs w:val="32"/>
          <w:rtl/>
        </w:rPr>
        <w:t>التقديم والتأخير</w:t>
      </w:r>
    </w:p>
    <w:p w:rsidR="00A841D1" w:rsidRP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b/>
          <w:bCs/>
          <w:sz w:val="32"/>
          <w:szCs w:val="32"/>
          <w:rtl/>
          <w:lang w:bidi="ar-DZ"/>
        </w:rPr>
        <w:t>التقديم والتأخير</w:t>
      </w:r>
      <w:r w:rsidRPr="00A841D1">
        <w:rPr>
          <w:rFonts w:ascii="Simplified Arabic" w:hAnsi="Simplified Arabic" w:cs="Simplified Arabic" w:hint="cs"/>
          <w:b/>
          <w:bCs/>
          <w:sz w:val="32"/>
          <w:szCs w:val="32"/>
          <w:rtl/>
          <w:lang w:bidi="ar-DZ"/>
        </w:rPr>
        <w:t>-تحديد مفهومي</w:t>
      </w:r>
      <w:r w:rsidRPr="00A841D1">
        <w:rPr>
          <w:rFonts w:ascii="Simplified Arabic" w:hAnsi="Simplified Arabic" w:cs="Simplified Arabic"/>
          <w:b/>
          <w:bCs/>
          <w:sz w:val="32"/>
          <w:szCs w:val="32"/>
          <w:rtl/>
          <w:lang w:bidi="ar-DZ"/>
        </w:rPr>
        <w:t>:</w:t>
      </w:r>
    </w:p>
    <w:p w:rsidR="00A841D1" w:rsidRP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hint="cs"/>
          <w:b/>
          <w:bCs/>
          <w:sz w:val="32"/>
          <w:szCs w:val="32"/>
          <w:rtl/>
          <w:lang w:bidi="ar-DZ"/>
        </w:rPr>
        <w:t xml:space="preserve">لغويا؛ </w:t>
      </w:r>
      <w:r w:rsidRPr="00A841D1">
        <w:rPr>
          <w:rFonts w:ascii="Simplified Arabic" w:hAnsi="Simplified Arabic" w:cs="Simplified Arabic"/>
          <w:sz w:val="32"/>
          <w:szCs w:val="32"/>
          <w:rtl/>
          <w:lang w:bidi="ar-DZ"/>
        </w:rPr>
        <w:t>يقول ابن فارس في مادة (قَدَمَ):" (الْقَافُ وَالدَّالُ وَالْمِيمُ) أَصْلٌ صَحِيحٌ يَدُلُّ عَلَى سَبْقٍ وَرَعْفٍ, ثُمَّ يُفَرَّعُ مِنْهُ مَا يُقَارِبُهُ: يَقُولُونَ: الْقِدَمُ: خِلَافُ الْحُدُوثِ. وَيُقَالُ:</w:t>
      </w:r>
      <w:r w:rsidRPr="00A841D1">
        <w:rPr>
          <w:rFonts w:ascii="Simplified Arabic" w:hAnsi="Simplified Arabic" w:cs="Simplified Arabic" w:hint="cs"/>
          <w:sz w:val="32"/>
          <w:szCs w:val="32"/>
          <w:rtl/>
          <w:lang w:bidi="ar-DZ"/>
        </w:rPr>
        <w:t>"</w:t>
      </w:r>
      <w:r w:rsidRPr="00A841D1">
        <w:rPr>
          <w:rFonts w:ascii="Simplified Arabic" w:hAnsi="Simplified Arabic" w:cs="Simplified Arabic"/>
          <w:sz w:val="32"/>
          <w:szCs w:val="32"/>
          <w:rtl/>
          <w:lang w:bidi="ar-DZ"/>
        </w:rPr>
        <w:t xml:space="preserve"> شَيْءٌ قَدِيمٌ؛ إِذَا كَانَ زَمَانُهُ سَالِفًا"</w:t>
      </w:r>
      <w:r w:rsidRPr="00A841D1">
        <w:rPr>
          <w:rFonts w:ascii="Simplified Arabic" w:hAnsi="Simplified Arabic" w:cs="Simplified Arabic" w:hint="cs"/>
          <w:sz w:val="32"/>
          <w:szCs w:val="32"/>
          <w:rtl/>
          <w:lang w:bidi="ar-DZ"/>
        </w:rPr>
        <w:t>؛ أي سابقا و"</w:t>
      </w:r>
      <w:r w:rsidRPr="00A841D1">
        <w:rPr>
          <w:rFonts w:ascii="Simplified Arabic" w:hAnsi="Simplified Arabic" w:cs="Simplified Arabic"/>
          <w:sz w:val="32"/>
          <w:szCs w:val="32"/>
          <w:rtl/>
          <w:lang w:bidi="ar-DZ"/>
        </w:rPr>
        <w:t>(الْإِقْدَامُ) الشَّجَاعَةُ</w:t>
      </w:r>
      <w:r w:rsidRPr="00A841D1">
        <w:rPr>
          <w:rFonts w:ascii="Simplified Arabic" w:hAnsi="Simplified Arabic" w:cs="Simplified Arabic" w:hint="cs"/>
          <w:sz w:val="32"/>
          <w:szCs w:val="32"/>
          <w:rtl/>
        </w:rPr>
        <w:t>، و</w:t>
      </w:r>
      <w:r w:rsidRPr="00A841D1">
        <w:rPr>
          <w:rFonts w:ascii="Simplified Arabic" w:hAnsi="Simplified Arabic" w:cs="Simplified Arabic"/>
          <w:sz w:val="32"/>
          <w:szCs w:val="32"/>
          <w:rtl/>
          <w:lang w:bidi="ar-DZ"/>
        </w:rPr>
        <w:t xml:space="preserve">(الْمِقْدَامُ) </w:t>
      </w:r>
      <w:r w:rsidRPr="00A841D1">
        <w:rPr>
          <w:rFonts w:ascii="Simplified Arabic" w:hAnsi="Simplified Arabic" w:cs="Simplified Arabic" w:hint="cs"/>
          <w:sz w:val="32"/>
          <w:szCs w:val="32"/>
          <w:rtl/>
          <w:lang w:bidi="ar-DZ"/>
        </w:rPr>
        <w:t>و</w:t>
      </w:r>
      <w:r w:rsidRPr="00A841D1">
        <w:rPr>
          <w:rFonts w:ascii="Simplified Arabic" w:hAnsi="Simplified Arabic" w:cs="Simplified Arabic"/>
          <w:sz w:val="32"/>
          <w:szCs w:val="32"/>
          <w:rtl/>
          <w:lang w:bidi="ar-DZ"/>
        </w:rPr>
        <w:t>(الْمِقْدَامَةُ) الرَّجُلُ الْكَثِيرُ الْإِقْدَامِ عَلَى الْعَدُوِّ</w:t>
      </w:r>
      <w:r w:rsidRPr="00A841D1">
        <w:rPr>
          <w:rFonts w:ascii="Simplified Arabic" w:hAnsi="Simplified Arabic" w:cs="Simplified Arabic" w:hint="cs"/>
          <w:sz w:val="32"/>
          <w:szCs w:val="32"/>
          <w:rtl/>
          <w:lang w:bidi="ar-DZ"/>
        </w:rPr>
        <w:t>، و</w:t>
      </w:r>
      <w:r w:rsidRPr="00A841D1">
        <w:rPr>
          <w:rFonts w:ascii="Simplified Arabic" w:hAnsi="Simplified Arabic" w:cs="Simplified Arabic"/>
          <w:sz w:val="32"/>
          <w:szCs w:val="32"/>
          <w:rtl/>
          <w:lang w:bidi="ar-DZ"/>
        </w:rPr>
        <w:t xml:space="preserve">(اسْتَقْدَمَ) </w:t>
      </w:r>
      <w:r w:rsidRPr="00A841D1">
        <w:rPr>
          <w:rFonts w:ascii="Simplified Arabic" w:hAnsi="Simplified Arabic" w:cs="Simplified Arabic" w:hint="cs"/>
          <w:sz w:val="32"/>
          <w:szCs w:val="32"/>
          <w:rtl/>
          <w:lang w:bidi="ar-DZ"/>
        </w:rPr>
        <w:t>و</w:t>
      </w:r>
      <w:r w:rsidRPr="00A841D1">
        <w:rPr>
          <w:rFonts w:ascii="Simplified Arabic" w:hAnsi="Simplified Arabic" w:cs="Simplified Arabic"/>
          <w:sz w:val="32"/>
          <w:szCs w:val="32"/>
          <w:rtl/>
          <w:lang w:bidi="ar-DZ"/>
        </w:rPr>
        <w:t>(تَقَدَّمَ) بِمَعْنًى كَقَوْلِهِمُ اسْتَجَابَ وَأَجَابَ</w:t>
      </w:r>
      <w:r w:rsidRPr="00A841D1">
        <w:rPr>
          <w:rFonts w:ascii="Simplified Arabic" w:hAnsi="Simplified Arabic" w:cs="Simplified Arabic" w:hint="cs"/>
          <w:sz w:val="32"/>
          <w:szCs w:val="32"/>
          <w:rtl/>
          <w:lang w:bidi="ar-DZ"/>
        </w:rPr>
        <w:t>، و</w:t>
      </w:r>
      <w:r w:rsidRPr="00A841D1">
        <w:rPr>
          <w:rFonts w:ascii="Simplified Arabic" w:hAnsi="Simplified Arabic" w:cs="Simplified Arabic"/>
          <w:sz w:val="32"/>
          <w:szCs w:val="32"/>
          <w:rtl/>
          <w:lang w:bidi="ar-DZ"/>
        </w:rPr>
        <w:t>(قَوَادِمُ) الطَّيْرِ (مَقَادِيمُ) رِيشِه</w:t>
      </w:r>
      <w:r w:rsidRPr="00A841D1">
        <w:rPr>
          <w:rFonts w:ascii="Simplified Arabic" w:hAnsi="Simplified Arabic" w:cs="Simplified Arabic" w:hint="cs"/>
          <w:sz w:val="32"/>
          <w:szCs w:val="32"/>
          <w:rtl/>
          <w:lang w:bidi="ar-DZ"/>
        </w:rPr>
        <w:t>"</w:t>
      </w:r>
      <w:r>
        <w:rPr>
          <w:rFonts w:ascii="Simplified Arabic" w:hAnsi="Simplified Arabic" w:cs="Simplified Arabic" w:hint="cs"/>
          <w:sz w:val="32"/>
          <w:szCs w:val="32"/>
          <w:vertAlign w:val="superscript"/>
          <w:rtl/>
          <w:lang w:bidi="ar-DZ"/>
        </w:rPr>
        <w:t>.</w:t>
      </w:r>
    </w:p>
    <w:p w:rsidR="00A841D1" w:rsidRP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sz w:val="32"/>
          <w:szCs w:val="32"/>
          <w:rtl/>
          <w:lang w:bidi="ar-DZ"/>
        </w:rPr>
        <w:t>أما في مادة (أَخَرَ) فيقول</w:t>
      </w:r>
      <w:r w:rsidRPr="00A841D1">
        <w:rPr>
          <w:rFonts w:ascii="Simplified Arabic" w:hAnsi="Simplified Arabic" w:cs="Simplified Arabic" w:hint="cs"/>
          <w:sz w:val="32"/>
          <w:szCs w:val="32"/>
          <w:rtl/>
          <w:lang w:bidi="ar-DZ"/>
        </w:rPr>
        <w:t xml:space="preserve"> ابن فارس</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w:t>
      </w:r>
      <w:r w:rsidRPr="00A841D1">
        <w:rPr>
          <w:rFonts w:ascii="Simplified Arabic" w:hAnsi="Simplified Arabic" w:cs="Simplified Arabic"/>
          <w:sz w:val="32"/>
          <w:szCs w:val="32"/>
          <w:rtl/>
          <w:lang w:bidi="ar-DZ"/>
        </w:rPr>
        <w:t>الْهَمْزَةُ وَالْخَاءُ وَالرَّاءُ أَصْلٌ وَاحِدٌ إِلَيْهِ تَرْجِعُ فُرُوعُهُ، وَهُوَ خِلَافُ التَّقَدُّمِ. وَهَذَا قِيَاسٌ أَخَذْنَاهُ عَنِ الْخَلِيلِ فَإِنَّهُ قَالَ: الْآخِرُ نَقِيضُ الْمُتَقَدِّمِ. وَالْأُخُرُ نَقِيضُ الْقُدُمِ، تَقُولُ مَضَى قُدُمًا وَتَأَخَّرَ أُخُرًا. وَقَالَ: وَآخِرَةُ الرَّحْلِ وَقَادِمَتُهُ وَمُؤَخَّرُ</w:t>
      </w:r>
      <w:r w:rsidRPr="00A841D1">
        <w:rPr>
          <w:rFonts w:ascii="Simplified Arabic" w:hAnsi="Simplified Arabic" w:cs="Simplified Arabic" w:hint="cs"/>
          <w:sz w:val="32"/>
          <w:szCs w:val="32"/>
          <w:rtl/>
          <w:lang w:bidi="ar-DZ"/>
        </w:rPr>
        <w:t xml:space="preserve"> </w:t>
      </w:r>
      <w:r w:rsidRPr="00A841D1">
        <w:rPr>
          <w:rFonts w:ascii="Simplified Arabic" w:hAnsi="Simplified Arabic" w:cs="Simplified Arabic"/>
          <w:sz w:val="32"/>
          <w:szCs w:val="32"/>
          <w:rtl/>
          <w:lang w:bidi="ar-DZ"/>
        </w:rPr>
        <w:t>الرَّحْلِ وَمُقَدَّمُهُ</w:t>
      </w:r>
      <w:r w:rsidRPr="00A841D1">
        <w:rPr>
          <w:rFonts w:ascii="Simplified Arabic" w:hAnsi="Simplified Arabic" w:cs="Simplified Arabic" w:hint="cs"/>
          <w:sz w:val="32"/>
          <w:szCs w:val="32"/>
          <w:rtl/>
          <w:lang w:bidi="ar-DZ"/>
        </w:rPr>
        <w:t>"</w:t>
      </w:r>
      <w:r w:rsidRPr="00A841D1">
        <w:rPr>
          <w:rFonts w:ascii="Simplified Arabic" w:hAnsi="Simplified Arabic" w:cs="Simplified Arabic"/>
          <w:sz w:val="32"/>
          <w:szCs w:val="32"/>
          <w:rtl/>
          <w:lang w:bidi="ar-DZ"/>
        </w:rPr>
        <w:t>.</w:t>
      </w:r>
    </w:p>
    <w:p w:rsidR="00A841D1" w:rsidRPr="00A841D1" w:rsidRDefault="00A841D1" w:rsidP="00A841D1">
      <w:pPr>
        <w:ind w:firstLine="720"/>
        <w:jc w:val="both"/>
        <w:rPr>
          <w:rFonts w:ascii="Simplified Arabic" w:hAnsi="Simplified Arabic" w:cs="Simplified Arabic"/>
          <w:sz w:val="32"/>
          <w:szCs w:val="32"/>
          <w:rtl/>
          <w:lang w:bidi="ar-DZ"/>
        </w:rPr>
      </w:pPr>
      <w:r w:rsidRPr="00A841D1">
        <w:rPr>
          <w:rFonts w:ascii="Simplified Arabic" w:hAnsi="Simplified Arabic" w:cs="Simplified Arabic"/>
          <w:sz w:val="32"/>
          <w:szCs w:val="32"/>
          <w:rtl/>
          <w:lang w:bidi="ar-DZ"/>
        </w:rPr>
        <w:t>إذن هناك دلالة عامة وأخرى خاصة للتقديم والتأخير تتحدد في السياق, وعلى العموم فالتقديم يكون بأولية الأمر في ترتيبه الزماني والمكاني والتأخير عكس ذلك, فلا يوجد في الحقيقة معنى أصلي لأي كلمة ومن اعتقد ذلك ف</w:t>
      </w:r>
      <w:r w:rsidRPr="00A841D1">
        <w:rPr>
          <w:rFonts w:ascii="Simplified Arabic" w:hAnsi="Simplified Arabic" w:cs="Simplified Arabic" w:hint="cs"/>
          <w:sz w:val="32"/>
          <w:szCs w:val="32"/>
          <w:rtl/>
          <w:lang w:bidi="ar-DZ"/>
        </w:rPr>
        <w:t>هو واقع في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w:t>
      </w:r>
      <w:r w:rsidRPr="00A841D1">
        <w:rPr>
          <w:rFonts w:ascii="Simplified Arabic" w:hAnsi="Simplified Arabic" w:cs="Simplified Arabic"/>
          <w:sz w:val="32"/>
          <w:szCs w:val="32"/>
          <w:rtl/>
          <w:lang w:bidi="ar-DZ"/>
        </w:rPr>
        <w:t>توهم و</w:t>
      </w:r>
      <w:r w:rsidRPr="00A841D1">
        <w:rPr>
          <w:rFonts w:ascii="Simplified Arabic" w:hAnsi="Simplified Arabic" w:cs="Simplified Arabic" w:hint="cs"/>
          <w:sz w:val="32"/>
          <w:szCs w:val="32"/>
          <w:rtl/>
          <w:lang w:bidi="ar-DZ"/>
        </w:rPr>
        <w:t>ال</w:t>
      </w:r>
      <w:r w:rsidRPr="00A841D1">
        <w:rPr>
          <w:rFonts w:ascii="Simplified Arabic" w:hAnsi="Simplified Arabic" w:cs="Simplified Arabic"/>
          <w:sz w:val="32"/>
          <w:szCs w:val="32"/>
          <w:rtl/>
          <w:lang w:bidi="ar-DZ"/>
        </w:rPr>
        <w:t xml:space="preserve">خرافة على رأي ستيفن </w:t>
      </w:r>
      <w:proofErr w:type="spellStart"/>
      <w:r w:rsidRPr="00A841D1">
        <w:rPr>
          <w:rFonts w:ascii="Simplified Arabic" w:hAnsi="Simplified Arabic" w:cs="Simplified Arabic"/>
          <w:sz w:val="32"/>
          <w:szCs w:val="32"/>
          <w:rtl/>
          <w:lang w:bidi="ar-DZ"/>
        </w:rPr>
        <w:t>أولمان</w:t>
      </w:r>
      <w:proofErr w:type="spellEnd"/>
      <w:r w:rsidRPr="00A841D1">
        <w:rPr>
          <w:rFonts w:ascii="Simplified Arabic" w:hAnsi="Simplified Arabic" w:cs="Simplified Arabic"/>
          <w:sz w:val="32"/>
          <w:szCs w:val="32"/>
          <w:rtl/>
          <w:lang w:bidi="ar-DZ"/>
        </w:rPr>
        <w:t>.</w:t>
      </w:r>
    </w:p>
    <w:p w:rsidR="00A841D1" w:rsidRPr="00A841D1" w:rsidRDefault="00A841D1" w:rsidP="00A841D1">
      <w:pPr>
        <w:jc w:val="both"/>
        <w:rPr>
          <w:rFonts w:ascii="Simplified Arabic" w:hAnsi="Simplified Arabic" w:cs="Simplified Arabic"/>
          <w:b/>
          <w:bCs/>
          <w:sz w:val="32"/>
          <w:szCs w:val="32"/>
          <w:rtl/>
          <w:lang w:bidi="ar-DZ"/>
        </w:rPr>
      </w:pPr>
      <w:r w:rsidRPr="00A841D1">
        <w:rPr>
          <w:rFonts w:ascii="Simplified Arabic" w:hAnsi="Simplified Arabic" w:cs="Simplified Arabic" w:hint="cs"/>
          <w:b/>
          <w:bCs/>
          <w:sz w:val="32"/>
          <w:szCs w:val="32"/>
          <w:rtl/>
          <w:lang w:bidi="ar-DZ"/>
        </w:rPr>
        <w:t xml:space="preserve">أما اصطلاحا؛ </w:t>
      </w:r>
      <w:r w:rsidRPr="00A841D1">
        <w:rPr>
          <w:rFonts w:ascii="Simplified Arabic" w:hAnsi="Simplified Arabic" w:cs="Simplified Arabic" w:hint="cs"/>
          <w:sz w:val="32"/>
          <w:szCs w:val="32"/>
          <w:rtl/>
          <w:lang w:bidi="ar-DZ"/>
        </w:rPr>
        <w:t xml:space="preserve"> </w:t>
      </w:r>
      <w:r w:rsidRPr="00A841D1">
        <w:rPr>
          <w:rFonts w:ascii="Simplified Arabic" w:hAnsi="Simplified Arabic" w:cs="Simplified Arabic"/>
          <w:sz w:val="32"/>
          <w:szCs w:val="32"/>
          <w:rtl/>
          <w:lang w:bidi="ar-DZ"/>
        </w:rPr>
        <w:t>في البلاغة</w:t>
      </w:r>
      <w:r w:rsidRPr="00A841D1">
        <w:rPr>
          <w:rFonts w:ascii="Simplified Arabic" w:hAnsi="Simplified Arabic" w:cs="Simplified Arabic" w:hint="cs"/>
          <w:sz w:val="32"/>
          <w:szCs w:val="32"/>
          <w:rtl/>
          <w:lang w:bidi="ar-DZ"/>
        </w:rPr>
        <w:t xml:space="preserve"> التقديم هو" </w:t>
      </w:r>
      <w:r w:rsidRPr="00A841D1">
        <w:rPr>
          <w:rFonts w:ascii="Simplified Arabic" w:hAnsi="Simplified Arabic" w:cs="Simplified Arabic"/>
          <w:sz w:val="32"/>
          <w:szCs w:val="32"/>
          <w:rtl/>
          <w:lang w:bidi="ar-DZ"/>
        </w:rPr>
        <w:t>ت</w:t>
      </w:r>
      <w:r w:rsidRPr="00A841D1">
        <w:rPr>
          <w:rFonts w:ascii="Simplified Arabic" w:hAnsi="Simplified Arabic" w:cs="Simplified Arabic" w:hint="cs"/>
          <w:sz w:val="32"/>
          <w:szCs w:val="32"/>
          <w:rtl/>
          <w:lang w:bidi="ar-DZ"/>
        </w:rPr>
        <w:t xml:space="preserve">قديم </w:t>
      </w:r>
      <w:r w:rsidRPr="00A841D1">
        <w:rPr>
          <w:rFonts w:ascii="Simplified Arabic" w:hAnsi="Simplified Arabic" w:cs="Simplified Arabic"/>
          <w:sz w:val="32"/>
          <w:szCs w:val="32"/>
          <w:rtl/>
          <w:lang w:bidi="ar-DZ"/>
        </w:rPr>
        <w:t>ما حَقُّهُ التأخي</w:t>
      </w:r>
      <w:r w:rsidRPr="00A841D1">
        <w:rPr>
          <w:rFonts w:ascii="Simplified Arabic" w:hAnsi="Simplified Arabic" w:cs="Simplified Arabic" w:hint="cs"/>
          <w:sz w:val="32"/>
          <w:szCs w:val="32"/>
          <w:rtl/>
          <w:lang w:bidi="ar-DZ"/>
        </w:rPr>
        <w:t>ر</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 xml:space="preserve"> فالجملة العربية تتألف -كما ذكرنا- من المسند والمسند إليه اللذين يمثلان عمدة الكلام ومن فضلة, والأصل في الجملة التي مسندها اسم أن يتقدم فيها المسند إليه لأنه المحكوم عليه, ولا يتقدم المسند إلا لسبب. أما الجملة التي مسندها فعل فالأصل فيها أن يتقدم الفعل الاسم. أما بالنسبة للفضلة مهما كانت أنواعها فالأصل فيها أن تتأخر عن عمدة الكلام لأنها المتممة لها.</w:t>
      </w:r>
    </w:p>
    <w:p w:rsidR="00A841D1" w:rsidRP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lastRenderedPageBreak/>
        <w:t xml:space="preserve"> هذه هي الأصول في صياغة الجملة العربية, والتقديم والتأخير هو العدول عن الأصل, ونقل بعض الكلمات عن مواضعها في الجملة إلى مواضع أخرى بتقديمها وتأخيرها لأسباب ومقتضيات خاصة اضطر إليها المرسل سواء: أكان ذلك الاضطرار شعوريا أم غير شعوري. </w:t>
      </w:r>
    </w:p>
    <w:p w:rsid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أو هو بتعبير آخر: تّغيير في التّرتيب النحوي البسيط لأجزاء الجملة؛ أي مخالفة عناصر التركيب ترتيبها الأصلي في السياق، فيتقدم ما الأصل فيه أن يتأخر, ويتأخر ما الأصل فيه أن يتقدم، وذلك لغرض بلاغي: كزيادة الاهتمام أو القصر أو التّشويق أو لضرورة شعريّة، يقول عبد القاهر الجرجاني عن التقديم والتأخير وجماليته:" هو باب كثير الفوائد جم المحاسن واسع التصرف بعيد الغاية, لا يزال يفتر لك عن بديعة, ويفضي بك إلى لطيفة, ولا تزال ترى شعرا يروقك مسمعه, ويلطف لديك موقعه, ثم تنظر فتجد سبب أن راقك ولطف عندك أن قدم فيه شيء وحول اللفظ من مكان إلى مكان".</w:t>
      </w:r>
    </w:p>
    <w:p w:rsidR="009152C0" w:rsidRPr="00A841D1" w:rsidRDefault="00283397" w:rsidP="00283397">
      <w:pPr>
        <w:jc w:val="both"/>
        <w:rPr>
          <w:rFonts w:ascii="Simplified Arabic" w:hAnsi="Simplified Arabic" w:cs="Simplified Arabic"/>
          <w:b/>
          <w:bCs/>
          <w:sz w:val="32"/>
          <w:szCs w:val="32"/>
        </w:rPr>
      </w:pPr>
      <w:r w:rsidRPr="00A841D1">
        <w:rPr>
          <w:rFonts w:ascii="Simplified Arabic" w:hAnsi="Simplified Arabic" w:cs="Simplified Arabic"/>
          <w:b/>
          <w:bCs/>
          <w:sz w:val="32"/>
          <w:szCs w:val="32"/>
          <w:rtl/>
        </w:rPr>
        <w:t>التقديم والتأخير</w:t>
      </w:r>
      <w:r w:rsidR="00E15FF1" w:rsidRPr="00A841D1">
        <w:rPr>
          <w:rFonts w:ascii="Simplified Arabic" w:hAnsi="Simplified Arabic" w:cs="Simplified Arabic" w:hint="cs"/>
          <w:b/>
          <w:bCs/>
          <w:sz w:val="32"/>
          <w:szCs w:val="32"/>
          <w:rtl/>
        </w:rPr>
        <w:t xml:space="preserve"> </w:t>
      </w:r>
      <w:r w:rsidR="009152C0" w:rsidRPr="00A841D1">
        <w:rPr>
          <w:rFonts w:ascii="Simplified Arabic" w:hAnsi="Simplified Arabic" w:cs="Simplified Arabic"/>
          <w:b/>
          <w:bCs/>
          <w:sz w:val="32"/>
          <w:szCs w:val="32"/>
          <w:rtl/>
        </w:rPr>
        <w:t>في الجملة الاسمية</w:t>
      </w:r>
      <w:r w:rsidR="009152C0" w:rsidRPr="00A841D1">
        <w:rPr>
          <w:rFonts w:ascii="Simplified Arabic" w:hAnsi="Simplified Arabic" w:cs="Simplified Arabic"/>
          <w:b/>
          <w:bCs/>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يقول ابن مالك</w:t>
      </w:r>
      <w:r w:rsidRPr="009152C0">
        <w:rPr>
          <w:rFonts w:ascii="Simplified Arabic" w:hAnsi="Simplified Arabic" w:cs="Simplified Arabic"/>
          <w:sz w:val="32"/>
          <w:szCs w:val="32"/>
        </w:rPr>
        <w:t xml:space="preserve">: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والأصل في الأخبار أن تؤخرا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وجوزوا التقديم إذ لا ضررا</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فامنعه حيــــــــــــن يستــوي الجزآن</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عرفــــــا ونكـرا عادمـــــــــــــي بيـان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كذا إذا مــــا الفعل كـــــان </w:t>
      </w:r>
      <w:proofErr w:type="spellStart"/>
      <w:r w:rsidRPr="009152C0">
        <w:rPr>
          <w:rFonts w:ascii="Simplified Arabic" w:hAnsi="Simplified Arabic" w:cs="Simplified Arabic"/>
          <w:sz w:val="32"/>
          <w:szCs w:val="32"/>
          <w:rtl/>
        </w:rPr>
        <w:t>الخــــبرا</w:t>
      </w:r>
      <w:proofErr w:type="spellEnd"/>
      <w:r w:rsidRPr="009152C0">
        <w:rPr>
          <w:rFonts w:ascii="Simplified Arabic" w:hAnsi="Simplified Arabic" w:cs="Simplified Arabic"/>
          <w:sz w:val="32"/>
          <w:szCs w:val="32"/>
          <w:rtl/>
        </w:rPr>
        <w:t xml:space="preserve">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أو قصد استعمالــــــــــــــــه منحصرا</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أو كان مسندا لــــــــــذي لام </w:t>
      </w:r>
      <w:proofErr w:type="spellStart"/>
      <w:r w:rsidRPr="009152C0">
        <w:rPr>
          <w:rFonts w:ascii="Simplified Arabic" w:hAnsi="Simplified Arabic" w:cs="Simplified Arabic"/>
          <w:sz w:val="32"/>
          <w:szCs w:val="32"/>
          <w:rtl/>
        </w:rPr>
        <w:t>ابتدا</w:t>
      </w:r>
      <w:proofErr w:type="spellEnd"/>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أو لازم الصدر كمن لي منجدا</w:t>
      </w:r>
    </w:p>
    <w:p w:rsidR="009152C0" w:rsidRPr="00A841D1" w:rsidRDefault="009152C0" w:rsidP="009152C0">
      <w:pPr>
        <w:jc w:val="both"/>
        <w:rPr>
          <w:rFonts w:ascii="Simplified Arabic" w:hAnsi="Simplified Arabic" w:cs="Simplified Arabic"/>
          <w:b/>
          <w:bCs/>
          <w:sz w:val="32"/>
          <w:szCs w:val="32"/>
        </w:rPr>
      </w:pPr>
      <w:r w:rsidRPr="00A841D1">
        <w:rPr>
          <w:rFonts w:ascii="Simplified Arabic" w:hAnsi="Simplified Arabic" w:cs="Simplified Arabic"/>
          <w:b/>
          <w:bCs/>
          <w:sz w:val="32"/>
          <w:szCs w:val="32"/>
          <w:rtl/>
        </w:rPr>
        <w:t>وملخص ذلك الآتي</w:t>
      </w:r>
      <w:r w:rsidRPr="00A841D1">
        <w:rPr>
          <w:rFonts w:ascii="Simplified Arabic" w:hAnsi="Simplified Arabic" w:cs="Simplified Arabic"/>
          <w:b/>
          <w:bCs/>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lastRenderedPageBreak/>
        <w:t>فالمنع الأول يكون حين يكون "الجزآن" (المبتدأ والخبر) إما معرفتين أو نكرتين صالحتين للابتداء بهما</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وأما المنع الثاني فيكون في حال كان خبر المبتدأ فعلا</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وأما المنع الثالث فيظهر حين يكون الخبر محصورا </w:t>
      </w:r>
      <w:proofErr w:type="spellStart"/>
      <w:r w:rsidRPr="009152C0">
        <w:rPr>
          <w:rFonts w:ascii="Simplified Arabic" w:hAnsi="Simplified Arabic" w:cs="Simplified Arabic"/>
          <w:sz w:val="32"/>
          <w:szCs w:val="32"/>
          <w:rtl/>
        </w:rPr>
        <w:t>بإنما</w:t>
      </w:r>
      <w:proofErr w:type="spellEnd"/>
      <w:r w:rsidRPr="009152C0">
        <w:rPr>
          <w:rFonts w:ascii="Simplified Arabic" w:hAnsi="Simplified Arabic" w:cs="Simplified Arabic"/>
          <w:sz w:val="32"/>
          <w:szCs w:val="32"/>
          <w:rtl/>
        </w:rPr>
        <w:t xml:space="preserve"> أو </w:t>
      </w:r>
      <w:proofErr w:type="spellStart"/>
      <w:r w:rsidRPr="009152C0">
        <w:rPr>
          <w:rFonts w:ascii="Simplified Arabic" w:hAnsi="Simplified Arabic" w:cs="Simplified Arabic"/>
          <w:sz w:val="32"/>
          <w:szCs w:val="32"/>
          <w:rtl/>
        </w:rPr>
        <w:t>بإلا</w:t>
      </w:r>
      <w:proofErr w:type="spellEnd"/>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والمنع الرابع والخامس حين يكون المبتدأ مستحقا للصدارة، إما بغيره؛ وذلك حال تسبيقه بلام الابتداء،</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وإما مستحقا للصدارة بنفسه كمثل: من في القسم؟</w:t>
      </w:r>
    </w:p>
    <w:p w:rsidR="009152C0" w:rsidRPr="00E15FF1" w:rsidRDefault="009152C0" w:rsidP="009152C0">
      <w:pPr>
        <w:jc w:val="both"/>
        <w:rPr>
          <w:rFonts w:ascii="Simplified Arabic" w:hAnsi="Simplified Arabic" w:cs="Simplified Arabic"/>
          <w:b/>
          <w:bCs/>
          <w:sz w:val="32"/>
          <w:szCs w:val="32"/>
        </w:rPr>
      </w:pPr>
      <w:r w:rsidRPr="00E15FF1">
        <w:rPr>
          <w:rFonts w:ascii="Simplified Arabic" w:hAnsi="Simplified Arabic" w:cs="Simplified Arabic"/>
          <w:b/>
          <w:bCs/>
          <w:sz w:val="32"/>
          <w:szCs w:val="32"/>
          <w:rtl/>
        </w:rPr>
        <w:t>مواضع تأخير الخبر وجوبا</w:t>
      </w:r>
      <w:r w:rsidRPr="00E15FF1">
        <w:rPr>
          <w:rFonts w:ascii="Simplified Arabic" w:hAnsi="Simplified Arabic" w:cs="Simplified Arabic"/>
          <w:b/>
          <w:bCs/>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ذكر ابن مالك خمسة مواضع يمنع فيها تقديم الخبر وتأخير المبتدأ، لأن في ذلك فساد للمعنى ومقصد المتكلم. جاء في الألفية</w:t>
      </w:r>
      <w:r w:rsidRPr="009152C0">
        <w:rPr>
          <w:rFonts w:ascii="Simplified Arabic" w:hAnsi="Simplified Arabic" w:cs="Simplified Arabic"/>
          <w:sz w:val="32"/>
          <w:szCs w:val="32"/>
        </w:rPr>
        <w:t xml:space="preserve">: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w:t>
      </w:r>
      <w:r w:rsidRPr="009152C0">
        <w:rPr>
          <w:rFonts w:ascii="Simplified Arabic" w:hAnsi="Simplified Arabic" w:cs="Simplified Arabic"/>
          <w:sz w:val="32"/>
          <w:szCs w:val="32"/>
          <w:rtl/>
        </w:rPr>
        <w:t xml:space="preserve">فامنعه حيــــــــــــن يستــوي الجزآن عرفـــــــــــــا ونكـرا عادمــــــــــــــي بيـان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كذا إذا مــــا الفعل كـــــان </w:t>
      </w:r>
      <w:proofErr w:type="spellStart"/>
      <w:r w:rsidRPr="009152C0">
        <w:rPr>
          <w:rFonts w:ascii="Simplified Arabic" w:hAnsi="Simplified Arabic" w:cs="Simplified Arabic"/>
          <w:sz w:val="32"/>
          <w:szCs w:val="32"/>
          <w:rtl/>
        </w:rPr>
        <w:t>الخــــبرا</w:t>
      </w:r>
      <w:proofErr w:type="spellEnd"/>
      <w:r w:rsidRPr="009152C0">
        <w:rPr>
          <w:rFonts w:ascii="Simplified Arabic" w:hAnsi="Simplified Arabic" w:cs="Simplified Arabic"/>
          <w:sz w:val="32"/>
          <w:szCs w:val="32"/>
          <w:rtl/>
        </w:rPr>
        <w:t xml:space="preserve"> أو قصد استعمالــــــــــــــــه منحصرا</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أو كان مسندا لــــــــــذي لام </w:t>
      </w:r>
      <w:proofErr w:type="spellStart"/>
      <w:r w:rsidRPr="009152C0">
        <w:rPr>
          <w:rFonts w:ascii="Simplified Arabic" w:hAnsi="Simplified Arabic" w:cs="Simplified Arabic"/>
          <w:sz w:val="32"/>
          <w:szCs w:val="32"/>
          <w:rtl/>
        </w:rPr>
        <w:t>ابتدا</w:t>
      </w:r>
      <w:proofErr w:type="spellEnd"/>
      <w:r w:rsidRPr="009152C0">
        <w:rPr>
          <w:rFonts w:ascii="Simplified Arabic" w:hAnsi="Simplified Arabic" w:cs="Simplified Arabic"/>
          <w:sz w:val="32"/>
          <w:szCs w:val="32"/>
          <w:rtl/>
        </w:rPr>
        <w:t xml:space="preserve"> أو لازم الصدر كمن لي منجدا</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وتفصيل الأبيات الآتي</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فالمنع الأول –كما ذكر الناظم- يكون حين يكون "الجزآن" (المبتدأ والخبر) إما معرفتين وإما نكرتين تنكيرا صالحا للابتداء به، نمثل للأولى بـ" أبي صديقي"، والثانية: بـ" أحرص من علي أحرص من خالد. فهنا التغيير في الترتيب يحدث تغييرا للمقصود. أما إن كان هناك دليل على أن المتقدم خبر جاز التقديم، كقولك: "أبو يوسف أبو حنيفة"، لأنه معلوم أن المراد تشبيه أبي يوسف (الخبر) بأبي حنيفة (المبتدأ)، لا العكس</w:t>
      </w:r>
      <w:r w:rsidRPr="009152C0">
        <w:rPr>
          <w:rFonts w:ascii="Simplified Arabic" w:hAnsi="Simplified Arabic" w:cs="Simplified Arabic"/>
          <w:sz w:val="32"/>
          <w:szCs w:val="32"/>
        </w:rPr>
        <w:t xml:space="preserve">.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وأما المنع الثاني فيكون في حال كان خبر المبتدأ فعلا، فإذا حدث التقديم والتأخير تحولت الجملة من اسمية إلى فعلية، ولتحول المبتدأ إلى فاعل</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lastRenderedPageBreak/>
        <w:t xml:space="preserve">وأما المنع الثالث فيظهر حين يكون الخبر محصورا </w:t>
      </w:r>
      <w:proofErr w:type="spellStart"/>
      <w:r w:rsidRPr="009152C0">
        <w:rPr>
          <w:rFonts w:ascii="Simplified Arabic" w:hAnsi="Simplified Arabic" w:cs="Simplified Arabic"/>
          <w:sz w:val="32"/>
          <w:szCs w:val="32"/>
          <w:rtl/>
        </w:rPr>
        <w:t>بإنما</w:t>
      </w:r>
      <w:proofErr w:type="spellEnd"/>
      <w:r w:rsidRPr="009152C0">
        <w:rPr>
          <w:rFonts w:ascii="Simplified Arabic" w:hAnsi="Simplified Arabic" w:cs="Simplified Arabic"/>
          <w:sz w:val="32"/>
          <w:szCs w:val="32"/>
          <w:rtl/>
        </w:rPr>
        <w:t xml:space="preserve"> أو </w:t>
      </w:r>
      <w:proofErr w:type="spellStart"/>
      <w:r w:rsidRPr="009152C0">
        <w:rPr>
          <w:rFonts w:ascii="Simplified Arabic" w:hAnsi="Simplified Arabic" w:cs="Simplified Arabic"/>
          <w:sz w:val="32"/>
          <w:szCs w:val="32"/>
          <w:rtl/>
        </w:rPr>
        <w:t>بإلا</w:t>
      </w:r>
      <w:proofErr w:type="spellEnd"/>
      <w:r w:rsidRPr="009152C0">
        <w:rPr>
          <w:rFonts w:ascii="Simplified Arabic" w:hAnsi="Simplified Arabic" w:cs="Simplified Arabic"/>
          <w:sz w:val="32"/>
          <w:szCs w:val="32"/>
          <w:rtl/>
        </w:rPr>
        <w:t>، ومثاله القول التالي: إنما زيد قائم أو ما زيد إلا قائم، فلو تم تقديم الخبر لفسد المعنى المراد</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والمنع الرابع والخامس حين يكون المبتدأ مستحقا للصدارة، إما بغيره؛ وذلك حال تسبيقه بلام الابتداء، ومثاله القول التالي :للمجتهد ناجح. فلا يمكن القول : ناجح للمجتهد، لأن لام الابتداء لها الصدارة في الكلام</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وإما مستحقا للصدارة بنفسه كمثل: من في القسم؟، ما أحسن زيدا(، من يقم أقم معه، كم عاشق للنبي؛ فالأول كان اسم استفهام، والثاني تعجبا، والثالث شرط، والرابع خبر</w:t>
      </w:r>
      <w:r w:rsidRPr="009152C0">
        <w:rPr>
          <w:rFonts w:ascii="Simplified Arabic" w:hAnsi="Simplified Arabic" w:cs="Simplified Arabic"/>
          <w:sz w:val="32"/>
          <w:szCs w:val="32"/>
        </w:rPr>
        <w:t>.</w:t>
      </w:r>
    </w:p>
    <w:p w:rsidR="009152C0" w:rsidRPr="00E15FF1" w:rsidRDefault="009152C0" w:rsidP="009152C0">
      <w:pPr>
        <w:jc w:val="both"/>
        <w:rPr>
          <w:rFonts w:ascii="Simplified Arabic" w:hAnsi="Simplified Arabic" w:cs="Simplified Arabic"/>
          <w:b/>
          <w:bCs/>
          <w:sz w:val="32"/>
          <w:szCs w:val="32"/>
        </w:rPr>
      </w:pPr>
      <w:r w:rsidRPr="00E15FF1">
        <w:rPr>
          <w:rFonts w:ascii="Simplified Arabic" w:hAnsi="Simplified Arabic" w:cs="Simplified Arabic"/>
          <w:b/>
          <w:bCs/>
          <w:sz w:val="32"/>
          <w:szCs w:val="32"/>
          <w:rtl/>
        </w:rPr>
        <w:t>مواضع تقديم الخبر وجوبا</w:t>
      </w:r>
      <w:r w:rsidRPr="00E15FF1">
        <w:rPr>
          <w:rFonts w:ascii="Simplified Arabic" w:hAnsi="Simplified Arabic" w:cs="Simplified Arabic"/>
          <w:b/>
          <w:bCs/>
          <w:sz w:val="32"/>
          <w:szCs w:val="32"/>
        </w:rPr>
        <w:t xml:space="preserve">: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يقول ابن مالك</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ونحو عندي درهم ولي وطر ملـــــــتزم فيـــه تـقدم الخبر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كذا إذا عــــــــــــــــاد عليه مضمر مما بــــه عنه مبينا يخبر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كـــــــــــذا إذا يستوجب </w:t>
      </w:r>
      <w:proofErr w:type="spellStart"/>
      <w:r w:rsidRPr="009152C0">
        <w:rPr>
          <w:rFonts w:ascii="Simplified Arabic" w:hAnsi="Simplified Arabic" w:cs="Simplified Arabic"/>
          <w:sz w:val="32"/>
          <w:szCs w:val="32"/>
          <w:rtl/>
        </w:rPr>
        <w:t>التصديرا</w:t>
      </w:r>
      <w:proofErr w:type="spellEnd"/>
      <w:r w:rsidRPr="009152C0">
        <w:rPr>
          <w:rFonts w:ascii="Simplified Arabic" w:hAnsi="Simplified Arabic" w:cs="Simplified Arabic"/>
          <w:sz w:val="32"/>
          <w:szCs w:val="32"/>
          <w:rtl/>
        </w:rPr>
        <w:t xml:space="preserve"> كأين من علمته نصيـــرا</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وخبر المحصور قدم أبــــــــــــــــدا كمـا لنا إلا اتباع أحمدا</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أما تفصيل ذلك فهو الآتي</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 xml:space="preserve">فالموضع الأول يكون في حال كان المبتدأ نكرة، ولا مسوغ لها إلا تقدم الخبر الذي يكون ظرفا أو جارا ومجرورا، فإذا توفر مسوغ آخر جاز تأخير الخبر، كأن تقول: رجل فاضل في البيت </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أما الموضع الثاني؛ فحين يشتمل المبتدأ على شيء يعود على جزء من الخبر، كقولك: في الدار صاحبها</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أما الموضع الثالث؛ فحين يكون الخبر مستحقا للصدارة، كمثل قولك : أين بيتك؟</w:t>
      </w:r>
    </w:p>
    <w:p w:rsidR="009152C0" w:rsidRDefault="009152C0" w:rsidP="009152C0">
      <w:pPr>
        <w:jc w:val="both"/>
        <w:rPr>
          <w:rFonts w:ascii="Simplified Arabic" w:hAnsi="Simplified Arabic" w:cs="Simplified Arabic"/>
          <w:sz w:val="32"/>
          <w:szCs w:val="32"/>
          <w:rtl/>
        </w:rPr>
      </w:pPr>
      <w:r w:rsidRPr="009152C0">
        <w:rPr>
          <w:rFonts w:ascii="Simplified Arabic" w:hAnsi="Simplified Arabic" w:cs="Simplified Arabic"/>
          <w:sz w:val="32"/>
          <w:szCs w:val="32"/>
          <w:rtl/>
        </w:rPr>
        <w:t xml:space="preserve">أما الموضع الأخير؛ فيكون حين يكون المبتدأ محصورا </w:t>
      </w:r>
      <w:proofErr w:type="spellStart"/>
      <w:r w:rsidRPr="009152C0">
        <w:rPr>
          <w:rFonts w:ascii="Simplified Arabic" w:hAnsi="Simplified Arabic" w:cs="Simplified Arabic"/>
          <w:sz w:val="32"/>
          <w:szCs w:val="32"/>
          <w:rtl/>
        </w:rPr>
        <w:t>بإنما</w:t>
      </w:r>
      <w:proofErr w:type="spellEnd"/>
      <w:r w:rsidRPr="009152C0">
        <w:rPr>
          <w:rFonts w:ascii="Simplified Arabic" w:hAnsi="Simplified Arabic" w:cs="Simplified Arabic"/>
          <w:sz w:val="32"/>
          <w:szCs w:val="32"/>
          <w:rtl/>
        </w:rPr>
        <w:t xml:space="preserve"> أو ما</w:t>
      </w:r>
      <w:r w:rsidRPr="009152C0">
        <w:rPr>
          <w:rFonts w:ascii="Simplified Arabic" w:hAnsi="Simplified Arabic" w:cs="Simplified Arabic"/>
          <w:sz w:val="32"/>
          <w:szCs w:val="32"/>
        </w:rPr>
        <w:t>.</w:t>
      </w:r>
    </w:p>
    <w:p w:rsidR="009152C0" w:rsidRPr="002258BA" w:rsidRDefault="002258BA" w:rsidP="002258BA">
      <w:pPr>
        <w:jc w:val="both"/>
        <w:rPr>
          <w:rFonts w:ascii="Simplified Arabic" w:hAnsi="Simplified Arabic" w:cs="Simplified Arabic"/>
          <w:b/>
          <w:bCs/>
          <w:sz w:val="32"/>
          <w:szCs w:val="32"/>
        </w:rPr>
      </w:pPr>
      <w:r w:rsidRPr="002258BA">
        <w:rPr>
          <w:rFonts w:ascii="Simplified Arabic" w:hAnsi="Simplified Arabic" w:cs="Simplified Arabic"/>
          <w:b/>
          <w:bCs/>
          <w:sz w:val="32"/>
          <w:szCs w:val="32"/>
          <w:rtl/>
        </w:rPr>
        <w:lastRenderedPageBreak/>
        <w:t>التقديم والتأخير</w:t>
      </w:r>
      <w:r>
        <w:rPr>
          <w:rFonts w:ascii="Simplified Arabic" w:hAnsi="Simplified Arabic" w:cs="Simplified Arabic" w:hint="cs"/>
          <w:b/>
          <w:bCs/>
          <w:sz w:val="32"/>
          <w:szCs w:val="32"/>
          <w:rtl/>
        </w:rPr>
        <w:t xml:space="preserve"> </w:t>
      </w:r>
      <w:r w:rsidR="009152C0" w:rsidRPr="002258BA">
        <w:rPr>
          <w:rFonts w:ascii="Simplified Arabic" w:hAnsi="Simplified Arabic" w:cs="Simplified Arabic"/>
          <w:b/>
          <w:bCs/>
          <w:sz w:val="32"/>
          <w:szCs w:val="32"/>
          <w:rtl/>
        </w:rPr>
        <w:t>في الجملة الفعلية</w:t>
      </w:r>
      <w:r w:rsidR="009152C0" w:rsidRPr="002258BA">
        <w:rPr>
          <w:rFonts w:ascii="Simplified Arabic" w:hAnsi="Simplified Arabic" w:cs="Simplified Arabic"/>
          <w:b/>
          <w:bCs/>
          <w:sz w:val="32"/>
          <w:szCs w:val="32"/>
        </w:rPr>
        <w:t>:</w:t>
      </w:r>
    </w:p>
    <w:p w:rsidR="009152C0" w:rsidRPr="00A841D1" w:rsidRDefault="009152C0" w:rsidP="009152C0">
      <w:pPr>
        <w:jc w:val="both"/>
        <w:rPr>
          <w:rFonts w:ascii="Simplified Arabic" w:hAnsi="Simplified Arabic" w:cs="Simplified Arabic"/>
          <w:b/>
          <w:bCs/>
          <w:sz w:val="32"/>
          <w:szCs w:val="32"/>
        </w:rPr>
      </w:pPr>
      <w:r w:rsidRPr="00A841D1">
        <w:rPr>
          <w:rFonts w:ascii="Simplified Arabic" w:hAnsi="Simplified Arabic" w:cs="Simplified Arabic"/>
          <w:b/>
          <w:bCs/>
          <w:sz w:val="32"/>
          <w:szCs w:val="32"/>
          <w:rtl/>
        </w:rPr>
        <w:t>تقديم الفعل وتأخير الفاعل وجوبا</w:t>
      </w:r>
      <w:r w:rsidRPr="00A841D1">
        <w:rPr>
          <w:rFonts w:ascii="Simplified Arabic" w:hAnsi="Simplified Arabic" w:cs="Simplified Arabic"/>
          <w:b/>
          <w:bCs/>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يقول ابن مالك</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 xml:space="preserve">" </w:t>
      </w:r>
      <w:r w:rsidRPr="009152C0">
        <w:rPr>
          <w:rFonts w:ascii="Simplified Arabic" w:hAnsi="Simplified Arabic" w:cs="Simplified Arabic"/>
          <w:sz w:val="32"/>
          <w:szCs w:val="32"/>
          <w:rtl/>
        </w:rPr>
        <w:t>وبعد فعل فاعل فإن ظهر فهو، وإلا فضمير استتر</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يقول ابن عقيل في شرحه معقبا على القول:" حكم الفاعل التأخر عن فعل،- وهو الفعل أو شبهه- نحو قام الزيدان وزيد قائم غلاماه وقام زيد ولا يجوز تقديمه على رافعه، فلا تقول الزيدان قام، ولا زيد غلاماه قائم، ولا زيد قام، على أن يكون زيد فاعلا مقدما، بل على أن يكون مبتدأ</w:t>
      </w:r>
      <w:r w:rsidRPr="009152C0">
        <w:rPr>
          <w:rFonts w:ascii="Simplified Arabic" w:hAnsi="Simplified Arabic" w:cs="Simplified Arabic"/>
          <w:sz w:val="32"/>
          <w:szCs w:val="32"/>
        </w:rPr>
        <w:t>".</w:t>
      </w:r>
    </w:p>
    <w:p w:rsidR="00A841D1" w:rsidRDefault="009152C0" w:rsidP="00A841D1">
      <w:pPr>
        <w:jc w:val="both"/>
        <w:rPr>
          <w:rFonts w:ascii="Simplified Arabic" w:hAnsi="Simplified Arabic" w:cs="Simplified Arabic"/>
          <w:sz w:val="32"/>
          <w:szCs w:val="32"/>
          <w:rtl/>
          <w:lang w:bidi="ar-DZ"/>
        </w:rPr>
      </w:pPr>
      <w:r w:rsidRPr="009152C0">
        <w:rPr>
          <w:rFonts w:ascii="Simplified Arabic" w:hAnsi="Simplified Arabic" w:cs="Simplified Arabic"/>
          <w:sz w:val="32"/>
          <w:szCs w:val="32"/>
          <w:rtl/>
        </w:rPr>
        <w:t>وهذا نظر البصريين وقول كثير من المحدثين، أما الكوفيون فأجازوا التقديم في ذلك؛ فالفاعل يحافظ على فاعليته - في رأيهم - وإن تقدم فعله</w:t>
      </w:r>
      <w:r w:rsidRPr="009152C0">
        <w:rPr>
          <w:rFonts w:ascii="Simplified Arabic" w:hAnsi="Simplified Arabic" w:cs="Simplified Arabic"/>
          <w:sz w:val="32"/>
          <w:szCs w:val="32"/>
        </w:rPr>
        <w:t>.</w:t>
      </w:r>
    </w:p>
    <w:p w:rsidR="00A841D1" w:rsidRPr="009152C0"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 xml:space="preserve">وبالنسبة لبقية العناصر المتعلقة بالعمدة الفعلية أو الاسمية فلم نرصد أي منع للتقديم أو التأخير في  أي من عناصرها، أما بالنسبة للمفاعيل فالأصل فيها الجواز بدليل عدم المنع، مع ملاحظة " أن تقديم المفعول على الفاعل كثير وتقديم المفعول على الفعل أقل من تقديمه على الفاعل". أما التوابع فهي تابعة في حكمها </w:t>
      </w:r>
      <w:proofErr w:type="spellStart"/>
      <w:r w:rsidRPr="00A841D1">
        <w:rPr>
          <w:rFonts w:ascii="Simplified Arabic" w:hAnsi="Simplified Arabic" w:cs="Simplified Arabic" w:hint="cs"/>
          <w:sz w:val="32"/>
          <w:szCs w:val="32"/>
          <w:rtl/>
          <w:lang w:bidi="ar-DZ"/>
        </w:rPr>
        <w:t>لمتبوعها</w:t>
      </w:r>
      <w:proofErr w:type="spellEnd"/>
      <w:r w:rsidRPr="00A841D1">
        <w:rPr>
          <w:rFonts w:ascii="Simplified Arabic" w:hAnsi="Simplified Arabic" w:cs="Simplified Arabic" w:hint="cs"/>
          <w:sz w:val="32"/>
          <w:szCs w:val="32"/>
          <w:rtl/>
          <w:lang w:bidi="ar-DZ"/>
        </w:rPr>
        <w:t xml:space="preserve"> سواء تقدم أم </w:t>
      </w:r>
      <w:proofErr w:type="spellStart"/>
      <w:r w:rsidRPr="00A841D1">
        <w:rPr>
          <w:rFonts w:ascii="Simplified Arabic" w:hAnsi="Simplified Arabic" w:cs="Simplified Arabic" w:hint="cs"/>
          <w:sz w:val="32"/>
          <w:szCs w:val="32"/>
          <w:rtl/>
          <w:lang w:bidi="ar-DZ"/>
        </w:rPr>
        <w:t>تأخر،باستثناء</w:t>
      </w:r>
      <w:proofErr w:type="spellEnd"/>
      <w:r w:rsidRPr="00A841D1">
        <w:rPr>
          <w:rFonts w:ascii="Simplified Arabic" w:hAnsi="Simplified Arabic" w:cs="Simplified Arabic" w:hint="cs"/>
          <w:sz w:val="32"/>
          <w:szCs w:val="32"/>
          <w:rtl/>
          <w:lang w:bidi="ar-DZ"/>
        </w:rPr>
        <w:t xml:space="preserve"> الصفة التي إذا تقدمت عن موصوفها استحالت حالا. </w:t>
      </w:r>
    </w:p>
    <w:p w:rsidR="009152C0" w:rsidRPr="002258BA" w:rsidRDefault="009152C0" w:rsidP="009152C0">
      <w:pPr>
        <w:jc w:val="both"/>
        <w:rPr>
          <w:rFonts w:ascii="Simplified Arabic" w:hAnsi="Simplified Arabic" w:cs="Simplified Arabic"/>
          <w:b/>
          <w:bCs/>
          <w:sz w:val="32"/>
          <w:szCs w:val="32"/>
        </w:rPr>
      </w:pPr>
      <w:r w:rsidRPr="002258BA">
        <w:rPr>
          <w:rFonts w:ascii="Simplified Arabic" w:hAnsi="Simplified Arabic" w:cs="Simplified Arabic"/>
          <w:b/>
          <w:bCs/>
          <w:sz w:val="32"/>
          <w:szCs w:val="32"/>
        </w:rPr>
        <w:t>-</w:t>
      </w:r>
      <w:r w:rsidRPr="002258BA">
        <w:rPr>
          <w:rFonts w:ascii="Simplified Arabic" w:hAnsi="Simplified Arabic" w:cs="Simplified Arabic"/>
          <w:b/>
          <w:bCs/>
          <w:sz w:val="32"/>
          <w:szCs w:val="32"/>
          <w:rtl/>
        </w:rPr>
        <w:t>الأسباب البلاغيّة</w:t>
      </w:r>
      <w:r w:rsidRPr="002258BA">
        <w:rPr>
          <w:rFonts w:ascii="Simplified Arabic" w:hAnsi="Simplified Arabic" w:cs="Simplified Arabic"/>
          <w:b/>
          <w:bCs/>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w:t>
      </w:r>
      <w:r w:rsidRPr="009152C0">
        <w:rPr>
          <w:rFonts w:ascii="Simplified Arabic" w:hAnsi="Simplified Arabic" w:cs="Simplified Arabic"/>
          <w:sz w:val="32"/>
          <w:szCs w:val="32"/>
          <w:rtl/>
        </w:rPr>
        <w:t>التخصيص أو الاختصاص كإفادة تخصيص الخبر إثباتا أو نفيا. ومن التخصيص أيضا تخصيص الجنس أو الواحد بالفعل في مثل قولك: رجل جاءني</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 xml:space="preserve">- </w:t>
      </w:r>
      <w:r w:rsidRPr="009152C0">
        <w:rPr>
          <w:rFonts w:ascii="Simplified Arabic" w:hAnsi="Simplified Arabic" w:cs="Simplified Arabic"/>
          <w:sz w:val="32"/>
          <w:szCs w:val="32"/>
          <w:rtl/>
        </w:rPr>
        <w:t>التشويق إلى المتأخر: وذلك في حال كان المتقدم يشعر المتلقي بالغرابة، مثل قول الشاعر</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ثلاثة تشرق الدنيا ببهجتها شمس الضحا وأبو إسحاق والقمر</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 xml:space="preserve">- </w:t>
      </w:r>
      <w:r w:rsidRPr="009152C0">
        <w:rPr>
          <w:rFonts w:ascii="Simplified Arabic" w:hAnsi="Simplified Arabic" w:cs="Simplified Arabic"/>
          <w:sz w:val="32"/>
          <w:szCs w:val="32"/>
          <w:rtl/>
        </w:rPr>
        <w:t>الإنكار والتعجب. كقول الشاعر</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lastRenderedPageBreak/>
        <w:t>تعبٌ كلّها الحياةُ فما أعــ جبُ إلاّ من راغب في ازدياد</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w:t>
      </w:r>
      <w:r w:rsidRPr="009152C0">
        <w:rPr>
          <w:rFonts w:ascii="Simplified Arabic" w:hAnsi="Simplified Arabic" w:cs="Simplified Arabic"/>
          <w:sz w:val="32"/>
          <w:szCs w:val="32"/>
          <w:rtl/>
        </w:rPr>
        <w:t>الفخر بالمتقدم: كقول أحد الطائيين: "حاتم الطائي جدي" وكقول شريف من أل البيت الشريف: "محمّد رسول الله جدي</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w:t>
      </w:r>
      <w:r w:rsidRPr="009152C0">
        <w:rPr>
          <w:rFonts w:ascii="Simplified Arabic" w:hAnsi="Simplified Arabic" w:cs="Simplified Arabic"/>
          <w:sz w:val="32"/>
          <w:szCs w:val="32"/>
          <w:rtl/>
        </w:rPr>
        <w:t>التفخيم والتعظِيم، كأن يسأل أحدهم: ما بال أهل مدينتنا مستعدون كل هذا الاستعداد، فيأتيه الجواب: مَلِكُ البلاد سيزورنا قريباً</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w:t>
      </w:r>
      <w:r w:rsidRPr="009152C0">
        <w:rPr>
          <w:rFonts w:ascii="Simplified Arabic" w:hAnsi="Simplified Arabic" w:cs="Simplified Arabic"/>
          <w:sz w:val="32"/>
          <w:szCs w:val="32"/>
          <w:rtl/>
        </w:rPr>
        <w:t>تعجيل المسرة أو المساءة تفاؤلا أو تطيرا؛ كقولهم: سعدٌ في دارك للأول، والسفاح في دار صديقك للثاني</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Pr>
        <w:t>-</w:t>
      </w:r>
      <w:r w:rsidRPr="009152C0">
        <w:rPr>
          <w:rFonts w:ascii="Simplified Arabic" w:hAnsi="Simplified Arabic" w:cs="Simplified Arabic"/>
          <w:sz w:val="32"/>
          <w:szCs w:val="32"/>
          <w:rtl/>
        </w:rPr>
        <w:t>الدلالة على تقرير العموم أو نفيه: كل إنسان فان</w:t>
      </w:r>
      <w:r w:rsidRPr="009152C0">
        <w:rPr>
          <w:rFonts w:ascii="Simplified Arabic" w:hAnsi="Simplified Arabic" w:cs="Simplified Arabic"/>
          <w:sz w:val="32"/>
          <w:szCs w:val="32"/>
        </w:rPr>
        <w:t>.</w:t>
      </w:r>
    </w:p>
    <w:p w:rsidR="009152C0" w:rsidRPr="009152C0" w:rsidRDefault="009152C0" w:rsidP="009152C0">
      <w:pPr>
        <w:jc w:val="both"/>
        <w:rPr>
          <w:rFonts w:ascii="Simplified Arabic" w:hAnsi="Simplified Arabic" w:cs="Simplified Arabic"/>
          <w:sz w:val="32"/>
          <w:szCs w:val="32"/>
        </w:rPr>
      </w:pPr>
      <w:r w:rsidRPr="009152C0">
        <w:rPr>
          <w:rFonts w:ascii="Simplified Arabic" w:hAnsi="Simplified Arabic" w:cs="Simplified Arabic"/>
          <w:sz w:val="32"/>
          <w:szCs w:val="32"/>
          <w:rtl/>
        </w:rPr>
        <w:t>وهناك أغراض أخرى كثيرة تستفاد من السياق كـ: التخويف، التهكم، المدح، الاستعطاف</w:t>
      </w:r>
      <w:r w:rsidRPr="009152C0">
        <w:rPr>
          <w:rFonts w:ascii="Simplified Arabic" w:hAnsi="Simplified Arabic" w:cs="Simplified Arabic"/>
          <w:sz w:val="32"/>
          <w:szCs w:val="32"/>
        </w:rPr>
        <w:t>.</w:t>
      </w:r>
    </w:p>
    <w:p w:rsidR="00A841D1" w:rsidRDefault="00A841D1" w:rsidP="00883D51">
      <w:pPr>
        <w:jc w:val="both"/>
        <w:rPr>
          <w:rFonts w:ascii="Simplified Arabic" w:hAnsi="Simplified Arabic" w:cs="Simplified Arabic"/>
          <w:sz w:val="32"/>
          <w:szCs w:val="32"/>
          <w:rtl/>
        </w:rPr>
      </w:pPr>
      <w:r>
        <w:rPr>
          <w:rFonts w:ascii="Simplified Arabic" w:hAnsi="Simplified Arabic" w:cs="Simplified Arabic" w:hint="cs"/>
          <w:sz w:val="32"/>
          <w:szCs w:val="32"/>
          <w:rtl/>
        </w:rPr>
        <w:t>تطبيقات:</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بين الغرض البلاغي من التقديم والتأخير في الجمل التالية</w:t>
      </w:r>
      <w:r w:rsidRPr="00A841D1">
        <w:rPr>
          <w:rFonts w:ascii="Simplified Arabic" w:hAnsi="Simplified Arabic" w:cs="Simplified Arabic"/>
          <w:sz w:val="32"/>
          <w:szCs w:val="32"/>
        </w:rPr>
        <w:t xml:space="preserve">: </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قال تعالى:(لله ما في السماوات والأرض</w:t>
      </w:r>
      <w:r>
        <w:rPr>
          <w:rFonts w:ascii="Simplified Arabic" w:hAnsi="Simplified Arabic" w:cs="Simplified Arabic" w:hint="cs"/>
          <w:sz w:val="32"/>
          <w:szCs w:val="32"/>
          <w:rtl/>
        </w:rPr>
        <w:t>)</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قال تعالى: (أراغب أنت عن آلهتي يا إبراهيم</w:t>
      </w:r>
      <w:r>
        <w:rPr>
          <w:rFonts w:ascii="Simplified Arabic" w:hAnsi="Simplified Arabic" w:cs="Simplified Arabic" w:hint="cs"/>
          <w:sz w:val="32"/>
          <w:szCs w:val="32"/>
          <w:rtl/>
          <w:lang w:bidi="ar-DZ"/>
        </w:rPr>
        <w:t>)</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ناجح أنت</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 xml:space="preserve"> فريد أبوك</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 xml:space="preserve">بئس الرجل </w:t>
      </w:r>
      <w:r w:rsidRPr="00A841D1">
        <w:rPr>
          <w:rFonts w:ascii="Simplified Arabic" w:hAnsi="Simplified Arabic" w:cs="Simplified Arabic" w:hint="cs"/>
          <w:sz w:val="32"/>
          <w:szCs w:val="32"/>
          <w:rtl/>
        </w:rPr>
        <w:t>المنافق</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 xml:space="preserve"> قال تعالى:(جنات عدن يدخلونها</w:t>
      </w:r>
      <w:r>
        <w:rPr>
          <w:rFonts w:ascii="Simplified Arabic" w:hAnsi="Simplified Arabic" w:cs="Simplified Arabic" w:hint="cs"/>
          <w:sz w:val="32"/>
          <w:szCs w:val="32"/>
          <w:rtl/>
        </w:rPr>
        <w:t>)</w:t>
      </w:r>
    </w:p>
    <w:p w:rsidR="009152C0"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 xml:space="preserve">الرسول (ص) </w:t>
      </w:r>
      <w:proofErr w:type="spellStart"/>
      <w:r w:rsidRPr="00A841D1">
        <w:rPr>
          <w:rFonts w:ascii="Simplified Arabic" w:hAnsi="Simplified Arabic" w:cs="Simplified Arabic"/>
          <w:sz w:val="32"/>
          <w:szCs w:val="32"/>
          <w:rtl/>
        </w:rPr>
        <w:t>قدوتنا</w:t>
      </w:r>
      <w:proofErr w:type="spellEnd"/>
      <w:r>
        <w:rPr>
          <w:rFonts w:ascii="Simplified Arabic" w:hAnsi="Simplified Arabic" w:cs="Simplified Arabic" w:hint="cs"/>
          <w:sz w:val="32"/>
          <w:szCs w:val="32"/>
          <w:rtl/>
        </w:rPr>
        <w:t xml:space="preserve"> </w:t>
      </w:r>
    </w:p>
    <w:p w:rsid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sz w:val="32"/>
          <w:szCs w:val="32"/>
          <w:rtl/>
        </w:rPr>
        <w:t>نصوص لقضايا نحوية</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lastRenderedPageBreak/>
        <w:t xml:space="preserve">النص </w:t>
      </w:r>
      <w:r>
        <w:rPr>
          <w:rFonts w:ascii="Simplified Arabic" w:hAnsi="Simplified Arabic" w:cs="Simplified Arabic" w:hint="cs"/>
          <w:sz w:val="32"/>
          <w:szCs w:val="32"/>
          <w:rtl/>
          <w:lang w:bidi="ar-DZ"/>
        </w:rPr>
        <w:t>1</w:t>
      </w:r>
      <w:r w:rsidRPr="00A841D1">
        <w:rPr>
          <w:rFonts w:ascii="Simplified Arabic" w:hAnsi="Simplified Arabic" w:cs="Simplified Arabic"/>
          <w:sz w:val="32"/>
          <w:szCs w:val="32"/>
          <w:rtl/>
        </w:rPr>
        <w:t>:</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جاء في شرح ابن عقيل</w:t>
      </w:r>
      <w:r w:rsidRPr="00A841D1">
        <w:rPr>
          <w:rFonts w:ascii="Simplified Arabic" w:hAnsi="Simplified Arabic" w:cs="Simplified Arabic"/>
          <w:sz w:val="32"/>
          <w:szCs w:val="32"/>
        </w:rPr>
        <w:t>: (</w:t>
      </w:r>
      <w:r w:rsidRPr="00A841D1">
        <w:rPr>
          <w:rFonts w:ascii="Simplified Arabic" w:hAnsi="Simplified Arabic" w:cs="Simplified Arabic"/>
          <w:sz w:val="32"/>
          <w:szCs w:val="32"/>
          <w:rtl/>
        </w:rPr>
        <w:t>الأصل تقديم المبتدأ وتأخير الخبر، وذلك لأن الخبر وصف في المعنى للمبتدأ، فاستحق التأخير كالوصف</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شرح ابن عقيل، ج١,ص٢١٣</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تح: محمد محي الدين عبد </w:t>
      </w:r>
      <w:proofErr w:type="spellStart"/>
      <w:r w:rsidRPr="00A841D1">
        <w:rPr>
          <w:rFonts w:ascii="Simplified Arabic" w:hAnsi="Simplified Arabic" w:cs="Simplified Arabic"/>
          <w:sz w:val="32"/>
          <w:szCs w:val="32"/>
          <w:rtl/>
        </w:rPr>
        <w:t>الحميد،د.ط</w:t>
      </w:r>
      <w:proofErr w:type="spellEnd"/>
      <w:r w:rsidRPr="00A841D1">
        <w:rPr>
          <w:rFonts w:ascii="Simplified Arabic" w:hAnsi="Simplified Arabic" w:cs="Simplified Arabic"/>
          <w:sz w:val="32"/>
          <w:szCs w:val="32"/>
          <w:rtl/>
        </w:rPr>
        <w:t>، 2003,بيروت</w:t>
      </w:r>
      <w:r w:rsidRPr="00A841D1">
        <w:rPr>
          <w:rFonts w:ascii="Simplified Arabic" w:hAnsi="Simplified Arabic" w:cs="Simplified Arabic"/>
          <w:sz w:val="32"/>
          <w:szCs w:val="32"/>
        </w:rPr>
        <w:t>.</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 xml:space="preserve">النص </w:t>
      </w:r>
      <w:r>
        <w:rPr>
          <w:rFonts w:ascii="Simplified Arabic" w:hAnsi="Simplified Arabic" w:cs="Simplified Arabic" w:hint="cs"/>
          <w:sz w:val="32"/>
          <w:szCs w:val="32"/>
          <w:rtl/>
        </w:rPr>
        <w:t>2:</w:t>
      </w:r>
    </w:p>
    <w:p w:rsidR="00A841D1" w:rsidRP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يقول ابن مالك في ألفيته</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ولا يجوز </w:t>
      </w:r>
      <w:proofErr w:type="spellStart"/>
      <w:r w:rsidRPr="00A841D1">
        <w:rPr>
          <w:rFonts w:ascii="Simplified Arabic" w:hAnsi="Simplified Arabic" w:cs="Simplified Arabic"/>
          <w:sz w:val="32"/>
          <w:szCs w:val="32"/>
          <w:rtl/>
        </w:rPr>
        <w:t>الابتدا</w:t>
      </w:r>
      <w:proofErr w:type="spellEnd"/>
      <w:r w:rsidRPr="00A841D1">
        <w:rPr>
          <w:rFonts w:ascii="Simplified Arabic" w:hAnsi="Simplified Arabic" w:cs="Simplified Arabic"/>
          <w:sz w:val="32"/>
          <w:szCs w:val="32"/>
          <w:rtl/>
        </w:rPr>
        <w:t xml:space="preserve"> بالنكرة ما لم تفد: كعند زيد نمرة من مسوغات للابتداء بالنكرة أن يتقدم الخبر </w:t>
      </w:r>
      <w:proofErr w:type="spellStart"/>
      <w:r w:rsidRPr="00A841D1">
        <w:rPr>
          <w:rFonts w:ascii="Simplified Arabic" w:hAnsi="Simplified Arabic" w:cs="Simplified Arabic"/>
          <w:sz w:val="32"/>
          <w:szCs w:val="32"/>
          <w:rtl/>
        </w:rPr>
        <w:t>الخبر</w:t>
      </w:r>
      <w:proofErr w:type="spellEnd"/>
      <w:r w:rsidRPr="00A841D1">
        <w:rPr>
          <w:rFonts w:ascii="Simplified Arabic" w:hAnsi="Simplified Arabic" w:cs="Simplified Arabic"/>
          <w:sz w:val="32"/>
          <w:szCs w:val="32"/>
          <w:rtl/>
        </w:rPr>
        <w:t xml:space="preserve"> عليها بشرط أن يكون جارا ومجرورا نحو : في الدار رجل، عند زيد نمرة، فإن تقدم الخبر وهو غير ظرف ولا جار ومجرور لم يجز، نحو: " قائم رجل</w:t>
      </w:r>
      <w:r w:rsidRPr="00A841D1">
        <w:rPr>
          <w:rFonts w:ascii="Simplified Arabic" w:hAnsi="Simplified Arabic" w:cs="Simplified Arabic"/>
          <w:sz w:val="32"/>
          <w:szCs w:val="32"/>
        </w:rPr>
        <w:t xml:space="preserve"> ".</w:t>
      </w:r>
    </w:p>
    <w:p w:rsidR="002258BA" w:rsidRDefault="002258BA" w:rsidP="00883D51">
      <w:pPr>
        <w:jc w:val="both"/>
        <w:rPr>
          <w:rFonts w:ascii="Simplified Arabic" w:hAnsi="Simplified Arabic" w:cs="Simplified Arabic"/>
          <w:sz w:val="32"/>
          <w:szCs w:val="32"/>
          <w:rtl/>
          <w:lang w:bidi="ar-DZ"/>
        </w:rPr>
      </w:pPr>
    </w:p>
    <w:p w:rsidR="00A841D1" w:rsidRDefault="00A841D1" w:rsidP="00883D51">
      <w:pPr>
        <w:jc w:val="both"/>
        <w:rPr>
          <w:rFonts w:ascii="Simplified Arabic" w:hAnsi="Simplified Arabic" w:cs="Simplified Arabic"/>
          <w:sz w:val="32"/>
          <w:szCs w:val="32"/>
          <w:rtl/>
        </w:rPr>
      </w:pPr>
    </w:p>
    <w:p w:rsidR="00A841D1" w:rsidRDefault="00A841D1" w:rsidP="00883D51">
      <w:pPr>
        <w:jc w:val="both"/>
        <w:rPr>
          <w:rFonts w:ascii="Simplified Arabic" w:hAnsi="Simplified Arabic" w:cs="Simplified Arabic"/>
          <w:sz w:val="32"/>
          <w:szCs w:val="32"/>
          <w:rtl/>
        </w:rPr>
      </w:pPr>
    </w:p>
    <w:p w:rsidR="00A841D1" w:rsidRDefault="00A841D1" w:rsidP="00883D51">
      <w:pPr>
        <w:jc w:val="both"/>
        <w:rPr>
          <w:rFonts w:ascii="Simplified Arabic" w:hAnsi="Simplified Arabic" w:cs="Simplified Arabic"/>
          <w:sz w:val="32"/>
          <w:szCs w:val="32"/>
          <w:rtl/>
        </w:rPr>
      </w:pPr>
    </w:p>
    <w:p w:rsidR="00A841D1" w:rsidRDefault="00A841D1" w:rsidP="00883D51">
      <w:pPr>
        <w:jc w:val="both"/>
        <w:rPr>
          <w:rFonts w:ascii="Simplified Arabic" w:hAnsi="Simplified Arabic" w:cs="Simplified Arabic"/>
          <w:sz w:val="32"/>
          <w:szCs w:val="32"/>
          <w:rtl/>
        </w:rPr>
      </w:pPr>
    </w:p>
    <w:p w:rsidR="00A841D1" w:rsidRDefault="00A841D1" w:rsidP="00883D51">
      <w:pPr>
        <w:jc w:val="both"/>
        <w:rPr>
          <w:rFonts w:ascii="Simplified Arabic" w:hAnsi="Simplified Arabic" w:cs="Simplified Arabic"/>
          <w:sz w:val="32"/>
          <w:szCs w:val="32"/>
          <w:rtl/>
        </w:rPr>
      </w:pPr>
    </w:p>
    <w:p w:rsidR="00A841D1" w:rsidRDefault="00A841D1" w:rsidP="00883D51">
      <w:pPr>
        <w:jc w:val="both"/>
        <w:rPr>
          <w:rFonts w:ascii="Simplified Arabic" w:hAnsi="Simplified Arabic" w:cs="Simplified Arabic"/>
          <w:sz w:val="32"/>
          <w:szCs w:val="32"/>
          <w:rtl/>
        </w:rPr>
      </w:pPr>
    </w:p>
    <w:p w:rsidR="00A841D1" w:rsidRPr="009152C0" w:rsidRDefault="00A841D1" w:rsidP="00883D51">
      <w:pPr>
        <w:jc w:val="both"/>
        <w:rPr>
          <w:rFonts w:ascii="Simplified Arabic" w:hAnsi="Simplified Arabic" w:cs="Simplified Arabic"/>
          <w:sz w:val="32"/>
          <w:szCs w:val="32"/>
          <w:rtl/>
        </w:rPr>
      </w:pPr>
    </w:p>
    <w:p w:rsidR="00A841D1" w:rsidRDefault="00A841D1" w:rsidP="002A6FC9">
      <w:pPr>
        <w:jc w:val="center"/>
        <w:rPr>
          <w:rFonts w:ascii="Simplified Arabic" w:hAnsi="Simplified Arabic" w:cs="Simplified Arabic"/>
          <w:sz w:val="32"/>
          <w:szCs w:val="32"/>
          <w:rtl/>
        </w:rPr>
      </w:pPr>
    </w:p>
    <w:p w:rsidR="00A841D1" w:rsidRDefault="00A841D1" w:rsidP="002A6FC9">
      <w:pPr>
        <w:jc w:val="center"/>
        <w:rPr>
          <w:rFonts w:ascii="Simplified Arabic" w:hAnsi="Simplified Arabic" w:cs="Simplified Arabic"/>
          <w:sz w:val="32"/>
          <w:szCs w:val="32"/>
          <w:rtl/>
        </w:rPr>
      </w:pPr>
    </w:p>
    <w:p w:rsidR="00A841D1" w:rsidRDefault="00A841D1" w:rsidP="002A6FC9">
      <w:pPr>
        <w:jc w:val="center"/>
        <w:rPr>
          <w:rFonts w:ascii="Simplified Arabic" w:hAnsi="Simplified Arabic" w:cs="Simplified Arabic"/>
          <w:sz w:val="32"/>
          <w:szCs w:val="32"/>
          <w:rtl/>
        </w:rPr>
      </w:pPr>
    </w:p>
    <w:p w:rsidR="00A841D1" w:rsidRPr="00A841D1" w:rsidRDefault="00A841D1" w:rsidP="00A841D1">
      <w:pPr>
        <w:jc w:val="center"/>
        <w:rPr>
          <w:rFonts w:ascii="Simplified Arabic" w:hAnsi="Simplified Arabic" w:cs="Simplified Arabic"/>
          <w:b/>
          <w:bCs/>
          <w:sz w:val="32"/>
          <w:szCs w:val="32"/>
          <w:u w:val="single"/>
          <w:rtl/>
        </w:rPr>
      </w:pPr>
      <w:r>
        <w:rPr>
          <w:rFonts w:ascii="Simplified Arabic" w:hAnsi="Simplified Arabic" w:cs="Simplified Arabic"/>
          <w:b/>
          <w:bCs/>
          <w:sz w:val="32"/>
          <w:szCs w:val="32"/>
          <w:u w:val="single"/>
          <w:rtl/>
        </w:rPr>
        <w:lastRenderedPageBreak/>
        <w:t>المحاضرة ال</w:t>
      </w:r>
      <w:r>
        <w:rPr>
          <w:rFonts w:ascii="Simplified Arabic" w:hAnsi="Simplified Arabic" w:cs="Simplified Arabic" w:hint="cs"/>
          <w:b/>
          <w:bCs/>
          <w:sz w:val="32"/>
          <w:szCs w:val="32"/>
          <w:u w:val="single"/>
          <w:rtl/>
        </w:rPr>
        <w:t>رابعة</w:t>
      </w:r>
    </w:p>
    <w:p w:rsidR="00A841D1" w:rsidRPr="00A841D1" w:rsidRDefault="00A841D1" w:rsidP="00A841D1">
      <w:pPr>
        <w:jc w:val="center"/>
        <w:rPr>
          <w:rFonts w:ascii="Simplified Arabic" w:hAnsi="Simplified Arabic" w:cs="Simplified Arabic"/>
          <w:b/>
          <w:bCs/>
          <w:sz w:val="32"/>
          <w:szCs w:val="32"/>
          <w:u w:val="single"/>
        </w:rPr>
      </w:pPr>
      <w:r w:rsidRPr="00A841D1">
        <w:rPr>
          <w:rFonts w:ascii="Simplified Arabic" w:hAnsi="Simplified Arabic" w:cs="Simplified Arabic"/>
          <w:b/>
          <w:bCs/>
          <w:sz w:val="32"/>
          <w:szCs w:val="32"/>
          <w:u w:val="single"/>
          <w:rtl/>
        </w:rPr>
        <w:t>قضايا الإسناد في اللغة العربية</w:t>
      </w:r>
      <w:r w:rsidRPr="00A841D1">
        <w:rPr>
          <w:rFonts w:ascii="Simplified Arabic" w:hAnsi="Simplified Arabic" w:cs="Simplified Arabic" w:hint="cs"/>
          <w:b/>
          <w:bCs/>
          <w:sz w:val="32"/>
          <w:szCs w:val="32"/>
          <w:u w:val="single"/>
          <w:rtl/>
        </w:rPr>
        <w:t xml:space="preserve"> (</w:t>
      </w:r>
      <w:r>
        <w:rPr>
          <w:rFonts w:ascii="Simplified Arabic" w:hAnsi="Simplified Arabic" w:cs="Simplified Arabic" w:hint="cs"/>
          <w:b/>
          <w:bCs/>
          <w:sz w:val="32"/>
          <w:szCs w:val="32"/>
          <w:u w:val="single"/>
          <w:rtl/>
        </w:rPr>
        <w:t>2</w:t>
      </w:r>
      <w:r w:rsidRPr="00A841D1">
        <w:rPr>
          <w:rFonts w:ascii="Simplified Arabic" w:hAnsi="Simplified Arabic" w:cs="Simplified Arabic" w:hint="cs"/>
          <w:b/>
          <w:bCs/>
          <w:sz w:val="32"/>
          <w:szCs w:val="32"/>
          <w:u w:val="single"/>
          <w:rtl/>
        </w:rPr>
        <w:t>)</w:t>
      </w:r>
    </w:p>
    <w:p w:rsidR="00A841D1" w:rsidRPr="00A841D1" w:rsidRDefault="00A841D1" w:rsidP="00A841D1">
      <w:pPr>
        <w:jc w:val="center"/>
        <w:rPr>
          <w:rFonts w:ascii="Simplified Arabic" w:hAnsi="Simplified Arabic" w:cs="Simplified Arabic"/>
          <w:b/>
          <w:bCs/>
          <w:sz w:val="32"/>
          <w:szCs w:val="32"/>
          <w:u w:val="single"/>
          <w:rtl/>
          <w:lang w:bidi="ar-DZ"/>
        </w:rPr>
      </w:pPr>
      <w:r>
        <w:rPr>
          <w:rFonts w:ascii="Simplified Arabic" w:hAnsi="Simplified Arabic" w:cs="Simplified Arabic"/>
          <w:b/>
          <w:bCs/>
          <w:sz w:val="32"/>
          <w:szCs w:val="32"/>
          <w:u w:val="single"/>
          <w:rtl/>
        </w:rPr>
        <w:t>ال</w:t>
      </w:r>
      <w:r>
        <w:rPr>
          <w:rFonts w:ascii="Simplified Arabic" w:hAnsi="Simplified Arabic" w:cs="Simplified Arabic" w:hint="cs"/>
          <w:b/>
          <w:bCs/>
          <w:sz w:val="32"/>
          <w:szCs w:val="32"/>
          <w:u w:val="single"/>
          <w:rtl/>
        </w:rPr>
        <w:t>حذف والذكر</w:t>
      </w:r>
    </w:p>
    <w:p w:rsidR="00A841D1" w:rsidRPr="00A841D1" w:rsidRDefault="00A841D1" w:rsidP="00A841D1">
      <w:pPr>
        <w:jc w:val="both"/>
        <w:rPr>
          <w:rFonts w:ascii="Simplified Arabic" w:hAnsi="Simplified Arabic" w:cs="Simplified Arabic"/>
          <w:b/>
          <w:bCs/>
          <w:sz w:val="32"/>
          <w:szCs w:val="32"/>
        </w:rPr>
      </w:pPr>
      <w:r w:rsidRPr="00A841D1">
        <w:rPr>
          <w:rFonts w:ascii="Simplified Arabic" w:hAnsi="Simplified Arabic" w:cs="Simplified Arabic"/>
          <w:b/>
          <w:bCs/>
          <w:sz w:val="32"/>
          <w:szCs w:val="32"/>
          <w:u w:val="single"/>
          <w:rtl/>
        </w:rPr>
        <w:t>تعريف الحذف:</w:t>
      </w:r>
    </w:p>
    <w:p w:rsidR="00A841D1" w:rsidRPr="00A841D1" w:rsidRDefault="00A841D1" w:rsidP="00A841D1">
      <w:pPr>
        <w:ind w:firstLine="720"/>
        <w:jc w:val="both"/>
        <w:rPr>
          <w:rFonts w:ascii="Simplified Arabic" w:hAnsi="Simplified Arabic" w:cs="Simplified Arabic"/>
          <w:sz w:val="32"/>
          <w:szCs w:val="32"/>
          <w:rtl/>
        </w:rPr>
      </w:pPr>
      <w:r w:rsidRPr="00A841D1">
        <w:rPr>
          <w:rFonts w:ascii="Simplified Arabic" w:hAnsi="Simplified Arabic" w:cs="Simplified Arabic"/>
          <w:sz w:val="32"/>
          <w:szCs w:val="32"/>
          <w:rtl/>
        </w:rPr>
        <w:t>الحذف في اللغة: القطع والإسقاط؛ جاء في الصحاح: "حَذْفُ الشيءِ: إسقاطُه. يقال: حَذَفْتُ من شَعْري ومن ذَنَبِ الدابَة، أي أخذت... وحَذَفْتُ رأسَه بالسيف، إذا ضربته فقطعتَ منه قطعةً". وفي لسان العرب: حذَفَ الشيءَ يَحْذِفُه حَذْفاً قَطَعَه من طَرَفه والحَجَّامُ يَحْذِفُ الشعْر من ذلك</w:t>
      </w:r>
      <w:r w:rsidRPr="00A841D1">
        <w:rPr>
          <w:rFonts w:ascii="Simplified Arabic" w:hAnsi="Simplified Arabic" w:cs="Simplified Arabic" w:hint="cs"/>
          <w:sz w:val="32"/>
          <w:szCs w:val="32"/>
          <w:rtl/>
        </w:rPr>
        <w:t>.</w:t>
      </w:r>
    </w:p>
    <w:p w:rsidR="00A841D1" w:rsidRDefault="00A841D1" w:rsidP="00A841D1">
      <w:pPr>
        <w:ind w:firstLine="720"/>
        <w:jc w:val="both"/>
        <w:rPr>
          <w:rFonts w:ascii="Simplified Arabic" w:hAnsi="Simplified Arabic" w:cs="Simplified Arabic"/>
          <w:sz w:val="32"/>
          <w:szCs w:val="32"/>
          <w:rtl/>
        </w:rPr>
      </w:pPr>
      <w:r w:rsidRPr="00A841D1">
        <w:rPr>
          <w:rFonts w:ascii="Simplified Arabic" w:hAnsi="Simplified Arabic" w:cs="Simplified Arabic"/>
          <w:sz w:val="32"/>
          <w:szCs w:val="32"/>
          <w:rtl/>
        </w:rPr>
        <w:t>لقد عني القدماء - من نحاة وبلاغيين - بدراسة هذه الظاهرة، لكن بعضهم خلط بين الحذف والإضمار؛ ولذلك قال أبو حيان: "وهو موجود في اصطلاح النحويين، أعني أن يسمى الحذفُ إضماراً".</w:t>
      </w:r>
      <w:r w:rsidRPr="00A841D1">
        <w:rPr>
          <w:rFonts w:ascii="Simplified Arabic" w:hAnsi="Simplified Arabic" w:cs="Simplified Arabic"/>
          <w:sz w:val="32"/>
          <w:szCs w:val="32"/>
          <w:rtl/>
        </w:rPr>
        <w:br/>
        <w:t xml:space="preserve">قال </w:t>
      </w:r>
      <w:r w:rsidRPr="00A841D1">
        <w:rPr>
          <w:rFonts w:ascii="Simplified Arabic" w:hAnsi="Simplified Arabic" w:cs="Simplified Arabic" w:hint="cs"/>
          <w:sz w:val="32"/>
          <w:szCs w:val="32"/>
          <w:rtl/>
        </w:rPr>
        <w:t xml:space="preserve">الشيخ </w:t>
      </w:r>
      <w:r w:rsidRPr="00A841D1">
        <w:rPr>
          <w:rFonts w:ascii="Simplified Arabic" w:hAnsi="Simplified Arabic" w:cs="Simplified Arabic"/>
          <w:sz w:val="32"/>
          <w:szCs w:val="32"/>
          <w:rtl/>
        </w:rPr>
        <w:t>عبد</w:t>
      </w:r>
      <w:r w:rsidRPr="00A841D1">
        <w:rPr>
          <w:rFonts w:ascii="Simplified Arabic" w:hAnsi="Simplified Arabic" w:cs="Simplified Arabic" w:hint="cs"/>
          <w:sz w:val="32"/>
          <w:szCs w:val="32"/>
          <w:rtl/>
        </w:rPr>
        <w:t xml:space="preserve"> </w:t>
      </w:r>
      <w:r w:rsidRPr="00A841D1">
        <w:rPr>
          <w:rFonts w:ascii="Simplified Arabic" w:hAnsi="Simplified Arabic" w:cs="Simplified Arabic"/>
          <w:sz w:val="32"/>
          <w:szCs w:val="32"/>
          <w:rtl/>
        </w:rPr>
        <w:t>القاهر الجرجاني: "هو باب دقيق المسلك لطيف المأخذ، عجيب الأمر شبيه بالسحر؛  فإنك ترى به ترك الذكر أفصح من الذكر، والصمت عن الإفادة أزيد للإفادة،  وتجدك أنطق ما تكون إذا لم تنطق، وأتم ما تكون بيانا إذا لم تبن".</w:t>
      </w:r>
    </w:p>
    <w:p w:rsidR="00A841D1" w:rsidRPr="00A841D1" w:rsidRDefault="00A841D1" w:rsidP="00A841D1">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مثلما رأينا في التقديم والتأخير من حالات الوجوب والجواز نجد في مبحث الحذف حالات وجوب وجواز.</w:t>
      </w:r>
    </w:p>
    <w:p w:rsidR="00A841D1" w:rsidRPr="00A841D1" w:rsidRDefault="00A841D1" w:rsidP="00A841D1">
      <w:pPr>
        <w:rPr>
          <w:rFonts w:ascii="Simplified Arabic" w:hAnsi="Simplified Arabic" w:cs="Simplified Arabic"/>
          <w:b/>
          <w:bCs/>
          <w:sz w:val="32"/>
          <w:szCs w:val="32"/>
          <w:rtl/>
          <w:lang w:bidi="ar-DZ"/>
        </w:rPr>
      </w:pPr>
      <w:r w:rsidRPr="00A841D1">
        <w:rPr>
          <w:rFonts w:ascii="Simplified Arabic" w:hAnsi="Simplified Arabic" w:cs="Simplified Arabic" w:hint="cs"/>
          <w:b/>
          <w:bCs/>
          <w:sz w:val="32"/>
          <w:szCs w:val="32"/>
          <w:rtl/>
          <w:lang w:bidi="ar-DZ"/>
        </w:rPr>
        <w:t>الحذف</w:t>
      </w:r>
      <w:r w:rsidRPr="00A841D1">
        <w:rPr>
          <w:rFonts w:ascii="Simplified Arabic" w:hAnsi="Simplified Arabic" w:cs="Simplified Arabic"/>
          <w:b/>
          <w:bCs/>
          <w:sz w:val="32"/>
          <w:szCs w:val="32"/>
          <w:rtl/>
          <w:lang w:bidi="ar-DZ"/>
        </w:rPr>
        <w:t xml:space="preserve"> </w:t>
      </w:r>
      <w:r w:rsidRPr="00A841D1">
        <w:rPr>
          <w:rFonts w:ascii="Simplified Arabic" w:hAnsi="Simplified Arabic" w:cs="Simplified Arabic" w:hint="cs"/>
          <w:b/>
          <w:bCs/>
          <w:sz w:val="32"/>
          <w:szCs w:val="32"/>
          <w:rtl/>
          <w:lang w:bidi="ar-DZ"/>
        </w:rPr>
        <w:t>الجائز</w:t>
      </w:r>
      <w:r w:rsidRPr="00A841D1">
        <w:rPr>
          <w:rFonts w:ascii="Simplified Arabic" w:hAnsi="Simplified Arabic" w:cs="Simplified Arabic"/>
          <w:b/>
          <w:bCs/>
          <w:sz w:val="32"/>
          <w:szCs w:val="32"/>
          <w:rtl/>
          <w:lang w:bidi="ar-DZ"/>
        </w:rPr>
        <w:t>:</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المبتدأ</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أو</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الخبر</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يمكن</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حذفهما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إذا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دل</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عليهما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دليل</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مقالي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كيف</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ذلك؟</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انظر</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إلى</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قول</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ابن</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مالك</w:t>
      </w:r>
      <w:r w:rsidRPr="00A841D1">
        <w:rPr>
          <w:rFonts w:ascii="Simplified Arabic" w:hAnsi="Simplified Arabic" w:cs="Simplified Arabic"/>
          <w:sz w:val="32"/>
          <w:szCs w:val="32"/>
          <w:rtl/>
          <w:lang w:bidi="ar-DZ"/>
        </w:rPr>
        <w:t>:</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وحذف</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يعلم</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جائز</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كما</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تقول</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زيد</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بعد</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من</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عندكما</w:t>
      </w:r>
      <w:r w:rsidRPr="00A841D1">
        <w:rPr>
          <w:rFonts w:ascii="Simplified Arabic" w:hAnsi="Simplified Arabic" w:cs="Simplified Arabic"/>
          <w:sz w:val="32"/>
          <w:szCs w:val="32"/>
          <w:rtl/>
          <w:lang w:bidi="ar-DZ"/>
        </w:rPr>
        <w:t>"</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t>وفي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جواب</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كيف</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زيد</w:t>
      </w:r>
      <w:r w:rsidRPr="00A841D1">
        <w:rPr>
          <w:rFonts w:ascii="Simplified Arabic" w:hAnsi="Simplified Arabic" w:cs="Simplified Arabic"/>
          <w:sz w:val="32"/>
          <w:szCs w:val="32"/>
          <w:rtl/>
          <w:lang w:bidi="ar-DZ"/>
        </w:rPr>
        <w:t xml:space="preserve">" </w:t>
      </w:r>
      <w:proofErr w:type="spellStart"/>
      <w:r w:rsidRPr="00A841D1">
        <w:rPr>
          <w:rFonts w:ascii="Simplified Arabic" w:hAnsi="Simplified Arabic" w:cs="Simplified Arabic" w:hint="cs"/>
          <w:sz w:val="32"/>
          <w:szCs w:val="32"/>
          <w:rtl/>
          <w:lang w:bidi="ar-DZ"/>
        </w:rPr>
        <w:t>قل</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دنف</w:t>
      </w:r>
      <w:proofErr w:type="spellEnd"/>
      <w:r w:rsidRPr="00A841D1">
        <w:rPr>
          <w:rFonts w:ascii="Simplified Arabic" w:hAnsi="Simplified Arabic" w:cs="Simplified Arabic"/>
          <w:sz w:val="32"/>
          <w:szCs w:val="32"/>
          <w:rtl/>
          <w:lang w:bidi="ar-DZ"/>
        </w:rPr>
        <w:t xml:space="preserve">" </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hint="cs"/>
          <w:sz w:val="32"/>
          <w:szCs w:val="32"/>
          <w:rtl/>
          <w:lang w:bidi="ar-DZ"/>
        </w:rPr>
        <w:lastRenderedPageBreak/>
        <w:t>فزيد</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استغني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عنه</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إذا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عرف</w:t>
      </w:r>
    </w:p>
    <w:p w:rsidR="00A841D1" w:rsidRPr="00A841D1" w:rsidRDefault="00A841D1" w:rsidP="00A841D1">
      <w:pPr>
        <w:rPr>
          <w:rFonts w:ascii="Simplified Arabic" w:hAnsi="Simplified Arabic" w:cs="Simplified Arabic"/>
          <w:b/>
          <w:bCs/>
          <w:sz w:val="32"/>
          <w:szCs w:val="32"/>
          <w:rtl/>
          <w:lang w:bidi="ar-DZ"/>
        </w:rPr>
      </w:pPr>
      <w:r w:rsidRPr="00A841D1">
        <w:rPr>
          <w:rFonts w:ascii="Simplified Arabic" w:hAnsi="Simplified Arabic" w:cs="Simplified Arabic" w:hint="cs"/>
          <w:b/>
          <w:bCs/>
          <w:sz w:val="32"/>
          <w:szCs w:val="32"/>
          <w:rtl/>
          <w:lang w:bidi="ar-DZ"/>
        </w:rPr>
        <w:t>من</w:t>
      </w:r>
      <w:r w:rsidRPr="00A841D1">
        <w:rPr>
          <w:rFonts w:ascii="Simplified Arabic" w:hAnsi="Simplified Arabic" w:cs="Simplified Arabic"/>
          <w:b/>
          <w:bCs/>
          <w:sz w:val="32"/>
          <w:szCs w:val="32"/>
          <w:rtl/>
          <w:lang w:bidi="ar-DZ"/>
        </w:rPr>
        <w:t xml:space="preserve"> </w:t>
      </w:r>
      <w:r w:rsidRPr="00A841D1">
        <w:rPr>
          <w:rFonts w:ascii="Simplified Arabic" w:hAnsi="Simplified Arabic" w:cs="Simplified Arabic" w:hint="cs"/>
          <w:b/>
          <w:bCs/>
          <w:sz w:val="32"/>
          <w:szCs w:val="32"/>
          <w:rtl/>
          <w:lang w:bidi="ar-DZ"/>
        </w:rPr>
        <w:t>مواضع</w:t>
      </w:r>
      <w:r w:rsidRPr="00A841D1">
        <w:rPr>
          <w:rFonts w:ascii="Simplified Arabic" w:hAnsi="Simplified Arabic" w:cs="Simplified Arabic"/>
          <w:b/>
          <w:bCs/>
          <w:sz w:val="32"/>
          <w:szCs w:val="32"/>
          <w:rtl/>
          <w:lang w:bidi="ar-DZ"/>
        </w:rPr>
        <w:t xml:space="preserve"> </w:t>
      </w:r>
      <w:r w:rsidRPr="00A841D1">
        <w:rPr>
          <w:rFonts w:ascii="Simplified Arabic" w:hAnsi="Simplified Arabic" w:cs="Simplified Arabic" w:hint="cs"/>
          <w:b/>
          <w:bCs/>
          <w:sz w:val="32"/>
          <w:szCs w:val="32"/>
          <w:rtl/>
          <w:lang w:bidi="ar-DZ"/>
        </w:rPr>
        <w:t>حذف</w:t>
      </w:r>
      <w:r w:rsidRPr="00A841D1">
        <w:rPr>
          <w:rFonts w:ascii="Simplified Arabic" w:hAnsi="Simplified Arabic" w:cs="Simplified Arabic"/>
          <w:b/>
          <w:bCs/>
          <w:sz w:val="32"/>
          <w:szCs w:val="32"/>
          <w:rtl/>
          <w:lang w:bidi="ar-DZ"/>
        </w:rPr>
        <w:t xml:space="preserve"> </w:t>
      </w:r>
      <w:r w:rsidRPr="00A841D1">
        <w:rPr>
          <w:rFonts w:ascii="Simplified Arabic" w:hAnsi="Simplified Arabic" w:cs="Simplified Arabic" w:hint="cs"/>
          <w:b/>
          <w:bCs/>
          <w:sz w:val="32"/>
          <w:szCs w:val="32"/>
          <w:rtl/>
          <w:lang w:bidi="ar-DZ"/>
        </w:rPr>
        <w:t>المبتدأ:</w:t>
      </w:r>
    </w:p>
    <w:p w:rsidR="00A841D1" w:rsidRPr="00A841D1" w:rsidRDefault="00A841D1" w:rsidP="00A841D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w:t>
      </w:r>
      <w:r w:rsidRPr="00A841D1">
        <w:rPr>
          <w:rFonts w:ascii="Simplified Arabic" w:hAnsi="Simplified Arabic" w:cs="Simplified Arabic" w:hint="cs"/>
          <w:sz w:val="32"/>
          <w:szCs w:val="32"/>
          <w:rtl/>
          <w:lang w:bidi="ar-DZ"/>
        </w:rPr>
        <w:t>وقوعه</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في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جواب</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الاستفهام</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كما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في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قوله</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تعالى</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وما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أدراك</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الحطمة</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نار</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الله</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الموقدة</w:t>
      </w:r>
      <w:r w:rsidRPr="00A841D1">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A841D1">
        <w:rPr>
          <w:rFonts w:ascii="Simplified Arabic" w:hAnsi="Simplified Arabic" w:cs="Simplified Arabic" w:hint="cs"/>
          <w:sz w:val="32"/>
          <w:szCs w:val="32"/>
          <w:rtl/>
          <w:lang w:bidi="ar-DZ"/>
        </w:rPr>
        <w:t>وقولك</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متى</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السفر؟</w:t>
      </w:r>
    </w:p>
    <w:p w:rsidR="00A841D1" w:rsidRPr="00A841D1" w:rsidRDefault="00A841D1" w:rsidP="00A841D1">
      <w:pPr>
        <w:rPr>
          <w:rFonts w:ascii="Simplified Arabic" w:hAnsi="Simplified Arabic" w:cs="Simplified Arabic"/>
          <w:sz w:val="32"/>
          <w:szCs w:val="32"/>
          <w:rtl/>
          <w:lang w:bidi="ar-DZ"/>
        </w:rPr>
      </w:pPr>
      <w:r w:rsidRPr="00A841D1">
        <w:rPr>
          <w:rFonts w:ascii="Simplified Arabic" w:hAnsi="Simplified Arabic" w:cs="Simplified Arabic"/>
          <w:sz w:val="32"/>
          <w:szCs w:val="32"/>
          <w:rtl/>
          <w:lang w:bidi="ar-DZ"/>
        </w:rPr>
        <w:t>2-</w:t>
      </w:r>
      <w:r w:rsidRPr="00A841D1">
        <w:rPr>
          <w:rFonts w:ascii="Simplified Arabic" w:hAnsi="Simplified Arabic" w:cs="Simplified Arabic" w:hint="cs"/>
          <w:sz w:val="32"/>
          <w:szCs w:val="32"/>
          <w:rtl/>
          <w:lang w:bidi="ar-DZ"/>
        </w:rPr>
        <w:t>بعد</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فاء</w:t>
      </w:r>
      <w:r w:rsidRPr="00A841D1">
        <w:rPr>
          <w:rFonts w:ascii="Simplified Arabic" w:hAnsi="Simplified Arabic" w:cs="Simplified Arabic"/>
          <w:sz w:val="32"/>
          <w:szCs w:val="32"/>
          <w:rtl/>
          <w:lang w:bidi="ar-DZ"/>
        </w:rPr>
        <w:t xml:space="preserve"> </w:t>
      </w:r>
      <w:proofErr w:type="spellStart"/>
      <w:r w:rsidRPr="00A841D1">
        <w:rPr>
          <w:rFonts w:ascii="Simplified Arabic" w:hAnsi="Simplified Arabic" w:cs="Simplified Arabic" w:hint="cs"/>
          <w:sz w:val="32"/>
          <w:szCs w:val="32"/>
          <w:rtl/>
          <w:lang w:bidi="ar-DZ"/>
        </w:rPr>
        <w:t>الجواب</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يقول</w:t>
      </w:r>
      <w:proofErr w:type="spellEnd"/>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تعالى</w:t>
      </w:r>
      <w:r w:rsidRPr="00A841D1">
        <w:rPr>
          <w:rFonts w:ascii="Simplified Arabic" w:hAnsi="Simplified Arabic" w:cs="Simplified Arabic"/>
          <w:sz w:val="32"/>
          <w:szCs w:val="32"/>
          <w:rtl/>
          <w:lang w:bidi="ar-DZ"/>
        </w:rPr>
        <w:t>:(</w:t>
      </w:r>
      <w:r w:rsidRPr="00A841D1">
        <w:rPr>
          <w:rFonts w:ascii="Simplified Arabic" w:hAnsi="Simplified Arabic" w:cs="Simplified Arabic" w:hint="cs"/>
          <w:sz w:val="32"/>
          <w:szCs w:val="32"/>
          <w:rtl/>
          <w:lang w:bidi="ar-DZ"/>
        </w:rPr>
        <w:t>من</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عمل</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صالحا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فلنفسه،</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ومن</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أساء</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فعليها،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وما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ربك</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بظلام</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على</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العبيد</w:t>
      </w:r>
      <w:r w:rsidRPr="00A841D1">
        <w:rPr>
          <w:rFonts w:ascii="Simplified Arabic" w:hAnsi="Simplified Arabic" w:cs="Simplified Arabic"/>
          <w:sz w:val="32"/>
          <w:szCs w:val="32"/>
          <w:rtl/>
          <w:lang w:bidi="ar-DZ"/>
        </w:rPr>
        <w:t>)</w:t>
      </w:r>
    </w:p>
    <w:p w:rsid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sz w:val="32"/>
          <w:szCs w:val="32"/>
          <w:rtl/>
          <w:lang w:bidi="ar-DZ"/>
        </w:rPr>
        <w:t>3-</w:t>
      </w:r>
      <w:r w:rsidRPr="00A841D1">
        <w:rPr>
          <w:rFonts w:ascii="Simplified Arabic" w:hAnsi="Simplified Arabic" w:cs="Simplified Arabic" w:hint="cs"/>
          <w:sz w:val="32"/>
          <w:szCs w:val="32"/>
          <w:rtl/>
          <w:lang w:bidi="ar-DZ"/>
        </w:rPr>
        <w:t>بعد</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القول</w:t>
      </w:r>
      <w:r w:rsidRPr="00A841D1">
        <w:rPr>
          <w:rFonts w:ascii="Simplified Arabic" w:hAnsi="Simplified Arabic" w:cs="Simplified Arabic"/>
          <w:sz w:val="32"/>
          <w:szCs w:val="32"/>
          <w:rtl/>
          <w:lang w:bidi="ar-DZ"/>
        </w:rPr>
        <w:t>: (</w:t>
      </w:r>
      <w:r w:rsidRPr="00A841D1">
        <w:rPr>
          <w:rFonts w:ascii="Simplified Arabic" w:hAnsi="Simplified Arabic" w:cs="Simplified Arabic" w:hint="cs"/>
          <w:sz w:val="32"/>
          <w:szCs w:val="32"/>
          <w:rtl/>
          <w:lang w:bidi="ar-DZ"/>
        </w:rPr>
        <w:t>قالوا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أساطير</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الأولين</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اكتتبها</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فهي</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تملأ</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عليه</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بكرة</w:t>
      </w:r>
      <w:r w:rsidRPr="00A841D1">
        <w:rPr>
          <w:rFonts w:ascii="Simplified Arabic" w:hAnsi="Simplified Arabic" w:cs="Simplified Arabic"/>
          <w:sz w:val="32"/>
          <w:szCs w:val="32"/>
          <w:rtl/>
          <w:lang w:bidi="ar-DZ"/>
        </w:rPr>
        <w:t xml:space="preserve"> </w:t>
      </w:r>
      <w:r w:rsidRPr="00A841D1">
        <w:rPr>
          <w:rFonts w:ascii="Simplified Arabic" w:hAnsi="Simplified Arabic" w:cs="Simplified Arabic" w:hint="cs"/>
          <w:sz w:val="32"/>
          <w:szCs w:val="32"/>
          <w:rtl/>
          <w:lang w:bidi="ar-DZ"/>
        </w:rPr>
        <w:t>وأصيلا</w:t>
      </w:r>
      <w:r w:rsidRPr="00A841D1">
        <w:rPr>
          <w:rFonts w:ascii="Simplified Arabic" w:hAnsi="Simplified Arabic" w:cs="Simplified Arabic"/>
          <w:sz w:val="32"/>
          <w:szCs w:val="32"/>
          <w:rtl/>
          <w:lang w:bidi="ar-DZ"/>
        </w:rPr>
        <w:t>).</w:t>
      </w:r>
    </w:p>
    <w:p w:rsidR="00A841D1" w:rsidRPr="00A841D1" w:rsidRDefault="00A841D1" w:rsidP="00A841D1">
      <w:pPr>
        <w:jc w:val="both"/>
        <w:rPr>
          <w:rFonts w:ascii="Simplified Arabic" w:hAnsi="Simplified Arabic" w:cs="Simplified Arabic"/>
          <w:sz w:val="32"/>
          <w:szCs w:val="32"/>
          <w:lang w:bidi="ar-DZ"/>
        </w:rPr>
      </w:pPr>
      <w:r w:rsidRPr="00A841D1">
        <w:rPr>
          <w:rFonts w:ascii="Simplified Arabic" w:hAnsi="Simplified Arabic" w:cs="Simplified Arabic"/>
          <w:sz w:val="32"/>
          <w:szCs w:val="32"/>
          <w:rtl/>
        </w:rPr>
        <w:t>الحذف الواجب للمبتدأ</w:t>
      </w:r>
      <w:r w:rsidRPr="00A841D1">
        <w:rPr>
          <w:rFonts w:ascii="Simplified Arabic" w:hAnsi="Simplified Arabic" w:cs="Simplified Arabic"/>
          <w:sz w:val="32"/>
          <w:szCs w:val="32"/>
          <w:lang w:bidi="ar-DZ"/>
        </w:rPr>
        <w:t xml:space="preserve">: </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lang w:bidi="ar-DZ"/>
        </w:rPr>
        <w:t>-</w:t>
      </w:r>
      <w:r w:rsidRPr="00A841D1">
        <w:rPr>
          <w:rFonts w:ascii="Simplified Arabic" w:hAnsi="Simplified Arabic" w:cs="Simplified Arabic"/>
          <w:sz w:val="32"/>
          <w:szCs w:val="32"/>
          <w:rtl/>
        </w:rPr>
        <w:t>يحذف المبتدأ وجوبا في مواضع نذكر منها:</w:t>
      </w:r>
    </w:p>
    <w:p w:rsidR="00A841D1" w:rsidRPr="00A841D1" w:rsidRDefault="00A841D1" w:rsidP="00A841D1">
      <w:pPr>
        <w:jc w:val="both"/>
        <w:rPr>
          <w:rFonts w:ascii="Simplified Arabic" w:hAnsi="Simplified Arabic" w:cs="Simplified Arabic"/>
          <w:sz w:val="32"/>
          <w:szCs w:val="32"/>
          <w:lang w:bidi="ar-DZ"/>
        </w:rPr>
      </w:pPr>
      <w:r w:rsidRPr="00A841D1">
        <w:rPr>
          <w:rFonts w:ascii="Simplified Arabic" w:hAnsi="Simplified Arabic" w:cs="Simplified Arabic"/>
          <w:sz w:val="32"/>
          <w:szCs w:val="32"/>
          <w:rtl/>
        </w:rPr>
        <w:t xml:space="preserve">في النعت المقطوع إلى الرفع: في مدح، نحو :مررت يزيد: الكريم، أو ذم: نحو مررت بزيد الخبيث، أو ترحم أو شفقة, نحو مررت بزيد المسكين، </w:t>
      </w:r>
      <w:r w:rsidRPr="00A841D1">
        <w:rPr>
          <w:rFonts w:ascii="Simplified Arabic" w:hAnsi="Simplified Arabic" w:cs="Simplified Arabic" w:hint="cs"/>
          <w:sz w:val="32"/>
          <w:szCs w:val="32"/>
          <w:rtl/>
        </w:rPr>
        <w:t>فالمبتدأ</w:t>
      </w:r>
      <w:r w:rsidRPr="00A841D1">
        <w:rPr>
          <w:rFonts w:ascii="Simplified Arabic" w:hAnsi="Simplified Arabic" w:cs="Simplified Arabic"/>
          <w:sz w:val="32"/>
          <w:szCs w:val="32"/>
          <w:rtl/>
        </w:rPr>
        <w:t xml:space="preserve"> محذوف هنا وجوبا</w:t>
      </w:r>
      <w:r w:rsidRPr="00A841D1">
        <w:rPr>
          <w:rFonts w:ascii="Simplified Arabic" w:hAnsi="Simplified Arabic" w:cs="Simplified Arabic"/>
          <w:sz w:val="32"/>
          <w:szCs w:val="32"/>
          <w:lang w:bidi="ar-DZ"/>
        </w:rPr>
        <w:t>.</w:t>
      </w:r>
    </w:p>
    <w:p w:rsidR="00A841D1" w:rsidRPr="00A841D1" w:rsidRDefault="00A841D1" w:rsidP="00A841D1">
      <w:pPr>
        <w:jc w:val="both"/>
        <w:rPr>
          <w:rFonts w:ascii="Simplified Arabic" w:hAnsi="Simplified Arabic" w:cs="Simplified Arabic"/>
          <w:sz w:val="32"/>
          <w:szCs w:val="32"/>
          <w:lang w:bidi="ar-DZ"/>
        </w:rPr>
      </w:pPr>
      <w:r w:rsidRPr="00A841D1">
        <w:rPr>
          <w:rFonts w:ascii="Simplified Arabic" w:hAnsi="Simplified Arabic" w:cs="Simplified Arabic"/>
          <w:sz w:val="32"/>
          <w:szCs w:val="32"/>
          <w:lang w:bidi="ar-DZ"/>
        </w:rPr>
        <w:t>-</w:t>
      </w:r>
      <w:r w:rsidRPr="00A841D1">
        <w:rPr>
          <w:rFonts w:ascii="Simplified Arabic" w:hAnsi="Simplified Arabic" w:cs="Simplified Arabic"/>
          <w:sz w:val="32"/>
          <w:szCs w:val="32"/>
          <w:rtl/>
        </w:rPr>
        <w:t>أن يكون الخبر مخصوص نعم أو بئس نحو:</w:t>
      </w:r>
      <w:r>
        <w:rPr>
          <w:rFonts w:ascii="Simplified Arabic" w:hAnsi="Simplified Arabic" w:cs="Simplified Arabic" w:hint="cs"/>
          <w:sz w:val="32"/>
          <w:szCs w:val="32"/>
          <w:rtl/>
        </w:rPr>
        <w:t xml:space="preserve"> </w:t>
      </w:r>
      <w:r w:rsidRPr="00A841D1">
        <w:rPr>
          <w:rFonts w:ascii="Simplified Arabic" w:hAnsi="Simplified Arabic" w:cs="Simplified Arabic"/>
          <w:sz w:val="32"/>
          <w:szCs w:val="32"/>
          <w:rtl/>
        </w:rPr>
        <w:t>نعم الرجل زيد، وبئس الرجل عمرو</w:t>
      </w:r>
      <w:r w:rsidRPr="00A841D1">
        <w:rPr>
          <w:rFonts w:ascii="Simplified Arabic" w:hAnsi="Simplified Arabic" w:cs="Simplified Arabic"/>
          <w:sz w:val="32"/>
          <w:szCs w:val="32"/>
          <w:lang w:bidi="ar-DZ"/>
        </w:rPr>
        <w:t>.</w:t>
      </w:r>
    </w:p>
    <w:p w:rsidR="00A841D1" w:rsidRPr="00A841D1" w:rsidRDefault="00A841D1" w:rsidP="00A841D1">
      <w:pPr>
        <w:jc w:val="both"/>
        <w:rPr>
          <w:rFonts w:ascii="Simplified Arabic" w:hAnsi="Simplified Arabic" w:cs="Simplified Arabic"/>
          <w:sz w:val="32"/>
          <w:szCs w:val="32"/>
          <w:lang w:bidi="ar-DZ"/>
        </w:rPr>
      </w:pPr>
      <w:r w:rsidRPr="00A841D1">
        <w:rPr>
          <w:rFonts w:ascii="Simplified Arabic" w:hAnsi="Simplified Arabic" w:cs="Simplified Arabic"/>
          <w:sz w:val="32"/>
          <w:szCs w:val="32"/>
          <w:lang w:bidi="ar-DZ"/>
        </w:rPr>
        <w:t>-</w:t>
      </w:r>
      <w:r w:rsidRPr="00A841D1">
        <w:rPr>
          <w:rFonts w:ascii="Simplified Arabic" w:hAnsi="Simplified Arabic" w:cs="Simplified Arabic"/>
          <w:sz w:val="32"/>
          <w:szCs w:val="32"/>
          <w:rtl/>
        </w:rPr>
        <w:t xml:space="preserve">نحو قولهم : في ذمتي </w:t>
      </w:r>
      <w:proofErr w:type="spellStart"/>
      <w:r w:rsidRPr="00A841D1">
        <w:rPr>
          <w:rFonts w:ascii="Simplified Arabic" w:hAnsi="Simplified Arabic" w:cs="Simplified Arabic"/>
          <w:sz w:val="32"/>
          <w:szCs w:val="32"/>
          <w:rtl/>
        </w:rPr>
        <w:t>لأفعلن</w:t>
      </w:r>
      <w:proofErr w:type="spellEnd"/>
      <w:r w:rsidRPr="00A841D1">
        <w:rPr>
          <w:rFonts w:ascii="Simplified Arabic" w:hAnsi="Simplified Arabic" w:cs="Simplified Arabic"/>
          <w:sz w:val="32"/>
          <w:szCs w:val="32"/>
          <w:rtl/>
        </w:rPr>
        <w:t xml:space="preserve">، ففي ذمتي خبر </w:t>
      </w:r>
      <w:proofErr w:type="spellStart"/>
      <w:r w:rsidRPr="00A841D1">
        <w:rPr>
          <w:rFonts w:ascii="Simplified Arabic" w:hAnsi="Simplified Arabic" w:cs="Simplified Arabic"/>
          <w:sz w:val="32"/>
          <w:szCs w:val="32"/>
          <w:rtl/>
        </w:rPr>
        <w:t>لمبتدإ</w:t>
      </w:r>
      <w:proofErr w:type="spellEnd"/>
      <w:r w:rsidRPr="00A841D1">
        <w:rPr>
          <w:rFonts w:ascii="Simplified Arabic" w:hAnsi="Simplified Arabic" w:cs="Simplified Arabic"/>
          <w:sz w:val="32"/>
          <w:szCs w:val="32"/>
          <w:rtl/>
        </w:rPr>
        <w:t xml:space="preserve"> محذوف، والتقدير: في ذمتي يمين </w:t>
      </w:r>
      <w:proofErr w:type="spellStart"/>
      <w:r w:rsidRPr="00A841D1">
        <w:rPr>
          <w:rFonts w:ascii="Simplified Arabic" w:hAnsi="Simplified Arabic" w:cs="Simplified Arabic"/>
          <w:sz w:val="32"/>
          <w:szCs w:val="32"/>
          <w:rtl/>
        </w:rPr>
        <w:t>لأفعلن</w:t>
      </w:r>
      <w:proofErr w:type="spellEnd"/>
      <w:r w:rsidRPr="00A841D1">
        <w:rPr>
          <w:rFonts w:ascii="Simplified Arabic" w:hAnsi="Simplified Arabic" w:cs="Simplified Arabic"/>
          <w:sz w:val="32"/>
          <w:szCs w:val="32"/>
          <w:rtl/>
        </w:rPr>
        <w:t>، وسبب الحذف كون الخبر مصرح به في القسم</w:t>
      </w:r>
      <w:r w:rsidRPr="00A841D1">
        <w:rPr>
          <w:rFonts w:ascii="Simplified Arabic" w:hAnsi="Simplified Arabic" w:cs="Simplified Arabic"/>
          <w:sz w:val="32"/>
          <w:szCs w:val="32"/>
          <w:lang w:bidi="ar-DZ"/>
        </w:rPr>
        <w:t>.</w:t>
      </w:r>
    </w:p>
    <w:p w:rsidR="00A841D1" w:rsidRPr="00A841D1" w:rsidRDefault="00A841D1" w:rsidP="00A841D1">
      <w:pPr>
        <w:jc w:val="both"/>
        <w:rPr>
          <w:rFonts w:ascii="Simplified Arabic" w:hAnsi="Simplified Arabic" w:cs="Simplified Arabic"/>
          <w:sz w:val="32"/>
          <w:szCs w:val="32"/>
          <w:rtl/>
          <w:lang w:bidi="ar-DZ"/>
        </w:rPr>
      </w:pPr>
      <w:r w:rsidRPr="00A841D1">
        <w:rPr>
          <w:rFonts w:ascii="Simplified Arabic" w:hAnsi="Simplified Arabic" w:cs="Simplified Arabic"/>
          <w:sz w:val="32"/>
          <w:szCs w:val="32"/>
          <w:lang w:bidi="ar-DZ"/>
        </w:rPr>
        <w:t>-</w:t>
      </w:r>
      <w:r w:rsidRPr="00A841D1">
        <w:rPr>
          <w:rFonts w:ascii="Simplified Arabic" w:hAnsi="Simplified Arabic" w:cs="Simplified Arabic"/>
          <w:sz w:val="32"/>
          <w:szCs w:val="32"/>
          <w:rtl/>
        </w:rPr>
        <w:t xml:space="preserve">أن يكون مبتدأ للاسم المرفوع بعد لاسيما، نحو : أحب الفاكهة لاسيما العنب. وتقدير الكلام: أحب الفاكهة لا مثلما هو العنب </w:t>
      </w:r>
      <w:r>
        <w:rPr>
          <w:rFonts w:ascii="Simplified Arabic" w:hAnsi="Simplified Arabic" w:cs="Simplified Arabic" w:hint="cs"/>
          <w:sz w:val="32"/>
          <w:szCs w:val="32"/>
          <w:rtl/>
          <w:lang w:bidi="ar-DZ"/>
        </w:rPr>
        <w:t>،</w:t>
      </w:r>
      <w:r w:rsidRPr="00A841D1">
        <w:rPr>
          <w:rFonts w:ascii="Simplified Arabic" w:hAnsi="Simplified Arabic" w:cs="Simplified Arabic"/>
          <w:sz w:val="32"/>
          <w:szCs w:val="32"/>
          <w:rtl/>
        </w:rPr>
        <w:t>أحب الفاكهة لاسيما هو العنب</w:t>
      </w:r>
    </w:p>
    <w:p w:rsidR="00A841D1" w:rsidRPr="00A841D1" w:rsidRDefault="00A841D1" w:rsidP="00A841D1">
      <w:pPr>
        <w:jc w:val="both"/>
        <w:rPr>
          <w:rFonts w:ascii="Simplified Arabic" w:hAnsi="Simplified Arabic" w:cs="Simplified Arabic"/>
          <w:b/>
          <w:bCs/>
          <w:sz w:val="32"/>
          <w:szCs w:val="32"/>
          <w:rtl/>
        </w:rPr>
      </w:pPr>
      <w:r w:rsidRPr="00A841D1">
        <w:rPr>
          <w:rFonts w:ascii="Simplified Arabic" w:hAnsi="Simplified Arabic" w:cs="Simplified Arabic"/>
          <w:b/>
          <w:bCs/>
          <w:sz w:val="32"/>
          <w:szCs w:val="32"/>
          <w:rtl/>
        </w:rPr>
        <w:t>الحذف الواجب للخبر</w:t>
      </w:r>
      <w:r w:rsidRPr="00A841D1">
        <w:rPr>
          <w:rFonts w:ascii="Simplified Arabic" w:hAnsi="Simplified Arabic" w:cs="Simplified Arabic"/>
          <w:b/>
          <w:bCs/>
          <w:sz w:val="32"/>
          <w:szCs w:val="32"/>
        </w:rPr>
        <w:t xml:space="preserve">: </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يقول ابن مالك</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وبعد لولا غالبا حذف الخبر حتم</w:t>
      </w:r>
      <w:r>
        <w:rPr>
          <w:rFonts w:ascii="Simplified Arabic" w:hAnsi="Simplified Arabic" w:cs="Simplified Arabic" w:hint="cs"/>
          <w:sz w:val="32"/>
          <w:szCs w:val="32"/>
          <w:rtl/>
        </w:rPr>
        <w:t xml:space="preserve">  </w:t>
      </w:r>
      <w:r w:rsidRPr="00A841D1">
        <w:rPr>
          <w:rFonts w:ascii="Simplified Arabic" w:hAnsi="Simplified Arabic" w:cs="Simplified Arabic"/>
          <w:sz w:val="32"/>
          <w:szCs w:val="32"/>
          <w:rtl/>
        </w:rPr>
        <w:t xml:space="preserve"> وفي نص يمين ذا استقر</w:t>
      </w:r>
    </w:p>
    <w:p w:rsidR="00A841D1" w:rsidRDefault="00A841D1" w:rsidP="00A841D1">
      <w:pPr>
        <w:jc w:val="both"/>
        <w:rPr>
          <w:rFonts w:ascii="Simplified Arabic" w:hAnsi="Simplified Arabic" w:cs="Simplified Arabic"/>
          <w:sz w:val="32"/>
          <w:szCs w:val="32"/>
          <w:rtl/>
        </w:rPr>
      </w:pPr>
      <w:r w:rsidRPr="00A841D1">
        <w:rPr>
          <w:rFonts w:ascii="Simplified Arabic" w:hAnsi="Simplified Arabic" w:cs="Simplified Arabic"/>
          <w:sz w:val="32"/>
          <w:szCs w:val="32"/>
          <w:rtl/>
        </w:rPr>
        <w:t xml:space="preserve"> أشار في هذا البيت إلى أن الخبر يحذف وجوبا بعد لولا، وسبب الحذف هنا أن الخبر دل على كون عام، أما إذا دل على كون خاص أو مقيد وجب ذكره ، وإلا اختل المعنى المراد، ونمثل لذلك بقولنا: لولا </w:t>
      </w:r>
      <w:r w:rsidRPr="00A841D1">
        <w:rPr>
          <w:rFonts w:ascii="Simplified Arabic" w:hAnsi="Simplified Arabic" w:cs="Simplified Arabic"/>
          <w:sz w:val="32"/>
          <w:szCs w:val="32"/>
          <w:rtl/>
        </w:rPr>
        <w:lastRenderedPageBreak/>
        <w:t>زيد محسن إلي لهلكت، فإن دل عليه دليل جاز حذفه، كقول أحدهم: هل زيد محسن إليك، فيقول المسؤول : لولا زيد لهلكت، أو لولا زيد محسن إلي لهلكت</w:t>
      </w:r>
      <w:r w:rsidRPr="00A841D1">
        <w:rPr>
          <w:rFonts w:ascii="Simplified Arabic" w:hAnsi="Simplified Arabic" w:cs="Simplified Arabic"/>
          <w:sz w:val="32"/>
          <w:szCs w:val="32"/>
        </w:rPr>
        <w:t xml:space="preserve">. </w:t>
      </w:r>
    </w:p>
    <w:p w:rsidR="00A841D1" w:rsidRDefault="00A841D1" w:rsidP="00A841D1">
      <w:pPr>
        <w:jc w:val="both"/>
        <w:rPr>
          <w:rFonts w:ascii="Simplified Arabic" w:hAnsi="Simplified Arabic" w:cs="Simplified Arabic"/>
          <w:sz w:val="32"/>
          <w:szCs w:val="32"/>
          <w:rtl/>
        </w:rPr>
      </w:pPr>
      <w:r>
        <w:rPr>
          <w:rFonts w:ascii="Simplified Arabic" w:hAnsi="Simplified Arabic" w:cs="Simplified Arabic" w:hint="cs"/>
          <w:sz w:val="32"/>
          <w:szCs w:val="32"/>
          <w:rtl/>
        </w:rPr>
        <w:t>أ</w:t>
      </w:r>
      <w:r w:rsidRPr="00A841D1">
        <w:rPr>
          <w:rFonts w:ascii="Simplified Arabic" w:hAnsi="Simplified Arabic" w:cs="Simplified Arabic"/>
          <w:sz w:val="32"/>
          <w:szCs w:val="32"/>
          <w:rtl/>
        </w:rPr>
        <w:t>ما الحال</w:t>
      </w:r>
      <w:r>
        <w:rPr>
          <w:rFonts w:ascii="Simplified Arabic" w:hAnsi="Simplified Arabic" w:cs="Simplified Arabic" w:hint="cs"/>
          <w:sz w:val="32"/>
          <w:szCs w:val="32"/>
          <w:rtl/>
        </w:rPr>
        <w:t>ة</w:t>
      </w:r>
      <w:r w:rsidRPr="00A841D1">
        <w:rPr>
          <w:rFonts w:ascii="Simplified Arabic" w:hAnsi="Simplified Arabic" w:cs="Simplified Arabic"/>
          <w:sz w:val="32"/>
          <w:szCs w:val="32"/>
          <w:rtl/>
        </w:rPr>
        <w:t xml:space="preserve"> الثانية فهي ما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ذكره ابن مالك في </w:t>
      </w:r>
      <w:r>
        <w:rPr>
          <w:rFonts w:ascii="Simplified Arabic" w:hAnsi="Simplified Arabic" w:cs="Simplified Arabic" w:hint="cs"/>
          <w:sz w:val="32"/>
          <w:szCs w:val="32"/>
          <w:rtl/>
        </w:rPr>
        <w:t>ع</w:t>
      </w:r>
      <w:r w:rsidRPr="00A841D1">
        <w:rPr>
          <w:rFonts w:ascii="Simplified Arabic" w:hAnsi="Simplified Arabic" w:cs="Simplified Arabic"/>
          <w:sz w:val="32"/>
          <w:szCs w:val="32"/>
          <w:rtl/>
        </w:rPr>
        <w:t>جر البيت: وفي نص يمين ذا استقر</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فقد ذكر المصنف هنا أنه إذا كان المبتدأ نصا في اليمين وجب حذف الخبر، بمعنى إذا كانت صيغة المبتدأ المثبتة يكثر استعمالها كقسم وجب حذف خبره، نحو قولك لعمرك </w:t>
      </w:r>
      <w:proofErr w:type="spellStart"/>
      <w:r w:rsidRPr="00A841D1">
        <w:rPr>
          <w:rFonts w:ascii="Simplified Arabic" w:hAnsi="Simplified Arabic" w:cs="Simplified Arabic"/>
          <w:sz w:val="32"/>
          <w:szCs w:val="32"/>
          <w:rtl/>
        </w:rPr>
        <w:t>لأفعلن</w:t>
      </w:r>
      <w:proofErr w:type="spellEnd"/>
      <w:r w:rsidRPr="00A841D1">
        <w:rPr>
          <w:rFonts w:ascii="Simplified Arabic" w:hAnsi="Simplified Arabic" w:cs="Simplified Arabic"/>
          <w:sz w:val="32"/>
          <w:szCs w:val="32"/>
          <w:rtl/>
        </w:rPr>
        <w:t>(فلعمرك يكثر استعمالها كقسم حتى دون قرينة دالة على القسم</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والتقدير: لعمرك قسمي </w:t>
      </w:r>
      <w:proofErr w:type="spellStart"/>
      <w:r w:rsidRPr="00A841D1">
        <w:rPr>
          <w:rFonts w:ascii="Simplified Arabic" w:hAnsi="Simplified Arabic" w:cs="Simplified Arabic"/>
          <w:sz w:val="32"/>
          <w:szCs w:val="32"/>
          <w:rtl/>
        </w:rPr>
        <w:t>لأفعلن</w:t>
      </w:r>
      <w:proofErr w:type="spellEnd"/>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وهناك صيغة مشهورة تستعمل أيضا كنص في اليمين، وهي صيغة(يمين الله) ، لكن ليس بالضرورة أن ترد مبتدأ، فقد تكون خبرا، نقول : يمين الله </w:t>
      </w:r>
      <w:proofErr w:type="spellStart"/>
      <w:r w:rsidRPr="00A841D1">
        <w:rPr>
          <w:rFonts w:ascii="Simplified Arabic" w:hAnsi="Simplified Arabic" w:cs="Simplified Arabic"/>
          <w:sz w:val="32"/>
          <w:szCs w:val="32"/>
          <w:rtl/>
        </w:rPr>
        <w:t>لأفعلن</w:t>
      </w:r>
      <w:proofErr w:type="spellEnd"/>
      <w:r w:rsidRPr="00A841D1">
        <w:rPr>
          <w:rFonts w:ascii="Simplified Arabic" w:hAnsi="Simplified Arabic" w:cs="Simplified Arabic"/>
          <w:sz w:val="32"/>
          <w:szCs w:val="32"/>
          <w:rtl/>
        </w:rPr>
        <w:t>، والتقدير: يمين الله قسمي، أو قسمي يمين الله</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فإن لم يكن المبتدأ نصا في اليمين حاز الحذف والإثبات كقولنا</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عهد الله </w:t>
      </w:r>
      <w:proofErr w:type="spellStart"/>
      <w:r w:rsidRPr="00A841D1">
        <w:rPr>
          <w:rFonts w:ascii="Simplified Arabic" w:hAnsi="Simplified Arabic" w:cs="Simplified Arabic"/>
          <w:sz w:val="32"/>
          <w:szCs w:val="32"/>
          <w:rtl/>
        </w:rPr>
        <w:t>لأفعلن</w:t>
      </w:r>
      <w:proofErr w:type="spellEnd"/>
      <w:r w:rsidRPr="00A841D1">
        <w:rPr>
          <w:rFonts w:ascii="Simplified Arabic" w:hAnsi="Simplified Arabic" w:cs="Simplified Arabic"/>
          <w:sz w:val="32"/>
          <w:szCs w:val="32"/>
          <w:rtl/>
        </w:rPr>
        <w:t>، فعهد الله صيغة لغوية ليست خاصة باليمين فقط، فهي موجودة في غيره، كقوله تعالى:(وأوفوا بعهد الله), وكقول أحدهم: عهد الله يجب الوفاء به. وقد فهمنا اليمين حين ذكر المقسم عليه</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ويواصل ابن مالك فيقول</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وبعد واو عينت مفهوم مع كمثل كل صانع وما صنع ومعنى ذلك أنه إذا وقعت بعد مبتدإ واو هي نص في المعية وجب حذف الخبر, نحو قولنا: كل رجل وضيعته، والتقدير كل رجل وضيعته مجتمعان</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فإن لم تكن الواو نصا في المعية وجب الذكر، نحو قولنا: زيد وعلي قائمان</w:t>
      </w:r>
    </w:p>
    <w:p w:rsidR="00A841D1" w:rsidRDefault="00A841D1" w:rsidP="00A841D1">
      <w:pPr>
        <w:jc w:val="both"/>
        <w:rPr>
          <w:rFonts w:ascii="Simplified Arabic" w:hAnsi="Simplified Arabic" w:cs="Simplified Arabic" w:hint="cs"/>
          <w:sz w:val="32"/>
          <w:szCs w:val="32"/>
          <w:rtl/>
        </w:rPr>
      </w:pP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يواصل ابن مالك فيقول</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 xml:space="preserve">وقبل حال لا يكون خبرا عن الذي خبره قد أضمرا كضربي العبد مسيئا وأتم تبييني الحق منوطا بالحكم </w:t>
      </w:r>
      <w:r>
        <w:rPr>
          <w:rFonts w:ascii="Simplified Arabic" w:hAnsi="Simplified Arabic" w:cs="Simplified Arabic" w:hint="cs"/>
          <w:sz w:val="32"/>
          <w:szCs w:val="32"/>
          <w:rtl/>
        </w:rPr>
        <w:t>ف</w:t>
      </w:r>
      <w:r w:rsidRPr="00A841D1">
        <w:rPr>
          <w:rFonts w:ascii="Simplified Arabic" w:hAnsi="Simplified Arabic" w:cs="Simplified Arabic"/>
          <w:sz w:val="32"/>
          <w:szCs w:val="32"/>
          <w:rtl/>
        </w:rPr>
        <w:t>الحالة الرابعة : هي مجيء المبتدأ مصدرا وبعده حال سدت مسد الخبر، وهي لا تصلح إن تكون خبرا، نحو قولهم: ضربي العبد مسيئا فمسيئا حال سدت مسد الخبر، والخبر محذوف وجوبا، والتقدير: ضربي العبد(موجود) إذا ثبت مسيئا</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يقول ابن عقيل في شرحه لهذا البيت</w:t>
      </w:r>
      <w:r w:rsidRPr="00A841D1">
        <w:rPr>
          <w:rFonts w:ascii="Simplified Arabic" w:hAnsi="Simplified Arabic" w:cs="Simplified Arabic"/>
          <w:sz w:val="32"/>
          <w:szCs w:val="32"/>
        </w:rPr>
        <w:t xml:space="preserve">: </w:t>
      </w:r>
      <w:r w:rsidRPr="00A841D1">
        <w:rPr>
          <w:rFonts w:ascii="Simplified Arabic" w:hAnsi="Simplified Arabic" w:cs="Simplified Arabic"/>
          <w:sz w:val="32"/>
          <w:szCs w:val="32"/>
          <w:rtl/>
        </w:rPr>
        <w:t>واحترز بقوله: لا يكون خبرا</w:t>
      </w:r>
      <w:r>
        <w:rPr>
          <w:rFonts w:ascii="Simplified Arabic" w:hAnsi="Simplified Arabic" w:cs="Simplified Arabic" w:hint="cs"/>
          <w:sz w:val="32"/>
          <w:szCs w:val="32"/>
          <w:rtl/>
        </w:rPr>
        <w:t xml:space="preserve"> </w:t>
      </w:r>
      <w:r w:rsidRPr="00A841D1">
        <w:rPr>
          <w:rFonts w:ascii="Simplified Arabic" w:hAnsi="Simplified Arabic" w:cs="Simplified Arabic"/>
          <w:sz w:val="32"/>
          <w:szCs w:val="32"/>
          <w:rtl/>
        </w:rPr>
        <w:t xml:space="preserve"> عن الحال التي تصلح أن تكون خبرا عن المبتدأ المذكور، نحو ما حكى الأخفش، من قولهم:(زيد قائما) فزيد مبتدأ، والخبر محذوف والتقدير: ثبت قائما، وهذه الحال تصلح أن تكون خبرا، فنقول زيد قائم. فلا يكون الخبر واجب الحذف ، بخلاف (ضربي العبد مشيرا):فإن الحال فيه لا تصلح أن تكون خبرا عن المبتدأ الذي قبلها، فلا تقول: (ضربي العبد مسيء), لأن الضرب لا يوصف بأنه مسيء</w:t>
      </w:r>
      <w:r w:rsidRPr="00A841D1">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تطبيقات</w:t>
      </w:r>
      <w:r w:rsidRPr="00C111A2">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sidRPr="00C111A2">
        <w:rPr>
          <w:rFonts w:ascii="Simplified Arabic" w:hAnsi="Simplified Arabic" w:cs="Simplified Arabic"/>
          <w:sz w:val="32"/>
          <w:szCs w:val="32"/>
          <w:rtl/>
        </w:rPr>
        <w:t>جاء في كتاب أسرار العربية لابن الأنباري</w:t>
      </w:r>
      <w:r w:rsidRPr="00C111A2">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sidRPr="00C111A2">
        <w:rPr>
          <w:rFonts w:ascii="Simplified Arabic" w:hAnsi="Simplified Arabic" w:cs="Simplified Arabic"/>
          <w:sz w:val="32"/>
          <w:szCs w:val="32"/>
        </w:rPr>
        <w:t>(</w:t>
      </w:r>
      <w:r w:rsidRPr="00C111A2">
        <w:rPr>
          <w:rFonts w:ascii="Simplified Arabic" w:hAnsi="Simplified Arabic" w:cs="Simplified Arabic"/>
          <w:sz w:val="32"/>
          <w:szCs w:val="32"/>
          <w:rtl/>
        </w:rPr>
        <w:t xml:space="preserve">أما الظرف وحرف الجر فاختلف النحويون </w:t>
      </w:r>
      <w:proofErr w:type="spellStart"/>
      <w:r w:rsidRPr="00C111A2">
        <w:rPr>
          <w:rFonts w:ascii="Simplified Arabic" w:hAnsi="Simplified Arabic" w:cs="Simplified Arabic"/>
          <w:sz w:val="32"/>
          <w:szCs w:val="32"/>
          <w:rtl/>
        </w:rPr>
        <w:t>فيهمت</w:t>
      </w:r>
      <w:proofErr w:type="spellEnd"/>
      <w:r w:rsidRPr="00C111A2">
        <w:rPr>
          <w:rFonts w:ascii="Simplified Arabic" w:hAnsi="Simplified Arabic" w:cs="Simplified Arabic"/>
          <w:sz w:val="32"/>
          <w:szCs w:val="32"/>
          <w:rtl/>
        </w:rPr>
        <w:t>، فذهب سيبويه وجماعة من النحويين إلى أنهما يعدان من الجمل، لأنه يقدر معهما الفعل، فإذا قال : زيد عندك، وعمرو. في الدار؛ كان التقدير زيد استقر عندك، وعمرو استقر في الدار؛ وذهب بعض النحويين إلى أنهما يعدان من المفردات؛ لأنه يقدر معهما: مستقر؛ وهو اسم الفاعل، واسم الفاعل لا يكون مع الضمير جملة</w:t>
      </w:r>
      <w:r w:rsidRPr="00C111A2">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sidRPr="00C111A2">
        <w:rPr>
          <w:rFonts w:ascii="Simplified Arabic" w:hAnsi="Simplified Arabic" w:cs="Simplified Arabic"/>
          <w:sz w:val="32"/>
          <w:szCs w:val="32"/>
          <w:rtl/>
        </w:rPr>
        <w:t>يواصل ابن الأنباري فيقول</w:t>
      </w:r>
      <w:r w:rsidRPr="00C111A2">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sidRPr="00C111A2">
        <w:rPr>
          <w:rFonts w:ascii="Simplified Arabic" w:hAnsi="Simplified Arabic" w:cs="Simplified Arabic"/>
          <w:sz w:val="32"/>
          <w:szCs w:val="32"/>
        </w:rPr>
        <w:t>(</w:t>
      </w:r>
      <w:r w:rsidRPr="00C111A2">
        <w:rPr>
          <w:rFonts w:ascii="Simplified Arabic" w:hAnsi="Simplified Arabic" w:cs="Simplified Arabic"/>
          <w:sz w:val="32"/>
          <w:szCs w:val="32"/>
          <w:rtl/>
        </w:rPr>
        <w:t>والصحيح ما ذهب إليه سيبويه ومن تابعه، والدليل على ذلك</w:t>
      </w:r>
      <w:r w:rsidRPr="00C111A2">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sidRPr="00C111A2">
        <w:rPr>
          <w:rFonts w:ascii="Simplified Arabic" w:hAnsi="Simplified Arabic" w:cs="Simplified Arabic"/>
          <w:sz w:val="32"/>
          <w:szCs w:val="32"/>
          <w:rtl/>
        </w:rPr>
        <w:t>أنا وجدنا الظرف وحرف الجر يقعان في صلة الأسماء الموصولة؛ نحو: الذي، التي، من، ما، وما أشبه ذلك؛ تقول: الذي عندك زيد، والذي في الدار عمرو،...ومعلوم أن الصلة لا تكون إلا جملة، فإذا وجدناهم يصلون بهما الاسماء الموصولة دلنا ذلك على أنهما يعدان من الجمل، لا من المفردات، وأن التقدير: "استقر" دون "مستقر"، لأن استقر يصلح أن يكون صلة لأنه جملة، ومستقر لا يصلح أن يكون صلة لأنه مفرد</w:t>
      </w:r>
      <w:r w:rsidRPr="00C111A2">
        <w:rPr>
          <w:rFonts w:ascii="Simplified Arabic" w:hAnsi="Simplified Arabic" w:cs="Simplified Arabic"/>
          <w:sz w:val="32"/>
          <w:szCs w:val="32"/>
        </w:rPr>
        <w:t>)</w:t>
      </w:r>
    </w:p>
    <w:p w:rsidR="00C111A2" w:rsidRPr="00C111A2" w:rsidRDefault="00C111A2" w:rsidP="00C111A2">
      <w:pPr>
        <w:jc w:val="both"/>
        <w:rPr>
          <w:rFonts w:ascii="Simplified Arabic" w:hAnsi="Simplified Arabic" w:cs="Simplified Arabic"/>
          <w:sz w:val="32"/>
          <w:szCs w:val="32"/>
        </w:rPr>
      </w:pPr>
      <w:r w:rsidRPr="00C111A2">
        <w:rPr>
          <w:rFonts w:ascii="Simplified Arabic" w:hAnsi="Simplified Arabic" w:cs="Simplified Arabic"/>
          <w:sz w:val="32"/>
          <w:szCs w:val="32"/>
          <w:rtl/>
        </w:rPr>
        <w:t xml:space="preserve">أسرار العربية، ص٧٦, تح: بركات يوسف </w:t>
      </w:r>
      <w:proofErr w:type="spellStart"/>
      <w:r w:rsidRPr="00C111A2">
        <w:rPr>
          <w:rFonts w:ascii="Simplified Arabic" w:hAnsi="Simplified Arabic" w:cs="Simplified Arabic"/>
          <w:sz w:val="32"/>
          <w:szCs w:val="32"/>
          <w:rtl/>
        </w:rPr>
        <w:t>هبود</w:t>
      </w:r>
      <w:proofErr w:type="spellEnd"/>
      <w:r w:rsidRPr="00C111A2">
        <w:rPr>
          <w:rFonts w:ascii="Simplified Arabic" w:hAnsi="Simplified Arabic" w:cs="Simplified Arabic"/>
          <w:sz w:val="32"/>
          <w:szCs w:val="32"/>
          <w:rtl/>
        </w:rPr>
        <w:t>، ط1, 1999,شركة دار الارقم بن أبي الأرقم، بيروت</w:t>
      </w:r>
      <w:r w:rsidRPr="00C111A2">
        <w:rPr>
          <w:rFonts w:ascii="Simplified Arabic" w:hAnsi="Simplified Arabic" w:cs="Simplified Arabic"/>
          <w:sz w:val="32"/>
          <w:szCs w:val="32"/>
        </w:rPr>
        <w:t>.</w:t>
      </w:r>
    </w:p>
    <w:p w:rsidR="00C111A2" w:rsidRDefault="00C111A2" w:rsidP="00A841D1">
      <w:pPr>
        <w:jc w:val="both"/>
        <w:rPr>
          <w:rFonts w:ascii="Simplified Arabic" w:hAnsi="Simplified Arabic" w:cs="Simplified Arabic" w:hint="cs"/>
          <w:sz w:val="32"/>
          <w:szCs w:val="32"/>
          <w:rtl/>
        </w:rPr>
      </w:pPr>
    </w:p>
    <w:p w:rsidR="00C111A2" w:rsidRDefault="00C111A2" w:rsidP="00A841D1">
      <w:pPr>
        <w:jc w:val="both"/>
        <w:rPr>
          <w:rFonts w:ascii="Simplified Arabic" w:hAnsi="Simplified Arabic" w:cs="Simplified Arabic" w:hint="cs"/>
          <w:sz w:val="32"/>
          <w:szCs w:val="32"/>
          <w:rtl/>
        </w:rPr>
      </w:pPr>
    </w:p>
    <w:p w:rsidR="00C111A2" w:rsidRPr="00C111A2" w:rsidRDefault="00C111A2" w:rsidP="00A841D1">
      <w:pPr>
        <w:jc w:val="both"/>
        <w:rPr>
          <w:rFonts w:ascii="Simplified Arabic" w:hAnsi="Simplified Arabic" w:cs="Simplified Arabic" w:hint="cs"/>
          <w:sz w:val="32"/>
          <w:szCs w:val="32"/>
          <w:rtl/>
        </w:rPr>
      </w:pPr>
    </w:p>
    <w:p w:rsidR="00C111A2" w:rsidRDefault="00C111A2" w:rsidP="00A841D1">
      <w:pPr>
        <w:jc w:val="both"/>
        <w:rPr>
          <w:rFonts w:ascii="Simplified Arabic" w:hAnsi="Simplified Arabic" w:cs="Simplified Arabic" w:hint="cs"/>
          <w:sz w:val="32"/>
          <w:szCs w:val="32"/>
          <w:rtl/>
        </w:rPr>
      </w:pPr>
    </w:p>
    <w:p w:rsidR="00C111A2" w:rsidRDefault="00C111A2" w:rsidP="00A841D1">
      <w:pPr>
        <w:jc w:val="both"/>
        <w:rPr>
          <w:rFonts w:ascii="Simplified Arabic" w:hAnsi="Simplified Arabic" w:cs="Simplified Arabic" w:hint="cs"/>
          <w:sz w:val="32"/>
          <w:szCs w:val="32"/>
          <w:rtl/>
        </w:rPr>
      </w:pPr>
    </w:p>
    <w:p w:rsidR="00C111A2" w:rsidRPr="00A841D1" w:rsidRDefault="00C111A2" w:rsidP="00A841D1">
      <w:pPr>
        <w:jc w:val="both"/>
        <w:rPr>
          <w:rFonts w:ascii="Simplified Arabic" w:hAnsi="Simplified Arabic" w:cs="Simplified Arabic"/>
          <w:sz w:val="32"/>
          <w:szCs w:val="32"/>
          <w:rtl/>
        </w:rPr>
      </w:pPr>
    </w:p>
    <w:p w:rsidR="00A841D1" w:rsidRPr="00A841D1" w:rsidRDefault="002A6FC9" w:rsidP="00A841D1">
      <w:pPr>
        <w:jc w:val="center"/>
        <w:rPr>
          <w:rFonts w:ascii="Simplified Arabic" w:hAnsi="Simplified Arabic" w:cs="Simplified Arabic"/>
          <w:b/>
          <w:bCs/>
          <w:sz w:val="32"/>
          <w:szCs w:val="32"/>
          <w:rtl/>
        </w:rPr>
      </w:pPr>
      <w:r w:rsidRPr="00A841D1">
        <w:rPr>
          <w:rFonts w:ascii="Simplified Arabic" w:hAnsi="Simplified Arabic" w:cs="Simplified Arabic"/>
          <w:b/>
          <w:bCs/>
          <w:sz w:val="32"/>
          <w:szCs w:val="32"/>
          <w:rtl/>
        </w:rPr>
        <w:lastRenderedPageBreak/>
        <w:t>المحاضرة الخامسة</w:t>
      </w:r>
    </w:p>
    <w:p w:rsidR="002A6FC9" w:rsidRPr="009152C0" w:rsidRDefault="002A6FC9" w:rsidP="00A841D1">
      <w:pPr>
        <w:jc w:val="center"/>
        <w:rPr>
          <w:rFonts w:ascii="Simplified Arabic" w:hAnsi="Simplified Arabic" w:cs="Simplified Arabic"/>
          <w:sz w:val="32"/>
          <w:szCs w:val="32"/>
          <w:rtl/>
        </w:rPr>
      </w:pPr>
      <w:r w:rsidRPr="00A841D1">
        <w:rPr>
          <w:rFonts w:ascii="Simplified Arabic" w:hAnsi="Simplified Arabic" w:cs="Simplified Arabic"/>
          <w:b/>
          <w:bCs/>
          <w:sz w:val="32"/>
          <w:szCs w:val="32"/>
        </w:rPr>
        <w:t xml:space="preserve"> </w:t>
      </w:r>
      <w:r w:rsidRPr="00A841D1">
        <w:rPr>
          <w:rFonts w:ascii="Simplified Arabic" w:hAnsi="Simplified Arabic" w:cs="Simplified Arabic"/>
          <w:b/>
          <w:bCs/>
          <w:sz w:val="32"/>
          <w:szCs w:val="32"/>
          <w:rtl/>
        </w:rPr>
        <w:t>الرؤية التركيبية في التراث</w:t>
      </w:r>
    </w:p>
    <w:p w:rsidR="001C4552" w:rsidRPr="00687DF8" w:rsidRDefault="001C4552" w:rsidP="001C4552">
      <w:pPr>
        <w:jc w:val="both"/>
        <w:rPr>
          <w:rFonts w:ascii="Simplified Arabic" w:hAnsi="Simplified Arabic" w:cs="Simplified Arabic"/>
          <w:b/>
          <w:bCs/>
          <w:sz w:val="32"/>
          <w:szCs w:val="32"/>
          <w:rtl/>
        </w:rPr>
      </w:pPr>
      <w:r w:rsidRPr="00687DF8">
        <w:rPr>
          <w:rFonts w:ascii="Simplified Arabic" w:hAnsi="Simplified Arabic" w:cs="Simplified Arabic" w:hint="cs"/>
          <w:b/>
          <w:bCs/>
          <w:sz w:val="32"/>
          <w:szCs w:val="32"/>
          <w:rtl/>
        </w:rPr>
        <w:t>1-</w:t>
      </w:r>
      <w:r w:rsidRPr="00687DF8">
        <w:rPr>
          <w:rFonts w:ascii="Simplified Arabic" w:hAnsi="Simplified Arabic" w:cs="Simplified Arabic"/>
          <w:b/>
          <w:bCs/>
          <w:sz w:val="32"/>
          <w:szCs w:val="32"/>
          <w:rtl/>
        </w:rPr>
        <w:t>منهج القدماء في وصف اللغ</w:t>
      </w:r>
      <w:r w:rsidRPr="00687DF8">
        <w:rPr>
          <w:rFonts w:ascii="Simplified Arabic" w:hAnsi="Simplified Arabic" w:cs="Simplified Arabic" w:hint="cs"/>
          <w:b/>
          <w:bCs/>
          <w:sz w:val="32"/>
          <w:szCs w:val="32"/>
          <w:rtl/>
        </w:rPr>
        <w:t>ة:</w:t>
      </w:r>
    </w:p>
    <w:p w:rsidR="001C4552" w:rsidRDefault="002A6FC9" w:rsidP="001C4552">
      <w:pPr>
        <w:jc w:val="both"/>
        <w:rPr>
          <w:rFonts w:ascii="Simplified Arabic" w:hAnsi="Simplified Arabic" w:cs="Simplified Arabic"/>
          <w:sz w:val="32"/>
          <w:szCs w:val="32"/>
          <w:rtl/>
        </w:rPr>
      </w:pPr>
      <w:r w:rsidRPr="001C4552">
        <w:rPr>
          <w:rFonts w:ascii="Simplified Arabic" w:hAnsi="Simplified Arabic" w:cs="Simplified Arabic"/>
          <w:sz w:val="32"/>
          <w:szCs w:val="32"/>
        </w:rPr>
        <w:t xml:space="preserve"> </w:t>
      </w:r>
      <w:r w:rsidR="001C4552">
        <w:rPr>
          <w:rFonts w:ascii="Simplified Arabic" w:hAnsi="Simplified Arabic" w:cs="Simplified Arabic" w:hint="cs"/>
          <w:sz w:val="32"/>
          <w:szCs w:val="32"/>
          <w:rtl/>
        </w:rPr>
        <w:tab/>
      </w:r>
      <w:r w:rsidRPr="001C4552">
        <w:rPr>
          <w:rFonts w:ascii="Simplified Arabic" w:hAnsi="Simplified Arabic" w:cs="Simplified Arabic"/>
          <w:sz w:val="32"/>
          <w:szCs w:val="32"/>
          <w:rtl/>
        </w:rPr>
        <w:t>الوصفية منهج ينادي به علم اللغة الحديث، فما هو المنهج الذي اتبعه القدماء في تقعيدهم للغة؟</w:t>
      </w:r>
      <w:r w:rsidR="001C4552">
        <w:rPr>
          <w:rFonts w:ascii="Simplified Arabic" w:hAnsi="Simplified Arabic" w:cs="Simplified Arabic" w:hint="cs"/>
          <w:sz w:val="32"/>
          <w:szCs w:val="32"/>
          <w:rtl/>
        </w:rPr>
        <w:t xml:space="preserve"> </w:t>
      </w:r>
      <w:r w:rsidRPr="001C4552">
        <w:rPr>
          <w:rFonts w:ascii="Simplified Arabic" w:hAnsi="Simplified Arabic" w:cs="Simplified Arabic"/>
          <w:sz w:val="32"/>
          <w:szCs w:val="32"/>
          <w:rtl/>
        </w:rPr>
        <w:t>وما مدى اقترابهم من المنهج الوصفي</w:t>
      </w:r>
      <w:r w:rsidR="001C4552">
        <w:rPr>
          <w:rFonts w:ascii="Simplified Arabic" w:hAnsi="Simplified Arabic" w:cs="Simplified Arabic" w:hint="cs"/>
          <w:sz w:val="32"/>
          <w:szCs w:val="32"/>
          <w:rtl/>
        </w:rPr>
        <w:t>؟</w:t>
      </w:r>
    </w:p>
    <w:p w:rsidR="009C5192" w:rsidRDefault="002A6FC9" w:rsidP="001C4552">
      <w:pPr>
        <w:jc w:val="both"/>
        <w:rPr>
          <w:rFonts w:ascii="Simplified Arabic" w:hAnsi="Simplified Arabic" w:cs="Simplified Arabic"/>
          <w:sz w:val="32"/>
          <w:szCs w:val="32"/>
          <w:rtl/>
        </w:rPr>
      </w:pPr>
      <w:r w:rsidRPr="001C4552">
        <w:rPr>
          <w:rFonts w:ascii="Simplified Arabic" w:hAnsi="Simplified Arabic" w:cs="Simplified Arabic"/>
          <w:sz w:val="32"/>
          <w:szCs w:val="32"/>
          <w:rtl/>
        </w:rPr>
        <w:t xml:space="preserve"> </w:t>
      </w:r>
      <w:r w:rsidRPr="009C5192">
        <w:rPr>
          <w:rFonts w:ascii="Simplified Arabic" w:hAnsi="Simplified Arabic" w:cs="Simplified Arabic"/>
          <w:b/>
          <w:bCs/>
          <w:sz w:val="32"/>
          <w:szCs w:val="32"/>
          <w:rtl/>
        </w:rPr>
        <w:t>منهجهم في جمع اللغة:</w:t>
      </w:r>
    </w:p>
    <w:p w:rsidR="009C5192" w:rsidRDefault="002A6FC9" w:rsidP="009C5192">
      <w:pPr>
        <w:ind w:firstLine="720"/>
        <w:jc w:val="both"/>
        <w:rPr>
          <w:rFonts w:ascii="Simplified Arabic" w:hAnsi="Simplified Arabic" w:cs="Simplified Arabic"/>
          <w:sz w:val="32"/>
          <w:szCs w:val="32"/>
          <w:rtl/>
        </w:rPr>
      </w:pPr>
      <w:r w:rsidRPr="001C4552">
        <w:rPr>
          <w:rFonts w:ascii="Simplified Arabic" w:hAnsi="Simplified Arabic" w:cs="Simplified Arabic"/>
          <w:sz w:val="32"/>
          <w:szCs w:val="32"/>
          <w:rtl/>
        </w:rPr>
        <w:t>لا بد في كل عملية تقعيد لغوي من جمع المدونة اللغوية محل الدراسة، وقد اجتهد علماؤنا رحمهم الله في ذلك، حتى إن منهم من بذل النفس والنفيس في سبيل جمع أكبر حجم لغوي ممكن من العربية</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 xml:space="preserve">لقد نشط علماء العربية في جمع لغتهم من مصدرها العرب الخلص، فقد أيقنوا وهم يضعون علومها ضرورة مشافهتهم، فوجدناهم يشافهون الأعراب الذين كانوا يفدون إلى بلاد الدرس كالبصرة والكوفة وبغداد وغيرها، وكذلك </w:t>
      </w:r>
      <w:r w:rsidR="009C5192" w:rsidRPr="001C4552">
        <w:rPr>
          <w:rFonts w:ascii="Simplified Arabic" w:hAnsi="Simplified Arabic" w:cs="Simplified Arabic" w:hint="cs"/>
          <w:sz w:val="32"/>
          <w:szCs w:val="32"/>
          <w:rtl/>
        </w:rPr>
        <w:t>رأيناهم</w:t>
      </w:r>
      <w:r w:rsidRPr="001C4552">
        <w:rPr>
          <w:rFonts w:ascii="Simplified Arabic" w:hAnsi="Simplified Arabic" w:cs="Simplified Arabic"/>
          <w:sz w:val="32"/>
          <w:szCs w:val="32"/>
          <w:rtl/>
        </w:rPr>
        <w:t xml:space="preserve"> يخفون فيجوبون البوادي والقفار بحثا عن صواب اللغة، فقد ذكر أن الكسائي لما لقي الخليل في البصرة بهرته غزارة علمه فسأله عن مصدرها، فقال الخليل: من بوادي الحجاز ونجد وتهامة، فخرج المساري حتى أنفذ خمس عشرة قنينة حبر في الكتابة عن لغة العرب سوى ما حفظه وأن أبا عمرو الشيباني ذهب إلى البادية ومعه </w:t>
      </w:r>
      <w:proofErr w:type="spellStart"/>
      <w:r w:rsidRPr="001C4552">
        <w:rPr>
          <w:rFonts w:ascii="Simplified Arabic" w:hAnsi="Simplified Arabic" w:cs="Simplified Arabic"/>
          <w:sz w:val="32"/>
          <w:szCs w:val="32"/>
          <w:rtl/>
        </w:rPr>
        <w:t>دستيجان</w:t>
      </w:r>
      <w:proofErr w:type="spellEnd"/>
      <w:r w:rsidRPr="001C4552">
        <w:rPr>
          <w:rFonts w:ascii="Simplified Arabic" w:hAnsi="Simplified Arabic" w:cs="Simplified Arabic"/>
          <w:sz w:val="32"/>
          <w:szCs w:val="32"/>
          <w:rtl/>
        </w:rPr>
        <w:t xml:space="preserve"> حبرا فما خرج إلا أفناهما يكتب ما سمعه عن العرب</w:t>
      </w:r>
      <w:r w:rsidR="009C5192">
        <w:rPr>
          <w:rFonts w:ascii="Simplified Arabic" w:hAnsi="Simplified Arabic" w:cs="Simplified Arabic" w:hint="cs"/>
          <w:sz w:val="32"/>
          <w:szCs w:val="32"/>
          <w:rtl/>
        </w:rPr>
        <w:t>.</w:t>
      </w:r>
    </w:p>
    <w:p w:rsidR="00DB4B0F" w:rsidRDefault="002A6FC9" w:rsidP="009C5192">
      <w:pPr>
        <w:ind w:firstLine="720"/>
        <w:jc w:val="both"/>
        <w:rPr>
          <w:rFonts w:ascii="Simplified Arabic" w:hAnsi="Simplified Arabic" w:cs="Simplified Arabic"/>
          <w:sz w:val="32"/>
          <w:szCs w:val="32"/>
          <w:rtl/>
        </w:rPr>
      </w:pPr>
      <w:r w:rsidRPr="001C4552">
        <w:rPr>
          <w:rFonts w:ascii="Simplified Arabic" w:hAnsi="Simplified Arabic" w:cs="Simplified Arabic"/>
          <w:sz w:val="32"/>
          <w:szCs w:val="32"/>
          <w:rtl/>
        </w:rPr>
        <w:t>ومنهج الأقدمين في جمع اللغة علمي دقيق يعول على الملاحظة والاستقراء والإفراط في الحيطة أحيانا، حتى لنستطيع أن نكون مطمئنين إلى أكثر ما استنتجوه من خصائص لغتنا التي تجنبوا أخذها عمن تشوب عربيتهم أية شائبة، فقد اقتصر أخذهم اللغة على عرب البادية وعلى فصحائهم بشكل خاص</w:t>
      </w:r>
      <w:r w:rsidR="009C5192">
        <w:rPr>
          <w:rFonts w:ascii="Simplified Arabic" w:hAnsi="Simplified Arabic" w:cs="Simplified Arabic" w:hint="cs"/>
          <w:sz w:val="32"/>
          <w:szCs w:val="32"/>
          <w:rtl/>
          <w:lang w:bidi="ar-DZ"/>
        </w:rPr>
        <w:t>،</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وقد وصفوا المصادر اللغوية السليمة بعبارات شتى من ذلك العرب الذين ترضى عربيتهم</w:t>
      </w:r>
      <w:r w:rsidR="00DB4B0F">
        <w:rPr>
          <w:rFonts w:ascii="Simplified Arabic" w:hAnsi="Simplified Arabic" w:cs="Simplified Arabic"/>
          <w:sz w:val="32"/>
          <w:szCs w:val="32"/>
          <w:rtl/>
        </w:rPr>
        <w:t>، العرب الموثوق بهم، أو بعربيته</w:t>
      </w:r>
      <w:r w:rsidR="00DB4B0F">
        <w:rPr>
          <w:rFonts w:ascii="Simplified Arabic" w:hAnsi="Simplified Arabic" w:cs="Simplified Arabic" w:hint="cs"/>
          <w:sz w:val="32"/>
          <w:szCs w:val="32"/>
          <w:rtl/>
        </w:rPr>
        <w:t>.</w:t>
      </w:r>
    </w:p>
    <w:p w:rsidR="00DB4B0F" w:rsidRDefault="002A6FC9" w:rsidP="009C5192">
      <w:pPr>
        <w:ind w:firstLine="720"/>
        <w:jc w:val="both"/>
        <w:rPr>
          <w:rFonts w:ascii="Simplified Arabic" w:hAnsi="Simplified Arabic" w:cs="Simplified Arabic"/>
          <w:sz w:val="32"/>
          <w:szCs w:val="32"/>
          <w:lang w:bidi="ar-DZ"/>
        </w:rPr>
      </w:pPr>
      <w:r w:rsidRPr="001C4552">
        <w:rPr>
          <w:rFonts w:ascii="Simplified Arabic" w:hAnsi="Simplified Arabic" w:cs="Simplified Arabic"/>
          <w:sz w:val="32"/>
          <w:szCs w:val="32"/>
          <w:rtl/>
        </w:rPr>
        <w:lastRenderedPageBreak/>
        <w:t>نعم لقد كان للبادية النصيب الأكبر من عملية الجمع اللغوي، وهذا يدخل في الشروط المكانية التي وضعها العلماء بمعية شروط أخرى لحصر عربية صافية تكون في بنيتها قريبة من البنى اللغوية التي جاء بها القرآن الكريم إذ لا يؤخذ إلا من القبائل العربية البعيدة عن الأعاجم؛ وبذلك تم إقصاء كل من كان متاخما للفرس والروم أنذاك</w:t>
      </w:r>
      <w:r w:rsidR="00DB4B0F">
        <w:rPr>
          <w:rFonts w:ascii="Simplified Arabic" w:hAnsi="Simplified Arabic" w:cs="Simplified Arabic" w:hint="cs"/>
          <w:sz w:val="32"/>
          <w:szCs w:val="32"/>
          <w:rtl/>
          <w:lang w:bidi="ar-DZ"/>
        </w:rPr>
        <w:t>.</w:t>
      </w:r>
    </w:p>
    <w:p w:rsidR="00DB4B0F" w:rsidRDefault="002A6FC9" w:rsidP="009C5192">
      <w:pPr>
        <w:ind w:firstLine="720"/>
        <w:jc w:val="both"/>
        <w:rPr>
          <w:rFonts w:ascii="Simplified Arabic" w:hAnsi="Simplified Arabic" w:cs="Simplified Arabic"/>
          <w:sz w:val="32"/>
          <w:szCs w:val="32"/>
          <w:rtl/>
        </w:rPr>
      </w:pPr>
      <w:r w:rsidRPr="001C4552">
        <w:rPr>
          <w:rFonts w:ascii="Simplified Arabic" w:hAnsi="Simplified Arabic" w:cs="Simplified Arabic"/>
          <w:sz w:val="32"/>
          <w:szCs w:val="32"/>
          <w:rtl/>
        </w:rPr>
        <w:t>أما الشروط الأخرى المعززة للشرط المكاني فهي كالتالي</w:t>
      </w:r>
      <w:r w:rsidR="00DB4B0F">
        <w:rPr>
          <w:rFonts w:ascii="Simplified Arabic" w:hAnsi="Simplified Arabic" w:cs="Simplified Arabic" w:hint="cs"/>
          <w:sz w:val="32"/>
          <w:szCs w:val="32"/>
          <w:rtl/>
        </w:rPr>
        <w:t>:</w:t>
      </w:r>
    </w:p>
    <w:p w:rsidR="00DB4B0F" w:rsidRDefault="00DB4B0F" w:rsidP="00DB4B0F">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A6FC9" w:rsidRPr="001C4552">
        <w:rPr>
          <w:rFonts w:ascii="Simplified Arabic" w:hAnsi="Simplified Arabic" w:cs="Simplified Arabic"/>
          <w:sz w:val="32"/>
          <w:szCs w:val="32"/>
          <w:rtl/>
        </w:rPr>
        <w:t>شروطا زمانية</w:t>
      </w:r>
    </w:p>
    <w:p w:rsidR="000356B4" w:rsidRDefault="002A6FC9" w:rsidP="00DB4B0F">
      <w:pPr>
        <w:jc w:val="both"/>
        <w:rPr>
          <w:rFonts w:ascii="Simplified Arabic" w:hAnsi="Simplified Arabic" w:cs="Simplified Arabic"/>
          <w:sz w:val="32"/>
          <w:szCs w:val="32"/>
          <w:rtl/>
        </w:rPr>
      </w:pP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شروط خاصة بالمصادر البشرية الحاملة للغة منقول عنها وناقلة</w:t>
      </w:r>
    </w:p>
    <w:p w:rsidR="000356B4" w:rsidRDefault="002A6FC9" w:rsidP="00DB4B0F">
      <w:pPr>
        <w:jc w:val="both"/>
        <w:rPr>
          <w:rFonts w:ascii="Simplified Arabic" w:hAnsi="Simplified Arabic" w:cs="Simplified Arabic"/>
          <w:sz w:val="32"/>
          <w:szCs w:val="32"/>
          <w:rtl/>
          <w:lang w:bidi="ar-DZ"/>
        </w:rPr>
      </w:pPr>
      <w:r w:rsidRPr="001C4552">
        <w:rPr>
          <w:rFonts w:ascii="Simplified Arabic" w:hAnsi="Simplified Arabic" w:cs="Simplified Arabic"/>
          <w:sz w:val="32"/>
          <w:szCs w:val="32"/>
          <w:rtl/>
        </w:rPr>
        <w:t>شروط خاصة بكم السماع (تردد النموذج السماعي)، بمعنى إن كان مطردا أو شاذا</w:t>
      </w:r>
      <w:r w:rsidRPr="001C4552">
        <w:rPr>
          <w:rFonts w:ascii="Simplified Arabic" w:hAnsi="Simplified Arabic" w:cs="Simplified Arabic"/>
          <w:sz w:val="32"/>
          <w:szCs w:val="32"/>
        </w:rPr>
        <w:t xml:space="preserve">. </w:t>
      </w:r>
      <w:r w:rsidR="000356B4">
        <w:rPr>
          <w:rFonts w:ascii="Simplified Arabic" w:hAnsi="Simplified Arabic" w:cs="Simplified Arabic" w:hint="cs"/>
          <w:sz w:val="32"/>
          <w:szCs w:val="32"/>
          <w:rtl/>
          <w:lang w:bidi="ar-DZ"/>
        </w:rPr>
        <w:t>.</w:t>
      </w:r>
    </w:p>
    <w:p w:rsidR="000356B4" w:rsidRDefault="002A6FC9" w:rsidP="000356B4">
      <w:pPr>
        <w:ind w:firstLine="720"/>
        <w:jc w:val="both"/>
        <w:rPr>
          <w:rFonts w:ascii="Simplified Arabic" w:hAnsi="Simplified Arabic" w:cs="Simplified Arabic"/>
          <w:sz w:val="32"/>
          <w:szCs w:val="32"/>
          <w:rtl/>
          <w:lang w:bidi="ar-DZ"/>
        </w:rPr>
      </w:pPr>
      <w:r w:rsidRPr="001C4552">
        <w:rPr>
          <w:rFonts w:ascii="Simplified Arabic" w:hAnsi="Simplified Arabic" w:cs="Simplified Arabic"/>
          <w:sz w:val="32"/>
          <w:szCs w:val="32"/>
          <w:rtl/>
        </w:rPr>
        <w:t xml:space="preserve">فأما الشرط الأول، فقد حد بقرن ونصف قبل الهجرة النبوية، ومثله بعدها بالنسبة للحضر؛ فيما استمر الاحتجاج باللغة البدوية حتى القرن الرابع للهجرة، وتأكيدا </w:t>
      </w:r>
      <w:proofErr w:type="spellStart"/>
      <w:r w:rsidRPr="001C4552">
        <w:rPr>
          <w:rFonts w:ascii="Simplified Arabic" w:hAnsi="Simplified Arabic" w:cs="Simplified Arabic"/>
          <w:sz w:val="32"/>
          <w:szCs w:val="32"/>
          <w:rtl/>
        </w:rPr>
        <w:t>لعلميتهم</w:t>
      </w:r>
      <w:proofErr w:type="spellEnd"/>
      <w:r w:rsidRPr="001C4552">
        <w:rPr>
          <w:rFonts w:ascii="Simplified Arabic" w:hAnsi="Simplified Arabic" w:cs="Simplified Arabic"/>
          <w:sz w:val="32"/>
          <w:szCs w:val="32"/>
          <w:rtl/>
        </w:rPr>
        <w:t xml:space="preserve"> في عملية الجمع اللغوي تم تحديد الأخذ من البادية زمنيا على الرغم من انتفاء عامل الاختلاط الخارجي، والسبب في ذلك أن اللغة يمكنها أن تخضع للتطور الداخلي والخارجي سواء اتصلت بأمم أخرى أم بقيت في انعزال تام، إذ المتكلم قد يحدث كثيرا من التغييرات في لغته، تجاوبا مع متطلبات عدة: ذوقية وجغرافية واجتماعية وسياسية واقتصادية وغيرها مما تكفل ببيانها علم الدلالة حديثا وحتى كثيرا من العلوم التراثية القديمة؛ إذ تحدث سيبويه وابن جني عن الاستثقال الذي قد يعترض المتكلم فيلجأ إلى التخفيف، إدغاما أو إبدالا أو حذفا </w:t>
      </w:r>
      <w:r w:rsidR="000356B4">
        <w:rPr>
          <w:rFonts w:ascii="Simplified Arabic" w:hAnsi="Simplified Arabic" w:cs="Simplified Arabic"/>
          <w:sz w:val="32"/>
          <w:szCs w:val="32"/>
          <w:rtl/>
        </w:rPr>
        <w:t>لوحدة لغوية م</w:t>
      </w:r>
      <w:r w:rsidR="000356B4">
        <w:rPr>
          <w:rFonts w:ascii="Simplified Arabic" w:hAnsi="Simplified Arabic" w:cs="Simplified Arabic" w:hint="cs"/>
          <w:sz w:val="32"/>
          <w:szCs w:val="32"/>
          <w:rtl/>
          <w:lang w:bidi="ar-DZ"/>
        </w:rPr>
        <w:t>ا.</w:t>
      </w:r>
    </w:p>
    <w:p w:rsidR="009B4AEE" w:rsidRDefault="002A6FC9" w:rsidP="000356B4">
      <w:pPr>
        <w:jc w:val="both"/>
        <w:rPr>
          <w:rFonts w:ascii="Simplified Arabic" w:hAnsi="Simplified Arabic" w:cs="Simplified Arabic"/>
          <w:sz w:val="32"/>
          <w:szCs w:val="32"/>
          <w:rtl/>
        </w:rPr>
      </w:pPr>
      <w:r w:rsidRPr="001C4552">
        <w:rPr>
          <w:rFonts w:ascii="Simplified Arabic" w:hAnsi="Simplified Arabic" w:cs="Simplified Arabic"/>
          <w:sz w:val="32"/>
          <w:szCs w:val="32"/>
          <w:rtl/>
        </w:rPr>
        <w:t>أما الشرط الثاني الخاص بالمصادر البشرية المحتج بلغتها؛ ناقلة للغة ومنقولا عنها؛ فكان تحريهم في الأخير العربي سلامة لغته وسليقته والموثوقية فيهما</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وفي الأول ناقل اللغة إضافة إلى عدالته أن يكون ضابطا، يقول السيوطي: (ضابط الصحيح من اللغة ما اتَّصل سَنَدُه بنَقْل العَدْل الضابط عن مِثله إلى منتهاه على حدِّ الصحيح من الحديث) فصحة لغته من صحة عدالته وضبطه</w:t>
      </w:r>
      <w:r w:rsidR="009B4AEE">
        <w:rPr>
          <w:rFonts w:ascii="Simplified Arabic" w:hAnsi="Simplified Arabic" w:cs="Simplified Arabic" w:hint="cs"/>
          <w:sz w:val="32"/>
          <w:szCs w:val="32"/>
          <w:rtl/>
        </w:rPr>
        <w:t>.</w:t>
      </w:r>
    </w:p>
    <w:p w:rsidR="009B4AEE" w:rsidRDefault="002A6FC9" w:rsidP="009B4AEE">
      <w:pPr>
        <w:ind w:firstLine="720"/>
        <w:jc w:val="both"/>
        <w:rPr>
          <w:rFonts w:ascii="Simplified Arabic" w:hAnsi="Simplified Arabic" w:cs="Simplified Arabic"/>
          <w:sz w:val="32"/>
          <w:szCs w:val="32"/>
          <w:rtl/>
        </w:rPr>
      </w:pPr>
      <w:r w:rsidRPr="001C4552">
        <w:rPr>
          <w:rFonts w:ascii="Simplified Arabic" w:hAnsi="Simplified Arabic" w:cs="Simplified Arabic"/>
          <w:sz w:val="32"/>
          <w:szCs w:val="32"/>
          <w:rtl/>
        </w:rPr>
        <w:t xml:space="preserve">كما أنهم رفضوا الشاهد مجهول القائل ولعل ذلك منشأه شرط الضبط الذي يشترط في الناقل؛ إذ أن جهل الناقل بهوية من ينقل عنه يقدح في </w:t>
      </w:r>
      <w:proofErr w:type="spellStart"/>
      <w:r w:rsidRPr="001C4552">
        <w:rPr>
          <w:rFonts w:ascii="Simplified Arabic" w:hAnsi="Simplified Arabic" w:cs="Simplified Arabic"/>
          <w:sz w:val="32"/>
          <w:szCs w:val="32"/>
          <w:rtl/>
        </w:rPr>
        <w:t>ضبطيته</w:t>
      </w:r>
      <w:proofErr w:type="spellEnd"/>
      <w:r w:rsidRPr="001C4552">
        <w:rPr>
          <w:rFonts w:ascii="Simplified Arabic" w:hAnsi="Simplified Arabic" w:cs="Simplified Arabic"/>
          <w:sz w:val="32"/>
          <w:szCs w:val="32"/>
          <w:rtl/>
        </w:rPr>
        <w:t xml:space="preserve"> أو اتقانه، إذ العلم به من شروط الضبط، فلا </w:t>
      </w:r>
      <w:r w:rsidRPr="001C4552">
        <w:rPr>
          <w:rFonts w:ascii="Simplified Arabic" w:hAnsi="Simplified Arabic" w:cs="Simplified Arabic"/>
          <w:sz w:val="32"/>
          <w:szCs w:val="32"/>
          <w:rtl/>
        </w:rPr>
        <w:lastRenderedPageBreak/>
        <w:t>ضبط لمن لا ذاكرة قوية له</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وتبعا لشرط العدالة أيضا رفض العلماء الشاهد المرسل والمجهول، فالمرسل هو الذي انقطع سنده، نحو أن يروي ابن دريد عن أبي زيد(الأول ولد سنة 223ه بالطبع لم يدرك الثاني الذي توفي 215 فبينهما راو أو أكثر، وهذا هو الانقطاع)، والمجهول هو الذي لم يعرف ناقله، نحو أن يقول أبو بكر ابن الأنباري: حدثني رجل عن ابن الأعرابي</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يقول ابن الأنباري:(وكل واحد من المرسل والمجهول غير مقبول؛ لأن العدالة شرط في قبول النقل، والجهل بالناقل وانقطاع سند الناقل يوجبان الجهل بالعدالة، فإن من لم يذكر اسمه أو ذكر اسمه ولم تعرف عدالته، فلا يقبل نقله</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لقد كانت تلك الشروط التي وضعها العلماء للغة العربية شروطا غاية في الوصفية؛ إذ تجعلهم يصفون الموضوع كما هو في واقع الحال، وهذا هو الهدف العلمي المرتجى</w:t>
      </w:r>
      <w:r w:rsidR="009B4AEE">
        <w:rPr>
          <w:rFonts w:ascii="Simplified Arabic" w:hAnsi="Simplified Arabic" w:cs="Simplified Arabic" w:hint="cs"/>
          <w:sz w:val="32"/>
          <w:szCs w:val="32"/>
          <w:rtl/>
        </w:rPr>
        <w:t>.</w:t>
      </w:r>
    </w:p>
    <w:p w:rsidR="009B4AEE" w:rsidRPr="00687DF8" w:rsidRDefault="009B4AEE" w:rsidP="009B4AEE">
      <w:pPr>
        <w:jc w:val="both"/>
        <w:rPr>
          <w:rFonts w:ascii="Simplified Arabic" w:hAnsi="Simplified Arabic" w:cs="Simplified Arabic"/>
          <w:b/>
          <w:bCs/>
          <w:sz w:val="32"/>
          <w:szCs w:val="32"/>
          <w:rtl/>
        </w:rPr>
      </w:pPr>
      <w:r w:rsidRPr="00687DF8">
        <w:rPr>
          <w:rFonts w:ascii="Simplified Arabic" w:hAnsi="Simplified Arabic" w:cs="Simplified Arabic" w:hint="cs"/>
          <w:b/>
          <w:bCs/>
          <w:sz w:val="32"/>
          <w:szCs w:val="32"/>
          <w:rtl/>
        </w:rPr>
        <w:t>2-</w:t>
      </w:r>
      <w:r w:rsidRPr="00687DF8">
        <w:rPr>
          <w:rFonts w:ascii="Simplified Arabic" w:hAnsi="Simplified Arabic" w:cs="Simplified Arabic"/>
          <w:b/>
          <w:bCs/>
          <w:sz w:val="32"/>
          <w:szCs w:val="32"/>
          <w:rtl/>
        </w:rPr>
        <w:t>حد الجملة في النحو العرب</w:t>
      </w:r>
      <w:r w:rsidRPr="00687DF8">
        <w:rPr>
          <w:rFonts w:ascii="Simplified Arabic" w:hAnsi="Simplified Arabic" w:cs="Simplified Arabic" w:hint="cs"/>
          <w:b/>
          <w:bCs/>
          <w:sz w:val="32"/>
          <w:szCs w:val="32"/>
          <w:rtl/>
        </w:rPr>
        <w:t xml:space="preserve">ي: </w:t>
      </w:r>
    </w:p>
    <w:p w:rsidR="00410A43" w:rsidRDefault="002A6FC9" w:rsidP="009B4AEE">
      <w:pPr>
        <w:ind w:firstLine="720"/>
        <w:jc w:val="both"/>
        <w:rPr>
          <w:rFonts w:ascii="Simplified Arabic" w:hAnsi="Simplified Arabic" w:cs="Simplified Arabic"/>
          <w:sz w:val="32"/>
          <w:szCs w:val="32"/>
          <w:rtl/>
          <w:lang w:bidi="ar-DZ"/>
        </w:rPr>
      </w:pP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الجملة في النحو العربي ما أفاد فائدة يحسن السكوت عليها: يقول ابن مالك</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 xml:space="preserve">كلامنا لفظ مفيد </w:t>
      </w:r>
      <w:proofErr w:type="spellStart"/>
      <w:r w:rsidRPr="001C4552">
        <w:rPr>
          <w:rFonts w:ascii="Simplified Arabic" w:hAnsi="Simplified Arabic" w:cs="Simplified Arabic"/>
          <w:sz w:val="32"/>
          <w:szCs w:val="32"/>
          <w:rtl/>
        </w:rPr>
        <w:t>كاستقم</w:t>
      </w:r>
      <w:proofErr w:type="spellEnd"/>
      <w:r w:rsidR="009B4AEE">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أما اللسانيات الحديثة فقد عرفت الجملة تعريفات عدة من ذلك</w:t>
      </w:r>
      <w:r w:rsidR="009B4AEE">
        <w:rPr>
          <w:rFonts w:ascii="Simplified Arabic" w:hAnsi="Simplified Arabic" w:cs="Simplified Arabic" w:hint="cs"/>
          <w:sz w:val="32"/>
          <w:szCs w:val="32"/>
          <w:rtl/>
        </w:rPr>
        <w:t>:</w:t>
      </w:r>
    </w:p>
    <w:p w:rsidR="00410A43" w:rsidRDefault="002A6FC9" w:rsidP="00410A43">
      <w:pPr>
        <w:jc w:val="both"/>
        <w:rPr>
          <w:rFonts w:ascii="Simplified Arabic" w:hAnsi="Simplified Arabic" w:cs="Simplified Arabic"/>
          <w:sz w:val="32"/>
          <w:szCs w:val="32"/>
          <w:rtl/>
          <w:lang w:bidi="ar-DZ"/>
        </w:rPr>
      </w:pPr>
      <w:r w:rsidRPr="001C4552">
        <w:rPr>
          <w:rFonts w:ascii="Simplified Arabic" w:hAnsi="Simplified Arabic" w:cs="Simplified Arabic"/>
          <w:sz w:val="32"/>
          <w:szCs w:val="32"/>
        </w:rPr>
        <w:t xml:space="preserve"> </w:t>
      </w:r>
      <w:r w:rsidR="009B4AEE">
        <w:rPr>
          <w:rFonts w:ascii="Simplified Arabic" w:hAnsi="Simplified Arabic" w:cs="Simplified Arabic" w:hint="cs"/>
          <w:sz w:val="32"/>
          <w:szCs w:val="32"/>
          <w:rtl/>
        </w:rPr>
        <w:t>(</w:t>
      </w:r>
      <w:r w:rsidRPr="001C4552">
        <w:rPr>
          <w:rFonts w:ascii="Simplified Arabic" w:hAnsi="Simplified Arabic" w:cs="Simplified Arabic"/>
          <w:sz w:val="32"/>
          <w:szCs w:val="32"/>
          <w:rtl/>
        </w:rPr>
        <w:t>وحدة لغوية مستقلة بذاتها وليست جزء من وحدة أكبر</w:t>
      </w:r>
      <w:r w:rsidR="009B4AEE">
        <w:rPr>
          <w:rFonts w:ascii="Simplified Arabic" w:hAnsi="Simplified Arabic" w:cs="Simplified Arabic" w:hint="cs"/>
          <w:sz w:val="32"/>
          <w:szCs w:val="32"/>
          <w:rtl/>
        </w:rPr>
        <w:t>)</w:t>
      </w:r>
    </w:p>
    <w:p w:rsidR="00410A43" w:rsidRDefault="009B4AEE" w:rsidP="00410A43">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10A43">
        <w:rPr>
          <w:rFonts w:ascii="Simplified Arabic" w:hAnsi="Simplified Arabic" w:cs="Simplified Arabic" w:hint="cs"/>
          <w:sz w:val="32"/>
          <w:szCs w:val="32"/>
          <w:rtl/>
        </w:rPr>
        <w:t>(</w:t>
      </w:r>
      <w:r w:rsidR="002A6FC9" w:rsidRPr="001C4552">
        <w:rPr>
          <w:rFonts w:ascii="Simplified Arabic" w:hAnsi="Simplified Arabic" w:cs="Simplified Arabic"/>
          <w:sz w:val="32"/>
          <w:szCs w:val="32"/>
          <w:rtl/>
        </w:rPr>
        <w:t>نسق من الكلمات يؤدي فكرة تامة</w:t>
      </w:r>
      <w:r w:rsidR="00410A43">
        <w:rPr>
          <w:rFonts w:ascii="Simplified Arabic" w:hAnsi="Simplified Arabic" w:cs="Simplified Arabic" w:hint="cs"/>
          <w:sz w:val="32"/>
          <w:szCs w:val="32"/>
          <w:rtl/>
        </w:rPr>
        <w:t>)</w:t>
      </w:r>
    </w:p>
    <w:p w:rsidR="00410A43" w:rsidRDefault="002A6FC9" w:rsidP="00410A43">
      <w:pPr>
        <w:ind w:firstLine="720"/>
        <w:jc w:val="both"/>
        <w:rPr>
          <w:rFonts w:ascii="Simplified Arabic" w:hAnsi="Simplified Arabic" w:cs="Simplified Arabic"/>
          <w:sz w:val="32"/>
          <w:szCs w:val="32"/>
          <w:rtl/>
        </w:rPr>
      </w:pP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والملاحظ إن المفهومين: القديم والحديث للجملة يتطابقان</w:t>
      </w:r>
      <w:r w:rsidR="00410A43">
        <w:rPr>
          <w:rFonts w:ascii="Simplified Arabic" w:hAnsi="Simplified Arabic" w:cs="Simplified Arabic" w:hint="cs"/>
          <w:sz w:val="32"/>
          <w:szCs w:val="32"/>
          <w:rtl/>
        </w:rPr>
        <w:t>.</w:t>
      </w:r>
    </w:p>
    <w:p w:rsidR="0033627A" w:rsidRDefault="002A6FC9" w:rsidP="00142DAA">
      <w:pPr>
        <w:ind w:firstLine="720"/>
        <w:jc w:val="both"/>
        <w:rPr>
          <w:rFonts w:ascii="Simplified Arabic" w:hAnsi="Simplified Arabic" w:cs="Simplified Arabic"/>
          <w:sz w:val="32"/>
          <w:szCs w:val="32"/>
          <w:rtl/>
        </w:rPr>
      </w:pPr>
      <w:r w:rsidRPr="00410A43">
        <w:rPr>
          <w:rFonts w:ascii="Simplified Arabic" w:hAnsi="Simplified Arabic" w:cs="Simplified Arabic"/>
          <w:b/>
          <w:bCs/>
          <w:sz w:val="32"/>
          <w:szCs w:val="32"/>
          <w:rtl/>
        </w:rPr>
        <w:t>الجملة السليمة والمعبرة في منظور النحو التوليدي</w:t>
      </w:r>
      <w:r w:rsidRPr="001C4552">
        <w:rPr>
          <w:rFonts w:ascii="Simplified Arabic" w:hAnsi="Simplified Arabic" w:cs="Simplified Arabic"/>
          <w:sz w:val="32"/>
          <w:szCs w:val="32"/>
          <w:rtl/>
        </w:rPr>
        <w:t xml:space="preserve"> ليست فقط الجملة المطابقة لقواعد النحو أو القواعد التركيبية بل يجب أن تتفق دلالتها مع الواقع أو القوانين الطبيعية فالجملة الصحيحة هي تركيب +دلالة من منظور </w:t>
      </w:r>
      <w:proofErr w:type="spellStart"/>
      <w:r w:rsidRPr="001C4552">
        <w:rPr>
          <w:rFonts w:ascii="Simplified Arabic" w:hAnsi="Simplified Arabic" w:cs="Simplified Arabic"/>
          <w:sz w:val="32"/>
          <w:szCs w:val="32"/>
          <w:rtl/>
        </w:rPr>
        <w:t>التوليديين</w:t>
      </w:r>
      <w:proofErr w:type="spellEnd"/>
      <w:r w:rsidRPr="001C4552">
        <w:rPr>
          <w:rFonts w:ascii="Simplified Arabic" w:hAnsi="Simplified Arabic" w:cs="Simplified Arabic"/>
          <w:sz w:val="32"/>
          <w:szCs w:val="32"/>
          <w:rtl/>
        </w:rPr>
        <w:t>، وهذا التصور وجدناه عند سيبويه عند تقسيمه الكلام إلى خمسة أقسام</w:t>
      </w:r>
      <w:r w:rsidRPr="001C4552">
        <w:rPr>
          <w:rFonts w:ascii="Simplified Arabic" w:hAnsi="Simplified Arabic" w:cs="Simplified Arabic"/>
          <w:sz w:val="32"/>
          <w:szCs w:val="32"/>
        </w:rPr>
        <w:t xml:space="preserve">: </w:t>
      </w:r>
      <w:r w:rsidR="00410A43">
        <w:rPr>
          <w:rFonts w:ascii="Simplified Arabic" w:hAnsi="Simplified Arabic" w:cs="Simplified Arabic" w:hint="cs"/>
          <w:sz w:val="32"/>
          <w:szCs w:val="32"/>
          <w:rtl/>
        </w:rPr>
        <w:t>(</w:t>
      </w:r>
      <w:r w:rsidRPr="001C4552">
        <w:rPr>
          <w:rFonts w:ascii="Simplified Arabic" w:hAnsi="Simplified Arabic" w:cs="Simplified Arabic"/>
          <w:sz w:val="32"/>
          <w:szCs w:val="32"/>
          <w:rtl/>
        </w:rPr>
        <w:t>مستقيم حسن</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أتيتك أمس</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مستقيم كذب</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حملت الجبل</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w:t>
      </w:r>
      <w:r w:rsidR="00142DAA">
        <w:rPr>
          <w:rFonts w:ascii="Simplified Arabic" w:hAnsi="Simplified Arabic" w:cs="Simplified Arabic" w:hint="cs"/>
          <w:sz w:val="32"/>
          <w:szCs w:val="32"/>
          <w:rtl/>
        </w:rPr>
        <w:t>(</w:t>
      </w:r>
      <w:r w:rsidR="00142DAA">
        <w:rPr>
          <w:rFonts w:ascii="Simplified Arabic" w:hAnsi="Simplified Arabic" w:cs="Simplified Arabic"/>
          <w:sz w:val="32"/>
          <w:szCs w:val="32"/>
          <w:rtl/>
        </w:rPr>
        <w:t>مستقيم قبيح</w:t>
      </w:r>
      <w:r w:rsidR="00142DAA">
        <w:rPr>
          <w:rFonts w:ascii="Simplified Arabic" w:hAnsi="Simplified Arabic" w:cs="Simplified Arabic" w:hint="cs"/>
          <w:sz w:val="32"/>
          <w:szCs w:val="32"/>
          <w:rtl/>
        </w:rPr>
        <w:t xml:space="preserve">، </w:t>
      </w:r>
      <w:r w:rsidRPr="001C4552">
        <w:rPr>
          <w:rFonts w:ascii="Simplified Arabic" w:hAnsi="Simplified Arabic" w:cs="Simplified Arabic"/>
          <w:sz w:val="32"/>
          <w:szCs w:val="32"/>
          <w:rtl/>
        </w:rPr>
        <w:t>قد زيدا رأيت</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w:t>
      </w:r>
      <w:r w:rsidR="00142DAA">
        <w:rPr>
          <w:rFonts w:ascii="Simplified Arabic" w:hAnsi="Simplified Arabic" w:cs="Simplified Arabic" w:hint="cs"/>
          <w:sz w:val="32"/>
          <w:szCs w:val="32"/>
          <w:rtl/>
        </w:rPr>
        <w:t>(</w:t>
      </w:r>
      <w:r w:rsidRPr="001C4552">
        <w:rPr>
          <w:rFonts w:ascii="Simplified Arabic" w:hAnsi="Simplified Arabic" w:cs="Simplified Arabic"/>
          <w:sz w:val="32"/>
          <w:szCs w:val="32"/>
          <w:rtl/>
        </w:rPr>
        <w:t>محال</w:t>
      </w:r>
      <w:r w:rsidR="003A621F">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هل قمت غدا؟</w:t>
      </w:r>
      <w:r w:rsidR="003A621F">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w:t>
      </w:r>
      <w:r w:rsidR="003A621F">
        <w:rPr>
          <w:rFonts w:ascii="Simplified Arabic" w:hAnsi="Simplified Arabic" w:cs="Simplified Arabic" w:hint="cs"/>
          <w:sz w:val="32"/>
          <w:szCs w:val="32"/>
          <w:rtl/>
        </w:rPr>
        <w:t>(</w:t>
      </w:r>
      <w:r w:rsidRPr="001C4552">
        <w:rPr>
          <w:rFonts w:ascii="Simplified Arabic" w:hAnsi="Simplified Arabic" w:cs="Simplified Arabic"/>
          <w:sz w:val="32"/>
          <w:szCs w:val="32"/>
          <w:rtl/>
        </w:rPr>
        <w:t>أتيتك غدا</w:t>
      </w:r>
      <w:r w:rsidR="003A621F">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محال كذب</w:t>
      </w:r>
      <w:r w:rsidR="003A621F">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سوف أشرب ماء البحر أمس</w:t>
      </w:r>
      <w:r w:rsidR="0033627A">
        <w:rPr>
          <w:rFonts w:ascii="Simplified Arabic" w:hAnsi="Simplified Arabic" w:cs="Simplified Arabic" w:hint="cs"/>
          <w:sz w:val="32"/>
          <w:szCs w:val="32"/>
          <w:rtl/>
        </w:rPr>
        <w:t>.</w:t>
      </w:r>
    </w:p>
    <w:p w:rsidR="005B568C" w:rsidRDefault="002A6FC9" w:rsidP="005B568C">
      <w:pPr>
        <w:ind w:firstLine="720"/>
        <w:jc w:val="both"/>
        <w:rPr>
          <w:rFonts w:ascii="Simplified Arabic" w:hAnsi="Simplified Arabic" w:cs="Simplified Arabic"/>
          <w:sz w:val="32"/>
          <w:szCs w:val="32"/>
          <w:rtl/>
        </w:rPr>
      </w:pPr>
      <w:r w:rsidRPr="001C4552">
        <w:rPr>
          <w:rFonts w:ascii="Simplified Arabic" w:hAnsi="Simplified Arabic" w:cs="Simplified Arabic"/>
          <w:sz w:val="32"/>
          <w:szCs w:val="32"/>
          <w:rtl/>
        </w:rPr>
        <w:t xml:space="preserve"> </w:t>
      </w:r>
      <w:r w:rsidR="005B568C" w:rsidRPr="005B568C">
        <w:rPr>
          <w:rFonts w:ascii="Simplified Arabic" w:hAnsi="Simplified Arabic" w:cs="Simplified Arabic" w:hint="cs"/>
          <w:b/>
          <w:bCs/>
          <w:sz w:val="32"/>
          <w:szCs w:val="32"/>
          <w:rtl/>
        </w:rPr>
        <w:t>و</w:t>
      </w:r>
      <w:r w:rsidRPr="005B568C">
        <w:rPr>
          <w:rFonts w:ascii="Simplified Arabic" w:hAnsi="Simplified Arabic" w:cs="Simplified Arabic"/>
          <w:b/>
          <w:bCs/>
          <w:sz w:val="32"/>
          <w:szCs w:val="32"/>
          <w:rtl/>
        </w:rPr>
        <w:t>الجملة السليمة أيضا من منظور الانحاء التداولية</w:t>
      </w:r>
      <w:r w:rsidRPr="001C4552">
        <w:rPr>
          <w:rFonts w:ascii="Simplified Arabic" w:hAnsi="Simplified Arabic" w:cs="Simplified Arabic"/>
          <w:sz w:val="32"/>
          <w:szCs w:val="32"/>
          <w:rtl/>
        </w:rPr>
        <w:t xml:space="preserve"> هي تلك التي يحدث فيها اتفاق بين عناصر ثلاث</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 xml:space="preserve">التركيب الدلالة التداول فالتركيب والدلالة عناصر شكلية بنيوية داخلية أما الدلالة فهي </w:t>
      </w:r>
      <w:r w:rsidRPr="001C4552">
        <w:rPr>
          <w:rFonts w:ascii="Simplified Arabic" w:hAnsi="Simplified Arabic" w:cs="Simplified Arabic"/>
          <w:sz w:val="32"/>
          <w:szCs w:val="32"/>
          <w:rtl/>
        </w:rPr>
        <w:lastRenderedPageBreak/>
        <w:t>العناصر الخارجية كقصد المتكلم وفهم المتلقي وكل السباقات الخارجية, فالجملة التواصلية السليمة هي التي يتوافق فيها القصد مع الفهم الذي لا يكون إلا بمراعاة كل السياقات</w:t>
      </w:r>
      <w:r w:rsidRPr="001C4552">
        <w:rPr>
          <w:rFonts w:ascii="Simplified Arabic" w:hAnsi="Simplified Arabic" w:cs="Simplified Arabic"/>
          <w:sz w:val="32"/>
          <w:szCs w:val="32"/>
        </w:rPr>
        <w:t xml:space="preserve">, </w:t>
      </w:r>
      <w:r w:rsidRPr="001C4552">
        <w:rPr>
          <w:rFonts w:ascii="Simplified Arabic" w:hAnsi="Simplified Arabic" w:cs="Simplified Arabic"/>
          <w:sz w:val="32"/>
          <w:szCs w:val="32"/>
          <w:rtl/>
        </w:rPr>
        <w:t>وهذا التصور نجده في التراث البلاغي العربي موجزا في عبارة لكل مقام مقال أو عبارة موافقة المقال لمقتضى الحال ، وكتاب البيان والتبيين للجاحظ غني بهذه المفاهيم التداولية العظيمة</w:t>
      </w:r>
      <w:r w:rsidR="005B568C">
        <w:rPr>
          <w:rFonts w:ascii="Simplified Arabic" w:hAnsi="Simplified Arabic" w:cs="Simplified Arabic" w:hint="cs"/>
          <w:sz w:val="32"/>
          <w:szCs w:val="32"/>
          <w:rtl/>
        </w:rPr>
        <w:t>،</w:t>
      </w:r>
      <w:r w:rsidRPr="001C4552">
        <w:rPr>
          <w:rFonts w:ascii="Simplified Arabic" w:hAnsi="Simplified Arabic" w:cs="Simplified Arabic"/>
          <w:sz w:val="32"/>
          <w:szCs w:val="32"/>
          <w:rtl/>
        </w:rPr>
        <w:t xml:space="preserve"> </w:t>
      </w:r>
      <w:r w:rsidR="005B568C">
        <w:rPr>
          <w:rFonts w:ascii="Simplified Arabic" w:hAnsi="Simplified Arabic" w:cs="Simplified Arabic"/>
          <w:sz w:val="32"/>
          <w:szCs w:val="32"/>
          <w:rtl/>
        </w:rPr>
        <w:t>فالعلما</w:t>
      </w:r>
      <w:r w:rsidR="005B568C">
        <w:rPr>
          <w:rFonts w:ascii="Simplified Arabic" w:hAnsi="Simplified Arabic" w:cs="Simplified Arabic" w:hint="cs"/>
          <w:sz w:val="32"/>
          <w:szCs w:val="32"/>
          <w:rtl/>
        </w:rPr>
        <w:t xml:space="preserve">ء </w:t>
      </w:r>
      <w:r w:rsidRPr="002A6FC9">
        <w:rPr>
          <w:rFonts w:ascii="Simplified Arabic" w:hAnsi="Simplified Arabic" w:cs="Simplified Arabic"/>
          <w:sz w:val="32"/>
          <w:szCs w:val="32"/>
          <w:rtl/>
        </w:rPr>
        <w:t>العرب أو المسلمون كانوا على وعي تام بحساسية العلاقة بين التركيب والدلالة من جهة والسياق الخارجي من جهة، وكثير من المباحث النحوية البلاغية التي تزخر بها كتب التراث لدليل على ذلك، من ذلك</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أضرب الخبر التقديم والتأخير الحذف والذكر الوصل والفصل</w:t>
      </w:r>
      <w:r w:rsidR="005B568C">
        <w:rPr>
          <w:rFonts w:ascii="Simplified Arabic" w:hAnsi="Simplified Arabic" w:cs="Simplified Arabic" w:hint="cs"/>
          <w:sz w:val="32"/>
          <w:szCs w:val="32"/>
          <w:rtl/>
        </w:rPr>
        <w:t>.</w:t>
      </w:r>
    </w:p>
    <w:p w:rsidR="00B80493" w:rsidRDefault="002A6FC9" w:rsidP="00B80493">
      <w:pPr>
        <w:ind w:firstLine="720"/>
        <w:jc w:val="both"/>
        <w:rPr>
          <w:rFonts w:ascii="Simplified Arabic" w:hAnsi="Simplified Arabic" w:cs="Simplified Arabic"/>
          <w:sz w:val="32"/>
          <w:szCs w:val="32"/>
          <w:rtl/>
        </w:rPr>
      </w:pPr>
      <w:r w:rsidRPr="002A6FC9">
        <w:rPr>
          <w:rFonts w:ascii="Simplified Arabic" w:hAnsi="Simplified Arabic" w:cs="Simplified Arabic"/>
          <w:sz w:val="32"/>
          <w:szCs w:val="32"/>
          <w:rtl/>
        </w:rPr>
        <w:t xml:space="preserve"> طيب ما الذي يحتاجه النحو العربي إذن</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فالنحو العربي يحتاج إلى أن تنظم فقط مقولاته أو يعاد ترتيبها فكثير من مبادئ النحو الحديث متوفرة في تراثنا العربي</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 xml:space="preserve">النحو العربي من منظور النحو الوظيفي: وصف النحو العربي على أنه من بين الأنحاء الصورية أو الشكلية، التي تستبعد المكون التداولي من مفهومها، كما أن النحو العربي خلط بين الوظائف اللغوية فجعل الوظائف المعروفة باسم الأبواب النحوية كلها تنتمي إلى الوظائف التركيبية، فجعل الفاعل والمفعول مع الحال والنعت والمنادى والجار والمجرور، وعلى الرغم من ظهور نظرية العامل في النحو العربي ومقولات الإسناد والتعليق إلا أن المزج بين تلك الوظائف بقي قائما، ليأتي النحو الوظيفي الذي ينتمي إلى الانحاء التداولية </w:t>
      </w:r>
      <w:r w:rsidR="00B80493">
        <w:rPr>
          <w:rFonts w:ascii="Simplified Arabic" w:hAnsi="Simplified Arabic" w:cs="Simplified Arabic" w:hint="cs"/>
          <w:sz w:val="32"/>
          <w:szCs w:val="32"/>
          <w:rtl/>
        </w:rPr>
        <w:t>ل</w:t>
      </w:r>
      <w:r w:rsidRPr="002A6FC9">
        <w:rPr>
          <w:rFonts w:ascii="Simplified Arabic" w:hAnsi="Simplified Arabic" w:cs="Simplified Arabic"/>
          <w:sz w:val="32"/>
          <w:szCs w:val="32"/>
          <w:rtl/>
        </w:rPr>
        <w:t>يفصل بين تلك الوظائف ويضيف وظائف أخرى، فقد جعل هذا النحو الفاعل والمفعول وظيفتان تركيبيتان</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وحدد وظائف أخرى سماها دلالية واخرى سماها تداولية فالدلالية هي:(المنفذ، المتقبل، المستفيد، الأداة، الزمان، المكان، الحال</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والتداولية تقسم الى قسمين</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تداولية داخلية: محور، بؤرة جديد، بؤرة مقابلة</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تداولية خارجية</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 xml:space="preserve">المبتدأ المنادى الذيل ومرد التقسيم إلى داخلي وخارجي يتوقف على وجودها بالنسبة للبنية </w:t>
      </w:r>
      <w:proofErr w:type="spellStart"/>
      <w:r w:rsidRPr="002A6FC9">
        <w:rPr>
          <w:rFonts w:ascii="Simplified Arabic" w:hAnsi="Simplified Arabic" w:cs="Simplified Arabic"/>
          <w:sz w:val="32"/>
          <w:szCs w:val="32"/>
          <w:rtl/>
        </w:rPr>
        <w:t>الحملية</w:t>
      </w:r>
      <w:proofErr w:type="spellEnd"/>
      <w:r w:rsidRPr="002A6FC9">
        <w:rPr>
          <w:rFonts w:ascii="Simplified Arabic" w:hAnsi="Simplified Arabic" w:cs="Simplified Arabic"/>
          <w:sz w:val="32"/>
          <w:szCs w:val="32"/>
          <w:rtl/>
        </w:rPr>
        <w:t xml:space="preserve">، وكي نعرف مفهوم البنية </w:t>
      </w:r>
      <w:proofErr w:type="spellStart"/>
      <w:r w:rsidRPr="002A6FC9">
        <w:rPr>
          <w:rFonts w:ascii="Simplified Arabic" w:hAnsi="Simplified Arabic" w:cs="Simplified Arabic"/>
          <w:sz w:val="32"/>
          <w:szCs w:val="32"/>
          <w:rtl/>
        </w:rPr>
        <w:t>الحملية</w:t>
      </w:r>
      <w:proofErr w:type="spellEnd"/>
      <w:r w:rsidRPr="002A6FC9">
        <w:rPr>
          <w:rFonts w:ascii="Simplified Arabic" w:hAnsi="Simplified Arabic" w:cs="Simplified Arabic"/>
          <w:sz w:val="32"/>
          <w:szCs w:val="32"/>
          <w:rtl/>
        </w:rPr>
        <w:t xml:space="preserve"> لابد من التعريف أو التذكير بها فقد سميت </w:t>
      </w:r>
      <w:proofErr w:type="spellStart"/>
      <w:r w:rsidRPr="002A6FC9">
        <w:rPr>
          <w:rFonts w:ascii="Simplified Arabic" w:hAnsi="Simplified Arabic" w:cs="Simplified Arabic"/>
          <w:sz w:val="32"/>
          <w:szCs w:val="32"/>
          <w:rtl/>
        </w:rPr>
        <w:t>حملية</w:t>
      </w:r>
      <w:proofErr w:type="spellEnd"/>
      <w:r w:rsidRPr="002A6FC9">
        <w:rPr>
          <w:rFonts w:ascii="Simplified Arabic" w:hAnsi="Simplified Arabic" w:cs="Simplified Arabic"/>
          <w:sz w:val="32"/>
          <w:szCs w:val="32"/>
          <w:rtl/>
        </w:rPr>
        <w:t xml:space="preserve"> نسبة إلى الحمل ، والحمل هو نتاج إسناد محمول إلى عدد من الحدود واللواحق تسهم في تحقيقه</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ذهب زيد إلى السوق فذهب محمول، وزيد حد أول أو موضوع، في السوق حد ثان</w:t>
      </w:r>
      <w:r w:rsidRPr="002A6FC9">
        <w:rPr>
          <w:rFonts w:ascii="Simplified Arabic" w:hAnsi="Simplified Arabic" w:cs="Simplified Arabic"/>
          <w:sz w:val="32"/>
          <w:szCs w:val="32"/>
        </w:rPr>
        <w:t xml:space="preserve"> . </w:t>
      </w:r>
      <w:r w:rsidRPr="002A6FC9">
        <w:rPr>
          <w:rFonts w:ascii="Simplified Arabic" w:hAnsi="Simplified Arabic" w:cs="Simplified Arabic"/>
          <w:sz w:val="32"/>
          <w:szCs w:val="32"/>
          <w:rtl/>
        </w:rPr>
        <w:t>في النحو الوظيفي المحمول إما إن يدل على عمل أو حدث أو وضع أو حالة</w:t>
      </w:r>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 xml:space="preserve">فإذا كان المحمول عملا كان الحد الأول منفذا واذا </w:t>
      </w:r>
      <w:r w:rsidRPr="002A6FC9">
        <w:rPr>
          <w:rFonts w:ascii="Simplified Arabic" w:hAnsi="Simplified Arabic" w:cs="Simplified Arabic"/>
          <w:sz w:val="32"/>
          <w:szCs w:val="32"/>
          <w:rtl/>
        </w:rPr>
        <w:lastRenderedPageBreak/>
        <w:t xml:space="preserve">دل على حدث كان الحد الأول قوة واذا دل على وضع سمي الحد الأول </w:t>
      </w:r>
      <w:proofErr w:type="spellStart"/>
      <w:r w:rsidRPr="002A6FC9">
        <w:rPr>
          <w:rFonts w:ascii="Simplified Arabic" w:hAnsi="Simplified Arabic" w:cs="Simplified Arabic"/>
          <w:sz w:val="32"/>
          <w:szCs w:val="32"/>
          <w:rtl/>
        </w:rPr>
        <w:t>متموضعا</w:t>
      </w:r>
      <w:proofErr w:type="spellEnd"/>
      <w:r w:rsidRPr="002A6FC9">
        <w:rPr>
          <w:rFonts w:ascii="Simplified Arabic" w:hAnsi="Simplified Arabic" w:cs="Simplified Arabic"/>
          <w:sz w:val="32"/>
          <w:szCs w:val="32"/>
        </w:rPr>
        <w:t xml:space="preserve">. </w:t>
      </w:r>
      <w:r w:rsidRPr="002A6FC9">
        <w:rPr>
          <w:rFonts w:ascii="Simplified Arabic" w:hAnsi="Simplified Arabic" w:cs="Simplified Arabic"/>
          <w:sz w:val="32"/>
          <w:szCs w:val="32"/>
          <w:rtl/>
        </w:rPr>
        <w:t>واذا دل المحمول على حال سمي الحد الأول حائلا</w:t>
      </w:r>
      <w:r w:rsidR="00B80493">
        <w:rPr>
          <w:rFonts w:ascii="Simplified Arabic" w:hAnsi="Simplified Arabic" w:cs="Simplified Arabic" w:hint="cs"/>
          <w:sz w:val="32"/>
          <w:szCs w:val="32"/>
          <w:rtl/>
        </w:rPr>
        <w:t>:</w:t>
      </w:r>
    </w:p>
    <w:p w:rsidR="00793312" w:rsidRDefault="002A6FC9" w:rsidP="00793312">
      <w:pPr>
        <w:pStyle w:val="a4"/>
        <w:numPr>
          <w:ilvl w:val="0"/>
          <w:numId w:val="2"/>
        </w:numPr>
        <w:jc w:val="both"/>
        <w:rPr>
          <w:rFonts w:ascii="Simplified Arabic" w:hAnsi="Simplified Arabic" w:cs="Simplified Arabic"/>
          <w:sz w:val="32"/>
          <w:szCs w:val="32"/>
        </w:rPr>
      </w:pPr>
      <w:r w:rsidRPr="00793312">
        <w:rPr>
          <w:rFonts w:ascii="Simplified Arabic" w:hAnsi="Simplified Arabic" w:cs="Simplified Arabic"/>
          <w:sz w:val="32"/>
          <w:szCs w:val="32"/>
          <w:rtl/>
        </w:rPr>
        <w:t xml:space="preserve">فتح خالد الباب </w:t>
      </w:r>
    </w:p>
    <w:p w:rsidR="00793312" w:rsidRDefault="002A6FC9" w:rsidP="00793312">
      <w:pPr>
        <w:pStyle w:val="a4"/>
        <w:numPr>
          <w:ilvl w:val="0"/>
          <w:numId w:val="2"/>
        </w:numPr>
        <w:jc w:val="both"/>
        <w:rPr>
          <w:rFonts w:ascii="Simplified Arabic" w:hAnsi="Simplified Arabic" w:cs="Simplified Arabic"/>
          <w:sz w:val="32"/>
          <w:szCs w:val="32"/>
        </w:rPr>
      </w:pPr>
      <w:r w:rsidRPr="00793312">
        <w:rPr>
          <w:rFonts w:ascii="Simplified Arabic" w:hAnsi="Simplified Arabic" w:cs="Simplified Arabic"/>
          <w:sz w:val="32"/>
          <w:szCs w:val="32"/>
          <w:rtl/>
        </w:rPr>
        <w:t xml:space="preserve">فتحت الريح الباب </w:t>
      </w:r>
    </w:p>
    <w:p w:rsidR="00793312" w:rsidRDefault="002A6FC9" w:rsidP="00793312">
      <w:pPr>
        <w:pStyle w:val="a4"/>
        <w:numPr>
          <w:ilvl w:val="0"/>
          <w:numId w:val="2"/>
        </w:numPr>
        <w:jc w:val="both"/>
        <w:rPr>
          <w:rFonts w:ascii="Simplified Arabic" w:hAnsi="Simplified Arabic" w:cs="Simplified Arabic"/>
          <w:sz w:val="32"/>
          <w:szCs w:val="32"/>
        </w:rPr>
      </w:pPr>
      <w:r w:rsidRPr="00793312">
        <w:rPr>
          <w:rFonts w:ascii="Simplified Arabic" w:hAnsi="Simplified Arabic" w:cs="Simplified Arabic"/>
          <w:sz w:val="32"/>
          <w:szCs w:val="32"/>
          <w:rtl/>
        </w:rPr>
        <w:t xml:space="preserve">الطائر على الغصن </w:t>
      </w:r>
    </w:p>
    <w:p w:rsidR="002A6FC9" w:rsidRPr="00793312" w:rsidRDefault="002A6FC9" w:rsidP="00793312">
      <w:pPr>
        <w:pStyle w:val="a4"/>
        <w:numPr>
          <w:ilvl w:val="0"/>
          <w:numId w:val="2"/>
        </w:numPr>
        <w:jc w:val="both"/>
        <w:rPr>
          <w:rFonts w:ascii="Simplified Arabic" w:hAnsi="Simplified Arabic" w:cs="Simplified Arabic"/>
          <w:sz w:val="32"/>
          <w:szCs w:val="32"/>
        </w:rPr>
      </w:pPr>
      <w:r w:rsidRPr="00793312">
        <w:rPr>
          <w:rFonts w:ascii="Simplified Arabic" w:hAnsi="Simplified Arabic" w:cs="Simplified Arabic"/>
          <w:sz w:val="32"/>
          <w:szCs w:val="32"/>
          <w:rtl/>
        </w:rPr>
        <w:t>هند فرحة</w:t>
      </w:r>
      <w:r w:rsidRPr="00793312">
        <w:rPr>
          <w:rFonts w:ascii="Simplified Arabic" w:hAnsi="Simplified Arabic" w:cs="Simplified Arabic"/>
          <w:sz w:val="32"/>
          <w:szCs w:val="32"/>
        </w:rPr>
        <w:t xml:space="preserve">. </w:t>
      </w:r>
      <w:r w:rsidR="00793312">
        <w:rPr>
          <w:rFonts w:ascii="Simplified Arabic" w:hAnsi="Simplified Arabic" w:cs="Simplified Arabic"/>
          <w:sz w:val="32"/>
          <w:szCs w:val="32"/>
          <w:rtl/>
        </w:rPr>
        <w:t>فمثلا لدينا المثال التال</w:t>
      </w:r>
      <w:r w:rsidR="00793312">
        <w:rPr>
          <w:rFonts w:ascii="Simplified Arabic" w:hAnsi="Simplified Arabic" w:cs="Simplified Arabic" w:hint="cs"/>
          <w:sz w:val="32"/>
          <w:szCs w:val="32"/>
          <w:rtl/>
        </w:rPr>
        <w:t>ي:</w:t>
      </w:r>
      <w:r w:rsidRPr="00793312">
        <w:rPr>
          <w:rFonts w:ascii="Simplified Arabic" w:hAnsi="Simplified Arabic" w:cs="Simplified Arabic"/>
          <w:sz w:val="32"/>
          <w:szCs w:val="32"/>
        </w:rPr>
        <w:t xml:space="preserve"> </w:t>
      </w:r>
      <w:r w:rsidRPr="00793312">
        <w:rPr>
          <w:rFonts w:ascii="Simplified Arabic" w:hAnsi="Simplified Arabic" w:cs="Simplified Arabic"/>
          <w:sz w:val="32"/>
          <w:szCs w:val="32"/>
          <w:rtl/>
        </w:rPr>
        <w:t>الصيد (يتقن البحار)</w:t>
      </w:r>
      <w:r w:rsidR="00793312">
        <w:rPr>
          <w:rFonts w:ascii="Simplified Arabic" w:hAnsi="Simplified Arabic" w:cs="Simplified Arabic" w:hint="cs"/>
          <w:sz w:val="32"/>
          <w:szCs w:val="32"/>
          <w:rtl/>
        </w:rPr>
        <w:t>،</w:t>
      </w:r>
      <w:r w:rsidRPr="00793312">
        <w:rPr>
          <w:rFonts w:ascii="Simplified Arabic" w:hAnsi="Simplified Arabic" w:cs="Simplified Arabic"/>
          <w:sz w:val="32"/>
          <w:szCs w:val="32"/>
          <w:rtl/>
        </w:rPr>
        <w:t xml:space="preserve"> فالصيد مبتدأ وهو ذو وظيفة خارجية </w:t>
      </w:r>
      <w:r w:rsidR="00793312" w:rsidRPr="00793312">
        <w:rPr>
          <w:rFonts w:ascii="Simplified Arabic" w:hAnsi="Simplified Arabic" w:cs="Simplified Arabic" w:hint="cs"/>
          <w:sz w:val="32"/>
          <w:szCs w:val="32"/>
          <w:rtl/>
        </w:rPr>
        <w:t>لأنه</w:t>
      </w:r>
      <w:r w:rsidRPr="00793312">
        <w:rPr>
          <w:rFonts w:ascii="Simplified Arabic" w:hAnsi="Simplified Arabic" w:cs="Simplified Arabic"/>
          <w:sz w:val="32"/>
          <w:szCs w:val="32"/>
          <w:rtl/>
        </w:rPr>
        <w:t xml:space="preserve"> </w:t>
      </w:r>
      <w:proofErr w:type="spellStart"/>
      <w:r w:rsidRPr="00793312">
        <w:rPr>
          <w:rFonts w:ascii="Simplified Arabic" w:hAnsi="Simplified Arabic" w:cs="Simplified Arabic"/>
          <w:sz w:val="32"/>
          <w:szCs w:val="32"/>
          <w:rtl/>
        </w:rPr>
        <w:t>يتموضع</w:t>
      </w:r>
      <w:proofErr w:type="spellEnd"/>
      <w:r w:rsidRPr="00793312">
        <w:rPr>
          <w:rFonts w:ascii="Simplified Arabic" w:hAnsi="Simplified Arabic" w:cs="Simplified Arabic"/>
          <w:sz w:val="32"/>
          <w:szCs w:val="32"/>
          <w:rtl/>
        </w:rPr>
        <w:t xml:space="preserve"> خارج الحمل، بينما البحار هي محور وهو من الوظائف الداخلية لاتصاله المباشر بالمحمول</w:t>
      </w:r>
      <w:r w:rsidRPr="00793312">
        <w:rPr>
          <w:rFonts w:ascii="Simplified Arabic" w:hAnsi="Simplified Arabic" w:cs="Simplified Arabic"/>
          <w:sz w:val="32"/>
          <w:szCs w:val="32"/>
        </w:rPr>
        <w:t>.</w:t>
      </w:r>
    </w:p>
    <w:p w:rsidR="00E860E7" w:rsidRPr="002A6FC9" w:rsidRDefault="00E860E7" w:rsidP="002A6FC9">
      <w:pPr>
        <w:jc w:val="both"/>
        <w:rPr>
          <w:rFonts w:ascii="Simplified Arabic" w:hAnsi="Simplified Arabic" w:cs="Simplified Arabic"/>
          <w:sz w:val="32"/>
          <w:szCs w:val="32"/>
        </w:rPr>
      </w:pPr>
    </w:p>
    <w:sectPr w:rsidR="00E860E7" w:rsidRPr="002A6FC9" w:rsidSect="00A841D1">
      <w:footerReference w:type="default" r:id="rId8"/>
      <w:pgSz w:w="11906" w:h="16838"/>
      <w:pgMar w:top="851" w:right="851" w:bottom="851" w:left="851"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83" w:rsidRDefault="00D20883" w:rsidP="00A841D1">
      <w:pPr>
        <w:spacing w:after="0" w:line="240" w:lineRule="auto"/>
      </w:pPr>
      <w:r>
        <w:separator/>
      </w:r>
    </w:p>
  </w:endnote>
  <w:endnote w:type="continuationSeparator" w:id="0">
    <w:p w:rsidR="00D20883" w:rsidRDefault="00D20883" w:rsidP="00A8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1497919"/>
      <w:docPartObj>
        <w:docPartGallery w:val="Page Numbers (Bottom of Page)"/>
        <w:docPartUnique/>
      </w:docPartObj>
    </w:sdtPr>
    <w:sdtEndPr/>
    <w:sdtContent>
      <w:p w:rsidR="00A841D1" w:rsidRDefault="00A841D1">
        <w:pPr>
          <w:pStyle w:val="a6"/>
          <w:jc w:val="center"/>
        </w:pPr>
        <w:r>
          <w:fldChar w:fldCharType="begin"/>
        </w:r>
        <w:r>
          <w:instrText>PAGE   \* MERGEFORMAT</w:instrText>
        </w:r>
        <w:r>
          <w:fldChar w:fldCharType="separate"/>
        </w:r>
        <w:r w:rsidR="00976DA2" w:rsidRPr="00976DA2">
          <w:rPr>
            <w:noProof/>
            <w:rtl/>
            <w:lang w:val="ar-SA"/>
          </w:rPr>
          <w:t>8</w:t>
        </w:r>
        <w:r>
          <w:fldChar w:fldCharType="end"/>
        </w:r>
      </w:p>
    </w:sdtContent>
  </w:sdt>
  <w:p w:rsidR="00A841D1" w:rsidRDefault="00A841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83" w:rsidRDefault="00D20883" w:rsidP="00A841D1">
      <w:pPr>
        <w:spacing w:after="0" w:line="240" w:lineRule="auto"/>
      </w:pPr>
      <w:r>
        <w:separator/>
      </w:r>
    </w:p>
  </w:footnote>
  <w:footnote w:type="continuationSeparator" w:id="0">
    <w:p w:rsidR="00D20883" w:rsidRDefault="00D20883" w:rsidP="00A84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0158"/>
    <w:multiLevelType w:val="hybridMultilevel"/>
    <w:tmpl w:val="C0027D88"/>
    <w:lvl w:ilvl="0" w:tplc="EA58DDDC">
      <w:start w:val="2"/>
      <w:numFmt w:val="bullet"/>
      <w:lvlText w:val="-"/>
      <w:lvlJc w:val="left"/>
      <w:pPr>
        <w:ind w:left="1185" w:hanging="360"/>
      </w:pPr>
      <w:rPr>
        <w:rFonts w:ascii="Simplified Arabic" w:eastAsiaTheme="minorHAnsi" w:hAnsi="Simplified Arabic" w:cs="Simplified Arabic"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63A20433"/>
    <w:multiLevelType w:val="hybridMultilevel"/>
    <w:tmpl w:val="BD8414C4"/>
    <w:lvl w:ilvl="0" w:tplc="DCD0B7E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717A1DA2"/>
    <w:multiLevelType w:val="hybridMultilevel"/>
    <w:tmpl w:val="C46C0C76"/>
    <w:lvl w:ilvl="0" w:tplc="C0FAB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C9"/>
    <w:rsid w:val="000356B4"/>
    <w:rsid w:val="00142DAA"/>
    <w:rsid w:val="001C4552"/>
    <w:rsid w:val="002258BA"/>
    <w:rsid w:val="00283397"/>
    <w:rsid w:val="002A6FC9"/>
    <w:rsid w:val="002D649A"/>
    <w:rsid w:val="0033627A"/>
    <w:rsid w:val="003A621F"/>
    <w:rsid w:val="003F3162"/>
    <w:rsid w:val="00410A43"/>
    <w:rsid w:val="004657D0"/>
    <w:rsid w:val="005A3DF8"/>
    <w:rsid w:val="005B568C"/>
    <w:rsid w:val="005B6E4D"/>
    <w:rsid w:val="006341B3"/>
    <w:rsid w:val="00677C81"/>
    <w:rsid w:val="00687DF8"/>
    <w:rsid w:val="006D194E"/>
    <w:rsid w:val="00793312"/>
    <w:rsid w:val="007F1AC5"/>
    <w:rsid w:val="00867631"/>
    <w:rsid w:val="00883D51"/>
    <w:rsid w:val="008A0508"/>
    <w:rsid w:val="008D1747"/>
    <w:rsid w:val="009152C0"/>
    <w:rsid w:val="00976DA2"/>
    <w:rsid w:val="009B4AEE"/>
    <w:rsid w:val="009C5192"/>
    <w:rsid w:val="00A3296B"/>
    <w:rsid w:val="00A841D1"/>
    <w:rsid w:val="00AA5B2F"/>
    <w:rsid w:val="00B80493"/>
    <w:rsid w:val="00B82110"/>
    <w:rsid w:val="00BB7C42"/>
    <w:rsid w:val="00C111A2"/>
    <w:rsid w:val="00D20883"/>
    <w:rsid w:val="00D74DED"/>
    <w:rsid w:val="00DA5B0E"/>
    <w:rsid w:val="00DB4B0F"/>
    <w:rsid w:val="00E15FF1"/>
    <w:rsid w:val="00E860E7"/>
    <w:rsid w:val="00F00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D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6F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A6FC9"/>
    <w:rPr>
      <w:rFonts w:ascii="Tahoma" w:hAnsi="Tahoma" w:cs="Tahoma"/>
      <w:sz w:val="16"/>
      <w:szCs w:val="16"/>
    </w:rPr>
  </w:style>
  <w:style w:type="paragraph" w:styleId="a4">
    <w:name w:val="List Paragraph"/>
    <w:basedOn w:val="a"/>
    <w:uiPriority w:val="34"/>
    <w:qFormat/>
    <w:rsid w:val="001C4552"/>
    <w:pPr>
      <w:ind w:left="720"/>
      <w:contextualSpacing/>
    </w:pPr>
  </w:style>
  <w:style w:type="character" w:styleId="Hyperlink">
    <w:name w:val="Hyperlink"/>
    <w:basedOn w:val="a0"/>
    <w:uiPriority w:val="99"/>
    <w:unhideWhenUsed/>
    <w:rsid w:val="00A841D1"/>
    <w:rPr>
      <w:color w:val="0000FF" w:themeColor="hyperlink"/>
      <w:u w:val="single"/>
    </w:rPr>
  </w:style>
  <w:style w:type="paragraph" w:styleId="a5">
    <w:name w:val="header"/>
    <w:basedOn w:val="a"/>
    <w:link w:val="Char0"/>
    <w:uiPriority w:val="99"/>
    <w:unhideWhenUsed/>
    <w:rsid w:val="00A841D1"/>
    <w:pPr>
      <w:tabs>
        <w:tab w:val="center" w:pos="4153"/>
        <w:tab w:val="right" w:pos="8306"/>
      </w:tabs>
      <w:spacing w:after="0" w:line="240" w:lineRule="auto"/>
    </w:pPr>
  </w:style>
  <w:style w:type="character" w:customStyle="1" w:styleId="Char0">
    <w:name w:val="رأس الصفحة Char"/>
    <w:basedOn w:val="a0"/>
    <w:link w:val="a5"/>
    <w:uiPriority w:val="99"/>
    <w:rsid w:val="00A841D1"/>
  </w:style>
  <w:style w:type="paragraph" w:styleId="a6">
    <w:name w:val="footer"/>
    <w:basedOn w:val="a"/>
    <w:link w:val="Char1"/>
    <w:uiPriority w:val="99"/>
    <w:unhideWhenUsed/>
    <w:rsid w:val="00A841D1"/>
    <w:pPr>
      <w:tabs>
        <w:tab w:val="center" w:pos="4153"/>
        <w:tab w:val="right" w:pos="8306"/>
      </w:tabs>
      <w:spacing w:after="0" w:line="240" w:lineRule="auto"/>
    </w:pPr>
  </w:style>
  <w:style w:type="character" w:customStyle="1" w:styleId="Char1">
    <w:name w:val="تذييل الصفحة Char"/>
    <w:basedOn w:val="a0"/>
    <w:link w:val="a6"/>
    <w:uiPriority w:val="99"/>
    <w:rsid w:val="00A84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D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6F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A6FC9"/>
    <w:rPr>
      <w:rFonts w:ascii="Tahoma" w:hAnsi="Tahoma" w:cs="Tahoma"/>
      <w:sz w:val="16"/>
      <w:szCs w:val="16"/>
    </w:rPr>
  </w:style>
  <w:style w:type="paragraph" w:styleId="a4">
    <w:name w:val="List Paragraph"/>
    <w:basedOn w:val="a"/>
    <w:uiPriority w:val="34"/>
    <w:qFormat/>
    <w:rsid w:val="001C4552"/>
    <w:pPr>
      <w:ind w:left="720"/>
      <w:contextualSpacing/>
    </w:pPr>
  </w:style>
  <w:style w:type="character" w:styleId="Hyperlink">
    <w:name w:val="Hyperlink"/>
    <w:basedOn w:val="a0"/>
    <w:uiPriority w:val="99"/>
    <w:unhideWhenUsed/>
    <w:rsid w:val="00A841D1"/>
    <w:rPr>
      <w:color w:val="0000FF" w:themeColor="hyperlink"/>
      <w:u w:val="single"/>
    </w:rPr>
  </w:style>
  <w:style w:type="paragraph" w:styleId="a5">
    <w:name w:val="header"/>
    <w:basedOn w:val="a"/>
    <w:link w:val="Char0"/>
    <w:uiPriority w:val="99"/>
    <w:unhideWhenUsed/>
    <w:rsid w:val="00A841D1"/>
    <w:pPr>
      <w:tabs>
        <w:tab w:val="center" w:pos="4153"/>
        <w:tab w:val="right" w:pos="8306"/>
      </w:tabs>
      <w:spacing w:after="0" w:line="240" w:lineRule="auto"/>
    </w:pPr>
  </w:style>
  <w:style w:type="character" w:customStyle="1" w:styleId="Char0">
    <w:name w:val="رأس الصفحة Char"/>
    <w:basedOn w:val="a0"/>
    <w:link w:val="a5"/>
    <w:uiPriority w:val="99"/>
    <w:rsid w:val="00A841D1"/>
  </w:style>
  <w:style w:type="paragraph" w:styleId="a6">
    <w:name w:val="footer"/>
    <w:basedOn w:val="a"/>
    <w:link w:val="Char1"/>
    <w:uiPriority w:val="99"/>
    <w:unhideWhenUsed/>
    <w:rsid w:val="00A841D1"/>
    <w:pPr>
      <w:tabs>
        <w:tab w:val="center" w:pos="4153"/>
        <w:tab w:val="right" w:pos="8306"/>
      </w:tabs>
      <w:spacing w:after="0" w:line="240" w:lineRule="auto"/>
    </w:pPr>
  </w:style>
  <w:style w:type="character" w:customStyle="1" w:styleId="Char1">
    <w:name w:val="تذييل الصفحة Char"/>
    <w:basedOn w:val="a0"/>
    <w:link w:val="a6"/>
    <w:uiPriority w:val="99"/>
    <w:rsid w:val="00A8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21930">
      <w:bodyDiv w:val="1"/>
      <w:marLeft w:val="0"/>
      <w:marRight w:val="0"/>
      <w:marTop w:val="0"/>
      <w:marBottom w:val="0"/>
      <w:divBdr>
        <w:top w:val="none" w:sz="0" w:space="0" w:color="auto"/>
        <w:left w:val="none" w:sz="0" w:space="0" w:color="auto"/>
        <w:bottom w:val="none" w:sz="0" w:space="0" w:color="auto"/>
        <w:right w:val="none" w:sz="0" w:space="0" w:color="auto"/>
      </w:divBdr>
      <w:divsChild>
        <w:div w:id="37555610">
          <w:marLeft w:val="0"/>
          <w:marRight w:val="0"/>
          <w:marTop w:val="0"/>
          <w:marBottom w:val="0"/>
          <w:divBdr>
            <w:top w:val="none" w:sz="0" w:space="0" w:color="auto"/>
            <w:left w:val="none" w:sz="0" w:space="0" w:color="auto"/>
            <w:bottom w:val="none" w:sz="0" w:space="0" w:color="auto"/>
            <w:right w:val="none" w:sz="0" w:space="0" w:color="auto"/>
          </w:divBdr>
        </w:div>
        <w:div w:id="73406873">
          <w:marLeft w:val="0"/>
          <w:marRight w:val="0"/>
          <w:marTop w:val="0"/>
          <w:marBottom w:val="0"/>
          <w:divBdr>
            <w:top w:val="none" w:sz="0" w:space="0" w:color="auto"/>
            <w:left w:val="none" w:sz="0" w:space="0" w:color="auto"/>
            <w:bottom w:val="none" w:sz="0" w:space="0" w:color="auto"/>
            <w:right w:val="none" w:sz="0" w:space="0" w:color="auto"/>
          </w:divBdr>
        </w:div>
        <w:div w:id="85923507">
          <w:marLeft w:val="0"/>
          <w:marRight w:val="0"/>
          <w:marTop w:val="0"/>
          <w:marBottom w:val="0"/>
          <w:divBdr>
            <w:top w:val="none" w:sz="0" w:space="0" w:color="auto"/>
            <w:left w:val="none" w:sz="0" w:space="0" w:color="auto"/>
            <w:bottom w:val="none" w:sz="0" w:space="0" w:color="auto"/>
            <w:right w:val="none" w:sz="0" w:space="0" w:color="auto"/>
          </w:divBdr>
        </w:div>
        <w:div w:id="103766266">
          <w:marLeft w:val="0"/>
          <w:marRight w:val="0"/>
          <w:marTop w:val="0"/>
          <w:marBottom w:val="0"/>
          <w:divBdr>
            <w:top w:val="none" w:sz="0" w:space="0" w:color="auto"/>
            <w:left w:val="none" w:sz="0" w:space="0" w:color="auto"/>
            <w:bottom w:val="none" w:sz="0" w:space="0" w:color="auto"/>
            <w:right w:val="none" w:sz="0" w:space="0" w:color="auto"/>
          </w:divBdr>
        </w:div>
        <w:div w:id="116918376">
          <w:marLeft w:val="0"/>
          <w:marRight w:val="0"/>
          <w:marTop w:val="0"/>
          <w:marBottom w:val="0"/>
          <w:divBdr>
            <w:top w:val="none" w:sz="0" w:space="0" w:color="auto"/>
            <w:left w:val="none" w:sz="0" w:space="0" w:color="auto"/>
            <w:bottom w:val="none" w:sz="0" w:space="0" w:color="auto"/>
            <w:right w:val="none" w:sz="0" w:space="0" w:color="auto"/>
          </w:divBdr>
        </w:div>
        <w:div w:id="142476709">
          <w:marLeft w:val="0"/>
          <w:marRight w:val="0"/>
          <w:marTop w:val="0"/>
          <w:marBottom w:val="0"/>
          <w:divBdr>
            <w:top w:val="none" w:sz="0" w:space="0" w:color="auto"/>
            <w:left w:val="none" w:sz="0" w:space="0" w:color="auto"/>
            <w:bottom w:val="none" w:sz="0" w:space="0" w:color="auto"/>
            <w:right w:val="none" w:sz="0" w:space="0" w:color="auto"/>
          </w:divBdr>
        </w:div>
        <w:div w:id="217783032">
          <w:marLeft w:val="0"/>
          <w:marRight w:val="0"/>
          <w:marTop w:val="0"/>
          <w:marBottom w:val="0"/>
          <w:divBdr>
            <w:top w:val="none" w:sz="0" w:space="0" w:color="auto"/>
            <w:left w:val="none" w:sz="0" w:space="0" w:color="auto"/>
            <w:bottom w:val="none" w:sz="0" w:space="0" w:color="auto"/>
            <w:right w:val="none" w:sz="0" w:space="0" w:color="auto"/>
          </w:divBdr>
        </w:div>
        <w:div w:id="341276073">
          <w:marLeft w:val="0"/>
          <w:marRight w:val="0"/>
          <w:marTop w:val="0"/>
          <w:marBottom w:val="0"/>
          <w:divBdr>
            <w:top w:val="none" w:sz="0" w:space="0" w:color="auto"/>
            <w:left w:val="none" w:sz="0" w:space="0" w:color="auto"/>
            <w:bottom w:val="none" w:sz="0" w:space="0" w:color="auto"/>
            <w:right w:val="none" w:sz="0" w:space="0" w:color="auto"/>
          </w:divBdr>
        </w:div>
        <w:div w:id="380328426">
          <w:marLeft w:val="0"/>
          <w:marRight w:val="0"/>
          <w:marTop w:val="0"/>
          <w:marBottom w:val="0"/>
          <w:divBdr>
            <w:top w:val="none" w:sz="0" w:space="0" w:color="auto"/>
            <w:left w:val="none" w:sz="0" w:space="0" w:color="auto"/>
            <w:bottom w:val="none" w:sz="0" w:space="0" w:color="auto"/>
            <w:right w:val="none" w:sz="0" w:space="0" w:color="auto"/>
          </w:divBdr>
        </w:div>
        <w:div w:id="394477026">
          <w:marLeft w:val="0"/>
          <w:marRight w:val="0"/>
          <w:marTop w:val="0"/>
          <w:marBottom w:val="0"/>
          <w:divBdr>
            <w:top w:val="none" w:sz="0" w:space="0" w:color="auto"/>
            <w:left w:val="none" w:sz="0" w:space="0" w:color="auto"/>
            <w:bottom w:val="none" w:sz="0" w:space="0" w:color="auto"/>
            <w:right w:val="none" w:sz="0" w:space="0" w:color="auto"/>
          </w:divBdr>
        </w:div>
        <w:div w:id="415594761">
          <w:marLeft w:val="0"/>
          <w:marRight w:val="0"/>
          <w:marTop w:val="0"/>
          <w:marBottom w:val="0"/>
          <w:divBdr>
            <w:top w:val="none" w:sz="0" w:space="0" w:color="auto"/>
            <w:left w:val="none" w:sz="0" w:space="0" w:color="auto"/>
            <w:bottom w:val="none" w:sz="0" w:space="0" w:color="auto"/>
            <w:right w:val="none" w:sz="0" w:space="0" w:color="auto"/>
          </w:divBdr>
        </w:div>
        <w:div w:id="523590275">
          <w:marLeft w:val="0"/>
          <w:marRight w:val="0"/>
          <w:marTop w:val="0"/>
          <w:marBottom w:val="0"/>
          <w:divBdr>
            <w:top w:val="none" w:sz="0" w:space="0" w:color="auto"/>
            <w:left w:val="none" w:sz="0" w:space="0" w:color="auto"/>
            <w:bottom w:val="none" w:sz="0" w:space="0" w:color="auto"/>
            <w:right w:val="none" w:sz="0" w:space="0" w:color="auto"/>
          </w:divBdr>
        </w:div>
        <w:div w:id="568884925">
          <w:marLeft w:val="0"/>
          <w:marRight w:val="0"/>
          <w:marTop w:val="0"/>
          <w:marBottom w:val="0"/>
          <w:divBdr>
            <w:top w:val="none" w:sz="0" w:space="0" w:color="auto"/>
            <w:left w:val="none" w:sz="0" w:space="0" w:color="auto"/>
            <w:bottom w:val="none" w:sz="0" w:space="0" w:color="auto"/>
            <w:right w:val="none" w:sz="0" w:space="0" w:color="auto"/>
          </w:divBdr>
        </w:div>
        <w:div w:id="574628007">
          <w:marLeft w:val="0"/>
          <w:marRight w:val="0"/>
          <w:marTop w:val="0"/>
          <w:marBottom w:val="0"/>
          <w:divBdr>
            <w:top w:val="none" w:sz="0" w:space="0" w:color="auto"/>
            <w:left w:val="none" w:sz="0" w:space="0" w:color="auto"/>
            <w:bottom w:val="none" w:sz="0" w:space="0" w:color="auto"/>
            <w:right w:val="none" w:sz="0" w:space="0" w:color="auto"/>
          </w:divBdr>
        </w:div>
        <w:div w:id="617874720">
          <w:marLeft w:val="0"/>
          <w:marRight w:val="0"/>
          <w:marTop w:val="0"/>
          <w:marBottom w:val="0"/>
          <w:divBdr>
            <w:top w:val="none" w:sz="0" w:space="0" w:color="auto"/>
            <w:left w:val="none" w:sz="0" w:space="0" w:color="auto"/>
            <w:bottom w:val="none" w:sz="0" w:space="0" w:color="auto"/>
            <w:right w:val="none" w:sz="0" w:space="0" w:color="auto"/>
          </w:divBdr>
        </w:div>
        <w:div w:id="635063769">
          <w:marLeft w:val="0"/>
          <w:marRight w:val="0"/>
          <w:marTop w:val="0"/>
          <w:marBottom w:val="0"/>
          <w:divBdr>
            <w:top w:val="none" w:sz="0" w:space="0" w:color="auto"/>
            <w:left w:val="none" w:sz="0" w:space="0" w:color="auto"/>
            <w:bottom w:val="none" w:sz="0" w:space="0" w:color="auto"/>
            <w:right w:val="none" w:sz="0" w:space="0" w:color="auto"/>
          </w:divBdr>
        </w:div>
        <w:div w:id="662664364">
          <w:marLeft w:val="0"/>
          <w:marRight w:val="0"/>
          <w:marTop w:val="0"/>
          <w:marBottom w:val="0"/>
          <w:divBdr>
            <w:top w:val="none" w:sz="0" w:space="0" w:color="auto"/>
            <w:left w:val="none" w:sz="0" w:space="0" w:color="auto"/>
            <w:bottom w:val="none" w:sz="0" w:space="0" w:color="auto"/>
            <w:right w:val="none" w:sz="0" w:space="0" w:color="auto"/>
          </w:divBdr>
        </w:div>
        <w:div w:id="753279020">
          <w:marLeft w:val="0"/>
          <w:marRight w:val="0"/>
          <w:marTop w:val="0"/>
          <w:marBottom w:val="0"/>
          <w:divBdr>
            <w:top w:val="none" w:sz="0" w:space="0" w:color="auto"/>
            <w:left w:val="none" w:sz="0" w:space="0" w:color="auto"/>
            <w:bottom w:val="none" w:sz="0" w:space="0" w:color="auto"/>
            <w:right w:val="none" w:sz="0" w:space="0" w:color="auto"/>
          </w:divBdr>
        </w:div>
        <w:div w:id="833961098">
          <w:marLeft w:val="0"/>
          <w:marRight w:val="0"/>
          <w:marTop w:val="0"/>
          <w:marBottom w:val="0"/>
          <w:divBdr>
            <w:top w:val="none" w:sz="0" w:space="0" w:color="auto"/>
            <w:left w:val="none" w:sz="0" w:space="0" w:color="auto"/>
            <w:bottom w:val="none" w:sz="0" w:space="0" w:color="auto"/>
            <w:right w:val="none" w:sz="0" w:space="0" w:color="auto"/>
          </w:divBdr>
        </w:div>
        <w:div w:id="1220628526">
          <w:marLeft w:val="0"/>
          <w:marRight w:val="0"/>
          <w:marTop w:val="0"/>
          <w:marBottom w:val="0"/>
          <w:divBdr>
            <w:top w:val="none" w:sz="0" w:space="0" w:color="auto"/>
            <w:left w:val="none" w:sz="0" w:space="0" w:color="auto"/>
            <w:bottom w:val="none" w:sz="0" w:space="0" w:color="auto"/>
            <w:right w:val="none" w:sz="0" w:space="0" w:color="auto"/>
          </w:divBdr>
        </w:div>
        <w:div w:id="1221403326">
          <w:marLeft w:val="0"/>
          <w:marRight w:val="0"/>
          <w:marTop w:val="0"/>
          <w:marBottom w:val="0"/>
          <w:divBdr>
            <w:top w:val="none" w:sz="0" w:space="0" w:color="auto"/>
            <w:left w:val="none" w:sz="0" w:space="0" w:color="auto"/>
            <w:bottom w:val="none" w:sz="0" w:space="0" w:color="auto"/>
            <w:right w:val="none" w:sz="0" w:space="0" w:color="auto"/>
          </w:divBdr>
        </w:div>
        <w:div w:id="1230074501">
          <w:marLeft w:val="0"/>
          <w:marRight w:val="0"/>
          <w:marTop w:val="0"/>
          <w:marBottom w:val="0"/>
          <w:divBdr>
            <w:top w:val="none" w:sz="0" w:space="0" w:color="auto"/>
            <w:left w:val="none" w:sz="0" w:space="0" w:color="auto"/>
            <w:bottom w:val="none" w:sz="0" w:space="0" w:color="auto"/>
            <w:right w:val="none" w:sz="0" w:space="0" w:color="auto"/>
          </w:divBdr>
        </w:div>
        <w:div w:id="1416245873">
          <w:marLeft w:val="0"/>
          <w:marRight w:val="0"/>
          <w:marTop w:val="0"/>
          <w:marBottom w:val="0"/>
          <w:divBdr>
            <w:top w:val="none" w:sz="0" w:space="0" w:color="auto"/>
            <w:left w:val="none" w:sz="0" w:space="0" w:color="auto"/>
            <w:bottom w:val="none" w:sz="0" w:space="0" w:color="auto"/>
            <w:right w:val="none" w:sz="0" w:space="0" w:color="auto"/>
          </w:divBdr>
        </w:div>
        <w:div w:id="1504585778">
          <w:marLeft w:val="0"/>
          <w:marRight w:val="0"/>
          <w:marTop w:val="0"/>
          <w:marBottom w:val="0"/>
          <w:divBdr>
            <w:top w:val="none" w:sz="0" w:space="0" w:color="auto"/>
            <w:left w:val="none" w:sz="0" w:space="0" w:color="auto"/>
            <w:bottom w:val="none" w:sz="0" w:space="0" w:color="auto"/>
            <w:right w:val="none" w:sz="0" w:space="0" w:color="auto"/>
          </w:divBdr>
        </w:div>
        <w:div w:id="1564950087">
          <w:marLeft w:val="0"/>
          <w:marRight w:val="0"/>
          <w:marTop w:val="0"/>
          <w:marBottom w:val="0"/>
          <w:divBdr>
            <w:top w:val="none" w:sz="0" w:space="0" w:color="auto"/>
            <w:left w:val="none" w:sz="0" w:space="0" w:color="auto"/>
            <w:bottom w:val="none" w:sz="0" w:space="0" w:color="auto"/>
            <w:right w:val="none" w:sz="0" w:space="0" w:color="auto"/>
          </w:divBdr>
        </w:div>
        <w:div w:id="1688216744">
          <w:marLeft w:val="0"/>
          <w:marRight w:val="0"/>
          <w:marTop w:val="0"/>
          <w:marBottom w:val="0"/>
          <w:divBdr>
            <w:top w:val="none" w:sz="0" w:space="0" w:color="auto"/>
            <w:left w:val="none" w:sz="0" w:space="0" w:color="auto"/>
            <w:bottom w:val="none" w:sz="0" w:space="0" w:color="auto"/>
            <w:right w:val="none" w:sz="0" w:space="0" w:color="auto"/>
          </w:divBdr>
        </w:div>
        <w:div w:id="1690377195">
          <w:marLeft w:val="0"/>
          <w:marRight w:val="0"/>
          <w:marTop w:val="0"/>
          <w:marBottom w:val="0"/>
          <w:divBdr>
            <w:top w:val="none" w:sz="0" w:space="0" w:color="auto"/>
            <w:left w:val="none" w:sz="0" w:space="0" w:color="auto"/>
            <w:bottom w:val="none" w:sz="0" w:space="0" w:color="auto"/>
            <w:right w:val="none" w:sz="0" w:space="0" w:color="auto"/>
          </w:divBdr>
        </w:div>
        <w:div w:id="1765034592">
          <w:marLeft w:val="0"/>
          <w:marRight w:val="0"/>
          <w:marTop w:val="0"/>
          <w:marBottom w:val="0"/>
          <w:divBdr>
            <w:top w:val="none" w:sz="0" w:space="0" w:color="auto"/>
            <w:left w:val="none" w:sz="0" w:space="0" w:color="auto"/>
            <w:bottom w:val="none" w:sz="0" w:space="0" w:color="auto"/>
            <w:right w:val="none" w:sz="0" w:space="0" w:color="auto"/>
          </w:divBdr>
        </w:div>
        <w:div w:id="2014141452">
          <w:marLeft w:val="0"/>
          <w:marRight w:val="0"/>
          <w:marTop w:val="0"/>
          <w:marBottom w:val="0"/>
          <w:divBdr>
            <w:top w:val="none" w:sz="0" w:space="0" w:color="auto"/>
            <w:left w:val="none" w:sz="0" w:space="0" w:color="auto"/>
            <w:bottom w:val="none" w:sz="0" w:space="0" w:color="auto"/>
            <w:right w:val="none" w:sz="0" w:space="0" w:color="auto"/>
          </w:divBdr>
        </w:div>
        <w:div w:id="2021539564">
          <w:marLeft w:val="0"/>
          <w:marRight w:val="0"/>
          <w:marTop w:val="0"/>
          <w:marBottom w:val="0"/>
          <w:divBdr>
            <w:top w:val="none" w:sz="0" w:space="0" w:color="auto"/>
            <w:left w:val="none" w:sz="0" w:space="0" w:color="auto"/>
            <w:bottom w:val="none" w:sz="0" w:space="0" w:color="auto"/>
            <w:right w:val="none" w:sz="0" w:space="0" w:color="auto"/>
          </w:divBdr>
        </w:div>
        <w:div w:id="2093164221">
          <w:marLeft w:val="0"/>
          <w:marRight w:val="0"/>
          <w:marTop w:val="0"/>
          <w:marBottom w:val="0"/>
          <w:divBdr>
            <w:top w:val="none" w:sz="0" w:space="0" w:color="auto"/>
            <w:left w:val="none" w:sz="0" w:space="0" w:color="auto"/>
            <w:bottom w:val="none" w:sz="0" w:space="0" w:color="auto"/>
            <w:right w:val="none" w:sz="0" w:space="0" w:color="auto"/>
          </w:divBdr>
        </w:div>
        <w:div w:id="2130389875">
          <w:marLeft w:val="0"/>
          <w:marRight w:val="0"/>
          <w:marTop w:val="0"/>
          <w:marBottom w:val="0"/>
          <w:divBdr>
            <w:top w:val="none" w:sz="0" w:space="0" w:color="auto"/>
            <w:left w:val="none" w:sz="0" w:space="0" w:color="auto"/>
            <w:bottom w:val="none" w:sz="0" w:space="0" w:color="auto"/>
            <w:right w:val="none" w:sz="0" w:space="0" w:color="auto"/>
          </w:divBdr>
        </w:div>
        <w:div w:id="2146000403">
          <w:marLeft w:val="0"/>
          <w:marRight w:val="0"/>
          <w:marTop w:val="0"/>
          <w:marBottom w:val="0"/>
          <w:divBdr>
            <w:top w:val="none" w:sz="0" w:space="0" w:color="auto"/>
            <w:left w:val="none" w:sz="0" w:space="0" w:color="auto"/>
            <w:bottom w:val="none" w:sz="0" w:space="0" w:color="auto"/>
            <w:right w:val="none" w:sz="0" w:space="0" w:color="auto"/>
          </w:divBdr>
        </w:div>
        <w:div w:id="2147309075">
          <w:marLeft w:val="0"/>
          <w:marRight w:val="0"/>
          <w:marTop w:val="0"/>
          <w:marBottom w:val="0"/>
          <w:divBdr>
            <w:top w:val="none" w:sz="0" w:space="0" w:color="auto"/>
            <w:left w:val="none" w:sz="0" w:space="0" w:color="auto"/>
            <w:bottom w:val="none" w:sz="0" w:space="0" w:color="auto"/>
            <w:right w:val="none" w:sz="0" w:space="0" w:color="auto"/>
          </w:divBdr>
        </w:div>
      </w:divsChild>
    </w:div>
    <w:div w:id="1071930149">
      <w:bodyDiv w:val="1"/>
      <w:marLeft w:val="0"/>
      <w:marRight w:val="0"/>
      <w:marTop w:val="0"/>
      <w:marBottom w:val="0"/>
      <w:divBdr>
        <w:top w:val="none" w:sz="0" w:space="0" w:color="auto"/>
        <w:left w:val="none" w:sz="0" w:space="0" w:color="auto"/>
        <w:bottom w:val="none" w:sz="0" w:space="0" w:color="auto"/>
        <w:right w:val="none" w:sz="0" w:space="0" w:color="auto"/>
      </w:divBdr>
      <w:divsChild>
        <w:div w:id="1744451089">
          <w:marLeft w:val="0"/>
          <w:marRight w:val="0"/>
          <w:marTop w:val="0"/>
          <w:marBottom w:val="0"/>
          <w:divBdr>
            <w:top w:val="none" w:sz="0" w:space="0" w:color="auto"/>
            <w:left w:val="none" w:sz="0" w:space="0" w:color="auto"/>
            <w:bottom w:val="none" w:sz="0" w:space="0" w:color="auto"/>
            <w:right w:val="none" w:sz="0" w:space="0" w:color="auto"/>
          </w:divBdr>
        </w:div>
        <w:div w:id="1377316383">
          <w:marLeft w:val="0"/>
          <w:marRight w:val="0"/>
          <w:marTop w:val="0"/>
          <w:marBottom w:val="0"/>
          <w:divBdr>
            <w:top w:val="none" w:sz="0" w:space="0" w:color="auto"/>
            <w:left w:val="none" w:sz="0" w:space="0" w:color="auto"/>
            <w:bottom w:val="none" w:sz="0" w:space="0" w:color="auto"/>
            <w:right w:val="none" w:sz="0" w:space="0" w:color="auto"/>
          </w:divBdr>
        </w:div>
        <w:div w:id="1910190329">
          <w:marLeft w:val="0"/>
          <w:marRight w:val="0"/>
          <w:marTop w:val="0"/>
          <w:marBottom w:val="0"/>
          <w:divBdr>
            <w:top w:val="none" w:sz="0" w:space="0" w:color="auto"/>
            <w:left w:val="none" w:sz="0" w:space="0" w:color="auto"/>
            <w:bottom w:val="none" w:sz="0" w:space="0" w:color="auto"/>
            <w:right w:val="none" w:sz="0" w:space="0" w:color="auto"/>
          </w:divBdr>
        </w:div>
        <w:div w:id="1604461578">
          <w:marLeft w:val="0"/>
          <w:marRight w:val="0"/>
          <w:marTop w:val="0"/>
          <w:marBottom w:val="0"/>
          <w:divBdr>
            <w:top w:val="none" w:sz="0" w:space="0" w:color="auto"/>
            <w:left w:val="none" w:sz="0" w:space="0" w:color="auto"/>
            <w:bottom w:val="none" w:sz="0" w:space="0" w:color="auto"/>
            <w:right w:val="none" w:sz="0" w:space="0" w:color="auto"/>
          </w:divBdr>
        </w:div>
        <w:div w:id="378625956">
          <w:marLeft w:val="0"/>
          <w:marRight w:val="0"/>
          <w:marTop w:val="0"/>
          <w:marBottom w:val="0"/>
          <w:divBdr>
            <w:top w:val="none" w:sz="0" w:space="0" w:color="auto"/>
            <w:left w:val="none" w:sz="0" w:space="0" w:color="auto"/>
            <w:bottom w:val="none" w:sz="0" w:space="0" w:color="auto"/>
            <w:right w:val="none" w:sz="0" w:space="0" w:color="auto"/>
          </w:divBdr>
        </w:div>
      </w:divsChild>
    </w:div>
    <w:div w:id="1181623546">
      <w:bodyDiv w:val="1"/>
      <w:marLeft w:val="0"/>
      <w:marRight w:val="0"/>
      <w:marTop w:val="0"/>
      <w:marBottom w:val="0"/>
      <w:divBdr>
        <w:top w:val="none" w:sz="0" w:space="0" w:color="auto"/>
        <w:left w:val="none" w:sz="0" w:space="0" w:color="auto"/>
        <w:bottom w:val="none" w:sz="0" w:space="0" w:color="auto"/>
        <w:right w:val="none" w:sz="0" w:space="0" w:color="auto"/>
      </w:divBdr>
      <w:divsChild>
        <w:div w:id="255872294">
          <w:marLeft w:val="0"/>
          <w:marRight w:val="0"/>
          <w:marTop w:val="0"/>
          <w:marBottom w:val="0"/>
          <w:divBdr>
            <w:top w:val="none" w:sz="0" w:space="0" w:color="auto"/>
            <w:left w:val="none" w:sz="0" w:space="0" w:color="auto"/>
            <w:bottom w:val="none" w:sz="0" w:space="0" w:color="auto"/>
            <w:right w:val="none" w:sz="0" w:space="0" w:color="auto"/>
          </w:divBdr>
        </w:div>
        <w:div w:id="306474653">
          <w:marLeft w:val="0"/>
          <w:marRight w:val="0"/>
          <w:marTop w:val="0"/>
          <w:marBottom w:val="0"/>
          <w:divBdr>
            <w:top w:val="none" w:sz="0" w:space="0" w:color="auto"/>
            <w:left w:val="none" w:sz="0" w:space="0" w:color="auto"/>
            <w:bottom w:val="none" w:sz="0" w:space="0" w:color="auto"/>
            <w:right w:val="none" w:sz="0" w:space="0" w:color="auto"/>
          </w:divBdr>
        </w:div>
        <w:div w:id="328749791">
          <w:marLeft w:val="0"/>
          <w:marRight w:val="0"/>
          <w:marTop w:val="0"/>
          <w:marBottom w:val="0"/>
          <w:divBdr>
            <w:top w:val="none" w:sz="0" w:space="0" w:color="auto"/>
            <w:left w:val="none" w:sz="0" w:space="0" w:color="auto"/>
            <w:bottom w:val="none" w:sz="0" w:space="0" w:color="auto"/>
            <w:right w:val="none" w:sz="0" w:space="0" w:color="auto"/>
          </w:divBdr>
        </w:div>
        <w:div w:id="357118945">
          <w:marLeft w:val="0"/>
          <w:marRight w:val="0"/>
          <w:marTop w:val="0"/>
          <w:marBottom w:val="0"/>
          <w:divBdr>
            <w:top w:val="none" w:sz="0" w:space="0" w:color="auto"/>
            <w:left w:val="none" w:sz="0" w:space="0" w:color="auto"/>
            <w:bottom w:val="none" w:sz="0" w:space="0" w:color="auto"/>
            <w:right w:val="none" w:sz="0" w:space="0" w:color="auto"/>
          </w:divBdr>
        </w:div>
        <w:div w:id="452212452">
          <w:marLeft w:val="0"/>
          <w:marRight w:val="0"/>
          <w:marTop w:val="0"/>
          <w:marBottom w:val="0"/>
          <w:divBdr>
            <w:top w:val="none" w:sz="0" w:space="0" w:color="auto"/>
            <w:left w:val="none" w:sz="0" w:space="0" w:color="auto"/>
            <w:bottom w:val="none" w:sz="0" w:space="0" w:color="auto"/>
            <w:right w:val="none" w:sz="0" w:space="0" w:color="auto"/>
          </w:divBdr>
        </w:div>
        <w:div w:id="505368538">
          <w:marLeft w:val="0"/>
          <w:marRight w:val="0"/>
          <w:marTop w:val="0"/>
          <w:marBottom w:val="0"/>
          <w:divBdr>
            <w:top w:val="none" w:sz="0" w:space="0" w:color="auto"/>
            <w:left w:val="none" w:sz="0" w:space="0" w:color="auto"/>
            <w:bottom w:val="none" w:sz="0" w:space="0" w:color="auto"/>
            <w:right w:val="none" w:sz="0" w:space="0" w:color="auto"/>
          </w:divBdr>
        </w:div>
        <w:div w:id="529224255">
          <w:marLeft w:val="0"/>
          <w:marRight w:val="0"/>
          <w:marTop w:val="0"/>
          <w:marBottom w:val="0"/>
          <w:divBdr>
            <w:top w:val="none" w:sz="0" w:space="0" w:color="auto"/>
            <w:left w:val="none" w:sz="0" w:space="0" w:color="auto"/>
            <w:bottom w:val="none" w:sz="0" w:space="0" w:color="auto"/>
            <w:right w:val="none" w:sz="0" w:space="0" w:color="auto"/>
          </w:divBdr>
        </w:div>
        <w:div w:id="569116865">
          <w:marLeft w:val="0"/>
          <w:marRight w:val="0"/>
          <w:marTop w:val="0"/>
          <w:marBottom w:val="0"/>
          <w:divBdr>
            <w:top w:val="none" w:sz="0" w:space="0" w:color="auto"/>
            <w:left w:val="none" w:sz="0" w:space="0" w:color="auto"/>
            <w:bottom w:val="none" w:sz="0" w:space="0" w:color="auto"/>
            <w:right w:val="none" w:sz="0" w:space="0" w:color="auto"/>
          </w:divBdr>
        </w:div>
        <w:div w:id="669723028">
          <w:marLeft w:val="0"/>
          <w:marRight w:val="0"/>
          <w:marTop w:val="0"/>
          <w:marBottom w:val="0"/>
          <w:divBdr>
            <w:top w:val="none" w:sz="0" w:space="0" w:color="auto"/>
            <w:left w:val="none" w:sz="0" w:space="0" w:color="auto"/>
            <w:bottom w:val="none" w:sz="0" w:space="0" w:color="auto"/>
            <w:right w:val="none" w:sz="0" w:space="0" w:color="auto"/>
          </w:divBdr>
        </w:div>
        <w:div w:id="794955432">
          <w:marLeft w:val="0"/>
          <w:marRight w:val="0"/>
          <w:marTop w:val="0"/>
          <w:marBottom w:val="0"/>
          <w:divBdr>
            <w:top w:val="none" w:sz="0" w:space="0" w:color="auto"/>
            <w:left w:val="none" w:sz="0" w:space="0" w:color="auto"/>
            <w:bottom w:val="none" w:sz="0" w:space="0" w:color="auto"/>
            <w:right w:val="none" w:sz="0" w:space="0" w:color="auto"/>
          </w:divBdr>
        </w:div>
        <w:div w:id="867139219">
          <w:marLeft w:val="0"/>
          <w:marRight w:val="0"/>
          <w:marTop w:val="0"/>
          <w:marBottom w:val="0"/>
          <w:divBdr>
            <w:top w:val="none" w:sz="0" w:space="0" w:color="auto"/>
            <w:left w:val="none" w:sz="0" w:space="0" w:color="auto"/>
            <w:bottom w:val="none" w:sz="0" w:space="0" w:color="auto"/>
            <w:right w:val="none" w:sz="0" w:space="0" w:color="auto"/>
          </w:divBdr>
        </w:div>
        <w:div w:id="875657406">
          <w:marLeft w:val="0"/>
          <w:marRight w:val="0"/>
          <w:marTop w:val="0"/>
          <w:marBottom w:val="0"/>
          <w:divBdr>
            <w:top w:val="none" w:sz="0" w:space="0" w:color="auto"/>
            <w:left w:val="none" w:sz="0" w:space="0" w:color="auto"/>
            <w:bottom w:val="none" w:sz="0" w:space="0" w:color="auto"/>
            <w:right w:val="none" w:sz="0" w:space="0" w:color="auto"/>
          </w:divBdr>
        </w:div>
        <w:div w:id="879973216">
          <w:marLeft w:val="0"/>
          <w:marRight w:val="0"/>
          <w:marTop w:val="0"/>
          <w:marBottom w:val="0"/>
          <w:divBdr>
            <w:top w:val="none" w:sz="0" w:space="0" w:color="auto"/>
            <w:left w:val="none" w:sz="0" w:space="0" w:color="auto"/>
            <w:bottom w:val="none" w:sz="0" w:space="0" w:color="auto"/>
            <w:right w:val="none" w:sz="0" w:space="0" w:color="auto"/>
          </w:divBdr>
        </w:div>
        <w:div w:id="911964549">
          <w:marLeft w:val="0"/>
          <w:marRight w:val="0"/>
          <w:marTop w:val="0"/>
          <w:marBottom w:val="0"/>
          <w:divBdr>
            <w:top w:val="none" w:sz="0" w:space="0" w:color="auto"/>
            <w:left w:val="none" w:sz="0" w:space="0" w:color="auto"/>
            <w:bottom w:val="none" w:sz="0" w:space="0" w:color="auto"/>
            <w:right w:val="none" w:sz="0" w:space="0" w:color="auto"/>
          </w:divBdr>
        </w:div>
        <w:div w:id="919220441">
          <w:marLeft w:val="0"/>
          <w:marRight w:val="0"/>
          <w:marTop w:val="0"/>
          <w:marBottom w:val="0"/>
          <w:divBdr>
            <w:top w:val="none" w:sz="0" w:space="0" w:color="auto"/>
            <w:left w:val="none" w:sz="0" w:space="0" w:color="auto"/>
            <w:bottom w:val="none" w:sz="0" w:space="0" w:color="auto"/>
            <w:right w:val="none" w:sz="0" w:space="0" w:color="auto"/>
          </w:divBdr>
        </w:div>
        <w:div w:id="942494120">
          <w:marLeft w:val="0"/>
          <w:marRight w:val="0"/>
          <w:marTop w:val="0"/>
          <w:marBottom w:val="0"/>
          <w:divBdr>
            <w:top w:val="none" w:sz="0" w:space="0" w:color="auto"/>
            <w:left w:val="none" w:sz="0" w:space="0" w:color="auto"/>
            <w:bottom w:val="none" w:sz="0" w:space="0" w:color="auto"/>
            <w:right w:val="none" w:sz="0" w:space="0" w:color="auto"/>
          </w:divBdr>
        </w:div>
        <w:div w:id="946499065">
          <w:marLeft w:val="0"/>
          <w:marRight w:val="0"/>
          <w:marTop w:val="0"/>
          <w:marBottom w:val="0"/>
          <w:divBdr>
            <w:top w:val="none" w:sz="0" w:space="0" w:color="auto"/>
            <w:left w:val="none" w:sz="0" w:space="0" w:color="auto"/>
            <w:bottom w:val="none" w:sz="0" w:space="0" w:color="auto"/>
            <w:right w:val="none" w:sz="0" w:space="0" w:color="auto"/>
          </w:divBdr>
        </w:div>
        <w:div w:id="962735603">
          <w:marLeft w:val="0"/>
          <w:marRight w:val="0"/>
          <w:marTop w:val="0"/>
          <w:marBottom w:val="0"/>
          <w:divBdr>
            <w:top w:val="none" w:sz="0" w:space="0" w:color="auto"/>
            <w:left w:val="none" w:sz="0" w:space="0" w:color="auto"/>
            <w:bottom w:val="none" w:sz="0" w:space="0" w:color="auto"/>
            <w:right w:val="none" w:sz="0" w:space="0" w:color="auto"/>
          </w:divBdr>
        </w:div>
        <w:div w:id="1091703794">
          <w:marLeft w:val="0"/>
          <w:marRight w:val="0"/>
          <w:marTop w:val="0"/>
          <w:marBottom w:val="0"/>
          <w:divBdr>
            <w:top w:val="none" w:sz="0" w:space="0" w:color="auto"/>
            <w:left w:val="none" w:sz="0" w:space="0" w:color="auto"/>
            <w:bottom w:val="none" w:sz="0" w:space="0" w:color="auto"/>
            <w:right w:val="none" w:sz="0" w:space="0" w:color="auto"/>
          </w:divBdr>
        </w:div>
        <w:div w:id="1119564359">
          <w:marLeft w:val="0"/>
          <w:marRight w:val="0"/>
          <w:marTop w:val="0"/>
          <w:marBottom w:val="0"/>
          <w:divBdr>
            <w:top w:val="none" w:sz="0" w:space="0" w:color="auto"/>
            <w:left w:val="none" w:sz="0" w:space="0" w:color="auto"/>
            <w:bottom w:val="none" w:sz="0" w:space="0" w:color="auto"/>
            <w:right w:val="none" w:sz="0" w:space="0" w:color="auto"/>
          </w:divBdr>
        </w:div>
        <w:div w:id="1119647459">
          <w:marLeft w:val="0"/>
          <w:marRight w:val="0"/>
          <w:marTop w:val="0"/>
          <w:marBottom w:val="0"/>
          <w:divBdr>
            <w:top w:val="none" w:sz="0" w:space="0" w:color="auto"/>
            <w:left w:val="none" w:sz="0" w:space="0" w:color="auto"/>
            <w:bottom w:val="none" w:sz="0" w:space="0" w:color="auto"/>
            <w:right w:val="none" w:sz="0" w:space="0" w:color="auto"/>
          </w:divBdr>
        </w:div>
        <w:div w:id="1215654958">
          <w:marLeft w:val="0"/>
          <w:marRight w:val="0"/>
          <w:marTop w:val="0"/>
          <w:marBottom w:val="0"/>
          <w:divBdr>
            <w:top w:val="none" w:sz="0" w:space="0" w:color="auto"/>
            <w:left w:val="none" w:sz="0" w:space="0" w:color="auto"/>
            <w:bottom w:val="none" w:sz="0" w:space="0" w:color="auto"/>
            <w:right w:val="none" w:sz="0" w:space="0" w:color="auto"/>
          </w:divBdr>
        </w:div>
        <w:div w:id="1235050575">
          <w:marLeft w:val="0"/>
          <w:marRight w:val="0"/>
          <w:marTop w:val="0"/>
          <w:marBottom w:val="0"/>
          <w:divBdr>
            <w:top w:val="none" w:sz="0" w:space="0" w:color="auto"/>
            <w:left w:val="none" w:sz="0" w:space="0" w:color="auto"/>
            <w:bottom w:val="none" w:sz="0" w:space="0" w:color="auto"/>
            <w:right w:val="none" w:sz="0" w:space="0" w:color="auto"/>
          </w:divBdr>
        </w:div>
        <w:div w:id="1253592097">
          <w:marLeft w:val="0"/>
          <w:marRight w:val="0"/>
          <w:marTop w:val="0"/>
          <w:marBottom w:val="0"/>
          <w:divBdr>
            <w:top w:val="none" w:sz="0" w:space="0" w:color="auto"/>
            <w:left w:val="none" w:sz="0" w:space="0" w:color="auto"/>
            <w:bottom w:val="none" w:sz="0" w:space="0" w:color="auto"/>
            <w:right w:val="none" w:sz="0" w:space="0" w:color="auto"/>
          </w:divBdr>
        </w:div>
        <w:div w:id="1279410006">
          <w:marLeft w:val="0"/>
          <w:marRight w:val="0"/>
          <w:marTop w:val="0"/>
          <w:marBottom w:val="0"/>
          <w:divBdr>
            <w:top w:val="none" w:sz="0" w:space="0" w:color="auto"/>
            <w:left w:val="none" w:sz="0" w:space="0" w:color="auto"/>
            <w:bottom w:val="none" w:sz="0" w:space="0" w:color="auto"/>
            <w:right w:val="none" w:sz="0" w:space="0" w:color="auto"/>
          </w:divBdr>
        </w:div>
        <w:div w:id="1367758625">
          <w:marLeft w:val="0"/>
          <w:marRight w:val="0"/>
          <w:marTop w:val="0"/>
          <w:marBottom w:val="0"/>
          <w:divBdr>
            <w:top w:val="none" w:sz="0" w:space="0" w:color="auto"/>
            <w:left w:val="none" w:sz="0" w:space="0" w:color="auto"/>
            <w:bottom w:val="none" w:sz="0" w:space="0" w:color="auto"/>
            <w:right w:val="none" w:sz="0" w:space="0" w:color="auto"/>
          </w:divBdr>
        </w:div>
        <w:div w:id="1384596529">
          <w:marLeft w:val="0"/>
          <w:marRight w:val="0"/>
          <w:marTop w:val="0"/>
          <w:marBottom w:val="0"/>
          <w:divBdr>
            <w:top w:val="none" w:sz="0" w:space="0" w:color="auto"/>
            <w:left w:val="none" w:sz="0" w:space="0" w:color="auto"/>
            <w:bottom w:val="none" w:sz="0" w:space="0" w:color="auto"/>
            <w:right w:val="none" w:sz="0" w:space="0" w:color="auto"/>
          </w:divBdr>
        </w:div>
        <w:div w:id="1426925827">
          <w:marLeft w:val="0"/>
          <w:marRight w:val="0"/>
          <w:marTop w:val="0"/>
          <w:marBottom w:val="0"/>
          <w:divBdr>
            <w:top w:val="none" w:sz="0" w:space="0" w:color="auto"/>
            <w:left w:val="none" w:sz="0" w:space="0" w:color="auto"/>
            <w:bottom w:val="none" w:sz="0" w:space="0" w:color="auto"/>
            <w:right w:val="none" w:sz="0" w:space="0" w:color="auto"/>
          </w:divBdr>
        </w:div>
        <w:div w:id="1432355868">
          <w:marLeft w:val="0"/>
          <w:marRight w:val="0"/>
          <w:marTop w:val="0"/>
          <w:marBottom w:val="0"/>
          <w:divBdr>
            <w:top w:val="none" w:sz="0" w:space="0" w:color="auto"/>
            <w:left w:val="none" w:sz="0" w:space="0" w:color="auto"/>
            <w:bottom w:val="none" w:sz="0" w:space="0" w:color="auto"/>
            <w:right w:val="none" w:sz="0" w:space="0" w:color="auto"/>
          </w:divBdr>
        </w:div>
        <w:div w:id="1512178563">
          <w:marLeft w:val="0"/>
          <w:marRight w:val="0"/>
          <w:marTop w:val="0"/>
          <w:marBottom w:val="0"/>
          <w:divBdr>
            <w:top w:val="none" w:sz="0" w:space="0" w:color="auto"/>
            <w:left w:val="none" w:sz="0" w:space="0" w:color="auto"/>
            <w:bottom w:val="none" w:sz="0" w:space="0" w:color="auto"/>
            <w:right w:val="none" w:sz="0" w:space="0" w:color="auto"/>
          </w:divBdr>
        </w:div>
        <w:div w:id="1624850894">
          <w:marLeft w:val="0"/>
          <w:marRight w:val="0"/>
          <w:marTop w:val="0"/>
          <w:marBottom w:val="0"/>
          <w:divBdr>
            <w:top w:val="none" w:sz="0" w:space="0" w:color="auto"/>
            <w:left w:val="none" w:sz="0" w:space="0" w:color="auto"/>
            <w:bottom w:val="none" w:sz="0" w:space="0" w:color="auto"/>
            <w:right w:val="none" w:sz="0" w:space="0" w:color="auto"/>
          </w:divBdr>
        </w:div>
        <w:div w:id="1675062735">
          <w:marLeft w:val="0"/>
          <w:marRight w:val="0"/>
          <w:marTop w:val="0"/>
          <w:marBottom w:val="0"/>
          <w:divBdr>
            <w:top w:val="none" w:sz="0" w:space="0" w:color="auto"/>
            <w:left w:val="none" w:sz="0" w:space="0" w:color="auto"/>
            <w:bottom w:val="none" w:sz="0" w:space="0" w:color="auto"/>
            <w:right w:val="none" w:sz="0" w:space="0" w:color="auto"/>
          </w:divBdr>
        </w:div>
        <w:div w:id="1683511985">
          <w:marLeft w:val="0"/>
          <w:marRight w:val="0"/>
          <w:marTop w:val="0"/>
          <w:marBottom w:val="0"/>
          <w:divBdr>
            <w:top w:val="none" w:sz="0" w:space="0" w:color="auto"/>
            <w:left w:val="none" w:sz="0" w:space="0" w:color="auto"/>
            <w:bottom w:val="none" w:sz="0" w:space="0" w:color="auto"/>
            <w:right w:val="none" w:sz="0" w:space="0" w:color="auto"/>
          </w:divBdr>
        </w:div>
        <w:div w:id="1735930885">
          <w:marLeft w:val="0"/>
          <w:marRight w:val="0"/>
          <w:marTop w:val="0"/>
          <w:marBottom w:val="0"/>
          <w:divBdr>
            <w:top w:val="none" w:sz="0" w:space="0" w:color="auto"/>
            <w:left w:val="none" w:sz="0" w:space="0" w:color="auto"/>
            <w:bottom w:val="none" w:sz="0" w:space="0" w:color="auto"/>
            <w:right w:val="none" w:sz="0" w:space="0" w:color="auto"/>
          </w:divBdr>
        </w:div>
        <w:div w:id="1759671976">
          <w:marLeft w:val="0"/>
          <w:marRight w:val="0"/>
          <w:marTop w:val="0"/>
          <w:marBottom w:val="0"/>
          <w:divBdr>
            <w:top w:val="none" w:sz="0" w:space="0" w:color="auto"/>
            <w:left w:val="none" w:sz="0" w:space="0" w:color="auto"/>
            <w:bottom w:val="none" w:sz="0" w:space="0" w:color="auto"/>
            <w:right w:val="none" w:sz="0" w:space="0" w:color="auto"/>
          </w:divBdr>
        </w:div>
        <w:div w:id="1766995167">
          <w:marLeft w:val="0"/>
          <w:marRight w:val="0"/>
          <w:marTop w:val="0"/>
          <w:marBottom w:val="0"/>
          <w:divBdr>
            <w:top w:val="none" w:sz="0" w:space="0" w:color="auto"/>
            <w:left w:val="none" w:sz="0" w:space="0" w:color="auto"/>
            <w:bottom w:val="none" w:sz="0" w:space="0" w:color="auto"/>
            <w:right w:val="none" w:sz="0" w:space="0" w:color="auto"/>
          </w:divBdr>
        </w:div>
        <w:div w:id="1767385857">
          <w:marLeft w:val="0"/>
          <w:marRight w:val="0"/>
          <w:marTop w:val="0"/>
          <w:marBottom w:val="0"/>
          <w:divBdr>
            <w:top w:val="none" w:sz="0" w:space="0" w:color="auto"/>
            <w:left w:val="none" w:sz="0" w:space="0" w:color="auto"/>
            <w:bottom w:val="none" w:sz="0" w:space="0" w:color="auto"/>
            <w:right w:val="none" w:sz="0" w:space="0" w:color="auto"/>
          </w:divBdr>
        </w:div>
        <w:div w:id="1784958685">
          <w:marLeft w:val="0"/>
          <w:marRight w:val="0"/>
          <w:marTop w:val="0"/>
          <w:marBottom w:val="0"/>
          <w:divBdr>
            <w:top w:val="none" w:sz="0" w:space="0" w:color="auto"/>
            <w:left w:val="none" w:sz="0" w:space="0" w:color="auto"/>
            <w:bottom w:val="none" w:sz="0" w:space="0" w:color="auto"/>
            <w:right w:val="none" w:sz="0" w:space="0" w:color="auto"/>
          </w:divBdr>
        </w:div>
        <w:div w:id="1803644875">
          <w:marLeft w:val="0"/>
          <w:marRight w:val="0"/>
          <w:marTop w:val="0"/>
          <w:marBottom w:val="0"/>
          <w:divBdr>
            <w:top w:val="none" w:sz="0" w:space="0" w:color="auto"/>
            <w:left w:val="none" w:sz="0" w:space="0" w:color="auto"/>
            <w:bottom w:val="none" w:sz="0" w:space="0" w:color="auto"/>
            <w:right w:val="none" w:sz="0" w:space="0" w:color="auto"/>
          </w:divBdr>
        </w:div>
        <w:div w:id="1823305917">
          <w:marLeft w:val="0"/>
          <w:marRight w:val="0"/>
          <w:marTop w:val="0"/>
          <w:marBottom w:val="0"/>
          <w:divBdr>
            <w:top w:val="none" w:sz="0" w:space="0" w:color="auto"/>
            <w:left w:val="none" w:sz="0" w:space="0" w:color="auto"/>
            <w:bottom w:val="none" w:sz="0" w:space="0" w:color="auto"/>
            <w:right w:val="none" w:sz="0" w:space="0" w:color="auto"/>
          </w:divBdr>
        </w:div>
        <w:div w:id="1842230277">
          <w:marLeft w:val="0"/>
          <w:marRight w:val="0"/>
          <w:marTop w:val="0"/>
          <w:marBottom w:val="0"/>
          <w:divBdr>
            <w:top w:val="none" w:sz="0" w:space="0" w:color="auto"/>
            <w:left w:val="none" w:sz="0" w:space="0" w:color="auto"/>
            <w:bottom w:val="none" w:sz="0" w:space="0" w:color="auto"/>
            <w:right w:val="none" w:sz="0" w:space="0" w:color="auto"/>
          </w:divBdr>
        </w:div>
        <w:div w:id="1864130822">
          <w:marLeft w:val="0"/>
          <w:marRight w:val="0"/>
          <w:marTop w:val="120"/>
          <w:marBottom w:val="0"/>
          <w:divBdr>
            <w:top w:val="none" w:sz="0" w:space="0" w:color="auto"/>
            <w:left w:val="none" w:sz="0" w:space="0" w:color="auto"/>
            <w:bottom w:val="none" w:sz="0" w:space="0" w:color="auto"/>
            <w:right w:val="none" w:sz="0" w:space="0" w:color="auto"/>
          </w:divBdr>
          <w:divsChild>
            <w:div w:id="618071285">
              <w:marLeft w:val="0"/>
              <w:marRight w:val="0"/>
              <w:marTop w:val="0"/>
              <w:marBottom w:val="0"/>
              <w:divBdr>
                <w:top w:val="none" w:sz="0" w:space="0" w:color="auto"/>
                <w:left w:val="none" w:sz="0" w:space="0" w:color="auto"/>
                <w:bottom w:val="none" w:sz="0" w:space="0" w:color="auto"/>
                <w:right w:val="none" w:sz="0" w:space="0" w:color="auto"/>
              </w:divBdr>
            </w:div>
            <w:div w:id="646009511">
              <w:marLeft w:val="0"/>
              <w:marRight w:val="0"/>
              <w:marTop w:val="0"/>
              <w:marBottom w:val="0"/>
              <w:divBdr>
                <w:top w:val="none" w:sz="0" w:space="0" w:color="auto"/>
                <w:left w:val="none" w:sz="0" w:space="0" w:color="auto"/>
                <w:bottom w:val="none" w:sz="0" w:space="0" w:color="auto"/>
                <w:right w:val="none" w:sz="0" w:space="0" w:color="auto"/>
              </w:divBdr>
            </w:div>
            <w:div w:id="724913808">
              <w:marLeft w:val="0"/>
              <w:marRight w:val="0"/>
              <w:marTop w:val="0"/>
              <w:marBottom w:val="0"/>
              <w:divBdr>
                <w:top w:val="none" w:sz="0" w:space="0" w:color="auto"/>
                <w:left w:val="none" w:sz="0" w:space="0" w:color="auto"/>
                <w:bottom w:val="none" w:sz="0" w:space="0" w:color="auto"/>
                <w:right w:val="none" w:sz="0" w:space="0" w:color="auto"/>
              </w:divBdr>
            </w:div>
            <w:div w:id="813908794">
              <w:marLeft w:val="0"/>
              <w:marRight w:val="0"/>
              <w:marTop w:val="0"/>
              <w:marBottom w:val="0"/>
              <w:divBdr>
                <w:top w:val="none" w:sz="0" w:space="0" w:color="auto"/>
                <w:left w:val="none" w:sz="0" w:space="0" w:color="auto"/>
                <w:bottom w:val="none" w:sz="0" w:space="0" w:color="auto"/>
                <w:right w:val="none" w:sz="0" w:space="0" w:color="auto"/>
              </w:divBdr>
            </w:div>
            <w:div w:id="1034962246">
              <w:marLeft w:val="0"/>
              <w:marRight w:val="0"/>
              <w:marTop w:val="0"/>
              <w:marBottom w:val="0"/>
              <w:divBdr>
                <w:top w:val="none" w:sz="0" w:space="0" w:color="auto"/>
                <w:left w:val="none" w:sz="0" w:space="0" w:color="auto"/>
                <w:bottom w:val="none" w:sz="0" w:space="0" w:color="auto"/>
                <w:right w:val="none" w:sz="0" w:space="0" w:color="auto"/>
              </w:divBdr>
            </w:div>
            <w:div w:id="1072509924">
              <w:marLeft w:val="0"/>
              <w:marRight w:val="0"/>
              <w:marTop w:val="0"/>
              <w:marBottom w:val="0"/>
              <w:divBdr>
                <w:top w:val="none" w:sz="0" w:space="0" w:color="auto"/>
                <w:left w:val="none" w:sz="0" w:space="0" w:color="auto"/>
                <w:bottom w:val="none" w:sz="0" w:space="0" w:color="auto"/>
                <w:right w:val="none" w:sz="0" w:space="0" w:color="auto"/>
              </w:divBdr>
            </w:div>
            <w:div w:id="1210609226">
              <w:marLeft w:val="0"/>
              <w:marRight w:val="0"/>
              <w:marTop w:val="0"/>
              <w:marBottom w:val="0"/>
              <w:divBdr>
                <w:top w:val="none" w:sz="0" w:space="0" w:color="auto"/>
                <w:left w:val="none" w:sz="0" w:space="0" w:color="auto"/>
                <w:bottom w:val="none" w:sz="0" w:space="0" w:color="auto"/>
                <w:right w:val="none" w:sz="0" w:space="0" w:color="auto"/>
              </w:divBdr>
            </w:div>
            <w:div w:id="1228880447">
              <w:marLeft w:val="0"/>
              <w:marRight w:val="0"/>
              <w:marTop w:val="0"/>
              <w:marBottom w:val="0"/>
              <w:divBdr>
                <w:top w:val="none" w:sz="0" w:space="0" w:color="auto"/>
                <w:left w:val="none" w:sz="0" w:space="0" w:color="auto"/>
                <w:bottom w:val="none" w:sz="0" w:space="0" w:color="auto"/>
                <w:right w:val="none" w:sz="0" w:space="0" w:color="auto"/>
              </w:divBdr>
            </w:div>
            <w:div w:id="1303927946">
              <w:marLeft w:val="0"/>
              <w:marRight w:val="0"/>
              <w:marTop w:val="0"/>
              <w:marBottom w:val="0"/>
              <w:divBdr>
                <w:top w:val="none" w:sz="0" w:space="0" w:color="auto"/>
                <w:left w:val="none" w:sz="0" w:space="0" w:color="auto"/>
                <w:bottom w:val="none" w:sz="0" w:space="0" w:color="auto"/>
                <w:right w:val="none" w:sz="0" w:space="0" w:color="auto"/>
              </w:divBdr>
            </w:div>
            <w:div w:id="1688143549">
              <w:marLeft w:val="0"/>
              <w:marRight w:val="0"/>
              <w:marTop w:val="0"/>
              <w:marBottom w:val="0"/>
              <w:divBdr>
                <w:top w:val="none" w:sz="0" w:space="0" w:color="auto"/>
                <w:left w:val="none" w:sz="0" w:space="0" w:color="auto"/>
                <w:bottom w:val="none" w:sz="0" w:space="0" w:color="auto"/>
                <w:right w:val="none" w:sz="0" w:space="0" w:color="auto"/>
              </w:divBdr>
            </w:div>
            <w:div w:id="2054843094">
              <w:marLeft w:val="0"/>
              <w:marRight w:val="0"/>
              <w:marTop w:val="0"/>
              <w:marBottom w:val="0"/>
              <w:divBdr>
                <w:top w:val="none" w:sz="0" w:space="0" w:color="auto"/>
                <w:left w:val="none" w:sz="0" w:space="0" w:color="auto"/>
                <w:bottom w:val="none" w:sz="0" w:space="0" w:color="auto"/>
                <w:right w:val="none" w:sz="0" w:space="0" w:color="auto"/>
              </w:divBdr>
            </w:div>
            <w:div w:id="2095081986">
              <w:marLeft w:val="0"/>
              <w:marRight w:val="0"/>
              <w:marTop w:val="0"/>
              <w:marBottom w:val="0"/>
              <w:divBdr>
                <w:top w:val="none" w:sz="0" w:space="0" w:color="auto"/>
                <w:left w:val="none" w:sz="0" w:space="0" w:color="auto"/>
                <w:bottom w:val="none" w:sz="0" w:space="0" w:color="auto"/>
                <w:right w:val="none" w:sz="0" w:space="0" w:color="auto"/>
              </w:divBdr>
            </w:div>
            <w:div w:id="2137479750">
              <w:marLeft w:val="0"/>
              <w:marRight w:val="0"/>
              <w:marTop w:val="0"/>
              <w:marBottom w:val="0"/>
              <w:divBdr>
                <w:top w:val="none" w:sz="0" w:space="0" w:color="auto"/>
                <w:left w:val="none" w:sz="0" w:space="0" w:color="auto"/>
                <w:bottom w:val="none" w:sz="0" w:space="0" w:color="auto"/>
                <w:right w:val="none" w:sz="0" w:space="0" w:color="auto"/>
              </w:divBdr>
            </w:div>
          </w:divsChild>
        </w:div>
        <w:div w:id="1881699906">
          <w:marLeft w:val="0"/>
          <w:marRight w:val="0"/>
          <w:marTop w:val="0"/>
          <w:marBottom w:val="0"/>
          <w:divBdr>
            <w:top w:val="none" w:sz="0" w:space="0" w:color="auto"/>
            <w:left w:val="none" w:sz="0" w:space="0" w:color="auto"/>
            <w:bottom w:val="none" w:sz="0" w:space="0" w:color="auto"/>
            <w:right w:val="none" w:sz="0" w:space="0" w:color="auto"/>
          </w:divBdr>
        </w:div>
        <w:div w:id="2013870516">
          <w:marLeft w:val="0"/>
          <w:marRight w:val="0"/>
          <w:marTop w:val="0"/>
          <w:marBottom w:val="0"/>
          <w:divBdr>
            <w:top w:val="none" w:sz="0" w:space="0" w:color="auto"/>
            <w:left w:val="none" w:sz="0" w:space="0" w:color="auto"/>
            <w:bottom w:val="none" w:sz="0" w:space="0" w:color="auto"/>
            <w:right w:val="none" w:sz="0" w:space="0" w:color="auto"/>
          </w:divBdr>
        </w:div>
        <w:div w:id="2044018081">
          <w:marLeft w:val="0"/>
          <w:marRight w:val="0"/>
          <w:marTop w:val="0"/>
          <w:marBottom w:val="0"/>
          <w:divBdr>
            <w:top w:val="none" w:sz="0" w:space="0" w:color="auto"/>
            <w:left w:val="none" w:sz="0" w:space="0" w:color="auto"/>
            <w:bottom w:val="none" w:sz="0" w:space="0" w:color="auto"/>
            <w:right w:val="none" w:sz="0" w:space="0" w:color="auto"/>
          </w:divBdr>
        </w:div>
        <w:div w:id="2091078646">
          <w:marLeft w:val="0"/>
          <w:marRight w:val="0"/>
          <w:marTop w:val="0"/>
          <w:marBottom w:val="0"/>
          <w:divBdr>
            <w:top w:val="none" w:sz="0" w:space="0" w:color="auto"/>
            <w:left w:val="none" w:sz="0" w:space="0" w:color="auto"/>
            <w:bottom w:val="none" w:sz="0" w:space="0" w:color="auto"/>
            <w:right w:val="none" w:sz="0" w:space="0" w:color="auto"/>
          </w:divBdr>
        </w:div>
      </w:divsChild>
    </w:div>
    <w:div w:id="1298951312">
      <w:bodyDiv w:val="1"/>
      <w:marLeft w:val="0"/>
      <w:marRight w:val="0"/>
      <w:marTop w:val="0"/>
      <w:marBottom w:val="0"/>
      <w:divBdr>
        <w:top w:val="none" w:sz="0" w:space="0" w:color="auto"/>
        <w:left w:val="none" w:sz="0" w:space="0" w:color="auto"/>
        <w:bottom w:val="none" w:sz="0" w:space="0" w:color="auto"/>
        <w:right w:val="none" w:sz="0" w:space="0" w:color="auto"/>
      </w:divBdr>
      <w:divsChild>
        <w:div w:id="1484732752">
          <w:marLeft w:val="0"/>
          <w:marRight w:val="0"/>
          <w:marTop w:val="0"/>
          <w:marBottom w:val="0"/>
          <w:divBdr>
            <w:top w:val="none" w:sz="0" w:space="0" w:color="auto"/>
            <w:left w:val="none" w:sz="0" w:space="0" w:color="auto"/>
            <w:bottom w:val="none" w:sz="0" w:space="0" w:color="auto"/>
            <w:right w:val="none" w:sz="0" w:space="0" w:color="auto"/>
          </w:divBdr>
        </w:div>
        <w:div w:id="1482964619">
          <w:marLeft w:val="0"/>
          <w:marRight w:val="0"/>
          <w:marTop w:val="0"/>
          <w:marBottom w:val="0"/>
          <w:divBdr>
            <w:top w:val="none" w:sz="0" w:space="0" w:color="auto"/>
            <w:left w:val="none" w:sz="0" w:space="0" w:color="auto"/>
            <w:bottom w:val="none" w:sz="0" w:space="0" w:color="auto"/>
            <w:right w:val="none" w:sz="0" w:space="0" w:color="auto"/>
          </w:divBdr>
        </w:div>
        <w:div w:id="2079785917">
          <w:marLeft w:val="0"/>
          <w:marRight w:val="0"/>
          <w:marTop w:val="0"/>
          <w:marBottom w:val="0"/>
          <w:divBdr>
            <w:top w:val="none" w:sz="0" w:space="0" w:color="auto"/>
            <w:left w:val="none" w:sz="0" w:space="0" w:color="auto"/>
            <w:bottom w:val="none" w:sz="0" w:space="0" w:color="auto"/>
            <w:right w:val="none" w:sz="0" w:space="0" w:color="auto"/>
          </w:divBdr>
        </w:div>
        <w:div w:id="2065595790">
          <w:marLeft w:val="0"/>
          <w:marRight w:val="0"/>
          <w:marTop w:val="0"/>
          <w:marBottom w:val="0"/>
          <w:divBdr>
            <w:top w:val="none" w:sz="0" w:space="0" w:color="auto"/>
            <w:left w:val="none" w:sz="0" w:space="0" w:color="auto"/>
            <w:bottom w:val="none" w:sz="0" w:space="0" w:color="auto"/>
            <w:right w:val="none" w:sz="0" w:space="0" w:color="auto"/>
          </w:divBdr>
        </w:div>
        <w:div w:id="1455976137">
          <w:marLeft w:val="0"/>
          <w:marRight w:val="0"/>
          <w:marTop w:val="0"/>
          <w:marBottom w:val="0"/>
          <w:divBdr>
            <w:top w:val="none" w:sz="0" w:space="0" w:color="auto"/>
            <w:left w:val="none" w:sz="0" w:space="0" w:color="auto"/>
            <w:bottom w:val="none" w:sz="0" w:space="0" w:color="auto"/>
            <w:right w:val="none" w:sz="0" w:space="0" w:color="auto"/>
          </w:divBdr>
        </w:div>
        <w:div w:id="1154107659">
          <w:marLeft w:val="0"/>
          <w:marRight w:val="0"/>
          <w:marTop w:val="0"/>
          <w:marBottom w:val="0"/>
          <w:divBdr>
            <w:top w:val="none" w:sz="0" w:space="0" w:color="auto"/>
            <w:left w:val="none" w:sz="0" w:space="0" w:color="auto"/>
            <w:bottom w:val="none" w:sz="0" w:space="0" w:color="auto"/>
            <w:right w:val="none" w:sz="0" w:space="0" w:color="auto"/>
          </w:divBdr>
        </w:div>
      </w:divsChild>
    </w:div>
    <w:div w:id="1315717905">
      <w:bodyDiv w:val="1"/>
      <w:marLeft w:val="0"/>
      <w:marRight w:val="0"/>
      <w:marTop w:val="0"/>
      <w:marBottom w:val="0"/>
      <w:divBdr>
        <w:top w:val="none" w:sz="0" w:space="0" w:color="auto"/>
        <w:left w:val="none" w:sz="0" w:space="0" w:color="auto"/>
        <w:bottom w:val="none" w:sz="0" w:space="0" w:color="auto"/>
        <w:right w:val="none" w:sz="0" w:space="0" w:color="auto"/>
      </w:divBdr>
      <w:divsChild>
        <w:div w:id="1130906021">
          <w:marLeft w:val="0"/>
          <w:marRight w:val="0"/>
          <w:marTop w:val="0"/>
          <w:marBottom w:val="0"/>
          <w:divBdr>
            <w:top w:val="none" w:sz="0" w:space="0" w:color="auto"/>
            <w:left w:val="none" w:sz="0" w:space="0" w:color="auto"/>
            <w:bottom w:val="none" w:sz="0" w:space="0" w:color="auto"/>
            <w:right w:val="none" w:sz="0" w:space="0" w:color="auto"/>
          </w:divBdr>
          <w:divsChild>
            <w:div w:id="451019000">
              <w:marLeft w:val="0"/>
              <w:marRight w:val="0"/>
              <w:marTop w:val="0"/>
              <w:marBottom w:val="0"/>
              <w:divBdr>
                <w:top w:val="none" w:sz="0" w:space="0" w:color="auto"/>
                <w:left w:val="none" w:sz="0" w:space="0" w:color="auto"/>
                <w:bottom w:val="none" w:sz="0" w:space="0" w:color="auto"/>
                <w:right w:val="none" w:sz="0" w:space="0" w:color="auto"/>
              </w:divBdr>
              <w:divsChild>
                <w:div w:id="1708530614">
                  <w:marLeft w:val="0"/>
                  <w:marRight w:val="0"/>
                  <w:marTop w:val="0"/>
                  <w:marBottom w:val="0"/>
                  <w:divBdr>
                    <w:top w:val="none" w:sz="0" w:space="0" w:color="auto"/>
                    <w:left w:val="none" w:sz="0" w:space="0" w:color="auto"/>
                    <w:bottom w:val="none" w:sz="0" w:space="0" w:color="auto"/>
                    <w:right w:val="none" w:sz="0" w:space="0" w:color="auto"/>
                  </w:divBdr>
                  <w:divsChild>
                    <w:div w:id="238058430">
                      <w:marLeft w:val="0"/>
                      <w:marRight w:val="0"/>
                      <w:marTop w:val="0"/>
                      <w:marBottom w:val="0"/>
                      <w:divBdr>
                        <w:top w:val="single" w:sz="2" w:space="9" w:color="auto"/>
                        <w:left w:val="single" w:sz="2" w:space="9" w:color="auto"/>
                        <w:bottom w:val="single" w:sz="2" w:space="9" w:color="auto"/>
                        <w:right w:val="single" w:sz="2" w:space="9" w:color="auto"/>
                      </w:divBdr>
                      <w:divsChild>
                        <w:div w:id="931278181">
                          <w:marLeft w:val="0"/>
                          <w:marRight w:val="0"/>
                          <w:marTop w:val="0"/>
                          <w:marBottom w:val="0"/>
                          <w:divBdr>
                            <w:top w:val="none" w:sz="0" w:space="0" w:color="auto"/>
                            <w:left w:val="none" w:sz="0" w:space="0" w:color="auto"/>
                            <w:bottom w:val="none" w:sz="0" w:space="0" w:color="auto"/>
                            <w:right w:val="none" w:sz="0" w:space="0" w:color="auto"/>
                          </w:divBdr>
                          <w:divsChild>
                            <w:div w:id="2484710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65607215">
                      <w:marLeft w:val="0"/>
                      <w:marRight w:val="0"/>
                      <w:marTop w:val="0"/>
                      <w:marBottom w:val="0"/>
                      <w:divBdr>
                        <w:top w:val="none" w:sz="0" w:space="0" w:color="auto"/>
                        <w:left w:val="none" w:sz="0" w:space="0" w:color="auto"/>
                        <w:bottom w:val="none" w:sz="0" w:space="0" w:color="auto"/>
                        <w:right w:val="none" w:sz="0" w:space="0" w:color="auto"/>
                      </w:divBdr>
                      <w:divsChild>
                        <w:div w:id="909776218">
                          <w:marLeft w:val="0"/>
                          <w:marRight w:val="0"/>
                          <w:marTop w:val="0"/>
                          <w:marBottom w:val="0"/>
                          <w:divBdr>
                            <w:top w:val="none" w:sz="0" w:space="0" w:color="auto"/>
                            <w:left w:val="none" w:sz="0" w:space="0" w:color="auto"/>
                            <w:bottom w:val="none" w:sz="0" w:space="0" w:color="auto"/>
                            <w:right w:val="none" w:sz="0" w:space="0" w:color="auto"/>
                          </w:divBdr>
                          <w:divsChild>
                            <w:div w:id="1812285059">
                              <w:marLeft w:val="0"/>
                              <w:marRight w:val="0"/>
                              <w:marTop w:val="0"/>
                              <w:marBottom w:val="0"/>
                              <w:divBdr>
                                <w:top w:val="none" w:sz="0" w:space="0" w:color="auto"/>
                                <w:left w:val="none" w:sz="0" w:space="0" w:color="auto"/>
                                <w:bottom w:val="none" w:sz="0" w:space="0" w:color="auto"/>
                                <w:right w:val="none" w:sz="0" w:space="0" w:color="auto"/>
                              </w:divBdr>
                              <w:divsChild>
                                <w:div w:id="1420325615">
                                  <w:marLeft w:val="0"/>
                                  <w:marRight w:val="0"/>
                                  <w:marTop w:val="0"/>
                                  <w:marBottom w:val="0"/>
                                  <w:divBdr>
                                    <w:top w:val="none" w:sz="0" w:space="0" w:color="auto"/>
                                    <w:left w:val="none" w:sz="0" w:space="0" w:color="auto"/>
                                    <w:bottom w:val="none" w:sz="0" w:space="0" w:color="auto"/>
                                    <w:right w:val="none" w:sz="0" w:space="0" w:color="auto"/>
                                  </w:divBdr>
                                  <w:divsChild>
                                    <w:div w:id="520627128">
                                      <w:marLeft w:val="0"/>
                                      <w:marRight w:val="0"/>
                                      <w:marTop w:val="0"/>
                                      <w:marBottom w:val="0"/>
                                      <w:divBdr>
                                        <w:top w:val="none" w:sz="0" w:space="0" w:color="auto"/>
                                        <w:left w:val="none" w:sz="0" w:space="0" w:color="auto"/>
                                        <w:bottom w:val="none" w:sz="0" w:space="0" w:color="auto"/>
                                        <w:right w:val="none" w:sz="0" w:space="0" w:color="auto"/>
                                      </w:divBdr>
                                      <w:divsChild>
                                        <w:div w:id="51008325">
                                          <w:marLeft w:val="0"/>
                                          <w:marRight w:val="0"/>
                                          <w:marTop w:val="0"/>
                                          <w:marBottom w:val="0"/>
                                          <w:divBdr>
                                            <w:top w:val="none" w:sz="0" w:space="0" w:color="auto"/>
                                            <w:left w:val="none" w:sz="0" w:space="0" w:color="auto"/>
                                            <w:bottom w:val="none" w:sz="0" w:space="0" w:color="auto"/>
                                            <w:right w:val="none" w:sz="0" w:space="0" w:color="auto"/>
                                          </w:divBdr>
                                          <w:divsChild>
                                            <w:div w:id="750737391">
                                              <w:marLeft w:val="0"/>
                                              <w:marRight w:val="0"/>
                                              <w:marTop w:val="0"/>
                                              <w:marBottom w:val="0"/>
                                              <w:divBdr>
                                                <w:top w:val="none" w:sz="0" w:space="0" w:color="auto"/>
                                                <w:left w:val="none" w:sz="0" w:space="0" w:color="auto"/>
                                                <w:bottom w:val="none" w:sz="0" w:space="0" w:color="auto"/>
                                                <w:right w:val="none" w:sz="0" w:space="0" w:color="auto"/>
                                              </w:divBdr>
                                              <w:divsChild>
                                                <w:div w:id="520051880">
                                                  <w:marLeft w:val="0"/>
                                                  <w:marRight w:val="0"/>
                                                  <w:marTop w:val="0"/>
                                                  <w:marBottom w:val="0"/>
                                                  <w:divBdr>
                                                    <w:top w:val="none" w:sz="0" w:space="0" w:color="auto"/>
                                                    <w:left w:val="none" w:sz="0" w:space="0" w:color="auto"/>
                                                    <w:bottom w:val="none" w:sz="0" w:space="0" w:color="auto"/>
                                                    <w:right w:val="none" w:sz="0" w:space="0" w:color="auto"/>
                                                  </w:divBdr>
                                                  <w:divsChild>
                                                    <w:div w:id="4941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879974">
          <w:marLeft w:val="0"/>
          <w:marRight w:val="0"/>
          <w:marTop w:val="0"/>
          <w:marBottom w:val="0"/>
          <w:divBdr>
            <w:top w:val="none" w:sz="0" w:space="0" w:color="auto"/>
            <w:left w:val="none" w:sz="0" w:space="0" w:color="auto"/>
            <w:bottom w:val="none" w:sz="0" w:space="0" w:color="auto"/>
            <w:right w:val="none" w:sz="0" w:space="0" w:color="auto"/>
          </w:divBdr>
          <w:divsChild>
            <w:div w:id="83961121">
              <w:marLeft w:val="0"/>
              <w:marRight w:val="0"/>
              <w:marTop w:val="0"/>
              <w:marBottom w:val="0"/>
              <w:divBdr>
                <w:top w:val="none" w:sz="0" w:space="0" w:color="auto"/>
                <w:left w:val="none" w:sz="0" w:space="0" w:color="auto"/>
                <w:bottom w:val="none" w:sz="0" w:space="0" w:color="auto"/>
                <w:right w:val="none" w:sz="0" w:space="0" w:color="auto"/>
              </w:divBdr>
              <w:divsChild>
                <w:div w:id="356738792">
                  <w:marLeft w:val="0"/>
                  <w:marRight w:val="0"/>
                  <w:marTop w:val="0"/>
                  <w:marBottom w:val="0"/>
                  <w:divBdr>
                    <w:top w:val="none" w:sz="0" w:space="0" w:color="auto"/>
                    <w:left w:val="none" w:sz="0" w:space="0" w:color="auto"/>
                    <w:bottom w:val="none" w:sz="0" w:space="0" w:color="auto"/>
                    <w:right w:val="none" w:sz="0" w:space="0" w:color="auto"/>
                  </w:divBdr>
                  <w:divsChild>
                    <w:div w:id="1518538737">
                      <w:marLeft w:val="0"/>
                      <w:marRight w:val="0"/>
                      <w:marTop w:val="0"/>
                      <w:marBottom w:val="0"/>
                      <w:divBdr>
                        <w:top w:val="none" w:sz="0" w:space="0" w:color="auto"/>
                        <w:left w:val="none" w:sz="0" w:space="0" w:color="auto"/>
                        <w:bottom w:val="none" w:sz="0" w:space="0" w:color="auto"/>
                        <w:right w:val="none" w:sz="0" w:space="0" w:color="auto"/>
                      </w:divBdr>
                      <w:divsChild>
                        <w:div w:id="534512055">
                          <w:marLeft w:val="0"/>
                          <w:marRight w:val="0"/>
                          <w:marTop w:val="0"/>
                          <w:marBottom w:val="0"/>
                          <w:divBdr>
                            <w:top w:val="none" w:sz="0" w:space="0" w:color="auto"/>
                            <w:left w:val="none" w:sz="0" w:space="0" w:color="auto"/>
                            <w:bottom w:val="none" w:sz="0" w:space="0" w:color="auto"/>
                            <w:right w:val="none" w:sz="0" w:space="0" w:color="auto"/>
                          </w:divBdr>
                          <w:divsChild>
                            <w:div w:id="129789907">
                              <w:marLeft w:val="0"/>
                              <w:marRight w:val="0"/>
                              <w:marTop w:val="0"/>
                              <w:marBottom w:val="0"/>
                              <w:divBdr>
                                <w:top w:val="none" w:sz="0" w:space="0" w:color="auto"/>
                                <w:left w:val="none" w:sz="0" w:space="0" w:color="auto"/>
                                <w:bottom w:val="none" w:sz="0" w:space="0" w:color="auto"/>
                                <w:right w:val="none" w:sz="0" w:space="0" w:color="auto"/>
                              </w:divBdr>
                              <w:divsChild>
                                <w:div w:id="1209996283">
                                  <w:marLeft w:val="0"/>
                                  <w:marRight w:val="0"/>
                                  <w:marTop w:val="0"/>
                                  <w:marBottom w:val="0"/>
                                  <w:divBdr>
                                    <w:top w:val="none" w:sz="0" w:space="0" w:color="auto"/>
                                    <w:left w:val="none" w:sz="0" w:space="0" w:color="auto"/>
                                    <w:bottom w:val="none" w:sz="0" w:space="0" w:color="auto"/>
                                    <w:right w:val="none" w:sz="0" w:space="0" w:color="auto"/>
                                  </w:divBdr>
                                  <w:divsChild>
                                    <w:div w:id="73675518">
                                      <w:marLeft w:val="0"/>
                                      <w:marRight w:val="0"/>
                                      <w:marTop w:val="0"/>
                                      <w:marBottom w:val="0"/>
                                      <w:divBdr>
                                        <w:top w:val="none" w:sz="0" w:space="0" w:color="auto"/>
                                        <w:left w:val="none" w:sz="0" w:space="0" w:color="auto"/>
                                        <w:bottom w:val="none" w:sz="0" w:space="0" w:color="auto"/>
                                        <w:right w:val="none" w:sz="0" w:space="0" w:color="auto"/>
                                      </w:divBdr>
                                      <w:divsChild>
                                        <w:div w:id="1529097533">
                                          <w:marLeft w:val="0"/>
                                          <w:marRight w:val="0"/>
                                          <w:marTop w:val="0"/>
                                          <w:marBottom w:val="0"/>
                                          <w:divBdr>
                                            <w:top w:val="none" w:sz="0" w:space="0" w:color="auto"/>
                                            <w:left w:val="none" w:sz="0" w:space="0" w:color="auto"/>
                                            <w:bottom w:val="none" w:sz="0" w:space="0" w:color="auto"/>
                                            <w:right w:val="none" w:sz="0" w:space="0" w:color="auto"/>
                                          </w:divBdr>
                                          <w:divsChild>
                                            <w:div w:id="1170830180">
                                              <w:marLeft w:val="0"/>
                                              <w:marRight w:val="0"/>
                                              <w:marTop w:val="0"/>
                                              <w:marBottom w:val="0"/>
                                              <w:divBdr>
                                                <w:top w:val="none" w:sz="0" w:space="0" w:color="auto"/>
                                                <w:left w:val="none" w:sz="0" w:space="0" w:color="auto"/>
                                                <w:bottom w:val="none" w:sz="0" w:space="0" w:color="auto"/>
                                                <w:right w:val="none" w:sz="0" w:space="0" w:color="auto"/>
                                              </w:divBdr>
                                              <w:divsChild>
                                                <w:div w:id="605386996">
                                                  <w:marLeft w:val="0"/>
                                                  <w:marRight w:val="0"/>
                                                  <w:marTop w:val="0"/>
                                                  <w:marBottom w:val="0"/>
                                                  <w:divBdr>
                                                    <w:top w:val="none" w:sz="0" w:space="0" w:color="auto"/>
                                                    <w:left w:val="none" w:sz="0" w:space="0" w:color="auto"/>
                                                    <w:bottom w:val="none" w:sz="0" w:space="0" w:color="auto"/>
                                                    <w:right w:val="none" w:sz="0" w:space="0" w:color="auto"/>
                                                  </w:divBdr>
                                                  <w:divsChild>
                                                    <w:div w:id="2044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078275">
          <w:marLeft w:val="0"/>
          <w:marRight w:val="0"/>
          <w:marTop w:val="0"/>
          <w:marBottom w:val="0"/>
          <w:divBdr>
            <w:top w:val="none" w:sz="0" w:space="0" w:color="auto"/>
            <w:left w:val="none" w:sz="0" w:space="0" w:color="auto"/>
            <w:bottom w:val="none" w:sz="0" w:space="0" w:color="auto"/>
            <w:right w:val="none" w:sz="0" w:space="0" w:color="auto"/>
          </w:divBdr>
          <w:divsChild>
            <w:div w:id="2098164967">
              <w:marLeft w:val="0"/>
              <w:marRight w:val="0"/>
              <w:marTop w:val="0"/>
              <w:marBottom w:val="0"/>
              <w:divBdr>
                <w:top w:val="none" w:sz="0" w:space="0" w:color="auto"/>
                <w:left w:val="none" w:sz="0" w:space="0" w:color="auto"/>
                <w:bottom w:val="none" w:sz="0" w:space="0" w:color="auto"/>
                <w:right w:val="none" w:sz="0" w:space="0" w:color="auto"/>
              </w:divBdr>
              <w:divsChild>
                <w:div w:id="1384525664">
                  <w:marLeft w:val="0"/>
                  <w:marRight w:val="0"/>
                  <w:marTop w:val="0"/>
                  <w:marBottom w:val="0"/>
                  <w:divBdr>
                    <w:top w:val="none" w:sz="0" w:space="0" w:color="auto"/>
                    <w:left w:val="none" w:sz="0" w:space="0" w:color="auto"/>
                    <w:bottom w:val="none" w:sz="0" w:space="0" w:color="auto"/>
                    <w:right w:val="none" w:sz="0" w:space="0" w:color="auto"/>
                  </w:divBdr>
                  <w:divsChild>
                    <w:div w:id="904995574">
                      <w:marLeft w:val="0"/>
                      <w:marRight w:val="0"/>
                      <w:marTop w:val="0"/>
                      <w:marBottom w:val="0"/>
                      <w:divBdr>
                        <w:top w:val="none" w:sz="0" w:space="0" w:color="auto"/>
                        <w:left w:val="none" w:sz="0" w:space="0" w:color="auto"/>
                        <w:bottom w:val="none" w:sz="0" w:space="0" w:color="auto"/>
                        <w:right w:val="none" w:sz="0" w:space="0" w:color="auto"/>
                      </w:divBdr>
                      <w:divsChild>
                        <w:div w:id="872307866">
                          <w:marLeft w:val="0"/>
                          <w:marRight w:val="0"/>
                          <w:marTop w:val="0"/>
                          <w:marBottom w:val="0"/>
                          <w:divBdr>
                            <w:top w:val="none" w:sz="0" w:space="0" w:color="auto"/>
                            <w:left w:val="none" w:sz="0" w:space="0" w:color="auto"/>
                            <w:bottom w:val="none" w:sz="0" w:space="0" w:color="auto"/>
                            <w:right w:val="none" w:sz="0" w:space="0" w:color="auto"/>
                          </w:divBdr>
                          <w:divsChild>
                            <w:div w:id="1823428678">
                              <w:marLeft w:val="0"/>
                              <w:marRight w:val="0"/>
                              <w:marTop w:val="0"/>
                              <w:marBottom w:val="0"/>
                              <w:divBdr>
                                <w:top w:val="none" w:sz="0" w:space="0" w:color="auto"/>
                                <w:left w:val="none" w:sz="0" w:space="0" w:color="auto"/>
                                <w:bottom w:val="none" w:sz="0" w:space="0" w:color="auto"/>
                                <w:right w:val="none" w:sz="0" w:space="0" w:color="auto"/>
                              </w:divBdr>
                              <w:divsChild>
                                <w:div w:id="585041603">
                                  <w:marLeft w:val="0"/>
                                  <w:marRight w:val="0"/>
                                  <w:marTop w:val="0"/>
                                  <w:marBottom w:val="0"/>
                                  <w:divBdr>
                                    <w:top w:val="none" w:sz="0" w:space="0" w:color="auto"/>
                                    <w:left w:val="none" w:sz="0" w:space="0" w:color="auto"/>
                                    <w:bottom w:val="none" w:sz="0" w:space="0" w:color="auto"/>
                                    <w:right w:val="none" w:sz="0" w:space="0" w:color="auto"/>
                                  </w:divBdr>
                                  <w:divsChild>
                                    <w:div w:id="1305162296">
                                      <w:marLeft w:val="0"/>
                                      <w:marRight w:val="0"/>
                                      <w:marTop w:val="0"/>
                                      <w:marBottom w:val="0"/>
                                      <w:divBdr>
                                        <w:top w:val="none" w:sz="0" w:space="0" w:color="auto"/>
                                        <w:left w:val="none" w:sz="0" w:space="0" w:color="auto"/>
                                        <w:bottom w:val="none" w:sz="0" w:space="0" w:color="auto"/>
                                        <w:right w:val="none" w:sz="0" w:space="0" w:color="auto"/>
                                      </w:divBdr>
                                      <w:divsChild>
                                        <w:div w:id="1581137659">
                                          <w:marLeft w:val="0"/>
                                          <w:marRight w:val="0"/>
                                          <w:marTop w:val="0"/>
                                          <w:marBottom w:val="0"/>
                                          <w:divBdr>
                                            <w:top w:val="none" w:sz="0" w:space="0" w:color="auto"/>
                                            <w:left w:val="none" w:sz="0" w:space="0" w:color="auto"/>
                                            <w:bottom w:val="none" w:sz="0" w:space="0" w:color="auto"/>
                                            <w:right w:val="none" w:sz="0" w:space="0" w:color="auto"/>
                                          </w:divBdr>
                                          <w:divsChild>
                                            <w:div w:id="373389666">
                                              <w:marLeft w:val="0"/>
                                              <w:marRight w:val="0"/>
                                              <w:marTop w:val="0"/>
                                              <w:marBottom w:val="0"/>
                                              <w:divBdr>
                                                <w:top w:val="none" w:sz="0" w:space="0" w:color="auto"/>
                                                <w:left w:val="none" w:sz="0" w:space="0" w:color="auto"/>
                                                <w:bottom w:val="none" w:sz="0" w:space="0" w:color="auto"/>
                                                <w:right w:val="none" w:sz="0" w:space="0" w:color="auto"/>
                                              </w:divBdr>
                                              <w:divsChild>
                                                <w:div w:id="1166938704">
                                                  <w:marLeft w:val="0"/>
                                                  <w:marRight w:val="0"/>
                                                  <w:marTop w:val="0"/>
                                                  <w:marBottom w:val="0"/>
                                                  <w:divBdr>
                                                    <w:top w:val="none" w:sz="0" w:space="0" w:color="auto"/>
                                                    <w:left w:val="none" w:sz="0" w:space="0" w:color="auto"/>
                                                    <w:bottom w:val="none" w:sz="0" w:space="0" w:color="auto"/>
                                                    <w:right w:val="none" w:sz="0" w:space="0" w:color="auto"/>
                                                  </w:divBdr>
                                                  <w:divsChild>
                                                    <w:div w:id="12436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1490">
                                  <w:marLeft w:val="0"/>
                                  <w:marRight w:val="0"/>
                                  <w:marTop w:val="0"/>
                                  <w:marBottom w:val="0"/>
                                  <w:divBdr>
                                    <w:top w:val="none" w:sz="0" w:space="0" w:color="auto"/>
                                    <w:left w:val="none" w:sz="0" w:space="0" w:color="auto"/>
                                    <w:bottom w:val="none" w:sz="0" w:space="0" w:color="auto"/>
                                    <w:right w:val="none" w:sz="0" w:space="0" w:color="auto"/>
                                  </w:divBdr>
                                  <w:divsChild>
                                    <w:div w:id="598802486">
                                      <w:marLeft w:val="0"/>
                                      <w:marRight w:val="0"/>
                                      <w:marTop w:val="0"/>
                                      <w:marBottom w:val="0"/>
                                      <w:divBdr>
                                        <w:top w:val="none" w:sz="0" w:space="0" w:color="auto"/>
                                        <w:left w:val="none" w:sz="0" w:space="0" w:color="auto"/>
                                        <w:bottom w:val="none" w:sz="0" w:space="0" w:color="auto"/>
                                        <w:right w:val="none" w:sz="0" w:space="0" w:color="auto"/>
                                      </w:divBdr>
                                      <w:divsChild>
                                        <w:div w:id="1638029436">
                                          <w:marLeft w:val="0"/>
                                          <w:marRight w:val="0"/>
                                          <w:marTop w:val="0"/>
                                          <w:marBottom w:val="0"/>
                                          <w:divBdr>
                                            <w:top w:val="none" w:sz="0" w:space="0" w:color="auto"/>
                                            <w:left w:val="none" w:sz="0" w:space="0" w:color="auto"/>
                                            <w:bottom w:val="none" w:sz="0" w:space="0" w:color="auto"/>
                                            <w:right w:val="none" w:sz="0" w:space="0" w:color="auto"/>
                                          </w:divBdr>
                                          <w:divsChild>
                                            <w:div w:id="1929076572">
                                              <w:marLeft w:val="0"/>
                                              <w:marRight w:val="0"/>
                                              <w:marTop w:val="0"/>
                                              <w:marBottom w:val="0"/>
                                              <w:divBdr>
                                                <w:top w:val="single" w:sz="2" w:space="0" w:color="auto"/>
                                                <w:left w:val="single" w:sz="2" w:space="0" w:color="auto"/>
                                                <w:bottom w:val="single" w:sz="2" w:space="0" w:color="auto"/>
                                                <w:right w:val="single" w:sz="2" w:space="0" w:color="auto"/>
                                              </w:divBdr>
                                              <w:divsChild>
                                                <w:div w:id="499350540">
                                                  <w:marLeft w:val="0"/>
                                                  <w:marRight w:val="0"/>
                                                  <w:marTop w:val="0"/>
                                                  <w:marBottom w:val="0"/>
                                                  <w:divBdr>
                                                    <w:top w:val="none" w:sz="0" w:space="0" w:color="auto"/>
                                                    <w:left w:val="none" w:sz="0" w:space="0" w:color="auto"/>
                                                    <w:bottom w:val="none" w:sz="0" w:space="0" w:color="auto"/>
                                                    <w:right w:val="none" w:sz="0" w:space="0" w:color="auto"/>
                                                  </w:divBdr>
                                                  <w:divsChild>
                                                    <w:div w:id="16378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05812">
                      <w:marLeft w:val="0"/>
                      <w:marRight w:val="0"/>
                      <w:marTop w:val="0"/>
                      <w:marBottom w:val="0"/>
                      <w:divBdr>
                        <w:top w:val="single" w:sz="2" w:space="9" w:color="auto"/>
                        <w:left w:val="single" w:sz="2" w:space="9" w:color="auto"/>
                        <w:bottom w:val="single" w:sz="2" w:space="9" w:color="auto"/>
                        <w:right w:val="single" w:sz="2" w:space="9" w:color="auto"/>
                      </w:divBdr>
                      <w:divsChild>
                        <w:div w:id="617370861">
                          <w:marLeft w:val="0"/>
                          <w:marRight w:val="0"/>
                          <w:marTop w:val="0"/>
                          <w:marBottom w:val="0"/>
                          <w:divBdr>
                            <w:top w:val="none" w:sz="0" w:space="0" w:color="auto"/>
                            <w:left w:val="none" w:sz="0" w:space="0" w:color="auto"/>
                            <w:bottom w:val="none" w:sz="0" w:space="0" w:color="auto"/>
                            <w:right w:val="none" w:sz="0" w:space="0" w:color="auto"/>
                          </w:divBdr>
                          <w:divsChild>
                            <w:div w:id="14382584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9906">
      <w:bodyDiv w:val="1"/>
      <w:marLeft w:val="0"/>
      <w:marRight w:val="0"/>
      <w:marTop w:val="0"/>
      <w:marBottom w:val="0"/>
      <w:divBdr>
        <w:top w:val="none" w:sz="0" w:space="0" w:color="auto"/>
        <w:left w:val="none" w:sz="0" w:space="0" w:color="auto"/>
        <w:bottom w:val="none" w:sz="0" w:space="0" w:color="auto"/>
        <w:right w:val="none" w:sz="0" w:space="0" w:color="auto"/>
      </w:divBdr>
      <w:divsChild>
        <w:div w:id="708185879">
          <w:marLeft w:val="0"/>
          <w:marRight w:val="0"/>
          <w:marTop w:val="0"/>
          <w:marBottom w:val="0"/>
          <w:divBdr>
            <w:top w:val="none" w:sz="0" w:space="0" w:color="auto"/>
            <w:left w:val="none" w:sz="0" w:space="0" w:color="auto"/>
            <w:bottom w:val="none" w:sz="0" w:space="0" w:color="auto"/>
            <w:right w:val="none" w:sz="0" w:space="0" w:color="auto"/>
          </w:divBdr>
        </w:div>
        <w:div w:id="1929269781">
          <w:marLeft w:val="0"/>
          <w:marRight w:val="0"/>
          <w:marTop w:val="0"/>
          <w:marBottom w:val="0"/>
          <w:divBdr>
            <w:top w:val="none" w:sz="0" w:space="0" w:color="auto"/>
            <w:left w:val="none" w:sz="0" w:space="0" w:color="auto"/>
            <w:bottom w:val="none" w:sz="0" w:space="0" w:color="auto"/>
            <w:right w:val="none" w:sz="0" w:space="0" w:color="auto"/>
          </w:divBdr>
        </w:div>
        <w:div w:id="547382507">
          <w:marLeft w:val="0"/>
          <w:marRight w:val="0"/>
          <w:marTop w:val="0"/>
          <w:marBottom w:val="0"/>
          <w:divBdr>
            <w:top w:val="none" w:sz="0" w:space="0" w:color="auto"/>
            <w:left w:val="none" w:sz="0" w:space="0" w:color="auto"/>
            <w:bottom w:val="none" w:sz="0" w:space="0" w:color="auto"/>
            <w:right w:val="none" w:sz="0" w:space="0" w:color="auto"/>
          </w:divBdr>
        </w:div>
        <w:div w:id="691691763">
          <w:marLeft w:val="0"/>
          <w:marRight w:val="0"/>
          <w:marTop w:val="0"/>
          <w:marBottom w:val="0"/>
          <w:divBdr>
            <w:top w:val="none" w:sz="0" w:space="0" w:color="auto"/>
            <w:left w:val="none" w:sz="0" w:space="0" w:color="auto"/>
            <w:bottom w:val="none" w:sz="0" w:space="0" w:color="auto"/>
            <w:right w:val="none" w:sz="0" w:space="0" w:color="auto"/>
          </w:divBdr>
        </w:div>
      </w:divsChild>
    </w:div>
    <w:div w:id="1868910980">
      <w:bodyDiv w:val="1"/>
      <w:marLeft w:val="0"/>
      <w:marRight w:val="0"/>
      <w:marTop w:val="0"/>
      <w:marBottom w:val="0"/>
      <w:divBdr>
        <w:top w:val="none" w:sz="0" w:space="0" w:color="auto"/>
        <w:left w:val="none" w:sz="0" w:space="0" w:color="auto"/>
        <w:bottom w:val="none" w:sz="0" w:space="0" w:color="auto"/>
        <w:right w:val="none" w:sz="0" w:space="0" w:color="auto"/>
      </w:divBdr>
      <w:divsChild>
        <w:div w:id="1972242442">
          <w:marLeft w:val="0"/>
          <w:marRight w:val="0"/>
          <w:marTop w:val="0"/>
          <w:marBottom w:val="0"/>
          <w:divBdr>
            <w:top w:val="none" w:sz="0" w:space="0" w:color="auto"/>
            <w:left w:val="none" w:sz="0" w:space="0" w:color="auto"/>
            <w:bottom w:val="none" w:sz="0" w:space="0" w:color="auto"/>
            <w:right w:val="none" w:sz="0" w:space="0" w:color="auto"/>
          </w:divBdr>
        </w:div>
        <w:div w:id="1946770013">
          <w:marLeft w:val="0"/>
          <w:marRight w:val="0"/>
          <w:marTop w:val="0"/>
          <w:marBottom w:val="0"/>
          <w:divBdr>
            <w:top w:val="none" w:sz="0" w:space="0" w:color="auto"/>
            <w:left w:val="none" w:sz="0" w:space="0" w:color="auto"/>
            <w:bottom w:val="none" w:sz="0" w:space="0" w:color="auto"/>
            <w:right w:val="none" w:sz="0" w:space="0" w:color="auto"/>
          </w:divBdr>
        </w:div>
        <w:div w:id="1422143116">
          <w:marLeft w:val="0"/>
          <w:marRight w:val="0"/>
          <w:marTop w:val="0"/>
          <w:marBottom w:val="0"/>
          <w:divBdr>
            <w:top w:val="none" w:sz="0" w:space="0" w:color="auto"/>
            <w:left w:val="none" w:sz="0" w:space="0" w:color="auto"/>
            <w:bottom w:val="none" w:sz="0" w:space="0" w:color="auto"/>
            <w:right w:val="none" w:sz="0" w:space="0" w:color="auto"/>
          </w:divBdr>
        </w:div>
        <w:div w:id="1268924019">
          <w:marLeft w:val="0"/>
          <w:marRight w:val="0"/>
          <w:marTop w:val="0"/>
          <w:marBottom w:val="0"/>
          <w:divBdr>
            <w:top w:val="none" w:sz="0" w:space="0" w:color="auto"/>
            <w:left w:val="none" w:sz="0" w:space="0" w:color="auto"/>
            <w:bottom w:val="none" w:sz="0" w:space="0" w:color="auto"/>
            <w:right w:val="none" w:sz="0" w:space="0" w:color="auto"/>
          </w:divBdr>
        </w:div>
        <w:div w:id="1286545905">
          <w:marLeft w:val="0"/>
          <w:marRight w:val="0"/>
          <w:marTop w:val="0"/>
          <w:marBottom w:val="0"/>
          <w:divBdr>
            <w:top w:val="none" w:sz="0" w:space="0" w:color="auto"/>
            <w:left w:val="none" w:sz="0" w:space="0" w:color="auto"/>
            <w:bottom w:val="none" w:sz="0" w:space="0" w:color="auto"/>
            <w:right w:val="none" w:sz="0" w:space="0" w:color="auto"/>
          </w:divBdr>
        </w:div>
        <w:div w:id="534199684">
          <w:marLeft w:val="0"/>
          <w:marRight w:val="0"/>
          <w:marTop w:val="0"/>
          <w:marBottom w:val="0"/>
          <w:divBdr>
            <w:top w:val="none" w:sz="0" w:space="0" w:color="auto"/>
            <w:left w:val="none" w:sz="0" w:space="0" w:color="auto"/>
            <w:bottom w:val="none" w:sz="0" w:space="0" w:color="auto"/>
            <w:right w:val="none" w:sz="0" w:space="0" w:color="auto"/>
          </w:divBdr>
        </w:div>
        <w:div w:id="2099128938">
          <w:marLeft w:val="0"/>
          <w:marRight w:val="0"/>
          <w:marTop w:val="0"/>
          <w:marBottom w:val="0"/>
          <w:divBdr>
            <w:top w:val="none" w:sz="0" w:space="0" w:color="auto"/>
            <w:left w:val="none" w:sz="0" w:space="0" w:color="auto"/>
            <w:bottom w:val="none" w:sz="0" w:space="0" w:color="auto"/>
            <w:right w:val="none" w:sz="0" w:space="0" w:color="auto"/>
          </w:divBdr>
        </w:div>
        <w:div w:id="81241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4576</Words>
  <Characters>26086</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2022-05-09T23:14:00Z</dcterms:created>
  <dcterms:modified xsi:type="dcterms:W3CDTF">2022-05-11T00:07:00Z</dcterms:modified>
</cp:coreProperties>
</file>