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412" w:rsidRPr="00304A91" w:rsidRDefault="00304A91">
      <w:pPr>
        <w:rPr>
          <w:rFonts w:ascii="Sakkal Majalla" w:hAnsi="Sakkal Majalla" w:cs="Sakkal Majalla"/>
          <w:b/>
          <w:bCs/>
          <w:color w:val="7030A0"/>
          <w:sz w:val="40"/>
          <w:szCs w:val="40"/>
          <w:u w:val="single"/>
          <w:rtl/>
          <w:lang w:bidi="ar-DZ"/>
        </w:rPr>
      </w:pPr>
      <w:r w:rsidRPr="00486D56">
        <w:rPr>
          <w:rFonts w:ascii="Sakkal Majalla" w:hAnsi="Sakkal Majalla" w:cs="Sakkal Majalla"/>
          <w:noProof/>
          <w:sz w:val="36"/>
          <w:szCs w:val="36"/>
          <w:highlight w:val="green"/>
          <w:rtl/>
          <w:lang w:eastAsia="fr-FR"/>
        </w:rPr>
        <w:drawing>
          <wp:anchor distT="0" distB="0" distL="114300" distR="114300" simplePos="0" relativeHeight="251662336" behindDoc="0" locked="0" layoutInCell="1" allowOverlap="1" wp14:anchorId="12FCFCEB">
            <wp:simplePos x="0" y="0"/>
            <wp:positionH relativeFrom="column">
              <wp:posOffset>-591753</wp:posOffset>
            </wp:positionH>
            <wp:positionV relativeFrom="page">
              <wp:posOffset>1187116</wp:posOffset>
            </wp:positionV>
            <wp:extent cx="10302082" cy="6063916"/>
            <wp:effectExtent l="0" t="0" r="444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9272" cy="6068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0BF" w:rsidRPr="00486D56">
        <w:rPr>
          <w:rFonts w:ascii="Sakkal Majalla" w:hAnsi="Sakkal Majalla" w:cs="Sakkal Majalla" w:hint="cs"/>
          <w:b/>
          <w:bCs/>
          <w:color w:val="7030A0"/>
          <w:sz w:val="40"/>
          <w:szCs w:val="40"/>
          <w:highlight w:val="green"/>
          <w:u w:val="single"/>
          <w:rtl/>
          <w:lang w:bidi="ar-DZ"/>
        </w:rPr>
        <w:t>الفاعل وأنواعه</w:t>
      </w:r>
    </w:p>
    <w:p w:rsidR="00702D13" w:rsidRDefault="00702D13">
      <w:pPr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702D13" w:rsidRDefault="00702D13">
      <w:pPr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702D13" w:rsidRDefault="00702D13">
      <w:pPr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702D13" w:rsidRDefault="00702D13">
      <w:pPr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702D13" w:rsidRDefault="00702D13">
      <w:pPr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702D13" w:rsidRDefault="00702D13">
      <w:pPr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702D13" w:rsidRDefault="00702D13">
      <w:pPr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702D13" w:rsidRDefault="00702D13">
      <w:pPr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702D13" w:rsidRDefault="00702D13">
      <w:pPr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702D13" w:rsidRDefault="00702D13">
      <w:pPr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702D13" w:rsidRDefault="00702D13">
      <w:pPr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702D13" w:rsidRDefault="00702D13">
      <w:pPr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702D13" w:rsidRDefault="00702D13">
      <w:pPr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8E60BF" w:rsidRPr="00304A91" w:rsidRDefault="00522491">
      <w:pPr>
        <w:rPr>
          <w:rFonts w:ascii="Sakkal Majalla" w:hAnsi="Sakkal Majalla" w:cs="Sakkal Majalla"/>
          <w:b/>
          <w:bCs/>
          <w:color w:val="C00000"/>
          <w:sz w:val="40"/>
          <w:szCs w:val="40"/>
          <w:u w:val="single"/>
          <w:rtl/>
          <w:lang w:bidi="ar-DZ"/>
        </w:rPr>
      </w:pPr>
      <w:bookmarkStart w:id="0" w:name="_GoBack"/>
      <w:r>
        <w:rPr>
          <w:rFonts w:ascii="Sakkal Majalla" w:hAnsi="Sakkal Majalla" w:cs="Sakkal Majalla"/>
          <w:noProof/>
          <w:sz w:val="40"/>
          <w:szCs w:val="40"/>
          <w:u w:val="single"/>
          <w:rtl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 wp14:anchorId="54DC6DE6">
            <wp:simplePos x="0" y="0"/>
            <wp:positionH relativeFrom="column">
              <wp:posOffset>-262890</wp:posOffset>
            </wp:positionH>
            <wp:positionV relativeFrom="page">
              <wp:posOffset>1171575</wp:posOffset>
            </wp:positionV>
            <wp:extent cx="9582150" cy="392620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02D13" w:rsidRPr="00486D56">
        <w:rPr>
          <w:rFonts w:ascii="Sakkal Majalla" w:hAnsi="Sakkal Majalla" w:cs="Sakkal Majalla" w:hint="cs"/>
          <w:b/>
          <w:bCs/>
          <w:color w:val="C00000"/>
          <w:sz w:val="40"/>
          <w:szCs w:val="40"/>
          <w:highlight w:val="green"/>
          <w:u w:val="single"/>
          <w:rtl/>
          <w:lang w:bidi="ar-DZ"/>
        </w:rPr>
        <w:t>نائب الفاعل</w:t>
      </w:r>
    </w:p>
    <w:p w:rsidR="00F61CDA" w:rsidRPr="00F61CDA" w:rsidRDefault="00F61CDA">
      <w:pPr>
        <w:rPr>
          <w:rFonts w:ascii="Sakkal Majalla" w:hAnsi="Sakkal Majalla" w:cs="Sakkal Majalla"/>
          <w:sz w:val="40"/>
          <w:szCs w:val="40"/>
          <w:u w:val="single"/>
          <w:rtl/>
          <w:lang w:bidi="ar-DZ"/>
        </w:rPr>
      </w:pPr>
    </w:p>
    <w:p w:rsidR="00702D13" w:rsidRDefault="00702D13">
      <w:pPr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B120CF" w:rsidRDefault="00B120CF">
      <w:pPr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B120CF" w:rsidRDefault="00B120CF">
      <w:pPr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B120CF" w:rsidRDefault="00B120CF">
      <w:pPr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B120CF" w:rsidRDefault="00B120CF">
      <w:pPr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B120CF" w:rsidRDefault="00B120CF">
      <w:pPr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B120CF" w:rsidRDefault="00B120CF">
      <w:pPr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B120CF" w:rsidRDefault="00B120CF">
      <w:pPr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304A91" w:rsidRDefault="00F372FA" w:rsidP="00D3562E">
      <w:pPr>
        <w:jc w:val="both"/>
        <w:rPr>
          <w:rFonts w:ascii="Sakkal Majalla" w:hAnsi="Sakkal Majalla" w:cs="Sakkal Majalla"/>
          <w:sz w:val="36"/>
          <w:szCs w:val="36"/>
          <w:rtl/>
          <w:lang w:bidi="ar-DZ"/>
        </w:rPr>
      </w:pPr>
      <w:r>
        <w:rPr>
          <w:rFonts w:ascii="Sakkal Majalla" w:hAnsi="Sakkal Majalla" w:cs="Sakkal Majalla"/>
          <w:noProof/>
          <w:sz w:val="36"/>
          <w:szCs w:val="36"/>
          <w:lang w:eastAsia="fr-FR"/>
        </w:rPr>
        <w:drawing>
          <wp:anchor distT="0" distB="0" distL="114300" distR="114300" simplePos="0" relativeHeight="251666432" behindDoc="0" locked="0" layoutInCell="1" allowOverlap="1" wp14:anchorId="61144927" wp14:editId="624749D0">
            <wp:simplePos x="0" y="0"/>
            <wp:positionH relativeFrom="column">
              <wp:posOffset>-358140</wp:posOffset>
            </wp:positionH>
            <wp:positionV relativeFrom="page">
              <wp:posOffset>5229225</wp:posOffset>
            </wp:positionV>
            <wp:extent cx="9772650" cy="2052955"/>
            <wp:effectExtent l="0" t="0" r="0" b="444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732" cy="2055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0CF">
        <w:rPr>
          <w:rFonts w:ascii="Sakkal Majalla" w:hAnsi="Sakkal Majalla" w:cs="Sakkal Majalla"/>
          <w:sz w:val="36"/>
          <w:szCs w:val="36"/>
          <w:rtl/>
          <w:lang w:bidi="ar-DZ"/>
        </w:rPr>
        <w:tab/>
      </w:r>
    </w:p>
    <w:p w:rsidR="00F372FA" w:rsidRDefault="00F372FA" w:rsidP="00D3562E">
      <w:pPr>
        <w:jc w:val="both"/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F372FA" w:rsidRDefault="00F372FA" w:rsidP="00D3562E">
      <w:pPr>
        <w:jc w:val="both"/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F372FA" w:rsidRDefault="00F372FA" w:rsidP="00D3562E">
      <w:pPr>
        <w:jc w:val="both"/>
        <w:rPr>
          <w:rFonts w:ascii="Sakkal Majalla" w:hAnsi="Sakkal Majalla" w:cs="Sakkal Majalla"/>
          <w:sz w:val="36"/>
          <w:szCs w:val="36"/>
          <w:rtl/>
          <w:lang w:bidi="ar-DZ"/>
        </w:rPr>
      </w:pPr>
    </w:p>
    <w:sectPr w:rsidR="00F372FA" w:rsidSect="00883EBA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0BF"/>
    <w:rsid w:val="00175D78"/>
    <w:rsid w:val="00304A91"/>
    <w:rsid w:val="003B34C8"/>
    <w:rsid w:val="00486D56"/>
    <w:rsid w:val="00522491"/>
    <w:rsid w:val="0052277A"/>
    <w:rsid w:val="005411D5"/>
    <w:rsid w:val="00702D13"/>
    <w:rsid w:val="00883EBA"/>
    <w:rsid w:val="008E60BF"/>
    <w:rsid w:val="00B120CF"/>
    <w:rsid w:val="00C9767C"/>
    <w:rsid w:val="00D3562E"/>
    <w:rsid w:val="00DE4047"/>
    <w:rsid w:val="00F372FA"/>
    <w:rsid w:val="00F6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72041F-545E-46D3-B3B5-CB885D483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bidi/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6</cp:revision>
  <dcterms:created xsi:type="dcterms:W3CDTF">2021-02-20T16:14:00Z</dcterms:created>
  <dcterms:modified xsi:type="dcterms:W3CDTF">2021-02-24T11:40:00Z</dcterms:modified>
</cp:coreProperties>
</file>