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C5" w:rsidRDefault="00FD2CC5" w:rsidP="00445C11">
      <w:pPr>
        <w:spacing w:line="360" w:lineRule="auto"/>
        <w:ind w:firstLine="567"/>
        <w:jc w:val="center"/>
        <w:rPr>
          <w:rFonts w:asciiTheme="majorBidi" w:hAnsiTheme="majorBidi" w:cstheme="majorBidi"/>
          <w:b/>
          <w:bCs/>
          <w:sz w:val="40"/>
          <w:szCs w:val="40"/>
          <w:lang w:bidi="ar-DZ"/>
        </w:rPr>
      </w:pPr>
      <w:r w:rsidRPr="00FB78BC">
        <w:rPr>
          <w:rFonts w:asciiTheme="majorBidi" w:hAnsiTheme="majorBidi" w:cstheme="majorBidi" w:hint="cs"/>
          <w:b/>
          <w:bCs/>
          <w:sz w:val="40"/>
          <w:szCs w:val="40"/>
          <w:rtl/>
          <w:lang w:bidi="ar-DZ"/>
        </w:rPr>
        <w:t>الحداثة الش</w:t>
      </w:r>
      <w:r w:rsidR="001C31AA">
        <w:rPr>
          <w:rFonts w:asciiTheme="majorBidi" w:hAnsiTheme="majorBidi" w:cstheme="majorBidi" w:hint="cs"/>
          <w:b/>
          <w:bCs/>
          <w:sz w:val="40"/>
          <w:szCs w:val="40"/>
          <w:rtl/>
          <w:lang w:bidi="ar-DZ"/>
        </w:rPr>
        <w:t>ّ</w:t>
      </w:r>
      <w:r w:rsidRPr="00FB78BC">
        <w:rPr>
          <w:rFonts w:asciiTheme="majorBidi" w:hAnsiTheme="majorBidi" w:cstheme="majorBidi" w:hint="cs"/>
          <w:b/>
          <w:bCs/>
          <w:sz w:val="40"/>
          <w:szCs w:val="40"/>
          <w:rtl/>
          <w:lang w:bidi="ar-DZ"/>
        </w:rPr>
        <w:t>عرية-</w:t>
      </w:r>
      <w:r w:rsidR="00445C11">
        <w:rPr>
          <w:rFonts w:asciiTheme="majorBidi" w:hAnsiTheme="majorBidi" w:cstheme="majorBidi"/>
          <w:b/>
          <w:bCs/>
          <w:sz w:val="40"/>
          <w:szCs w:val="40"/>
          <w:lang w:bidi="ar-DZ"/>
        </w:rPr>
        <w:t>2</w:t>
      </w:r>
    </w:p>
    <w:p w:rsidR="00FD2CC5" w:rsidRPr="00F770E1" w:rsidRDefault="00FD2CC5" w:rsidP="00DC30DA">
      <w:pPr>
        <w:spacing w:line="360" w:lineRule="auto"/>
        <w:ind w:firstLine="567"/>
        <w:rPr>
          <w:rFonts w:asciiTheme="majorBidi" w:hAnsiTheme="majorBidi" w:cstheme="majorBidi"/>
          <w:b/>
          <w:bCs/>
          <w:sz w:val="36"/>
          <w:szCs w:val="36"/>
          <w:rtl/>
          <w:lang w:bidi="ar-DZ"/>
        </w:rPr>
      </w:pPr>
      <w:r w:rsidRPr="00F770E1">
        <w:rPr>
          <w:rFonts w:asciiTheme="majorBidi" w:hAnsiTheme="majorBidi" w:cstheme="majorBidi" w:hint="cs"/>
          <w:b/>
          <w:bCs/>
          <w:sz w:val="36"/>
          <w:szCs w:val="36"/>
          <w:rtl/>
          <w:lang w:bidi="ar-DZ"/>
        </w:rPr>
        <w:t>مفتتح</w:t>
      </w:r>
    </w:p>
    <w:p w:rsidR="0016275D" w:rsidRDefault="0016275D" w:rsidP="007C2010">
      <w:pPr>
        <w:spacing w:line="360" w:lineRule="auto"/>
        <w:ind w:firstLine="567"/>
        <w:jc w:val="both"/>
        <w:rPr>
          <w:b/>
          <w:bCs/>
          <w:sz w:val="32"/>
          <w:szCs w:val="32"/>
          <w:vertAlign w:val="superscript"/>
          <w:lang w:bidi="ar-DZ"/>
        </w:rPr>
      </w:pPr>
      <w:r>
        <w:rPr>
          <w:rFonts w:hint="cs"/>
          <w:sz w:val="32"/>
          <w:szCs w:val="32"/>
          <w:rtl/>
          <w:lang w:bidi="ar-DZ"/>
        </w:rPr>
        <w:t xml:space="preserve">ستشهد الحداثة الشعرية، في هذه المرحلة، تطورًا ملحوظًا، أخذ منحاه من مفهوم النص الشعري في حدّ ذاته، في مواجهة إشكاليات </w:t>
      </w:r>
      <w:r w:rsidR="00B063AB">
        <w:rPr>
          <w:rFonts w:hint="cs"/>
          <w:sz w:val="32"/>
          <w:szCs w:val="32"/>
          <w:rtl/>
          <w:lang w:bidi="ar-DZ"/>
        </w:rPr>
        <w:t>التعبير، بما تثيره قضايا الكون، الواقع، والحياة، وتخلّفه في نفوس الشعراء، ممّا تطلّب نصًا متحرّكًا، مطواعًا، يستجيب لتجارب الشعراء الذاتية، ويقوى على احتواء مواقفهم، والتعبير عنها، مهما تعالت رؤاهم الفنية، أو تعقّدت أساليبهم الجمالية، ولم يتأتّ لشعراء هذه المرحلة المضي قدمًا في مشوارهم الشعري الحداثي، لولا تساؤلاتهم المحددّة التي وجّهوها للنص الشعري، والتي طالت مفهومه، بنيته، آليته، وغاياته، فعُوّمت حدوده البنوية، ومُحيت تحديداته الأجناسية، وطرأت عليه أدوات وتقنيات تعبيرية كالتشكيلية والأسلوبية والتخيي</w:t>
      </w:r>
      <w:r w:rsidR="007C2010">
        <w:rPr>
          <w:rFonts w:hint="cs"/>
          <w:sz w:val="32"/>
          <w:szCs w:val="32"/>
          <w:rtl/>
          <w:lang w:bidi="ar-DZ"/>
        </w:rPr>
        <w:t>لية، أو بنائية كالقصة والدراما والرمز والأسطورة</w:t>
      </w:r>
      <w:r w:rsidR="00B063AB">
        <w:rPr>
          <w:rFonts w:hint="cs"/>
          <w:sz w:val="32"/>
          <w:szCs w:val="32"/>
          <w:rtl/>
          <w:lang w:bidi="ar-DZ"/>
        </w:rPr>
        <w:t>،</w:t>
      </w:r>
      <w:r w:rsidR="007C2010">
        <w:rPr>
          <w:rFonts w:hint="cs"/>
          <w:sz w:val="32"/>
          <w:szCs w:val="32"/>
          <w:rtl/>
          <w:lang w:bidi="ar-DZ"/>
        </w:rPr>
        <w:t xml:space="preserve"> أو موضوعية كنظرة الإنسان للحياة وعلاقته معها، وما ينجم عنها من موضوعات منها: الثورة، المقاومة، الرفض، الغربة، التشيّوء، التكسر، </w:t>
      </w:r>
      <w:r w:rsidR="00B063AB">
        <w:rPr>
          <w:rFonts w:hint="cs"/>
          <w:sz w:val="32"/>
          <w:szCs w:val="32"/>
          <w:rtl/>
          <w:lang w:bidi="ar-DZ"/>
        </w:rPr>
        <w:t xml:space="preserve">فانفتح النص أكثر فأكثر </w:t>
      </w:r>
      <w:r w:rsidR="007C2010">
        <w:rPr>
          <w:rFonts w:hint="cs"/>
          <w:sz w:val="32"/>
          <w:szCs w:val="32"/>
          <w:rtl/>
          <w:lang w:bidi="ar-DZ"/>
        </w:rPr>
        <w:t>على فعاليات التجربة الشعرية الباحثة عن الجديد، الذي يقنع شاعره بقدر ما يرضي قارئه، فغدا التراث العربي معينًا قاصرًا دون نهمة التجربة الشعرية المعاصرة، ف</w:t>
      </w:r>
      <w:r w:rsidR="00B063AB">
        <w:rPr>
          <w:rFonts w:hint="cs"/>
          <w:sz w:val="32"/>
          <w:szCs w:val="32"/>
          <w:rtl/>
          <w:lang w:bidi="ar-DZ"/>
        </w:rPr>
        <w:t>تجاوز</w:t>
      </w:r>
      <w:r w:rsidR="007C2010">
        <w:rPr>
          <w:rFonts w:hint="cs"/>
          <w:sz w:val="32"/>
          <w:szCs w:val="32"/>
          <w:rtl/>
          <w:lang w:bidi="ar-DZ"/>
        </w:rPr>
        <w:t>ت</w:t>
      </w:r>
      <w:r w:rsidR="00B063AB">
        <w:rPr>
          <w:rFonts w:hint="cs"/>
          <w:sz w:val="32"/>
          <w:szCs w:val="32"/>
          <w:rtl/>
          <w:lang w:bidi="ar-DZ"/>
        </w:rPr>
        <w:t>ه إلى التراث العالمي بحثًا عن مصادر</w:t>
      </w:r>
      <w:r w:rsidR="007C2010">
        <w:rPr>
          <w:rFonts w:hint="cs"/>
          <w:sz w:val="32"/>
          <w:szCs w:val="32"/>
          <w:rtl/>
          <w:lang w:bidi="ar-DZ"/>
        </w:rPr>
        <w:t xml:space="preserve"> أخرى تغني موقفه، وتعمق طرحه، وتوسّع</w:t>
      </w:r>
      <w:r w:rsidR="00644EAB">
        <w:rPr>
          <w:rFonts w:hint="cs"/>
          <w:sz w:val="32"/>
          <w:szCs w:val="32"/>
          <w:rtl/>
          <w:lang w:bidi="ar-DZ"/>
        </w:rPr>
        <w:t xml:space="preserve"> بناءه، بحيث يستج</w:t>
      </w:r>
      <w:r w:rsidR="00B063AB">
        <w:rPr>
          <w:rFonts w:hint="cs"/>
          <w:sz w:val="32"/>
          <w:szCs w:val="32"/>
          <w:rtl/>
          <w:lang w:bidi="ar-DZ"/>
        </w:rPr>
        <w:t>يب لقضايا إنسان العصر وهمومه، مم</w:t>
      </w:r>
      <w:r w:rsidR="007C2010">
        <w:rPr>
          <w:rFonts w:hint="cs"/>
          <w:sz w:val="32"/>
          <w:szCs w:val="32"/>
          <w:rtl/>
          <w:lang w:bidi="ar-DZ"/>
        </w:rPr>
        <w:t>ّ</w:t>
      </w:r>
      <w:r w:rsidR="00B063AB">
        <w:rPr>
          <w:rFonts w:hint="cs"/>
          <w:sz w:val="32"/>
          <w:szCs w:val="32"/>
          <w:rtl/>
          <w:lang w:bidi="ar-DZ"/>
        </w:rPr>
        <w:t>ا أخرجه من ضيق المحلية، وفتح له أبواب العالمية على مصراعيه</w:t>
      </w:r>
      <w:r w:rsidR="007C2010">
        <w:rPr>
          <w:rFonts w:hint="cs"/>
          <w:sz w:val="32"/>
          <w:szCs w:val="32"/>
          <w:rtl/>
          <w:lang w:bidi="ar-DZ"/>
        </w:rPr>
        <w:t>ا</w:t>
      </w:r>
      <w:r w:rsidR="00B063AB">
        <w:rPr>
          <w:rFonts w:hint="cs"/>
          <w:sz w:val="32"/>
          <w:szCs w:val="32"/>
          <w:rtl/>
          <w:lang w:bidi="ar-DZ"/>
        </w:rPr>
        <w:t>، طالما أن</w:t>
      </w:r>
      <w:r w:rsidR="007C2010">
        <w:rPr>
          <w:rFonts w:hint="cs"/>
          <w:sz w:val="32"/>
          <w:szCs w:val="32"/>
          <w:rtl/>
          <w:lang w:bidi="ar-DZ"/>
        </w:rPr>
        <w:t>ّ</w:t>
      </w:r>
      <w:r w:rsidR="00B063AB">
        <w:rPr>
          <w:rFonts w:hint="cs"/>
          <w:sz w:val="32"/>
          <w:szCs w:val="32"/>
          <w:rtl/>
          <w:lang w:bidi="ar-DZ"/>
        </w:rPr>
        <w:t xml:space="preserve"> تجارب الشعرية ت</w:t>
      </w:r>
      <w:r w:rsidR="007C2010">
        <w:rPr>
          <w:rFonts w:hint="cs"/>
          <w:sz w:val="32"/>
          <w:szCs w:val="32"/>
          <w:rtl/>
          <w:lang w:bidi="ar-DZ"/>
        </w:rPr>
        <w:t>ُ</w:t>
      </w:r>
      <w:r w:rsidR="00B063AB">
        <w:rPr>
          <w:rFonts w:hint="cs"/>
          <w:sz w:val="32"/>
          <w:szCs w:val="32"/>
          <w:rtl/>
          <w:lang w:bidi="ar-DZ"/>
        </w:rPr>
        <w:t>عب</w:t>
      </w:r>
      <w:r w:rsidR="007C2010">
        <w:rPr>
          <w:rFonts w:hint="cs"/>
          <w:sz w:val="32"/>
          <w:szCs w:val="32"/>
          <w:rtl/>
          <w:lang w:bidi="ar-DZ"/>
        </w:rPr>
        <w:t>ِّ</w:t>
      </w:r>
      <w:r w:rsidR="00B063AB">
        <w:rPr>
          <w:rFonts w:hint="cs"/>
          <w:sz w:val="32"/>
          <w:szCs w:val="32"/>
          <w:rtl/>
          <w:lang w:bidi="ar-DZ"/>
        </w:rPr>
        <w:t>ر</w:t>
      </w:r>
      <w:r w:rsidR="007C2010">
        <w:rPr>
          <w:rFonts w:hint="cs"/>
          <w:sz w:val="32"/>
          <w:szCs w:val="32"/>
          <w:rtl/>
          <w:lang w:bidi="ar-DZ"/>
        </w:rPr>
        <w:t>، في جوهرها،</w:t>
      </w:r>
      <w:r w:rsidR="00B063AB">
        <w:rPr>
          <w:rFonts w:hint="cs"/>
          <w:sz w:val="32"/>
          <w:szCs w:val="32"/>
          <w:rtl/>
          <w:lang w:bidi="ar-DZ"/>
        </w:rPr>
        <w:t xml:space="preserve"> عن إشكاليات إنسان العصر، لا إشكاليات تخصّ فرد</w:t>
      </w:r>
      <w:r w:rsidR="007C2010">
        <w:rPr>
          <w:rFonts w:hint="cs"/>
          <w:sz w:val="32"/>
          <w:szCs w:val="32"/>
          <w:rtl/>
          <w:lang w:bidi="ar-DZ"/>
        </w:rPr>
        <w:t>ً</w:t>
      </w:r>
      <w:r w:rsidR="00B063AB">
        <w:rPr>
          <w:rFonts w:hint="cs"/>
          <w:sz w:val="32"/>
          <w:szCs w:val="32"/>
          <w:rtl/>
          <w:lang w:bidi="ar-DZ"/>
        </w:rPr>
        <w:t>ا أو جماعة عربية.</w:t>
      </w:r>
      <w:r w:rsidR="00445C11" w:rsidRPr="009304CA">
        <w:rPr>
          <w:b/>
          <w:bCs/>
          <w:sz w:val="32"/>
          <w:szCs w:val="32"/>
          <w:vertAlign w:val="superscript"/>
          <w:rtl/>
          <w:lang w:bidi="ar-DZ"/>
        </w:rPr>
        <w:t xml:space="preserve"> </w:t>
      </w:r>
    </w:p>
    <w:p w:rsidR="00FD2CC5" w:rsidRPr="00F770E1" w:rsidRDefault="00FD2CC5" w:rsidP="00445C11">
      <w:pPr>
        <w:shd w:val="clear" w:color="auto" w:fill="A6A6A6" w:themeFill="background1" w:themeFillShade="A6"/>
        <w:spacing w:line="360" w:lineRule="auto"/>
        <w:ind w:firstLine="567"/>
        <w:jc w:val="center"/>
        <w:rPr>
          <w:rFonts w:asciiTheme="majorBidi" w:hAnsiTheme="majorBidi" w:cstheme="majorBidi"/>
          <w:b/>
          <w:bCs/>
          <w:sz w:val="36"/>
          <w:szCs w:val="36"/>
          <w:rtl/>
          <w:lang w:bidi="ar-DZ"/>
        </w:rPr>
      </w:pPr>
      <w:r w:rsidRPr="00F770E1">
        <w:rPr>
          <w:rFonts w:asciiTheme="majorBidi" w:hAnsiTheme="majorBidi" w:cstheme="majorBidi" w:hint="cs"/>
          <w:b/>
          <w:bCs/>
          <w:sz w:val="36"/>
          <w:szCs w:val="36"/>
          <w:rtl/>
          <w:lang w:bidi="ar-DZ"/>
        </w:rPr>
        <w:t xml:space="preserve">1- </w:t>
      </w:r>
      <w:r w:rsidR="00445C11">
        <w:rPr>
          <w:rFonts w:asciiTheme="majorBidi" w:hAnsiTheme="majorBidi" w:cstheme="majorBidi" w:hint="cs"/>
          <w:b/>
          <w:bCs/>
          <w:sz w:val="36"/>
          <w:szCs w:val="36"/>
          <w:rtl/>
          <w:lang w:bidi="ar-DZ"/>
        </w:rPr>
        <w:t>نزار قباني</w:t>
      </w:r>
    </w:p>
    <w:p w:rsidR="00C311E0" w:rsidRDefault="00B50ECD" w:rsidP="00D17669">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شاعر معروف بغزارة إنتاجه، والأكثر من ذلك تخصصه في موضوع واحد؛ وهو  الحب والمرأة، </w:t>
      </w:r>
      <w:r w:rsidR="006F4D18">
        <w:rPr>
          <w:rFonts w:asciiTheme="majorBidi" w:hAnsiTheme="majorBidi" w:cstheme="majorBidi" w:hint="cs"/>
          <w:sz w:val="32"/>
          <w:szCs w:val="32"/>
          <w:rtl/>
          <w:lang w:bidi="ar-DZ"/>
        </w:rPr>
        <w:t xml:space="preserve">طيلة تجربته الشعرية التي تجاوز ربع القرن، حيث امتدت من سنة 1944م، وهو تاريخ صدور ديوانه الأول </w:t>
      </w:r>
      <w:r w:rsidR="00B94B6D">
        <w:rPr>
          <w:rFonts w:asciiTheme="majorBidi" w:hAnsiTheme="majorBidi" w:cstheme="majorBidi"/>
          <w:sz w:val="32"/>
          <w:szCs w:val="32"/>
          <w:rtl/>
          <w:lang w:bidi="ar-DZ"/>
        </w:rPr>
        <w:t>“</w:t>
      </w:r>
      <w:r w:rsidR="006F4D18">
        <w:rPr>
          <w:rFonts w:asciiTheme="majorBidi" w:hAnsiTheme="majorBidi" w:cstheme="majorBidi" w:hint="cs"/>
          <w:sz w:val="32"/>
          <w:szCs w:val="32"/>
          <w:rtl/>
          <w:lang w:bidi="ar-DZ"/>
        </w:rPr>
        <w:t>قالت لي السمراء</w:t>
      </w:r>
      <w:r w:rsidR="00B94B6D">
        <w:rPr>
          <w:rFonts w:asciiTheme="majorBidi" w:hAnsiTheme="majorBidi" w:cstheme="majorBidi"/>
          <w:sz w:val="32"/>
          <w:szCs w:val="32"/>
          <w:rtl/>
          <w:lang w:bidi="ar-DZ"/>
        </w:rPr>
        <w:t>“</w:t>
      </w:r>
      <w:r w:rsidR="006F4D18">
        <w:rPr>
          <w:rFonts w:asciiTheme="majorBidi" w:hAnsiTheme="majorBidi" w:cstheme="majorBidi" w:hint="cs"/>
          <w:sz w:val="32"/>
          <w:szCs w:val="32"/>
          <w:rtl/>
          <w:lang w:bidi="ar-DZ"/>
        </w:rPr>
        <w:t xml:space="preserve">، إلى سنة 1998م؛ وهو تاريخ صدور ديوانه الأخير </w:t>
      </w:r>
      <w:r w:rsidR="00B94B6D">
        <w:rPr>
          <w:rFonts w:asciiTheme="majorBidi" w:hAnsiTheme="majorBidi" w:cstheme="majorBidi"/>
          <w:sz w:val="32"/>
          <w:szCs w:val="32"/>
          <w:rtl/>
          <w:lang w:bidi="ar-DZ"/>
        </w:rPr>
        <w:t>“</w:t>
      </w:r>
      <w:r w:rsidR="006F4D18">
        <w:rPr>
          <w:rFonts w:asciiTheme="majorBidi" w:hAnsiTheme="majorBidi" w:cstheme="majorBidi" w:hint="cs"/>
          <w:sz w:val="32"/>
          <w:szCs w:val="32"/>
          <w:rtl/>
          <w:lang w:bidi="ar-DZ"/>
        </w:rPr>
        <w:t>أبجدية الياسمين</w:t>
      </w:r>
      <w:r w:rsidR="00B94B6D">
        <w:rPr>
          <w:rFonts w:asciiTheme="majorBidi" w:hAnsiTheme="majorBidi" w:cstheme="majorBidi"/>
          <w:sz w:val="32"/>
          <w:szCs w:val="32"/>
          <w:rtl/>
          <w:lang w:bidi="ar-DZ"/>
        </w:rPr>
        <w:t>“</w:t>
      </w:r>
      <w:r w:rsidR="006F4D18">
        <w:rPr>
          <w:rFonts w:asciiTheme="majorBidi" w:hAnsiTheme="majorBidi" w:cstheme="majorBidi" w:hint="cs"/>
          <w:sz w:val="32"/>
          <w:szCs w:val="32"/>
          <w:rtl/>
          <w:lang w:bidi="ar-DZ"/>
        </w:rPr>
        <w:t>،</w:t>
      </w:r>
      <w:r w:rsidR="00B94B6D">
        <w:rPr>
          <w:rFonts w:asciiTheme="majorBidi" w:hAnsiTheme="majorBidi" w:cstheme="majorBidi" w:hint="cs"/>
          <w:sz w:val="32"/>
          <w:szCs w:val="32"/>
          <w:rtl/>
          <w:lang w:bidi="ar-DZ"/>
        </w:rPr>
        <w:t xml:space="preserve"> وتاريخ وفاته أيضًا،</w:t>
      </w:r>
      <w:r w:rsidR="006F4D18">
        <w:rPr>
          <w:rFonts w:asciiTheme="majorBidi" w:hAnsiTheme="majorBidi" w:cstheme="majorBidi" w:hint="cs"/>
          <w:sz w:val="32"/>
          <w:szCs w:val="32"/>
          <w:rtl/>
          <w:lang w:bidi="ar-DZ"/>
        </w:rPr>
        <w:t xml:space="preserve"> لامتلاكه حيو</w:t>
      </w:r>
      <w:r w:rsidR="00C311E0">
        <w:rPr>
          <w:rFonts w:asciiTheme="majorBidi" w:hAnsiTheme="majorBidi" w:cstheme="majorBidi" w:hint="cs"/>
          <w:sz w:val="32"/>
          <w:szCs w:val="32"/>
          <w:rtl/>
          <w:lang w:bidi="ar-DZ"/>
        </w:rPr>
        <w:t>ي</w:t>
      </w:r>
      <w:r w:rsidR="006F4D18">
        <w:rPr>
          <w:rFonts w:asciiTheme="majorBidi" w:hAnsiTheme="majorBidi" w:cstheme="majorBidi" w:hint="cs"/>
          <w:sz w:val="32"/>
          <w:szCs w:val="32"/>
          <w:rtl/>
          <w:lang w:bidi="ar-DZ"/>
        </w:rPr>
        <w:t xml:space="preserve">ة ونضارة ندر </w:t>
      </w:r>
      <w:r w:rsidR="00C311E0">
        <w:rPr>
          <w:rFonts w:asciiTheme="majorBidi" w:hAnsiTheme="majorBidi" w:cstheme="majorBidi" w:hint="cs"/>
          <w:sz w:val="32"/>
          <w:szCs w:val="32"/>
          <w:rtl/>
          <w:lang w:bidi="ar-DZ"/>
        </w:rPr>
        <w:lastRenderedPageBreak/>
        <w:t xml:space="preserve">وجودهما </w:t>
      </w:r>
      <w:r w:rsidR="006F4D18">
        <w:rPr>
          <w:rFonts w:asciiTheme="majorBidi" w:hAnsiTheme="majorBidi" w:cstheme="majorBidi" w:hint="cs"/>
          <w:sz w:val="32"/>
          <w:szCs w:val="32"/>
          <w:rtl/>
          <w:lang w:bidi="ar-DZ"/>
        </w:rPr>
        <w:t xml:space="preserve">عند شعراء سابقين </w:t>
      </w:r>
      <w:r w:rsidR="00C311E0">
        <w:rPr>
          <w:rFonts w:asciiTheme="majorBidi" w:hAnsiTheme="majorBidi" w:cstheme="majorBidi" w:hint="cs"/>
          <w:sz w:val="32"/>
          <w:szCs w:val="32"/>
          <w:rtl/>
          <w:lang w:bidi="ar-DZ"/>
        </w:rPr>
        <w:t>نهجوا طريقته</w:t>
      </w:r>
      <w:r w:rsidR="00C311E0" w:rsidRPr="009304CA">
        <w:rPr>
          <w:b/>
          <w:bCs/>
          <w:sz w:val="32"/>
          <w:szCs w:val="32"/>
          <w:vertAlign w:val="superscript"/>
          <w:rtl/>
          <w:lang w:bidi="ar-DZ"/>
        </w:rPr>
        <w:t>(</w:t>
      </w:r>
      <w:r w:rsidR="00C311E0" w:rsidRPr="009304CA">
        <w:rPr>
          <w:rStyle w:val="Appelnotedebasdep"/>
          <w:b/>
          <w:bCs/>
          <w:sz w:val="32"/>
          <w:szCs w:val="32"/>
          <w:rtl/>
          <w:lang w:bidi="ar-DZ"/>
        </w:rPr>
        <w:footnoteReference w:id="1"/>
      </w:r>
      <w:r w:rsidR="00C311E0" w:rsidRPr="009304CA">
        <w:rPr>
          <w:b/>
          <w:bCs/>
          <w:sz w:val="32"/>
          <w:szCs w:val="32"/>
          <w:vertAlign w:val="superscript"/>
          <w:rtl/>
          <w:lang w:bidi="ar-DZ"/>
        </w:rPr>
        <w:t>)</w:t>
      </w:r>
      <w:r w:rsidR="006F4D18">
        <w:rPr>
          <w:rFonts w:asciiTheme="majorBidi" w:hAnsiTheme="majorBidi" w:cstheme="majorBidi" w:hint="cs"/>
          <w:sz w:val="32"/>
          <w:szCs w:val="32"/>
          <w:rtl/>
          <w:lang w:bidi="ar-DZ"/>
        </w:rPr>
        <w:t xml:space="preserve">، </w:t>
      </w:r>
      <w:r w:rsidR="00C311E0">
        <w:rPr>
          <w:rFonts w:asciiTheme="majorBidi" w:hAnsiTheme="majorBidi" w:cstheme="majorBidi" w:hint="cs"/>
          <w:sz w:val="32"/>
          <w:szCs w:val="32"/>
          <w:rtl/>
          <w:lang w:bidi="ar-DZ"/>
        </w:rPr>
        <w:t>تتمثل في التوغل إلى أعماق المرأة، عارض</w:t>
      </w:r>
      <w:r w:rsidR="00B94B6D">
        <w:rPr>
          <w:rFonts w:asciiTheme="majorBidi" w:hAnsiTheme="majorBidi" w:cstheme="majorBidi" w:hint="cs"/>
          <w:sz w:val="32"/>
          <w:szCs w:val="32"/>
          <w:rtl/>
          <w:lang w:bidi="ar-DZ"/>
        </w:rPr>
        <w:t>ً</w:t>
      </w:r>
      <w:r w:rsidR="00C311E0">
        <w:rPr>
          <w:rFonts w:asciiTheme="majorBidi" w:hAnsiTheme="majorBidi" w:cstheme="majorBidi" w:hint="cs"/>
          <w:sz w:val="32"/>
          <w:szCs w:val="32"/>
          <w:rtl/>
          <w:lang w:bidi="ar-DZ"/>
        </w:rPr>
        <w:t>ا وكاشف</w:t>
      </w:r>
      <w:r w:rsidR="00B94B6D">
        <w:rPr>
          <w:rFonts w:asciiTheme="majorBidi" w:hAnsiTheme="majorBidi" w:cstheme="majorBidi" w:hint="cs"/>
          <w:sz w:val="32"/>
          <w:szCs w:val="32"/>
          <w:rtl/>
          <w:lang w:bidi="ar-DZ"/>
        </w:rPr>
        <w:t>ً</w:t>
      </w:r>
      <w:r w:rsidR="00C311E0">
        <w:rPr>
          <w:rFonts w:asciiTheme="majorBidi" w:hAnsiTheme="majorBidi" w:cstheme="majorBidi" w:hint="cs"/>
          <w:sz w:val="32"/>
          <w:szCs w:val="32"/>
          <w:rtl/>
          <w:lang w:bidi="ar-DZ"/>
        </w:rPr>
        <w:t>ا لكل ما يتصل بمشاعرها وخلجاتها، وما تكتمه في داخلها من عوامل نفسية وعاطفية، كما تتراءى في مجتمعنا الحديث، كذلك أشواقها وأحلامها، وصلتها بالرجل على نحو دقيق، مفصل متنوع، ودونما أن يكر</w:t>
      </w:r>
      <w:r w:rsidR="00B94B6D">
        <w:rPr>
          <w:rFonts w:asciiTheme="majorBidi" w:hAnsiTheme="majorBidi" w:cstheme="majorBidi" w:hint="cs"/>
          <w:sz w:val="32"/>
          <w:szCs w:val="32"/>
          <w:rtl/>
          <w:lang w:bidi="ar-DZ"/>
        </w:rPr>
        <w:t>ّ</w:t>
      </w:r>
      <w:r w:rsidR="00C311E0">
        <w:rPr>
          <w:rFonts w:asciiTheme="majorBidi" w:hAnsiTheme="majorBidi" w:cstheme="majorBidi" w:hint="cs"/>
          <w:sz w:val="32"/>
          <w:szCs w:val="32"/>
          <w:rtl/>
          <w:lang w:bidi="ar-DZ"/>
        </w:rPr>
        <w:t>ر نفسه طيلة هذا الامتداد الشعري الضخم والعميق في آن، ولكن هذا كله لم يكتب له الشيوع والانتشار المعروف</w:t>
      </w:r>
      <w:r w:rsidR="00B94B6D">
        <w:rPr>
          <w:rFonts w:asciiTheme="majorBidi" w:hAnsiTheme="majorBidi" w:cstheme="majorBidi" w:hint="cs"/>
          <w:sz w:val="32"/>
          <w:szCs w:val="32"/>
          <w:rtl/>
          <w:lang w:bidi="ar-DZ"/>
        </w:rPr>
        <w:t>ين</w:t>
      </w:r>
      <w:r w:rsidR="00C311E0">
        <w:rPr>
          <w:rFonts w:asciiTheme="majorBidi" w:hAnsiTheme="majorBidi" w:cstheme="majorBidi" w:hint="cs"/>
          <w:sz w:val="32"/>
          <w:szCs w:val="32"/>
          <w:rtl/>
          <w:lang w:bidi="ar-DZ"/>
        </w:rPr>
        <w:t xml:space="preserve"> في أوساطنا العربية لولا جرأة الطرح والتناول، وكيفيات </w:t>
      </w:r>
      <w:r w:rsidR="00B94B6D">
        <w:rPr>
          <w:rFonts w:asciiTheme="majorBidi" w:hAnsiTheme="majorBidi" w:cstheme="majorBidi" w:hint="cs"/>
          <w:sz w:val="32"/>
          <w:szCs w:val="32"/>
          <w:rtl/>
          <w:lang w:bidi="ar-DZ"/>
        </w:rPr>
        <w:t>بناء وصياغة وتصوير ا</w:t>
      </w:r>
      <w:r w:rsidR="00C311E0">
        <w:rPr>
          <w:rFonts w:asciiTheme="majorBidi" w:hAnsiTheme="majorBidi" w:cstheme="majorBidi" w:hint="cs"/>
          <w:sz w:val="32"/>
          <w:szCs w:val="32"/>
          <w:rtl/>
          <w:lang w:bidi="ar-DZ"/>
        </w:rPr>
        <w:t>لموضوع الشعري</w:t>
      </w:r>
      <w:r w:rsidR="00B94B6D">
        <w:rPr>
          <w:rFonts w:asciiTheme="majorBidi" w:hAnsiTheme="majorBidi" w:cstheme="majorBidi" w:hint="cs"/>
          <w:sz w:val="32"/>
          <w:szCs w:val="32"/>
          <w:rtl/>
          <w:lang w:bidi="ar-DZ"/>
        </w:rPr>
        <w:t xml:space="preserve"> بشكل خارج عن المألوف</w:t>
      </w:r>
      <w:r w:rsidR="00C311E0">
        <w:rPr>
          <w:rFonts w:asciiTheme="majorBidi" w:hAnsiTheme="majorBidi" w:cstheme="majorBidi" w:hint="cs"/>
          <w:sz w:val="32"/>
          <w:szCs w:val="32"/>
          <w:rtl/>
          <w:lang w:bidi="ar-DZ"/>
        </w:rPr>
        <w:t>، فضلا</w:t>
      </w:r>
      <w:r w:rsidR="00B94B6D">
        <w:rPr>
          <w:rFonts w:asciiTheme="majorBidi" w:hAnsiTheme="majorBidi" w:cstheme="majorBidi" w:hint="cs"/>
          <w:sz w:val="32"/>
          <w:szCs w:val="32"/>
          <w:rtl/>
          <w:lang w:bidi="ar-DZ"/>
        </w:rPr>
        <w:t>ً</w:t>
      </w:r>
      <w:r w:rsidR="00C311E0">
        <w:rPr>
          <w:rFonts w:asciiTheme="majorBidi" w:hAnsiTheme="majorBidi" w:cstheme="majorBidi" w:hint="cs"/>
          <w:sz w:val="32"/>
          <w:szCs w:val="32"/>
          <w:rtl/>
          <w:lang w:bidi="ar-DZ"/>
        </w:rPr>
        <w:t xml:space="preserve"> عن عاطفته المتقدة التي تجعله شاعر</w:t>
      </w:r>
      <w:r w:rsidR="00B94B6D">
        <w:rPr>
          <w:rFonts w:asciiTheme="majorBidi" w:hAnsiTheme="majorBidi" w:cstheme="majorBidi" w:hint="cs"/>
          <w:sz w:val="32"/>
          <w:szCs w:val="32"/>
          <w:rtl/>
          <w:lang w:bidi="ar-DZ"/>
        </w:rPr>
        <w:t>ً</w:t>
      </w:r>
      <w:r w:rsidR="00C311E0">
        <w:rPr>
          <w:rFonts w:asciiTheme="majorBidi" w:hAnsiTheme="majorBidi" w:cstheme="majorBidi" w:hint="cs"/>
          <w:sz w:val="32"/>
          <w:szCs w:val="32"/>
          <w:rtl/>
          <w:lang w:bidi="ar-DZ"/>
        </w:rPr>
        <w:t>ا عاشقا</w:t>
      </w:r>
      <w:r w:rsidR="00B94B6D">
        <w:rPr>
          <w:rFonts w:asciiTheme="majorBidi" w:hAnsiTheme="majorBidi" w:cstheme="majorBidi" w:hint="cs"/>
          <w:sz w:val="32"/>
          <w:szCs w:val="32"/>
          <w:rtl/>
          <w:lang w:bidi="ar-DZ"/>
        </w:rPr>
        <w:t xml:space="preserve"> وجريئًا</w:t>
      </w:r>
      <w:r w:rsidR="00B94B6D" w:rsidRPr="009304CA">
        <w:rPr>
          <w:b/>
          <w:bCs/>
          <w:sz w:val="32"/>
          <w:szCs w:val="32"/>
          <w:vertAlign w:val="superscript"/>
          <w:rtl/>
          <w:lang w:bidi="ar-DZ"/>
        </w:rPr>
        <w:t>(</w:t>
      </w:r>
      <w:r w:rsidR="00B94B6D" w:rsidRPr="009304CA">
        <w:rPr>
          <w:rStyle w:val="Appelnotedebasdep"/>
          <w:b/>
          <w:bCs/>
          <w:sz w:val="32"/>
          <w:szCs w:val="32"/>
          <w:rtl/>
          <w:lang w:bidi="ar-DZ"/>
        </w:rPr>
        <w:footnoteReference w:id="2"/>
      </w:r>
      <w:r w:rsidR="00B94B6D" w:rsidRPr="009304CA">
        <w:rPr>
          <w:b/>
          <w:bCs/>
          <w:sz w:val="32"/>
          <w:szCs w:val="32"/>
          <w:vertAlign w:val="superscript"/>
          <w:rtl/>
          <w:lang w:bidi="ar-DZ"/>
        </w:rPr>
        <w:t>)</w:t>
      </w:r>
      <w:r w:rsidR="00C311E0">
        <w:rPr>
          <w:rFonts w:asciiTheme="majorBidi" w:hAnsiTheme="majorBidi" w:cstheme="majorBidi" w:hint="cs"/>
          <w:sz w:val="32"/>
          <w:szCs w:val="32"/>
          <w:rtl/>
          <w:lang w:bidi="ar-DZ"/>
        </w:rPr>
        <w:t xml:space="preserve"> ليس للنساء</w:t>
      </w:r>
      <w:r w:rsidR="00B94B6D">
        <w:rPr>
          <w:rFonts w:asciiTheme="majorBidi" w:hAnsiTheme="majorBidi" w:cstheme="majorBidi" w:hint="cs"/>
          <w:sz w:val="32"/>
          <w:szCs w:val="32"/>
          <w:rtl/>
          <w:lang w:bidi="ar-DZ"/>
        </w:rPr>
        <w:t xml:space="preserve"> والحياة</w:t>
      </w:r>
      <w:r w:rsidR="00C311E0">
        <w:rPr>
          <w:rFonts w:asciiTheme="majorBidi" w:hAnsiTheme="majorBidi" w:cstheme="majorBidi" w:hint="cs"/>
          <w:sz w:val="32"/>
          <w:szCs w:val="32"/>
          <w:rtl/>
          <w:lang w:bidi="ar-DZ"/>
        </w:rPr>
        <w:t>، إنما لما تمثله صورة المرأة عنده</w:t>
      </w:r>
      <w:r w:rsidR="00B94B6D">
        <w:rPr>
          <w:rFonts w:asciiTheme="majorBidi" w:hAnsiTheme="majorBidi" w:cstheme="majorBidi" w:hint="cs"/>
          <w:sz w:val="32"/>
          <w:szCs w:val="32"/>
          <w:rtl/>
          <w:lang w:bidi="ar-DZ"/>
        </w:rPr>
        <w:t xml:space="preserve">، ونظرته الإيجابية للحياة، </w:t>
      </w:r>
      <w:r w:rsidR="00D17669">
        <w:rPr>
          <w:rFonts w:asciiTheme="majorBidi" w:hAnsiTheme="majorBidi" w:cstheme="majorBidi" w:hint="cs"/>
          <w:sz w:val="32"/>
          <w:szCs w:val="32"/>
          <w:rtl/>
          <w:lang w:bidi="ar-DZ"/>
        </w:rPr>
        <w:t xml:space="preserve">فكشفت أشعاره عن معاني </w:t>
      </w:r>
      <w:r w:rsidR="00B94B6D">
        <w:rPr>
          <w:rFonts w:asciiTheme="majorBidi" w:hAnsiTheme="majorBidi" w:cstheme="majorBidi" w:hint="cs"/>
          <w:sz w:val="32"/>
          <w:szCs w:val="32"/>
          <w:rtl/>
          <w:lang w:bidi="ar-DZ"/>
        </w:rPr>
        <w:t>تقديس الحياة</w:t>
      </w:r>
      <w:r w:rsidR="00D17669">
        <w:rPr>
          <w:rFonts w:asciiTheme="majorBidi" w:hAnsiTheme="majorBidi" w:cstheme="majorBidi" w:hint="cs"/>
          <w:sz w:val="32"/>
          <w:szCs w:val="32"/>
          <w:rtl/>
          <w:lang w:bidi="ar-DZ"/>
        </w:rPr>
        <w:t>،</w:t>
      </w:r>
      <w:r w:rsidR="00B94B6D">
        <w:rPr>
          <w:rFonts w:asciiTheme="majorBidi" w:hAnsiTheme="majorBidi" w:cstheme="majorBidi" w:hint="cs"/>
          <w:sz w:val="32"/>
          <w:szCs w:val="32"/>
          <w:rtl/>
          <w:lang w:bidi="ar-DZ"/>
        </w:rPr>
        <w:t xml:space="preserve"> ويقظة</w:t>
      </w:r>
      <w:r w:rsidR="00D17669">
        <w:rPr>
          <w:rFonts w:asciiTheme="majorBidi" w:hAnsiTheme="majorBidi" w:cstheme="majorBidi" w:hint="cs"/>
          <w:sz w:val="32"/>
          <w:szCs w:val="32"/>
          <w:rtl/>
          <w:lang w:bidi="ar-DZ"/>
        </w:rPr>
        <w:t>،</w:t>
      </w:r>
      <w:r w:rsidR="00B94B6D">
        <w:rPr>
          <w:rFonts w:asciiTheme="majorBidi" w:hAnsiTheme="majorBidi" w:cstheme="majorBidi" w:hint="cs"/>
          <w:sz w:val="32"/>
          <w:szCs w:val="32"/>
          <w:rtl/>
          <w:lang w:bidi="ar-DZ"/>
        </w:rPr>
        <w:t xml:space="preserve"> الجسد وحيوية العشق</w:t>
      </w:r>
      <w:r w:rsidR="00D17669">
        <w:rPr>
          <w:rFonts w:asciiTheme="majorBidi" w:hAnsiTheme="majorBidi" w:cstheme="majorBidi" w:hint="cs"/>
          <w:sz w:val="32"/>
          <w:szCs w:val="32"/>
          <w:rtl/>
          <w:lang w:bidi="ar-DZ"/>
        </w:rPr>
        <w:t>، فهو عنده قوة دافعة تحافظ على الحياة إذ تجابه الموت وتنتصر عليه.</w:t>
      </w:r>
    </w:p>
    <w:p w:rsidR="00FD2CC5" w:rsidRDefault="00FD2CC5" w:rsidP="00DC30DA">
      <w:pPr>
        <w:spacing w:line="360" w:lineRule="auto"/>
        <w:ind w:firstLine="567"/>
        <w:jc w:val="both"/>
        <w:rPr>
          <w:rFonts w:asciiTheme="majorBidi" w:hAnsiTheme="majorBidi" w:cstheme="majorBidi"/>
          <w:b/>
          <w:bCs/>
          <w:sz w:val="32"/>
          <w:szCs w:val="32"/>
          <w:rtl/>
          <w:lang w:bidi="ar-DZ"/>
        </w:rPr>
      </w:pPr>
      <w:r w:rsidRPr="00F770E1">
        <w:rPr>
          <w:rFonts w:asciiTheme="majorBidi" w:hAnsiTheme="majorBidi" w:cstheme="majorBidi" w:hint="cs"/>
          <w:b/>
          <w:bCs/>
          <w:sz w:val="32"/>
          <w:szCs w:val="32"/>
          <w:rtl/>
          <w:lang w:bidi="ar-DZ"/>
        </w:rPr>
        <w:t>أ- سيرته</w:t>
      </w:r>
    </w:p>
    <w:p w:rsidR="00C72317" w:rsidRPr="00C72317" w:rsidRDefault="00C72317" w:rsidP="006A2965">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نزار بن توفيق القباني (1923- 1998)، دبلوماسي وشاعر سوري، من أسرة عريقة في الأدب، </w:t>
      </w:r>
      <w:r w:rsidR="00AA027A">
        <w:rPr>
          <w:rFonts w:asciiTheme="majorBidi" w:hAnsiTheme="majorBidi" w:cstheme="majorBidi" w:hint="cs"/>
          <w:sz w:val="32"/>
          <w:szCs w:val="32"/>
          <w:rtl/>
          <w:lang w:bidi="ar-DZ"/>
        </w:rPr>
        <w:t>فقد</w:t>
      </w:r>
      <w:r>
        <w:rPr>
          <w:rFonts w:asciiTheme="majorBidi" w:hAnsiTheme="majorBidi" w:cstheme="majorBidi" w:hint="cs"/>
          <w:sz w:val="32"/>
          <w:szCs w:val="32"/>
          <w:rtl/>
          <w:lang w:bidi="ar-DZ"/>
        </w:rPr>
        <w:t xml:space="preserve"> عدّ </w:t>
      </w:r>
      <w:r w:rsidR="00AA027A">
        <w:rPr>
          <w:rFonts w:asciiTheme="majorBidi" w:hAnsiTheme="majorBidi" w:cstheme="majorBidi" w:hint="cs"/>
          <w:sz w:val="32"/>
          <w:szCs w:val="32"/>
          <w:rtl/>
          <w:lang w:bidi="ar-DZ"/>
        </w:rPr>
        <w:t>عم</w:t>
      </w:r>
      <w:r>
        <w:rPr>
          <w:rFonts w:asciiTheme="majorBidi" w:hAnsiTheme="majorBidi" w:cstheme="majorBidi" w:hint="cs"/>
          <w:sz w:val="32"/>
          <w:szCs w:val="32"/>
          <w:rtl/>
          <w:lang w:bidi="ar-DZ"/>
        </w:rPr>
        <w:t>ه</w:t>
      </w:r>
      <w:r w:rsidR="00AA027A">
        <w:rPr>
          <w:rFonts w:asciiTheme="majorBidi" w:hAnsiTheme="majorBidi" w:cstheme="majorBidi" w:hint="cs"/>
          <w:sz w:val="32"/>
          <w:szCs w:val="32"/>
          <w:rtl/>
          <w:lang w:bidi="ar-DZ"/>
        </w:rPr>
        <w:t xml:space="preserve"> لأبيه،</w:t>
      </w:r>
      <w:r>
        <w:rPr>
          <w:rFonts w:asciiTheme="majorBidi" w:hAnsiTheme="majorBidi" w:cstheme="majorBidi" w:hint="cs"/>
          <w:sz w:val="32"/>
          <w:szCs w:val="32"/>
          <w:rtl/>
          <w:lang w:bidi="ar-DZ"/>
        </w:rPr>
        <w:t xml:space="preserve"> أبو خليل القباني</w:t>
      </w:r>
      <w:r w:rsidR="00AA027A">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واحدًا من رواد المسرح العربي، كان نزار أن درس الحقوق في الجامعة السورية، لكنه اشتغل في السلك الدبلوماسي فور تخرجه منها عام 1945م، وظل متنقلاً بين عواصم الدنيا إلى حين استقالته منه عام 1966م، ق</w:t>
      </w:r>
      <w:r w:rsidR="008E5E6A">
        <w:rPr>
          <w:rFonts w:asciiTheme="majorBidi" w:hAnsiTheme="majorBidi" w:cstheme="majorBidi" w:hint="cs"/>
          <w:sz w:val="32"/>
          <w:szCs w:val="32"/>
          <w:rtl/>
          <w:lang w:bidi="ar-DZ"/>
        </w:rPr>
        <w:t>د نتوهم أن استقالته كانت من أجل تفرغه للشعر الذي استحوذ عليه بالكامل</w:t>
      </w:r>
      <w:r w:rsidR="006A2965">
        <w:rPr>
          <w:rFonts w:asciiTheme="majorBidi" w:hAnsiTheme="majorBidi" w:cstheme="majorBidi" w:hint="cs"/>
          <w:sz w:val="32"/>
          <w:szCs w:val="32"/>
          <w:rtl/>
          <w:lang w:bidi="ar-DZ"/>
        </w:rPr>
        <w:t xml:space="preserve">، مما دفعه إلى إنشاء دار للنشر (1966)، تحمل اسمه </w:t>
      </w:r>
      <w:r w:rsidR="006A2965">
        <w:rPr>
          <w:rFonts w:asciiTheme="majorBidi" w:hAnsiTheme="majorBidi" w:cstheme="majorBidi"/>
          <w:sz w:val="32"/>
          <w:szCs w:val="32"/>
          <w:rtl/>
          <w:lang w:bidi="ar-DZ"/>
        </w:rPr>
        <w:t>“</w:t>
      </w:r>
      <w:r w:rsidR="006A2965">
        <w:rPr>
          <w:rFonts w:asciiTheme="majorBidi" w:hAnsiTheme="majorBidi" w:cstheme="majorBidi" w:hint="cs"/>
          <w:sz w:val="32"/>
          <w:szCs w:val="32"/>
          <w:rtl/>
          <w:lang w:bidi="ar-DZ"/>
        </w:rPr>
        <w:t>منشورات نزار قباني</w:t>
      </w:r>
      <w:r w:rsidR="006A2965">
        <w:rPr>
          <w:rFonts w:asciiTheme="majorBidi" w:hAnsiTheme="majorBidi" w:cstheme="majorBidi"/>
          <w:sz w:val="32"/>
          <w:szCs w:val="32"/>
          <w:rtl/>
          <w:lang w:bidi="ar-DZ"/>
        </w:rPr>
        <w:t>“</w:t>
      </w:r>
      <w:r w:rsidR="006A2965">
        <w:rPr>
          <w:rFonts w:asciiTheme="majorBidi" w:hAnsiTheme="majorBidi" w:cstheme="majorBidi" w:hint="cs"/>
          <w:sz w:val="32"/>
          <w:szCs w:val="32"/>
          <w:rtl/>
          <w:lang w:bidi="ar-DZ"/>
        </w:rPr>
        <w:t>، وتضطلع بمهمّة نشر شعره، والتعريف به</w:t>
      </w:r>
      <w:r w:rsidR="004948F7" w:rsidRPr="009304CA">
        <w:rPr>
          <w:b/>
          <w:bCs/>
          <w:sz w:val="32"/>
          <w:szCs w:val="32"/>
          <w:vertAlign w:val="superscript"/>
          <w:rtl/>
          <w:lang w:bidi="ar-DZ"/>
        </w:rPr>
        <w:t>(</w:t>
      </w:r>
      <w:r w:rsidR="004948F7" w:rsidRPr="009304CA">
        <w:rPr>
          <w:rStyle w:val="Appelnotedebasdep"/>
          <w:b/>
          <w:bCs/>
          <w:sz w:val="32"/>
          <w:szCs w:val="32"/>
          <w:rtl/>
          <w:lang w:bidi="ar-DZ"/>
        </w:rPr>
        <w:footnoteReference w:id="3"/>
      </w:r>
      <w:r w:rsidR="004948F7" w:rsidRPr="009304CA">
        <w:rPr>
          <w:b/>
          <w:bCs/>
          <w:sz w:val="32"/>
          <w:szCs w:val="32"/>
          <w:vertAlign w:val="superscript"/>
          <w:rtl/>
          <w:lang w:bidi="ar-DZ"/>
        </w:rPr>
        <w:t>)</w:t>
      </w:r>
      <w:r w:rsidR="008E5E6A">
        <w:rPr>
          <w:rFonts w:asciiTheme="majorBidi" w:hAnsiTheme="majorBidi" w:cstheme="majorBidi" w:hint="cs"/>
          <w:sz w:val="32"/>
          <w:szCs w:val="32"/>
          <w:rtl/>
          <w:lang w:bidi="ar-DZ"/>
        </w:rPr>
        <w:t>، لكنه، في رأينا، ما هو إلا واجهة ليواري خلفها أوجاعه وأحزانه؛ وهي تتمثل في مستويين، أولهما: سياسي حيث جاءت استقالته تنديدًا بخيبة العرب</w:t>
      </w:r>
      <w:r>
        <w:rPr>
          <w:rFonts w:asciiTheme="majorBidi" w:hAnsiTheme="majorBidi" w:cstheme="majorBidi" w:hint="cs"/>
          <w:sz w:val="32"/>
          <w:szCs w:val="32"/>
          <w:rtl/>
          <w:lang w:bidi="ar-DZ"/>
        </w:rPr>
        <w:t xml:space="preserve"> </w:t>
      </w:r>
      <w:r w:rsidR="008E5E6A">
        <w:rPr>
          <w:rFonts w:asciiTheme="majorBidi" w:hAnsiTheme="majorBidi" w:cstheme="majorBidi" w:hint="cs"/>
          <w:sz w:val="32"/>
          <w:szCs w:val="32"/>
          <w:rtl/>
          <w:lang w:bidi="ar-DZ"/>
        </w:rPr>
        <w:t>ومآلهم في مواجهة الغرب</w:t>
      </w:r>
      <w:r w:rsidR="00753D12" w:rsidRPr="009304CA">
        <w:rPr>
          <w:b/>
          <w:bCs/>
          <w:sz w:val="32"/>
          <w:szCs w:val="32"/>
          <w:vertAlign w:val="superscript"/>
          <w:rtl/>
          <w:lang w:bidi="ar-DZ"/>
        </w:rPr>
        <w:t>(</w:t>
      </w:r>
      <w:r w:rsidR="00753D12" w:rsidRPr="009304CA">
        <w:rPr>
          <w:rStyle w:val="Appelnotedebasdep"/>
          <w:b/>
          <w:bCs/>
          <w:sz w:val="32"/>
          <w:szCs w:val="32"/>
          <w:rtl/>
          <w:lang w:bidi="ar-DZ"/>
        </w:rPr>
        <w:footnoteReference w:id="4"/>
      </w:r>
      <w:r w:rsidR="00753D12" w:rsidRPr="009304CA">
        <w:rPr>
          <w:b/>
          <w:bCs/>
          <w:sz w:val="32"/>
          <w:szCs w:val="32"/>
          <w:vertAlign w:val="superscript"/>
          <w:rtl/>
          <w:lang w:bidi="ar-DZ"/>
        </w:rPr>
        <w:t>)</w:t>
      </w:r>
      <w:r w:rsidR="008E5E6A">
        <w:rPr>
          <w:rFonts w:asciiTheme="majorBidi" w:hAnsiTheme="majorBidi" w:cstheme="majorBidi" w:hint="cs"/>
          <w:sz w:val="32"/>
          <w:szCs w:val="32"/>
          <w:rtl/>
          <w:lang w:bidi="ar-DZ"/>
        </w:rPr>
        <w:t xml:space="preserve">، وثانيهما: شخصي تولّد إثر تراكم مآسيه الشخصية، إذ بدأت </w:t>
      </w:r>
      <w:r w:rsidR="00D21659">
        <w:rPr>
          <w:rFonts w:asciiTheme="majorBidi" w:hAnsiTheme="majorBidi" w:cstheme="majorBidi" w:hint="cs"/>
          <w:sz w:val="32"/>
          <w:szCs w:val="32"/>
          <w:rtl/>
          <w:lang w:bidi="ar-DZ"/>
        </w:rPr>
        <w:t xml:space="preserve">بوفاة نجله </w:t>
      </w:r>
      <w:r w:rsidR="00D21659">
        <w:rPr>
          <w:rFonts w:asciiTheme="majorBidi" w:hAnsiTheme="majorBidi" w:cstheme="majorBidi" w:hint="cs"/>
          <w:sz w:val="32"/>
          <w:szCs w:val="32"/>
          <w:rtl/>
          <w:lang w:bidi="ar-DZ"/>
        </w:rPr>
        <w:lastRenderedPageBreak/>
        <w:t xml:space="preserve">توفيق عام 1940م بسبب مرض القلب وهو في سن السابعة عشر، ثم </w:t>
      </w:r>
      <w:r w:rsidR="008E5E6A">
        <w:rPr>
          <w:rFonts w:asciiTheme="majorBidi" w:hAnsiTheme="majorBidi" w:cstheme="majorBidi" w:hint="cs"/>
          <w:sz w:val="32"/>
          <w:szCs w:val="32"/>
          <w:rtl/>
          <w:lang w:bidi="ar-DZ"/>
        </w:rPr>
        <w:t>بموت زوجته بلقيس عشية انفجار إرهابي استهدف السفارة العراقية في بيروت</w:t>
      </w:r>
      <w:r w:rsidR="0058477F">
        <w:rPr>
          <w:rFonts w:asciiTheme="majorBidi" w:hAnsiTheme="majorBidi" w:cstheme="majorBidi" w:hint="cs"/>
          <w:sz w:val="32"/>
          <w:szCs w:val="32"/>
          <w:rtl/>
          <w:lang w:bidi="ar-DZ"/>
        </w:rPr>
        <w:t xml:space="preserve"> عام 1982م</w:t>
      </w:r>
      <w:r w:rsidR="008E5E6A">
        <w:rPr>
          <w:rFonts w:asciiTheme="majorBidi" w:hAnsiTheme="majorBidi" w:cstheme="majorBidi" w:hint="cs"/>
          <w:sz w:val="32"/>
          <w:szCs w:val="32"/>
          <w:rtl/>
          <w:lang w:bidi="ar-DZ"/>
        </w:rPr>
        <w:t xml:space="preserve"> أين كانت تعمل</w:t>
      </w:r>
      <w:r w:rsidR="00D21659" w:rsidRPr="009304CA">
        <w:rPr>
          <w:b/>
          <w:bCs/>
          <w:sz w:val="32"/>
          <w:szCs w:val="32"/>
          <w:vertAlign w:val="superscript"/>
          <w:rtl/>
          <w:lang w:bidi="ar-DZ"/>
        </w:rPr>
        <w:t>(</w:t>
      </w:r>
      <w:r w:rsidR="00D21659" w:rsidRPr="009304CA">
        <w:rPr>
          <w:rStyle w:val="Appelnotedebasdep"/>
          <w:b/>
          <w:bCs/>
          <w:sz w:val="32"/>
          <w:szCs w:val="32"/>
          <w:rtl/>
          <w:lang w:bidi="ar-DZ"/>
        </w:rPr>
        <w:footnoteReference w:id="5"/>
      </w:r>
      <w:r w:rsidR="00D21659" w:rsidRPr="009304CA">
        <w:rPr>
          <w:b/>
          <w:bCs/>
          <w:sz w:val="32"/>
          <w:szCs w:val="32"/>
          <w:vertAlign w:val="superscript"/>
          <w:rtl/>
          <w:lang w:bidi="ar-DZ"/>
        </w:rPr>
        <w:t>)</w:t>
      </w:r>
      <w:r w:rsidR="008E5E6A">
        <w:rPr>
          <w:rFonts w:asciiTheme="majorBidi" w:hAnsiTheme="majorBidi" w:cstheme="majorBidi" w:hint="cs"/>
          <w:sz w:val="32"/>
          <w:szCs w:val="32"/>
          <w:rtl/>
          <w:lang w:bidi="ar-DZ"/>
        </w:rPr>
        <w:t xml:space="preserve">، </w:t>
      </w:r>
      <w:r w:rsidR="00D21659">
        <w:rPr>
          <w:rFonts w:asciiTheme="majorBidi" w:hAnsiTheme="majorBidi" w:cstheme="majorBidi" w:hint="cs"/>
          <w:sz w:val="32"/>
          <w:szCs w:val="32"/>
          <w:rtl/>
          <w:lang w:bidi="ar-DZ"/>
        </w:rPr>
        <w:t>ورحلة الاغتراب التي أ</w:t>
      </w:r>
      <w:r w:rsidR="0058477F">
        <w:rPr>
          <w:rFonts w:asciiTheme="majorBidi" w:hAnsiTheme="majorBidi" w:cstheme="majorBidi" w:hint="cs"/>
          <w:sz w:val="32"/>
          <w:szCs w:val="32"/>
          <w:rtl/>
          <w:lang w:bidi="ar-DZ"/>
        </w:rPr>
        <w:t>عقب</w:t>
      </w:r>
      <w:r w:rsidR="00D21659">
        <w:rPr>
          <w:rFonts w:asciiTheme="majorBidi" w:hAnsiTheme="majorBidi" w:cstheme="majorBidi" w:hint="cs"/>
          <w:sz w:val="32"/>
          <w:szCs w:val="32"/>
          <w:rtl/>
          <w:lang w:bidi="ar-DZ"/>
        </w:rPr>
        <w:t>ت</w:t>
      </w:r>
      <w:r w:rsidR="0058477F">
        <w:rPr>
          <w:rFonts w:asciiTheme="majorBidi" w:hAnsiTheme="majorBidi" w:cstheme="majorBidi" w:hint="cs"/>
          <w:sz w:val="32"/>
          <w:szCs w:val="32"/>
          <w:rtl/>
          <w:lang w:bidi="ar-DZ"/>
        </w:rPr>
        <w:t xml:space="preserve"> الحرب اللبنانية في عام 1882م</w:t>
      </w:r>
      <w:r w:rsidR="00D21659">
        <w:rPr>
          <w:rFonts w:asciiTheme="majorBidi" w:hAnsiTheme="majorBidi" w:cstheme="majorBidi" w:hint="cs"/>
          <w:sz w:val="32"/>
          <w:szCs w:val="32"/>
          <w:rtl/>
          <w:lang w:bidi="ar-DZ"/>
        </w:rPr>
        <w:t xml:space="preserve"> بين مصر وسويسرا ولندن</w:t>
      </w:r>
      <w:r w:rsidR="008E5E6A">
        <w:rPr>
          <w:rFonts w:asciiTheme="majorBidi" w:hAnsiTheme="majorBidi" w:cstheme="majorBidi" w:hint="cs"/>
          <w:sz w:val="32"/>
          <w:szCs w:val="32"/>
          <w:rtl/>
          <w:lang w:bidi="ar-DZ"/>
        </w:rPr>
        <w:t xml:space="preserve">، </w:t>
      </w:r>
      <w:r w:rsidR="00D21659">
        <w:rPr>
          <w:rFonts w:asciiTheme="majorBidi" w:hAnsiTheme="majorBidi" w:cstheme="majorBidi" w:hint="cs"/>
          <w:sz w:val="32"/>
          <w:szCs w:val="32"/>
          <w:rtl/>
          <w:lang w:bidi="ar-DZ"/>
        </w:rPr>
        <w:t>حيث استقرّ حتى وفاته</w:t>
      </w:r>
      <w:r w:rsidR="00753D12">
        <w:rPr>
          <w:rFonts w:asciiTheme="majorBidi" w:hAnsiTheme="majorBidi" w:cstheme="majorBidi" w:hint="cs"/>
          <w:sz w:val="32"/>
          <w:szCs w:val="32"/>
          <w:rtl/>
          <w:lang w:bidi="ar-DZ"/>
        </w:rPr>
        <w:t>،</w:t>
      </w:r>
      <w:r w:rsidR="00D21659">
        <w:rPr>
          <w:rFonts w:asciiTheme="majorBidi" w:hAnsiTheme="majorBidi" w:cstheme="majorBidi" w:hint="cs"/>
          <w:sz w:val="32"/>
          <w:szCs w:val="32"/>
          <w:rtl/>
          <w:lang w:bidi="ar-DZ"/>
        </w:rPr>
        <w:t xml:space="preserve"> </w:t>
      </w:r>
      <w:r w:rsidR="00753D12">
        <w:rPr>
          <w:rFonts w:asciiTheme="majorBidi" w:hAnsiTheme="majorBidi" w:cstheme="majorBidi" w:hint="cs"/>
          <w:sz w:val="32"/>
          <w:szCs w:val="32"/>
          <w:rtl/>
          <w:lang w:bidi="ar-DZ"/>
        </w:rPr>
        <w:t>لكنه دفن في دمشق، مسقط رأسه</w:t>
      </w:r>
      <w:r w:rsidR="00644EAB">
        <w:rPr>
          <w:rFonts w:asciiTheme="majorBidi" w:hAnsiTheme="majorBidi" w:cstheme="majorBidi" w:hint="cs"/>
          <w:sz w:val="32"/>
          <w:szCs w:val="32"/>
          <w:rtl/>
          <w:lang w:bidi="ar-DZ"/>
        </w:rPr>
        <w:t>، بجوار ابنه وزوجته</w:t>
      </w:r>
      <w:r w:rsidR="00D21659">
        <w:rPr>
          <w:rFonts w:asciiTheme="majorBidi" w:hAnsiTheme="majorBidi" w:cstheme="majorBidi" w:hint="cs"/>
          <w:sz w:val="32"/>
          <w:szCs w:val="32"/>
          <w:rtl/>
          <w:lang w:bidi="ar-DZ"/>
        </w:rPr>
        <w:t xml:space="preserve"> وأمه وأبيه، كما أوصى بذلك</w:t>
      </w:r>
      <w:r w:rsidR="00753D12" w:rsidRPr="009304CA">
        <w:rPr>
          <w:b/>
          <w:bCs/>
          <w:sz w:val="32"/>
          <w:szCs w:val="32"/>
          <w:vertAlign w:val="superscript"/>
          <w:rtl/>
          <w:lang w:bidi="ar-DZ"/>
        </w:rPr>
        <w:t>(</w:t>
      </w:r>
      <w:r w:rsidR="00753D12" w:rsidRPr="009304CA">
        <w:rPr>
          <w:rStyle w:val="Appelnotedebasdep"/>
          <w:b/>
          <w:bCs/>
          <w:sz w:val="32"/>
          <w:szCs w:val="32"/>
          <w:rtl/>
          <w:lang w:bidi="ar-DZ"/>
        </w:rPr>
        <w:footnoteReference w:id="6"/>
      </w:r>
      <w:r w:rsidR="00753D12" w:rsidRPr="009304CA">
        <w:rPr>
          <w:b/>
          <w:bCs/>
          <w:sz w:val="32"/>
          <w:szCs w:val="32"/>
          <w:vertAlign w:val="superscript"/>
          <w:rtl/>
          <w:lang w:bidi="ar-DZ"/>
        </w:rPr>
        <w:t>)</w:t>
      </w:r>
      <w:r w:rsidR="00753D12">
        <w:rPr>
          <w:rFonts w:asciiTheme="majorBidi" w:hAnsiTheme="majorBidi" w:cstheme="majorBidi" w:hint="cs"/>
          <w:sz w:val="32"/>
          <w:szCs w:val="32"/>
          <w:rtl/>
          <w:lang w:bidi="ar-DZ"/>
        </w:rPr>
        <w:t>.</w:t>
      </w:r>
      <w:r w:rsidR="008E5E6A">
        <w:rPr>
          <w:rFonts w:asciiTheme="majorBidi" w:hAnsiTheme="majorBidi" w:cstheme="majorBidi" w:hint="cs"/>
          <w:sz w:val="32"/>
          <w:szCs w:val="32"/>
          <w:rtl/>
          <w:lang w:bidi="ar-DZ"/>
        </w:rPr>
        <w:t xml:space="preserve"> </w:t>
      </w:r>
    </w:p>
    <w:p w:rsidR="00FD2CC5" w:rsidRDefault="00FD2CC5" w:rsidP="004948F7">
      <w:pPr>
        <w:spacing w:line="360" w:lineRule="auto"/>
        <w:ind w:firstLine="567"/>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ب- </w:t>
      </w:r>
      <w:r w:rsidRPr="00FB78BC">
        <w:rPr>
          <w:rFonts w:asciiTheme="majorBidi" w:hAnsiTheme="majorBidi" w:cstheme="majorBidi" w:hint="cs"/>
          <w:b/>
          <w:bCs/>
          <w:sz w:val="32"/>
          <w:szCs w:val="32"/>
          <w:rtl/>
          <w:lang w:bidi="ar-DZ"/>
        </w:rPr>
        <w:t>من مؤلفاته</w:t>
      </w:r>
      <w:r w:rsidR="004948F7">
        <w:rPr>
          <w:rFonts w:asciiTheme="majorBidi" w:hAnsiTheme="majorBidi" w:cstheme="majorBidi" w:hint="cs"/>
          <w:b/>
          <w:bCs/>
          <w:sz w:val="32"/>
          <w:szCs w:val="32"/>
          <w:rtl/>
          <w:lang w:bidi="ar-DZ"/>
        </w:rPr>
        <w:t xml:space="preserve"> </w:t>
      </w:r>
    </w:p>
    <w:p w:rsidR="00415AF4" w:rsidRDefault="00415AF4" w:rsidP="00415AF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r w:rsidRPr="00691A0C">
        <w:rPr>
          <w:rFonts w:asciiTheme="majorBidi" w:hAnsiTheme="majorBidi" w:cstheme="majorBidi" w:hint="cs"/>
          <w:sz w:val="32"/>
          <w:szCs w:val="32"/>
          <w:rtl/>
          <w:lang w:bidi="ar-DZ"/>
        </w:rPr>
        <w:t>الشعرية، ومنها:</w:t>
      </w:r>
    </w:p>
    <w:p w:rsidR="00415AF4" w:rsidRDefault="00415AF4" w:rsidP="00415AF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قالت لي السمراء، طفولة نهد، أشعار خارجة عن القانون، أحبك أحبك والبقية تأتي، قصائد مغضوب عليها، خمسون عامًا في مديح النساء، أبجدية الياسمين.</w:t>
      </w:r>
    </w:p>
    <w:p w:rsidR="00415AF4" w:rsidRDefault="00415AF4" w:rsidP="00415AF4">
      <w:pPr>
        <w:spacing w:line="360" w:lineRule="auto"/>
        <w:ind w:firstLine="567"/>
        <w:jc w:val="both"/>
        <w:rPr>
          <w:rFonts w:asciiTheme="majorBidi" w:hAnsiTheme="majorBidi" w:cstheme="majorBidi"/>
          <w:sz w:val="32"/>
          <w:szCs w:val="32"/>
          <w:rtl/>
          <w:lang w:bidi="ar-DZ"/>
        </w:rPr>
      </w:pPr>
      <w:r w:rsidRPr="00800BD0">
        <w:rPr>
          <w:rFonts w:asciiTheme="majorBidi" w:hAnsiTheme="majorBidi" w:cstheme="majorBidi" w:hint="cs"/>
          <w:b/>
          <w:bCs/>
          <w:sz w:val="32"/>
          <w:szCs w:val="32"/>
          <w:rtl/>
          <w:lang w:bidi="ar-DZ"/>
        </w:rPr>
        <w:t>-</w:t>
      </w:r>
      <w:r>
        <w:rPr>
          <w:rFonts w:asciiTheme="majorBidi" w:hAnsiTheme="majorBidi" w:cstheme="majorBidi" w:hint="cs"/>
          <w:sz w:val="32"/>
          <w:szCs w:val="32"/>
          <w:rtl/>
          <w:lang w:bidi="ar-DZ"/>
        </w:rPr>
        <w:t xml:space="preserve"> المسرحية، ومنها:</w:t>
      </w:r>
    </w:p>
    <w:p w:rsidR="00415AF4" w:rsidRPr="00800BD0" w:rsidRDefault="00415AF4" w:rsidP="00671A11">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جمهورية جنونستان.</w:t>
      </w:r>
      <w:r w:rsidR="00671A11">
        <w:rPr>
          <w:rFonts w:asciiTheme="majorBidi" w:hAnsiTheme="majorBidi" w:cstheme="majorBidi" w:hint="cs"/>
          <w:sz w:val="32"/>
          <w:szCs w:val="32"/>
          <w:rtl/>
          <w:lang w:bidi="ar-DZ"/>
        </w:rPr>
        <w:t>. لبنان سابقًا.</w:t>
      </w:r>
      <w:r>
        <w:rPr>
          <w:rFonts w:asciiTheme="majorBidi" w:hAnsiTheme="majorBidi" w:cstheme="majorBidi" w:hint="cs"/>
          <w:sz w:val="32"/>
          <w:szCs w:val="32"/>
          <w:rtl/>
          <w:lang w:bidi="ar-DZ"/>
        </w:rPr>
        <w:t xml:space="preserve"> </w:t>
      </w:r>
    </w:p>
    <w:p w:rsidR="00415AF4" w:rsidRDefault="00415AF4" w:rsidP="00415AF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r>
        <w:rPr>
          <w:rFonts w:asciiTheme="majorBidi" w:hAnsiTheme="majorBidi" w:cstheme="majorBidi" w:hint="cs"/>
          <w:sz w:val="32"/>
          <w:szCs w:val="32"/>
          <w:rtl/>
          <w:lang w:bidi="ar-DZ"/>
        </w:rPr>
        <w:t>النثرية، ومنها:</w:t>
      </w:r>
    </w:p>
    <w:p w:rsidR="00415AF4" w:rsidRPr="00415AF4" w:rsidRDefault="00415AF4" w:rsidP="00671A11">
      <w:pPr>
        <w:spacing w:line="360" w:lineRule="auto"/>
        <w:ind w:firstLine="567"/>
        <w:jc w:val="both"/>
        <w:rPr>
          <w:rFonts w:asciiTheme="majorBidi" w:hAnsiTheme="majorBidi" w:cstheme="majorBidi"/>
          <w:sz w:val="32"/>
          <w:szCs w:val="32"/>
          <w:rtl/>
          <w:lang w:bidi="ar-DZ"/>
        </w:rPr>
      </w:pPr>
      <w:r w:rsidRPr="00415AF4">
        <w:rPr>
          <w:rFonts w:asciiTheme="majorBidi" w:hAnsiTheme="majorBidi" w:cstheme="majorBidi" w:hint="cs"/>
          <w:sz w:val="32"/>
          <w:szCs w:val="32"/>
          <w:rtl/>
          <w:lang w:bidi="ar-DZ"/>
        </w:rPr>
        <w:t>قصتي مع الشعر</w:t>
      </w:r>
      <w:r>
        <w:rPr>
          <w:rFonts w:asciiTheme="majorBidi" w:hAnsiTheme="majorBidi" w:cstheme="majorBidi" w:hint="cs"/>
          <w:sz w:val="32"/>
          <w:szCs w:val="32"/>
          <w:rtl/>
          <w:lang w:bidi="ar-DZ"/>
        </w:rPr>
        <w:t xml:space="preserve">، ما هو الشعر؟، عن الشعر والجنس والثورة، ، الكتابة عمل انقلابي، </w:t>
      </w:r>
      <w:r w:rsidR="00671A11">
        <w:rPr>
          <w:rFonts w:asciiTheme="majorBidi" w:hAnsiTheme="majorBidi" w:cstheme="majorBidi" w:hint="cs"/>
          <w:sz w:val="32"/>
          <w:szCs w:val="32"/>
          <w:rtl/>
          <w:lang w:bidi="ar-DZ"/>
        </w:rPr>
        <w:t>المرأة في شعري وفي حياتي</w:t>
      </w:r>
      <w:r>
        <w:rPr>
          <w:rFonts w:asciiTheme="majorBidi" w:hAnsiTheme="majorBidi" w:cstheme="majorBidi" w:hint="cs"/>
          <w:sz w:val="32"/>
          <w:szCs w:val="32"/>
          <w:rtl/>
          <w:lang w:bidi="ar-DZ"/>
        </w:rPr>
        <w:t>.</w:t>
      </w:r>
    </w:p>
    <w:p w:rsidR="00FD2CC5" w:rsidRDefault="00FD2CC5" w:rsidP="00DC30DA">
      <w:pPr>
        <w:spacing w:line="360" w:lineRule="auto"/>
        <w:ind w:firstLine="567"/>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جـ- </w:t>
      </w:r>
      <w:r w:rsidRPr="009925FC">
        <w:rPr>
          <w:rFonts w:asciiTheme="majorBidi" w:hAnsiTheme="majorBidi" w:cstheme="majorBidi" w:hint="cs"/>
          <w:b/>
          <w:bCs/>
          <w:sz w:val="32"/>
          <w:szCs w:val="32"/>
          <w:rtl/>
          <w:lang w:bidi="ar-DZ"/>
        </w:rPr>
        <w:t>النص موضوع الدراسة</w:t>
      </w:r>
    </w:p>
    <w:p w:rsidR="0026166C" w:rsidRPr="0026166C" w:rsidRDefault="0026166C" w:rsidP="00D8724D">
      <w:pPr>
        <w:spacing w:line="360" w:lineRule="auto"/>
        <w:ind w:firstLine="567"/>
        <w:jc w:val="both"/>
        <w:rPr>
          <w:rFonts w:asciiTheme="majorBidi" w:hAnsiTheme="majorBidi" w:cstheme="majorBidi"/>
          <w:sz w:val="32"/>
          <w:szCs w:val="32"/>
          <w:rtl/>
          <w:lang w:bidi="ar-DZ"/>
        </w:rPr>
      </w:pPr>
      <w:r w:rsidRPr="0026166C">
        <w:rPr>
          <w:rFonts w:asciiTheme="majorBidi" w:hAnsiTheme="majorBidi" w:cstheme="majorBidi" w:hint="cs"/>
          <w:sz w:val="32"/>
          <w:szCs w:val="32"/>
          <w:rtl/>
          <w:lang w:bidi="ar-DZ"/>
        </w:rPr>
        <w:t xml:space="preserve">قال نزار قباني من نصه </w:t>
      </w:r>
      <w:r w:rsidR="00662D38">
        <w:rPr>
          <w:rFonts w:asciiTheme="majorBidi" w:hAnsiTheme="majorBidi" w:cstheme="majorBidi"/>
          <w:sz w:val="32"/>
          <w:szCs w:val="32"/>
          <w:rtl/>
          <w:lang w:bidi="ar-DZ"/>
        </w:rPr>
        <w:t>«</w:t>
      </w:r>
      <w:r w:rsidRPr="0026166C">
        <w:rPr>
          <w:rFonts w:asciiTheme="majorBidi" w:hAnsiTheme="majorBidi" w:cstheme="majorBidi" w:hint="cs"/>
          <w:sz w:val="32"/>
          <w:szCs w:val="32"/>
          <w:rtl/>
          <w:lang w:bidi="ar-DZ"/>
        </w:rPr>
        <w:t>مع الجريدة</w:t>
      </w:r>
      <w:r w:rsidR="00662D38">
        <w:rPr>
          <w:rFonts w:asciiTheme="majorBidi" w:hAnsiTheme="majorBidi" w:cstheme="majorBidi"/>
          <w:sz w:val="32"/>
          <w:szCs w:val="32"/>
          <w:rtl/>
          <w:lang w:bidi="ar-DZ"/>
        </w:rPr>
        <w:t>»</w:t>
      </w:r>
      <w:r w:rsidRPr="0026166C">
        <w:rPr>
          <w:rFonts w:asciiTheme="majorBidi" w:hAnsiTheme="majorBidi" w:cstheme="majorBidi" w:hint="cs"/>
          <w:sz w:val="32"/>
          <w:szCs w:val="32"/>
          <w:rtl/>
          <w:lang w:bidi="ar-DZ"/>
        </w:rPr>
        <w:t>، من مجموعته</w:t>
      </w:r>
      <w:r w:rsidR="00D8724D">
        <w:rPr>
          <w:rFonts w:asciiTheme="majorBidi" w:hAnsiTheme="majorBidi" w:cstheme="majorBidi" w:hint="cs"/>
          <w:sz w:val="32"/>
          <w:szCs w:val="32"/>
          <w:rtl/>
          <w:lang w:bidi="ar-DZ"/>
        </w:rPr>
        <w:t xml:space="preserve"> </w:t>
      </w:r>
      <w:r w:rsidR="00662D38">
        <w:rPr>
          <w:rFonts w:asciiTheme="majorBidi" w:hAnsiTheme="majorBidi" w:cstheme="majorBidi"/>
          <w:sz w:val="32"/>
          <w:szCs w:val="32"/>
          <w:rtl/>
          <w:lang w:bidi="ar-DZ"/>
        </w:rPr>
        <w:t>“</w:t>
      </w:r>
      <w:r w:rsidR="00D8724D">
        <w:rPr>
          <w:rFonts w:asciiTheme="majorBidi" w:hAnsiTheme="majorBidi" w:cstheme="majorBidi" w:hint="cs"/>
          <w:sz w:val="32"/>
          <w:szCs w:val="32"/>
          <w:rtl/>
          <w:lang w:bidi="ar-DZ"/>
        </w:rPr>
        <w:t>قصائد</w:t>
      </w:r>
      <w:r w:rsidR="00662D38">
        <w:rPr>
          <w:rFonts w:asciiTheme="majorBidi" w:hAnsiTheme="majorBidi" w:cstheme="majorBidi"/>
          <w:sz w:val="32"/>
          <w:szCs w:val="32"/>
          <w:rtl/>
          <w:lang w:bidi="ar-DZ"/>
        </w:rPr>
        <w:t>“</w:t>
      </w:r>
      <w:r w:rsidR="00D8724D">
        <w:rPr>
          <w:rFonts w:asciiTheme="majorBidi" w:hAnsiTheme="majorBidi" w:cstheme="majorBidi" w:hint="cs"/>
          <w:sz w:val="32"/>
          <w:szCs w:val="32"/>
          <w:rtl/>
          <w:lang w:bidi="ar-DZ"/>
        </w:rPr>
        <w:t>:</w:t>
      </w:r>
    </w:p>
    <w:p w:rsidR="0026166C" w:rsidRDefault="0026166C"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أخرج</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من معطفه الجريدة</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w:t>
      </w:r>
    </w:p>
    <w:p w:rsidR="0026166C" w:rsidRDefault="0026166C"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وعلبة</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الثقاب</w:t>
      </w:r>
      <w:r w:rsidR="00D8724D">
        <w:rPr>
          <w:rFonts w:asciiTheme="majorBidi" w:hAnsiTheme="majorBidi" w:cstheme="majorBidi" w:hint="cs"/>
          <w:sz w:val="32"/>
          <w:szCs w:val="32"/>
          <w:rtl/>
          <w:lang w:bidi="ar-DZ"/>
        </w:rPr>
        <w:t>ِ</w:t>
      </w:r>
    </w:p>
    <w:p w:rsidR="0026166C" w:rsidRDefault="0026166C"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ودون أن</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يلاحظ</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اضطرابي</w:t>
      </w:r>
    </w:p>
    <w:p w:rsidR="0026166C" w:rsidRDefault="0026166C"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ودونما اهتمامِ</w:t>
      </w:r>
    </w:p>
    <w:p w:rsidR="0026166C" w:rsidRDefault="0026166C"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تناول</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الس</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كر</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من</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أمامي</w:t>
      </w:r>
      <w:r w:rsidR="00D8724D">
        <w:rPr>
          <w:rFonts w:asciiTheme="majorBidi" w:hAnsiTheme="majorBidi" w:cstheme="majorBidi" w:hint="cs"/>
          <w:sz w:val="32"/>
          <w:szCs w:val="32"/>
          <w:rtl/>
          <w:lang w:bidi="ar-DZ"/>
        </w:rPr>
        <w:t>..</w:t>
      </w:r>
    </w:p>
    <w:p w:rsidR="0026166C" w:rsidRDefault="0026166C"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ذوّ</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ب</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في الفنجان قطعتي</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ن</w:t>
      </w:r>
      <w:r w:rsidR="00D8724D">
        <w:rPr>
          <w:rFonts w:asciiTheme="majorBidi" w:hAnsiTheme="majorBidi" w:cstheme="majorBidi" w:hint="cs"/>
          <w:sz w:val="32"/>
          <w:szCs w:val="32"/>
          <w:rtl/>
          <w:lang w:bidi="ar-DZ"/>
        </w:rPr>
        <w:t>ْ</w:t>
      </w:r>
    </w:p>
    <w:p w:rsidR="0026166C" w:rsidRDefault="0026166C" w:rsidP="00D8724D">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ذوّ</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بني..</w:t>
      </w:r>
      <w:r w:rsidR="00D8724D">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ذوّ</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ب</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قطعتي</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ن</w:t>
      </w:r>
      <w:r w:rsidR="00D8724D">
        <w:rPr>
          <w:rFonts w:asciiTheme="majorBidi" w:hAnsiTheme="majorBidi" w:cstheme="majorBidi" w:hint="cs"/>
          <w:sz w:val="32"/>
          <w:szCs w:val="32"/>
          <w:rtl/>
          <w:lang w:bidi="ar-DZ"/>
        </w:rPr>
        <w:t>ْ</w:t>
      </w:r>
    </w:p>
    <w:p w:rsidR="0026166C" w:rsidRDefault="0026166C"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وبعد لحظتي</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ن</w:t>
      </w:r>
      <w:r w:rsidR="00D8724D">
        <w:rPr>
          <w:rFonts w:asciiTheme="majorBidi" w:hAnsiTheme="majorBidi" w:cstheme="majorBidi" w:hint="cs"/>
          <w:sz w:val="32"/>
          <w:szCs w:val="32"/>
          <w:rtl/>
          <w:lang w:bidi="ar-DZ"/>
        </w:rPr>
        <w:t>ْ</w:t>
      </w:r>
    </w:p>
    <w:p w:rsidR="0026166C" w:rsidRDefault="0026166C"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ودون</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أن</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يراني</w:t>
      </w:r>
    </w:p>
    <w:p w:rsidR="0026166C" w:rsidRDefault="0026166C"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ويعرف</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الش</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وق</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الذي اعتراني</w:t>
      </w:r>
      <w:r w:rsidR="00D8724D">
        <w:rPr>
          <w:rFonts w:asciiTheme="majorBidi" w:hAnsiTheme="majorBidi" w:cstheme="majorBidi" w:hint="cs"/>
          <w:sz w:val="32"/>
          <w:szCs w:val="32"/>
          <w:rtl/>
          <w:lang w:bidi="ar-DZ"/>
        </w:rPr>
        <w:t>..</w:t>
      </w:r>
    </w:p>
    <w:p w:rsidR="0026166C" w:rsidRDefault="0026166C"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تناول</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المعطف</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من أمامي</w:t>
      </w:r>
    </w:p>
    <w:p w:rsidR="0026166C" w:rsidRDefault="0026166C"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وغاب</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في الز</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حام</w:t>
      </w:r>
      <w:r w:rsidR="00D8724D">
        <w:rPr>
          <w:rFonts w:asciiTheme="majorBidi" w:hAnsiTheme="majorBidi" w:cstheme="majorBidi" w:hint="cs"/>
          <w:sz w:val="32"/>
          <w:szCs w:val="32"/>
          <w:rtl/>
          <w:lang w:bidi="ar-DZ"/>
        </w:rPr>
        <w:t>ِ</w:t>
      </w:r>
    </w:p>
    <w:p w:rsidR="0026166C" w:rsidRDefault="0026166C"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مخل</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فًا وراء</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ه</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الجريدة</w:t>
      </w:r>
      <w:r w:rsidR="00D8724D">
        <w:rPr>
          <w:rFonts w:asciiTheme="majorBidi" w:hAnsiTheme="majorBidi" w:cstheme="majorBidi" w:hint="cs"/>
          <w:sz w:val="32"/>
          <w:szCs w:val="32"/>
          <w:rtl/>
          <w:lang w:bidi="ar-DZ"/>
        </w:rPr>
        <w:t>ْ</w:t>
      </w:r>
    </w:p>
    <w:p w:rsidR="00D8724D" w:rsidRDefault="0026166C" w:rsidP="0026166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وحيدة</w:t>
      </w:r>
    </w:p>
    <w:p w:rsidR="0026166C" w:rsidRDefault="0026166C" w:rsidP="0026166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مثلي أنا</w:t>
      </w:r>
      <w:r w:rsidR="00D8724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وحيدة</w:t>
      </w:r>
      <w:r w:rsidR="00D8724D">
        <w:rPr>
          <w:rFonts w:asciiTheme="majorBidi" w:hAnsiTheme="majorBidi" w:cstheme="majorBidi" w:hint="cs"/>
          <w:sz w:val="32"/>
          <w:szCs w:val="32"/>
          <w:rtl/>
          <w:lang w:bidi="ar-DZ"/>
        </w:rPr>
        <w:t>ْ</w:t>
      </w:r>
      <w:r w:rsidRPr="009304CA">
        <w:rPr>
          <w:b/>
          <w:bCs/>
          <w:sz w:val="32"/>
          <w:szCs w:val="32"/>
          <w:vertAlign w:val="superscript"/>
          <w:rtl/>
          <w:lang w:bidi="ar-DZ"/>
        </w:rPr>
        <w:t xml:space="preserve"> (</w:t>
      </w:r>
      <w:r w:rsidRPr="009304CA">
        <w:rPr>
          <w:rStyle w:val="Appelnotedebasdep"/>
          <w:b/>
          <w:bCs/>
          <w:sz w:val="32"/>
          <w:szCs w:val="32"/>
          <w:rtl/>
          <w:lang w:bidi="ar-DZ"/>
        </w:rPr>
        <w:footnoteReference w:id="7"/>
      </w:r>
      <w:r w:rsidRPr="009304CA">
        <w:rPr>
          <w:b/>
          <w:bCs/>
          <w:sz w:val="32"/>
          <w:szCs w:val="32"/>
          <w:vertAlign w:val="superscript"/>
          <w:rtl/>
          <w:lang w:bidi="ar-DZ"/>
        </w:rPr>
        <w:t>)</w:t>
      </w:r>
      <w:r>
        <w:rPr>
          <w:rFonts w:asciiTheme="majorBidi" w:hAnsiTheme="majorBidi" w:cstheme="majorBidi" w:hint="cs"/>
          <w:sz w:val="32"/>
          <w:szCs w:val="32"/>
          <w:rtl/>
          <w:lang w:bidi="ar-DZ"/>
        </w:rPr>
        <w:t>.</w:t>
      </w:r>
    </w:p>
    <w:p w:rsidR="009F5331" w:rsidRDefault="00D8724D" w:rsidP="000F37D1">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أول ما يلفت النظر في شعر نزار قباني هو</w:t>
      </w:r>
      <w:r w:rsidR="009F5331">
        <w:rPr>
          <w:rFonts w:asciiTheme="majorBidi" w:hAnsiTheme="majorBidi" w:cstheme="majorBidi" w:hint="cs"/>
          <w:sz w:val="32"/>
          <w:szCs w:val="32"/>
          <w:rtl/>
          <w:lang w:bidi="ar-DZ"/>
        </w:rPr>
        <w:t xml:space="preserve"> نظرته الفذة، التي لا تكمن في اختياره الموفق لموضوعاته، بل في كيفيات تناولها، وإخراجها بطرائق شعرية متميزة، وهو سر نجاحه في هذا المضمار، فهو رغم دورانه حول موضوع واحد إلا أنه لم يقع في التكرار وإعادة نفسه، تتحقق هذه الكيفيات والطرائق في </w:t>
      </w:r>
      <w:r w:rsidR="000F37D1">
        <w:rPr>
          <w:rFonts w:asciiTheme="majorBidi" w:hAnsiTheme="majorBidi" w:cstheme="majorBidi" w:hint="cs"/>
          <w:sz w:val="32"/>
          <w:szCs w:val="32"/>
          <w:rtl/>
          <w:lang w:bidi="ar-DZ"/>
        </w:rPr>
        <w:t>مؤشرين، وهما</w:t>
      </w:r>
      <w:r w:rsidR="009F5331">
        <w:rPr>
          <w:rFonts w:asciiTheme="majorBidi" w:hAnsiTheme="majorBidi" w:cstheme="majorBidi" w:hint="cs"/>
          <w:sz w:val="32"/>
          <w:szCs w:val="32"/>
          <w:rtl/>
          <w:lang w:bidi="ar-DZ"/>
        </w:rPr>
        <w:t>:</w:t>
      </w:r>
    </w:p>
    <w:p w:rsidR="009F5331" w:rsidRDefault="009F5331" w:rsidP="000F37D1">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D8724D">
        <w:rPr>
          <w:rFonts w:asciiTheme="majorBidi" w:hAnsiTheme="majorBidi" w:cstheme="majorBidi" w:hint="cs"/>
          <w:sz w:val="32"/>
          <w:szCs w:val="32"/>
          <w:rtl/>
          <w:lang w:bidi="ar-DZ"/>
        </w:rPr>
        <w:t>سهولة لغته، مع عمق دلالاتها،</w:t>
      </w:r>
      <w:r w:rsidR="00B80B0A">
        <w:rPr>
          <w:rFonts w:asciiTheme="majorBidi" w:hAnsiTheme="majorBidi" w:cstheme="majorBidi" w:hint="cs"/>
          <w:sz w:val="32"/>
          <w:szCs w:val="32"/>
          <w:rtl/>
          <w:lang w:bidi="ar-DZ"/>
        </w:rPr>
        <w:t xml:space="preserve"> إذ تختزن من عناصر القوة ما يدل</w:t>
      </w:r>
      <w:r w:rsidR="000F37D1">
        <w:rPr>
          <w:rFonts w:asciiTheme="majorBidi" w:hAnsiTheme="majorBidi" w:cstheme="majorBidi" w:hint="cs"/>
          <w:sz w:val="32"/>
          <w:szCs w:val="32"/>
          <w:rtl/>
          <w:lang w:bidi="ar-DZ"/>
        </w:rPr>
        <w:t>ّ</w:t>
      </w:r>
      <w:r w:rsidR="00B80B0A">
        <w:rPr>
          <w:rFonts w:asciiTheme="majorBidi" w:hAnsiTheme="majorBidi" w:cstheme="majorBidi" w:hint="cs"/>
          <w:sz w:val="32"/>
          <w:szCs w:val="32"/>
          <w:rtl/>
          <w:lang w:bidi="ar-DZ"/>
        </w:rPr>
        <w:t xml:space="preserve"> على قدرته على اختيار اللفظة التي تختزن طاقة إضافية من المعنى</w:t>
      </w:r>
      <w:r w:rsidR="000F37D1" w:rsidRPr="009304CA">
        <w:rPr>
          <w:b/>
          <w:bCs/>
          <w:sz w:val="32"/>
          <w:szCs w:val="32"/>
          <w:vertAlign w:val="superscript"/>
          <w:rtl/>
          <w:lang w:bidi="ar-DZ"/>
        </w:rPr>
        <w:t>(</w:t>
      </w:r>
      <w:r w:rsidR="000F37D1" w:rsidRPr="009304CA">
        <w:rPr>
          <w:rStyle w:val="Appelnotedebasdep"/>
          <w:b/>
          <w:bCs/>
          <w:sz w:val="32"/>
          <w:szCs w:val="32"/>
          <w:rtl/>
          <w:lang w:bidi="ar-DZ"/>
        </w:rPr>
        <w:footnoteReference w:id="8"/>
      </w:r>
      <w:r w:rsidR="000F37D1" w:rsidRPr="009304CA">
        <w:rPr>
          <w:b/>
          <w:bCs/>
          <w:sz w:val="32"/>
          <w:szCs w:val="32"/>
          <w:vertAlign w:val="superscript"/>
          <w:rtl/>
          <w:lang w:bidi="ar-DZ"/>
        </w:rPr>
        <w:t>)</w:t>
      </w:r>
      <w:r w:rsidR="00B80B0A">
        <w:rPr>
          <w:rFonts w:asciiTheme="majorBidi" w:hAnsiTheme="majorBidi" w:cstheme="majorBidi" w:hint="cs"/>
          <w:sz w:val="32"/>
          <w:szCs w:val="32"/>
          <w:rtl/>
          <w:lang w:bidi="ar-DZ"/>
        </w:rPr>
        <w:t xml:space="preserve">، </w:t>
      </w:r>
      <w:r w:rsidR="00BB10BA">
        <w:rPr>
          <w:rFonts w:asciiTheme="majorBidi" w:hAnsiTheme="majorBidi" w:cstheme="majorBidi" w:hint="cs"/>
          <w:sz w:val="32"/>
          <w:szCs w:val="32"/>
          <w:rtl/>
          <w:lang w:bidi="ar-DZ"/>
        </w:rPr>
        <w:t>فوردت</w:t>
      </w:r>
      <w:r w:rsidR="00B80B0A">
        <w:rPr>
          <w:rFonts w:asciiTheme="majorBidi" w:hAnsiTheme="majorBidi" w:cstheme="majorBidi" w:hint="cs"/>
          <w:sz w:val="32"/>
          <w:szCs w:val="32"/>
          <w:rtl/>
          <w:lang w:bidi="ar-DZ"/>
        </w:rPr>
        <w:t xml:space="preserve"> لغته</w:t>
      </w:r>
      <w:r w:rsidR="00BB10BA">
        <w:rPr>
          <w:rFonts w:asciiTheme="majorBidi" w:hAnsiTheme="majorBidi" w:cstheme="majorBidi" w:hint="cs"/>
          <w:sz w:val="32"/>
          <w:szCs w:val="32"/>
          <w:rtl/>
          <w:lang w:bidi="ar-DZ"/>
        </w:rPr>
        <w:t xml:space="preserve"> مخالفة للغة الشعر المألوفة، قديمه وحديثه، لغة تأخذ</w:t>
      </w:r>
      <w:r>
        <w:rPr>
          <w:rFonts w:asciiTheme="majorBidi" w:hAnsiTheme="majorBidi" w:cstheme="majorBidi" w:hint="cs"/>
          <w:sz w:val="32"/>
          <w:szCs w:val="32"/>
          <w:rtl/>
          <w:lang w:bidi="ar-DZ"/>
        </w:rPr>
        <w:t xml:space="preserve"> من </w:t>
      </w:r>
      <w:r w:rsidR="00CF76B2">
        <w:rPr>
          <w:rFonts w:asciiTheme="majorBidi" w:hAnsiTheme="majorBidi" w:cstheme="majorBidi" w:hint="cs"/>
          <w:sz w:val="32"/>
          <w:szCs w:val="32"/>
          <w:rtl/>
          <w:lang w:bidi="ar-DZ"/>
        </w:rPr>
        <w:t>الأكاديميين منطقها وحكمتها ورصانتها، ومن اللغة العامية حرارتها  وشجاعتها وفتوحاتها الجريئة</w:t>
      </w:r>
      <w:r w:rsidR="00B80B0A" w:rsidRPr="009304CA">
        <w:rPr>
          <w:b/>
          <w:bCs/>
          <w:sz w:val="32"/>
          <w:szCs w:val="32"/>
          <w:vertAlign w:val="superscript"/>
          <w:rtl/>
          <w:lang w:bidi="ar-DZ"/>
        </w:rPr>
        <w:t>(</w:t>
      </w:r>
      <w:r w:rsidR="00B80B0A" w:rsidRPr="009304CA">
        <w:rPr>
          <w:rStyle w:val="Appelnotedebasdep"/>
          <w:b/>
          <w:bCs/>
          <w:sz w:val="32"/>
          <w:szCs w:val="32"/>
          <w:rtl/>
          <w:lang w:bidi="ar-DZ"/>
        </w:rPr>
        <w:footnoteReference w:id="9"/>
      </w:r>
      <w:r w:rsidR="00B80B0A" w:rsidRPr="009304CA">
        <w:rPr>
          <w:b/>
          <w:bCs/>
          <w:sz w:val="32"/>
          <w:szCs w:val="32"/>
          <w:vertAlign w:val="superscript"/>
          <w:rtl/>
          <w:lang w:bidi="ar-DZ"/>
        </w:rPr>
        <w:t>)</w:t>
      </w:r>
      <w:r w:rsidR="00CF76B2">
        <w:rPr>
          <w:rFonts w:asciiTheme="majorBidi" w:hAnsiTheme="majorBidi" w:cstheme="majorBidi" w:hint="cs"/>
          <w:sz w:val="32"/>
          <w:szCs w:val="32"/>
          <w:rtl/>
          <w:lang w:bidi="ar-DZ"/>
        </w:rPr>
        <w:t>، فكان أ</w:t>
      </w:r>
      <w:r w:rsidR="00B80B0A">
        <w:rPr>
          <w:rFonts w:asciiTheme="majorBidi" w:hAnsiTheme="majorBidi" w:cstheme="majorBidi" w:hint="cs"/>
          <w:sz w:val="32"/>
          <w:szCs w:val="32"/>
          <w:rtl/>
          <w:lang w:bidi="ar-DZ"/>
        </w:rPr>
        <w:t>ن</w:t>
      </w:r>
      <w:r w:rsidR="00CF76B2">
        <w:rPr>
          <w:rFonts w:asciiTheme="majorBidi" w:hAnsiTheme="majorBidi" w:cstheme="majorBidi" w:hint="cs"/>
          <w:sz w:val="32"/>
          <w:szCs w:val="32"/>
          <w:rtl/>
          <w:lang w:bidi="ar-DZ"/>
        </w:rPr>
        <w:t xml:space="preserve"> وجد ضالته في لغة ثالثة، </w:t>
      </w:r>
      <w:r w:rsidR="006F7050">
        <w:rPr>
          <w:rFonts w:asciiTheme="majorBidi" w:hAnsiTheme="majorBidi" w:cstheme="majorBidi" w:hint="cs"/>
          <w:sz w:val="32"/>
          <w:szCs w:val="32"/>
          <w:rtl/>
          <w:lang w:bidi="ar-DZ"/>
        </w:rPr>
        <w:t xml:space="preserve">محت </w:t>
      </w:r>
      <w:r w:rsidR="000F37D1">
        <w:rPr>
          <w:rFonts w:asciiTheme="majorBidi" w:hAnsiTheme="majorBidi" w:cstheme="majorBidi" w:hint="cs"/>
          <w:sz w:val="32"/>
          <w:szCs w:val="32"/>
          <w:rtl/>
          <w:lang w:bidi="ar-DZ"/>
        </w:rPr>
        <w:t xml:space="preserve">عنه </w:t>
      </w:r>
      <w:r w:rsidR="006F7050">
        <w:rPr>
          <w:rFonts w:asciiTheme="majorBidi" w:hAnsiTheme="majorBidi" w:cstheme="majorBidi" w:hint="cs"/>
          <w:sz w:val="32"/>
          <w:szCs w:val="32"/>
          <w:rtl/>
          <w:lang w:bidi="ar-DZ"/>
        </w:rPr>
        <w:t xml:space="preserve">غربته اللغوية، وحقنته بجرأة </w:t>
      </w:r>
      <w:r w:rsidR="00CF76B2">
        <w:rPr>
          <w:rFonts w:asciiTheme="majorBidi" w:hAnsiTheme="majorBidi" w:cstheme="majorBidi" w:hint="cs"/>
          <w:sz w:val="32"/>
          <w:szCs w:val="32"/>
          <w:rtl/>
          <w:lang w:bidi="ar-DZ"/>
        </w:rPr>
        <w:t>تعبير</w:t>
      </w:r>
      <w:r w:rsidR="006F7050">
        <w:rPr>
          <w:rFonts w:asciiTheme="majorBidi" w:hAnsiTheme="majorBidi" w:cstheme="majorBidi" w:hint="cs"/>
          <w:sz w:val="32"/>
          <w:szCs w:val="32"/>
          <w:rtl/>
          <w:lang w:bidi="ar-DZ"/>
        </w:rPr>
        <w:t xml:space="preserve">ية غير مألوفة، </w:t>
      </w:r>
      <w:r w:rsidR="00B80B0A">
        <w:rPr>
          <w:rFonts w:asciiTheme="majorBidi" w:hAnsiTheme="majorBidi" w:cstheme="majorBidi" w:hint="cs"/>
          <w:sz w:val="32"/>
          <w:szCs w:val="32"/>
          <w:rtl/>
          <w:lang w:bidi="ar-DZ"/>
        </w:rPr>
        <w:t xml:space="preserve">فانطلق يعبر </w:t>
      </w:r>
      <w:r w:rsidR="00CF76B2">
        <w:rPr>
          <w:rFonts w:asciiTheme="majorBidi" w:hAnsiTheme="majorBidi" w:cstheme="majorBidi" w:hint="cs"/>
          <w:sz w:val="32"/>
          <w:szCs w:val="32"/>
          <w:rtl/>
          <w:lang w:bidi="ar-DZ"/>
        </w:rPr>
        <w:t>عن نفسه ب</w:t>
      </w:r>
      <w:r w:rsidR="00B80B0A">
        <w:rPr>
          <w:rFonts w:asciiTheme="majorBidi" w:hAnsiTheme="majorBidi" w:cstheme="majorBidi" w:hint="cs"/>
          <w:sz w:val="32"/>
          <w:szCs w:val="32"/>
          <w:rtl/>
          <w:lang w:bidi="ar-DZ"/>
        </w:rPr>
        <w:t>أساليب شعرية فائقة</w:t>
      </w:r>
      <w:r w:rsidR="00CF76B2">
        <w:rPr>
          <w:rFonts w:asciiTheme="majorBidi" w:hAnsiTheme="majorBidi" w:cstheme="majorBidi" w:hint="cs"/>
          <w:sz w:val="32"/>
          <w:szCs w:val="32"/>
          <w:rtl/>
          <w:lang w:bidi="ar-DZ"/>
        </w:rPr>
        <w:t>، غدت علامة متميزة في شعره،</w:t>
      </w:r>
      <w:r w:rsidR="00B80B0A">
        <w:rPr>
          <w:rFonts w:asciiTheme="majorBidi" w:hAnsiTheme="majorBidi" w:cstheme="majorBidi" w:hint="cs"/>
          <w:sz w:val="32"/>
          <w:szCs w:val="32"/>
          <w:rtl/>
          <w:lang w:bidi="ar-DZ"/>
        </w:rPr>
        <w:t xml:space="preserve"> بل </w:t>
      </w:r>
      <w:r w:rsidR="000F37D1">
        <w:rPr>
          <w:rFonts w:asciiTheme="majorBidi" w:hAnsiTheme="majorBidi" w:cstheme="majorBidi" w:hint="cs"/>
          <w:sz w:val="32"/>
          <w:szCs w:val="32"/>
          <w:rtl/>
          <w:lang w:bidi="ar-DZ"/>
        </w:rPr>
        <w:t xml:space="preserve">عدت </w:t>
      </w:r>
      <w:r w:rsidR="00B80B0A">
        <w:rPr>
          <w:rFonts w:asciiTheme="majorBidi" w:hAnsiTheme="majorBidi" w:cstheme="majorBidi" w:hint="cs"/>
          <w:sz w:val="32"/>
          <w:szCs w:val="32"/>
          <w:rtl/>
          <w:lang w:bidi="ar-DZ"/>
        </w:rPr>
        <w:t>علامته المتميزة</w:t>
      </w:r>
      <w:r w:rsidR="000F37D1">
        <w:rPr>
          <w:rFonts w:asciiTheme="majorBidi" w:hAnsiTheme="majorBidi" w:cstheme="majorBidi" w:hint="cs"/>
          <w:sz w:val="32"/>
          <w:szCs w:val="32"/>
          <w:rtl/>
          <w:lang w:bidi="ar-DZ"/>
        </w:rPr>
        <w:t xml:space="preserve"> بلا مدافع</w:t>
      </w:r>
      <w:r w:rsidR="00B80B0A">
        <w:rPr>
          <w:rFonts w:asciiTheme="majorBidi" w:hAnsiTheme="majorBidi" w:cstheme="majorBidi" w:hint="cs"/>
          <w:sz w:val="32"/>
          <w:szCs w:val="32"/>
          <w:rtl/>
          <w:lang w:bidi="ar-DZ"/>
        </w:rPr>
        <w:t xml:space="preserve">، أو كما صرح هو بذلك في قوله: </w:t>
      </w:r>
    </w:p>
    <w:p w:rsidR="00B80B0A" w:rsidRDefault="00B80B0A" w:rsidP="00B80B0A">
      <w:pPr>
        <w:spacing w:line="360" w:lineRule="auto"/>
        <w:ind w:firstLine="567"/>
        <w:jc w:val="both"/>
        <w:rPr>
          <w:b/>
          <w:bCs/>
          <w:sz w:val="32"/>
          <w:szCs w:val="32"/>
          <w:vertAlign w:val="superscript"/>
          <w:rtl/>
          <w:lang w:bidi="ar-DZ"/>
        </w:rPr>
      </w:pPr>
      <w:r>
        <w:rPr>
          <w:rFonts w:asciiTheme="majorBidi" w:hAnsiTheme="majorBidi" w:cstheme="majorBidi"/>
          <w:sz w:val="32"/>
          <w:szCs w:val="32"/>
          <w:rtl/>
          <w:lang w:bidi="ar-DZ"/>
        </w:rPr>
        <w:t>«</w:t>
      </w:r>
      <w:r>
        <w:rPr>
          <w:rFonts w:asciiTheme="majorBidi" w:hAnsiTheme="majorBidi" w:cstheme="majorBidi" w:hint="cs"/>
          <w:sz w:val="32"/>
          <w:szCs w:val="32"/>
          <w:rtl/>
          <w:lang w:bidi="ar-DZ"/>
        </w:rPr>
        <w:t>لو سقطت ورقة من نزار قباني في الأوتوبيس، وعليها كتابة موقعة منه، لحملها أول راكب يلتقطها إلى منزله..</w:t>
      </w:r>
      <w:r>
        <w:rPr>
          <w:rFonts w:asciiTheme="majorBidi" w:hAnsiTheme="majorBidi" w:cstheme="majorBidi"/>
          <w:sz w:val="32"/>
          <w:szCs w:val="32"/>
          <w:rtl/>
          <w:lang w:bidi="ar-DZ"/>
        </w:rPr>
        <w:t>»</w:t>
      </w:r>
      <w:r w:rsidRPr="009304CA">
        <w:rPr>
          <w:b/>
          <w:bCs/>
          <w:sz w:val="32"/>
          <w:szCs w:val="32"/>
          <w:vertAlign w:val="superscript"/>
          <w:rtl/>
          <w:lang w:bidi="ar-DZ"/>
        </w:rPr>
        <w:t>(</w:t>
      </w:r>
      <w:r w:rsidRPr="009304CA">
        <w:rPr>
          <w:rStyle w:val="Appelnotedebasdep"/>
          <w:b/>
          <w:bCs/>
          <w:sz w:val="32"/>
          <w:szCs w:val="32"/>
          <w:rtl/>
          <w:lang w:bidi="ar-DZ"/>
        </w:rPr>
        <w:footnoteReference w:id="10"/>
      </w:r>
      <w:r w:rsidRPr="009304CA">
        <w:rPr>
          <w:b/>
          <w:bCs/>
          <w:sz w:val="32"/>
          <w:szCs w:val="32"/>
          <w:vertAlign w:val="superscript"/>
          <w:rtl/>
          <w:lang w:bidi="ar-DZ"/>
        </w:rPr>
        <w:t>)</w:t>
      </w:r>
    </w:p>
    <w:p w:rsidR="000F37D1" w:rsidRDefault="00A57929" w:rsidP="002C205D">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 </w:t>
      </w:r>
      <w:r w:rsidR="000F37D1">
        <w:rPr>
          <w:rFonts w:asciiTheme="majorBidi" w:hAnsiTheme="majorBidi" w:cstheme="majorBidi" w:hint="cs"/>
          <w:sz w:val="32"/>
          <w:szCs w:val="32"/>
          <w:rtl/>
          <w:lang w:bidi="ar-DZ"/>
        </w:rPr>
        <w:t>طرافة صوره</w:t>
      </w:r>
      <w:r w:rsidR="00960920">
        <w:rPr>
          <w:rFonts w:asciiTheme="majorBidi" w:hAnsiTheme="majorBidi" w:cstheme="majorBidi" w:hint="cs"/>
          <w:sz w:val="32"/>
          <w:szCs w:val="32"/>
          <w:rtl/>
          <w:lang w:bidi="ar-DZ"/>
        </w:rPr>
        <w:t>، ولعلها أبرز عناصر الإبداع في شعرية نزار قباني، فاعتبر لأجل ذلك شاعرًا مصورًا لاعتماده على الصورة في الإيحاء، وبث الإحساس ونشره على امتداد نصه الشعري بشكل مدهش نظرا لجدتها وتميزها، إذ تقوم صوره على مشهدية تمتاح زخمها من المحسوسات كالنظر والسماع واللمس</w:t>
      </w:r>
      <w:r w:rsidR="00644EAB">
        <w:rPr>
          <w:rFonts w:asciiTheme="majorBidi" w:hAnsiTheme="majorBidi" w:cstheme="majorBidi" w:hint="cs"/>
          <w:sz w:val="32"/>
          <w:szCs w:val="32"/>
          <w:rtl/>
          <w:lang w:bidi="ar-DZ"/>
        </w:rPr>
        <w:t xml:space="preserve"> والشم والتذوق، في مقابل انسيابية</w:t>
      </w:r>
      <w:r w:rsidR="00960920">
        <w:rPr>
          <w:rFonts w:asciiTheme="majorBidi" w:hAnsiTheme="majorBidi" w:cstheme="majorBidi" w:hint="cs"/>
          <w:sz w:val="32"/>
          <w:szCs w:val="32"/>
          <w:rtl/>
          <w:lang w:bidi="ar-DZ"/>
        </w:rPr>
        <w:t xml:space="preserve"> فعاليتها التي تستثمر طريقة العرض السينمائي</w:t>
      </w:r>
      <w:r w:rsidR="00960920" w:rsidRPr="009304CA">
        <w:rPr>
          <w:b/>
          <w:bCs/>
          <w:sz w:val="32"/>
          <w:szCs w:val="32"/>
          <w:vertAlign w:val="superscript"/>
          <w:rtl/>
          <w:lang w:bidi="ar-DZ"/>
        </w:rPr>
        <w:t>(</w:t>
      </w:r>
      <w:r w:rsidR="00960920" w:rsidRPr="009304CA">
        <w:rPr>
          <w:rStyle w:val="Appelnotedebasdep"/>
          <w:b/>
          <w:bCs/>
          <w:sz w:val="32"/>
          <w:szCs w:val="32"/>
          <w:rtl/>
          <w:lang w:bidi="ar-DZ"/>
        </w:rPr>
        <w:footnoteReference w:id="11"/>
      </w:r>
      <w:r w:rsidR="00960920" w:rsidRPr="009304CA">
        <w:rPr>
          <w:b/>
          <w:bCs/>
          <w:sz w:val="32"/>
          <w:szCs w:val="32"/>
          <w:vertAlign w:val="superscript"/>
          <w:rtl/>
          <w:lang w:bidi="ar-DZ"/>
        </w:rPr>
        <w:t>)</w:t>
      </w:r>
      <w:r w:rsidR="00960920">
        <w:rPr>
          <w:rFonts w:asciiTheme="majorBidi" w:hAnsiTheme="majorBidi" w:cstheme="majorBidi" w:hint="cs"/>
          <w:sz w:val="32"/>
          <w:szCs w:val="32"/>
          <w:rtl/>
          <w:lang w:bidi="ar-DZ"/>
        </w:rPr>
        <w:t>، فتتمظهر الصورة في شعر القباني محركا ديناميا متوترا باستمرار،</w:t>
      </w:r>
      <w:r>
        <w:rPr>
          <w:rFonts w:asciiTheme="majorBidi" w:hAnsiTheme="majorBidi" w:cstheme="majorBidi" w:hint="cs"/>
          <w:sz w:val="32"/>
          <w:szCs w:val="32"/>
          <w:rtl/>
          <w:lang w:bidi="ar-DZ"/>
        </w:rPr>
        <w:t xml:space="preserve"> فهي صور مثيرة بحسيتها المتعلقة بالمرأة وجسدها والمعاني المنبثقة منها، وهي كذلك جامحة الطبيعة، ومتميزة في أصواتها وألوانها، </w:t>
      </w:r>
      <w:r w:rsidR="00960920">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مما سهل شعر القباني على </w:t>
      </w:r>
      <w:r w:rsidR="00960920">
        <w:rPr>
          <w:rFonts w:asciiTheme="majorBidi" w:hAnsiTheme="majorBidi" w:cstheme="majorBidi" w:hint="cs"/>
          <w:sz w:val="32"/>
          <w:szCs w:val="32"/>
          <w:rtl/>
          <w:lang w:bidi="ar-DZ"/>
        </w:rPr>
        <w:t>بث</w:t>
      </w:r>
      <w:r>
        <w:rPr>
          <w:rFonts w:asciiTheme="majorBidi" w:hAnsiTheme="majorBidi" w:cstheme="majorBidi" w:hint="cs"/>
          <w:sz w:val="32"/>
          <w:szCs w:val="32"/>
          <w:rtl/>
          <w:lang w:bidi="ar-DZ"/>
        </w:rPr>
        <w:t>ّ</w:t>
      </w:r>
      <w:r w:rsidR="00960920">
        <w:rPr>
          <w:rFonts w:asciiTheme="majorBidi" w:hAnsiTheme="majorBidi" w:cstheme="majorBidi" w:hint="cs"/>
          <w:sz w:val="32"/>
          <w:szCs w:val="32"/>
          <w:rtl/>
          <w:lang w:bidi="ar-DZ"/>
        </w:rPr>
        <w:t xml:space="preserve"> الأحاسيس الحية في نفوس القراء، </w:t>
      </w:r>
      <w:r>
        <w:rPr>
          <w:rFonts w:asciiTheme="majorBidi" w:hAnsiTheme="majorBidi" w:cstheme="majorBidi" w:hint="cs"/>
          <w:sz w:val="32"/>
          <w:szCs w:val="32"/>
          <w:rtl/>
          <w:lang w:bidi="ar-DZ"/>
        </w:rPr>
        <w:t>بما أ</w:t>
      </w:r>
      <w:r w:rsidR="00960920">
        <w:rPr>
          <w:rFonts w:asciiTheme="majorBidi" w:hAnsiTheme="majorBidi" w:cstheme="majorBidi" w:hint="cs"/>
          <w:sz w:val="32"/>
          <w:szCs w:val="32"/>
          <w:rtl/>
          <w:lang w:bidi="ar-DZ"/>
        </w:rPr>
        <w:t>ضف</w:t>
      </w:r>
      <w:r>
        <w:rPr>
          <w:rFonts w:asciiTheme="majorBidi" w:hAnsiTheme="majorBidi" w:cstheme="majorBidi" w:hint="cs"/>
          <w:sz w:val="32"/>
          <w:szCs w:val="32"/>
          <w:rtl/>
          <w:lang w:bidi="ar-DZ"/>
        </w:rPr>
        <w:t>ته</w:t>
      </w:r>
      <w:r w:rsidR="00960920">
        <w:rPr>
          <w:rFonts w:asciiTheme="majorBidi" w:hAnsiTheme="majorBidi" w:cstheme="majorBidi" w:hint="cs"/>
          <w:sz w:val="32"/>
          <w:szCs w:val="32"/>
          <w:rtl/>
          <w:lang w:bidi="ar-DZ"/>
        </w:rPr>
        <w:t xml:space="preserve"> على بنائه الفني </w:t>
      </w:r>
      <w:r>
        <w:rPr>
          <w:rFonts w:asciiTheme="majorBidi" w:hAnsiTheme="majorBidi" w:cstheme="majorBidi" w:hint="cs"/>
          <w:sz w:val="32"/>
          <w:szCs w:val="32"/>
          <w:rtl/>
          <w:lang w:bidi="ar-DZ"/>
        </w:rPr>
        <w:t xml:space="preserve">من </w:t>
      </w:r>
      <w:r w:rsidR="00960920">
        <w:rPr>
          <w:rFonts w:asciiTheme="majorBidi" w:hAnsiTheme="majorBidi" w:cstheme="majorBidi" w:hint="cs"/>
          <w:sz w:val="32"/>
          <w:szCs w:val="32"/>
          <w:rtl/>
          <w:lang w:bidi="ar-DZ"/>
        </w:rPr>
        <w:t>روح متميز، و</w:t>
      </w:r>
      <w:r>
        <w:rPr>
          <w:rFonts w:asciiTheme="majorBidi" w:hAnsiTheme="majorBidi" w:cstheme="majorBidi" w:hint="cs"/>
          <w:sz w:val="32"/>
          <w:szCs w:val="32"/>
          <w:rtl/>
          <w:lang w:bidi="ar-DZ"/>
        </w:rPr>
        <w:t>أشاعت</w:t>
      </w:r>
      <w:r w:rsidR="00960920">
        <w:rPr>
          <w:rFonts w:asciiTheme="majorBidi" w:hAnsiTheme="majorBidi" w:cstheme="majorBidi" w:hint="cs"/>
          <w:sz w:val="32"/>
          <w:szCs w:val="32"/>
          <w:rtl/>
          <w:lang w:bidi="ar-DZ"/>
        </w:rPr>
        <w:t xml:space="preserve"> فيه كيانًا عضويًا موحدًا</w:t>
      </w:r>
      <w:r w:rsidR="00960920" w:rsidRPr="009304CA">
        <w:rPr>
          <w:b/>
          <w:bCs/>
          <w:sz w:val="32"/>
          <w:szCs w:val="32"/>
          <w:vertAlign w:val="superscript"/>
          <w:rtl/>
          <w:lang w:bidi="ar-DZ"/>
        </w:rPr>
        <w:t>(</w:t>
      </w:r>
      <w:r w:rsidR="00960920" w:rsidRPr="009304CA">
        <w:rPr>
          <w:rStyle w:val="Appelnotedebasdep"/>
          <w:b/>
          <w:bCs/>
          <w:sz w:val="32"/>
          <w:szCs w:val="32"/>
          <w:rtl/>
          <w:lang w:bidi="ar-DZ"/>
        </w:rPr>
        <w:footnoteReference w:id="12"/>
      </w:r>
      <w:r w:rsidR="00960920" w:rsidRPr="009304CA">
        <w:rPr>
          <w:b/>
          <w:bCs/>
          <w:sz w:val="32"/>
          <w:szCs w:val="32"/>
          <w:vertAlign w:val="superscript"/>
          <w:rtl/>
          <w:lang w:bidi="ar-DZ"/>
        </w:rPr>
        <w:t>)</w:t>
      </w:r>
      <w:r w:rsidR="00960920">
        <w:rPr>
          <w:rFonts w:asciiTheme="majorBidi" w:hAnsiTheme="majorBidi" w:cstheme="majorBidi" w:hint="cs"/>
          <w:sz w:val="32"/>
          <w:szCs w:val="32"/>
          <w:rtl/>
          <w:lang w:bidi="ar-DZ"/>
        </w:rPr>
        <w:t>.</w:t>
      </w:r>
    </w:p>
    <w:p w:rsidR="00FD2CC5" w:rsidRPr="00F770E1" w:rsidRDefault="00FD2CC5" w:rsidP="00445C11">
      <w:pPr>
        <w:shd w:val="clear" w:color="auto" w:fill="A6A6A6" w:themeFill="background1" w:themeFillShade="A6"/>
        <w:spacing w:line="360" w:lineRule="auto"/>
        <w:ind w:firstLine="567"/>
        <w:jc w:val="center"/>
        <w:rPr>
          <w:rFonts w:asciiTheme="majorBidi" w:hAnsiTheme="majorBidi" w:cstheme="majorBidi"/>
          <w:b/>
          <w:bCs/>
          <w:sz w:val="36"/>
          <w:szCs w:val="36"/>
          <w:rtl/>
          <w:lang w:bidi="ar-DZ"/>
        </w:rPr>
      </w:pPr>
      <w:r w:rsidRPr="00F770E1">
        <w:rPr>
          <w:rFonts w:asciiTheme="majorBidi" w:hAnsiTheme="majorBidi" w:cstheme="majorBidi" w:hint="cs"/>
          <w:b/>
          <w:bCs/>
          <w:sz w:val="36"/>
          <w:szCs w:val="36"/>
          <w:rtl/>
          <w:lang w:bidi="ar-DZ"/>
        </w:rPr>
        <w:t xml:space="preserve">2- </w:t>
      </w:r>
      <w:r w:rsidR="00445C11">
        <w:rPr>
          <w:rFonts w:asciiTheme="majorBidi" w:hAnsiTheme="majorBidi" w:cstheme="majorBidi" w:hint="cs"/>
          <w:b/>
          <w:bCs/>
          <w:sz w:val="36"/>
          <w:szCs w:val="36"/>
          <w:rtl/>
          <w:lang w:bidi="ar-DZ"/>
        </w:rPr>
        <w:t>خليل حاوي</w:t>
      </w:r>
    </w:p>
    <w:p w:rsidR="006A2965" w:rsidRPr="00CC68C7" w:rsidRDefault="006A2965" w:rsidP="00E24FC0">
      <w:pPr>
        <w:spacing w:line="360" w:lineRule="auto"/>
        <w:ind w:firstLine="567"/>
        <w:jc w:val="both"/>
        <w:rPr>
          <w:sz w:val="32"/>
          <w:szCs w:val="32"/>
          <w:rtl/>
          <w:lang w:bidi="ar-DZ"/>
        </w:rPr>
      </w:pPr>
      <w:r>
        <w:rPr>
          <w:rFonts w:hint="cs"/>
          <w:sz w:val="32"/>
          <w:szCs w:val="32"/>
          <w:rtl/>
          <w:lang w:bidi="ar-DZ"/>
        </w:rPr>
        <w:t xml:space="preserve">حمل شعر خليل حاوي همًّا كبيرًا من هموم عصرنا الحضاري، </w:t>
      </w:r>
      <w:r w:rsidR="00420E36">
        <w:rPr>
          <w:rFonts w:hint="cs"/>
          <w:sz w:val="32"/>
          <w:szCs w:val="32"/>
          <w:rtl/>
          <w:lang w:bidi="ar-DZ"/>
        </w:rPr>
        <w:t>تمثل في الثورة  التي اجتاحت الأشكال الشعرية التقليدية بعد عجزها عن ا</w:t>
      </w:r>
      <w:r w:rsidR="00E24FC0">
        <w:rPr>
          <w:rFonts w:hint="cs"/>
          <w:sz w:val="32"/>
          <w:szCs w:val="32"/>
          <w:rtl/>
          <w:lang w:bidi="ar-DZ"/>
        </w:rPr>
        <w:t>لاستجابة للتجارب الذاتية التي يثيرها شعراء عصرنا الحالي</w:t>
      </w:r>
      <w:r w:rsidR="00420E36">
        <w:rPr>
          <w:rFonts w:hint="cs"/>
          <w:sz w:val="32"/>
          <w:szCs w:val="32"/>
          <w:rtl/>
          <w:lang w:bidi="ar-DZ"/>
        </w:rPr>
        <w:t>،</w:t>
      </w:r>
      <w:r w:rsidR="00E24FC0">
        <w:rPr>
          <w:rFonts w:hint="cs"/>
          <w:sz w:val="32"/>
          <w:szCs w:val="32"/>
          <w:rtl/>
          <w:lang w:bidi="ar-DZ"/>
        </w:rPr>
        <w:t xml:space="preserve"> ثم المعاناة الجادّة لمعضلات إنسانية فلسفية هي من مستلزمات الإنسان الشاهد على عصره الحاضر شهودًا فعليًا</w:t>
      </w:r>
      <w:r w:rsidR="00E24FC0" w:rsidRPr="009304CA">
        <w:rPr>
          <w:b/>
          <w:bCs/>
          <w:sz w:val="32"/>
          <w:szCs w:val="32"/>
          <w:vertAlign w:val="superscript"/>
          <w:rtl/>
          <w:lang w:bidi="ar-DZ"/>
        </w:rPr>
        <w:t>(</w:t>
      </w:r>
      <w:r w:rsidR="00E24FC0" w:rsidRPr="009304CA">
        <w:rPr>
          <w:rStyle w:val="Appelnotedebasdep"/>
          <w:b/>
          <w:bCs/>
          <w:sz w:val="32"/>
          <w:szCs w:val="32"/>
          <w:rtl/>
          <w:lang w:bidi="ar-DZ"/>
        </w:rPr>
        <w:footnoteReference w:id="13"/>
      </w:r>
      <w:r w:rsidR="00E24FC0" w:rsidRPr="009304CA">
        <w:rPr>
          <w:b/>
          <w:bCs/>
          <w:sz w:val="32"/>
          <w:szCs w:val="32"/>
          <w:vertAlign w:val="superscript"/>
          <w:rtl/>
          <w:lang w:bidi="ar-DZ"/>
        </w:rPr>
        <w:t>)</w:t>
      </w:r>
      <w:r w:rsidR="00E24FC0">
        <w:rPr>
          <w:rFonts w:hint="cs"/>
          <w:sz w:val="32"/>
          <w:szCs w:val="32"/>
          <w:rtl/>
          <w:lang w:bidi="ar-DZ"/>
        </w:rPr>
        <w:t>،</w:t>
      </w:r>
      <w:r w:rsidR="00420E36">
        <w:rPr>
          <w:rFonts w:hint="cs"/>
          <w:sz w:val="32"/>
          <w:szCs w:val="32"/>
          <w:rtl/>
          <w:lang w:bidi="ar-DZ"/>
        </w:rPr>
        <w:t xml:space="preserve">  </w:t>
      </w:r>
      <w:r>
        <w:rPr>
          <w:rFonts w:hint="cs"/>
          <w:sz w:val="32"/>
          <w:szCs w:val="32"/>
          <w:rtl/>
          <w:lang w:bidi="ar-DZ"/>
        </w:rPr>
        <w:t>فغدت تجربته الشعرية واحدة من أعمق التجارب العربية تجسيدًا لهموم الإنسان في بلاده وتاريخه</w:t>
      </w:r>
      <w:r w:rsidR="00CC68C7">
        <w:rPr>
          <w:rFonts w:hint="cs"/>
          <w:sz w:val="32"/>
          <w:szCs w:val="32"/>
          <w:rtl/>
          <w:lang w:bidi="ar-DZ"/>
        </w:rPr>
        <w:t xml:space="preserve"> وتراثه الشعري</w:t>
      </w:r>
      <w:r>
        <w:rPr>
          <w:rFonts w:hint="cs"/>
          <w:sz w:val="32"/>
          <w:szCs w:val="32"/>
          <w:rtl/>
          <w:lang w:bidi="ar-DZ"/>
        </w:rPr>
        <w:t>،</w:t>
      </w:r>
      <w:r w:rsidR="00CC68C7">
        <w:rPr>
          <w:rFonts w:hint="cs"/>
          <w:sz w:val="32"/>
          <w:szCs w:val="32"/>
          <w:rtl/>
          <w:lang w:bidi="ar-DZ"/>
        </w:rPr>
        <w:t xml:space="preserve"> كما غدت قصائده من أعمق وأعقد النصوص الشعرية المعاصرة لما تنطوي عليه من نظرات إنسانية عميقة، نابعة من ثقافة موسوعية حوت أبعاد الفلسفة والأدب والتاريخ والاجتماع</w:t>
      </w:r>
      <w:r w:rsidR="005815B5" w:rsidRPr="009304CA">
        <w:rPr>
          <w:b/>
          <w:bCs/>
          <w:sz w:val="32"/>
          <w:szCs w:val="32"/>
          <w:vertAlign w:val="superscript"/>
          <w:rtl/>
          <w:lang w:bidi="ar-DZ"/>
        </w:rPr>
        <w:t>(</w:t>
      </w:r>
      <w:r w:rsidR="005815B5" w:rsidRPr="009304CA">
        <w:rPr>
          <w:rStyle w:val="Appelnotedebasdep"/>
          <w:b/>
          <w:bCs/>
          <w:sz w:val="32"/>
          <w:szCs w:val="32"/>
          <w:rtl/>
          <w:lang w:bidi="ar-DZ"/>
        </w:rPr>
        <w:footnoteReference w:id="14"/>
      </w:r>
      <w:r w:rsidR="005815B5" w:rsidRPr="009304CA">
        <w:rPr>
          <w:b/>
          <w:bCs/>
          <w:sz w:val="32"/>
          <w:szCs w:val="32"/>
          <w:vertAlign w:val="superscript"/>
          <w:rtl/>
          <w:lang w:bidi="ar-DZ"/>
        </w:rPr>
        <w:t>)</w:t>
      </w:r>
      <w:r w:rsidR="00CC68C7">
        <w:rPr>
          <w:rFonts w:hint="cs"/>
          <w:sz w:val="32"/>
          <w:szCs w:val="32"/>
          <w:rtl/>
          <w:lang w:bidi="ar-DZ"/>
        </w:rPr>
        <w:t>، في محاولة لتحقيق الأمل ببعث جيل متمرد على كوابيس الضعف والعجز والتخاذل،</w:t>
      </w:r>
      <w:r w:rsidR="002C205D">
        <w:rPr>
          <w:rFonts w:hint="cs"/>
          <w:sz w:val="32"/>
          <w:szCs w:val="32"/>
          <w:rtl/>
          <w:lang w:bidi="ar-DZ"/>
        </w:rPr>
        <w:t xml:space="preserve"> </w:t>
      </w:r>
      <w:r w:rsidR="00CC68C7">
        <w:rPr>
          <w:rFonts w:hint="cs"/>
          <w:sz w:val="32"/>
          <w:szCs w:val="32"/>
          <w:rtl/>
          <w:lang w:bidi="ar-DZ"/>
        </w:rPr>
        <w:t>فوردت قصائده غاية في الدقة والإتقان كأنها تتبع هندسة محددة، إذ تتجمع الصور الفرعية الغزيرة مع بعضها مؤلفة في النهاية بناءً فنيًا شامخًا، فيه تكامل وتوحد</w:t>
      </w:r>
      <w:r w:rsidR="005815B5" w:rsidRPr="009304CA">
        <w:rPr>
          <w:b/>
          <w:bCs/>
          <w:sz w:val="32"/>
          <w:szCs w:val="32"/>
          <w:vertAlign w:val="superscript"/>
          <w:rtl/>
          <w:lang w:bidi="ar-DZ"/>
        </w:rPr>
        <w:t xml:space="preserve"> (</w:t>
      </w:r>
      <w:r w:rsidR="005815B5" w:rsidRPr="009304CA">
        <w:rPr>
          <w:rStyle w:val="Appelnotedebasdep"/>
          <w:b/>
          <w:bCs/>
          <w:sz w:val="32"/>
          <w:szCs w:val="32"/>
          <w:rtl/>
          <w:lang w:bidi="ar-DZ"/>
        </w:rPr>
        <w:footnoteReference w:id="15"/>
      </w:r>
      <w:r w:rsidR="005815B5" w:rsidRPr="009304CA">
        <w:rPr>
          <w:b/>
          <w:bCs/>
          <w:sz w:val="32"/>
          <w:szCs w:val="32"/>
          <w:vertAlign w:val="superscript"/>
          <w:rtl/>
          <w:lang w:bidi="ar-DZ"/>
        </w:rPr>
        <w:t>)</w:t>
      </w:r>
      <w:r w:rsidR="005815B5">
        <w:rPr>
          <w:rFonts w:asciiTheme="majorBidi" w:hAnsiTheme="majorBidi" w:cstheme="majorBidi" w:hint="cs"/>
          <w:sz w:val="32"/>
          <w:szCs w:val="32"/>
          <w:rtl/>
          <w:lang w:bidi="ar-DZ"/>
        </w:rPr>
        <w:t>،</w:t>
      </w:r>
      <w:r w:rsidR="002C205D">
        <w:rPr>
          <w:rFonts w:hint="cs"/>
          <w:sz w:val="32"/>
          <w:szCs w:val="32"/>
          <w:rtl/>
          <w:lang w:bidi="ar-DZ"/>
        </w:rPr>
        <w:t xml:space="preserve"> بقدر ما فيه من العمق والغموض، اللذين يبثان في النفس مشاعر الحزن والدهشة</w:t>
      </w:r>
      <w:r w:rsidR="005815B5">
        <w:rPr>
          <w:rFonts w:hint="cs"/>
          <w:sz w:val="32"/>
          <w:szCs w:val="32"/>
          <w:rtl/>
          <w:lang w:bidi="ar-DZ"/>
        </w:rPr>
        <w:t xml:space="preserve">، ولا يمكن إرجاع ذلك إلى ظاهرة التنوع في الصورة التي عرفت حضورًا كثيفًا ومميزًا على مستوى كتابته الشعرية بما يشمل </w:t>
      </w:r>
      <w:r w:rsidR="005815B5">
        <w:rPr>
          <w:rFonts w:hint="cs"/>
          <w:sz w:val="32"/>
          <w:szCs w:val="32"/>
          <w:rtl/>
          <w:lang w:bidi="ar-DZ"/>
        </w:rPr>
        <w:lastRenderedPageBreak/>
        <w:t>نوعها ومستواها وفضاءها التعبيري، بل يرجع إلى نزوعها إلى</w:t>
      </w:r>
      <w:r w:rsidR="00FC2CB0">
        <w:rPr>
          <w:rFonts w:hint="cs"/>
          <w:sz w:val="32"/>
          <w:szCs w:val="32"/>
          <w:rtl/>
          <w:lang w:bidi="ar-DZ"/>
        </w:rPr>
        <w:t xml:space="preserve"> محاولة تملكها</w:t>
      </w:r>
      <w:r w:rsidR="005815B5">
        <w:rPr>
          <w:rFonts w:hint="cs"/>
          <w:sz w:val="32"/>
          <w:szCs w:val="32"/>
          <w:rtl/>
          <w:lang w:bidi="ar-DZ"/>
        </w:rPr>
        <w:t xml:space="preserve"> </w:t>
      </w:r>
      <w:r w:rsidR="00FC2CB0">
        <w:rPr>
          <w:rFonts w:hint="cs"/>
          <w:sz w:val="32"/>
          <w:szCs w:val="32"/>
          <w:rtl/>
          <w:lang w:bidi="ar-DZ"/>
        </w:rPr>
        <w:t>ل</w:t>
      </w:r>
      <w:r w:rsidR="005815B5">
        <w:rPr>
          <w:rFonts w:hint="cs"/>
          <w:sz w:val="32"/>
          <w:szCs w:val="32"/>
          <w:rtl/>
          <w:lang w:bidi="ar-DZ"/>
        </w:rPr>
        <w:t>عالم</w:t>
      </w:r>
      <w:r w:rsidR="00FC2CB0">
        <w:rPr>
          <w:rFonts w:hint="cs"/>
          <w:sz w:val="32"/>
          <w:szCs w:val="32"/>
          <w:rtl/>
          <w:lang w:bidi="ar-DZ"/>
        </w:rPr>
        <w:t>ها</w:t>
      </w:r>
      <w:r w:rsidR="005815B5">
        <w:rPr>
          <w:rFonts w:hint="cs"/>
          <w:sz w:val="32"/>
          <w:szCs w:val="32"/>
          <w:rtl/>
          <w:lang w:bidi="ar-DZ"/>
        </w:rPr>
        <w:t xml:space="preserve"> </w:t>
      </w:r>
      <w:r w:rsidR="00FC2CB0">
        <w:rPr>
          <w:rFonts w:hint="cs"/>
          <w:sz w:val="32"/>
          <w:szCs w:val="32"/>
          <w:rtl/>
          <w:lang w:bidi="ar-DZ"/>
        </w:rPr>
        <w:t>ال</w:t>
      </w:r>
      <w:r w:rsidR="005815B5">
        <w:rPr>
          <w:rFonts w:hint="cs"/>
          <w:sz w:val="32"/>
          <w:szCs w:val="32"/>
          <w:rtl/>
          <w:lang w:bidi="ar-DZ"/>
        </w:rPr>
        <w:t>خاص،</w:t>
      </w:r>
      <w:r w:rsidR="00FC2CB0">
        <w:rPr>
          <w:rFonts w:hint="cs"/>
          <w:sz w:val="32"/>
          <w:szCs w:val="32"/>
          <w:rtl/>
          <w:lang w:bidi="ar-DZ"/>
        </w:rPr>
        <w:t xml:space="preserve"> تغدو فيه رؤية وأداة تعبيرية مميزة ومتفردة</w:t>
      </w:r>
      <w:r w:rsidR="00BB79FB" w:rsidRPr="009304CA">
        <w:rPr>
          <w:b/>
          <w:bCs/>
          <w:sz w:val="32"/>
          <w:szCs w:val="32"/>
          <w:vertAlign w:val="superscript"/>
          <w:rtl/>
          <w:lang w:bidi="ar-DZ"/>
        </w:rPr>
        <w:t>(</w:t>
      </w:r>
      <w:r w:rsidR="00BB79FB" w:rsidRPr="009304CA">
        <w:rPr>
          <w:rStyle w:val="Appelnotedebasdep"/>
          <w:b/>
          <w:bCs/>
          <w:sz w:val="32"/>
          <w:szCs w:val="32"/>
          <w:rtl/>
          <w:lang w:bidi="ar-DZ"/>
        </w:rPr>
        <w:footnoteReference w:id="16"/>
      </w:r>
      <w:r w:rsidR="00BB79FB" w:rsidRPr="009304CA">
        <w:rPr>
          <w:b/>
          <w:bCs/>
          <w:sz w:val="32"/>
          <w:szCs w:val="32"/>
          <w:vertAlign w:val="superscript"/>
          <w:rtl/>
          <w:lang w:bidi="ar-DZ"/>
        </w:rPr>
        <w:t>)</w:t>
      </w:r>
      <w:r w:rsidR="00FC2CB0">
        <w:rPr>
          <w:rFonts w:hint="cs"/>
          <w:sz w:val="32"/>
          <w:szCs w:val="32"/>
          <w:rtl/>
          <w:lang w:bidi="ar-DZ"/>
        </w:rPr>
        <w:t>، تتمتع بحضور شخصي وإبداعي</w:t>
      </w:r>
      <w:r w:rsidR="00BB79FB">
        <w:rPr>
          <w:rFonts w:hint="cs"/>
          <w:sz w:val="32"/>
          <w:szCs w:val="32"/>
          <w:rtl/>
          <w:lang w:bidi="ar-DZ"/>
        </w:rPr>
        <w:t xml:space="preserve"> كلما ا</w:t>
      </w:r>
      <w:r w:rsidR="00FC2CB0">
        <w:rPr>
          <w:rFonts w:hint="cs"/>
          <w:sz w:val="32"/>
          <w:szCs w:val="32"/>
          <w:rtl/>
          <w:lang w:bidi="ar-DZ"/>
        </w:rPr>
        <w:t>تسع</w:t>
      </w:r>
      <w:r w:rsidR="00BB79FB">
        <w:rPr>
          <w:rFonts w:hint="cs"/>
          <w:sz w:val="32"/>
          <w:szCs w:val="32"/>
          <w:rtl/>
          <w:lang w:bidi="ar-DZ"/>
        </w:rPr>
        <w:t xml:space="preserve">ت </w:t>
      </w:r>
      <w:r w:rsidR="00FC2CB0">
        <w:rPr>
          <w:rFonts w:hint="cs"/>
          <w:sz w:val="32"/>
          <w:szCs w:val="32"/>
          <w:rtl/>
          <w:lang w:bidi="ar-DZ"/>
        </w:rPr>
        <w:t>درجات تراكمها في النص الشعري ونوعياته، ومنها: الصورة المشهدية، الضوئية، اللونية، والحركية</w:t>
      </w:r>
      <w:r w:rsidR="00C157C0" w:rsidRPr="009304CA">
        <w:rPr>
          <w:b/>
          <w:bCs/>
          <w:sz w:val="32"/>
          <w:szCs w:val="32"/>
          <w:vertAlign w:val="superscript"/>
          <w:rtl/>
          <w:lang w:bidi="ar-DZ"/>
        </w:rPr>
        <w:t>(</w:t>
      </w:r>
      <w:r w:rsidR="00C157C0" w:rsidRPr="009304CA">
        <w:rPr>
          <w:rStyle w:val="Appelnotedebasdep"/>
          <w:b/>
          <w:bCs/>
          <w:sz w:val="32"/>
          <w:szCs w:val="32"/>
          <w:rtl/>
          <w:lang w:bidi="ar-DZ"/>
        </w:rPr>
        <w:footnoteReference w:id="17"/>
      </w:r>
      <w:r w:rsidR="00C157C0" w:rsidRPr="009304CA">
        <w:rPr>
          <w:b/>
          <w:bCs/>
          <w:sz w:val="32"/>
          <w:szCs w:val="32"/>
          <w:vertAlign w:val="superscript"/>
          <w:rtl/>
          <w:lang w:bidi="ar-DZ"/>
        </w:rPr>
        <w:t>)</w:t>
      </w:r>
      <w:r w:rsidR="00C157C0" w:rsidRPr="00C157C0">
        <w:rPr>
          <w:rFonts w:hint="cs"/>
          <w:sz w:val="32"/>
          <w:szCs w:val="32"/>
          <w:rtl/>
          <w:lang w:bidi="ar-DZ"/>
        </w:rPr>
        <w:t>.</w:t>
      </w:r>
      <w:r w:rsidR="00CC68C7">
        <w:rPr>
          <w:rFonts w:hint="cs"/>
          <w:sz w:val="32"/>
          <w:szCs w:val="32"/>
          <w:rtl/>
          <w:lang w:bidi="ar-DZ"/>
        </w:rPr>
        <w:t xml:space="preserve"> </w:t>
      </w:r>
    </w:p>
    <w:p w:rsidR="00DC30DA" w:rsidRDefault="00DC30DA" w:rsidP="00DC30DA">
      <w:pPr>
        <w:spacing w:line="360" w:lineRule="auto"/>
        <w:ind w:firstLine="567"/>
        <w:jc w:val="both"/>
        <w:rPr>
          <w:rFonts w:asciiTheme="majorBidi" w:hAnsiTheme="majorBidi" w:cstheme="majorBidi"/>
          <w:b/>
          <w:bCs/>
          <w:sz w:val="32"/>
          <w:szCs w:val="32"/>
          <w:rtl/>
          <w:lang w:bidi="ar-DZ"/>
        </w:rPr>
      </w:pPr>
      <w:r w:rsidRPr="00DC30DA">
        <w:rPr>
          <w:rFonts w:asciiTheme="majorBidi" w:hAnsiTheme="majorBidi" w:cstheme="majorBidi" w:hint="cs"/>
          <w:b/>
          <w:bCs/>
          <w:sz w:val="32"/>
          <w:szCs w:val="32"/>
          <w:rtl/>
          <w:lang w:bidi="ar-DZ"/>
        </w:rPr>
        <w:t>أ- سيرته</w:t>
      </w:r>
    </w:p>
    <w:p w:rsidR="000659E0" w:rsidRPr="000659E0" w:rsidRDefault="000659E0" w:rsidP="00C157C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خليل حاوي (1919- 1982) شاعر وناقد وأكاديمي من </w:t>
      </w:r>
      <w:r w:rsidR="00BB79FB">
        <w:rPr>
          <w:rFonts w:asciiTheme="majorBidi" w:hAnsiTheme="majorBidi" w:cstheme="majorBidi" w:hint="cs"/>
          <w:sz w:val="32"/>
          <w:szCs w:val="32"/>
          <w:rtl/>
          <w:lang w:bidi="ar-DZ"/>
        </w:rPr>
        <w:t>قرية الهُويّة</w:t>
      </w:r>
      <w:r>
        <w:rPr>
          <w:rFonts w:asciiTheme="majorBidi" w:hAnsiTheme="majorBidi" w:cstheme="majorBidi" w:hint="cs"/>
          <w:sz w:val="32"/>
          <w:szCs w:val="32"/>
          <w:rtl/>
          <w:lang w:bidi="ar-DZ"/>
        </w:rPr>
        <w:t xml:space="preserve">، </w:t>
      </w:r>
      <w:r w:rsidR="00BB79FB">
        <w:rPr>
          <w:rFonts w:asciiTheme="majorBidi" w:hAnsiTheme="majorBidi" w:cstheme="majorBidi" w:hint="cs"/>
          <w:sz w:val="32"/>
          <w:szCs w:val="32"/>
          <w:rtl/>
          <w:lang w:bidi="ar-DZ"/>
        </w:rPr>
        <w:t>من جبل العرب (الدروز) في سوريا</w:t>
      </w:r>
      <w:r>
        <w:rPr>
          <w:rStyle w:val="st"/>
          <w:rFonts w:hint="cs"/>
          <w:sz w:val="32"/>
          <w:szCs w:val="32"/>
          <w:rtl/>
        </w:rPr>
        <w:t>، انتظم في صفوف التعليم بالمدارس المحلية</w:t>
      </w:r>
      <w:r w:rsidR="00BB79FB">
        <w:rPr>
          <w:rStyle w:val="st"/>
          <w:rFonts w:hint="cs"/>
          <w:sz w:val="32"/>
          <w:szCs w:val="32"/>
          <w:rtl/>
        </w:rPr>
        <w:t>: مدرسة الشوير (1925)، ثم المدرسة اليسوعية (1928)</w:t>
      </w:r>
      <w:r>
        <w:rPr>
          <w:rStyle w:val="st"/>
          <w:rFonts w:hint="cs"/>
          <w:sz w:val="32"/>
          <w:szCs w:val="32"/>
          <w:rtl/>
        </w:rPr>
        <w:t>، لكنه غادرها في سن الثانية عشر بسبب مرض والده، فعمل بناءً ليعيل أسرته، وفي أوقات فراغه كان يواصل تثقيف نفسه بنفسه، ف</w:t>
      </w:r>
      <w:r w:rsidRPr="000659E0">
        <w:rPr>
          <w:sz w:val="32"/>
          <w:szCs w:val="32"/>
          <w:rtl/>
        </w:rPr>
        <w:t>تعلم اللغات العربية والإنجليزية والفرنسية</w:t>
      </w:r>
      <w:r w:rsidR="00A175DE">
        <w:rPr>
          <w:rFonts w:hint="cs"/>
          <w:sz w:val="32"/>
          <w:szCs w:val="32"/>
          <w:rtl/>
        </w:rPr>
        <w:t>، فضلا عن بعض العلوم ك</w:t>
      </w:r>
      <w:r w:rsidRPr="000659E0">
        <w:rPr>
          <w:sz w:val="32"/>
          <w:szCs w:val="32"/>
          <w:rtl/>
        </w:rPr>
        <w:t xml:space="preserve">الفيزياء والكيمياء والرياضيات، </w:t>
      </w:r>
      <w:r w:rsidR="00A175DE">
        <w:rPr>
          <w:rFonts w:hint="cs"/>
          <w:sz w:val="32"/>
          <w:szCs w:val="32"/>
          <w:rtl/>
        </w:rPr>
        <w:t xml:space="preserve">مما مكنه من دخول المدرسة وإتمام </w:t>
      </w:r>
      <w:r w:rsidRPr="000659E0">
        <w:rPr>
          <w:sz w:val="32"/>
          <w:szCs w:val="32"/>
          <w:rtl/>
        </w:rPr>
        <w:t>تعليمه الثانوي</w:t>
      </w:r>
      <w:r w:rsidR="00A175DE">
        <w:rPr>
          <w:rFonts w:hint="cs"/>
          <w:sz w:val="32"/>
          <w:szCs w:val="32"/>
          <w:rtl/>
        </w:rPr>
        <w:t xml:space="preserve">، ثم الالتحاق بالجامعة الأمريكية بلبنان، </w:t>
      </w:r>
      <w:r w:rsidR="00C157C0">
        <w:rPr>
          <w:rFonts w:hint="cs"/>
          <w:sz w:val="32"/>
          <w:szCs w:val="32"/>
          <w:rtl/>
        </w:rPr>
        <w:t>ف</w:t>
      </w:r>
      <w:r w:rsidR="00A175DE">
        <w:rPr>
          <w:rFonts w:hint="cs"/>
          <w:sz w:val="32"/>
          <w:szCs w:val="32"/>
          <w:rtl/>
        </w:rPr>
        <w:t>تخرج منها بتفوق</w:t>
      </w:r>
      <w:r w:rsidR="00C157C0">
        <w:rPr>
          <w:rFonts w:hint="cs"/>
          <w:sz w:val="32"/>
          <w:szCs w:val="32"/>
          <w:rtl/>
        </w:rPr>
        <w:t xml:space="preserve"> مما </w:t>
      </w:r>
      <w:r w:rsidR="00A175DE">
        <w:rPr>
          <w:rFonts w:hint="cs"/>
          <w:sz w:val="32"/>
          <w:szCs w:val="32"/>
          <w:rtl/>
        </w:rPr>
        <w:t xml:space="preserve">أتاح له فرصة الحصول على منحة دراسية بجامعة كمبريدج البريطانية، فتحصل فيها على شهادة الدكتوراه، </w:t>
      </w:r>
      <w:r w:rsidR="00C157C0">
        <w:rPr>
          <w:rFonts w:hint="cs"/>
          <w:sz w:val="32"/>
          <w:szCs w:val="32"/>
          <w:rtl/>
        </w:rPr>
        <w:t xml:space="preserve">عاد إثرها ليستقرّ في لبنان، حيث </w:t>
      </w:r>
      <w:r w:rsidR="00A175DE">
        <w:rPr>
          <w:rFonts w:hint="cs"/>
          <w:sz w:val="32"/>
          <w:szCs w:val="32"/>
          <w:rtl/>
        </w:rPr>
        <w:t>شغل</w:t>
      </w:r>
      <w:r w:rsidR="00C157C0">
        <w:rPr>
          <w:rFonts w:hint="cs"/>
          <w:sz w:val="32"/>
          <w:szCs w:val="32"/>
          <w:rtl/>
        </w:rPr>
        <w:t xml:space="preserve"> منصب</w:t>
      </w:r>
      <w:r w:rsidR="00A175DE">
        <w:rPr>
          <w:rFonts w:hint="cs"/>
          <w:sz w:val="32"/>
          <w:szCs w:val="32"/>
          <w:rtl/>
        </w:rPr>
        <w:t xml:space="preserve"> أستاذ في الجامعة</w:t>
      </w:r>
      <w:r w:rsidR="00C157C0">
        <w:rPr>
          <w:rFonts w:hint="cs"/>
          <w:sz w:val="32"/>
          <w:szCs w:val="32"/>
          <w:rtl/>
        </w:rPr>
        <w:t xml:space="preserve"> الأمريكية</w:t>
      </w:r>
      <w:r w:rsidR="00A175DE">
        <w:rPr>
          <w:rFonts w:hint="cs"/>
          <w:sz w:val="32"/>
          <w:szCs w:val="32"/>
          <w:rtl/>
        </w:rPr>
        <w:t xml:space="preserve">، </w:t>
      </w:r>
      <w:r w:rsidR="00C157C0">
        <w:rPr>
          <w:rFonts w:hint="cs"/>
          <w:sz w:val="32"/>
          <w:szCs w:val="32"/>
          <w:rtl/>
        </w:rPr>
        <w:t xml:space="preserve">مكبا على كتابة </w:t>
      </w:r>
      <w:r w:rsidR="00A175DE">
        <w:rPr>
          <w:rFonts w:hint="cs"/>
          <w:sz w:val="32"/>
          <w:szCs w:val="32"/>
          <w:rtl/>
        </w:rPr>
        <w:t>الأشعار، والدراسات، إلى يوم انتحاره ببندقية صيد</w:t>
      </w:r>
      <w:r w:rsidR="00922C25">
        <w:rPr>
          <w:rFonts w:hint="cs"/>
          <w:sz w:val="32"/>
          <w:szCs w:val="32"/>
          <w:rtl/>
        </w:rPr>
        <w:t>ه؛ لأنه لم يتقبل شعور الذل والعار اللذين أوديا بكامل قواه العقلية، حينما صدمه نبأ اجتياح الصهاينة لبلده الحبيب لبنان، عشية يوم 6/ 6/ 1982م</w:t>
      </w:r>
      <w:r w:rsidR="00C157C0">
        <w:rPr>
          <w:rFonts w:hint="cs"/>
          <w:sz w:val="32"/>
          <w:szCs w:val="32"/>
          <w:rtl/>
        </w:rPr>
        <w:t xml:space="preserve">، معلنًا بموته بموته الانتحاري: </w:t>
      </w:r>
      <w:r w:rsidR="00C157C0">
        <w:rPr>
          <w:sz w:val="32"/>
          <w:szCs w:val="32"/>
          <w:rtl/>
        </w:rPr>
        <w:t>«</w:t>
      </w:r>
      <w:r w:rsidR="00C157C0">
        <w:rPr>
          <w:rFonts w:hint="cs"/>
          <w:sz w:val="32"/>
          <w:szCs w:val="32"/>
          <w:rtl/>
        </w:rPr>
        <w:t>هزيمة شاعر وأمّة</w:t>
      </w:r>
      <w:r w:rsidR="00C157C0">
        <w:rPr>
          <w:sz w:val="32"/>
          <w:szCs w:val="32"/>
          <w:rtl/>
        </w:rPr>
        <w:t>»</w:t>
      </w:r>
      <w:r w:rsidR="00BB79FB" w:rsidRPr="009304CA">
        <w:rPr>
          <w:b/>
          <w:bCs/>
          <w:sz w:val="32"/>
          <w:szCs w:val="32"/>
          <w:vertAlign w:val="superscript"/>
          <w:rtl/>
          <w:lang w:bidi="ar-DZ"/>
        </w:rPr>
        <w:t>(</w:t>
      </w:r>
      <w:r w:rsidR="00BB79FB" w:rsidRPr="009304CA">
        <w:rPr>
          <w:rStyle w:val="Appelnotedebasdep"/>
          <w:b/>
          <w:bCs/>
          <w:sz w:val="32"/>
          <w:szCs w:val="32"/>
          <w:rtl/>
          <w:lang w:bidi="ar-DZ"/>
        </w:rPr>
        <w:footnoteReference w:id="18"/>
      </w:r>
      <w:r w:rsidR="00BB79FB" w:rsidRPr="009304CA">
        <w:rPr>
          <w:b/>
          <w:bCs/>
          <w:sz w:val="32"/>
          <w:szCs w:val="32"/>
          <w:vertAlign w:val="superscript"/>
          <w:rtl/>
          <w:lang w:bidi="ar-DZ"/>
        </w:rPr>
        <w:t>)</w:t>
      </w:r>
      <w:r w:rsidR="00A175DE">
        <w:rPr>
          <w:rFonts w:hint="cs"/>
          <w:sz w:val="32"/>
          <w:szCs w:val="32"/>
          <w:rtl/>
        </w:rPr>
        <w:t xml:space="preserve">. </w:t>
      </w:r>
      <w:r w:rsidRPr="000659E0">
        <w:rPr>
          <w:sz w:val="32"/>
          <w:szCs w:val="32"/>
          <w:rtl/>
        </w:rPr>
        <w:t xml:space="preserve"> </w:t>
      </w:r>
      <w:r w:rsidRPr="000659E0">
        <w:rPr>
          <w:rStyle w:val="st"/>
          <w:rFonts w:hint="cs"/>
          <w:sz w:val="32"/>
          <w:szCs w:val="32"/>
          <w:rtl/>
        </w:rPr>
        <w:t xml:space="preserve">  </w:t>
      </w:r>
      <w:r w:rsidRPr="000659E0">
        <w:rPr>
          <w:rFonts w:asciiTheme="majorBidi" w:hAnsiTheme="majorBidi" w:cstheme="majorBidi" w:hint="cs"/>
          <w:sz w:val="32"/>
          <w:szCs w:val="32"/>
          <w:rtl/>
          <w:lang w:bidi="ar-DZ"/>
        </w:rPr>
        <w:t xml:space="preserve"> </w:t>
      </w:r>
    </w:p>
    <w:p w:rsidR="00FD2CC5" w:rsidRDefault="00DC30DA" w:rsidP="00DC30DA">
      <w:pPr>
        <w:spacing w:line="360" w:lineRule="auto"/>
        <w:ind w:firstLine="567"/>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ب- </w:t>
      </w:r>
      <w:r w:rsidR="00FD2CC5" w:rsidRPr="00FB78BC">
        <w:rPr>
          <w:rFonts w:asciiTheme="majorBidi" w:hAnsiTheme="majorBidi" w:cstheme="majorBidi" w:hint="cs"/>
          <w:b/>
          <w:bCs/>
          <w:sz w:val="32"/>
          <w:szCs w:val="32"/>
          <w:rtl/>
          <w:lang w:bidi="ar-DZ"/>
        </w:rPr>
        <w:t>من مؤلفاته</w:t>
      </w:r>
    </w:p>
    <w:p w:rsidR="00406E35" w:rsidRPr="00406E35" w:rsidRDefault="00406E35"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r>
        <w:rPr>
          <w:rFonts w:asciiTheme="majorBidi" w:hAnsiTheme="majorBidi" w:cstheme="majorBidi" w:hint="cs"/>
          <w:sz w:val="32"/>
          <w:szCs w:val="32"/>
          <w:rtl/>
          <w:lang w:bidi="ar-DZ"/>
        </w:rPr>
        <w:t>الشعرية، ومنها:</w:t>
      </w:r>
    </w:p>
    <w:p w:rsidR="00406E35" w:rsidRDefault="00A175DE"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نهر الرماد، الناي والريح، بيادر الجوع، ديوان خليل الحاوي، الرعد الجريح، من جحيم الكوميديا.</w:t>
      </w:r>
    </w:p>
    <w:p w:rsidR="00406E35" w:rsidRDefault="00406E35" w:rsidP="00DC30DA">
      <w:pPr>
        <w:spacing w:line="360" w:lineRule="auto"/>
        <w:ind w:firstLine="567"/>
        <w:jc w:val="both"/>
        <w:rPr>
          <w:rFonts w:asciiTheme="majorBidi" w:hAnsiTheme="majorBidi" w:cstheme="majorBidi"/>
          <w:sz w:val="32"/>
          <w:szCs w:val="32"/>
          <w:rtl/>
          <w:lang w:bidi="ar-DZ"/>
        </w:rPr>
      </w:pPr>
      <w:r w:rsidRPr="00406E35">
        <w:rPr>
          <w:rFonts w:asciiTheme="majorBidi" w:hAnsiTheme="majorBidi" w:cstheme="majorBidi" w:hint="cs"/>
          <w:b/>
          <w:bCs/>
          <w:sz w:val="32"/>
          <w:szCs w:val="32"/>
          <w:rtl/>
          <w:lang w:bidi="ar-DZ"/>
        </w:rPr>
        <w:t>-</w:t>
      </w:r>
      <w:r>
        <w:rPr>
          <w:rFonts w:asciiTheme="majorBidi" w:hAnsiTheme="majorBidi" w:cstheme="majorBidi" w:hint="cs"/>
          <w:sz w:val="32"/>
          <w:szCs w:val="32"/>
          <w:rtl/>
          <w:lang w:bidi="ar-DZ"/>
        </w:rPr>
        <w:t xml:space="preserve"> النثرية</w:t>
      </w:r>
      <w:r w:rsidR="00231BA7">
        <w:rPr>
          <w:rFonts w:asciiTheme="majorBidi" w:hAnsiTheme="majorBidi" w:cstheme="majorBidi" w:hint="cs"/>
          <w:sz w:val="32"/>
          <w:szCs w:val="32"/>
          <w:rtl/>
          <w:lang w:bidi="ar-DZ"/>
        </w:rPr>
        <w:t>، وهي</w:t>
      </w:r>
      <w:r>
        <w:rPr>
          <w:rFonts w:asciiTheme="majorBidi" w:hAnsiTheme="majorBidi" w:cstheme="majorBidi" w:hint="cs"/>
          <w:sz w:val="32"/>
          <w:szCs w:val="32"/>
          <w:rtl/>
          <w:lang w:bidi="ar-DZ"/>
        </w:rPr>
        <w:t>:</w:t>
      </w:r>
      <w:r w:rsidR="00A175DE">
        <w:rPr>
          <w:rFonts w:asciiTheme="majorBidi" w:hAnsiTheme="majorBidi" w:cstheme="majorBidi" w:hint="cs"/>
          <w:sz w:val="32"/>
          <w:szCs w:val="32"/>
          <w:rtl/>
          <w:lang w:bidi="ar-DZ"/>
        </w:rPr>
        <w:t xml:space="preserve"> </w:t>
      </w:r>
    </w:p>
    <w:p w:rsidR="00A175DE" w:rsidRPr="00A175DE" w:rsidRDefault="00231BA7" w:rsidP="00231BA7">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جبران إطاره الحضاري وشخيته وآثاره، رسائل الحب والحياة، كما </w:t>
      </w:r>
      <w:r w:rsidR="00406E35">
        <w:rPr>
          <w:rFonts w:asciiTheme="majorBidi" w:hAnsiTheme="majorBidi" w:cstheme="majorBidi" w:hint="cs"/>
          <w:sz w:val="32"/>
          <w:szCs w:val="32"/>
          <w:rtl/>
          <w:lang w:bidi="ar-DZ"/>
        </w:rPr>
        <w:t>أشرف على موسوعة الشعر العربي</w:t>
      </w:r>
      <w:r w:rsidRPr="009304CA">
        <w:rPr>
          <w:b/>
          <w:bCs/>
          <w:sz w:val="32"/>
          <w:szCs w:val="32"/>
          <w:vertAlign w:val="superscript"/>
          <w:rtl/>
          <w:lang w:bidi="ar-DZ"/>
        </w:rPr>
        <w:t>(</w:t>
      </w:r>
      <w:r w:rsidRPr="009304CA">
        <w:rPr>
          <w:rStyle w:val="Appelnotedebasdep"/>
          <w:b/>
          <w:bCs/>
          <w:sz w:val="32"/>
          <w:szCs w:val="32"/>
          <w:rtl/>
          <w:lang w:bidi="ar-DZ"/>
        </w:rPr>
        <w:footnoteReference w:id="19"/>
      </w:r>
      <w:r w:rsidRPr="009304CA">
        <w:rPr>
          <w:b/>
          <w:bCs/>
          <w:sz w:val="32"/>
          <w:szCs w:val="32"/>
          <w:vertAlign w:val="superscript"/>
          <w:rtl/>
          <w:lang w:bidi="ar-DZ"/>
        </w:rPr>
        <w:t>)</w:t>
      </w:r>
      <w:r w:rsidR="00406E35">
        <w:rPr>
          <w:rFonts w:asciiTheme="majorBidi" w:hAnsiTheme="majorBidi" w:cstheme="majorBidi" w:hint="cs"/>
          <w:sz w:val="32"/>
          <w:szCs w:val="32"/>
          <w:rtl/>
          <w:lang w:bidi="ar-DZ"/>
        </w:rPr>
        <w:t>، حيث صدر منها أربعة أجزاء في بيروت سنة 1984م.</w:t>
      </w:r>
      <w:r w:rsidR="00A175DE">
        <w:rPr>
          <w:rFonts w:asciiTheme="majorBidi" w:hAnsiTheme="majorBidi" w:cstheme="majorBidi" w:hint="cs"/>
          <w:sz w:val="32"/>
          <w:szCs w:val="32"/>
          <w:rtl/>
          <w:lang w:bidi="ar-DZ"/>
        </w:rPr>
        <w:t xml:space="preserve"> </w:t>
      </w:r>
    </w:p>
    <w:p w:rsidR="00F770E1" w:rsidRDefault="00F770E1" w:rsidP="00DC30DA">
      <w:pPr>
        <w:spacing w:line="360" w:lineRule="auto"/>
        <w:ind w:firstLine="567"/>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جـ- النص موضوع الدراسة</w:t>
      </w:r>
    </w:p>
    <w:p w:rsidR="005B1559" w:rsidRDefault="005B1559" w:rsidP="002209E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قال من نص عنوانه</w:t>
      </w:r>
      <w:r w:rsidR="00420E36">
        <w:rPr>
          <w:rFonts w:asciiTheme="majorBidi" w:hAnsiTheme="majorBidi" w:cstheme="majorBidi" w:hint="cs"/>
          <w:sz w:val="32"/>
          <w:szCs w:val="32"/>
          <w:rtl/>
          <w:lang w:bidi="ar-DZ"/>
        </w:rPr>
        <w:t xml:space="preserve"> </w:t>
      </w:r>
      <w:r w:rsidR="00420E36">
        <w:rPr>
          <w:rFonts w:asciiTheme="majorBidi" w:hAnsiTheme="majorBidi" w:cstheme="majorBidi"/>
          <w:sz w:val="32"/>
          <w:szCs w:val="32"/>
          <w:rtl/>
          <w:lang w:bidi="ar-DZ"/>
        </w:rPr>
        <w:t>«</w:t>
      </w:r>
      <w:r w:rsidR="002209E0">
        <w:rPr>
          <w:rFonts w:asciiTheme="majorBidi" w:hAnsiTheme="majorBidi" w:cstheme="majorBidi" w:hint="cs"/>
          <w:sz w:val="32"/>
          <w:szCs w:val="32"/>
          <w:rtl/>
          <w:lang w:bidi="ar-DZ"/>
        </w:rPr>
        <w:t>البحّار والدّرويش</w:t>
      </w:r>
      <w:r w:rsidR="00420E36">
        <w:rPr>
          <w:rFonts w:asciiTheme="majorBidi" w:hAnsiTheme="majorBidi" w:cstheme="majorBidi"/>
          <w:sz w:val="32"/>
          <w:szCs w:val="32"/>
          <w:rtl/>
          <w:lang w:bidi="ar-DZ"/>
        </w:rPr>
        <w:t>»</w:t>
      </w:r>
      <w:r>
        <w:rPr>
          <w:rFonts w:asciiTheme="majorBidi" w:hAnsiTheme="majorBidi" w:cstheme="majorBidi" w:hint="cs"/>
          <w:sz w:val="32"/>
          <w:szCs w:val="32"/>
          <w:rtl/>
          <w:lang w:bidi="ar-DZ"/>
        </w:rPr>
        <w:t>، من مجموعته الشعرية</w:t>
      </w:r>
      <w:r w:rsidR="00420E36">
        <w:rPr>
          <w:rFonts w:asciiTheme="majorBidi" w:hAnsiTheme="majorBidi" w:cstheme="majorBidi" w:hint="cs"/>
          <w:sz w:val="32"/>
          <w:szCs w:val="32"/>
          <w:rtl/>
          <w:lang w:bidi="ar-DZ"/>
        </w:rPr>
        <w:t xml:space="preserve"> </w:t>
      </w:r>
      <w:r w:rsidR="00420E36">
        <w:rPr>
          <w:rFonts w:asciiTheme="majorBidi" w:hAnsiTheme="majorBidi" w:cstheme="majorBidi"/>
          <w:sz w:val="32"/>
          <w:szCs w:val="32"/>
          <w:rtl/>
          <w:lang w:bidi="ar-DZ"/>
        </w:rPr>
        <w:t>“</w:t>
      </w:r>
      <w:r w:rsidR="00420E36">
        <w:rPr>
          <w:rFonts w:asciiTheme="majorBidi" w:hAnsiTheme="majorBidi" w:cstheme="majorBidi" w:hint="cs"/>
          <w:sz w:val="32"/>
          <w:szCs w:val="32"/>
          <w:rtl/>
          <w:lang w:bidi="ar-DZ"/>
        </w:rPr>
        <w:t>نهر ورماد</w:t>
      </w:r>
      <w:r w:rsidR="00420E36">
        <w:rPr>
          <w:rFonts w:asciiTheme="majorBidi" w:hAnsiTheme="majorBidi" w:cstheme="majorBidi"/>
          <w:sz w:val="32"/>
          <w:szCs w:val="32"/>
          <w:rtl/>
          <w:lang w:bidi="ar-DZ"/>
        </w:rPr>
        <w:t>“</w:t>
      </w:r>
      <w:r>
        <w:rPr>
          <w:rFonts w:asciiTheme="majorBidi" w:hAnsiTheme="majorBidi" w:cstheme="majorBidi" w:hint="cs"/>
          <w:sz w:val="32"/>
          <w:szCs w:val="32"/>
          <w:rtl/>
          <w:lang w:bidi="ar-DZ"/>
        </w:rPr>
        <w:t>:</w:t>
      </w:r>
    </w:p>
    <w:p w:rsidR="002209E0" w:rsidRDefault="00356BC5" w:rsidP="00356BC5">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bidi="ar-DZ"/>
        </w:rPr>
        <w:t>خلِّني</w:t>
      </w:r>
      <w:r>
        <w:rPr>
          <w:rFonts w:asciiTheme="majorBidi" w:hAnsiTheme="majorBidi" w:cstheme="majorBidi"/>
          <w:sz w:val="32"/>
          <w:szCs w:val="32"/>
          <w:lang w:val="fr-FR" w:bidi="ar-DZ"/>
        </w:rPr>
        <w:t>!</w:t>
      </w:r>
      <w:r>
        <w:rPr>
          <w:rFonts w:asciiTheme="majorBidi" w:hAnsiTheme="majorBidi" w:cstheme="majorBidi" w:hint="cs"/>
          <w:sz w:val="32"/>
          <w:szCs w:val="32"/>
          <w:rtl/>
          <w:lang w:val="fr-FR" w:bidi="ar-DZ"/>
        </w:rPr>
        <w:t xml:space="preserve"> ماتتْ بعيْنيَّ </w:t>
      </w:r>
    </w:p>
    <w:p w:rsidR="00356BC5" w:rsidRDefault="00356BC5" w:rsidP="00356BC5">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مناراتُ الطريق</w:t>
      </w:r>
      <w:r w:rsidR="002209E0">
        <w:rPr>
          <w:rFonts w:asciiTheme="majorBidi" w:hAnsiTheme="majorBidi" w:cstheme="majorBidi" w:hint="cs"/>
          <w:sz w:val="32"/>
          <w:szCs w:val="32"/>
          <w:rtl/>
          <w:lang w:val="fr-FR" w:bidi="ar-DZ"/>
        </w:rPr>
        <w:t>ْ</w:t>
      </w:r>
    </w:p>
    <w:p w:rsidR="005B1559" w:rsidRDefault="005B1559"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خلِّني أمضِ إلى ما لستُ أدري</w:t>
      </w:r>
    </w:p>
    <w:p w:rsidR="005B1559" w:rsidRDefault="005B1559"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لنْ تُغاويني المواني النائياتْ</w:t>
      </w:r>
    </w:p>
    <w:p w:rsidR="005B1559" w:rsidRDefault="005B1559"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بعضُها طينٌ مُحمَّى</w:t>
      </w:r>
    </w:p>
    <w:p w:rsidR="005B1559" w:rsidRDefault="005B1559"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بعضُها طينٌ مواتْ</w:t>
      </w:r>
    </w:p>
    <w:p w:rsidR="005B1559" w:rsidRDefault="005B1559"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آهِ كم أحرقتُ في الطّينِ المُحمَّى</w:t>
      </w:r>
    </w:p>
    <w:p w:rsidR="005B1559" w:rsidRDefault="005B1559"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آهِ كم مِتُّ مع الطّينِ المواتْ</w:t>
      </w:r>
    </w:p>
    <w:p w:rsidR="00356BC5" w:rsidRDefault="00356BC5" w:rsidP="00356BC5">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لنْ تُغاويني المواني النائياتْ</w:t>
      </w:r>
    </w:p>
    <w:p w:rsidR="005B1559" w:rsidRDefault="005B1559"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خلِّني للبحرِ، للرّيح، لموتٍ</w:t>
      </w:r>
    </w:p>
    <w:p w:rsidR="005B1559" w:rsidRDefault="005B1559"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ينشرُ الأكفانَ زُرْقًا للغريقْ،</w:t>
      </w:r>
    </w:p>
    <w:p w:rsidR="005B1559" w:rsidRDefault="005B1559"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مُبحِرٌ ماتْ بعيْنيْهِ الطّريقْ</w:t>
      </w:r>
    </w:p>
    <w:p w:rsidR="00356BC5" w:rsidRDefault="005B1559" w:rsidP="005B1559">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ماتَ ذاك الضّوءُ في عيْنيْهِ ماتْ</w:t>
      </w:r>
    </w:p>
    <w:p w:rsidR="00F770E1" w:rsidRDefault="00356BC5" w:rsidP="00356BC5">
      <w:pPr>
        <w:spacing w:line="360" w:lineRule="auto"/>
        <w:ind w:firstLine="567"/>
        <w:jc w:val="both"/>
        <w:rPr>
          <w:b/>
          <w:bCs/>
          <w:sz w:val="32"/>
          <w:szCs w:val="32"/>
          <w:vertAlign w:val="superscript"/>
          <w:rtl/>
          <w:lang w:bidi="ar-DZ"/>
        </w:rPr>
      </w:pPr>
      <w:r>
        <w:rPr>
          <w:rFonts w:asciiTheme="majorBidi" w:hAnsiTheme="majorBidi" w:cstheme="majorBidi" w:hint="cs"/>
          <w:sz w:val="32"/>
          <w:szCs w:val="32"/>
          <w:rtl/>
          <w:lang w:bidi="ar-DZ"/>
        </w:rPr>
        <w:t>لا البطولاتُ تُنجِّيهِ، ولا ذلَّ الصّلاتْ</w:t>
      </w:r>
      <w:r w:rsidR="005B1559" w:rsidRPr="009304CA">
        <w:rPr>
          <w:b/>
          <w:bCs/>
          <w:sz w:val="32"/>
          <w:szCs w:val="32"/>
          <w:vertAlign w:val="superscript"/>
          <w:rtl/>
          <w:lang w:bidi="ar-DZ"/>
        </w:rPr>
        <w:t>(</w:t>
      </w:r>
      <w:r w:rsidR="005B1559" w:rsidRPr="009304CA">
        <w:rPr>
          <w:rStyle w:val="Appelnotedebasdep"/>
          <w:b/>
          <w:bCs/>
          <w:sz w:val="32"/>
          <w:szCs w:val="32"/>
          <w:rtl/>
          <w:lang w:bidi="ar-DZ"/>
        </w:rPr>
        <w:footnoteReference w:id="20"/>
      </w:r>
      <w:r w:rsidR="005B1559" w:rsidRPr="009304CA">
        <w:rPr>
          <w:b/>
          <w:bCs/>
          <w:sz w:val="32"/>
          <w:szCs w:val="32"/>
          <w:vertAlign w:val="superscript"/>
          <w:rtl/>
          <w:lang w:bidi="ar-DZ"/>
        </w:rPr>
        <w:t>)</w:t>
      </w:r>
      <w:r w:rsidR="00F770E1" w:rsidRPr="00F770E1">
        <w:rPr>
          <w:b/>
          <w:bCs/>
          <w:sz w:val="32"/>
          <w:szCs w:val="32"/>
          <w:vertAlign w:val="superscript"/>
          <w:rtl/>
          <w:lang w:bidi="ar-DZ"/>
        </w:rPr>
        <w:t xml:space="preserve"> </w:t>
      </w:r>
    </w:p>
    <w:p w:rsidR="00356BC5" w:rsidRDefault="00406E35" w:rsidP="00356BC5">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تتبع هندسة القصيدة الرمزية نسقًا شعريًا يتميز بلغته، ورؤيته، ورموزه، وإيحاءاته الخاصة، بحيث تتكاثف المعاني، وتتداخل الرموز من طريق تجميع الصور، ورفع صوت الجرس النغمي إلى نهاياته القصوى، فتتجمع الصور الفرعية، وتتكاثف الرموز</w:t>
      </w:r>
      <w:r w:rsidR="00574F7B" w:rsidRPr="009304CA">
        <w:rPr>
          <w:b/>
          <w:bCs/>
          <w:sz w:val="32"/>
          <w:szCs w:val="32"/>
          <w:vertAlign w:val="superscript"/>
          <w:rtl/>
          <w:lang w:bidi="ar-DZ"/>
        </w:rPr>
        <w:t xml:space="preserve"> (</w:t>
      </w:r>
      <w:r w:rsidR="00574F7B" w:rsidRPr="009304CA">
        <w:rPr>
          <w:rStyle w:val="Appelnotedebasdep"/>
          <w:b/>
          <w:bCs/>
          <w:sz w:val="32"/>
          <w:szCs w:val="32"/>
          <w:rtl/>
          <w:lang w:bidi="ar-DZ"/>
        </w:rPr>
        <w:footnoteReference w:id="21"/>
      </w:r>
      <w:r w:rsidR="00574F7B" w:rsidRPr="009304CA">
        <w:rPr>
          <w:b/>
          <w:bCs/>
          <w:sz w:val="32"/>
          <w:szCs w:val="32"/>
          <w:vertAlign w:val="superscript"/>
          <w:rtl/>
          <w:lang w:bidi="ar-DZ"/>
        </w:rPr>
        <w:t>)</w:t>
      </w:r>
      <w:r>
        <w:rPr>
          <w:rFonts w:asciiTheme="majorBidi" w:hAnsiTheme="majorBidi" w:cstheme="majorBidi" w:hint="cs"/>
          <w:sz w:val="32"/>
          <w:szCs w:val="32"/>
          <w:rtl/>
          <w:lang w:bidi="ar-DZ"/>
        </w:rPr>
        <w:t>، ويعلو الإيقاع</w:t>
      </w:r>
      <w:r w:rsidR="00574F7B">
        <w:rPr>
          <w:rFonts w:asciiTheme="majorBidi" w:hAnsiTheme="majorBidi" w:cstheme="majorBidi" w:hint="cs"/>
          <w:sz w:val="32"/>
          <w:szCs w:val="32"/>
          <w:rtl/>
          <w:lang w:bidi="ar-DZ"/>
        </w:rPr>
        <w:t xml:space="preserve"> الداخلي والخارجي معًا،</w:t>
      </w:r>
      <w:r>
        <w:rPr>
          <w:rFonts w:asciiTheme="majorBidi" w:hAnsiTheme="majorBidi" w:cstheme="majorBidi" w:hint="cs"/>
          <w:sz w:val="32"/>
          <w:szCs w:val="32"/>
          <w:rtl/>
          <w:lang w:bidi="ar-DZ"/>
        </w:rPr>
        <w:t xml:space="preserve"> معلنًا بشكل رمزي مشحون بغايات أسطورية وحضارية عن خيبة وتكسر وفجيعة الإنسان/ الشاعر العربي في م</w:t>
      </w:r>
      <w:r w:rsidR="0066213F">
        <w:rPr>
          <w:rFonts w:asciiTheme="majorBidi" w:hAnsiTheme="majorBidi" w:cstheme="majorBidi" w:hint="cs"/>
          <w:sz w:val="32"/>
          <w:szCs w:val="32"/>
          <w:rtl/>
          <w:lang w:bidi="ar-DZ"/>
        </w:rPr>
        <w:t>واجهة واقعه، مصيره، ومستقلبه</w:t>
      </w:r>
      <w:r w:rsidR="001C0BA8">
        <w:rPr>
          <w:rFonts w:asciiTheme="majorBidi" w:hAnsiTheme="majorBidi" w:cstheme="majorBidi" w:hint="cs"/>
          <w:sz w:val="32"/>
          <w:szCs w:val="32"/>
          <w:rtl/>
          <w:lang w:bidi="ar-DZ"/>
        </w:rPr>
        <w:t xml:space="preserve">، إذ </w:t>
      </w:r>
      <w:r w:rsidR="001C0BA8">
        <w:rPr>
          <w:rFonts w:asciiTheme="majorBidi" w:hAnsiTheme="majorBidi" w:cstheme="majorBidi" w:hint="cs"/>
          <w:sz w:val="32"/>
          <w:szCs w:val="32"/>
          <w:rtl/>
          <w:lang w:bidi="ar-DZ"/>
        </w:rPr>
        <w:lastRenderedPageBreak/>
        <w:t>ينفتح النص على تجربة الاصطدام بالوحول</w:t>
      </w:r>
      <w:r w:rsidR="00356BC5">
        <w:rPr>
          <w:rFonts w:asciiTheme="majorBidi" w:hAnsiTheme="majorBidi" w:cstheme="majorBidi" w:hint="cs"/>
          <w:sz w:val="32"/>
          <w:szCs w:val="32"/>
          <w:rtl/>
          <w:lang w:bidi="ar-DZ"/>
        </w:rPr>
        <w:t xml:space="preserve"> في عالم عجز عن إنتاج المعرفة الإنسانية الحقيقة والتفاعل بمقتضاها، </w:t>
      </w:r>
      <w:r w:rsidR="001C0BA8">
        <w:rPr>
          <w:rFonts w:asciiTheme="majorBidi" w:hAnsiTheme="majorBidi" w:cstheme="majorBidi" w:hint="cs"/>
          <w:sz w:val="32"/>
          <w:szCs w:val="32"/>
          <w:rtl/>
          <w:lang w:bidi="ar-DZ"/>
        </w:rPr>
        <w:t xml:space="preserve">مما </w:t>
      </w:r>
      <w:r w:rsidR="00356BC5">
        <w:rPr>
          <w:rFonts w:asciiTheme="majorBidi" w:hAnsiTheme="majorBidi" w:cstheme="majorBidi" w:hint="cs"/>
          <w:sz w:val="32"/>
          <w:szCs w:val="32"/>
          <w:rtl/>
          <w:lang w:bidi="ar-DZ"/>
        </w:rPr>
        <w:t>أضفى</w:t>
      </w:r>
      <w:r w:rsidR="001C0BA8">
        <w:rPr>
          <w:rFonts w:asciiTheme="majorBidi" w:hAnsiTheme="majorBidi" w:cstheme="majorBidi" w:hint="cs"/>
          <w:sz w:val="32"/>
          <w:szCs w:val="32"/>
          <w:rtl/>
          <w:lang w:bidi="ar-DZ"/>
        </w:rPr>
        <w:t xml:space="preserve"> على النص مسحة من الغموض</w:t>
      </w:r>
      <w:r w:rsidR="00356BC5">
        <w:rPr>
          <w:rFonts w:asciiTheme="majorBidi" w:hAnsiTheme="majorBidi" w:cstheme="majorBidi" w:hint="cs"/>
          <w:sz w:val="32"/>
          <w:szCs w:val="32"/>
          <w:rtl/>
          <w:lang w:bidi="ar-DZ"/>
        </w:rPr>
        <w:t xml:space="preserve"> بل </w:t>
      </w:r>
      <w:r w:rsidR="00644EAB">
        <w:rPr>
          <w:rFonts w:asciiTheme="majorBidi" w:hAnsiTheme="majorBidi" w:cstheme="majorBidi" w:hint="cs"/>
          <w:sz w:val="32"/>
          <w:szCs w:val="32"/>
          <w:rtl/>
          <w:lang w:bidi="ar-DZ"/>
        </w:rPr>
        <w:t>التعقيد</w:t>
      </w:r>
      <w:r w:rsidR="00356BC5">
        <w:rPr>
          <w:rFonts w:asciiTheme="majorBidi" w:hAnsiTheme="majorBidi" w:cstheme="majorBidi" w:hint="cs"/>
          <w:sz w:val="32"/>
          <w:szCs w:val="32"/>
          <w:rtl/>
          <w:lang w:bidi="ar-DZ"/>
        </w:rPr>
        <w:t>، بسبب رؤيته الفنية ذات الطبيعة الفلسفية الموغلة في المثالية، وصياغته التعبيرية المغرقة في فضاءات الرمز، والأسطورة.</w:t>
      </w:r>
    </w:p>
    <w:p w:rsidR="002209E0" w:rsidRDefault="002209E0" w:rsidP="00F44339">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يدور موضوع القصيدة حول بحار طوّف مع يوليس في المجهول، ومع فاوست الذي ضحّى بنفسه ليفتدي المعرفة، ثم انتهى إلى اليأس من العلم في هذا العصر، فأبحر إلى الشرق العريق باحثًا عن المعرفة، فلمّا رأى حاله كفر بها، علمًا أن الحاوي قد أسقط ذاته على البحّار بعد أن وجد فيه المعادل الموضوعي لتجربته الذاتية، ذلك أنه رأى في الشرق والغرب بوضعهما الحالي عاجزان عن إعطاء المعرفة الإنسانية الحقيقية، وهي الرؤيا العامة للقصيدة التي </w:t>
      </w:r>
      <w:r w:rsidR="00937061">
        <w:rPr>
          <w:rFonts w:asciiTheme="majorBidi" w:hAnsiTheme="majorBidi" w:cstheme="majorBidi" w:hint="cs"/>
          <w:sz w:val="32"/>
          <w:szCs w:val="32"/>
          <w:rtl/>
          <w:lang w:bidi="ar-DZ"/>
        </w:rPr>
        <w:t>عانى</w:t>
      </w:r>
      <w:r>
        <w:rPr>
          <w:rFonts w:asciiTheme="majorBidi" w:hAnsiTheme="majorBidi" w:cstheme="majorBidi" w:hint="cs"/>
          <w:sz w:val="32"/>
          <w:szCs w:val="32"/>
          <w:rtl/>
          <w:lang w:bidi="ar-DZ"/>
        </w:rPr>
        <w:t xml:space="preserve"> الحاوي كثيرًا</w:t>
      </w:r>
      <w:r w:rsidR="00937061">
        <w:rPr>
          <w:rFonts w:asciiTheme="majorBidi" w:hAnsiTheme="majorBidi" w:cstheme="majorBidi" w:hint="cs"/>
          <w:sz w:val="32"/>
          <w:szCs w:val="32"/>
          <w:rtl/>
          <w:lang w:bidi="ar-DZ"/>
        </w:rPr>
        <w:t xml:space="preserve"> في رصف الرموز</w:t>
      </w:r>
      <w:r>
        <w:rPr>
          <w:rFonts w:asciiTheme="majorBidi" w:hAnsiTheme="majorBidi" w:cstheme="majorBidi" w:hint="cs"/>
          <w:sz w:val="32"/>
          <w:szCs w:val="32"/>
          <w:rtl/>
          <w:lang w:bidi="ar-DZ"/>
        </w:rPr>
        <w:t xml:space="preserve"> من أجل إيصال</w:t>
      </w:r>
      <w:r w:rsidR="00937061">
        <w:rPr>
          <w:rFonts w:asciiTheme="majorBidi" w:hAnsiTheme="majorBidi" w:cstheme="majorBidi" w:hint="cs"/>
          <w:sz w:val="32"/>
          <w:szCs w:val="32"/>
          <w:rtl/>
          <w:lang w:bidi="ar-DZ"/>
        </w:rPr>
        <w:t xml:space="preserve"> معناه للقارئ سائغًا</w:t>
      </w:r>
      <w:r>
        <w:rPr>
          <w:rFonts w:asciiTheme="majorBidi" w:hAnsiTheme="majorBidi" w:cstheme="majorBidi" w:hint="cs"/>
          <w:sz w:val="32"/>
          <w:szCs w:val="32"/>
          <w:rtl/>
          <w:lang w:bidi="ar-DZ"/>
        </w:rPr>
        <w:t xml:space="preserve"> من دون مواربة،</w:t>
      </w:r>
      <w:r w:rsidR="00937061">
        <w:rPr>
          <w:rFonts w:asciiTheme="majorBidi" w:hAnsiTheme="majorBidi" w:cstheme="majorBidi" w:hint="cs"/>
          <w:sz w:val="32"/>
          <w:szCs w:val="32"/>
          <w:rtl/>
          <w:lang w:bidi="ar-DZ"/>
        </w:rPr>
        <w:t xml:space="preserve"> كرمز الموانئ النائيات الذي يرمز للمعرفة الحقّة التي أحدثت دُوارًا عند فاوست، والرمز اللامحدود المصور لليأس الذي انتهى إليه أثناء شكه بالثقافة المعاصرة، فتنكّر للعلم كما تنكّر هكسلي قبله حينما وجده </w:t>
      </w:r>
      <w:r w:rsidR="003737E4">
        <w:rPr>
          <w:rFonts w:asciiTheme="majorBidi" w:hAnsiTheme="majorBidi" w:cstheme="majorBidi" w:hint="cs"/>
          <w:sz w:val="32"/>
          <w:szCs w:val="32"/>
          <w:rtl/>
          <w:lang w:bidi="ar-DZ"/>
        </w:rPr>
        <w:t xml:space="preserve">كالبرق </w:t>
      </w:r>
      <w:r w:rsidR="00937061">
        <w:rPr>
          <w:rFonts w:asciiTheme="majorBidi" w:hAnsiTheme="majorBidi" w:cstheme="majorBidi" w:hint="cs"/>
          <w:sz w:val="32"/>
          <w:szCs w:val="32"/>
          <w:rtl/>
          <w:lang w:bidi="ar-DZ"/>
        </w:rPr>
        <w:t>يعد ولا يفي</w:t>
      </w:r>
      <w:r w:rsidR="003737E4">
        <w:rPr>
          <w:rFonts w:asciiTheme="majorBidi" w:hAnsiTheme="majorBidi" w:cstheme="majorBidi" w:hint="cs"/>
          <w:sz w:val="32"/>
          <w:szCs w:val="32"/>
          <w:rtl/>
          <w:lang w:bidi="ar-DZ"/>
        </w:rPr>
        <w:t>، فتغدو الفعالية الرمزية وكذلك الأسطورية الهيكل العام الذي ي</w:t>
      </w:r>
      <w:r w:rsidR="00F44339">
        <w:rPr>
          <w:rFonts w:asciiTheme="majorBidi" w:hAnsiTheme="majorBidi" w:cstheme="majorBidi" w:hint="cs"/>
          <w:sz w:val="32"/>
          <w:szCs w:val="32"/>
          <w:rtl/>
          <w:lang w:bidi="ar-DZ"/>
        </w:rPr>
        <w:t>ؤطر</w:t>
      </w:r>
      <w:r w:rsidR="003737E4">
        <w:rPr>
          <w:rFonts w:asciiTheme="majorBidi" w:hAnsiTheme="majorBidi" w:cstheme="majorBidi" w:hint="cs"/>
          <w:sz w:val="32"/>
          <w:szCs w:val="32"/>
          <w:rtl/>
          <w:lang w:bidi="ar-DZ"/>
        </w:rPr>
        <w:t xml:space="preserve"> تجربة الخال الشعورية</w:t>
      </w:r>
      <w:r w:rsidR="00F44339">
        <w:rPr>
          <w:rFonts w:asciiTheme="majorBidi" w:hAnsiTheme="majorBidi" w:cstheme="majorBidi" w:hint="cs"/>
          <w:sz w:val="32"/>
          <w:szCs w:val="32"/>
          <w:rtl/>
          <w:lang w:bidi="ar-DZ"/>
        </w:rPr>
        <w:t xml:space="preserve"> في هذه القصيدة، فضلاً عن تشكيل رؤاه الفنية وصياغته التعبيرية</w:t>
      </w:r>
      <w:r w:rsidR="00F44339" w:rsidRPr="009304CA">
        <w:rPr>
          <w:b/>
          <w:bCs/>
          <w:sz w:val="32"/>
          <w:szCs w:val="32"/>
          <w:vertAlign w:val="superscript"/>
          <w:rtl/>
          <w:lang w:bidi="ar-DZ"/>
        </w:rPr>
        <w:t>(</w:t>
      </w:r>
      <w:r w:rsidR="00F44339" w:rsidRPr="009304CA">
        <w:rPr>
          <w:rStyle w:val="Appelnotedebasdep"/>
          <w:b/>
          <w:bCs/>
          <w:sz w:val="32"/>
          <w:szCs w:val="32"/>
          <w:rtl/>
          <w:lang w:bidi="ar-DZ"/>
        </w:rPr>
        <w:footnoteReference w:id="22"/>
      </w:r>
      <w:r w:rsidR="00F44339" w:rsidRPr="009304CA">
        <w:rPr>
          <w:b/>
          <w:bCs/>
          <w:sz w:val="32"/>
          <w:szCs w:val="32"/>
          <w:vertAlign w:val="superscript"/>
          <w:rtl/>
          <w:lang w:bidi="ar-DZ"/>
        </w:rPr>
        <w:t>)</w:t>
      </w:r>
      <w:r w:rsidR="00F44339">
        <w:rPr>
          <w:rFonts w:asciiTheme="majorBidi" w:hAnsiTheme="majorBidi" w:cstheme="majorBidi" w:hint="cs"/>
          <w:sz w:val="32"/>
          <w:szCs w:val="32"/>
          <w:rtl/>
          <w:lang w:bidi="ar-DZ"/>
        </w:rPr>
        <w:t xml:space="preserve">، للكشف عن </w:t>
      </w:r>
      <w:r w:rsidR="003737E4">
        <w:rPr>
          <w:rFonts w:asciiTheme="majorBidi" w:hAnsiTheme="majorBidi" w:cstheme="majorBidi" w:hint="cs"/>
          <w:sz w:val="32"/>
          <w:szCs w:val="32"/>
          <w:rtl/>
          <w:lang w:bidi="ar-DZ"/>
        </w:rPr>
        <w:t xml:space="preserve">معنى مفاده: أنّ العلوم العصرية ليست منجاة للإنسانية بقدر ما هي أغطية تكفن جفاف الحياة. </w:t>
      </w:r>
      <w:r w:rsidR="00937061">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w:t>
      </w:r>
    </w:p>
    <w:p w:rsidR="00406E35" w:rsidRDefault="00406E35" w:rsidP="00356BC5">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
    <w:sectPr w:rsidR="00406E35" w:rsidSect="00F770E1">
      <w:headerReference w:type="default" r:id="rId6"/>
      <w:footerReference w:type="default" r:id="rId7"/>
      <w:pgSz w:w="11906" w:h="16838"/>
      <w:pgMar w:top="1417" w:right="1417" w:bottom="1417" w:left="1417" w:header="850"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624" w:rsidRDefault="00976624" w:rsidP="0010368B">
      <w:r>
        <w:separator/>
      </w:r>
    </w:p>
  </w:endnote>
  <w:endnote w:type="continuationSeparator" w:id="0">
    <w:p w:rsidR="00976624" w:rsidRDefault="00976624" w:rsidP="00103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7088405"/>
      <w:docPartObj>
        <w:docPartGallery w:val="Page Numbers (Bottom of Page)"/>
        <w:docPartUnique/>
      </w:docPartObj>
    </w:sdtPr>
    <w:sdtEndPr>
      <w:rPr>
        <w:b/>
        <w:bCs/>
      </w:rPr>
    </w:sdtEndPr>
    <w:sdtContent>
      <w:p w:rsidR="00B063AB" w:rsidRDefault="00231BA7">
        <w:pPr>
          <w:pStyle w:val="Pieddepage"/>
          <w:jc w:val="center"/>
        </w:pPr>
        <w:r>
          <w:pict>
            <v:shapetype id="_x0000_t110" coordsize="21600,21600" o:spt="110" path="m10800,l,10800,10800,21600,21600,10800xe">
              <v:stroke joinstyle="miter"/>
              <v:path gradientshapeok="t" o:connecttype="rect" textboxrect="5400,5400,16200,16200"/>
            </v:shapetype>
            <v:shape id="_x0000_s4097"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B063AB" w:rsidRPr="00F770E1" w:rsidRDefault="00433CA5">
        <w:pPr>
          <w:pStyle w:val="Pieddepage"/>
          <w:jc w:val="center"/>
          <w:rPr>
            <w:b/>
            <w:bCs/>
          </w:rPr>
        </w:pPr>
        <w:r w:rsidRPr="00F770E1">
          <w:rPr>
            <w:b/>
            <w:bCs/>
          </w:rPr>
          <w:fldChar w:fldCharType="begin"/>
        </w:r>
        <w:r w:rsidR="00B063AB" w:rsidRPr="00F770E1">
          <w:rPr>
            <w:b/>
            <w:bCs/>
          </w:rPr>
          <w:instrText xml:space="preserve"> PAGE    \* MERGEFORMAT </w:instrText>
        </w:r>
        <w:r w:rsidRPr="00F770E1">
          <w:rPr>
            <w:b/>
            <w:bCs/>
          </w:rPr>
          <w:fldChar w:fldCharType="separate"/>
        </w:r>
        <w:r w:rsidR="00231BA7">
          <w:rPr>
            <w:b/>
            <w:bCs/>
            <w:noProof/>
            <w:rtl/>
          </w:rPr>
          <w:t>6</w:t>
        </w:r>
        <w:r w:rsidRPr="00F770E1">
          <w:rPr>
            <w:b/>
            <w:bCs/>
          </w:rPr>
          <w:fldChar w:fldCharType="end"/>
        </w:r>
      </w:p>
    </w:sdtContent>
  </w:sdt>
  <w:p w:rsidR="00B063AB" w:rsidRDefault="00B063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624" w:rsidRDefault="00976624" w:rsidP="0010368B">
      <w:r>
        <w:separator/>
      </w:r>
    </w:p>
  </w:footnote>
  <w:footnote w:type="continuationSeparator" w:id="0">
    <w:p w:rsidR="00976624" w:rsidRDefault="00976624" w:rsidP="0010368B">
      <w:r>
        <w:continuationSeparator/>
      </w:r>
    </w:p>
  </w:footnote>
  <w:footnote w:id="1">
    <w:p w:rsidR="00B063AB" w:rsidRPr="00B31A17" w:rsidRDefault="00B063AB" w:rsidP="00B94B6D">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w:t>
      </w:r>
      <w:r>
        <w:t xml:space="preserve"> </w:t>
      </w:r>
      <w:r>
        <w:rPr>
          <w:rFonts w:hint="cs"/>
          <w:rtl/>
        </w:rPr>
        <w:t>منهم: امرؤ القيس، عمر بن أبي ربيعة، جميل بن معمر، ومجنون ليلى، أما عند الغرب فمنهم: دانتي، وشكسبير .</w:t>
      </w:r>
    </w:p>
  </w:footnote>
  <w:footnote w:id="2">
    <w:p w:rsidR="00B063AB" w:rsidRPr="00B31A17" w:rsidRDefault="00B063AB" w:rsidP="00D17669">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محمد زكي العشماوي، </w:t>
      </w:r>
      <w:r w:rsidRPr="000D7898">
        <w:rPr>
          <w:rFonts w:hint="cs"/>
          <w:b/>
          <w:bCs/>
          <w:i/>
          <w:iCs/>
          <w:rtl/>
        </w:rPr>
        <w:t>أعلام الأدب العربي الحديث واتجاهاتهم الفنية (الشعر- المسرح- القصة- النقد الأدبي)</w:t>
      </w:r>
      <w:r>
        <w:rPr>
          <w:rFonts w:hint="cs"/>
          <w:rtl/>
        </w:rPr>
        <w:t>، دار المعرفة الجامعية للطبع والنشر والتوزيع، الإسكندرية- مصر، (د.ط)، 2000م، ص152- 154</w:t>
      </w:r>
    </w:p>
  </w:footnote>
  <w:footnote w:id="3">
    <w:p w:rsidR="00B063AB" w:rsidRPr="00B31A17" w:rsidRDefault="00B063AB" w:rsidP="006A2965">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استقال نزار قباني من المجال الدبلوماسي، وهو برتبة مستشار، بعد أن قضى فيه واحدًا وعشرين عامًا، شغل خلالها عددًا من المناصب الدبلوماسية لدى وزارة الخارجية السورية (1945- 1966)، في عدد من الدول العربية والأجنبية، وهي: القاهرة، أنقرة، لندن، بكين، مدريد، وبيروت. يُنظر: </w:t>
      </w:r>
      <w:r w:rsidRPr="00D21659">
        <w:rPr>
          <w:rFonts w:hint="cs"/>
          <w:rtl/>
        </w:rPr>
        <w:t>علي أحمد العرود،</w:t>
      </w:r>
      <w:r w:rsidRPr="00D21659">
        <w:rPr>
          <w:rFonts w:hint="cs"/>
          <w:b/>
          <w:bCs/>
          <w:i/>
          <w:iCs/>
          <w:rtl/>
        </w:rPr>
        <w:t xml:space="preserve"> جدلية نزار قباني في النقد الأدبي الحديث</w:t>
      </w:r>
      <w:r>
        <w:rPr>
          <w:rFonts w:hint="cs"/>
          <w:rtl/>
        </w:rPr>
        <w:t>، دار الكتاب الثقافي، الإربد- الأردن، ط1، 2007م، ص13.</w:t>
      </w:r>
    </w:p>
  </w:footnote>
  <w:footnote w:id="4">
    <w:p w:rsidR="00B063AB" w:rsidRPr="00B31A17" w:rsidRDefault="00B063AB" w:rsidP="00D85A58">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خاصة بعد النكسة العربية، التي أعقبت حرب 1967م، والتي لونت أشعاره في تلك الفترة بطابع سياسي خاص، ولعل أشهر قصائده المعبرة عن تلك النكسة: هوامش على دفتر النكسة، خبز وحشيش وقمر، حوار مع أعرابي أضاع فرسه. يُنظر: حنّا الفاخوري، </w:t>
      </w:r>
      <w:r w:rsidRPr="00D85A58">
        <w:rPr>
          <w:rFonts w:hint="cs"/>
          <w:b/>
          <w:bCs/>
          <w:i/>
          <w:iCs/>
          <w:rtl/>
        </w:rPr>
        <w:t>الجامع في تاريخ الأدب العربي الحديث</w:t>
      </w:r>
      <w:r>
        <w:rPr>
          <w:rFonts w:hint="cs"/>
          <w:rtl/>
        </w:rPr>
        <w:t xml:space="preserve">، دار الجيل، بيروت- لبنان، ط1، 1986م، ص688. </w:t>
      </w:r>
      <w:r>
        <w:t xml:space="preserve"> </w:t>
      </w:r>
    </w:p>
  </w:footnote>
  <w:footnote w:id="5">
    <w:p w:rsidR="00B063AB" w:rsidRPr="00B31A17" w:rsidRDefault="00B063AB" w:rsidP="006A2965">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وقد رثا زوجته بقصيدة عنوانها </w:t>
      </w:r>
      <w:r>
        <w:rPr>
          <w:rtl/>
        </w:rPr>
        <w:t>“</w:t>
      </w:r>
      <w:r>
        <w:rPr>
          <w:rFonts w:hint="cs"/>
          <w:rtl/>
        </w:rPr>
        <w:t>بلقيس</w:t>
      </w:r>
      <w:r>
        <w:rPr>
          <w:rtl/>
        </w:rPr>
        <w:t>“</w:t>
      </w:r>
      <w:r>
        <w:rPr>
          <w:rFonts w:hint="cs"/>
          <w:rtl/>
        </w:rPr>
        <w:t xml:space="preserve">، كما رثا نجله بقصيدة عنوانها: </w:t>
      </w:r>
      <w:r>
        <w:rPr>
          <w:rtl/>
        </w:rPr>
        <w:t>“</w:t>
      </w:r>
      <w:r>
        <w:rPr>
          <w:rFonts w:hint="cs"/>
          <w:rtl/>
        </w:rPr>
        <w:t>الأمير الخرافي توفيق القباني</w:t>
      </w:r>
      <w:r>
        <w:rPr>
          <w:rtl/>
        </w:rPr>
        <w:t>“</w:t>
      </w:r>
      <w:r>
        <w:rPr>
          <w:rFonts w:hint="cs"/>
          <w:rtl/>
        </w:rPr>
        <w:t xml:space="preserve">. يُنظر: </w:t>
      </w:r>
      <w:r w:rsidRPr="00D21659">
        <w:rPr>
          <w:rFonts w:hint="cs"/>
          <w:rtl/>
        </w:rPr>
        <w:t>علي أحمد العرود،</w:t>
      </w:r>
      <w:r w:rsidRPr="00D21659">
        <w:rPr>
          <w:rFonts w:hint="cs"/>
          <w:b/>
          <w:bCs/>
          <w:i/>
          <w:iCs/>
          <w:rtl/>
        </w:rPr>
        <w:t xml:space="preserve"> جدلية نزار قباني في النقد الأدبي الحديث</w:t>
      </w:r>
      <w:r>
        <w:rPr>
          <w:rFonts w:hint="cs"/>
          <w:rtl/>
        </w:rPr>
        <w:t>، ص15.</w:t>
      </w:r>
      <w:r>
        <w:t xml:space="preserve"> </w:t>
      </w:r>
    </w:p>
  </w:footnote>
  <w:footnote w:id="6">
    <w:p w:rsidR="00B063AB" w:rsidRPr="00B31A17" w:rsidRDefault="00B063AB" w:rsidP="004948F7">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w:t>
      </w:r>
      <w:r w:rsidRPr="004948F7">
        <w:rPr>
          <w:rFonts w:hint="cs"/>
          <w:b/>
          <w:bCs/>
          <w:i/>
          <w:iCs/>
          <w:rtl/>
        </w:rPr>
        <w:t>م.ن</w:t>
      </w:r>
      <w:r>
        <w:rPr>
          <w:rFonts w:hint="cs"/>
          <w:rtl/>
        </w:rPr>
        <w:t xml:space="preserve">، ص14- 15. </w:t>
      </w:r>
    </w:p>
  </w:footnote>
  <w:footnote w:id="7">
    <w:p w:rsidR="00B063AB" w:rsidRPr="00B31A17" w:rsidRDefault="00B063AB" w:rsidP="000F37D1">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نزار قباني، </w:t>
      </w:r>
      <w:r w:rsidRPr="00B80B0A">
        <w:rPr>
          <w:rFonts w:hint="cs"/>
          <w:b/>
          <w:bCs/>
          <w:i/>
          <w:iCs/>
          <w:rtl/>
        </w:rPr>
        <w:t>الأعمال الشعرية الكاملة، ديوان: قصائد</w:t>
      </w:r>
      <w:r>
        <w:rPr>
          <w:rFonts w:hint="cs"/>
          <w:rtl/>
        </w:rPr>
        <w:t>، منشورات نزار قباني، بيروت- لبنان، (د.ط)، (د.ت)، 1/ 263.</w:t>
      </w:r>
      <w:r>
        <w:t xml:space="preserve"> </w:t>
      </w:r>
    </w:p>
  </w:footnote>
  <w:footnote w:id="8">
    <w:p w:rsidR="00B063AB" w:rsidRPr="00B31A17" w:rsidRDefault="00B063AB" w:rsidP="000F37D1">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نازك الملا</w:t>
      </w:r>
      <w:r w:rsidR="00644EAB">
        <w:rPr>
          <w:rFonts w:hint="cs"/>
          <w:rtl/>
        </w:rPr>
        <w:t>ئ</w:t>
      </w:r>
      <w:r>
        <w:rPr>
          <w:rFonts w:hint="cs"/>
          <w:rtl/>
        </w:rPr>
        <w:t xml:space="preserve">كة، </w:t>
      </w:r>
      <w:r w:rsidRPr="000F37D1">
        <w:rPr>
          <w:rFonts w:hint="cs"/>
          <w:b/>
          <w:bCs/>
          <w:i/>
          <w:iCs/>
          <w:rtl/>
        </w:rPr>
        <w:t>الصومعة والشرفة الحمراء</w:t>
      </w:r>
      <w:r>
        <w:rPr>
          <w:rFonts w:hint="cs"/>
          <w:b/>
          <w:bCs/>
          <w:i/>
          <w:iCs/>
          <w:rtl/>
        </w:rPr>
        <w:t>؛</w:t>
      </w:r>
      <w:r w:rsidRPr="000F37D1">
        <w:rPr>
          <w:rFonts w:hint="cs"/>
          <w:b/>
          <w:bCs/>
          <w:i/>
          <w:iCs/>
          <w:rtl/>
        </w:rPr>
        <w:t xml:space="preserve"> دراسة نقدية لشعر في محمود طه</w:t>
      </w:r>
      <w:r>
        <w:rPr>
          <w:rFonts w:hint="cs"/>
          <w:rtl/>
        </w:rPr>
        <w:t xml:space="preserve">، دار العلم للملايين، </w:t>
      </w:r>
      <w:r w:rsidR="00644EAB">
        <w:rPr>
          <w:rFonts w:hint="cs"/>
          <w:rtl/>
        </w:rPr>
        <w:t>بيرو</w:t>
      </w:r>
      <w:r w:rsidR="00644EAB">
        <w:rPr>
          <w:rFonts w:hint="eastAsia"/>
          <w:rtl/>
        </w:rPr>
        <w:t>ت</w:t>
      </w:r>
      <w:r>
        <w:rPr>
          <w:rFonts w:hint="cs"/>
          <w:rtl/>
        </w:rPr>
        <w:t>- لبنان، ط2، شباط (فبراير) 1399هـ- 1979م، ص52.</w:t>
      </w:r>
      <w:r>
        <w:t xml:space="preserve"> </w:t>
      </w:r>
    </w:p>
  </w:footnote>
  <w:footnote w:id="9">
    <w:p w:rsidR="00B063AB" w:rsidRPr="00B31A17" w:rsidRDefault="00B063AB" w:rsidP="00B80B0A">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نزار قباني، </w:t>
      </w:r>
      <w:r w:rsidRPr="00B80B0A">
        <w:rPr>
          <w:rFonts w:hint="cs"/>
          <w:b/>
          <w:bCs/>
          <w:i/>
          <w:iCs/>
          <w:rtl/>
        </w:rPr>
        <w:t>الأعمال النثرية الكاملة، كتاب: قصتي مع الشعر</w:t>
      </w:r>
      <w:r>
        <w:rPr>
          <w:rFonts w:hint="cs"/>
          <w:rtl/>
        </w:rPr>
        <w:t>، منشورات نزار قباني، بيروت- لبنان، (د.ط)، (د.ت)، 7/ 129.</w:t>
      </w:r>
      <w:r>
        <w:t xml:space="preserve"> </w:t>
      </w:r>
    </w:p>
  </w:footnote>
  <w:footnote w:id="10">
    <w:p w:rsidR="00B063AB" w:rsidRPr="00B31A17" w:rsidRDefault="00B063AB" w:rsidP="00B80B0A">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w:t>
      </w:r>
      <w:r w:rsidRPr="00B80B0A">
        <w:rPr>
          <w:rFonts w:hint="cs"/>
          <w:b/>
          <w:bCs/>
          <w:i/>
          <w:iCs/>
          <w:rtl/>
        </w:rPr>
        <w:t>م.ن</w:t>
      </w:r>
      <w:r>
        <w:rPr>
          <w:rFonts w:hint="cs"/>
          <w:rtl/>
        </w:rPr>
        <w:t>، 7/ 302.</w:t>
      </w:r>
      <w:r>
        <w:t xml:space="preserve"> </w:t>
      </w:r>
    </w:p>
  </w:footnote>
  <w:footnote w:id="11">
    <w:p w:rsidR="00B063AB" w:rsidRPr="00B31A17" w:rsidRDefault="00B063AB" w:rsidP="00960920">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صلاح فضل، </w:t>
      </w:r>
      <w:r w:rsidRPr="00A57929">
        <w:rPr>
          <w:rFonts w:hint="cs"/>
          <w:b/>
          <w:bCs/>
          <w:i/>
          <w:iCs/>
          <w:rtl/>
        </w:rPr>
        <w:t>أساليب الشعرية المعاصرة</w:t>
      </w:r>
      <w:r>
        <w:rPr>
          <w:rFonts w:hint="cs"/>
          <w:rtl/>
        </w:rPr>
        <w:t xml:space="preserve">، بيروت- لبنان، ط1، 1995م، ص43. </w:t>
      </w:r>
      <w:r>
        <w:t xml:space="preserve"> </w:t>
      </w:r>
    </w:p>
  </w:footnote>
  <w:footnote w:id="12">
    <w:p w:rsidR="00B063AB" w:rsidRPr="00B31A17" w:rsidRDefault="00B063AB" w:rsidP="00960920">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محمد زكي العشماوي، </w:t>
      </w:r>
      <w:r w:rsidRPr="000D7898">
        <w:rPr>
          <w:rFonts w:hint="cs"/>
          <w:b/>
          <w:bCs/>
          <w:i/>
          <w:iCs/>
          <w:rtl/>
        </w:rPr>
        <w:t>أعلام الأدب العربي الحديث واتجاهاتهم الفنية (الش</w:t>
      </w:r>
      <w:r>
        <w:rPr>
          <w:rFonts w:hint="cs"/>
          <w:b/>
          <w:bCs/>
          <w:i/>
          <w:iCs/>
          <w:rtl/>
        </w:rPr>
        <w:t>عر- المسرح- القصة- النقد الأدبي)</w:t>
      </w:r>
      <w:r>
        <w:rPr>
          <w:rFonts w:hint="cs"/>
          <w:rtl/>
        </w:rPr>
        <w:t>، ص155.</w:t>
      </w:r>
      <w:r>
        <w:t xml:space="preserve"> </w:t>
      </w:r>
    </w:p>
  </w:footnote>
  <w:footnote w:id="13">
    <w:p w:rsidR="00B063AB" w:rsidRPr="00B31A17" w:rsidRDefault="00B063AB" w:rsidP="00E24FC0">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حسين مروة، </w:t>
      </w:r>
      <w:r>
        <w:rPr>
          <w:rFonts w:hint="cs"/>
          <w:b/>
          <w:bCs/>
          <w:i/>
          <w:iCs/>
          <w:rtl/>
        </w:rPr>
        <w:t>دراسات نقدية في ضوء المنهج الواقعي</w:t>
      </w:r>
      <w:r>
        <w:rPr>
          <w:rFonts w:hint="cs"/>
          <w:rtl/>
        </w:rPr>
        <w:t>، ص378.</w:t>
      </w:r>
      <w:r>
        <w:t xml:space="preserve"> </w:t>
      </w:r>
    </w:p>
  </w:footnote>
  <w:footnote w:id="14">
    <w:p w:rsidR="00B063AB" w:rsidRPr="00B31A17" w:rsidRDefault="00B063AB" w:rsidP="005815B5">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شكري غالي، </w:t>
      </w:r>
      <w:r w:rsidRPr="002C205D">
        <w:rPr>
          <w:rFonts w:hint="cs"/>
          <w:b/>
          <w:bCs/>
          <w:i/>
          <w:iCs/>
          <w:rtl/>
        </w:rPr>
        <w:t>شعرنا الحديث إلى أين؟</w:t>
      </w:r>
      <w:r>
        <w:rPr>
          <w:rFonts w:hint="cs"/>
          <w:rtl/>
        </w:rPr>
        <w:t>، دار الشروق، القاهرة- مصر، ط1، 1411هـ- 1991م، ص72.</w:t>
      </w:r>
    </w:p>
  </w:footnote>
  <w:footnote w:id="15">
    <w:p w:rsidR="00B063AB" w:rsidRPr="00B31A17" w:rsidRDefault="00B063AB" w:rsidP="005815B5">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عز الدين إسماعيل، </w:t>
      </w:r>
      <w:r>
        <w:rPr>
          <w:rFonts w:hint="cs"/>
          <w:b/>
          <w:bCs/>
          <w:i/>
          <w:iCs/>
          <w:rtl/>
        </w:rPr>
        <w:t xml:space="preserve">الشعر العربي المعاصر، قضاياه وظواهره الفنية والمعنوية، </w:t>
      </w:r>
      <w:r>
        <w:rPr>
          <w:rFonts w:hint="cs"/>
          <w:rtl/>
        </w:rPr>
        <w:t>ص340.</w:t>
      </w:r>
      <w:r w:rsidRPr="00B31A17">
        <w:rPr>
          <w:b/>
          <w:bCs/>
          <w:rtl/>
        </w:rPr>
        <w:t xml:space="preserve"> </w:t>
      </w:r>
      <w:r>
        <w:rPr>
          <w:rFonts w:hint="cs"/>
          <w:rtl/>
        </w:rPr>
        <w:t xml:space="preserve">   </w:t>
      </w:r>
    </w:p>
  </w:footnote>
  <w:footnote w:id="16">
    <w:p w:rsidR="00B063AB" w:rsidRPr="00B31A17" w:rsidRDefault="00B063AB" w:rsidP="00BB79FB">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هدية جمعة البيطار، </w:t>
      </w:r>
      <w:r w:rsidRPr="00BB79FB">
        <w:rPr>
          <w:rFonts w:hint="cs"/>
          <w:b/>
          <w:bCs/>
          <w:i/>
          <w:iCs/>
          <w:rtl/>
        </w:rPr>
        <w:t>الصورة الشعرية عند خليل حاوي</w:t>
      </w:r>
      <w:r>
        <w:rPr>
          <w:rFonts w:hint="cs"/>
          <w:rtl/>
        </w:rPr>
        <w:t>، هيئة أبو ظبي للثقافة والتراث، دار الكتب الوطنية، أبو ظبي الإمارات العربية المتحدة، ط1، 1431هـ- 2010م، ص101.</w:t>
      </w:r>
      <w:r w:rsidRPr="00B31A17">
        <w:rPr>
          <w:b/>
          <w:bCs/>
          <w:rtl/>
        </w:rPr>
        <w:t xml:space="preserve"> </w:t>
      </w:r>
      <w:r>
        <w:rPr>
          <w:rFonts w:hint="cs"/>
          <w:rtl/>
        </w:rPr>
        <w:t xml:space="preserve">   </w:t>
      </w:r>
    </w:p>
  </w:footnote>
  <w:footnote w:id="17">
    <w:p w:rsidR="00B063AB" w:rsidRPr="00B31A17" w:rsidRDefault="00B063AB" w:rsidP="00574F7B">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نعيم اليافي، </w:t>
      </w:r>
      <w:r>
        <w:rPr>
          <w:rFonts w:hint="cs"/>
          <w:b/>
          <w:bCs/>
          <w:i/>
          <w:iCs/>
          <w:rtl/>
        </w:rPr>
        <w:t>تطور الصورة الفنية في الشعر العربي الحديث؛ دراسة</w:t>
      </w:r>
      <w:r>
        <w:rPr>
          <w:rFonts w:hint="cs"/>
          <w:rtl/>
        </w:rPr>
        <w:t>، صفحات للدراسات والنشر، دمشق- سوريا، ط1، 2008م، ص153.</w:t>
      </w:r>
      <w:r w:rsidRPr="00B31A17">
        <w:rPr>
          <w:b/>
          <w:bCs/>
          <w:rtl/>
        </w:rPr>
        <w:t xml:space="preserve"> </w:t>
      </w:r>
      <w:r>
        <w:rPr>
          <w:rFonts w:hint="cs"/>
          <w:rtl/>
        </w:rPr>
        <w:t xml:space="preserve">   </w:t>
      </w:r>
    </w:p>
  </w:footnote>
  <w:footnote w:id="18">
    <w:p w:rsidR="00B063AB" w:rsidRPr="00B31A17" w:rsidRDefault="00B063AB" w:rsidP="00574F7B">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خليل أحمد خليل، </w:t>
      </w:r>
      <w:r>
        <w:rPr>
          <w:rFonts w:hint="cs"/>
          <w:b/>
          <w:bCs/>
          <w:i/>
          <w:iCs/>
          <w:rtl/>
        </w:rPr>
        <w:t>موسوعة أعلام العرب المبدعين في القرن العشرين</w:t>
      </w:r>
      <w:r>
        <w:rPr>
          <w:rFonts w:hint="cs"/>
          <w:rtl/>
        </w:rPr>
        <w:t>، 1/ 283- 286.</w:t>
      </w:r>
    </w:p>
  </w:footnote>
  <w:footnote w:id="19">
    <w:p w:rsidR="00231BA7" w:rsidRPr="00B31A17" w:rsidRDefault="00231BA7" w:rsidP="00231BA7">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روبرت ب. كامبل، </w:t>
      </w:r>
      <w:r w:rsidRPr="00AA79D9">
        <w:rPr>
          <w:rFonts w:hint="cs"/>
          <w:b/>
          <w:bCs/>
          <w:rtl/>
        </w:rPr>
        <w:t>أعلام الأدب العربي المعاصر</w:t>
      </w:r>
      <w:r>
        <w:rPr>
          <w:rFonts w:hint="cs"/>
          <w:b/>
          <w:bCs/>
          <w:rtl/>
        </w:rPr>
        <w:t>؛ سير وسير ذاتية</w:t>
      </w:r>
      <w:r>
        <w:rPr>
          <w:rFonts w:hint="cs"/>
          <w:rtl/>
        </w:rPr>
        <w:t>، ص459.</w:t>
      </w:r>
    </w:p>
  </w:footnote>
  <w:footnote w:id="20">
    <w:p w:rsidR="00B063AB" w:rsidRPr="00B31A17" w:rsidRDefault="00B063AB" w:rsidP="00420E36">
      <w:pPr>
        <w:pStyle w:val="Notedebasdepage"/>
        <w:ind w:firstLine="567"/>
        <w:jc w:val="both"/>
        <w:rPr>
          <w:rtl/>
          <w:lang w:bidi="ar-DZ"/>
        </w:rPr>
      </w:pPr>
      <w:r w:rsidRPr="00B31A17">
        <w:rPr>
          <w:rStyle w:val="Appelnotedebasdep"/>
          <w:vertAlign w:val="baseline"/>
        </w:rPr>
        <w:footnoteRef/>
      </w:r>
      <w:r w:rsidRPr="00B31A17">
        <w:rPr>
          <w:rtl/>
        </w:rPr>
        <w:t>)-</w:t>
      </w:r>
      <w:r w:rsidRPr="00B31A17">
        <w:rPr>
          <w:b/>
          <w:bCs/>
          <w:rtl/>
        </w:rPr>
        <w:t xml:space="preserve"> </w:t>
      </w:r>
      <w:r>
        <w:rPr>
          <w:rFonts w:hint="cs"/>
          <w:rtl/>
        </w:rPr>
        <w:t>خليل حاوي</w:t>
      </w:r>
      <w:r w:rsidRPr="00B31A17">
        <w:rPr>
          <w:rtl/>
        </w:rPr>
        <w:t>،</w:t>
      </w:r>
      <w:r>
        <w:rPr>
          <w:rFonts w:hint="cs"/>
          <w:rtl/>
        </w:rPr>
        <w:t xml:space="preserve"> </w:t>
      </w:r>
      <w:r>
        <w:rPr>
          <w:rFonts w:hint="cs"/>
          <w:b/>
          <w:bCs/>
          <w:i/>
          <w:iCs/>
          <w:rtl/>
        </w:rPr>
        <w:t>ديوان خليل حاوي، من مجموعة: نهر الرّماد</w:t>
      </w:r>
      <w:r>
        <w:rPr>
          <w:rFonts w:hint="cs"/>
          <w:rtl/>
        </w:rPr>
        <w:t xml:space="preserve">، دار العودة، بيروت- لبنان، ط1، 1973م، ص18- 19. </w:t>
      </w:r>
    </w:p>
  </w:footnote>
  <w:footnote w:id="21">
    <w:p w:rsidR="00B063AB" w:rsidRPr="00B31A17" w:rsidRDefault="00B063AB" w:rsidP="00574F7B">
      <w:pPr>
        <w:pStyle w:val="Notedebasdepage"/>
        <w:ind w:firstLine="567"/>
        <w:jc w:val="both"/>
        <w:rPr>
          <w:rtl/>
          <w:lang w:bidi="ar-DZ"/>
        </w:rPr>
      </w:pPr>
      <w:r w:rsidRPr="00B31A17">
        <w:rPr>
          <w:rStyle w:val="Appelnotedebasdep"/>
          <w:vertAlign w:val="baseline"/>
        </w:rPr>
        <w:footnoteRef/>
      </w:r>
      <w:r w:rsidRPr="00B31A17">
        <w:rPr>
          <w:rtl/>
        </w:rPr>
        <w:t>)-</w:t>
      </w:r>
      <w:r w:rsidRPr="00B31A17">
        <w:rPr>
          <w:b/>
          <w:bCs/>
          <w:rtl/>
        </w:rPr>
        <w:t xml:space="preserve"> </w:t>
      </w:r>
      <w:r>
        <w:rPr>
          <w:rFonts w:hint="cs"/>
          <w:rtl/>
        </w:rPr>
        <w:t xml:space="preserve">نسيب نشاوي، </w:t>
      </w:r>
      <w:r w:rsidRPr="00574F7B">
        <w:rPr>
          <w:rFonts w:hint="cs"/>
          <w:b/>
          <w:bCs/>
          <w:i/>
          <w:iCs/>
          <w:rtl/>
        </w:rPr>
        <w:t>مداخل إلى دراسة المدارس الأدبية في الشعر العربي المعاصر</w:t>
      </w:r>
      <w:r>
        <w:rPr>
          <w:rFonts w:hint="cs"/>
          <w:rtl/>
        </w:rPr>
        <w:t>، ص489.</w:t>
      </w:r>
    </w:p>
  </w:footnote>
  <w:footnote w:id="22">
    <w:p w:rsidR="00B063AB" w:rsidRPr="00B31A17" w:rsidRDefault="00B063AB" w:rsidP="00F44339">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شكري غالي، </w:t>
      </w:r>
      <w:r w:rsidRPr="002C205D">
        <w:rPr>
          <w:rFonts w:hint="cs"/>
          <w:b/>
          <w:bCs/>
          <w:i/>
          <w:iCs/>
          <w:rtl/>
        </w:rPr>
        <w:t>شعرنا الحديث إلى أين؟</w:t>
      </w:r>
      <w:r>
        <w:rPr>
          <w:rFonts w:hint="cs"/>
          <w:rtl/>
        </w:rPr>
        <w:t>، ص73.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D3" w:rsidRDefault="00B14FD3" w:rsidP="00B14FD3">
    <w:pPr>
      <w:pStyle w:val="En-tte"/>
      <w:pBdr>
        <w:bottom w:val="thickThinSmallGap" w:sz="24" w:space="1" w:color="622423" w:themeColor="accent2" w:themeShade="7F"/>
      </w:pBdr>
      <w:rPr>
        <w:rFonts w:asciiTheme="majorHAnsi" w:eastAsiaTheme="majorEastAsia" w:hAnsiTheme="majorHAnsi" w:cstheme="majorBidi"/>
        <w:b/>
        <w:bCs/>
        <w:sz w:val="28"/>
        <w:szCs w:val="28"/>
        <w:lang w:val="fr-FR"/>
      </w:rPr>
    </w:pPr>
    <w:r>
      <w:rPr>
        <w:rFonts w:asciiTheme="majorHAnsi" w:eastAsiaTheme="majorEastAsia" w:hAnsiTheme="majorHAnsi" w:cstheme="majorBidi" w:hint="cs"/>
        <w:b/>
        <w:bCs/>
        <w:sz w:val="28"/>
        <w:szCs w:val="28"/>
        <w:rtl/>
        <w:lang w:val="fr-FR"/>
      </w:rPr>
      <w:t>د/ علي دغمان             تطبيقات النّص الأدبيّ المعاصر           قسم الشّعر           الت</w:t>
    </w:r>
    <w:r w:rsidR="001C31AA">
      <w:rPr>
        <w:rFonts w:asciiTheme="majorHAnsi" w:eastAsiaTheme="majorEastAsia" w:hAnsiTheme="majorHAnsi" w:cstheme="majorBidi" w:hint="cs"/>
        <w:b/>
        <w:bCs/>
        <w:sz w:val="28"/>
        <w:szCs w:val="28"/>
        <w:rtl/>
        <w:lang w:val="fr-FR" w:bidi="ar-DZ"/>
      </w:rPr>
      <w:t>ّ</w:t>
    </w:r>
    <w:r>
      <w:rPr>
        <w:rFonts w:asciiTheme="majorHAnsi" w:eastAsiaTheme="majorEastAsia" w:hAnsiTheme="majorHAnsi" w:cstheme="majorBidi" w:hint="cs"/>
        <w:b/>
        <w:bCs/>
        <w:sz w:val="28"/>
        <w:szCs w:val="28"/>
        <w:rtl/>
        <w:lang w:val="fr-FR"/>
      </w:rPr>
      <w:t>طبيق رقم (06)</w:t>
    </w:r>
  </w:p>
  <w:p w:rsidR="00B063AB" w:rsidRPr="00B14FD3" w:rsidRDefault="00B063AB">
    <w:pPr>
      <w:pStyle w:val="En-tte"/>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hdrShapeDefaults>
    <o:shapedefaults v:ext="edit" spidmax="27650"/>
    <o:shapelayout v:ext="edit">
      <o:idmap v:ext="edit" data="4"/>
    </o:shapelayout>
  </w:hdrShapeDefaults>
  <w:footnotePr>
    <w:footnote w:id="-1"/>
    <w:footnote w:id="0"/>
  </w:footnotePr>
  <w:endnotePr>
    <w:endnote w:id="-1"/>
    <w:endnote w:id="0"/>
  </w:endnotePr>
  <w:compat/>
  <w:rsids>
    <w:rsidRoot w:val="0010368B"/>
    <w:rsid w:val="00000976"/>
    <w:rsid w:val="00001497"/>
    <w:rsid w:val="000014E1"/>
    <w:rsid w:val="000021FC"/>
    <w:rsid w:val="00003CB7"/>
    <w:rsid w:val="000055E0"/>
    <w:rsid w:val="00006331"/>
    <w:rsid w:val="0000650C"/>
    <w:rsid w:val="000066AD"/>
    <w:rsid w:val="00006CD2"/>
    <w:rsid w:val="00007C9E"/>
    <w:rsid w:val="00007D0B"/>
    <w:rsid w:val="00011B2E"/>
    <w:rsid w:val="000121B3"/>
    <w:rsid w:val="00012681"/>
    <w:rsid w:val="00012965"/>
    <w:rsid w:val="00012EDC"/>
    <w:rsid w:val="00013056"/>
    <w:rsid w:val="000137E8"/>
    <w:rsid w:val="00013F82"/>
    <w:rsid w:val="000140DE"/>
    <w:rsid w:val="00014385"/>
    <w:rsid w:val="000159EB"/>
    <w:rsid w:val="00016E50"/>
    <w:rsid w:val="00016EED"/>
    <w:rsid w:val="0002125B"/>
    <w:rsid w:val="00021719"/>
    <w:rsid w:val="00021EE7"/>
    <w:rsid w:val="000226E8"/>
    <w:rsid w:val="000237E0"/>
    <w:rsid w:val="00024B5C"/>
    <w:rsid w:val="00024D2D"/>
    <w:rsid w:val="00025215"/>
    <w:rsid w:val="000256C6"/>
    <w:rsid w:val="0002572E"/>
    <w:rsid w:val="00025A03"/>
    <w:rsid w:val="00025B63"/>
    <w:rsid w:val="00026016"/>
    <w:rsid w:val="000265AA"/>
    <w:rsid w:val="00026EFE"/>
    <w:rsid w:val="000273C3"/>
    <w:rsid w:val="00027B22"/>
    <w:rsid w:val="00030093"/>
    <w:rsid w:val="00030ACF"/>
    <w:rsid w:val="00031314"/>
    <w:rsid w:val="000318C9"/>
    <w:rsid w:val="000342D7"/>
    <w:rsid w:val="00034533"/>
    <w:rsid w:val="00034DD8"/>
    <w:rsid w:val="00035812"/>
    <w:rsid w:val="000359ED"/>
    <w:rsid w:val="00036358"/>
    <w:rsid w:val="000370CA"/>
    <w:rsid w:val="00037171"/>
    <w:rsid w:val="0003734B"/>
    <w:rsid w:val="00040192"/>
    <w:rsid w:val="00040BA5"/>
    <w:rsid w:val="00041776"/>
    <w:rsid w:val="00041E17"/>
    <w:rsid w:val="00042C8E"/>
    <w:rsid w:val="00044246"/>
    <w:rsid w:val="000454B7"/>
    <w:rsid w:val="000455FF"/>
    <w:rsid w:val="000503D1"/>
    <w:rsid w:val="00050507"/>
    <w:rsid w:val="00050D1A"/>
    <w:rsid w:val="00051CDE"/>
    <w:rsid w:val="00051EDF"/>
    <w:rsid w:val="00052133"/>
    <w:rsid w:val="00052142"/>
    <w:rsid w:val="00052E9E"/>
    <w:rsid w:val="000531DF"/>
    <w:rsid w:val="000532A1"/>
    <w:rsid w:val="00053821"/>
    <w:rsid w:val="0005497F"/>
    <w:rsid w:val="0005540A"/>
    <w:rsid w:val="00055BD7"/>
    <w:rsid w:val="00056385"/>
    <w:rsid w:val="00056C6B"/>
    <w:rsid w:val="000570BC"/>
    <w:rsid w:val="00057B83"/>
    <w:rsid w:val="000604C5"/>
    <w:rsid w:val="000605A0"/>
    <w:rsid w:val="0006084F"/>
    <w:rsid w:val="00060DF4"/>
    <w:rsid w:val="00061181"/>
    <w:rsid w:val="00061501"/>
    <w:rsid w:val="000626AF"/>
    <w:rsid w:val="00063CD2"/>
    <w:rsid w:val="000647B3"/>
    <w:rsid w:val="00064920"/>
    <w:rsid w:val="00064B2C"/>
    <w:rsid w:val="00064EB8"/>
    <w:rsid w:val="0006544B"/>
    <w:rsid w:val="00065892"/>
    <w:rsid w:val="000659E0"/>
    <w:rsid w:val="00065C40"/>
    <w:rsid w:val="000661F4"/>
    <w:rsid w:val="00066215"/>
    <w:rsid w:val="000669CE"/>
    <w:rsid w:val="000670E1"/>
    <w:rsid w:val="00070249"/>
    <w:rsid w:val="00070926"/>
    <w:rsid w:val="00071F20"/>
    <w:rsid w:val="000720BA"/>
    <w:rsid w:val="0007228E"/>
    <w:rsid w:val="000729C6"/>
    <w:rsid w:val="00072AA7"/>
    <w:rsid w:val="00072E33"/>
    <w:rsid w:val="00072F7B"/>
    <w:rsid w:val="000743E3"/>
    <w:rsid w:val="00075082"/>
    <w:rsid w:val="00075742"/>
    <w:rsid w:val="0007597C"/>
    <w:rsid w:val="000760DD"/>
    <w:rsid w:val="00076822"/>
    <w:rsid w:val="00076A4D"/>
    <w:rsid w:val="00076C6A"/>
    <w:rsid w:val="00077A7E"/>
    <w:rsid w:val="000804B2"/>
    <w:rsid w:val="000810C0"/>
    <w:rsid w:val="0008196E"/>
    <w:rsid w:val="000826C3"/>
    <w:rsid w:val="00083EC5"/>
    <w:rsid w:val="00084938"/>
    <w:rsid w:val="00085019"/>
    <w:rsid w:val="000867EA"/>
    <w:rsid w:val="00087AF1"/>
    <w:rsid w:val="00087D88"/>
    <w:rsid w:val="00087F0F"/>
    <w:rsid w:val="0009094B"/>
    <w:rsid w:val="0009198B"/>
    <w:rsid w:val="00091EEE"/>
    <w:rsid w:val="00093077"/>
    <w:rsid w:val="00093DF3"/>
    <w:rsid w:val="00093E2E"/>
    <w:rsid w:val="00094658"/>
    <w:rsid w:val="00094F77"/>
    <w:rsid w:val="0009508F"/>
    <w:rsid w:val="00095CF3"/>
    <w:rsid w:val="00095EBF"/>
    <w:rsid w:val="000A05E1"/>
    <w:rsid w:val="000A0606"/>
    <w:rsid w:val="000A0A2F"/>
    <w:rsid w:val="000A10F6"/>
    <w:rsid w:val="000A141D"/>
    <w:rsid w:val="000A2825"/>
    <w:rsid w:val="000A29E5"/>
    <w:rsid w:val="000A2A5C"/>
    <w:rsid w:val="000A2A99"/>
    <w:rsid w:val="000A2AE9"/>
    <w:rsid w:val="000A2C24"/>
    <w:rsid w:val="000A45CE"/>
    <w:rsid w:val="000A4E64"/>
    <w:rsid w:val="000A5521"/>
    <w:rsid w:val="000A595E"/>
    <w:rsid w:val="000A6256"/>
    <w:rsid w:val="000A69C1"/>
    <w:rsid w:val="000A71D0"/>
    <w:rsid w:val="000A77BE"/>
    <w:rsid w:val="000B0CC0"/>
    <w:rsid w:val="000B14FE"/>
    <w:rsid w:val="000B180D"/>
    <w:rsid w:val="000B1D1C"/>
    <w:rsid w:val="000B239E"/>
    <w:rsid w:val="000B24B5"/>
    <w:rsid w:val="000B2DBE"/>
    <w:rsid w:val="000B30FF"/>
    <w:rsid w:val="000B35D5"/>
    <w:rsid w:val="000B3A61"/>
    <w:rsid w:val="000B3C2E"/>
    <w:rsid w:val="000B41F5"/>
    <w:rsid w:val="000B4E5C"/>
    <w:rsid w:val="000B6566"/>
    <w:rsid w:val="000B696E"/>
    <w:rsid w:val="000B6EB6"/>
    <w:rsid w:val="000B7C47"/>
    <w:rsid w:val="000C1B3C"/>
    <w:rsid w:val="000C257D"/>
    <w:rsid w:val="000C2E59"/>
    <w:rsid w:val="000C3406"/>
    <w:rsid w:val="000C386C"/>
    <w:rsid w:val="000C3B23"/>
    <w:rsid w:val="000C423D"/>
    <w:rsid w:val="000C53B4"/>
    <w:rsid w:val="000C56FA"/>
    <w:rsid w:val="000C5CFA"/>
    <w:rsid w:val="000C7692"/>
    <w:rsid w:val="000D046F"/>
    <w:rsid w:val="000D057E"/>
    <w:rsid w:val="000D0BDA"/>
    <w:rsid w:val="000D107D"/>
    <w:rsid w:val="000D12B1"/>
    <w:rsid w:val="000D1963"/>
    <w:rsid w:val="000D27D8"/>
    <w:rsid w:val="000D32E6"/>
    <w:rsid w:val="000D38C8"/>
    <w:rsid w:val="000D3AE7"/>
    <w:rsid w:val="000D3E1E"/>
    <w:rsid w:val="000D4A06"/>
    <w:rsid w:val="000D573C"/>
    <w:rsid w:val="000D6867"/>
    <w:rsid w:val="000D7225"/>
    <w:rsid w:val="000D74FF"/>
    <w:rsid w:val="000D769E"/>
    <w:rsid w:val="000D7898"/>
    <w:rsid w:val="000E00F5"/>
    <w:rsid w:val="000E0593"/>
    <w:rsid w:val="000E06CD"/>
    <w:rsid w:val="000E10D3"/>
    <w:rsid w:val="000E1189"/>
    <w:rsid w:val="000E13B4"/>
    <w:rsid w:val="000E1A85"/>
    <w:rsid w:val="000E216E"/>
    <w:rsid w:val="000E26BA"/>
    <w:rsid w:val="000E2CDA"/>
    <w:rsid w:val="000E2E53"/>
    <w:rsid w:val="000E41FA"/>
    <w:rsid w:val="000E52D6"/>
    <w:rsid w:val="000E592D"/>
    <w:rsid w:val="000E5A2F"/>
    <w:rsid w:val="000E6B1F"/>
    <w:rsid w:val="000E72CB"/>
    <w:rsid w:val="000E7DD2"/>
    <w:rsid w:val="000F186D"/>
    <w:rsid w:val="000F1A70"/>
    <w:rsid w:val="000F1AEF"/>
    <w:rsid w:val="000F1BBE"/>
    <w:rsid w:val="000F2654"/>
    <w:rsid w:val="000F35D4"/>
    <w:rsid w:val="000F37D1"/>
    <w:rsid w:val="000F3855"/>
    <w:rsid w:val="000F3A28"/>
    <w:rsid w:val="000F3CD9"/>
    <w:rsid w:val="000F47E3"/>
    <w:rsid w:val="000F49DB"/>
    <w:rsid w:val="000F4DFF"/>
    <w:rsid w:val="000F5194"/>
    <w:rsid w:val="000F5D96"/>
    <w:rsid w:val="000F6266"/>
    <w:rsid w:val="000F63B5"/>
    <w:rsid w:val="000F6B4F"/>
    <w:rsid w:val="000F75B4"/>
    <w:rsid w:val="00100475"/>
    <w:rsid w:val="0010077A"/>
    <w:rsid w:val="00100BBB"/>
    <w:rsid w:val="00101354"/>
    <w:rsid w:val="00101407"/>
    <w:rsid w:val="00102290"/>
    <w:rsid w:val="00102475"/>
    <w:rsid w:val="00102F14"/>
    <w:rsid w:val="0010368B"/>
    <w:rsid w:val="00103A22"/>
    <w:rsid w:val="00104CCB"/>
    <w:rsid w:val="00104EF8"/>
    <w:rsid w:val="001053D9"/>
    <w:rsid w:val="0010554B"/>
    <w:rsid w:val="001060D8"/>
    <w:rsid w:val="001064F3"/>
    <w:rsid w:val="00106668"/>
    <w:rsid w:val="00107C67"/>
    <w:rsid w:val="0011140B"/>
    <w:rsid w:val="00112C16"/>
    <w:rsid w:val="0011312D"/>
    <w:rsid w:val="0011348E"/>
    <w:rsid w:val="001154E3"/>
    <w:rsid w:val="00115944"/>
    <w:rsid w:val="00116B60"/>
    <w:rsid w:val="00117421"/>
    <w:rsid w:val="00117859"/>
    <w:rsid w:val="00117CDF"/>
    <w:rsid w:val="0012035B"/>
    <w:rsid w:val="001203C0"/>
    <w:rsid w:val="001206AF"/>
    <w:rsid w:val="00120D6F"/>
    <w:rsid w:val="001214CF"/>
    <w:rsid w:val="001217F7"/>
    <w:rsid w:val="0012292D"/>
    <w:rsid w:val="0012350C"/>
    <w:rsid w:val="00124A12"/>
    <w:rsid w:val="001268C2"/>
    <w:rsid w:val="00127589"/>
    <w:rsid w:val="0012796E"/>
    <w:rsid w:val="001317CA"/>
    <w:rsid w:val="00132309"/>
    <w:rsid w:val="00133451"/>
    <w:rsid w:val="00133ADE"/>
    <w:rsid w:val="00133DA8"/>
    <w:rsid w:val="0013427C"/>
    <w:rsid w:val="00134338"/>
    <w:rsid w:val="00134F40"/>
    <w:rsid w:val="001361B9"/>
    <w:rsid w:val="0013631C"/>
    <w:rsid w:val="00140E3C"/>
    <w:rsid w:val="00141167"/>
    <w:rsid w:val="00141643"/>
    <w:rsid w:val="00141FC2"/>
    <w:rsid w:val="00142995"/>
    <w:rsid w:val="00142E4A"/>
    <w:rsid w:val="00143076"/>
    <w:rsid w:val="001436D3"/>
    <w:rsid w:val="00143858"/>
    <w:rsid w:val="00144BC6"/>
    <w:rsid w:val="001462AA"/>
    <w:rsid w:val="001462D9"/>
    <w:rsid w:val="00146B75"/>
    <w:rsid w:val="00146EA8"/>
    <w:rsid w:val="00147599"/>
    <w:rsid w:val="00147A90"/>
    <w:rsid w:val="00147D17"/>
    <w:rsid w:val="00150738"/>
    <w:rsid w:val="0015127E"/>
    <w:rsid w:val="00151441"/>
    <w:rsid w:val="00151568"/>
    <w:rsid w:val="00153DF8"/>
    <w:rsid w:val="00154135"/>
    <w:rsid w:val="00155376"/>
    <w:rsid w:val="0015556C"/>
    <w:rsid w:val="001566A2"/>
    <w:rsid w:val="0015757C"/>
    <w:rsid w:val="001604EA"/>
    <w:rsid w:val="0016058C"/>
    <w:rsid w:val="0016176E"/>
    <w:rsid w:val="00161A0A"/>
    <w:rsid w:val="00161AF9"/>
    <w:rsid w:val="00162091"/>
    <w:rsid w:val="00162156"/>
    <w:rsid w:val="0016275D"/>
    <w:rsid w:val="0016342E"/>
    <w:rsid w:val="00163481"/>
    <w:rsid w:val="00163A60"/>
    <w:rsid w:val="00163B09"/>
    <w:rsid w:val="00164160"/>
    <w:rsid w:val="0016443B"/>
    <w:rsid w:val="00164EAE"/>
    <w:rsid w:val="00165080"/>
    <w:rsid w:val="00165195"/>
    <w:rsid w:val="00165671"/>
    <w:rsid w:val="00165B63"/>
    <w:rsid w:val="001667E3"/>
    <w:rsid w:val="00166E27"/>
    <w:rsid w:val="00167344"/>
    <w:rsid w:val="00167C06"/>
    <w:rsid w:val="00171964"/>
    <w:rsid w:val="00171CEE"/>
    <w:rsid w:val="00171E1C"/>
    <w:rsid w:val="00172043"/>
    <w:rsid w:val="00172344"/>
    <w:rsid w:val="00172D9E"/>
    <w:rsid w:val="00173421"/>
    <w:rsid w:val="0017359D"/>
    <w:rsid w:val="00173D45"/>
    <w:rsid w:val="00174267"/>
    <w:rsid w:val="00174356"/>
    <w:rsid w:val="0017458D"/>
    <w:rsid w:val="001748D4"/>
    <w:rsid w:val="00175175"/>
    <w:rsid w:val="00176A9B"/>
    <w:rsid w:val="00176C71"/>
    <w:rsid w:val="00177184"/>
    <w:rsid w:val="0017760E"/>
    <w:rsid w:val="00181B12"/>
    <w:rsid w:val="00181C08"/>
    <w:rsid w:val="001820FE"/>
    <w:rsid w:val="001827DE"/>
    <w:rsid w:val="001831EB"/>
    <w:rsid w:val="00183BD2"/>
    <w:rsid w:val="00184979"/>
    <w:rsid w:val="00184CB6"/>
    <w:rsid w:val="00185944"/>
    <w:rsid w:val="00185E57"/>
    <w:rsid w:val="00187E61"/>
    <w:rsid w:val="00190085"/>
    <w:rsid w:val="001906C2"/>
    <w:rsid w:val="00190B66"/>
    <w:rsid w:val="00191140"/>
    <w:rsid w:val="00191DB1"/>
    <w:rsid w:val="001924C4"/>
    <w:rsid w:val="00192CC4"/>
    <w:rsid w:val="001940E8"/>
    <w:rsid w:val="00195291"/>
    <w:rsid w:val="00195EE4"/>
    <w:rsid w:val="00196F5B"/>
    <w:rsid w:val="001970AA"/>
    <w:rsid w:val="0019725E"/>
    <w:rsid w:val="00197A5B"/>
    <w:rsid w:val="00197B52"/>
    <w:rsid w:val="00197D4B"/>
    <w:rsid w:val="001A0C66"/>
    <w:rsid w:val="001A1E01"/>
    <w:rsid w:val="001A20A1"/>
    <w:rsid w:val="001A2FAF"/>
    <w:rsid w:val="001A33E4"/>
    <w:rsid w:val="001A3BDD"/>
    <w:rsid w:val="001A3EB7"/>
    <w:rsid w:val="001A4500"/>
    <w:rsid w:val="001A4F22"/>
    <w:rsid w:val="001A50AB"/>
    <w:rsid w:val="001A5311"/>
    <w:rsid w:val="001A5694"/>
    <w:rsid w:val="001A5705"/>
    <w:rsid w:val="001A5ED3"/>
    <w:rsid w:val="001A6320"/>
    <w:rsid w:val="001A6FA4"/>
    <w:rsid w:val="001A74FA"/>
    <w:rsid w:val="001B05F3"/>
    <w:rsid w:val="001B106A"/>
    <w:rsid w:val="001B1227"/>
    <w:rsid w:val="001B1571"/>
    <w:rsid w:val="001B1C5A"/>
    <w:rsid w:val="001B203C"/>
    <w:rsid w:val="001B36F6"/>
    <w:rsid w:val="001B37F1"/>
    <w:rsid w:val="001B4683"/>
    <w:rsid w:val="001B575E"/>
    <w:rsid w:val="001B5E11"/>
    <w:rsid w:val="001B635A"/>
    <w:rsid w:val="001B7378"/>
    <w:rsid w:val="001C0BA8"/>
    <w:rsid w:val="001C0FFF"/>
    <w:rsid w:val="001C148D"/>
    <w:rsid w:val="001C1A21"/>
    <w:rsid w:val="001C2399"/>
    <w:rsid w:val="001C29D2"/>
    <w:rsid w:val="001C31AA"/>
    <w:rsid w:val="001C3D0E"/>
    <w:rsid w:val="001C42BA"/>
    <w:rsid w:val="001C45C4"/>
    <w:rsid w:val="001C48D1"/>
    <w:rsid w:val="001C7611"/>
    <w:rsid w:val="001D08C2"/>
    <w:rsid w:val="001D0CF6"/>
    <w:rsid w:val="001D1D43"/>
    <w:rsid w:val="001D2419"/>
    <w:rsid w:val="001D2FB9"/>
    <w:rsid w:val="001D3C98"/>
    <w:rsid w:val="001D42AD"/>
    <w:rsid w:val="001D4FD4"/>
    <w:rsid w:val="001D6AC0"/>
    <w:rsid w:val="001D708D"/>
    <w:rsid w:val="001D7217"/>
    <w:rsid w:val="001E0DC2"/>
    <w:rsid w:val="001E1315"/>
    <w:rsid w:val="001E1863"/>
    <w:rsid w:val="001E1F4C"/>
    <w:rsid w:val="001E20B0"/>
    <w:rsid w:val="001E218F"/>
    <w:rsid w:val="001E2D02"/>
    <w:rsid w:val="001E32EA"/>
    <w:rsid w:val="001E4E19"/>
    <w:rsid w:val="001E561D"/>
    <w:rsid w:val="001E58E7"/>
    <w:rsid w:val="001E5AF9"/>
    <w:rsid w:val="001E64A3"/>
    <w:rsid w:val="001E6564"/>
    <w:rsid w:val="001E6ACC"/>
    <w:rsid w:val="001E6C9F"/>
    <w:rsid w:val="001E6D5E"/>
    <w:rsid w:val="001E78DE"/>
    <w:rsid w:val="001F09FA"/>
    <w:rsid w:val="001F0D01"/>
    <w:rsid w:val="001F1644"/>
    <w:rsid w:val="001F184C"/>
    <w:rsid w:val="001F1A8A"/>
    <w:rsid w:val="001F3B2C"/>
    <w:rsid w:val="001F4F80"/>
    <w:rsid w:val="001F5D30"/>
    <w:rsid w:val="001F65A7"/>
    <w:rsid w:val="001F6E17"/>
    <w:rsid w:val="001F720D"/>
    <w:rsid w:val="002003EF"/>
    <w:rsid w:val="0020099A"/>
    <w:rsid w:val="00202B81"/>
    <w:rsid w:val="00205152"/>
    <w:rsid w:val="00205F57"/>
    <w:rsid w:val="002064D2"/>
    <w:rsid w:val="00206808"/>
    <w:rsid w:val="00206EE7"/>
    <w:rsid w:val="00207172"/>
    <w:rsid w:val="00207A0D"/>
    <w:rsid w:val="00207A44"/>
    <w:rsid w:val="00211F93"/>
    <w:rsid w:val="00213DCE"/>
    <w:rsid w:val="00214047"/>
    <w:rsid w:val="0021481C"/>
    <w:rsid w:val="002150CF"/>
    <w:rsid w:val="00215AD8"/>
    <w:rsid w:val="0021617F"/>
    <w:rsid w:val="002168FB"/>
    <w:rsid w:val="002209E0"/>
    <w:rsid w:val="00220D5B"/>
    <w:rsid w:val="002216BE"/>
    <w:rsid w:val="00221937"/>
    <w:rsid w:val="00221A35"/>
    <w:rsid w:val="0022298F"/>
    <w:rsid w:val="00222F8A"/>
    <w:rsid w:val="00223760"/>
    <w:rsid w:val="002239D1"/>
    <w:rsid w:val="00223A7F"/>
    <w:rsid w:val="00224B56"/>
    <w:rsid w:val="00225E3B"/>
    <w:rsid w:val="0022691C"/>
    <w:rsid w:val="002269FC"/>
    <w:rsid w:val="00226A9A"/>
    <w:rsid w:val="00231BA7"/>
    <w:rsid w:val="00232113"/>
    <w:rsid w:val="00233205"/>
    <w:rsid w:val="002350C3"/>
    <w:rsid w:val="002355BD"/>
    <w:rsid w:val="00235E9E"/>
    <w:rsid w:val="00236104"/>
    <w:rsid w:val="0023660B"/>
    <w:rsid w:val="002407F8"/>
    <w:rsid w:val="00241231"/>
    <w:rsid w:val="002415AB"/>
    <w:rsid w:val="0024215C"/>
    <w:rsid w:val="002429C6"/>
    <w:rsid w:val="00242B58"/>
    <w:rsid w:val="00242D36"/>
    <w:rsid w:val="00242FD7"/>
    <w:rsid w:val="00244914"/>
    <w:rsid w:val="00245656"/>
    <w:rsid w:val="00245B1E"/>
    <w:rsid w:val="002463B4"/>
    <w:rsid w:val="00246980"/>
    <w:rsid w:val="00246C7F"/>
    <w:rsid w:val="00246CB1"/>
    <w:rsid w:val="00247E2E"/>
    <w:rsid w:val="002507D8"/>
    <w:rsid w:val="00250D50"/>
    <w:rsid w:val="00250FE5"/>
    <w:rsid w:val="00251A2D"/>
    <w:rsid w:val="0025260D"/>
    <w:rsid w:val="00252993"/>
    <w:rsid w:val="00253035"/>
    <w:rsid w:val="00253593"/>
    <w:rsid w:val="00253EE6"/>
    <w:rsid w:val="0025437F"/>
    <w:rsid w:val="00255369"/>
    <w:rsid w:val="002559CC"/>
    <w:rsid w:val="002574E9"/>
    <w:rsid w:val="00260170"/>
    <w:rsid w:val="00260682"/>
    <w:rsid w:val="00260F52"/>
    <w:rsid w:val="00261145"/>
    <w:rsid w:val="0026166C"/>
    <w:rsid w:val="00261BA0"/>
    <w:rsid w:val="00262087"/>
    <w:rsid w:val="002628A6"/>
    <w:rsid w:val="00263268"/>
    <w:rsid w:val="0026383D"/>
    <w:rsid w:val="002659D9"/>
    <w:rsid w:val="00270854"/>
    <w:rsid w:val="00271C64"/>
    <w:rsid w:val="00273B69"/>
    <w:rsid w:val="002742A1"/>
    <w:rsid w:val="002756F4"/>
    <w:rsid w:val="00276653"/>
    <w:rsid w:val="00276F3E"/>
    <w:rsid w:val="0027735F"/>
    <w:rsid w:val="0027781B"/>
    <w:rsid w:val="00280CD4"/>
    <w:rsid w:val="00281D9A"/>
    <w:rsid w:val="00283828"/>
    <w:rsid w:val="002841FA"/>
    <w:rsid w:val="00284667"/>
    <w:rsid w:val="002879EA"/>
    <w:rsid w:val="0029032B"/>
    <w:rsid w:val="00290FF7"/>
    <w:rsid w:val="0029155A"/>
    <w:rsid w:val="0029204D"/>
    <w:rsid w:val="00292448"/>
    <w:rsid w:val="0029299F"/>
    <w:rsid w:val="002937CC"/>
    <w:rsid w:val="002945F9"/>
    <w:rsid w:val="002947B4"/>
    <w:rsid w:val="00294F61"/>
    <w:rsid w:val="00295BA7"/>
    <w:rsid w:val="002966AD"/>
    <w:rsid w:val="00297C89"/>
    <w:rsid w:val="00297EB1"/>
    <w:rsid w:val="00297F17"/>
    <w:rsid w:val="002A0A4D"/>
    <w:rsid w:val="002A0F64"/>
    <w:rsid w:val="002A14AA"/>
    <w:rsid w:val="002A1DA2"/>
    <w:rsid w:val="002A2387"/>
    <w:rsid w:val="002A2F9C"/>
    <w:rsid w:val="002A3A8B"/>
    <w:rsid w:val="002A4357"/>
    <w:rsid w:val="002A4A06"/>
    <w:rsid w:val="002A4C44"/>
    <w:rsid w:val="002A4F36"/>
    <w:rsid w:val="002A5B77"/>
    <w:rsid w:val="002A5CB2"/>
    <w:rsid w:val="002A65F1"/>
    <w:rsid w:val="002A6A9E"/>
    <w:rsid w:val="002A6D4B"/>
    <w:rsid w:val="002A74FC"/>
    <w:rsid w:val="002A7E05"/>
    <w:rsid w:val="002A7FCF"/>
    <w:rsid w:val="002B0078"/>
    <w:rsid w:val="002B0C1F"/>
    <w:rsid w:val="002B1112"/>
    <w:rsid w:val="002B1E1C"/>
    <w:rsid w:val="002B1FC5"/>
    <w:rsid w:val="002B2017"/>
    <w:rsid w:val="002B2F1F"/>
    <w:rsid w:val="002B34B1"/>
    <w:rsid w:val="002B3DF7"/>
    <w:rsid w:val="002B56CD"/>
    <w:rsid w:val="002B58EB"/>
    <w:rsid w:val="002B5BCF"/>
    <w:rsid w:val="002B5D48"/>
    <w:rsid w:val="002B6979"/>
    <w:rsid w:val="002B71CF"/>
    <w:rsid w:val="002B73D1"/>
    <w:rsid w:val="002B7C70"/>
    <w:rsid w:val="002C00E5"/>
    <w:rsid w:val="002C0D04"/>
    <w:rsid w:val="002C1991"/>
    <w:rsid w:val="002C1BB4"/>
    <w:rsid w:val="002C205D"/>
    <w:rsid w:val="002C257B"/>
    <w:rsid w:val="002C2790"/>
    <w:rsid w:val="002C3105"/>
    <w:rsid w:val="002C35BC"/>
    <w:rsid w:val="002C434B"/>
    <w:rsid w:val="002C4697"/>
    <w:rsid w:val="002C5ECC"/>
    <w:rsid w:val="002C714F"/>
    <w:rsid w:val="002D0B9F"/>
    <w:rsid w:val="002D1560"/>
    <w:rsid w:val="002D1B5A"/>
    <w:rsid w:val="002D1C23"/>
    <w:rsid w:val="002D1D48"/>
    <w:rsid w:val="002D22DE"/>
    <w:rsid w:val="002D38C4"/>
    <w:rsid w:val="002D43ED"/>
    <w:rsid w:val="002D49FC"/>
    <w:rsid w:val="002D533A"/>
    <w:rsid w:val="002D733B"/>
    <w:rsid w:val="002E0877"/>
    <w:rsid w:val="002E0A7D"/>
    <w:rsid w:val="002E0B60"/>
    <w:rsid w:val="002E1802"/>
    <w:rsid w:val="002E1CD5"/>
    <w:rsid w:val="002E231F"/>
    <w:rsid w:val="002E2575"/>
    <w:rsid w:val="002E3971"/>
    <w:rsid w:val="002E4837"/>
    <w:rsid w:val="002E4BA4"/>
    <w:rsid w:val="002E57BE"/>
    <w:rsid w:val="002E5BF5"/>
    <w:rsid w:val="002E6358"/>
    <w:rsid w:val="002E6A61"/>
    <w:rsid w:val="002E743A"/>
    <w:rsid w:val="002E7AEF"/>
    <w:rsid w:val="002F0548"/>
    <w:rsid w:val="002F1042"/>
    <w:rsid w:val="002F263D"/>
    <w:rsid w:val="002F2E96"/>
    <w:rsid w:val="002F2F89"/>
    <w:rsid w:val="002F3C89"/>
    <w:rsid w:val="002F4736"/>
    <w:rsid w:val="002F4924"/>
    <w:rsid w:val="002F49E6"/>
    <w:rsid w:val="002F53B5"/>
    <w:rsid w:val="002F5A25"/>
    <w:rsid w:val="0030115E"/>
    <w:rsid w:val="00301555"/>
    <w:rsid w:val="0030175C"/>
    <w:rsid w:val="003031FE"/>
    <w:rsid w:val="00303411"/>
    <w:rsid w:val="00303DFA"/>
    <w:rsid w:val="00303EFD"/>
    <w:rsid w:val="003043A8"/>
    <w:rsid w:val="00306ED9"/>
    <w:rsid w:val="00310C56"/>
    <w:rsid w:val="00311A5B"/>
    <w:rsid w:val="00312485"/>
    <w:rsid w:val="003133D4"/>
    <w:rsid w:val="00313560"/>
    <w:rsid w:val="003149AE"/>
    <w:rsid w:val="003149F4"/>
    <w:rsid w:val="0031591F"/>
    <w:rsid w:val="00316048"/>
    <w:rsid w:val="003160B1"/>
    <w:rsid w:val="00316A36"/>
    <w:rsid w:val="00316CC8"/>
    <w:rsid w:val="00317179"/>
    <w:rsid w:val="00317491"/>
    <w:rsid w:val="003201C6"/>
    <w:rsid w:val="00321263"/>
    <w:rsid w:val="00321ACB"/>
    <w:rsid w:val="00321F4B"/>
    <w:rsid w:val="00322F6F"/>
    <w:rsid w:val="00323969"/>
    <w:rsid w:val="00324800"/>
    <w:rsid w:val="003256C6"/>
    <w:rsid w:val="00327175"/>
    <w:rsid w:val="003305E8"/>
    <w:rsid w:val="00330A01"/>
    <w:rsid w:val="00331499"/>
    <w:rsid w:val="003326B5"/>
    <w:rsid w:val="00332771"/>
    <w:rsid w:val="0033346A"/>
    <w:rsid w:val="003336E4"/>
    <w:rsid w:val="00334456"/>
    <w:rsid w:val="003348E7"/>
    <w:rsid w:val="00334EE5"/>
    <w:rsid w:val="00335195"/>
    <w:rsid w:val="003360BC"/>
    <w:rsid w:val="00336A12"/>
    <w:rsid w:val="00336C46"/>
    <w:rsid w:val="00336D9F"/>
    <w:rsid w:val="0033721D"/>
    <w:rsid w:val="00337225"/>
    <w:rsid w:val="00337EA5"/>
    <w:rsid w:val="00340ED6"/>
    <w:rsid w:val="00340FA5"/>
    <w:rsid w:val="003413FD"/>
    <w:rsid w:val="003417AF"/>
    <w:rsid w:val="00342119"/>
    <w:rsid w:val="003427B3"/>
    <w:rsid w:val="00342C7D"/>
    <w:rsid w:val="00343205"/>
    <w:rsid w:val="003438BA"/>
    <w:rsid w:val="00344F8A"/>
    <w:rsid w:val="00344FB2"/>
    <w:rsid w:val="00345093"/>
    <w:rsid w:val="00345193"/>
    <w:rsid w:val="003454A0"/>
    <w:rsid w:val="00345794"/>
    <w:rsid w:val="0034642E"/>
    <w:rsid w:val="00346618"/>
    <w:rsid w:val="00350670"/>
    <w:rsid w:val="00350F09"/>
    <w:rsid w:val="00351031"/>
    <w:rsid w:val="003519A8"/>
    <w:rsid w:val="00352D52"/>
    <w:rsid w:val="00353326"/>
    <w:rsid w:val="003543CF"/>
    <w:rsid w:val="003548FF"/>
    <w:rsid w:val="00354E99"/>
    <w:rsid w:val="003552C9"/>
    <w:rsid w:val="003553B1"/>
    <w:rsid w:val="00355D63"/>
    <w:rsid w:val="00355DF0"/>
    <w:rsid w:val="00356A12"/>
    <w:rsid w:val="00356BC5"/>
    <w:rsid w:val="00357491"/>
    <w:rsid w:val="00357D95"/>
    <w:rsid w:val="0036007C"/>
    <w:rsid w:val="003603A8"/>
    <w:rsid w:val="00360406"/>
    <w:rsid w:val="00360C5E"/>
    <w:rsid w:val="00361B6A"/>
    <w:rsid w:val="00362A35"/>
    <w:rsid w:val="003639AB"/>
    <w:rsid w:val="00363F44"/>
    <w:rsid w:val="0036432B"/>
    <w:rsid w:val="003646A0"/>
    <w:rsid w:val="003650F7"/>
    <w:rsid w:val="00366052"/>
    <w:rsid w:val="00366C9C"/>
    <w:rsid w:val="00366CBE"/>
    <w:rsid w:val="00366D28"/>
    <w:rsid w:val="00366FD2"/>
    <w:rsid w:val="00367B78"/>
    <w:rsid w:val="00367F17"/>
    <w:rsid w:val="0037112A"/>
    <w:rsid w:val="00371EFE"/>
    <w:rsid w:val="00372103"/>
    <w:rsid w:val="00372D12"/>
    <w:rsid w:val="003731A4"/>
    <w:rsid w:val="003735AF"/>
    <w:rsid w:val="003737B3"/>
    <w:rsid w:val="003737E4"/>
    <w:rsid w:val="00374411"/>
    <w:rsid w:val="00374819"/>
    <w:rsid w:val="00374F34"/>
    <w:rsid w:val="00376A26"/>
    <w:rsid w:val="0037770D"/>
    <w:rsid w:val="00377A1A"/>
    <w:rsid w:val="00377CA6"/>
    <w:rsid w:val="00380984"/>
    <w:rsid w:val="00381725"/>
    <w:rsid w:val="00381917"/>
    <w:rsid w:val="00382E3E"/>
    <w:rsid w:val="003831F7"/>
    <w:rsid w:val="003842D1"/>
    <w:rsid w:val="00384821"/>
    <w:rsid w:val="00385274"/>
    <w:rsid w:val="003855DE"/>
    <w:rsid w:val="00385787"/>
    <w:rsid w:val="00385B3A"/>
    <w:rsid w:val="00386DA0"/>
    <w:rsid w:val="0038747F"/>
    <w:rsid w:val="00387BF1"/>
    <w:rsid w:val="003900D6"/>
    <w:rsid w:val="00390AE1"/>
    <w:rsid w:val="00393C8F"/>
    <w:rsid w:val="003944E6"/>
    <w:rsid w:val="00394FBF"/>
    <w:rsid w:val="0039577C"/>
    <w:rsid w:val="00395829"/>
    <w:rsid w:val="00396283"/>
    <w:rsid w:val="0039729A"/>
    <w:rsid w:val="00397F27"/>
    <w:rsid w:val="003A102B"/>
    <w:rsid w:val="003A31EA"/>
    <w:rsid w:val="003A3540"/>
    <w:rsid w:val="003A4192"/>
    <w:rsid w:val="003A4500"/>
    <w:rsid w:val="003A48D3"/>
    <w:rsid w:val="003A5962"/>
    <w:rsid w:val="003A5A21"/>
    <w:rsid w:val="003A6EFD"/>
    <w:rsid w:val="003A79C5"/>
    <w:rsid w:val="003A7D17"/>
    <w:rsid w:val="003B0DCD"/>
    <w:rsid w:val="003B110E"/>
    <w:rsid w:val="003B1404"/>
    <w:rsid w:val="003B2721"/>
    <w:rsid w:val="003B3234"/>
    <w:rsid w:val="003B3617"/>
    <w:rsid w:val="003B4693"/>
    <w:rsid w:val="003B4A21"/>
    <w:rsid w:val="003B58D5"/>
    <w:rsid w:val="003B5FB2"/>
    <w:rsid w:val="003B6616"/>
    <w:rsid w:val="003B6839"/>
    <w:rsid w:val="003B7A86"/>
    <w:rsid w:val="003C10E0"/>
    <w:rsid w:val="003C17D4"/>
    <w:rsid w:val="003C1B61"/>
    <w:rsid w:val="003C1EAC"/>
    <w:rsid w:val="003C2547"/>
    <w:rsid w:val="003C41A2"/>
    <w:rsid w:val="003C4998"/>
    <w:rsid w:val="003C4E4E"/>
    <w:rsid w:val="003C53F4"/>
    <w:rsid w:val="003C5B6B"/>
    <w:rsid w:val="003C5CB7"/>
    <w:rsid w:val="003C623F"/>
    <w:rsid w:val="003C6AF5"/>
    <w:rsid w:val="003C7932"/>
    <w:rsid w:val="003D0C64"/>
    <w:rsid w:val="003D0CDF"/>
    <w:rsid w:val="003D0F11"/>
    <w:rsid w:val="003D13C2"/>
    <w:rsid w:val="003D29EC"/>
    <w:rsid w:val="003D2A4F"/>
    <w:rsid w:val="003D368E"/>
    <w:rsid w:val="003D4D17"/>
    <w:rsid w:val="003D4D84"/>
    <w:rsid w:val="003E0096"/>
    <w:rsid w:val="003E11FF"/>
    <w:rsid w:val="003E1753"/>
    <w:rsid w:val="003E18E0"/>
    <w:rsid w:val="003E2A66"/>
    <w:rsid w:val="003E35FA"/>
    <w:rsid w:val="003E466D"/>
    <w:rsid w:val="003E4F5D"/>
    <w:rsid w:val="003E5053"/>
    <w:rsid w:val="003E5564"/>
    <w:rsid w:val="003E59B3"/>
    <w:rsid w:val="003E64D8"/>
    <w:rsid w:val="003E6BAC"/>
    <w:rsid w:val="003F06FA"/>
    <w:rsid w:val="003F11DF"/>
    <w:rsid w:val="003F1A15"/>
    <w:rsid w:val="003F1C66"/>
    <w:rsid w:val="003F2370"/>
    <w:rsid w:val="003F3D81"/>
    <w:rsid w:val="003F428C"/>
    <w:rsid w:val="003F42B5"/>
    <w:rsid w:val="003F5D6D"/>
    <w:rsid w:val="003F68D6"/>
    <w:rsid w:val="003F6931"/>
    <w:rsid w:val="003F69EE"/>
    <w:rsid w:val="003F6D85"/>
    <w:rsid w:val="003F7249"/>
    <w:rsid w:val="0040077C"/>
    <w:rsid w:val="00400A47"/>
    <w:rsid w:val="00400E11"/>
    <w:rsid w:val="004010C5"/>
    <w:rsid w:val="00401225"/>
    <w:rsid w:val="00401BDD"/>
    <w:rsid w:val="00401C58"/>
    <w:rsid w:val="00402085"/>
    <w:rsid w:val="004027F6"/>
    <w:rsid w:val="00402C31"/>
    <w:rsid w:val="00403A3B"/>
    <w:rsid w:val="00403AC9"/>
    <w:rsid w:val="00403F0F"/>
    <w:rsid w:val="00406E35"/>
    <w:rsid w:val="00407061"/>
    <w:rsid w:val="00407215"/>
    <w:rsid w:val="00407285"/>
    <w:rsid w:val="00410192"/>
    <w:rsid w:val="004102AA"/>
    <w:rsid w:val="00410573"/>
    <w:rsid w:val="0041118B"/>
    <w:rsid w:val="00412348"/>
    <w:rsid w:val="00413240"/>
    <w:rsid w:val="00413D1D"/>
    <w:rsid w:val="00414BDB"/>
    <w:rsid w:val="00414F8B"/>
    <w:rsid w:val="00415206"/>
    <w:rsid w:val="00415282"/>
    <w:rsid w:val="004158C0"/>
    <w:rsid w:val="00415902"/>
    <w:rsid w:val="00415AF4"/>
    <w:rsid w:val="00415D2A"/>
    <w:rsid w:val="0041641A"/>
    <w:rsid w:val="00417252"/>
    <w:rsid w:val="00417551"/>
    <w:rsid w:val="00417A80"/>
    <w:rsid w:val="00417AAE"/>
    <w:rsid w:val="00420785"/>
    <w:rsid w:val="00420E36"/>
    <w:rsid w:val="004232F1"/>
    <w:rsid w:val="004235F7"/>
    <w:rsid w:val="00423CE1"/>
    <w:rsid w:val="00423F79"/>
    <w:rsid w:val="00424F9B"/>
    <w:rsid w:val="004254BD"/>
    <w:rsid w:val="0042606F"/>
    <w:rsid w:val="004265DB"/>
    <w:rsid w:val="00426A28"/>
    <w:rsid w:val="004304B2"/>
    <w:rsid w:val="00430694"/>
    <w:rsid w:val="00430DFB"/>
    <w:rsid w:val="00431481"/>
    <w:rsid w:val="0043148C"/>
    <w:rsid w:val="00431BB4"/>
    <w:rsid w:val="00431C6A"/>
    <w:rsid w:val="0043203B"/>
    <w:rsid w:val="00432C67"/>
    <w:rsid w:val="0043334B"/>
    <w:rsid w:val="00433CA5"/>
    <w:rsid w:val="00434580"/>
    <w:rsid w:val="00434A0F"/>
    <w:rsid w:val="00437667"/>
    <w:rsid w:val="00437F06"/>
    <w:rsid w:val="00440F14"/>
    <w:rsid w:val="0044161F"/>
    <w:rsid w:val="00443250"/>
    <w:rsid w:val="004438DB"/>
    <w:rsid w:val="00443BED"/>
    <w:rsid w:val="004441DB"/>
    <w:rsid w:val="0044447F"/>
    <w:rsid w:val="00444BD0"/>
    <w:rsid w:val="004456F9"/>
    <w:rsid w:val="00445C11"/>
    <w:rsid w:val="00445EF7"/>
    <w:rsid w:val="004467FF"/>
    <w:rsid w:val="00447427"/>
    <w:rsid w:val="00447736"/>
    <w:rsid w:val="00450786"/>
    <w:rsid w:val="00451441"/>
    <w:rsid w:val="00451795"/>
    <w:rsid w:val="00452E3F"/>
    <w:rsid w:val="0045436F"/>
    <w:rsid w:val="004544A0"/>
    <w:rsid w:val="00454E54"/>
    <w:rsid w:val="004553D2"/>
    <w:rsid w:val="00455831"/>
    <w:rsid w:val="00455CCE"/>
    <w:rsid w:val="00456722"/>
    <w:rsid w:val="00457576"/>
    <w:rsid w:val="004575CC"/>
    <w:rsid w:val="00460765"/>
    <w:rsid w:val="00461409"/>
    <w:rsid w:val="00461DCA"/>
    <w:rsid w:val="00462076"/>
    <w:rsid w:val="00462EC7"/>
    <w:rsid w:val="00464814"/>
    <w:rsid w:val="004671ED"/>
    <w:rsid w:val="0046792B"/>
    <w:rsid w:val="00467B60"/>
    <w:rsid w:val="00467CD6"/>
    <w:rsid w:val="0047004F"/>
    <w:rsid w:val="0047038D"/>
    <w:rsid w:val="004704B4"/>
    <w:rsid w:val="004705F9"/>
    <w:rsid w:val="004706A0"/>
    <w:rsid w:val="0047072B"/>
    <w:rsid w:val="00470E9B"/>
    <w:rsid w:val="004716A5"/>
    <w:rsid w:val="0047199E"/>
    <w:rsid w:val="00471B00"/>
    <w:rsid w:val="0047216E"/>
    <w:rsid w:val="00472A61"/>
    <w:rsid w:val="00472C67"/>
    <w:rsid w:val="00472CA4"/>
    <w:rsid w:val="0047354D"/>
    <w:rsid w:val="00473628"/>
    <w:rsid w:val="004737D8"/>
    <w:rsid w:val="00473C9B"/>
    <w:rsid w:val="00473D1E"/>
    <w:rsid w:val="004741CF"/>
    <w:rsid w:val="0047528E"/>
    <w:rsid w:val="0047550E"/>
    <w:rsid w:val="00475683"/>
    <w:rsid w:val="00477DA5"/>
    <w:rsid w:val="00477E47"/>
    <w:rsid w:val="004809FA"/>
    <w:rsid w:val="00480C17"/>
    <w:rsid w:val="00480F28"/>
    <w:rsid w:val="00480F69"/>
    <w:rsid w:val="00482853"/>
    <w:rsid w:val="00482D55"/>
    <w:rsid w:val="00483BB6"/>
    <w:rsid w:val="004847A5"/>
    <w:rsid w:val="00484FC5"/>
    <w:rsid w:val="0048552D"/>
    <w:rsid w:val="004856E7"/>
    <w:rsid w:val="0048573E"/>
    <w:rsid w:val="00485B1D"/>
    <w:rsid w:val="00485D30"/>
    <w:rsid w:val="004860B9"/>
    <w:rsid w:val="00486AE9"/>
    <w:rsid w:val="0048703A"/>
    <w:rsid w:val="004870D4"/>
    <w:rsid w:val="00487830"/>
    <w:rsid w:val="00490BB5"/>
    <w:rsid w:val="00490CBA"/>
    <w:rsid w:val="00490FC0"/>
    <w:rsid w:val="004910A0"/>
    <w:rsid w:val="0049181F"/>
    <w:rsid w:val="00492E44"/>
    <w:rsid w:val="00493983"/>
    <w:rsid w:val="004948F7"/>
    <w:rsid w:val="00495D78"/>
    <w:rsid w:val="004A0313"/>
    <w:rsid w:val="004A118C"/>
    <w:rsid w:val="004A2377"/>
    <w:rsid w:val="004A261F"/>
    <w:rsid w:val="004A28C3"/>
    <w:rsid w:val="004A2C4F"/>
    <w:rsid w:val="004A3656"/>
    <w:rsid w:val="004A381A"/>
    <w:rsid w:val="004A3EE4"/>
    <w:rsid w:val="004A43AD"/>
    <w:rsid w:val="004A559D"/>
    <w:rsid w:val="004A5A23"/>
    <w:rsid w:val="004A6555"/>
    <w:rsid w:val="004A6B30"/>
    <w:rsid w:val="004A6C98"/>
    <w:rsid w:val="004A73D5"/>
    <w:rsid w:val="004A774E"/>
    <w:rsid w:val="004A77EA"/>
    <w:rsid w:val="004B02DE"/>
    <w:rsid w:val="004B1BE1"/>
    <w:rsid w:val="004B226D"/>
    <w:rsid w:val="004B47F7"/>
    <w:rsid w:val="004B636E"/>
    <w:rsid w:val="004B6CFE"/>
    <w:rsid w:val="004B784A"/>
    <w:rsid w:val="004B7F15"/>
    <w:rsid w:val="004C03E3"/>
    <w:rsid w:val="004C0730"/>
    <w:rsid w:val="004C0B27"/>
    <w:rsid w:val="004C0B61"/>
    <w:rsid w:val="004C188B"/>
    <w:rsid w:val="004C19A8"/>
    <w:rsid w:val="004C2691"/>
    <w:rsid w:val="004C2C51"/>
    <w:rsid w:val="004C48CC"/>
    <w:rsid w:val="004C52B6"/>
    <w:rsid w:val="004C61FA"/>
    <w:rsid w:val="004C66C0"/>
    <w:rsid w:val="004C679F"/>
    <w:rsid w:val="004C74F4"/>
    <w:rsid w:val="004C7673"/>
    <w:rsid w:val="004D0213"/>
    <w:rsid w:val="004D0454"/>
    <w:rsid w:val="004D09F7"/>
    <w:rsid w:val="004D0F47"/>
    <w:rsid w:val="004D1095"/>
    <w:rsid w:val="004D12D3"/>
    <w:rsid w:val="004D1356"/>
    <w:rsid w:val="004D141B"/>
    <w:rsid w:val="004D1842"/>
    <w:rsid w:val="004D1DF7"/>
    <w:rsid w:val="004D31FD"/>
    <w:rsid w:val="004D409B"/>
    <w:rsid w:val="004D59EE"/>
    <w:rsid w:val="004D5BA3"/>
    <w:rsid w:val="004D6A08"/>
    <w:rsid w:val="004D6B9F"/>
    <w:rsid w:val="004D7994"/>
    <w:rsid w:val="004D7A3D"/>
    <w:rsid w:val="004D7D16"/>
    <w:rsid w:val="004E012A"/>
    <w:rsid w:val="004E03B8"/>
    <w:rsid w:val="004E0FFB"/>
    <w:rsid w:val="004E17CD"/>
    <w:rsid w:val="004E1CFD"/>
    <w:rsid w:val="004E223D"/>
    <w:rsid w:val="004E2B24"/>
    <w:rsid w:val="004E2C44"/>
    <w:rsid w:val="004E429F"/>
    <w:rsid w:val="004E43BE"/>
    <w:rsid w:val="004E575F"/>
    <w:rsid w:val="004E5929"/>
    <w:rsid w:val="004E77E9"/>
    <w:rsid w:val="004E7DFA"/>
    <w:rsid w:val="004E7E4A"/>
    <w:rsid w:val="004F0F71"/>
    <w:rsid w:val="004F1452"/>
    <w:rsid w:val="004F1807"/>
    <w:rsid w:val="004F19FB"/>
    <w:rsid w:val="004F2685"/>
    <w:rsid w:val="004F3AFE"/>
    <w:rsid w:val="004F3CBA"/>
    <w:rsid w:val="004F46B5"/>
    <w:rsid w:val="004F4E9B"/>
    <w:rsid w:val="004F5070"/>
    <w:rsid w:val="004F51D7"/>
    <w:rsid w:val="004F6209"/>
    <w:rsid w:val="004F680E"/>
    <w:rsid w:val="004F6BE2"/>
    <w:rsid w:val="004F798E"/>
    <w:rsid w:val="00500EE3"/>
    <w:rsid w:val="00501088"/>
    <w:rsid w:val="005010A6"/>
    <w:rsid w:val="00502454"/>
    <w:rsid w:val="00502611"/>
    <w:rsid w:val="00503775"/>
    <w:rsid w:val="00503846"/>
    <w:rsid w:val="00504704"/>
    <w:rsid w:val="00505ACF"/>
    <w:rsid w:val="00506C16"/>
    <w:rsid w:val="0051018D"/>
    <w:rsid w:val="00510F97"/>
    <w:rsid w:val="00512048"/>
    <w:rsid w:val="00515287"/>
    <w:rsid w:val="0051582B"/>
    <w:rsid w:val="00515D1C"/>
    <w:rsid w:val="0051618B"/>
    <w:rsid w:val="005163CE"/>
    <w:rsid w:val="0051699A"/>
    <w:rsid w:val="00516B3C"/>
    <w:rsid w:val="00516B40"/>
    <w:rsid w:val="00517CC5"/>
    <w:rsid w:val="005202D1"/>
    <w:rsid w:val="00521C06"/>
    <w:rsid w:val="00522E3A"/>
    <w:rsid w:val="00523007"/>
    <w:rsid w:val="00523B44"/>
    <w:rsid w:val="00523C24"/>
    <w:rsid w:val="00523CD8"/>
    <w:rsid w:val="005244FB"/>
    <w:rsid w:val="005245C1"/>
    <w:rsid w:val="005245CB"/>
    <w:rsid w:val="00525064"/>
    <w:rsid w:val="00525231"/>
    <w:rsid w:val="00525325"/>
    <w:rsid w:val="00525B80"/>
    <w:rsid w:val="00526018"/>
    <w:rsid w:val="00526A31"/>
    <w:rsid w:val="00526EA5"/>
    <w:rsid w:val="00530558"/>
    <w:rsid w:val="00530CD3"/>
    <w:rsid w:val="005318F4"/>
    <w:rsid w:val="00531FE8"/>
    <w:rsid w:val="0053285E"/>
    <w:rsid w:val="005330A0"/>
    <w:rsid w:val="005332A7"/>
    <w:rsid w:val="00533C55"/>
    <w:rsid w:val="00535336"/>
    <w:rsid w:val="005358F7"/>
    <w:rsid w:val="00535F47"/>
    <w:rsid w:val="00536D6D"/>
    <w:rsid w:val="00537C00"/>
    <w:rsid w:val="0054043B"/>
    <w:rsid w:val="005416A4"/>
    <w:rsid w:val="0054226B"/>
    <w:rsid w:val="0054242B"/>
    <w:rsid w:val="00542B6C"/>
    <w:rsid w:val="00542CB0"/>
    <w:rsid w:val="00543068"/>
    <w:rsid w:val="00543D46"/>
    <w:rsid w:val="00545220"/>
    <w:rsid w:val="0054630C"/>
    <w:rsid w:val="005465BB"/>
    <w:rsid w:val="0054666F"/>
    <w:rsid w:val="00546FFC"/>
    <w:rsid w:val="00547483"/>
    <w:rsid w:val="005476AF"/>
    <w:rsid w:val="00547FCD"/>
    <w:rsid w:val="00547FD7"/>
    <w:rsid w:val="0055056D"/>
    <w:rsid w:val="00550B32"/>
    <w:rsid w:val="00550D41"/>
    <w:rsid w:val="00550DA7"/>
    <w:rsid w:val="00550DB2"/>
    <w:rsid w:val="0055125E"/>
    <w:rsid w:val="005515B9"/>
    <w:rsid w:val="00551B1A"/>
    <w:rsid w:val="00551C29"/>
    <w:rsid w:val="00551C34"/>
    <w:rsid w:val="00553921"/>
    <w:rsid w:val="005543A8"/>
    <w:rsid w:val="00554563"/>
    <w:rsid w:val="005545A9"/>
    <w:rsid w:val="00554761"/>
    <w:rsid w:val="005555C7"/>
    <w:rsid w:val="00555A1C"/>
    <w:rsid w:val="00555D83"/>
    <w:rsid w:val="00555E4B"/>
    <w:rsid w:val="005564BD"/>
    <w:rsid w:val="00556AE0"/>
    <w:rsid w:val="0055733D"/>
    <w:rsid w:val="005576D3"/>
    <w:rsid w:val="00560C73"/>
    <w:rsid w:val="00560EAA"/>
    <w:rsid w:val="00560FD4"/>
    <w:rsid w:val="0056159A"/>
    <w:rsid w:val="00563D4F"/>
    <w:rsid w:val="005650CD"/>
    <w:rsid w:val="00565B50"/>
    <w:rsid w:val="005660A1"/>
    <w:rsid w:val="0056688F"/>
    <w:rsid w:val="005671D5"/>
    <w:rsid w:val="00567F6B"/>
    <w:rsid w:val="00573ADE"/>
    <w:rsid w:val="005740C0"/>
    <w:rsid w:val="00574662"/>
    <w:rsid w:val="005746C4"/>
    <w:rsid w:val="00574909"/>
    <w:rsid w:val="00574997"/>
    <w:rsid w:val="00574C01"/>
    <w:rsid w:val="00574C48"/>
    <w:rsid w:val="00574F7B"/>
    <w:rsid w:val="005754D3"/>
    <w:rsid w:val="0057578B"/>
    <w:rsid w:val="005762AE"/>
    <w:rsid w:val="005765DC"/>
    <w:rsid w:val="00576834"/>
    <w:rsid w:val="00577263"/>
    <w:rsid w:val="00580C3A"/>
    <w:rsid w:val="005810B9"/>
    <w:rsid w:val="005815B5"/>
    <w:rsid w:val="00581C87"/>
    <w:rsid w:val="00581DE5"/>
    <w:rsid w:val="00581E4D"/>
    <w:rsid w:val="005820C1"/>
    <w:rsid w:val="00582594"/>
    <w:rsid w:val="005826BD"/>
    <w:rsid w:val="005829AF"/>
    <w:rsid w:val="0058377A"/>
    <w:rsid w:val="005838DB"/>
    <w:rsid w:val="0058477F"/>
    <w:rsid w:val="00584CD4"/>
    <w:rsid w:val="00584F28"/>
    <w:rsid w:val="005852A2"/>
    <w:rsid w:val="00585893"/>
    <w:rsid w:val="00586220"/>
    <w:rsid w:val="00586273"/>
    <w:rsid w:val="00586D7E"/>
    <w:rsid w:val="00587C18"/>
    <w:rsid w:val="00587DED"/>
    <w:rsid w:val="00587FBF"/>
    <w:rsid w:val="0059001C"/>
    <w:rsid w:val="00590A19"/>
    <w:rsid w:val="00592B00"/>
    <w:rsid w:val="00592FEA"/>
    <w:rsid w:val="00593047"/>
    <w:rsid w:val="00593A00"/>
    <w:rsid w:val="00593F78"/>
    <w:rsid w:val="0059411E"/>
    <w:rsid w:val="005944FF"/>
    <w:rsid w:val="005947F1"/>
    <w:rsid w:val="00594A9D"/>
    <w:rsid w:val="00594D5A"/>
    <w:rsid w:val="005950FB"/>
    <w:rsid w:val="00595B02"/>
    <w:rsid w:val="00596291"/>
    <w:rsid w:val="00597114"/>
    <w:rsid w:val="00597E34"/>
    <w:rsid w:val="005A18FD"/>
    <w:rsid w:val="005A1A8F"/>
    <w:rsid w:val="005A1ACD"/>
    <w:rsid w:val="005A1EFC"/>
    <w:rsid w:val="005A2D84"/>
    <w:rsid w:val="005A31B1"/>
    <w:rsid w:val="005A31D1"/>
    <w:rsid w:val="005A3606"/>
    <w:rsid w:val="005A3662"/>
    <w:rsid w:val="005A3A6F"/>
    <w:rsid w:val="005A3C63"/>
    <w:rsid w:val="005A3D39"/>
    <w:rsid w:val="005A4660"/>
    <w:rsid w:val="005A53BC"/>
    <w:rsid w:val="005A5471"/>
    <w:rsid w:val="005A59B2"/>
    <w:rsid w:val="005A5D20"/>
    <w:rsid w:val="005A6D72"/>
    <w:rsid w:val="005A6E83"/>
    <w:rsid w:val="005A7E00"/>
    <w:rsid w:val="005B0A0C"/>
    <w:rsid w:val="005B1559"/>
    <w:rsid w:val="005B43A2"/>
    <w:rsid w:val="005B45F5"/>
    <w:rsid w:val="005B4BA9"/>
    <w:rsid w:val="005B67E9"/>
    <w:rsid w:val="005B6CAA"/>
    <w:rsid w:val="005B6D7E"/>
    <w:rsid w:val="005B74CE"/>
    <w:rsid w:val="005B7BE1"/>
    <w:rsid w:val="005C0E64"/>
    <w:rsid w:val="005C0F30"/>
    <w:rsid w:val="005C14DB"/>
    <w:rsid w:val="005C2156"/>
    <w:rsid w:val="005C2B10"/>
    <w:rsid w:val="005C2E0A"/>
    <w:rsid w:val="005C309F"/>
    <w:rsid w:val="005C42C8"/>
    <w:rsid w:val="005C47B5"/>
    <w:rsid w:val="005C4861"/>
    <w:rsid w:val="005C5958"/>
    <w:rsid w:val="005C7D16"/>
    <w:rsid w:val="005D07CC"/>
    <w:rsid w:val="005D1D51"/>
    <w:rsid w:val="005D3DDD"/>
    <w:rsid w:val="005D47AF"/>
    <w:rsid w:val="005D47BF"/>
    <w:rsid w:val="005D498B"/>
    <w:rsid w:val="005D4B65"/>
    <w:rsid w:val="005D4E0C"/>
    <w:rsid w:val="005D5BA7"/>
    <w:rsid w:val="005E0578"/>
    <w:rsid w:val="005E0675"/>
    <w:rsid w:val="005E0952"/>
    <w:rsid w:val="005E0F15"/>
    <w:rsid w:val="005E1D46"/>
    <w:rsid w:val="005E2476"/>
    <w:rsid w:val="005E2682"/>
    <w:rsid w:val="005E3FAC"/>
    <w:rsid w:val="005E3FF9"/>
    <w:rsid w:val="005E4C60"/>
    <w:rsid w:val="005E57E0"/>
    <w:rsid w:val="005E5980"/>
    <w:rsid w:val="005E70C3"/>
    <w:rsid w:val="005E71B8"/>
    <w:rsid w:val="005E7309"/>
    <w:rsid w:val="005F0A6F"/>
    <w:rsid w:val="005F1740"/>
    <w:rsid w:val="005F271E"/>
    <w:rsid w:val="005F2B1F"/>
    <w:rsid w:val="005F2B43"/>
    <w:rsid w:val="005F3BE6"/>
    <w:rsid w:val="005F3EDC"/>
    <w:rsid w:val="005F3F94"/>
    <w:rsid w:val="005F47B7"/>
    <w:rsid w:val="005F47DA"/>
    <w:rsid w:val="005F4875"/>
    <w:rsid w:val="005F4905"/>
    <w:rsid w:val="005F5059"/>
    <w:rsid w:val="005F61B4"/>
    <w:rsid w:val="005F6537"/>
    <w:rsid w:val="005F6A23"/>
    <w:rsid w:val="005F6E27"/>
    <w:rsid w:val="00600601"/>
    <w:rsid w:val="00600962"/>
    <w:rsid w:val="00601D07"/>
    <w:rsid w:val="00602859"/>
    <w:rsid w:val="00602A93"/>
    <w:rsid w:val="00602CCC"/>
    <w:rsid w:val="006046A9"/>
    <w:rsid w:val="00605903"/>
    <w:rsid w:val="00606E04"/>
    <w:rsid w:val="00606EC0"/>
    <w:rsid w:val="0060738B"/>
    <w:rsid w:val="00610F45"/>
    <w:rsid w:val="00611BAB"/>
    <w:rsid w:val="00611F51"/>
    <w:rsid w:val="00612340"/>
    <w:rsid w:val="00612432"/>
    <w:rsid w:val="00612ED8"/>
    <w:rsid w:val="006130CB"/>
    <w:rsid w:val="006132D5"/>
    <w:rsid w:val="0061477D"/>
    <w:rsid w:val="00615B21"/>
    <w:rsid w:val="00615C2A"/>
    <w:rsid w:val="006163DD"/>
    <w:rsid w:val="00616E90"/>
    <w:rsid w:val="00617123"/>
    <w:rsid w:val="00617B51"/>
    <w:rsid w:val="00620310"/>
    <w:rsid w:val="00620B1F"/>
    <w:rsid w:val="00621B35"/>
    <w:rsid w:val="00621E63"/>
    <w:rsid w:val="00621F5D"/>
    <w:rsid w:val="006221AD"/>
    <w:rsid w:val="00622B7B"/>
    <w:rsid w:val="0062527C"/>
    <w:rsid w:val="00627132"/>
    <w:rsid w:val="00627E3D"/>
    <w:rsid w:val="006303D5"/>
    <w:rsid w:val="00630CBD"/>
    <w:rsid w:val="006310F4"/>
    <w:rsid w:val="0063149E"/>
    <w:rsid w:val="0063184A"/>
    <w:rsid w:val="00631946"/>
    <w:rsid w:val="00632A18"/>
    <w:rsid w:val="00632A87"/>
    <w:rsid w:val="00632D97"/>
    <w:rsid w:val="00634B68"/>
    <w:rsid w:val="0063501F"/>
    <w:rsid w:val="0063503F"/>
    <w:rsid w:val="006356BC"/>
    <w:rsid w:val="00635969"/>
    <w:rsid w:val="00640F3A"/>
    <w:rsid w:val="00641473"/>
    <w:rsid w:val="006426C0"/>
    <w:rsid w:val="0064287C"/>
    <w:rsid w:val="00642A29"/>
    <w:rsid w:val="00642C67"/>
    <w:rsid w:val="006431D0"/>
    <w:rsid w:val="00643A86"/>
    <w:rsid w:val="006440EE"/>
    <w:rsid w:val="006445F9"/>
    <w:rsid w:val="00644EAB"/>
    <w:rsid w:val="006453F9"/>
    <w:rsid w:val="00646BC1"/>
    <w:rsid w:val="00646DA8"/>
    <w:rsid w:val="00646F66"/>
    <w:rsid w:val="0064727D"/>
    <w:rsid w:val="006476E8"/>
    <w:rsid w:val="00647D6B"/>
    <w:rsid w:val="00647D77"/>
    <w:rsid w:val="006508EE"/>
    <w:rsid w:val="00651433"/>
    <w:rsid w:val="00651E0F"/>
    <w:rsid w:val="00651E3D"/>
    <w:rsid w:val="00652CB4"/>
    <w:rsid w:val="00652E24"/>
    <w:rsid w:val="00652F4E"/>
    <w:rsid w:val="00653E4F"/>
    <w:rsid w:val="006554F1"/>
    <w:rsid w:val="00655540"/>
    <w:rsid w:val="006556C6"/>
    <w:rsid w:val="00655DEA"/>
    <w:rsid w:val="006602AD"/>
    <w:rsid w:val="0066037A"/>
    <w:rsid w:val="00660430"/>
    <w:rsid w:val="00660604"/>
    <w:rsid w:val="00660940"/>
    <w:rsid w:val="00661119"/>
    <w:rsid w:val="00661C44"/>
    <w:rsid w:val="006620A7"/>
    <w:rsid w:val="0066213F"/>
    <w:rsid w:val="00662298"/>
    <w:rsid w:val="006623FB"/>
    <w:rsid w:val="00662D38"/>
    <w:rsid w:val="006632D8"/>
    <w:rsid w:val="00663FD9"/>
    <w:rsid w:val="00664CB5"/>
    <w:rsid w:val="00664D6D"/>
    <w:rsid w:val="006652F8"/>
    <w:rsid w:val="00665310"/>
    <w:rsid w:val="00665608"/>
    <w:rsid w:val="00665AAD"/>
    <w:rsid w:val="00665FFE"/>
    <w:rsid w:val="00667BA2"/>
    <w:rsid w:val="00670747"/>
    <w:rsid w:val="0067181B"/>
    <w:rsid w:val="00671A11"/>
    <w:rsid w:val="00671F3C"/>
    <w:rsid w:val="00672C89"/>
    <w:rsid w:val="00673334"/>
    <w:rsid w:val="006737F5"/>
    <w:rsid w:val="00674B28"/>
    <w:rsid w:val="00675E1D"/>
    <w:rsid w:val="006762DD"/>
    <w:rsid w:val="00676400"/>
    <w:rsid w:val="00677CC9"/>
    <w:rsid w:val="00677CD3"/>
    <w:rsid w:val="0068042E"/>
    <w:rsid w:val="00681418"/>
    <w:rsid w:val="006826C0"/>
    <w:rsid w:val="00682CB5"/>
    <w:rsid w:val="0068371C"/>
    <w:rsid w:val="00684BEB"/>
    <w:rsid w:val="00684D2B"/>
    <w:rsid w:val="00685173"/>
    <w:rsid w:val="0068519B"/>
    <w:rsid w:val="00685919"/>
    <w:rsid w:val="00685DCA"/>
    <w:rsid w:val="006862C2"/>
    <w:rsid w:val="00686408"/>
    <w:rsid w:val="006868F1"/>
    <w:rsid w:val="00686C85"/>
    <w:rsid w:val="006905A6"/>
    <w:rsid w:val="00690CC5"/>
    <w:rsid w:val="00691476"/>
    <w:rsid w:val="00691A0C"/>
    <w:rsid w:val="00691AF4"/>
    <w:rsid w:val="00691EE1"/>
    <w:rsid w:val="006927A5"/>
    <w:rsid w:val="00693042"/>
    <w:rsid w:val="006930BC"/>
    <w:rsid w:val="006930DE"/>
    <w:rsid w:val="00693FD5"/>
    <w:rsid w:val="0069452A"/>
    <w:rsid w:val="00694D94"/>
    <w:rsid w:val="006977C1"/>
    <w:rsid w:val="006A004B"/>
    <w:rsid w:val="006A0303"/>
    <w:rsid w:val="006A18E6"/>
    <w:rsid w:val="006A1BB3"/>
    <w:rsid w:val="006A1F76"/>
    <w:rsid w:val="006A2965"/>
    <w:rsid w:val="006A2D4E"/>
    <w:rsid w:val="006A33F0"/>
    <w:rsid w:val="006A34F0"/>
    <w:rsid w:val="006A38CD"/>
    <w:rsid w:val="006A3F31"/>
    <w:rsid w:val="006A3F5D"/>
    <w:rsid w:val="006A41D4"/>
    <w:rsid w:val="006A42B6"/>
    <w:rsid w:val="006A438E"/>
    <w:rsid w:val="006A4A98"/>
    <w:rsid w:val="006A4D08"/>
    <w:rsid w:val="006A5397"/>
    <w:rsid w:val="006A59DA"/>
    <w:rsid w:val="006A694E"/>
    <w:rsid w:val="006A6D5B"/>
    <w:rsid w:val="006A6FFD"/>
    <w:rsid w:val="006A721B"/>
    <w:rsid w:val="006B0E97"/>
    <w:rsid w:val="006B1316"/>
    <w:rsid w:val="006B31D6"/>
    <w:rsid w:val="006B3657"/>
    <w:rsid w:val="006B3C48"/>
    <w:rsid w:val="006B3FCE"/>
    <w:rsid w:val="006B4293"/>
    <w:rsid w:val="006B4556"/>
    <w:rsid w:val="006B4A57"/>
    <w:rsid w:val="006B4A5B"/>
    <w:rsid w:val="006B4AE0"/>
    <w:rsid w:val="006B51DC"/>
    <w:rsid w:val="006B56FE"/>
    <w:rsid w:val="006B5728"/>
    <w:rsid w:val="006B57D4"/>
    <w:rsid w:val="006B613D"/>
    <w:rsid w:val="006B6AB1"/>
    <w:rsid w:val="006B6BED"/>
    <w:rsid w:val="006B6F47"/>
    <w:rsid w:val="006B7F06"/>
    <w:rsid w:val="006C0ACA"/>
    <w:rsid w:val="006C1A1B"/>
    <w:rsid w:val="006C2BBB"/>
    <w:rsid w:val="006C3E63"/>
    <w:rsid w:val="006C549C"/>
    <w:rsid w:val="006C72B2"/>
    <w:rsid w:val="006D01CB"/>
    <w:rsid w:val="006D0212"/>
    <w:rsid w:val="006D043C"/>
    <w:rsid w:val="006D05CC"/>
    <w:rsid w:val="006D0EF7"/>
    <w:rsid w:val="006D1BDC"/>
    <w:rsid w:val="006D246C"/>
    <w:rsid w:val="006D411E"/>
    <w:rsid w:val="006D4E26"/>
    <w:rsid w:val="006D5D4F"/>
    <w:rsid w:val="006D688B"/>
    <w:rsid w:val="006D68B7"/>
    <w:rsid w:val="006D6A9B"/>
    <w:rsid w:val="006D6F9A"/>
    <w:rsid w:val="006D7245"/>
    <w:rsid w:val="006D7289"/>
    <w:rsid w:val="006D73DE"/>
    <w:rsid w:val="006E08D4"/>
    <w:rsid w:val="006E0C4D"/>
    <w:rsid w:val="006E2021"/>
    <w:rsid w:val="006E2734"/>
    <w:rsid w:val="006E2A1C"/>
    <w:rsid w:val="006E342E"/>
    <w:rsid w:val="006E3DE8"/>
    <w:rsid w:val="006E4260"/>
    <w:rsid w:val="006E439A"/>
    <w:rsid w:val="006E449C"/>
    <w:rsid w:val="006E5A76"/>
    <w:rsid w:val="006E6C31"/>
    <w:rsid w:val="006E6C43"/>
    <w:rsid w:val="006E72BE"/>
    <w:rsid w:val="006E76C0"/>
    <w:rsid w:val="006E7CF2"/>
    <w:rsid w:val="006E7D91"/>
    <w:rsid w:val="006F0740"/>
    <w:rsid w:val="006F0E89"/>
    <w:rsid w:val="006F1608"/>
    <w:rsid w:val="006F1A1F"/>
    <w:rsid w:val="006F382C"/>
    <w:rsid w:val="006F397D"/>
    <w:rsid w:val="006F3F6F"/>
    <w:rsid w:val="006F4AF9"/>
    <w:rsid w:val="006F4D18"/>
    <w:rsid w:val="006F4D66"/>
    <w:rsid w:val="006F50FA"/>
    <w:rsid w:val="006F5A66"/>
    <w:rsid w:val="006F5E81"/>
    <w:rsid w:val="006F60D7"/>
    <w:rsid w:val="006F7050"/>
    <w:rsid w:val="006F728F"/>
    <w:rsid w:val="006F7497"/>
    <w:rsid w:val="006F77A2"/>
    <w:rsid w:val="006F77DF"/>
    <w:rsid w:val="00700A53"/>
    <w:rsid w:val="00700B24"/>
    <w:rsid w:val="00700CA8"/>
    <w:rsid w:val="0070119B"/>
    <w:rsid w:val="00702E0F"/>
    <w:rsid w:val="0070416D"/>
    <w:rsid w:val="00704DAE"/>
    <w:rsid w:val="00704EC6"/>
    <w:rsid w:val="007064EB"/>
    <w:rsid w:val="00706FAF"/>
    <w:rsid w:val="00707470"/>
    <w:rsid w:val="00707E15"/>
    <w:rsid w:val="00707E60"/>
    <w:rsid w:val="007101BF"/>
    <w:rsid w:val="00710525"/>
    <w:rsid w:val="00710DED"/>
    <w:rsid w:val="0071136C"/>
    <w:rsid w:val="00711726"/>
    <w:rsid w:val="0071248D"/>
    <w:rsid w:val="00712857"/>
    <w:rsid w:val="007128B1"/>
    <w:rsid w:val="007131D0"/>
    <w:rsid w:val="00713E9F"/>
    <w:rsid w:val="00715463"/>
    <w:rsid w:val="007160B5"/>
    <w:rsid w:val="007163A8"/>
    <w:rsid w:val="007165D7"/>
    <w:rsid w:val="0071700C"/>
    <w:rsid w:val="00717A0C"/>
    <w:rsid w:val="0072033E"/>
    <w:rsid w:val="00721A4F"/>
    <w:rsid w:val="007222B9"/>
    <w:rsid w:val="00722C15"/>
    <w:rsid w:val="00723D3D"/>
    <w:rsid w:val="00724F5F"/>
    <w:rsid w:val="0072546C"/>
    <w:rsid w:val="007268B4"/>
    <w:rsid w:val="007274C9"/>
    <w:rsid w:val="00730B02"/>
    <w:rsid w:val="00732008"/>
    <w:rsid w:val="007332D7"/>
    <w:rsid w:val="00733721"/>
    <w:rsid w:val="00733C58"/>
    <w:rsid w:val="0073406E"/>
    <w:rsid w:val="0073522C"/>
    <w:rsid w:val="00735495"/>
    <w:rsid w:val="00735778"/>
    <w:rsid w:val="00735CBE"/>
    <w:rsid w:val="00735EB5"/>
    <w:rsid w:val="00736A90"/>
    <w:rsid w:val="007404C5"/>
    <w:rsid w:val="00740777"/>
    <w:rsid w:val="0074079F"/>
    <w:rsid w:val="00740943"/>
    <w:rsid w:val="00740BA5"/>
    <w:rsid w:val="00740C6B"/>
    <w:rsid w:val="00741111"/>
    <w:rsid w:val="00741A32"/>
    <w:rsid w:val="007425D3"/>
    <w:rsid w:val="00742743"/>
    <w:rsid w:val="00742800"/>
    <w:rsid w:val="00742841"/>
    <w:rsid w:val="007428D6"/>
    <w:rsid w:val="007447D4"/>
    <w:rsid w:val="0074656F"/>
    <w:rsid w:val="007465F8"/>
    <w:rsid w:val="00746B5B"/>
    <w:rsid w:val="00747024"/>
    <w:rsid w:val="00747092"/>
    <w:rsid w:val="00747B61"/>
    <w:rsid w:val="00747E02"/>
    <w:rsid w:val="0075115D"/>
    <w:rsid w:val="007514D6"/>
    <w:rsid w:val="00751D93"/>
    <w:rsid w:val="00753335"/>
    <w:rsid w:val="007539C6"/>
    <w:rsid w:val="00753AA4"/>
    <w:rsid w:val="00753D12"/>
    <w:rsid w:val="00753F6A"/>
    <w:rsid w:val="00754C4C"/>
    <w:rsid w:val="00755194"/>
    <w:rsid w:val="00755272"/>
    <w:rsid w:val="007553D7"/>
    <w:rsid w:val="007566A5"/>
    <w:rsid w:val="00757756"/>
    <w:rsid w:val="00757E6A"/>
    <w:rsid w:val="0076019B"/>
    <w:rsid w:val="00760275"/>
    <w:rsid w:val="00760809"/>
    <w:rsid w:val="007608A8"/>
    <w:rsid w:val="00761963"/>
    <w:rsid w:val="00761A74"/>
    <w:rsid w:val="00764110"/>
    <w:rsid w:val="00764A28"/>
    <w:rsid w:val="00764B08"/>
    <w:rsid w:val="0076510C"/>
    <w:rsid w:val="007656BD"/>
    <w:rsid w:val="007659C5"/>
    <w:rsid w:val="00765A51"/>
    <w:rsid w:val="00765BA8"/>
    <w:rsid w:val="00766183"/>
    <w:rsid w:val="007665FE"/>
    <w:rsid w:val="0076660A"/>
    <w:rsid w:val="007667D6"/>
    <w:rsid w:val="00767115"/>
    <w:rsid w:val="00771222"/>
    <w:rsid w:val="00772B33"/>
    <w:rsid w:val="00773401"/>
    <w:rsid w:val="00773A82"/>
    <w:rsid w:val="00774587"/>
    <w:rsid w:val="0077472D"/>
    <w:rsid w:val="00774B02"/>
    <w:rsid w:val="0077510A"/>
    <w:rsid w:val="00775125"/>
    <w:rsid w:val="0077612B"/>
    <w:rsid w:val="007770A9"/>
    <w:rsid w:val="007779B9"/>
    <w:rsid w:val="007803C2"/>
    <w:rsid w:val="00780AB1"/>
    <w:rsid w:val="007830E3"/>
    <w:rsid w:val="00783168"/>
    <w:rsid w:val="00783183"/>
    <w:rsid w:val="0078361D"/>
    <w:rsid w:val="007836DC"/>
    <w:rsid w:val="00783F21"/>
    <w:rsid w:val="00784052"/>
    <w:rsid w:val="00785C15"/>
    <w:rsid w:val="00786648"/>
    <w:rsid w:val="00786BA6"/>
    <w:rsid w:val="0078708B"/>
    <w:rsid w:val="00790A0B"/>
    <w:rsid w:val="00791D4D"/>
    <w:rsid w:val="007922C5"/>
    <w:rsid w:val="007923A4"/>
    <w:rsid w:val="00793E83"/>
    <w:rsid w:val="00794040"/>
    <w:rsid w:val="00796104"/>
    <w:rsid w:val="007962DD"/>
    <w:rsid w:val="00796914"/>
    <w:rsid w:val="007975A4"/>
    <w:rsid w:val="00797661"/>
    <w:rsid w:val="007977E1"/>
    <w:rsid w:val="00797DF6"/>
    <w:rsid w:val="007A104B"/>
    <w:rsid w:val="007A1BCB"/>
    <w:rsid w:val="007A32F7"/>
    <w:rsid w:val="007A3657"/>
    <w:rsid w:val="007A389D"/>
    <w:rsid w:val="007A3E3A"/>
    <w:rsid w:val="007A4562"/>
    <w:rsid w:val="007A4CA7"/>
    <w:rsid w:val="007A4D87"/>
    <w:rsid w:val="007A4DD6"/>
    <w:rsid w:val="007A4DDE"/>
    <w:rsid w:val="007A57BA"/>
    <w:rsid w:val="007A5C7D"/>
    <w:rsid w:val="007A5CBD"/>
    <w:rsid w:val="007A64F6"/>
    <w:rsid w:val="007A79B8"/>
    <w:rsid w:val="007B0152"/>
    <w:rsid w:val="007B02F1"/>
    <w:rsid w:val="007B0F8B"/>
    <w:rsid w:val="007B26D2"/>
    <w:rsid w:val="007B3FF2"/>
    <w:rsid w:val="007B4816"/>
    <w:rsid w:val="007B531F"/>
    <w:rsid w:val="007B7447"/>
    <w:rsid w:val="007B7673"/>
    <w:rsid w:val="007B76A8"/>
    <w:rsid w:val="007B7768"/>
    <w:rsid w:val="007C0626"/>
    <w:rsid w:val="007C07C6"/>
    <w:rsid w:val="007C0A08"/>
    <w:rsid w:val="007C0DCB"/>
    <w:rsid w:val="007C10D5"/>
    <w:rsid w:val="007C10D8"/>
    <w:rsid w:val="007C1292"/>
    <w:rsid w:val="007C178B"/>
    <w:rsid w:val="007C183B"/>
    <w:rsid w:val="007C1DC3"/>
    <w:rsid w:val="007C2010"/>
    <w:rsid w:val="007C2269"/>
    <w:rsid w:val="007C2978"/>
    <w:rsid w:val="007C45F7"/>
    <w:rsid w:val="007C4872"/>
    <w:rsid w:val="007C4A09"/>
    <w:rsid w:val="007C53E4"/>
    <w:rsid w:val="007C5F4C"/>
    <w:rsid w:val="007C605C"/>
    <w:rsid w:val="007C614C"/>
    <w:rsid w:val="007C6A92"/>
    <w:rsid w:val="007C6C01"/>
    <w:rsid w:val="007C6CAB"/>
    <w:rsid w:val="007C705E"/>
    <w:rsid w:val="007C7212"/>
    <w:rsid w:val="007C77ED"/>
    <w:rsid w:val="007C783B"/>
    <w:rsid w:val="007D0138"/>
    <w:rsid w:val="007D046D"/>
    <w:rsid w:val="007D1093"/>
    <w:rsid w:val="007D1160"/>
    <w:rsid w:val="007D1327"/>
    <w:rsid w:val="007D18B3"/>
    <w:rsid w:val="007D1B57"/>
    <w:rsid w:val="007D45B3"/>
    <w:rsid w:val="007D4A3D"/>
    <w:rsid w:val="007D4ABF"/>
    <w:rsid w:val="007D4BA6"/>
    <w:rsid w:val="007D50F9"/>
    <w:rsid w:val="007D6375"/>
    <w:rsid w:val="007D7C32"/>
    <w:rsid w:val="007E071A"/>
    <w:rsid w:val="007E1CCA"/>
    <w:rsid w:val="007E1E5A"/>
    <w:rsid w:val="007E34C4"/>
    <w:rsid w:val="007E34D4"/>
    <w:rsid w:val="007E3510"/>
    <w:rsid w:val="007E3C25"/>
    <w:rsid w:val="007E3C2D"/>
    <w:rsid w:val="007E4183"/>
    <w:rsid w:val="007E4DA7"/>
    <w:rsid w:val="007E5C94"/>
    <w:rsid w:val="007E6F35"/>
    <w:rsid w:val="007E70EF"/>
    <w:rsid w:val="007E7A06"/>
    <w:rsid w:val="007F012F"/>
    <w:rsid w:val="007F0643"/>
    <w:rsid w:val="007F0AB0"/>
    <w:rsid w:val="007F0C58"/>
    <w:rsid w:val="007F0EF1"/>
    <w:rsid w:val="007F0F05"/>
    <w:rsid w:val="007F125E"/>
    <w:rsid w:val="007F1DF9"/>
    <w:rsid w:val="007F213D"/>
    <w:rsid w:val="007F222F"/>
    <w:rsid w:val="007F2C36"/>
    <w:rsid w:val="007F312B"/>
    <w:rsid w:val="007F37C0"/>
    <w:rsid w:val="007F4BA0"/>
    <w:rsid w:val="007F4BC2"/>
    <w:rsid w:val="007F5118"/>
    <w:rsid w:val="007F512B"/>
    <w:rsid w:val="007F5331"/>
    <w:rsid w:val="007F57C2"/>
    <w:rsid w:val="007F5DA2"/>
    <w:rsid w:val="007F7733"/>
    <w:rsid w:val="007F7CD9"/>
    <w:rsid w:val="00800147"/>
    <w:rsid w:val="00800BD0"/>
    <w:rsid w:val="0080117D"/>
    <w:rsid w:val="00801FE7"/>
    <w:rsid w:val="008024B8"/>
    <w:rsid w:val="0080292A"/>
    <w:rsid w:val="00803FAD"/>
    <w:rsid w:val="00805114"/>
    <w:rsid w:val="00805796"/>
    <w:rsid w:val="00806A5C"/>
    <w:rsid w:val="00806B03"/>
    <w:rsid w:val="00806B7B"/>
    <w:rsid w:val="00806CA0"/>
    <w:rsid w:val="008071B9"/>
    <w:rsid w:val="00807B05"/>
    <w:rsid w:val="00807B94"/>
    <w:rsid w:val="00807D33"/>
    <w:rsid w:val="00810B2F"/>
    <w:rsid w:val="0081242E"/>
    <w:rsid w:val="00812803"/>
    <w:rsid w:val="0081359C"/>
    <w:rsid w:val="008137F7"/>
    <w:rsid w:val="00813F60"/>
    <w:rsid w:val="00814228"/>
    <w:rsid w:val="008160DB"/>
    <w:rsid w:val="0081620D"/>
    <w:rsid w:val="008169D1"/>
    <w:rsid w:val="00816C00"/>
    <w:rsid w:val="00816C37"/>
    <w:rsid w:val="0081704C"/>
    <w:rsid w:val="0081797E"/>
    <w:rsid w:val="008203EF"/>
    <w:rsid w:val="00820883"/>
    <w:rsid w:val="008209E8"/>
    <w:rsid w:val="0082102E"/>
    <w:rsid w:val="00821644"/>
    <w:rsid w:val="00821C97"/>
    <w:rsid w:val="00822541"/>
    <w:rsid w:val="00822667"/>
    <w:rsid w:val="008232CA"/>
    <w:rsid w:val="008232EC"/>
    <w:rsid w:val="00823E05"/>
    <w:rsid w:val="008244B3"/>
    <w:rsid w:val="008246E1"/>
    <w:rsid w:val="0082472D"/>
    <w:rsid w:val="00824993"/>
    <w:rsid w:val="00825291"/>
    <w:rsid w:val="0082597B"/>
    <w:rsid w:val="00825F18"/>
    <w:rsid w:val="008266E7"/>
    <w:rsid w:val="00826B7C"/>
    <w:rsid w:val="008276D1"/>
    <w:rsid w:val="008279FB"/>
    <w:rsid w:val="00827FC3"/>
    <w:rsid w:val="0083014B"/>
    <w:rsid w:val="008315A3"/>
    <w:rsid w:val="00831B95"/>
    <w:rsid w:val="00831BCE"/>
    <w:rsid w:val="00831C4A"/>
    <w:rsid w:val="00831C7C"/>
    <w:rsid w:val="00834002"/>
    <w:rsid w:val="00834250"/>
    <w:rsid w:val="00834673"/>
    <w:rsid w:val="00836C69"/>
    <w:rsid w:val="00837076"/>
    <w:rsid w:val="00837784"/>
    <w:rsid w:val="008377DD"/>
    <w:rsid w:val="008408D0"/>
    <w:rsid w:val="00840C9E"/>
    <w:rsid w:val="00840D28"/>
    <w:rsid w:val="00840D72"/>
    <w:rsid w:val="00840EF6"/>
    <w:rsid w:val="008420AC"/>
    <w:rsid w:val="0084369D"/>
    <w:rsid w:val="00843A5C"/>
    <w:rsid w:val="008452CB"/>
    <w:rsid w:val="00847313"/>
    <w:rsid w:val="008502DB"/>
    <w:rsid w:val="00850855"/>
    <w:rsid w:val="00850BAA"/>
    <w:rsid w:val="008512C1"/>
    <w:rsid w:val="00852782"/>
    <w:rsid w:val="0085351B"/>
    <w:rsid w:val="00855571"/>
    <w:rsid w:val="00855A04"/>
    <w:rsid w:val="00855AC0"/>
    <w:rsid w:val="00855F86"/>
    <w:rsid w:val="00857D29"/>
    <w:rsid w:val="00862F20"/>
    <w:rsid w:val="0086305C"/>
    <w:rsid w:val="00863663"/>
    <w:rsid w:val="00863F0E"/>
    <w:rsid w:val="00864ADF"/>
    <w:rsid w:val="00864CCA"/>
    <w:rsid w:val="008664F5"/>
    <w:rsid w:val="00867D09"/>
    <w:rsid w:val="008705C8"/>
    <w:rsid w:val="00870F86"/>
    <w:rsid w:val="008717CE"/>
    <w:rsid w:val="00871AC3"/>
    <w:rsid w:val="00871BF0"/>
    <w:rsid w:val="00871C8C"/>
    <w:rsid w:val="008720F4"/>
    <w:rsid w:val="0087309F"/>
    <w:rsid w:val="00874146"/>
    <w:rsid w:val="008742B3"/>
    <w:rsid w:val="008752DD"/>
    <w:rsid w:val="00875C22"/>
    <w:rsid w:val="008762F9"/>
    <w:rsid w:val="00876521"/>
    <w:rsid w:val="00876A6D"/>
    <w:rsid w:val="00877BAB"/>
    <w:rsid w:val="00877C3B"/>
    <w:rsid w:val="00880BE1"/>
    <w:rsid w:val="00881624"/>
    <w:rsid w:val="00881ADF"/>
    <w:rsid w:val="008846ED"/>
    <w:rsid w:val="008846F3"/>
    <w:rsid w:val="00885A49"/>
    <w:rsid w:val="00890A44"/>
    <w:rsid w:val="00890FAA"/>
    <w:rsid w:val="008910EC"/>
    <w:rsid w:val="008915E9"/>
    <w:rsid w:val="00892035"/>
    <w:rsid w:val="00892096"/>
    <w:rsid w:val="008922D6"/>
    <w:rsid w:val="00892AD7"/>
    <w:rsid w:val="008943E4"/>
    <w:rsid w:val="0089446E"/>
    <w:rsid w:val="00894FCF"/>
    <w:rsid w:val="0089514C"/>
    <w:rsid w:val="008959FD"/>
    <w:rsid w:val="00896810"/>
    <w:rsid w:val="00896C6E"/>
    <w:rsid w:val="008975FC"/>
    <w:rsid w:val="008A01F0"/>
    <w:rsid w:val="008A0601"/>
    <w:rsid w:val="008A068E"/>
    <w:rsid w:val="008A09D9"/>
    <w:rsid w:val="008A17D4"/>
    <w:rsid w:val="008A18DE"/>
    <w:rsid w:val="008A1AEF"/>
    <w:rsid w:val="008A229C"/>
    <w:rsid w:val="008A3CAB"/>
    <w:rsid w:val="008A4248"/>
    <w:rsid w:val="008A49C0"/>
    <w:rsid w:val="008A4ACD"/>
    <w:rsid w:val="008A5220"/>
    <w:rsid w:val="008A5840"/>
    <w:rsid w:val="008A5E77"/>
    <w:rsid w:val="008A5E98"/>
    <w:rsid w:val="008A5F26"/>
    <w:rsid w:val="008A6B1E"/>
    <w:rsid w:val="008B0FDE"/>
    <w:rsid w:val="008B1082"/>
    <w:rsid w:val="008B12D4"/>
    <w:rsid w:val="008B1D67"/>
    <w:rsid w:val="008B2171"/>
    <w:rsid w:val="008B2337"/>
    <w:rsid w:val="008B3003"/>
    <w:rsid w:val="008B3398"/>
    <w:rsid w:val="008B3C40"/>
    <w:rsid w:val="008B3D74"/>
    <w:rsid w:val="008B4F65"/>
    <w:rsid w:val="008B4FD0"/>
    <w:rsid w:val="008B6B66"/>
    <w:rsid w:val="008B6D23"/>
    <w:rsid w:val="008B737B"/>
    <w:rsid w:val="008B7C2C"/>
    <w:rsid w:val="008B7F56"/>
    <w:rsid w:val="008C0E76"/>
    <w:rsid w:val="008C1085"/>
    <w:rsid w:val="008C17F9"/>
    <w:rsid w:val="008C24B1"/>
    <w:rsid w:val="008C305C"/>
    <w:rsid w:val="008C47C7"/>
    <w:rsid w:val="008C49B6"/>
    <w:rsid w:val="008C4F99"/>
    <w:rsid w:val="008C55BC"/>
    <w:rsid w:val="008C61A0"/>
    <w:rsid w:val="008C7779"/>
    <w:rsid w:val="008C79C7"/>
    <w:rsid w:val="008C7D45"/>
    <w:rsid w:val="008D0085"/>
    <w:rsid w:val="008D00C6"/>
    <w:rsid w:val="008D1DB5"/>
    <w:rsid w:val="008D2ACD"/>
    <w:rsid w:val="008D2C6A"/>
    <w:rsid w:val="008D2F8B"/>
    <w:rsid w:val="008D48C0"/>
    <w:rsid w:val="008D5592"/>
    <w:rsid w:val="008D605F"/>
    <w:rsid w:val="008D6178"/>
    <w:rsid w:val="008D6408"/>
    <w:rsid w:val="008D6D73"/>
    <w:rsid w:val="008D6ED2"/>
    <w:rsid w:val="008E03C0"/>
    <w:rsid w:val="008E0726"/>
    <w:rsid w:val="008E0C04"/>
    <w:rsid w:val="008E195F"/>
    <w:rsid w:val="008E19BB"/>
    <w:rsid w:val="008E1F1D"/>
    <w:rsid w:val="008E2C32"/>
    <w:rsid w:val="008E2CBD"/>
    <w:rsid w:val="008E4D18"/>
    <w:rsid w:val="008E5A92"/>
    <w:rsid w:val="008E5E6A"/>
    <w:rsid w:val="008E5EF1"/>
    <w:rsid w:val="008E6A0F"/>
    <w:rsid w:val="008E7032"/>
    <w:rsid w:val="008E71A0"/>
    <w:rsid w:val="008F0AA3"/>
    <w:rsid w:val="008F0D90"/>
    <w:rsid w:val="008F1724"/>
    <w:rsid w:val="008F1E96"/>
    <w:rsid w:val="008F2388"/>
    <w:rsid w:val="008F255B"/>
    <w:rsid w:val="008F26BE"/>
    <w:rsid w:val="008F32E5"/>
    <w:rsid w:val="008F36ED"/>
    <w:rsid w:val="008F39FF"/>
    <w:rsid w:val="008F4715"/>
    <w:rsid w:val="008F4B22"/>
    <w:rsid w:val="008F638C"/>
    <w:rsid w:val="008F6723"/>
    <w:rsid w:val="008F721E"/>
    <w:rsid w:val="008F7B87"/>
    <w:rsid w:val="00900E2A"/>
    <w:rsid w:val="00901463"/>
    <w:rsid w:val="0090332F"/>
    <w:rsid w:val="0090335E"/>
    <w:rsid w:val="00904EC7"/>
    <w:rsid w:val="009056D5"/>
    <w:rsid w:val="0090660C"/>
    <w:rsid w:val="00906A2C"/>
    <w:rsid w:val="009074D2"/>
    <w:rsid w:val="00907C53"/>
    <w:rsid w:val="00907D3A"/>
    <w:rsid w:val="009109FB"/>
    <w:rsid w:val="00911B25"/>
    <w:rsid w:val="0091217D"/>
    <w:rsid w:val="00912599"/>
    <w:rsid w:val="009128C1"/>
    <w:rsid w:val="00914884"/>
    <w:rsid w:val="0091491B"/>
    <w:rsid w:val="00914A64"/>
    <w:rsid w:val="00914A68"/>
    <w:rsid w:val="00915C8D"/>
    <w:rsid w:val="00916B91"/>
    <w:rsid w:val="00920024"/>
    <w:rsid w:val="0092015B"/>
    <w:rsid w:val="00921649"/>
    <w:rsid w:val="009216BE"/>
    <w:rsid w:val="0092248D"/>
    <w:rsid w:val="00922626"/>
    <w:rsid w:val="00922635"/>
    <w:rsid w:val="00922C25"/>
    <w:rsid w:val="009234E4"/>
    <w:rsid w:val="009236E9"/>
    <w:rsid w:val="00924CC4"/>
    <w:rsid w:val="009254A7"/>
    <w:rsid w:val="009258C8"/>
    <w:rsid w:val="00925D5E"/>
    <w:rsid w:val="00926BEA"/>
    <w:rsid w:val="0092787F"/>
    <w:rsid w:val="009309C2"/>
    <w:rsid w:val="00932D16"/>
    <w:rsid w:val="009332EE"/>
    <w:rsid w:val="00933551"/>
    <w:rsid w:val="009337B2"/>
    <w:rsid w:val="00935D9B"/>
    <w:rsid w:val="00935F32"/>
    <w:rsid w:val="00937061"/>
    <w:rsid w:val="00937E9C"/>
    <w:rsid w:val="009403F3"/>
    <w:rsid w:val="009406DA"/>
    <w:rsid w:val="00940AE5"/>
    <w:rsid w:val="00940E80"/>
    <w:rsid w:val="00941B26"/>
    <w:rsid w:val="009423DD"/>
    <w:rsid w:val="0094266B"/>
    <w:rsid w:val="00943D3E"/>
    <w:rsid w:val="0094409D"/>
    <w:rsid w:val="00944C0A"/>
    <w:rsid w:val="009451E7"/>
    <w:rsid w:val="0094524C"/>
    <w:rsid w:val="00945DBC"/>
    <w:rsid w:val="0094706D"/>
    <w:rsid w:val="00950591"/>
    <w:rsid w:val="00951E9F"/>
    <w:rsid w:val="009523E1"/>
    <w:rsid w:val="009530FB"/>
    <w:rsid w:val="00953D68"/>
    <w:rsid w:val="00953E22"/>
    <w:rsid w:val="0095473A"/>
    <w:rsid w:val="00954F34"/>
    <w:rsid w:val="00955957"/>
    <w:rsid w:val="00955C6B"/>
    <w:rsid w:val="009564C9"/>
    <w:rsid w:val="009570DD"/>
    <w:rsid w:val="00957F30"/>
    <w:rsid w:val="00960713"/>
    <w:rsid w:val="00960920"/>
    <w:rsid w:val="00960AB1"/>
    <w:rsid w:val="009616BF"/>
    <w:rsid w:val="00961AFF"/>
    <w:rsid w:val="00961DD1"/>
    <w:rsid w:val="00963D80"/>
    <w:rsid w:val="0096410F"/>
    <w:rsid w:val="0096592B"/>
    <w:rsid w:val="009663A1"/>
    <w:rsid w:val="00967B61"/>
    <w:rsid w:val="00970879"/>
    <w:rsid w:val="009714D8"/>
    <w:rsid w:val="009718A9"/>
    <w:rsid w:val="00971C9F"/>
    <w:rsid w:val="00972C61"/>
    <w:rsid w:val="00972C85"/>
    <w:rsid w:val="00973097"/>
    <w:rsid w:val="009731D7"/>
    <w:rsid w:val="00973639"/>
    <w:rsid w:val="009739D6"/>
    <w:rsid w:val="00974247"/>
    <w:rsid w:val="0097509D"/>
    <w:rsid w:val="00975723"/>
    <w:rsid w:val="00975C03"/>
    <w:rsid w:val="00976624"/>
    <w:rsid w:val="00976B32"/>
    <w:rsid w:val="009807E5"/>
    <w:rsid w:val="00980AAE"/>
    <w:rsid w:val="00981566"/>
    <w:rsid w:val="00981939"/>
    <w:rsid w:val="00981D30"/>
    <w:rsid w:val="0098232B"/>
    <w:rsid w:val="009825DD"/>
    <w:rsid w:val="009846AC"/>
    <w:rsid w:val="0098494F"/>
    <w:rsid w:val="00984B6D"/>
    <w:rsid w:val="009856B8"/>
    <w:rsid w:val="00986CFD"/>
    <w:rsid w:val="00986E65"/>
    <w:rsid w:val="00987395"/>
    <w:rsid w:val="009902DD"/>
    <w:rsid w:val="009903CA"/>
    <w:rsid w:val="009905A7"/>
    <w:rsid w:val="00990741"/>
    <w:rsid w:val="00990B13"/>
    <w:rsid w:val="00990D3E"/>
    <w:rsid w:val="009917AA"/>
    <w:rsid w:val="0099320D"/>
    <w:rsid w:val="009935BC"/>
    <w:rsid w:val="00993830"/>
    <w:rsid w:val="009943E3"/>
    <w:rsid w:val="00994714"/>
    <w:rsid w:val="00994B6A"/>
    <w:rsid w:val="00995287"/>
    <w:rsid w:val="009959B8"/>
    <w:rsid w:val="00995CF5"/>
    <w:rsid w:val="00996207"/>
    <w:rsid w:val="00996C6F"/>
    <w:rsid w:val="00996E44"/>
    <w:rsid w:val="009978C7"/>
    <w:rsid w:val="00997F1F"/>
    <w:rsid w:val="009A0CE4"/>
    <w:rsid w:val="009A1754"/>
    <w:rsid w:val="009A19AE"/>
    <w:rsid w:val="009A1B2B"/>
    <w:rsid w:val="009A1DF2"/>
    <w:rsid w:val="009A1FC9"/>
    <w:rsid w:val="009A35B4"/>
    <w:rsid w:val="009A3859"/>
    <w:rsid w:val="009A3907"/>
    <w:rsid w:val="009A46A4"/>
    <w:rsid w:val="009A56D5"/>
    <w:rsid w:val="009A607C"/>
    <w:rsid w:val="009A682A"/>
    <w:rsid w:val="009A6C36"/>
    <w:rsid w:val="009A7CAC"/>
    <w:rsid w:val="009B0648"/>
    <w:rsid w:val="009B07A2"/>
    <w:rsid w:val="009B0841"/>
    <w:rsid w:val="009B0A34"/>
    <w:rsid w:val="009B1082"/>
    <w:rsid w:val="009B122E"/>
    <w:rsid w:val="009B13E4"/>
    <w:rsid w:val="009B182B"/>
    <w:rsid w:val="009B33AA"/>
    <w:rsid w:val="009B3C89"/>
    <w:rsid w:val="009B441E"/>
    <w:rsid w:val="009B49FF"/>
    <w:rsid w:val="009B52B1"/>
    <w:rsid w:val="009B5750"/>
    <w:rsid w:val="009B5EBC"/>
    <w:rsid w:val="009B644B"/>
    <w:rsid w:val="009B68FB"/>
    <w:rsid w:val="009B7985"/>
    <w:rsid w:val="009B7D2C"/>
    <w:rsid w:val="009B7D93"/>
    <w:rsid w:val="009C0279"/>
    <w:rsid w:val="009C0354"/>
    <w:rsid w:val="009C048E"/>
    <w:rsid w:val="009C0F80"/>
    <w:rsid w:val="009C2015"/>
    <w:rsid w:val="009C2063"/>
    <w:rsid w:val="009C2868"/>
    <w:rsid w:val="009C2C2A"/>
    <w:rsid w:val="009C36D6"/>
    <w:rsid w:val="009C3D72"/>
    <w:rsid w:val="009C411C"/>
    <w:rsid w:val="009C42EB"/>
    <w:rsid w:val="009C4AB8"/>
    <w:rsid w:val="009C533D"/>
    <w:rsid w:val="009C580F"/>
    <w:rsid w:val="009C631A"/>
    <w:rsid w:val="009C6D23"/>
    <w:rsid w:val="009C6FD4"/>
    <w:rsid w:val="009C755D"/>
    <w:rsid w:val="009C767D"/>
    <w:rsid w:val="009C77D3"/>
    <w:rsid w:val="009C79A0"/>
    <w:rsid w:val="009C7A79"/>
    <w:rsid w:val="009C7F2F"/>
    <w:rsid w:val="009D12E7"/>
    <w:rsid w:val="009D1F51"/>
    <w:rsid w:val="009D2229"/>
    <w:rsid w:val="009D280B"/>
    <w:rsid w:val="009D28AB"/>
    <w:rsid w:val="009D2992"/>
    <w:rsid w:val="009D3E2D"/>
    <w:rsid w:val="009D425C"/>
    <w:rsid w:val="009D462E"/>
    <w:rsid w:val="009D4FCD"/>
    <w:rsid w:val="009D4FCE"/>
    <w:rsid w:val="009D5FC6"/>
    <w:rsid w:val="009D6036"/>
    <w:rsid w:val="009D66E5"/>
    <w:rsid w:val="009D6C0A"/>
    <w:rsid w:val="009D71FE"/>
    <w:rsid w:val="009D72D9"/>
    <w:rsid w:val="009D77FB"/>
    <w:rsid w:val="009D7856"/>
    <w:rsid w:val="009E2627"/>
    <w:rsid w:val="009E279D"/>
    <w:rsid w:val="009E2961"/>
    <w:rsid w:val="009E3217"/>
    <w:rsid w:val="009E3753"/>
    <w:rsid w:val="009E39A3"/>
    <w:rsid w:val="009E4054"/>
    <w:rsid w:val="009E4094"/>
    <w:rsid w:val="009E4936"/>
    <w:rsid w:val="009E7F3D"/>
    <w:rsid w:val="009F1AD2"/>
    <w:rsid w:val="009F2500"/>
    <w:rsid w:val="009F28A1"/>
    <w:rsid w:val="009F2F05"/>
    <w:rsid w:val="009F319D"/>
    <w:rsid w:val="009F445A"/>
    <w:rsid w:val="009F4B30"/>
    <w:rsid w:val="009F4D8C"/>
    <w:rsid w:val="009F5331"/>
    <w:rsid w:val="009F5463"/>
    <w:rsid w:val="009F5FA1"/>
    <w:rsid w:val="009F6447"/>
    <w:rsid w:val="009F657D"/>
    <w:rsid w:val="009F66EB"/>
    <w:rsid w:val="009F7634"/>
    <w:rsid w:val="009F7922"/>
    <w:rsid w:val="009F7C2D"/>
    <w:rsid w:val="009F7D7F"/>
    <w:rsid w:val="00A0015E"/>
    <w:rsid w:val="00A00354"/>
    <w:rsid w:val="00A00857"/>
    <w:rsid w:val="00A009D8"/>
    <w:rsid w:val="00A00B64"/>
    <w:rsid w:val="00A00C36"/>
    <w:rsid w:val="00A01F25"/>
    <w:rsid w:val="00A0283B"/>
    <w:rsid w:val="00A037CB"/>
    <w:rsid w:val="00A04074"/>
    <w:rsid w:val="00A04519"/>
    <w:rsid w:val="00A0468A"/>
    <w:rsid w:val="00A04A96"/>
    <w:rsid w:val="00A06C83"/>
    <w:rsid w:val="00A06DAB"/>
    <w:rsid w:val="00A101A1"/>
    <w:rsid w:val="00A11C20"/>
    <w:rsid w:val="00A1212C"/>
    <w:rsid w:val="00A14050"/>
    <w:rsid w:val="00A148A9"/>
    <w:rsid w:val="00A156A5"/>
    <w:rsid w:val="00A15927"/>
    <w:rsid w:val="00A160E4"/>
    <w:rsid w:val="00A1671F"/>
    <w:rsid w:val="00A16929"/>
    <w:rsid w:val="00A175DE"/>
    <w:rsid w:val="00A17843"/>
    <w:rsid w:val="00A17E74"/>
    <w:rsid w:val="00A201F6"/>
    <w:rsid w:val="00A20385"/>
    <w:rsid w:val="00A20AA4"/>
    <w:rsid w:val="00A20BB4"/>
    <w:rsid w:val="00A20E6C"/>
    <w:rsid w:val="00A24D2F"/>
    <w:rsid w:val="00A24DBC"/>
    <w:rsid w:val="00A25019"/>
    <w:rsid w:val="00A2539F"/>
    <w:rsid w:val="00A25F1E"/>
    <w:rsid w:val="00A25FBE"/>
    <w:rsid w:val="00A2631A"/>
    <w:rsid w:val="00A26402"/>
    <w:rsid w:val="00A26784"/>
    <w:rsid w:val="00A2688B"/>
    <w:rsid w:val="00A27568"/>
    <w:rsid w:val="00A305B9"/>
    <w:rsid w:val="00A30C24"/>
    <w:rsid w:val="00A310F9"/>
    <w:rsid w:val="00A3182D"/>
    <w:rsid w:val="00A319DD"/>
    <w:rsid w:val="00A320FE"/>
    <w:rsid w:val="00A32270"/>
    <w:rsid w:val="00A32B49"/>
    <w:rsid w:val="00A336DD"/>
    <w:rsid w:val="00A33FE0"/>
    <w:rsid w:val="00A340D6"/>
    <w:rsid w:val="00A3424F"/>
    <w:rsid w:val="00A35D15"/>
    <w:rsid w:val="00A37B8F"/>
    <w:rsid w:val="00A402B6"/>
    <w:rsid w:val="00A40E0F"/>
    <w:rsid w:val="00A42ECE"/>
    <w:rsid w:val="00A4307F"/>
    <w:rsid w:val="00A4390F"/>
    <w:rsid w:val="00A44A09"/>
    <w:rsid w:val="00A45A38"/>
    <w:rsid w:val="00A46657"/>
    <w:rsid w:val="00A46690"/>
    <w:rsid w:val="00A4688A"/>
    <w:rsid w:val="00A46DFE"/>
    <w:rsid w:val="00A47C63"/>
    <w:rsid w:val="00A5082A"/>
    <w:rsid w:val="00A509D0"/>
    <w:rsid w:val="00A50AF8"/>
    <w:rsid w:val="00A50C50"/>
    <w:rsid w:val="00A51125"/>
    <w:rsid w:val="00A519E9"/>
    <w:rsid w:val="00A51C8A"/>
    <w:rsid w:val="00A52224"/>
    <w:rsid w:val="00A53269"/>
    <w:rsid w:val="00A53BB8"/>
    <w:rsid w:val="00A54117"/>
    <w:rsid w:val="00A54A29"/>
    <w:rsid w:val="00A551B6"/>
    <w:rsid w:val="00A56529"/>
    <w:rsid w:val="00A5669A"/>
    <w:rsid w:val="00A5707B"/>
    <w:rsid w:val="00A57929"/>
    <w:rsid w:val="00A61257"/>
    <w:rsid w:val="00A614A7"/>
    <w:rsid w:val="00A62474"/>
    <w:rsid w:val="00A645A3"/>
    <w:rsid w:val="00A64DA6"/>
    <w:rsid w:val="00A656F7"/>
    <w:rsid w:val="00A65C21"/>
    <w:rsid w:val="00A67B99"/>
    <w:rsid w:val="00A67F8C"/>
    <w:rsid w:val="00A70281"/>
    <w:rsid w:val="00A7047A"/>
    <w:rsid w:val="00A70A80"/>
    <w:rsid w:val="00A70BDD"/>
    <w:rsid w:val="00A717AB"/>
    <w:rsid w:val="00A71EF7"/>
    <w:rsid w:val="00A72880"/>
    <w:rsid w:val="00A72A75"/>
    <w:rsid w:val="00A72BCF"/>
    <w:rsid w:val="00A72BFD"/>
    <w:rsid w:val="00A72DB6"/>
    <w:rsid w:val="00A734E4"/>
    <w:rsid w:val="00A746C6"/>
    <w:rsid w:val="00A74C4A"/>
    <w:rsid w:val="00A7574A"/>
    <w:rsid w:val="00A76457"/>
    <w:rsid w:val="00A76D6B"/>
    <w:rsid w:val="00A7718E"/>
    <w:rsid w:val="00A806B5"/>
    <w:rsid w:val="00A80A6E"/>
    <w:rsid w:val="00A80FC4"/>
    <w:rsid w:val="00A81349"/>
    <w:rsid w:val="00A81C41"/>
    <w:rsid w:val="00A81D99"/>
    <w:rsid w:val="00A8253F"/>
    <w:rsid w:val="00A82766"/>
    <w:rsid w:val="00A854A3"/>
    <w:rsid w:val="00A858EA"/>
    <w:rsid w:val="00A85D9C"/>
    <w:rsid w:val="00A8639E"/>
    <w:rsid w:val="00A87567"/>
    <w:rsid w:val="00A87EF9"/>
    <w:rsid w:val="00A90AB7"/>
    <w:rsid w:val="00A90C64"/>
    <w:rsid w:val="00A9248B"/>
    <w:rsid w:val="00A933AF"/>
    <w:rsid w:val="00A93456"/>
    <w:rsid w:val="00A935E3"/>
    <w:rsid w:val="00A95257"/>
    <w:rsid w:val="00A95AAA"/>
    <w:rsid w:val="00A96316"/>
    <w:rsid w:val="00A96BDB"/>
    <w:rsid w:val="00A97523"/>
    <w:rsid w:val="00A97955"/>
    <w:rsid w:val="00AA003C"/>
    <w:rsid w:val="00AA027A"/>
    <w:rsid w:val="00AA28BF"/>
    <w:rsid w:val="00AA2C50"/>
    <w:rsid w:val="00AA2F04"/>
    <w:rsid w:val="00AA3311"/>
    <w:rsid w:val="00AA349D"/>
    <w:rsid w:val="00AA3AAA"/>
    <w:rsid w:val="00AA4245"/>
    <w:rsid w:val="00AA48F9"/>
    <w:rsid w:val="00AA4F04"/>
    <w:rsid w:val="00AA5597"/>
    <w:rsid w:val="00AA5600"/>
    <w:rsid w:val="00AA58C8"/>
    <w:rsid w:val="00AA5FF0"/>
    <w:rsid w:val="00AA60DA"/>
    <w:rsid w:val="00AA7516"/>
    <w:rsid w:val="00AA7C11"/>
    <w:rsid w:val="00AA7F8B"/>
    <w:rsid w:val="00AB0187"/>
    <w:rsid w:val="00AB0ADF"/>
    <w:rsid w:val="00AB123E"/>
    <w:rsid w:val="00AB1C5E"/>
    <w:rsid w:val="00AB2CEE"/>
    <w:rsid w:val="00AB2FA6"/>
    <w:rsid w:val="00AB37FD"/>
    <w:rsid w:val="00AB4FB6"/>
    <w:rsid w:val="00AB6D7C"/>
    <w:rsid w:val="00AB79A1"/>
    <w:rsid w:val="00AB7AD6"/>
    <w:rsid w:val="00AC00B8"/>
    <w:rsid w:val="00AC06D7"/>
    <w:rsid w:val="00AC1B11"/>
    <w:rsid w:val="00AC22D2"/>
    <w:rsid w:val="00AC329D"/>
    <w:rsid w:val="00AC4DE8"/>
    <w:rsid w:val="00AC6195"/>
    <w:rsid w:val="00AC64F7"/>
    <w:rsid w:val="00AC6525"/>
    <w:rsid w:val="00AC6836"/>
    <w:rsid w:val="00AC6A83"/>
    <w:rsid w:val="00AC746C"/>
    <w:rsid w:val="00AD060B"/>
    <w:rsid w:val="00AD373A"/>
    <w:rsid w:val="00AD3BC5"/>
    <w:rsid w:val="00AD408E"/>
    <w:rsid w:val="00AD4157"/>
    <w:rsid w:val="00AD43B6"/>
    <w:rsid w:val="00AD454A"/>
    <w:rsid w:val="00AD492D"/>
    <w:rsid w:val="00AD49F3"/>
    <w:rsid w:val="00AD5771"/>
    <w:rsid w:val="00AD589E"/>
    <w:rsid w:val="00AD59DC"/>
    <w:rsid w:val="00AD7085"/>
    <w:rsid w:val="00AD79D3"/>
    <w:rsid w:val="00AD7DFF"/>
    <w:rsid w:val="00AE01CD"/>
    <w:rsid w:val="00AE0448"/>
    <w:rsid w:val="00AE07E8"/>
    <w:rsid w:val="00AE0C90"/>
    <w:rsid w:val="00AE1122"/>
    <w:rsid w:val="00AE1C35"/>
    <w:rsid w:val="00AE2614"/>
    <w:rsid w:val="00AE2735"/>
    <w:rsid w:val="00AE2B92"/>
    <w:rsid w:val="00AE3936"/>
    <w:rsid w:val="00AE3B98"/>
    <w:rsid w:val="00AE434C"/>
    <w:rsid w:val="00AE4A87"/>
    <w:rsid w:val="00AE4AB5"/>
    <w:rsid w:val="00AE4DCA"/>
    <w:rsid w:val="00AE4DEE"/>
    <w:rsid w:val="00AE55EB"/>
    <w:rsid w:val="00AE58AD"/>
    <w:rsid w:val="00AE5CC6"/>
    <w:rsid w:val="00AE604E"/>
    <w:rsid w:val="00AE6219"/>
    <w:rsid w:val="00AE6B99"/>
    <w:rsid w:val="00AE73AE"/>
    <w:rsid w:val="00AF01AB"/>
    <w:rsid w:val="00AF0947"/>
    <w:rsid w:val="00AF0DB8"/>
    <w:rsid w:val="00AF21BC"/>
    <w:rsid w:val="00AF2882"/>
    <w:rsid w:val="00AF320A"/>
    <w:rsid w:val="00AF3945"/>
    <w:rsid w:val="00AF459E"/>
    <w:rsid w:val="00AF577D"/>
    <w:rsid w:val="00AF5F3E"/>
    <w:rsid w:val="00AF6865"/>
    <w:rsid w:val="00AF6AB5"/>
    <w:rsid w:val="00AF7B6F"/>
    <w:rsid w:val="00B00206"/>
    <w:rsid w:val="00B00CFD"/>
    <w:rsid w:val="00B00FD5"/>
    <w:rsid w:val="00B01B72"/>
    <w:rsid w:val="00B0215E"/>
    <w:rsid w:val="00B0282D"/>
    <w:rsid w:val="00B033AC"/>
    <w:rsid w:val="00B03F43"/>
    <w:rsid w:val="00B04D25"/>
    <w:rsid w:val="00B0544D"/>
    <w:rsid w:val="00B05C6D"/>
    <w:rsid w:val="00B063AB"/>
    <w:rsid w:val="00B06B87"/>
    <w:rsid w:val="00B075C2"/>
    <w:rsid w:val="00B100B1"/>
    <w:rsid w:val="00B10195"/>
    <w:rsid w:val="00B10E61"/>
    <w:rsid w:val="00B11774"/>
    <w:rsid w:val="00B127B5"/>
    <w:rsid w:val="00B1383E"/>
    <w:rsid w:val="00B13973"/>
    <w:rsid w:val="00B13D4A"/>
    <w:rsid w:val="00B14741"/>
    <w:rsid w:val="00B14AC0"/>
    <w:rsid w:val="00B14FD3"/>
    <w:rsid w:val="00B1533B"/>
    <w:rsid w:val="00B160B2"/>
    <w:rsid w:val="00B1651D"/>
    <w:rsid w:val="00B16D5B"/>
    <w:rsid w:val="00B17EC9"/>
    <w:rsid w:val="00B200D9"/>
    <w:rsid w:val="00B2030A"/>
    <w:rsid w:val="00B204CC"/>
    <w:rsid w:val="00B20538"/>
    <w:rsid w:val="00B2084D"/>
    <w:rsid w:val="00B20FB9"/>
    <w:rsid w:val="00B21C44"/>
    <w:rsid w:val="00B22FED"/>
    <w:rsid w:val="00B23141"/>
    <w:rsid w:val="00B23467"/>
    <w:rsid w:val="00B236A4"/>
    <w:rsid w:val="00B242C9"/>
    <w:rsid w:val="00B246EF"/>
    <w:rsid w:val="00B24C33"/>
    <w:rsid w:val="00B2508E"/>
    <w:rsid w:val="00B25169"/>
    <w:rsid w:val="00B268B0"/>
    <w:rsid w:val="00B26A7C"/>
    <w:rsid w:val="00B26F5B"/>
    <w:rsid w:val="00B2705E"/>
    <w:rsid w:val="00B270F8"/>
    <w:rsid w:val="00B27B6B"/>
    <w:rsid w:val="00B30369"/>
    <w:rsid w:val="00B3138D"/>
    <w:rsid w:val="00B3257F"/>
    <w:rsid w:val="00B32C5C"/>
    <w:rsid w:val="00B3370D"/>
    <w:rsid w:val="00B3371A"/>
    <w:rsid w:val="00B34169"/>
    <w:rsid w:val="00B3426F"/>
    <w:rsid w:val="00B34956"/>
    <w:rsid w:val="00B34BB0"/>
    <w:rsid w:val="00B356C1"/>
    <w:rsid w:val="00B3583C"/>
    <w:rsid w:val="00B35938"/>
    <w:rsid w:val="00B35C21"/>
    <w:rsid w:val="00B36AB4"/>
    <w:rsid w:val="00B36AC6"/>
    <w:rsid w:val="00B37275"/>
    <w:rsid w:val="00B37284"/>
    <w:rsid w:val="00B37F71"/>
    <w:rsid w:val="00B4004F"/>
    <w:rsid w:val="00B40108"/>
    <w:rsid w:val="00B4149B"/>
    <w:rsid w:val="00B41A4D"/>
    <w:rsid w:val="00B43A18"/>
    <w:rsid w:val="00B43E0F"/>
    <w:rsid w:val="00B44FAC"/>
    <w:rsid w:val="00B45D39"/>
    <w:rsid w:val="00B461FB"/>
    <w:rsid w:val="00B46222"/>
    <w:rsid w:val="00B465BF"/>
    <w:rsid w:val="00B4797A"/>
    <w:rsid w:val="00B50215"/>
    <w:rsid w:val="00B50493"/>
    <w:rsid w:val="00B50ECD"/>
    <w:rsid w:val="00B527BD"/>
    <w:rsid w:val="00B53C05"/>
    <w:rsid w:val="00B54682"/>
    <w:rsid w:val="00B55255"/>
    <w:rsid w:val="00B553C4"/>
    <w:rsid w:val="00B56A2B"/>
    <w:rsid w:val="00B579EB"/>
    <w:rsid w:val="00B57EB7"/>
    <w:rsid w:val="00B60DD7"/>
    <w:rsid w:val="00B62416"/>
    <w:rsid w:val="00B62DF3"/>
    <w:rsid w:val="00B6394B"/>
    <w:rsid w:val="00B64522"/>
    <w:rsid w:val="00B64F30"/>
    <w:rsid w:val="00B65374"/>
    <w:rsid w:val="00B659FC"/>
    <w:rsid w:val="00B65FF1"/>
    <w:rsid w:val="00B66D05"/>
    <w:rsid w:val="00B66D30"/>
    <w:rsid w:val="00B679DB"/>
    <w:rsid w:val="00B67A8E"/>
    <w:rsid w:val="00B67E3D"/>
    <w:rsid w:val="00B67F62"/>
    <w:rsid w:val="00B70599"/>
    <w:rsid w:val="00B70A22"/>
    <w:rsid w:val="00B70AC6"/>
    <w:rsid w:val="00B70D7D"/>
    <w:rsid w:val="00B7125F"/>
    <w:rsid w:val="00B7204D"/>
    <w:rsid w:val="00B72A00"/>
    <w:rsid w:val="00B72BDE"/>
    <w:rsid w:val="00B72BE8"/>
    <w:rsid w:val="00B73322"/>
    <w:rsid w:val="00B733CB"/>
    <w:rsid w:val="00B7384A"/>
    <w:rsid w:val="00B7384B"/>
    <w:rsid w:val="00B73AA6"/>
    <w:rsid w:val="00B73C4D"/>
    <w:rsid w:val="00B744A8"/>
    <w:rsid w:val="00B7473D"/>
    <w:rsid w:val="00B747C1"/>
    <w:rsid w:val="00B76315"/>
    <w:rsid w:val="00B7743B"/>
    <w:rsid w:val="00B7765E"/>
    <w:rsid w:val="00B8012C"/>
    <w:rsid w:val="00B80A1A"/>
    <w:rsid w:val="00B80B0A"/>
    <w:rsid w:val="00B80D6D"/>
    <w:rsid w:val="00B81655"/>
    <w:rsid w:val="00B81D2B"/>
    <w:rsid w:val="00B822CB"/>
    <w:rsid w:val="00B82C8C"/>
    <w:rsid w:val="00B833E9"/>
    <w:rsid w:val="00B8342E"/>
    <w:rsid w:val="00B8350A"/>
    <w:rsid w:val="00B84723"/>
    <w:rsid w:val="00B85513"/>
    <w:rsid w:val="00B8576C"/>
    <w:rsid w:val="00B85B5D"/>
    <w:rsid w:val="00B86430"/>
    <w:rsid w:val="00B86688"/>
    <w:rsid w:val="00B86DE5"/>
    <w:rsid w:val="00B87CD1"/>
    <w:rsid w:val="00B90267"/>
    <w:rsid w:val="00B90494"/>
    <w:rsid w:val="00B90CE0"/>
    <w:rsid w:val="00B919FE"/>
    <w:rsid w:val="00B92002"/>
    <w:rsid w:val="00B92203"/>
    <w:rsid w:val="00B9265B"/>
    <w:rsid w:val="00B9391C"/>
    <w:rsid w:val="00B94150"/>
    <w:rsid w:val="00B94B6D"/>
    <w:rsid w:val="00B94CCE"/>
    <w:rsid w:val="00B94E5D"/>
    <w:rsid w:val="00B9564A"/>
    <w:rsid w:val="00B9568C"/>
    <w:rsid w:val="00B9671A"/>
    <w:rsid w:val="00B96D5C"/>
    <w:rsid w:val="00BA01CC"/>
    <w:rsid w:val="00BA0D5E"/>
    <w:rsid w:val="00BA1C22"/>
    <w:rsid w:val="00BA2E78"/>
    <w:rsid w:val="00BA3397"/>
    <w:rsid w:val="00BA4EED"/>
    <w:rsid w:val="00BA50DB"/>
    <w:rsid w:val="00BA5237"/>
    <w:rsid w:val="00BA56D2"/>
    <w:rsid w:val="00BA58A4"/>
    <w:rsid w:val="00BA5F2F"/>
    <w:rsid w:val="00BA5F79"/>
    <w:rsid w:val="00BA689B"/>
    <w:rsid w:val="00BA7D20"/>
    <w:rsid w:val="00BB05EC"/>
    <w:rsid w:val="00BB0EE5"/>
    <w:rsid w:val="00BB10BA"/>
    <w:rsid w:val="00BB117D"/>
    <w:rsid w:val="00BB123D"/>
    <w:rsid w:val="00BB1713"/>
    <w:rsid w:val="00BB1BF7"/>
    <w:rsid w:val="00BB219A"/>
    <w:rsid w:val="00BB2732"/>
    <w:rsid w:val="00BB28BE"/>
    <w:rsid w:val="00BB3098"/>
    <w:rsid w:val="00BB3797"/>
    <w:rsid w:val="00BB3835"/>
    <w:rsid w:val="00BB460D"/>
    <w:rsid w:val="00BB565A"/>
    <w:rsid w:val="00BB5A4C"/>
    <w:rsid w:val="00BB5AAB"/>
    <w:rsid w:val="00BB60C7"/>
    <w:rsid w:val="00BB69C6"/>
    <w:rsid w:val="00BB7382"/>
    <w:rsid w:val="00BB746F"/>
    <w:rsid w:val="00BB79FB"/>
    <w:rsid w:val="00BC0ABF"/>
    <w:rsid w:val="00BC10B5"/>
    <w:rsid w:val="00BC13A8"/>
    <w:rsid w:val="00BC1517"/>
    <w:rsid w:val="00BC1C24"/>
    <w:rsid w:val="00BC21F9"/>
    <w:rsid w:val="00BC2298"/>
    <w:rsid w:val="00BC3700"/>
    <w:rsid w:val="00BC3713"/>
    <w:rsid w:val="00BC39A6"/>
    <w:rsid w:val="00BC3A05"/>
    <w:rsid w:val="00BC48B1"/>
    <w:rsid w:val="00BC5D83"/>
    <w:rsid w:val="00BC60A5"/>
    <w:rsid w:val="00BC6246"/>
    <w:rsid w:val="00BC6773"/>
    <w:rsid w:val="00BC6E05"/>
    <w:rsid w:val="00BC7076"/>
    <w:rsid w:val="00BC73B8"/>
    <w:rsid w:val="00BD02FD"/>
    <w:rsid w:val="00BD05DF"/>
    <w:rsid w:val="00BD149D"/>
    <w:rsid w:val="00BD232E"/>
    <w:rsid w:val="00BD24B4"/>
    <w:rsid w:val="00BD2CA6"/>
    <w:rsid w:val="00BD2EDB"/>
    <w:rsid w:val="00BD320E"/>
    <w:rsid w:val="00BD36BE"/>
    <w:rsid w:val="00BD3805"/>
    <w:rsid w:val="00BD3F5B"/>
    <w:rsid w:val="00BD49C3"/>
    <w:rsid w:val="00BD5A11"/>
    <w:rsid w:val="00BD66AB"/>
    <w:rsid w:val="00BD6880"/>
    <w:rsid w:val="00BD69D2"/>
    <w:rsid w:val="00BD6FDA"/>
    <w:rsid w:val="00BE001E"/>
    <w:rsid w:val="00BE002A"/>
    <w:rsid w:val="00BE10A7"/>
    <w:rsid w:val="00BE180B"/>
    <w:rsid w:val="00BE1DAA"/>
    <w:rsid w:val="00BE26D3"/>
    <w:rsid w:val="00BE2771"/>
    <w:rsid w:val="00BE2887"/>
    <w:rsid w:val="00BE2ABC"/>
    <w:rsid w:val="00BE43F7"/>
    <w:rsid w:val="00BE47DC"/>
    <w:rsid w:val="00BE4BA2"/>
    <w:rsid w:val="00BE515B"/>
    <w:rsid w:val="00BE5645"/>
    <w:rsid w:val="00BE6258"/>
    <w:rsid w:val="00BE63EC"/>
    <w:rsid w:val="00BE69F1"/>
    <w:rsid w:val="00BE6A61"/>
    <w:rsid w:val="00BE70CE"/>
    <w:rsid w:val="00BF00F8"/>
    <w:rsid w:val="00BF05A9"/>
    <w:rsid w:val="00BF0AD9"/>
    <w:rsid w:val="00BF0C78"/>
    <w:rsid w:val="00BF1129"/>
    <w:rsid w:val="00BF1310"/>
    <w:rsid w:val="00BF1D1C"/>
    <w:rsid w:val="00BF36A7"/>
    <w:rsid w:val="00BF40AE"/>
    <w:rsid w:val="00BF42CE"/>
    <w:rsid w:val="00BF44DF"/>
    <w:rsid w:val="00BF678D"/>
    <w:rsid w:val="00BF6937"/>
    <w:rsid w:val="00BF695E"/>
    <w:rsid w:val="00BF6C2A"/>
    <w:rsid w:val="00BF6D13"/>
    <w:rsid w:val="00BF766A"/>
    <w:rsid w:val="00C00392"/>
    <w:rsid w:val="00C013DF"/>
    <w:rsid w:val="00C01D4D"/>
    <w:rsid w:val="00C02257"/>
    <w:rsid w:val="00C02BA5"/>
    <w:rsid w:val="00C03118"/>
    <w:rsid w:val="00C03A92"/>
    <w:rsid w:val="00C03AB9"/>
    <w:rsid w:val="00C04BC0"/>
    <w:rsid w:val="00C050A3"/>
    <w:rsid w:val="00C05299"/>
    <w:rsid w:val="00C05B3A"/>
    <w:rsid w:val="00C06693"/>
    <w:rsid w:val="00C069F0"/>
    <w:rsid w:val="00C07671"/>
    <w:rsid w:val="00C078C3"/>
    <w:rsid w:val="00C07FB4"/>
    <w:rsid w:val="00C102F5"/>
    <w:rsid w:val="00C10712"/>
    <w:rsid w:val="00C108EC"/>
    <w:rsid w:val="00C1164D"/>
    <w:rsid w:val="00C11878"/>
    <w:rsid w:val="00C11AFC"/>
    <w:rsid w:val="00C123A3"/>
    <w:rsid w:val="00C123E0"/>
    <w:rsid w:val="00C129EC"/>
    <w:rsid w:val="00C1335E"/>
    <w:rsid w:val="00C1521E"/>
    <w:rsid w:val="00C156F0"/>
    <w:rsid w:val="00C157C0"/>
    <w:rsid w:val="00C16578"/>
    <w:rsid w:val="00C168D9"/>
    <w:rsid w:val="00C16BDA"/>
    <w:rsid w:val="00C173B6"/>
    <w:rsid w:val="00C20346"/>
    <w:rsid w:val="00C2035C"/>
    <w:rsid w:val="00C20363"/>
    <w:rsid w:val="00C20984"/>
    <w:rsid w:val="00C20F76"/>
    <w:rsid w:val="00C20FE9"/>
    <w:rsid w:val="00C2115A"/>
    <w:rsid w:val="00C218C3"/>
    <w:rsid w:val="00C21FF5"/>
    <w:rsid w:val="00C22FB6"/>
    <w:rsid w:val="00C2344F"/>
    <w:rsid w:val="00C23CEC"/>
    <w:rsid w:val="00C259B3"/>
    <w:rsid w:val="00C275C7"/>
    <w:rsid w:val="00C30467"/>
    <w:rsid w:val="00C30D03"/>
    <w:rsid w:val="00C30D06"/>
    <w:rsid w:val="00C311E0"/>
    <w:rsid w:val="00C31865"/>
    <w:rsid w:val="00C31A59"/>
    <w:rsid w:val="00C3209B"/>
    <w:rsid w:val="00C3215B"/>
    <w:rsid w:val="00C32FF3"/>
    <w:rsid w:val="00C331A2"/>
    <w:rsid w:val="00C34BD1"/>
    <w:rsid w:val="00C35C9F"/>
    <w:rsid w:val="00C3723C"/>
    <w:rsid w:val="00C37810"/>
    <w:rsid w:val="00C40429"/>
    <w:rsid w:val="00C4044A"/>
    <w:rsid w:val="00C40F59"/>
    <w:rsid w:val="00C40FE0"/>
    <w:rsid w:val="00C41160"/>
    <w:rsid w:val="00C411A3"/>
    <w:rsid w:val="00C43E7D"/>
    <w:rsid w:val="00C45865"/>
    <w:rsid w:val="00C45B65"/>
    <w:rsid w:val="00C45BA3"/>
    <w:rsid w:val="00C50009"/>
    <w:rsid w:val="00C5164F"/>
    <w:rsid w:val="00C5196F"/>
    <w:rsid w:val="00C52EA2"/>
    <w:rsid w:val="00C53000"/>
    <w:rsid w:val="00C53EC5"/>
    <w:rsid w:val="00C559CB"/>
    <w:rsid w:val="00C55D45"/>
    <w:rsid w:val="00C55EB6"/>
    <w:rsid w:val="00C56091"/>
    <w:rsid w:val="00C56886"/>
    <w:rsid w:val="00C570E5"/>
    <w:rsid w:val="00C5752E"/>
    <w:rsid w:val="00C57806"/>
    <w:rsid w:val="00C57C38"/>
    <w:rsid w:val="00C57CE3"/>
    <w:rsid w:val="00C60085"/>
    <w:rsid w:val="00C60BE6"/>
    <w:rsid w:val="00C60C10"/>
    <w:rsid w:val="00C60EAB"/>
    <w:rsid w:val="00C61153"/>
    <w:rsid w:val="00C612C2"/>
    <w:rsid w:val="00C61622"/>
    <w:rsid w:val="00C61B06"/>
    <w:rsid w:val="00C62084"/>
    <w:rsid w:val="00C627A9"/>
    <w:rsid w:val="00C63492"/>
    <w:rsid w:val="00C649D7"/>
    <w:rsid w:val="00C64E8D"/>
    <w:rsid w:val="00C65775"/>
    <w:rsid w:val="00C66FB3"/>
    <w:rsid w:val="00C6744B"/>
    <w:rsid w:val="00C7003D"/>
    <w:rsid w:val="00C7037C"/>
    <w:rsid w:val="00C7070A"/>
    <w:rsid w:val="00C70C08"/>
    <w:rsid w:val="00C70D51"/>
    <w:rsid w:val="00C7135B"/>
    <w:rsid w:val="00C7139C"/>
    <w:rsid w:val="00C71B29"/>
    <w:rsid w:val="00C72317"/>
    <w:rsid w:val="00C73663"/>
    <w:rsid w:val="00C743F6"/>
    <w:rsid w:val="00C74733"/>
    <w:rsid w:val="00C74802"/>
    <w:rsid w:val="00C75142"/>
    <w:rsid w:val="00C7543B"/>
    <w:rsid w:val="00C76933"/>
    <w:rsid w:val="00C76B63"/>
    <w:rsid w:val="00C77B47"/>
    <w:rsid w:val="00C806A3"/>
    <w:rsid w:val="00C80DE1"/>
    <w:rsid w:val="00C80F92"/>
    <w:rsid w:val="00C81E1D"/>
    <w:rsid w:val="00C81E90"/>
    <w:rsid w:val="00C83245"/>
    <w:rsid w:val="00C83356"/>
    <w:rsid w:val="00C8344A"/>
    <w:rsid w:val="00C8576E"/>
    <w:rsid w:val="00C86251"/>
    <w:rsid w:val="00C87583"/>
    <w:rsid w:val="00C87B71"/>
    <w:rsid w:val="00C87E99"/>
    <w:rsid w:val="00C905F0"/>
    <w:rsid w:val="00C91DFC"/>
    <w:rsid w:val="00C93777"/>
    <w:rsid w:val="00C9418F"/>
    <w:rsid w:val="00C943C2"/>
    <w:rsid w:val="00C94F1B"/>
    <w:rsid w:val="00C958BD"/>
    <w:rsid w:val="00C95C9A"/>
    <w:rsid w:val="00C96310"/>
    <w:rsid w:val="00C966F3"/>
    <w:rsid w:val="00C9677A"/>
    <w:rsid w:val="00C9722C"/>
    <w:rsid w:val="00C972E7"/>
    <w:rsid w:val="00C976FF"/>
    <w:rsid w:val="00C9771E"/>
    <w:rsid w:val="00CA013C"/>
    <w:rsid w:val="00CA0152"/>
    <w:rsid w:val="00CA0416"/>
    <w:rsid w:val="00CA0974"/>
    <w:rsid w:val="00CA0BDF"/>
    <w:rsid w:val="00CA2814"/>
    <w:rsid w:val="00CA36C1"/>
    <w:rsid w:val="00CA38BA"/>
    <w:rsid w:val="00CA47CF"/>
    <w:rsid w:val="00CA4A80"/>
    <w:rsid w:val="00CA5998"/>
    <w:rsid w:val="00CA5ABA"/>
    <w:rsid w:val="00CA686E"/>
    <w:rsid w:val="00CA71D4"/>
    <w:rsid w:val="00CA76B7"/>
    <w:rsid w:val="00CA7A92"/>
    <w:rsid w:val="00CA7B65"/>
    <w:rsid w:val="00CB13B8"/>
    <w:rsid w:val="00CB1891"/>
    <w:rsid w:val="00CB258C"/>
    <w:rsid w:val="00CB2850"/>
    <w:rsid w:val="00CB2C5B"/>
    <w:rsid w:val="00CB2DDD"/>
    <w:rsid w:val="00CB49AE"/>
    <w:rsid w:val="00CB69E3"/>
    <w:rsid w:val="00CB7018"/>
    <w:rsid w:val="00CB7226"/>
    <w:rsid w:val="00CB7415"/>
    <w:rsid w:val="00CC08E4"/>
    <w:rsid w:val="00CC0EA5"/>
    <w:rsid w:val="00CC178F"/>
    <w:rsid w:val="00CC1D93"/>
    <w:rsid w:val="00CC2057"/>
    <w:rsid w:val="00CC2065"/>
    <w:rsid w:val="00CC25E8"/>
    <w:rsid w:val="00CC27FA"/>
    <w:rsid w:val="00CC30B4"/>
    <w:rsid w:val="00CC3DB9"/>
    <w:rsid w:val="00CC4A66"/>
    <w:rsid w:val="00CC4FF1"/>
    <w:rsid w:val="00CC541A"/>
    <w:rsid w:val="00CC5BE0"/>
    <w:rsid w:val="00CC68C7"/>
    <w:rsid w:val="00CC6B2C"/>
    <w:rsid w:val="00CC7691"/>
    <w:rsid w:val="00CD0E9F"/>
    <w:rsid w:val="00CD1C79"/>
    <w:rsid w:val="00CD1CD1"/>
    <w:rsid w:val="00CD2255"/>
    <w:rsid w:val="00CD2350"/>
    <w:rsid w:val="00CD3476"/>
    <w:rsid w:val="00CD3B7B"/>
    <w:rsid w:val="00CD3BFB"/>
    <w:rsid w:val="00CD438D"/>
    <w:rsid w:val="00CD464D"/>
    <w:rsid w:val="00CD4702"/>
    <w:rsid w:val="00CD49AF"/>
    <w:rsid w:val="00CD4D78"/>
    <w:rsid w:val="00CD5799"/>
    <w:rsid w:val="00CD58DB"/>
    <w:rsid w:val="00CD5D3B"/>
    <w:rsid w:val="00CD69D8"/>
    <w:rsid w:val="00CD6B5D"/>
    <w:rsid w:val="00CD6CC3"/>
    <w:rsid w:val="00CD7613"/>
    <w:rsid w:val="00CD7D3B"/>
    <w:rsid w:val="00CE0CEE"/>
    <w:rsid w:val="00CE149C"/>
    <w:rsid w:val="00CE163D"/>
    <w:rsid w:val="00CE1AC7"/>
    <w:rsid w:val="00CE313C"/>
    <w:rsid w:val="00CE3AEC"/>
    <w:rsid w:val="00CE42D5"/>
    <w:rsid w:val="00CE47F0"/>
    <w:rsid w:val="00CE48AA"/>
    <w:rsid w:val="00CE5CFA"/>
    <w:rsid w:val="00CE640B"/>
    <w:rsid w:val="00CE65EF"/>
    <w:rsid w:val="00CE6DF8"/>
    <w:rsid w:val="00CE7D4B"/>
    <w:rsid w:val="00CF0356"/>
    <w:rsid w:val="00CF0D71"/>
    <w:rsid w:val="00CF126D"/>
    <w:rsid w:val="00CF1417"/>
    <w:rsid w:val="00CF1ABE"/>
    <w:rsid w:val="00CF1BDC"/>
    <w:rsid w:val="00CF1F14"/>
    <w:rsid w:val="00CF2AA6"/>
    <w:rsid w:val="00CF6347"/>
    <w:rsid w:val="00CF758E"/>
    <w:rsid w:val="00CF76B2"/>
    <w:rsid w:val="00CF77E5"/>
    <w:rsid w:val="00D0008A"/>
    <w:rsid w:val="00D019D6"/>
    <w:rsid w:val="00D036A9"/>
    <w:rsid w:val="00D0457D"/>
    <w:rsid w:val="00D04C05"/>
    <w:rsid w:val="00D04CB3"/>
    <w:rsid w:val="00D05594"/>
    <w:rsid w:val="00D05BEE"/>
    <w:rsid w:val="00D06152"/>
    <w:rsid w:val="00D070B0"/>
    <w:rsid w:val="00D075DB"/>
    <w:rsid w:val="00D07A47"/>
    <w:rsid w:val="00D1143F"/>
    <w:rsid w:val="00D11C50"/>
    <w:rsid w:val="00D120AF"/>
    <w:rsid w:val="00D12AB9"/>
    <w:rsid w:val="00D136E6"/>
    <w:rsid w:val="00D14140"/>
    <w:rsid w:val="00D142AC"/>
    <w:rsid w:val="00D14972"/>
    <w:rsid w:val="00D17669"/>
    <w:rsid w:val="00D202E7"/>
    <w:rsid w:val="00D2079F"/>
    <w:rsid w:val="00D212EF"/>
    <w:rsid w:val="00D215D1"/>
    <w:rsid w:val="00D21659"/>
    <w:rsid w:val="00D21E1E"/>
    <w:rsid w:val="00D224DE"/>
    <w:rsid w:val="00D2370A"/>
    <w:rsid w:val="00D23D66"/>
    <w:rsid w:val="00D24AF4"/>
    <w:rsid w:val="00D24E6D"/>
    <w:rsid w:val="00D2511A"/>
    <w:rsid w:val="00D25356"/>
    <w:rsid w:val="00D2668F"/>
    <w:rsid w:val="00D26D10"/>
    <w:rsid w:val="00D27298"/>
    <w:rsid w:val="00D30AED"/>
    <w:rsid w:val="00D30B8A"/>
    <w:rsid w:val="00D31014"/>
    <w:rsid w:val="00D311EA"/>
    <w:rsid w:val="00D317D1"/>
    <w:rsid w:val="00D32675"/>
    <w:rsid w:val="00D327CF"/>
    <w:rsid w:val="00D329B9"/>
    <w:rsid w:val="00D32AE0"/>
    <w:rsid w:val="00D337E5"/>
    <w:rsid w:val="00D34133"/>
    <w:rsid w:val="00D34EEE"/>
    <w:rsid w:val="00D358FA"/>
    <w:rsid w:val="00D35BF5"/>
    <w:rsid w:val="00D35C84"/>
    <w:rsid w:val="00D36B74"/>
    <w:rsid w:val="00D379D3"/>
    <w:rsid w:val="00D41725"/>
    <w:rsid w:val="00D41C17"/>
    <w:rsid w:val="00D41EB3"/>
    <w:rsid w:val="00D423F6"/>
    <w:rsid w:val="00D425E1"/>
    <w:rsid w:val="00D42BF4"/>
    <w:rsid w:val="00D42FFB"/>
    <w:rsid w:val="00D443DB"/>
    <w:rsid w:val="00D444D4"/>
    <w:rsid w:val="00D45066"/>
    <w:rsid w:val="00D458F3"/>
    <w:rsid w:val="00D46180"/>
    <w:rsid w:val="00D47381"/>
    <w:rsid w:val="00D47628"/>
    <w:rsid w:val="00D47EE5"/>
    <w:rsid w:val="00D502A3"/>
    <w:rsid w:val="00D502B9"/>
    <w:rsid w:val="00D503F8"/>
    <w:rsid w:val="00D506D6"/>
    <w:rsid w:val="00D50996"/>
    <w:rsid w:val="00D50AF3"/>
    <w:rsid w:val="00D50E40"/>
    <w:rsid w:val="00D50F04"/>
    <w:rsid w:val="00D510A9"/>
    <w:rsid w:val="00D51184"/>
    <w:rsid w:val="00D5119D"/>
    <w:rsid w:val="00D5170A"/>
    <w:rsid w:val="00D51923"/>
    <w:rsid w:val="00D519F0"/>
    <w:rsid w:val="00D51D5F"/>
    <w:rsid w:val="00D5345E"/>
    <w:rsid w:val="00D5359D"/>
    <w:rsid w:val="00D53D72"/>
    <w:rsid w:val="00D55E79"/>
    <w:rsid w:val="00D55F5A"/>
    <w:rsid w:val="00D567E1"/>
    <w:rsid w:val="00D56A93"/>
    <w:rsid w:val="00D57D20"/>
    <w:rsid w:val="00D60227"/>
    <w:rsid w:val="00D61CB3"/>
    <w:rsid w:val="00D61D60"/>
    <w:rsid w:val="00D61E79"/>
    <w:rsid w:val="00D6593D"/>
    <w:rsid w:val="00D67886"/>
    <w:rsid w:val="00D70D1D"/>
    <w:rsid w:val="00D719EF"/>
    <w:rsid w:val="00D71E54"/>
    <w:rsid w:val="00D73268"/>
    <w:rsid w:val="00D737E8"/>
    <w:rsid w:val="00D73C42"/>
    <w:rsid w:val="00D74194"/>
    <w:rsid w:val="00D7538A"/>
    <w:rsid w:val="00D75B88"/>
    <w:rsid w:val="00D75E2C"/>
    <w:rsid w:val="00D7737B"/>
    <w:rsid w:val="00D77508"/>
    <w:rsid w:val="00D777A9"/>
    <w:rsid w:val="00D77B48"/>
    <w:rsid w:val="00D77BF9"/>
    <w:rsid w:val="00D8012E"/>
    <w:rsid w:val="00D8038C"/>
    <w:rsid w:val="00D81555"/>
    <w:rsid w:val="00D82047"/>
    <w:rsid w:val="00D8263D"/>
    <w:rsid w:val="00D82802"/>
    <w:rsid w:val="00D84690"/>
    <w:rsid w:val="00D85A58"/>
    <w:rsid w:val="00D85E84"/>
    <w:rsid w:val="00D85FCE"/>
    <w:rsid w:val="00D8724D"/>
    <w:rsid w:val="00D87A5B"/>
    <w:rsid w:val="00D87DB0"/>
    <w:rsid w:val="00D90F83"/>
    <w:rsid w:val="00D92E56"/>
    <w:rsid w:val="00D94C41"/>
    <w:rsid w:val="00D952BD"/>
    <w:rsid w:val="00D9547C"/>
    <w:rsid w:val="00D9547E"/>
    <w:rsid w:val="00D95A40"/>
    <w:rsid w:val="00D96CE9"/>
    <w:rsid w:val="00D96F6A"/>
    <w:rsid w:val="00DA0AB1"/>
    <w:rsid w:val="00DA1917"/>
    <w:rsid w:val="00DA2043"/>
    <w:rsid w:val="00DA25F0"/>
    <w:rsid w:val="00DA3AD9"/>
    <w:rsid w:val="00DA5262"/>
    <w:rsid w:val="00DA56C9"/>
    <w:rsid w:val="00DA5CAA"/>
    <w:rsid w:val="00DA5FA3"/>
    <w:rsid w:val="00DA68A7"/>
    <w:rsid w:val="00DA6C7B"/>
    <w:rsid w:val="00DA7D31"/>
    <w:rsid w:val="00DA7E5D"/>
    <w:rsid w:val="00DB011C"/>
    <w:rsid w:val="00DB046D"/>
    <w:rsid w:val="00DB0748"/>
    <w:rsid w:val="00DB214A"/>
    <w:rsid w:val="00DB2B1C"/>
    <w:rsid w:val="00DB34CB"/>
    <w:rsid w:val="00DB38CB"/>
    <w:rsid w:val="00DB4C22"/>
    <w:rsid w:val="00DB4DB0"/>
    <w:rsid w:val="00DB6182"/>
    <w:rsid w:val="00DB6499"/>
    <w:rsid w:val="00DB66E9"/>
    <w:rsid w:val="00DB6F50"/>
    <w:rsid w:val="00DB70CF"/>
    <w:rsid w:val="00DB71A0"/>
    <w:rsid w:val="00DB7C41"/>
    <w:rsid w:val="00DB7D15"/>
    <w:rsid w:val="00DC20EE"/>
    <w:rsid w:val="00DC2F70"/>
    <w:rsid w:val="00DC30DA"/>
    <w:rsid w:val="00DC323D"/>
    <w:rsid w:val="00DC3988"/>
    <w:rsid w:val="00DC4D2D"/>
    <w:rsid w:val="00DC51A4"/>
    <w:rsid w:val="00DC5E9D"/>
    <w:rsid w:val="00DC66CE"/>
    <w:rsid w:val="00DC6E52"/>
    <w:rsid w:val="00DC7052"/>
    <w:rsid w:val="00DC78B5"/>
    <w:rsid w:val="00DD0C79"/>
    <w:rsid w:val="00DD12C1"/>
    <w:rsid w:val="00DD2082"/>
    <w:rsid w:val="00DD5783"/>
    <w:rsid w:val="00DD5DAC"/>
    <w:rsid w:val="00DD5DE3"/>
    <w:rsid w:val="00DD603F"/>
    <w:rsid w:val="00DD6373"/>
    <w:rsid w:val="00DD6ED1"/>
    <w:rsid w:val="00DD7162"/>
    <w:rsid w:val="00DD7B36"/>
    <w:rsid w:val="00DD7DB3"/>
    <w:rsid w:val="00DE00F5"/>
    <w:rsid w:val="00DE0156"/>
    <w:rsid w:val="00DE0BD0"/>
    <w:rsid w:val="00DE0CEB"/>
    <w:rsid w:val="00DE11EA"/>
    <w:rsid w:val="00DE1885"/>
    <w:rsid w:val="00DE18BB"/>
    <w:rsid w:val="00DE19D5"/>
    <w:rsid w:val="00DE200B"/>
    <w:rsid w:val="00DE2589"/>
    <w:rsid w:val="00DE2D4C"/>
    <w:rsid w:val="00DE32A5"/>
    <w:rsid w:val="00DE4A3D"/>
    <w:rsid w:val="00DE530D"/>
    <w:rsid w:val="00DE56CB"/>
    <w:rsid w:val="00DE5A75"/>
    <w:rsid w:val="00DE645B"/>
    <w:rsid w:val="00DE682D"/>
    <w:rsid w:val="00DE6851"/>
    <w:rsid w:val="00DE6B54"/>
    <w:rsid w:val="00DE6E84"/>
    <w:rsid w:val="00DE70FE"/>
    <w:rsid w:val="00DE7842"/>
    <w:rsid w:val="00DF0484"/>
    <w:rsid w:val="00DF0896"/>
    <w:rsid w:val="00DF2887"/>
    <w:rsid w:val="00DF30FF"/>
    <w:rsid w:val="00DF3214"/>
    <w:rsid w:val="00DF38BA"/>
    <w:rsid w:val="00DF3F11"/>
    <w:rsid w:val="00DF3F36"/>
    <w:rsid w:val="00DF4315"/>
    <w:rsid w:val="00DF46F9"/>
    <w:rsid w:val="00DF48A3"/>
    <w:rsid w:val="00DF4FA4"/>
    <w:rsid w:val="00DF50C3"/>
    <w:rsid w:val="00DF50EA"/>
    <w:rsid w:val="00DF544B"/>
    <w:rsid w:val="00DF59BA"/>
    <w:rsid w:val="00DF6408"/>
    <w:rsid w:val="00DF7AEA"/>
    <w:rsid w:val="00DF7DDE"/>
    <w:rsid w:val="00DF7FFA"/>
    <w:rsid w:val="00E0090A"/>
    <w:rsid w:val="00E023C6"/>
    <w:rsid w:val="00E02F81"/>
    <w:rsid w:val="00E039A4"/>
    <w:rsid w:val="00E03AF2"/>
    <w:rsid w:val="00E04070"/>
    <w:rsid w:val="00E04B71"/>
    <w:rsid w:val="00E050CA"/>
    <w:rsid w:val="00E0538C"/>
    <w:rsid w:val="00E05B7B"/>
    <w:rsid w:val="00E05D49"/>
    <w:rsid w:val="00E06309"/>
    <w:rsid w:val="00E06866"/>
    <w:rsid w:val="00E0767A"/>
    <w:rsid w:val="00E07E32"/>
    <w:rsid w:val="00E10604"/>
    <w:rsid w:val="00E1076C"/>
    <w:rsid w:val="00E107ED"/>
    <w:rsid w:val="00E1142E"/>
    <w:rsid w:val="00E11758"/>
    <w:rsid w:val="00E11C34"/>
    <w:rsid w:val="00E12701"/>
    <w:rsid w:val="00E1495B"/>
    <w:rsid w:val="00E14CF6"/>
    <w:rsid w:val="00E1523B"/>
    <w:rsid w:val="00E15920"/>
    <w:rsid w:val="00E1603F"/>
    <w:rsid w:val="00E16CD7"/>
    <w:rsid w:val="00E17053"/>
    <w:rsid w:val="00E17474"/>
    <w:rsid w:val="00E1786D"/>
    <w:rsid w:val="00E17997"/>
    <w:rsid w:val="00E17F5D"/>
    <w:rsid w:val="00E210FA"/>
    <w:rsid w:val="00E2258C"/>
    <w:rsid w:val="00E226CA"/>
    <w:rsid w:val="00E2275D"/>
    <w:rsid w:val="00E22E00"/>
    <w:rsid w:val="00E238B1"/>
    <w:rsid w:val="00E2398A"/>
    <w:rsid w:val="00E23CAF"/>
    <w:rsid w:val="00E24918"/>
    <w:rsid w:val="00E24F9C"/>
    <w:rsid w:val="00E24FC0"/>
    <w:rsid w:val="00E25829"/>
    <w:rsid w:val="00E2743E"/>
    <w:rsid w:val="00E27F47"/>
    <w:rsid w:val="00E30563"/>
    <w:rsid w:val="00E30866"/>
    <w:rsid w:val="00E30B8E"/>
    <w:rsid w:val="00E3103A"/>
    <w:rsid w:val="00E31227"/>
    <w:rsid w:val="00E324E7"/>
    <w:rsid w:val="00E33EA1"/>
    <w:rsid w:val="00E34005"/>
    <w:rsid w:val="00E36C80"/>
    <w:rsid w:val="00E4031F"/>
    <w:rsid w:val="00E403CA"/>
    <w:rsid w:val="00E404DF"/>
    <w:rsid w:val="00E429D0"/>
    <w:rsid w:val="00E43B93"/>
    <w:rsid w:val="00E44237"/>
    <w:rsid w:val="00E4583D"/>
    <w:rsid w:val="00E46248"/>
    <w:rsid w:val="00E47883"/>
    <w:rsid w:val="00E47F22"/>
    <w:rsid w:val="00E503AD"/>
    <w:rsid w:val="00E5093F"/>
    <w:rsid w:val="00E50EEE"/>
    <w:rsid w:val="00E51E0F"/>
    <w:rsid w:val="00E5219E"/>
    <w:rsid w:val="00E5374E"/>
    <w:rsid w:val="00E538B5"/>
    <w:rsid w:val="00E549E1"/>
    <w:rsid w:val="00E554F2"/>
    <w:rsid w:val="00E55A13"/>
    <w:rsid w:val="00E56357"/>
    <w:rsid w:val="00E56989"/>
    <w:rsid w:val="00E570A5"/>
    <w:rsid w:val="00E57F9B"/>
    <w:rsid w:val="00E60DE8"/>
    <w:rsid w:val="00E61314"/>
    <w:rsid w:val="00E6143E"/>
    <w:rsid w:val="00E61AB2"/>
    <w:rsid w:val="00E62B43"/>
    <w:rsid w:val="00E62C45"/>
    <w:rsid w:val="00E6592D"/>
    <w:rsid w:val="00E668AD"/>
    <w:rsid w:val="00E66CC1"/>
    <w:rsid w:val="00E66CDF"/>
    <w:rsid w:val="00E67395"/>
    <w:rsid w:val="00E676FB"/>
    <w:rsid w:val="00E7019E"/>
    <w:rsid w:val="00E70529"/>
    <w:rsid w:val="00E70F60"/>
    <w:rsid w:val="00E710F6"/>
    <w:rsid w:val="00E72B50"/>
    <w:rsid w:val="00E72DBA"/>
    <w:rsid w:val="00E730C3"/>
    <w:rsid w:val="00E731AD"/>
    <w:rsid w:val="00E74081"/>
    <w:rsid w:val="00E74EE4"/>
    <w:rsid w:val="00E75082"/>
    <w:rsid w:val="00E752B5"/>
    <w:rsid w:val="00E75359"/>
    <w:rsid w:val="00E753F1"/>
    <w:rsid w:val="00E75934"/>
    <w:rsid w:val="00E766F6"/>
    <w:rsid w:val="00E76FFE"/>
    <w:rsid w:val="00E77FE5"/>
    <w:rsid w:val="00E80556"/>
    <w:rsid w:val="00E80F04"/>
    <w:rsid w:val="00E82973"/>
    <w:rsid w:val="00E82B11"/>
    <w:rsid w:val="00E83ACE"/>
    <w:rsid w:val="00E850DD"/>
    <w:rsid w:val="00E85988"/>
    <w:rsid w:val="00E85D52"/>
    <w:rsid w:val="00E868DE"/>
    <w:rsid w:val="00E87314"/>
    <w:rsid w:val="00E8758A"/>
    <w:rsid w:val="00E87677"/>
    <w:rsid w:val="00E876A9"/>
    <w:rsid w:val="00E91380"/>
    <w:rsid w:val="00E92675"/>
    <w:rsid w:val="00E92BF7"/>
    <w:rsid w:val="00E935FF"/>
    <w:rsid w:val="00E9396C"/>
    <w:rsid w:val="00E939E6"/>
    <w:rsid w:val="00E94FA3"/>
    <w:rsid w:val="00E953DB"/>
    <w:rsid w:val="00E95C96"/>
    <w:rsid w:val="00E9605C"/>
    <w:rsid w:val="00EA02DF"/>
    <w:rsid w:val="00EA17EC"/>
    <w:rsid w:val="00EA1965"/>
    <w:rsid w:val="00EA1F68"/>
    <w:rsid w:val="00EA26A4"/>
    <w:rsid w:val="00EA27B7"/>
    <w:rsid w:val="00EA2C4B"/>
    <w:rsid w:val="00EA2F95"/>
    <w:rsid w:val="00EA3721"/>
    <w:rsid w:val="00EA396D"/>
    <w:rsid w:val="00EA3CB5"/>
    <w:rsid w:val="00EA3D28"/>
    <w:rsid w:val="00EA3DAD"/>
    <w:rsid w:val="00EA529A"/>
    <w:rsid w:val="00EA537D"/>
    <w:rsid w:val="00EA53D1"/>
    <w:rsid w:val="00EA65E0"/>
    <w:rsid w:val="00EA680D"/>
    <w:rsid w:val="00EA6AC4"/>
    <w:rsid w:val="00EA6C82"/>
    <w:rsid w:val="00EA7723"/>
    <w:rsid w:val="00EA7ACA"/>
    <w:rsid w:val="00EB0DF3"/>
    <w:rsid w:val="00EB240F"/>
    <w:rsid w:val="00EB2854"/>
    <w:rsid w:val="00EB3038"/>
    <w:rsid w:val="00EB3808"/>
    <w:rsid w:val="00EB4BEA"/>
    <w:rsid w:val="00EB4D3C"/>
    <w:rsid w:val="00EB5106"/>
    <w:rsid w:val="00EB5362"/>
    <w:rsid w:val="00EB69DC"/>
    <w:rsid w:val="00EC0490"/>
    <w:rsid w:val="00EC063B"/>
    <w:rsid w:val="00EC0649"/>
    <w:rsid w:val="00EC0B23"/>
    <w:rsid w:val="00EC128C"/>
    <w:rsid w:val="00EC13D9"/>
    <w:rsid w:val="00EC15BE"/>
    <w:rsid w:val="00EC15C0"/>
    <w:rsid w:val="00EC176F"/>
    <w:rsid w:val="00EC2125"/>
    <w:rsid w:val="00EC2BD9"/>
    <w:rsid w:val="00EC33B0"/>
    <w:rsid w:val="00EC361F"/>
    <w:rsid w:val="00EC4B47"/>
    <w:rsid w:val="00EC66CD"/>
    <w:rsid w:val="00EC6EAF"/>
    <w:rsid w:val="00EC7397"/>
    <w:rsid w:val="00EC7B3F"/>
    <w:rsid w:val="00EC7C85"/>
    <w:rsid w:val="00EC7E6E"/>
    <w:rsid w:val="00ED0967"/>
    <w:rsid w:val="00ED0C93"/>
    <w:rsid w:val="00ED0FF1"/>
    <w:rsid w:val="00ED1597"/>
    <w:rsid w:val="00ED168D"/>
    <w:rsid w:val="00ED1909"/>
    <w:rsid w:val="00ED222D"/>
    <w:rsid w:val="00ED3866"/>
    <w:rsid w:val="00ED3B38"/>
    <w:rsid w:val="00ED484B"/>
    <w:rsid w:val="00ED4DB5"/>
    <w:rsid w:val="00ED5120"/>
    <w:rsid w:val="00ED5F6B"/>
    <w:rsid w:val="00ED63CA"/>
    <w:rsid w:val="00ED66CB"/>
    <w:rsid w:val="00ED7010"/>
    <w:rsid w:val="00ED7227"/>
    <w:rsid w:val="00ED75C7"/>
    <w:rsid w:val="00ED7B11"/>
    <w:rsid w:val="00ED7FC0"/>
    <w:rsid w:val="00EE2BB2"/>
    <w:rsid w:val="00EE3260"/>
    <w:rsid w:val="00EE371A"/>
    <w:rsid w:val="00EE3B79"/>
    <w:rsid w:val="00EE3E50"/>
    <w:rsid w:val="00EE44F9"/>
    <w:rsid w:val="00EE4F41"/>
    <w:rsid w:val="00EE5BCC"/>
    <w:rsid w:val="00EE60AE"/>
    <w:rsid w:val="00EE67CF"/>
    <w:rsid w:val="00EE68AE"/>
    <w:rsid w:val="00EE6FD2"/>
    <w:rsid w:val="00EE7786"/>
    <w:rsid w:val="00EF09BE"/>
    <w:rsid w:val="00EF13BB"/>
    <w:rsid w:val="00EF1555"/>
    <w:rsid w:val="00EF1E3E"/>
    <w:rsid w:val="00EF279E"/>
    <w:rsid w:val="00EF3102"/>
    <w:rsid w:val="00EF32C8"/>
    <w:rsid w:val="00EF4F7A"/>
    <w:rsid w:val="00EF5482"/>
    <w:rsid w:val="00EF5A75"/>
    <w:rsid w:val="00EF5A82"/>
    <w:rsid w:val="00EF5C59"/>
    <w:rsid w:val="00EF70EF"/>
    <w:rsid w:val="00EF7325"/>
    <w:rsid w:val="00EF7788"/>
    <w:rsid w:val="00EF7D1F"/>
    <w:rsid w:val="00F00C16"/>
    <w:rsid w:val="00F00CB6"/>
    <w:rsid w:val="00F01185"/>
    <w:rsid w:val="00F01E09"/>
    <w:rsid w:val="00F0212D"/>
    <w:rsid w:val="00F02980"/>
    <w:rsid w:val="00F0305E"/>
    <w:rsid w:val="00F039BC"/>
    <w:rsid w:val="00F039D6"/>
    <w:rsid w:val="00F03A18"/>
    <w:rsid w:val="00F0402B"/>
    <w:rsid w:val="00F04204"/>
    <w:rsid w:val="00F04237"/>
    <w:rsid w:val="00F044DC"/>
    <w:rsid w:val="00F05654"/>
    <w:rsid w:val="00F066B4"/>
    <w:rsid w:val="00F077BF"/>
    <w:rsid w:val="00F1021A"/>
    <w:rsid w:val="00F10F40"/>
    <w:rsid w:val="00F11553"/>
    <w:rsid w:val="00F11A2E"/>
    <w:rsid w:val="00F12E86"/>
    <w:rsid w:val="00F13152"/>
    <w:rsid w:val="00F1321F"/>
    <w:rsid w:val="00F14B90"/>
    <w:rsid w:val="00F14EB4"/>
    <w:rsid w:val="00F1503D"/>
    <w:rsid w:val="00F15EC0"/>
    <w:rsid w:val="00F177FF"/>
    <w:rsid w:val="00F178F1"/>
    <w:rsid w:val="00F179EC"/>
    <w:rsid w:val="00F20EF7"/>
    <w:rsid w:val="00F21BA4"/>
    <w:rsid w:val="00F22C6F"/>
    <w:rsid w:val="00F2376E"/>
    <w:rsid w:val="00F23C34"/>
    <w:rsid w:val="00F23D26"/>
    <w:rsid w:val="00F23D54"/>
    <w:rsid w:val="00F246C6"/>
    <w:rsid w:val="00F24AD6"/>
    <w:rsid w:val="00F27157"/>
    <w:rsid w:val="00F27379"/>
    <w:rsid w:val="00F32561"/>
    <w:rsid w:val="00F3316E"/>
    <w:rsid w:val="00F33CD5"/>
    <w:rsid w:val="00F35D4F"/>
    <w:rsid w:val="00F3687F"/>
    <w:rsid w:val="00F3699D"/>
    <w:rsid w:val="00F369C5"/>
    <w:rsid w:val="00F37272"/>
    <w:rsid w:val="00F37C63"/>
    <w:rsid w:val="00F37E11"/>
    <w:rsid w:val="00F40325"/>
    <w:rsid w:val="00F404FB"/>
    <w:rsid w:val="00F40880"/>
    <w:rsid w:val="00F41820"/>
    <w:rsid w:val="00F41D16"/>
    <w:rsid w:val="00F42B11"/>
    <w:rsid w:val="00F42D4B"/>
    <w:rsid w:val="00F43028"/>
    <w:rsid w:val="00F43CF6"/>
    <w:rsid w:val="00F43F04"/>
    <w:rsid w:val="00F44339"/>
    <w:rsid w:val="00F44612"/>
    <w:rsid w:val="00F44630"/>
    <w:rsid w:val="00F45430"/>
    <w:rsid w:val="00F477F6"/>
    <w:rsid w:val="00F5016B"/>
    <w:rsid w:val="00F507C9"/>
    <w:rsid w:val="00F51009"/>
    <w:rsid w:val="00F51134"/>
    <w:rsid w:val="00F51AAC"/>
    <w:rsid w:val="00F51AFE"/>
    <w:rsid w:val="00F51D0C"/>
    <w:rsid w:val="00F52EE1"/>
    <w:rsid w:val="00F52FB0"/>
    <w:rsid w:val="00F532F9"/>
    <w:rsid w:val="00F5355D"/>
    <w:rsid w:val="00F56361"/>
    <w:rsid w:val="00F56E4A"/>
    <w:rsid w:val="00F5791B"/>
    <w:rsid w:val="00F57CDC"/>
    <w:rsid w:val="00F62BF5"/>
    <w:rsid w:val="00F62D32"/>
    <w:rsid w:val="00F6350A"/>
    <w:rsid w:val="00F649CF"/>
    <w:rsid w:val="00F64E2C"/>
    <w:rsid w:val="00F64E35"/>
    <w:rsid w:val="00F651D9"/>
    <w:rsid w:val="00F660E9"/>
    <w:rsid w:val="00F66303"/>
    <w:rsid w:val="00F7087C"/>
    <w:rsid w:val="00F70A92"/>
    <w:rsid w:val="00F70BF8"/>
    <w:rsid w:val="00F71222"/>
    <w:rsid w:val="00F72E77"/>
    <w:rsid w:val="00F7370A"/>
    <w:rsid w:val="00F74506"/>
    <w:rsid w:val="00F747D0"/>
    <w:rsid w:val="00F770E1"/>
    <w:rsid w:val="00F77350"/>
    <w:rsid w:val="00F77458"/>
    <w:rsid w:val="00F77625"/>
    <w:rsid w:val="00F777E5"/>
    <w:rsid w:val="00F77B0F"/>
    <w:rsid w:val="00F803AB"/>
    <w:rsid w:val="00F8255F"/>
    <w:rsid w:val="00F833AF"/>
    <w:rsid w:val="00F84BD7"/>
    <w:rsid w:val="00F84F7C"/>
    <w:rsid w:val="00F85228"/>
    <w:rsid w:val="00F86005"/>
    <w:rsid w:val="00F86FD0"/>
    <w:rsid w:val="00F87787"/>
    <w:rsid w:val="00F87DAF"/>
    <w:rsid w:val="00F87FBF"/>
    <w:rsid w:val="00F92487"/>
    <w:rsid w:val="00F92B3E"/>
    <w:rsid w:val="00F931E4"/>
    <w:rsid w:val="00F9365D"/>
    <w:rsid w:val="00F944FB"/>
    <w:rsid w:val="00F947D8"/>
    <w:rsid w:val="00F94E5A"/>
    <w:rsid w:val="00F94E9E"/>
    <w:rsid w:val="00F9574E"/>
    <w:rsid w:val="00F95B30"/>
    <w:rsid w:val="00F9635F"/>
    <w:rsid w:val="00F96910"/>
    <w:rsid w:val="00F969DC"/>
    <w:rsid w:val="00F96BAC"/>
    <w:rsid w:val="00F97767"/>
    <w:rsid w:val="00FA01D7"/>
    <w:rsid w:val="00FA0540"/>
    <w:rsid w:val="00FA05F6"/>
    <w:rsid w:val="00FA11CC"/>
    <w:rsid w:val="00FA1312"/>
    <w:rsid w:val="00FA2309"/>
    <w:rsid w:val="00FA3941"/>
    <w:rsid w:val="00FA42A7"/>
    <w:rsid w:val="00FA498D"/>
    <w:rsid w:val="00FA4E44"/>
    <w:rsid w:val="00FA5089"/>
    <w:rsid w:val="00FA66CC"/>
    <w:rsid w:val="00FA693F"/>
    <w:rsid w:val="00FA7CE4"/>
    <w:rsid w:val="00FB0330"/>
    <w:rsid w:val="00FB1142"/>
    <w:rsid w:val="00FB183F"/>
    <w:rsid w:val="00FB1DCE"/>
    <w:rsid w:val="00FB1F4A"/>
    <w:rsid w:val="00FB2061"/>
    <w:rsid w:val="00FB2316"/>
    <w:rsid w:val="00FB30E7"/>
    <w:rsid w:val="00FB3F8B"/>
    <w:rsid w:val="00FB4C8F"/>
    <w:rsid w:val="00FB50EC"/>
    <w:rsid w:val="00FB52B7"/>
    <w:rsid w:val="00FB5E11"/>
    <w:rsid w:val="00FB6104"/>
    <w:rsid w:val="00FB6A23"/>
    <w:rsid w:val="00FB6A7A"/>
    <w:rsid w:val="00FB6F39"/>
    <w:rsid w:val="00FB754C"/>
    <w:rsid w:val="00FC0322"/>
    <w:rsid w:val="00FC0B99"/>
    <w:rsid w:val="00FC1262"/>
    <w:rsid w:val="00FC14C5"/>
    <w:rsid w:val="00FC1D08"/>
    <w:rsid w:val="00FC1DEF"/>
    <w:rsid w:val="00FC2230"/>
    <w:rsid w:val="00FC29E0"/>
    <w:rsid w:val="00FC2CB0"/>
    <w:rsid w:val="00FC351B"/>
    <w:rsid w:val="00FC3FB5"/>
    <w:rsid w:val="00FC4497"/>
    <w:rsid w:val="00FC452B"/>
    <w:rsid w:val="00FC512B"/>
    <w:rsid w:val="00FC512C"/>
    <w:rsid w:val="00FC586D"/>
    <w:rsid w:val="00FC5978"/>
    <w:rsid w:val="00FC5B73"/>
    <w:rsid w:val="00FC5C64"/>
    <w:rsid w:val="00FC61CB"/>
    <w:rsid w:val="00FC6F00"/>
    <w:rsid w:val="00FD0587"/>
    <w:rsid w:val="00FD0D5D"/>
    <w:rsid w:val="00FD135E"/>
    <w:rsid w:val="00FD15B9"/>
    <w:rsid w:val="00FD1CCA"/>
    <w:rsid w:val="00FD2CC5"/>
    <w:rsid w:val="00FD2E23"/>
    <w:rsid w:val="00FD37BC"/>
    <w:rsid w:val="00FD5081"/>
    <w:rsid w:val="00FD5A84"/>
    <w:rsid w:val="00FD5D9A"/>
    <w:rsid w:val="00FD6E99"/>
    <w:rsid w:val="00FD74E4"/>
    <w:rsid w:val="00FD7E1B"/>
    <w:rsid w:val="00FE0F5F"/>
    <w:rsid w:val="00FE2115"/>
    <w:rsid w:val="00FE37D4"/>
    <w:rsid w:val="00FE38A9"/>
    <w:rsid w:val="00FE51C0"/>
    <w:rsid w:val="00FE5C3C"/>
    <w:rsid w:val="00FE5E53"/>
    <w:rsid w:val="00FE6121"/>
    <w:rsid w:val="00FF02CB"/>
    <w:rsid w:val="00FF06A5"/>
    <w:rsid w:val="00FF1283"/>
    <w:rsid w:val="00FF1498"/>
    <w:rsid w:val="00FF15AC"/>
    <w:rsid w:val="00FF245A"/>
    <w:rsid w:val="00FF28E7"/>
    <w:rsid w:val="00FF2F44"/>
    <w:rsid w:val="00FF3396"/>
    <w:rsid w:val="00FF3C7E"/>
    <w:rsid w:val="00FF3DB0"/>
    <w:rsid w:val="00FF4276"/>
    <w:rsid w:val="00FF4309"/>
    <w:rsid w:val="00FF443D"/>
    <w:rsid w:val="00FF4BAF"/>
    <w:rsid w:val="00FF4C78"/>
    <w:rsid w:val="00FF5060"/>
    <w:rsid w:val="00FF5514"/>
    <w:rsid w:val="00FF5B38"/>
    <w:rsid w:val="00FF7AD6"/>
    <w:rsid w:val="00FF7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68B"/>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10368B"/>
    <w:rPr>
      <w:sz w:val="20"/>
      <w:szCs w:val="20"/>
    </w:rPr>
  </w:style>
  <w:style w:type="character" w:customStyle="1" w:styleId="NotedebasdepageCar">
    <w:name w:val="Note de bas de page Car"/>
    <w:basedOn w:val="Policepardfaut"/>
    <w:link w:val="Notedebasdepage"/>
    <w:rsid w:val="0010368B"/>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10368B"/>
    <w:rPr>
      <w:vertAlign w:val="superscript"/>
    </w:rPr>
  </w:style>
  <w:style w:type="paragraph" w:styleId="NormalWeb">
    <w:name w:val="Normal (Web)"/>
    <w:basedOn w:val="Normal"/>
    <w:uiPriority w:val="99"/>
    <w:unhideWhenUsed/>
    <w:rsid w:val="00FD2CC5"/>
    <w:pPr>
      <w:bidi w:val="0"/>
      <w:spacing w:before="100" w:beforeAutospacing="1" w:after="100" w:afterAutospacing="1"/>
    </w:pPr>
    <w:rPr>
      <w:lang w:val="fr-FR" w:eastAsia="fr-FR"/>
    </w:rPr>
  </w:style>
  <w:style w:type="paragraph" w:styleId="En-tte">
    <w:name w:val="header"/>
    <w:basedOn w:val="Normal"/>
    <w:link w:val="En-tteCar"/>
    <w:uiPriority w:val="99"/>
    <w:unhideWhenUsed/>
    <w:rsid w:val="00F770E1"/>
    <w:pPr>
      <w:tabs>
        <w:tab w:val="center" w:pos="4536"/>
        <w:tab w:val="right" w:pos="9072"/>
      </w:tabs>
    </w:pPr>
  </w:style>
  <w:style w:type="character" w:customStyle="1" w:styleId="En-tteCar">
    <w:name w:val="En-tête Car"/>
    <w:basedOn w:val="Policepardfaut"/>
    <w:link w:val="En-tte"/>
    <w:uiPriority w:val="99"/>
    <w:rsid w:val="00F770E1"/>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F770E1"/>
    <w:pPr>
      <w:tabs>
        <w:tab w:val="center" w:pos="4536"/>
        <w:tab w:val="right" w:pos="9072"/>
      </w:tabs>
    </w:pPr>
  </w:style>
  <w:style w:type="character" w:customStyle="1" w:styleId="PieddepageCar">
    <w:name w:val="Pied de page Car"/>
    <w:basedOn w:val="Policepardfaut"/>
    <w:link w:val="Pieddepage"/>
    <w:uiPriority w:val="99"/>
    <w:rsid w:val="00F770E1"/>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F770E1"/>
    <w:rPr>
      <w:rFonts w:ascii="Tahoma" w:hAnsi="Tahoma" w:cs="Tahoma"/>
      <w:sz w:val="16"/>
      <w:szCs w:val="16"/>
    </w:rPr>
  </w:style>
  <w:style w:type="character" w:customStyle="1" w:styleId="TextedebullesCar">
    <w:name w:val="Texte de bulles Car"/>
    <w:basedOn w:val="Policepardfaut"/>
    <w:link w:val="Textedebulles"/>
    <w:uiPriority w:val="99"/>
    <w:semiHidden/>
    <w:rsid w:val="00F770E1"/>
    <w:rPr>
      <w:rFonts w:ascii="Tahoma" w:eastAsia="Times New Roman" w:hAnsi="Tahoma" w:cs="Tahoma"/>
      <w:sz w:val="16"/>
      <w:szCs w:val="16"/>
      <w:lang w:val="en-US"/>
    </w:rPr>
  </w:style>
  <w:style w:type="character" w:styleId="lev">
    <w:name w:val="Strong"/>
    <w:basedOn w:val="Policepardfaut"/>
    <w:uiPriority w:val="22"/>
    <w:qFormat/>
    <w:rsid w:val="00C41160"/>
    <w:rPr>
      <w:b/>
      <w:bCs/>
    </w:rPr>
  </w:style>
  <w:style w:type="character" w:styleId="Lienhypertexte">
    <w:name w:val="Hyperlink"/>
    <w:basedOn w:val="Policepardfaut"/>
    <w:uiPriority w:val="99"/>
    <w:semiHidden/>
    <w:unhideWhenUsed/>
    <w:rsid w:val="00694D94"/>
    <w:rPr>
      <w:color w:val="0000FF"/>
      <w:u w:val="single"/>
    </w:rPr>
  </w:style>
  <w:style w:type="character" w:customStyle="1" w:styleId="st">
    <w:name w:val="st"/>
    <w:basedOn w:val="Policepardfaut"/>
    <w:rsid w:val="000659E0"/>
  </w:style>
  <w:style w:type="character" w:styleId="Accentuation">
    <w:name w:val="Emphasis"/>
    <w:basedOn w:val="Policepardfaut"/>
    <w:uiPriority w:val="20"/>
    <w:qFormat/>
    <w:rsid w:val="000659E0"/>
    <w:rPr>
      <w:i/>
      <w:iCs/>
    </w:rPr>
  </w:style>
</w:styles>
</file>

<file path=word/webSettings.xml><?xml version="1.0" encoding="utf-8"?>
<w:webSettings xmlns:r="http://schemas.openxmlformats.org/officeDocument/2006/relationships" xmlns:w="http://schemas.openxmlformats.org/wordprocessingml/2006/main">
  <w:divs>
    <w:div w:id="212816164">
      <w:bodyDiv w:val="1"/>
      <w:marLeft w:val="0"/>
      <w:marRight w:val="0"/>
      <w:marTop w:val="0"/>
      <w:marBottom w:val="0"/>
      <w:divBdr>
        <w:top w:val="none" w:sz="0" w:space="0" w:color="auto"/>
        <w:left w:val="none" w:sz="0" w:space="0" w:color="auto"/>
        <w:bottom w:val="none" w:sz="0" w:space="0" w:color="auto"/>
        <w:right w:val="none" w:sz="0" w:space="0" w:color="auto"/>
      </w:divBdr>
    </w:div>
    <w:div w:id="1304237477">
      <w:bodyDiv w:val="1"/>
      <w:marLeft w:val="0"/>
      <w:marRight w:val="0"/>
      <w:marTop w:val="0"/>
      <w:marBottom w:val="0"/>
      <w:divBdr>
        <w:top w:val="none" w:sz="0" w:space="0" w:color="auto"/>
        <w:left w:val="none" w:sz="0" w:space="0" w:color="auto"/>
        <w:bottom w:val="none" w:sz="0" w:space="0" w:color="auto"/>
        <w:right w:val="none" w:sz="0" w:space="0" w:color="auto"/>
      </w:divBdr>
    </w:div>
    <w:div w:id="1546480254">
      <w:bodyDiv w:val="1"/>
      <w:marLeft w:val="0"/>
      <w:marRight w:val="0"/>
      <w:marTop w:val="0"/>
      <w:marBottom w:val="0"/>
      <w:divBdr>
        <w:top w:val="none" w:sz="0" w:space="0" w:color="auto"/>
        <w:left w:val="none" w:sz="0" w:space="0" w:color="auto"/>
        <w:bottom w:val="none" w:sz="0" w:space="0" w:color="auto"/>
        <w:right w:val="none" w:sz="0" w:space="0" w:color="auto"/>
      </w:divBdr>
    </w:div>
    <w:div w:id="16675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5577</TotalTime>
  <Pages>8</Pages>
  <Words>1585</Words>
  <Characters>8719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96</cp:revision>
  <dcterms:created xsi:type="dcterms:W3CDTF">2019-02-09T17:54:00Z</dcterms:created>
  <dcterms:modified xsi:type="dcterms:W3CDTF">2020-04-08T05:45:00Z</dcterms:modified>
</cp:coreProperties>
</file>