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80" w:rsidRPr="006D1380" w:rsidRDefault="006D1380" w:rsidP="00C9544C">
      <w:pPr>
        <w:bidi/>
        <w:spacing w:line="360" w:lineRule="auto"/>
        <w:ind w:firstLine="564"/>
        <w:rPr>
          <w:rFonts w:asciiTheme="majorBidi" w:hAnsiTheme="majorBidi" w:cstheme="majorBidi"/>
          <w:b/>
          <w:bCs/>
          <w:sz w:val="32"/>
          <w:szCs w:val="32"/>
          <w:lang w:bidi="ar-DZ"/>
        </w:rPr>
      </w:pPr>
      <w:r w:rsidRPr="006D1380">
        <w:rPr>
          <w:rFonts w:asciiTheme="majorBidi" w:hAnsiTheme="majorBidi" w:cstheme="majorBidi"/>
          <w:b/>
          <w:bCs/>
          <w:sz w:val="32"/>
          <w:szCs w:val="32"/>
          <w:rtl/>
          <w:lang w:bidi="ar-DZ"/>
        </w:rPr>
        <w:t>- المحاضرة رقم (10)</w:t>
      </w:r>
    </w:p>
    <w:p w:rsidR="00423F79" w:rsidRPr="00AD043F" w:rsidRDefault="00C73DC2" w:rsidP="00AD043F">
      <w:pPr>
        <w:bidi/>
        <w:spacing w:line="360" w:lineRule="auto"/>
        <w:jc w:val="center"/>
        <w:rPr>
          <w:rFonts w:asciiTheme="majorBidi" w:hAnsiTheme="majorBidi" w:cstheme="majorBidi"/>
          <w:b/>
          <w:bCs/>
          <w:sz w:val="40"/>
          <w:szCs w:val="40"/>
          <w:rtl/>
          <w:lang w:bidi="ar-DZ"/>
        </w:rPr>
      </w:pPr>
      <w:r w:rsidRPr="00AD043F">
        <w:rPr>
          <w:rFonts w:asciiTheme="majorBidi" w:hAnsiTheme="majorBidi" w:cstheme="majorBidi"/>
          <w:b/>
          <w:bCs/>
          <w:sz w:val="40"/>
          <w:szCs w:val="40"/>
          <w:rtl/>
          <w:lang w:bidi="ar-DZ"/>
        </w:rPr>
        <w:t>الفنون النثرية المعاصرة</w:t>
      </w:r>
      <w:r w:rsidR="002C6F57" w:rsidRPr="00AD043F">
        <w:rPr>
          <w:rFonts w:asciiTheme="majorBidi" w:hAnsiTheme="majorBidi" w:cstheme="majorBidi"/>
          <w:b/>
          <w:bCs/>
          <w:sz w:val="40"/>
          <w:szCs w:val="40"/>
          <w:rtl/>
          <w:lang w:bidi="ar-DZ"/>
        </w:rPr>
        <w:t>: القصة</w:t>
      </w:r>
    </w:p>
    <w:p w:rsidR="001F5A26" w:rsidRPr="006D1380" w:rsidRDefault="002C6F57"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 xml:space="preserve">أدت جملة من العوامل في تطور القصة القصيرة، كانت بدايتها مع نكبة فلسطين، حيث شكلت بداية انهيار الأقانيم، وعلى رأسها مفهوم القومية، بالإضافة إلى عوامل أخرى اجتماعية، وحضارية، وذاتية؛ كتطلع القصاصين إلى أطر تعبيرية جديدة تستجيب لحساسية العصر، إلا أن نكسة 1967 كان لها الأثر القوي في نفوس القصاصين، فاتجهوا إلى أنماط جديدة في كتابة القصة، تختلف عن سابقتها اختلافا واضحا، اشتبه بالقطيعة عند البعض، والتكامل عند البعض الآخر، المهم أن قصص تلك الفترة شكلت انعطافة حاسمة في تاريخ جنس القصة العربية، </w:t>
      </w:r>
      <w:r w:rsidR="00EB7704" w:rsidRPr="006D1380">
        <w:rPr>
          <w:rFonts w:asciiTheme="majorBidi" w:hAnsiTheme="majorBidi" w:cstheme="majorBidi"/>
          <w:sz w:val="32"/>
          <w:szCs w:val="32"/>
          <w:rtl/>
          <w:lang w:bidi="ar-DZ"/>
        </w:rPr>
        <w:t xml:space="preserve">بما عكسته قصصهم من تمرد واضح على أشكال التعبير الواقعية، يستجيب لموقفهم الرافض لواقع النكسة والهزيمة، </w:t>
      </w:r>
      <w:r w:rsidR="001F5A26" w:rsidRPr="006D1380">
        <w:rPr>
          <w:rFonts w:asciiTheme="majorBidi" w:hAnsiTheme="majorBidi" w:cstheme="majorBidi"/>
          <w:sz w:val="32"/>
          <w:szCs w:val="32"/>
          <w:rtl/>
          <w:lang w:bidi="ar-DZ"/>
        </w:rPr>
        <w:t>وبما أفرزته أعمالهم من ظواهر فنية مستحدثة، نتيجة تجديدهم في الرؤية والأداة معا.</w:t>
      </w:r>
    </w:p>
    <w:p w:rsidR="006D1380" w:rsidRPr="006D1380" w:rsidRDefault="006D1380" w:rsidP="00AD043F">
      <w:pPr>
        <w:bidi/>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القصة القصيرة، هي نوع سردي يميل إلى الإيجاز والاختزال، والاعتماد على خيط أو عنصر مركزي واحد، تميز بقصرها إذ تقرأ في جلسة واحدة، وبحبكتها التي تبدأ غالبا وسط الأحداث، وبمحافظتها على وجهة نظر واحدة، وموضوع واحد، ونبرة واحدة</w:t>
      </w:r>
      <w:r w:rsidRPr="006D1380">
        <w:rPr>
          <w:rFonts w:asciiTheme="majorBidi" w:eastAsia="Times New Roman" w:hAnsiTheme="majorBidi" w:cstheme="majorBidi"/>
          <w:sz w:val="32"/>
          <w:szCs w:val="32"/>
          <w:vertAlign w:val="superscript"/>
          <w:rtl/>
        </w:rPr>
        <w:t xml:space="preserve"> (</w:t>
      </w:r>
      <w:r w:rsidRPr="006D1380">
        <w:rPr>
          <w:rStyle w:val="Appelnotedebasdep"/>
          <w:rFonts w:asciiTheme="majorBidi" w:eastAsia="Times New Roman" w:hAnsiTheme="majorBidi" w:cstheme="majorBidi"/>
          <w:sz w:val="32"/>
          <w:szCs w:val="32"/>
          <w:rtl/>
        </w:rPr>
        <w:footnoteReference w:id="1"/>
      </w:r>
      <w:r w:rsidRPr="006D1380">
        <w:rPr>
          <w:rFonts w:asciiTheme="majorBidi" w:eastAsia="Times New Roman" w:hAnsiTheme="majorBidi" w:cstheme="majorBidi"/>
          <w:sz w:val="32"/>
          <w:szCs w:val="32"/>
          <w:vertAlign w:val="superscript"/>
          <w:rtl/>
        </w:rPr>
        <w:t>)</w:t>
      </w:r>
      <w:r>
        <w:rPr>
          <w:rFonts w:asciiTheme="majorBidi" w:eastAsia="Times New Roman" w:hAnsiTheme="majorBidi" w:cstheme="majorBidi" w:hint="cs"/>
          <w:sz w:val="32"/>
          <w:szCs w:val="32"/>
          <w:rtl/>
        </w:rPr>
        <w:t>.</w:t>
      </w:r>
    </w:p>
    <w:p w:rsidR="006D1380" w:rsidRPr="006D1380" w:rsidRDefault="006D1380" w:rsidP="00AD043F">
      <w:pPr>
        <w:bidi/>
        <w:spacing w:after="0" w:line="360" w:lineRule="auto"/>
        <w:ind w:firstLine="567"/>
        <w:jc w:val="both"/>
        <w:rPr>
          <w:rFonts w:asciiTheme="majorBidi" w:eastAsia="Times New Roman" w:hAnsiTheme="majorBidi" w:cstheme="majorBidi"/>
          <w:sz w:val="32"/>
          <w:szCs w:val="32"/>
          <w:rtl/>
        </w:rPr>
      </w:pPr>
      <w:r>
        <w:rPr>
          <w:rFonts w:asciiTheme="majorBidi" w:hAnsiTheme="majorBidi" w:cstheme="majorBidi" w:hint="cs"/>
          <w:sz w:val="32"/>
          <w:szCs w:val="32"/>
          <w:rtl/>
        </w:rPr>
        <w:t xml:space="preserve">والحقيقة، فإن العناصر السابقة، رغم كونها عناصر بنائية فاعلة على مستوى القصة، إلا أنها قد تعقد إمكانيات متابعتها، ونقدها، وتصنيفها، باعتبار تراوح نسب توفرها من قصة إلى أخرى، فضلا عن تجريبية القصة المستمرة، مما يجعلها مستعصية عن المفهوم والتصنيف، ومنه فالتركيز على مؤشرها الحكائي؛ وهو جوهر القصة، الذي يتابع قدرتها الفائقة، أكثر من غيرها، على </w:t>
      </w:r>
      <w:r w:rsidRPr="006D1380">
        <w:rPr>
          <w:rFonts w:asciiTheme="majorBidi" w:eastAsia="Times New Roman" w:hAnsiTheme="majorBidi" w:cstheme="majorBidi"/>
          <w:sz w:val="32"/>
          <w:szCs w:val="32"/>
          <w:rtl/>
        </w:rPr>
        <w:t>«صياغة لحظة توتر» أو «صياغة توتر الأزمة»</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2"/>
      </w:r>
      <w:r w:rsidRPr="006D1380">
        <w:rPr>
          <w:rFonts w:asciiTheme="majorBidi" w:eastAsia="Times New Roman" w:hAnsiTheme="majorBidi" w:cstheme="majorBidi"/>
          <w:sz w:val="32"/>
          <w:szCs w:val="32"/>
          <w:vertAlign w:val="superscript"/>
          <w:rtl/>
        </w:rPr>
        <w:t>)</w:t>
      </w:r>
      <w:r>
        <w:rPr>
          <w:rFonts w:asciiTheme="majorBidi" w:hAnsiTheme="majorBidi" w:cstheme="majorBidi" w:hint="cs"/>
          <w:sz w:val="32"/>
          <w:szCs w:val="32"/>
          <w:rtl/>
        </w:rPr>
        <w:t>، هو وحده من  يسهل طرائق مقاربتها، ويوسع إمكانيات فهمها، وتصنيفها.</w:t>
      </w:r>
    </w:p>
    <w:p w:rsidR="00DA3C29" w:rsidRDefault="00116A3A" w:rsidP="00AD043F">
      <w:pPr>
        <w:bidi/>
        <w:spacing w:after="0" w:line="360" w:lineRule="auto"/>
        <w:ind w:firstLine="567"/>
        <w:jc w:val="both"/>
        <w:rPr>
          <w:rFonts w:asciiTheme="majorBidi" w:eastAsia="Times New Roman" w:hAnsiTheme="majorBidi" w:cstheme="majorBidi"/>
          <w:sz w:val="32"/>
          <w:szCs w:val="32"/>
          <w:rtl/>
        </w:rPr>
      </w:pPr>
      <w:r w:rsidRPr="006D1380">
        <w:rPr>
          <w:rFonts w:asciiTheme="majorBidi" w:eastAsia="Times New Roman" w:hAnsiTheme="majorBidi" w:cstheme="majorBidi"/>
          <w:sz w:val="32"/>
          <w:szCs w:val="32"/>
          <w:rtl/>
        </w:rPr>
        <w:t>تتحدد القصة في ثلاثة أشكال بنائية، نوضحها في الآتي:</w:t>
      </w:r>
    </w:p>
    <w:p w:rsidR="00116A3A" w:rsidRPr="006D1380" w:rsidRDefault="00DA3C29" w:rsidP="00CE3242">
      <w:pPr>
        <w:bidi/>
        <w:spacing w:line="360" w:lineRule="auto"/>
        <w:ind w:firstLine="564"/>
        <w:rPr>
          <w:rFonts w:asciiTheme="majorBidi" w:eastAsia="Times New Roman" w:hAnsiTheme="majorBidi" w:cstheme="majorBidi"/>
          <w:sz w:val="32"/>
          <w:szCs w:val="32"/>
          <w:rtl/>
        </w:rPr>
      </w:pPr>
      <w:r>
        <w:rPr>
          <w:rFonts w:asciiTheme="majorBidi" w:eastAsia="Times New Roman" w:hAnsiTheme="majorBidi" w:cstheme="majorBidi"/>
          <w:sz w:val="32"/>
          <w:szCs w:val="32"/>
          <w:rtl/>
        </w:rPr>
        <w:br w:type="page"/>
      </w:r>
      <w:r w:rsidR="004C4BDA" w:rsidRPr="006D1380">
        <w:rPr>
          <w:rFonts w:asciiTheme="majorBidi" w:eastAsia="Times New Roman" w:hAnsiTheme="majorBidi" w:cstheme="majorBidi"/>
          <w:sz w:val="32"/>
          <w:szCs w:val="32"/>
          <w:rtl/>
        </w:rPr>
        <w:lastRenderedPageBreak/>
        <w:t>1</w:t>
      </w:r>
      <w:r w:rsidR="00116A3A" w:rsidRPr="006D1380">
        <w:rPr>
          <w:rFonts w:asciiTheme="majorBidi" w:eastAsia="Times New Roman" w:hAnsiTheme="majorBidi" w:cstheme="majorBidi"/>
          <w:sz w:val="32"/>
          <w:szCs w:val="32"/>
          <w:rtl/>
        </w:rPr>
        <w:t>- الشكل المثلث</w:t>
      </w:r>
    </w:p>
    <w:p w:rsidR="00116A3A" w:rsidRPr="006D1380" w:rsidRDefault="00116A3A" w:rsidP="00AD043F">
      <w:pPr>
        <w:bidi/>
        <w:spacing w:after="0" w:line="360" w:lineRule="auto"/>
        <w:ind w:firstLine="567"/>
        <w:jc w:val="both"/>
        <w:rPr>
          <w:rFonts w:asciiTheme="majorBidi" w:eastAsia="Times New Roman" w:hAnsiTheme="majorBidi" w:cstheme="majorBidi"/>
          <w:sz w:val="32"/>
          <w:szCs w:val="32"/>
          <w:rtl/>
        </w:rPr>
      </w:pPr>
      <w:r w:rsidRPr="006D1380">
        <w:rPr>
          <w:rFonts w:asciiTheme="majorBidi" w:eastAsia="Times New Roman" w:hAnsiTheme="majorBidi" w:cstheme="majorBidi"/>
          <w:sz w:val="32"/>
          <w:szCs w:val="32"/>
          <w:rtl/>
        </w:rPr>
        <w:t>وهو الشكل الكلاسيكي للقصة القصيرة، الذي يتحدد في: بداية، وسط، ونهاية، أو يتحدد في: تمهيد، ذروة، وحل، مما يخرجه بمظهرين، أحدهما: الحفاظ على البناء الدرامي بالمفهوم الأرسطي، والثاني: هو الطريقة التي أبدع في إطارها رواد القصة القصيرة أعمالهم المعروفة، مثل: تيمور، ويوسف إدريس، متابعين في ذلك الأعمال القصصية الكبرى التي اجترحها: تشيكوف، موباسان، وغوغول.</w:t>
      </w:r>
    </w:p>
    <w:p w:rsidR="00116A3A" w:rsidRPr="006D1380" w:rsidRDefault="00116A3A" w:rsidP="00AD043F">
      <w:pPr>
        <w:bidi/>
        <w:spacing w:after="0" w:line="360" w:lineRule="auto"/>
        <w:ind w:firstLine="567"/>
        <w:jc w:val="both"/>
        <w:rPr>
          <w:rFonts w:asciiTheme="majorBidi" w:eastAsia="Times New Roman" w:hAnsiTheme="majorBidi" w:cstheme="majorBidi"/>
          <w:sz w:val="32"/>
          <w:szCs w:val="32"/>
          <w:rtl/>
        </w:rPr>
      </w:pPr>
      <w:r w:rsidRPr="006D1380">
        <w:rPr>
          <w:rFonts w:asciiTheme="majorBidi" w:eastAsia="Times New Roman" w:hAnsiTheme="majorBidi" w:cstheme="majorBidi"/>
          <w:sz w:val="32"/>
          <w:szCs w:val="32"/>
          <w:rtl/>
        </w:rPr>
        <w:t>تكمن بؤرة التوتر، في الشكل المثلث، في الوسط، مع استحكام العقدة، كما تُنبنى القصة، في الغالب، على هذه البؤرة؛ وهي الهدف الذي تسعى إليه البداية، ومنه تصل إلى النهاية</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3"/>
      </w:r>
      <w:r w:rsidRPr="006D1380">
        <w:rPr>
          <w:rFonts w:asciiTheme="majorBidi" w:eastAsia="Times New Roman" w:hAnsiTheme="majorBidi" w:cstheme="majorBidi"/>
          <w:sz w:val="32"/>
          <w:szCs w:val="32"/>
          <w:vertAlign w:val="superscript"/>
          <w:rtl/>
        </w:rPr>
        <w:t>)</w:t>
      </w:r>
      <w:r w:rsidR="00597A42" w:rsidRPr="006D1380">
        <w:rPr>
          <w:rFonts w:asciiTheme="majorBidi" w:eastAsia="Times New Roman" w:hAnsiTheme="majorBidi" w:cstheme="majorBidi"/>
          <w:sz w:val="32"/>
          <w:szCs w:val="32"/>
          <w:rtl/>
        </w:rPr>
        <w:t>.</w:t>
      </w:r>
    </w:p>
    <w:p w:rsidR="00116A3A" w:rsidRPr="006D1380" w:rsidRDefault="004C4BDA" w:rsidP="00AD043F">
      <w:pPr>
        <w:bidi/>
        <w:spacing w:after="0" w:line="360" w:lineRule="auto"/>
        <w:ind w:firstLine="567"/>
        <w:jc w:val="both"/>
        <w:rPr>
          <w:rFonts w:asciiTheme="majorBidi" w:eastAsia="Times New Roman" w:hAnsiTheme="majorBidi" w:cstheme="majorBidi"/>
          <w:sz w:val="32"/>
          <w:szCs w:val="32"/>
          <w:rtl/>
        </w:rPr>
      </w:pPr>
      <w:r w:rsidRPr="006D1380">
        <w:rPr>
          <w:rFonts w:asciiTheme="majorBidi" w:eastAsia="Times New Roman" w:hAnsiTheme="majorBidi" w:cstheme="majorBidi"/>
          <w:sz w:val="32"/>
          <w:szCs w:val="32"/>
          <w:rtl/>
        </w:rPr>
        <w:t>2</w:t>
      </w:r>
      <w:r w:rsidR="00116A3A" w:rsidRPr="006D1380">
        <w:rPr>
          <w:rFonts w:asciiTheme="majorBidi" w:eastAsia="Times New Roman" w:hAnsiTheme="majorBidi" w:cstheme="majorBidi"/>
          <w:sz w:val="32"/>
          <w:szCs w:val="32"/>
          <w:rtl/>
        </w:rPr>
        <w:t>- الشكل الدائري</w:t>
      </w:r>
    </w:p>
    <w:p w:rsidR="00116A3A" w:rsidRPr="006D1380" w:rsidRDefault="00116A3A" w:rsidP="00AD043F">
      <w:pPr>
        <w:bidi/>
        <w:spacing w:after="0" w:line="360" w:lineRule="auto"/>
        <w:ind w:firstLine="567"/>
        <w:jc w:val="both"/>
        <w:rPr>
          <w:rFonts w:asciiTheme="majorBidi" w:eastAsia="Times New Roman" w:hAnsiTheme="majorBidi" w:cstheme="majorBidi"/>
          <w:sz w:val="32"/>
          <w:szCs w:val="32"/>
          <w:rtl/>
        </w:rPr>
      </w:pPr>
      <w:r w:rsidRPr="006D1380">
        <w:rPr>
          <w:rFonts w:asciiTheme="majorBidi" w:eastAsia="Times New Roman" w:hAnsiTheme="majorBidi" w:cstheme="majorBidi"/>
          <w:sz w:val="32"/>
          <w:szCs w:val="32"/>
          <w:rtl/>
        </w:rPr>
        <w:t>يوزع لحظات التوتر على مجمل محيط الدائرة؛ وهي لحظات تتواصل لتعود إلى ما بدأت به، في الغالب، سواء به هو بذاته أم بما هو قريب منه، على أن هذا الشكل لا يخلو من إحدى لحظات التوتر، تكون أكثر توترا من بقية اللحظات في القصة، في موقع ما منها، كما يمكن أن تتكامل لحظات التوتر في القصة كلها؛ بحيث تنتج وحدة من التوترات المتولدة إثر قراءة العمل ككل، وليس في جزئية واحدة منه. من رواده: إدوار الخراط، ويوسف الشاروني</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4"/>
      </w:r>
      <w:r w:rsidRPr="006D1380">
        <w:rPr>
          <w:rFonts w:asciiTheme="majorBidi" w:eastAsia="Times New Roman" w:hAnsiTheme="majorBidi" w:cstheme="majorBidi"/>
          <w:sz w:val="32"/>
          <w:szCs w:val="32"/>
          <w:vertAlign w:val="superscript"/>
          <w:rtl/>
        </w:rPr>
        <w:t>)</w:t>
      </w:r>
      <w:r w:rsidR="00597A42" w:rsidRPr="006D1380">
        <w:rPr>
          <w:rFonts w:asciiTheme="majorBidi" w:eastAsia="Times New Roman" w:hAnsiTheme="majorBidi" w:cstheme="majorBidi"/>
          <w:sz w:val="32"/>
          <w:szCs w:val="32"/>
          <w:rtl/>
        </w:rPr>
        <w:t>.</w:t>
      </w:r>
      <w:r w:rsidRPr="006D1380">
        <w:rPr>
          <w:rFonts w:asciiTheme="majorBidi" w:eastAsia="Times New Roman" w:hAnsiTheme="majorBidi" w:cstheme="majorBidi"/>
          <w:sz w:val="32"/>
          <w:szCs w:val="32"/>
          <w:rtl/>
        </w:rPr>
        <w:t xml:space="preserve"> </w:t>
      </w:r>
    </w:p>
    <w:p w:rsidR="00116A3A" w:rsidRPr="006D1380" w:rsidRDefault="004C4BDA" w:rsidP="00AD043F">
      <w:pPr>
        <w:bidi/>
        <w:spacing w:after="0" w:line="360" w:lineRule="auto"/>
        <w:ind w:firstLine="567"/>
        <w:jc w:val="both"/>
        <w:rPr>
          <w:rFonts w:asciiTheme="majorBidi" w:eastAsia="Times New Roman" w:hAnsiTheme="majorBidi" w:cstheme="majorBidi"/>
          <w:sz w:val="32"/>
          <w:szCs w:val="32"/>
          <w:rtl/>
        </w:rPr>
      </w:pPr>
      <w:r w:rsidRPr="006D1380">
        <w:rPr>
          <w:rFonts w:asciiTheme="majorBidi" w:eastAsia="Times New Roman" w:hAnsiTheme="majorBidi" w:cstheme="majorBidi"/>
          <w:sz w:val="32"/>
          <w:szCs w:val="32"/>
          <w:rtl/>
        </w:rPr>
        <w:t>3</w:t>
      </w:r>
      <w:r w:rsidR="00116A3A" w:rsidRPr="006D1380">
        <w:rPr>
          <w:rFonts w:asciiTheme="majorBidi" w:eastAsia="Times New Roman" w:hAnsiTheme="majorBidi" w:cstheme="majorBidi"/>
          <w:sz w:val="32"/>
          <w:szCs w:val="32"/>
          <w:rtl/>
        </w:rPr>
        <w:t>- الشكل المستقيم المتعرج</w:t>
      </w:r>
    </w:p>
    <w:p w:rsidR="00116A3A" w:rsidRPr="006D1380" w:rsidRDefault="00116A3A" w:rsidP="00AD043F">
      <w:pPr>
        <w:bidi/>
        <w:spacing w:after="0" w:line="360" w:lineRule="auto"/>
        <w:ind w:firstLine="567"/>
        <w:jc w:val="both"/>
        <w:rPr>
          <w:rFonts w:asciiTheme="majorBidi" w:eastAsia="Times New Roman" w:hAnsiTheme="majorBidi" w:cstheme="majorBidi"/>
          <w:sz w:val="32"/>
          <w:szCs w:val="32"/>
          <w:rtl/>
        </w:rPr>
      </w:pPr>
      <w:r w:rsidRPr="006D1380">
        <w:rPr>
          <w:rFonts w:asciiTheme="majorBidi" w:eastAsia="Times New Roman" w:hAnsiTheme="majorBidi" w:cstheme="majorBidi"/>
          <w:sz w:val="32"/>
          <w:szCs w:val="32"/>
          <w:rtl/>
        </w:rPr>
        <w:t>يقترب هذا الشكل، في خصائصه العامة، من الشكل الثاني، فيما عدا قضية الدائرية، فالقصة، في هذا الشكل، تسير في شكل تموجات صاعدة وهابطة وربما متداخلة، في القصص الجيدة، كما أن القصة لا تنتهي نهاية محددة، على أن هذه التموجات لا تخلو من هيمنة إحداها أو بروزها على غيرها؛ بحيث تشكل بؤرة القصة. من رواده: بهاء طاهر، ومحمد مخزنجي</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5"/>
      </w:r>
      <w:r w:rsidRPr="006D1380">
        <w:rPr>
          <w:rFonts w:asciiTheme="majorBidi" w:eastAsia="Times New Roman" w:hAnsiTheme="majorBidi" w:cstheme="majorBidi"/>
          <w:sz w:val="32"/>
          <w:szCs w:val="32"/>
          <w:vertAlign w:val="superscript"/>
          <w:rtl/>
        </w:rPr>
        <w:t>)</w:t>
      </w:r>
      <w:r w:rsidR="00597A42" w:rsidRPr="006D1380">
        <w:rPr>
          <w:rFonts w:asciiTheme="majorBidi" w:eastAsia="Times New Roman" w:hAnsiTheme="majorBidi" w:cstheme="majorBidi"/>
          <w:sz w:val="32"/>
          <w:szCs w:val="32"/>
          <w:rtl/>
        </w:rPr>
        <w:t>.</w:t>
      </w:r>
      <w:r w:rsidRPr="006D1380">
        <w:rPr>
          <w:rFonts w:asciiTheme="majorBidi" w:eastAsia="Times New Roman" w:hAnsiTheme="majorBidi" w:cstheme="majorBidi"/>
          <w:sz w:val="32"/>
          <w:szCs w:val="32"/>
          <w:rtl/>
        </w:rPr>
        <w:t xml:space="preserve"> </w:t>
      </w:r>
    </w:p>
    <w:p w:rsidR="00116A3A" w:rsidRPr="006D1380" w:rsidRDefault="00116A3A" w:rsidP="00AD043F">
      <w:pPr>
        <w:bidi/>
        <w:spacing w:after="0" w:line="360" w:lineRule="auto"/>
        <w:ind w:firstLine="567"/>
        <w:jc w:val="both"/>
        <w:rPr>
          <w:rFonts w:asciiTheme="majorBidi" w:eastAsia="Times New Roman" w:hAnsiTheme="majorBidi" w:cstheme="majorBidi"/>
          <w:sz w:val="32"/>
          <w:szCs w:val="32"/>
          <w:rtl/>
        </w:rPr>
      </w:pPr>
      <w:r w:rsidRPr="006D1380">
        <w:rPr>
          <w:rFonts w:asciiTheme="majorBidi" w:eastAsia="Times New Roman" w:hAnsiTheme="majorBidi" w:cstheme="majorBidi"/>
          <w:sz w:val="32"/>
          <w:szCs w:val="32"/>
          <w:rtl/>
        </w:rPr>
        <w:lastRenderedPageBreak/>
        <w:t>يكشف الشكلان، الثاني والثالث، عن ملامح الجدة، التي تختلف عن الشكل الأول- الكلاسيكي، اختلافا تاما، بقدر ما تسهم في تشكيل هوية القصة القصيرة المعاصرة، ولعل أبرزها: طغيان العالم الداخلي، التقاطعات الزمنية، الخلط بين الواقع والحلم، واستخدام اللغة المفارقة، مما يجعل لغتهما أقرب إلى الشعرية</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6"/>
      </w:r>
      <w:r w:rsidRPr="006D1380">
        <w:rPr>
          <w:rFonts w:asciiTheme="majorBidi" w:eastAsia="Times New Roman" w:hAnsiTheme="majorBidi" w:cstheme="majorBidi"/>
          <w:sz w:val="32"/>
          <w:szCs w:val="32"/>
          <w:vertAlign w:val="superscript"/>
          <w:rtl/>
        </w:rPr>
        <w:t>)</w:t>
      </w:r>
      <w:r w:rsidRPr="006D1380">
        <w:rPr>
          <w:rFonts w:asciiTheme="majorBidi" w:eastAsia="Times New Roman" w:hAnsiTheme="majorBidi" w:cstheme="majorBidi"/>
          <w:sz w:val="32"/>
          <w:szCs w:val="32"/>
          <w:rtl/>
        </w:rPr>
        <w:t>؛ إذ يكثر كلاهما من استخدام المجاز والإيقاع، وتبرير اقتراب القصة القصيرة في التماثل مع الشعر، يكمن في صدورها عن مزاج القاص وحالته النفسية، وليس عن حادثة موضوعية خارجية، على أن القصة القصيرة لم تنف تماما العالم الخارجي، إنما أصبح واحدا من مصادرها التي تضاءل دورها، فيما تزايد دور المصدر الداخلي أو المزاج الخاص للقاص</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7"/>
      </w:r>
      <w:r w:rsidRPr="006D1380">
        <w:rPr>
          <w:rFonts w:asciiTheme="majorBidi" w:eastAsia="Times New Roman" w:hAnsiTheme="majorBidi" w:cstheme="majorBidi"/>
          <w:sz w:val="32"/>
          <w:szCs w:val="32"/>
          <w:vertAlign w:val="superscript"/>
          <w:rtl/>
        </w:rPr>
        <w:t>)</w:t>
      </w:r>
      <w:r w:rsidR="00597A42" w:rsidRPr="006D1380">
        <w:rPr>
          <w:rFonts w:asciiTheme="majorBidi" w:eastAsia="Times New Roman" w:hAnsiTheme="majorBidi" w:cstheme="majorBidi"/>
          <w:sz w:val="32"/>
          <w:szCs w:val="32"/>
          <w:rtl/>
        </w:rPr>
        <w:t>.</w:t>
      </w:r>
      <w:r w:rsidRPr="006D1380">
        <w:rPr>
          <w:rFonts w:asciiTheme="majorBidi" w:eastAsia="Times New Roman" w:hAnsiTheme="majorBidi" w:cstheme="majorBidi"/>
          <w:sz w:val="32"/>
          <w:szCs w:val="32"/>
          <w:rtl/>
        </w:rPr>
        <w:t xml:space="preserve"> </w:t>
      </w:r>
    </w:p>
    <w:p w:rsidR="00116A3A" w:rsidRPr="006D1380" w:rsidRDefault="00116A3A" w:rsidP="00AD043F">
      <w:pPr>
        <w:bidi/>
        <w:spacing w:after="0" w:line="360" w:lineRule="auto"/>
        <w:ind w:firstLine="567"/>
        <w:jc w:val="both"/>
        <w:rPr>
          <w:rFonts w:asciiTheme="majorBidi" w:eastAsia="Times New Roman" w:hAnsiTheme="majorBidi" w:cstheme="majorBidi"/>
          <w:sz w:val="32"/>
          <w:szCs w:val="32"/>
          <w:rtl/>
        </w:rPr>
      </w:pPr>
      <w:r w:rsidRPr="006D1380">
        <w:rPr>
          <w:rFonts w:asciiTheme="majorBidi" w:eastAsia="Times New Roman" w:hAnsiTheme="majorBidi" w:cstheme="majorBidi"/>
          <w:sz w:val="32"/>
          <w:szCs w:val="32"/>
          <w:rtl/>
        </w:rPr>
        <w:t>تخلى القصاصون، في الآونة الأخيرة، عن كتابة القصة القصيرة ذات الشكل الدائري المغلق، وأصبح الشكل المهيمن هو مزيج بين الشكلين الثاني والثالث، يتعين بوصفه تيارا متدفقا، يجمع بين الحدث الخارجي والداخلي؛ بحيث يغدو تيارا متوترا دائما، لكنه ينتهي عند نقطة محددة واضحة ومختفية، قد تتحدد في البداية، أو في الوسط، أو في النهاية، أو في أي مكان منها، مما يكشف عن قدرة أدبية فائقة في رؤية الأشياء، وفق نسق دقيق، رغم التنوعات، والاختلافات، التي تتسع أو تضيق بين قصة وأخرى، وأديب وآخر</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8"/>
      </w:r>
      <w:r w:rsidRPr="006D1380">
        <w:rPr>
          <w:rFonts w:asciiTheme="majorBidi" w:eastAsia="Times New Roman" w:hAnsiTheme="majorBidi" w:cstheme="majorBidi"/>
          <w:sz w:val="32"/>
          <w:szCs w:val="32"/>
          <w:vertAlign w:val="superscript"/>
          <w:rtl/>
        </w:rPr>
        <w:t>)</w:t>
      </w:r>
      <w:r w:rsidRPr="006D1380">
        <w:rPr>
          <w:rFonts w:asciiTheme="majorBidi" w:eastAsia="Times New Roman" w:hAnsiTheme="majorBidi" w:cstheme="majorBidi"/>
          <w:sz w:val="32"/>
          <w:szCs w:val="32"/>
          <w:rtl/>
        </w:rPr>
        <w:t xml:space="preserve"> </w:t>
      </w:r>
    </w:p>
    <w:p w:rsidR="002C6F57" w:rsidRPr="006D1380" w:rsidRDefault="00EB7704"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عموما، يمكن رصد أهم الظواهر التي طرأت على القصة العربية</w:t>
      </w:r>
      <w:r w:rsidR="002C6F57" w:rsidRPr="006D1380">
        <w:rPr>
          <w:rFonts w:asciiTheme="majorBidi" w:hAnsiTheme="majorBidi" w:cstheme="majorBidi"/>
          <w:sz w:val="32"/>
          <w:szCs w:val="32"/>
          <w:rtl/>
          <w:lang w:bidi="ar-DZ"/>
        </w:rPr>
        <w:t xml:space="preserve"> </w:t>
      </w:r>
      <w:r w:rsidRPr="006D1380">
        <w:rPr>
          <w:rFonts w:asciiTheme="majorBidi" w:hAnsiTheme="majorBidi" w:cstheme="majorBidi"/>
          <w:sz w:val="32"/>
          <w:szCs w:val="32"/>
          <w:rtl/>
          <w:lang w:bidi="ar-DZ"/>
        </w:rPr>
        <w:t>في الآتي:</w:t>
      </w:r>
    </w:p>
    <w:p w:rsidR="004C4BDA" w:rsidRPr="006D1380" w:rsidRDefault="00EB7704"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1</w:t>
      </w:r>
      <w:r w:rsidR="004C4BDA" w:rsidRPr="006D1380">
        <w:rPr>
          <w:rFonts w:asciiTheme="majorBidi" w:hAnsiTheme="majorBidi" w:cstheme="majorBidi"/>
          <w:sz w:val="32"/>
          <w:szCs w:val="32"/>
          <w:rtl/>
          <w:lang w:bidi="ar-DZ"/>
        </w:rPr>
        <w:t>'</w:t>
      </w:r>
      <w:r w:rsidR="00C73DC2" w:rsidRPr="006D1380">
        <w:rPr>
          <w:rFonts w:asciiTheme="majorBidi" w:hAnsiTheme="majorBidi" w:cstheme="majorBidi"/>
          <w:sz w:val="32"/>
          <w:szCs w:val="32"/>
          <w:rtl/>
          <w:lang w:bidi="ar-DZ"/>
        </w:rPr>
        <w:t>- ظاهرة التفتيت</w:t>
      </w:r>
    </w:p>
    <w:p w:rsidR="004C4BDA" w:rsidRPr="006D1380" w:rsidRDefault="004C4BDA"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 xml:space="preserve"> ونعني بها تفتت الحدث إلى جزئيات دقيقة يربط بينها وحدة الشعور، وتفتت السياق اللغوي للكلمة والجملة وفقا للحالات النفسية للراوي،</w:t>
      </w:r>
      <w:r w:rsidR="00772A91" w:rsidRPr="006D1380">
        <w:rPr>
          <w:rFonts w:asciiTheme="majorBidi" w:hAnsiTheme="majorBidi" w:cstheme="majorBidi"/>
          <w:sz w:val="32"/>
          <w:szCs w:val="32"/>
          <w:rtl/>
          <w:lang w:bidi="ar-DZ"/>
        </w:rPr>
        <w:t xml:space="preserve"> </w:t>
      </w:r>
      <w:r w:rsidRPr="006D1380">
        <w:rPr>
          <w:rFonts w:asciiTheme="majorBidi" w:hAnsiTheme="majorBidi" w:cstheme="majorBidi"/>
          <w:sz w:val="32"/>
          <w:szCs w:val="32"/>
          <w:rtl/>
          <w:lang w:bidi="ar-DZ"/>
        </w:rPr>
        <w:t xml:space="preserve">واتضح ذلك من خلال اللغة الصامتة ولغة المفارقة، ونجم عن هذه الظاهرة أن غدت الوحدة في القصة هي الكلمة والأسلوب، وغدت متمثلة في الحالات النفسية التي تنقلها الشخصيات، وفي مجموعة الجزئيات </w:t>
      </w:r>
      <w:r w:rsidRPr="006D1380">
        <w:rPr>
          <w:rFonts w:asciiTheme="majorBidi" w:hAnsiTheme="majorBidi" w:cstheme="majorBidi"/>
          <w:sz w:val="32"/>
          <w:szCs w:val="32"/>
          <w:rtl/>
          <w:lang w:bidi="ar-DZ"/>
        </w:rPr>
        <w:lastRenderedPageBreak/>
        <w:t>والتفصيلات الدقيقة التي يتألف منها نسيج القصة، وأصبحت الدلالة الإيحائية لوحدة القصة هي الكلمة في الأسلوب</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9"/>
      </w:r>
      <w:r w:rsidRPr="006D1380">
        <w:rPr>
          <w:rFonts w:asciiTheme="majorBidi" w:eastAsia="Times New Roman" w:hAnsiTheme="majorBidi" w:cstheme="majorBidi"/>
          <w:sz w:val="32"/>
          <w:szCs w:val="32"/>
          <w:vertAlign w:val="superscript"/>
          <w:rtl/>
        </w:rPr>
        <w:t>)</w:t>
      </w:r>
      <w:r w:rsidRPr="006D1380">
        <w:rPr>
          <w:rFonts w:asciiTheme="majorBidi" w:hAnsiTheme="majorBidi" w:cstheme="majorBidi"/>
          <w:sz w:val="32"/>
          <w:szCs w:val="32"/>
          <w:rtl/>
          <w:lang w:bidi="ar-DZ"/>
        </w:rPr>
        <w:t xml:space="preserve">. </w:t>
      </w:r>
    </w:p>
    <w:p w:rsidR="00547DD0" w:rsidRPr="006D1380" w:rsidRDefault="00772A91"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نتبين تفتيت الحدث في قصة غادة السمان “فزّاع طيور آخر“</w:t>
      </w:r>
      <w:r w:rsidR="004D78E4" w:rsidRPr="006D1380">
        <w:rPr>
          <w:rFonts w:asciiTheme="majorBidi" w:hAnsiTheme="majorBidi" w:cstheme="majorBidi"/>
          <w:sz w:val="32"/>
          <w:szCs w:val="32"/>
          <w:rtl/>
          <w:lang w:bidi="ar-DZ"/>
        </w:rPr>
        <w:t xml:space="preserve"> </w:t>
      </w:r>
      <w:r w:rsidRPr="006D1380">
        <w:rPr>
          <w:rFonts w:asciiTheme="majorBidi" w:hAnsiTheme="majorBidi" w:cstheme="majorBidi"/>
          <w:sz w:val="32"/>
          <w:szCs w:val="32"/>
          <w:rtl/>
          <w:lang w:bidi="ar-DZ"/>
        </w:rPr>
        <w:t xml:space="preserve">على كامل بنى القصة، </w:t>
      </w:r>
      <w:r w:rsidR="00D85126" w:rsidRPr="006D1380">
        <w:rPr>
          <w:rFonts w:asciiTheme="majorBidi" w:hAnsiTheme="majorBidi" w:cstheme="majorBidi"/>
          <w:sz w:val="32"/>
          <w:szCs w:val="32"/>
          <w:rtl/>
          <w:lang w:bidi="ar-DZ"/>
        </w:rPr>
        <w:t xml:space="preserve">فتسير القصة في خطين </w:t>
      </w:r>
      <w:r w:rsidRPr="006D1380">
        <w:rPr>
          <w:rFonts w:asciiTheme="majorBidi" w:hAnsiTheme="majorBidi" w:cstheme="majorBidi"/>
          <w:sz w:val="32"/>
          <w:szCs w:val="32"/>
          <w:rtl/>
          <w:lang w:bidi="ar-DZ"/>
        </w:rPr>
        <w:t>متوازي</w:t>
      </w:r>
      <w:r w:rsidR="00D85126" w:rsidRPr="006D1380">
        <w:rPr>
          <w:rFonts w:asciiTheme="majorBidi" w:hAnsiTheme="majorBidi" w:cstheme="majorBidi"/>
          <w:sz w:val="32"/>
          <w:szCs w:val="32"/>
          <w:rtl/>
          <w:lang w:bidi="ar-DZ"/>
        </w:rPr>
        <w:t xml:space="preserve">ين؛ أحدهما </w:t>
      </w:r>
      <w:r w:rsidRPr="006D1380">
        <w:rPr>
          <w:rFonts w:asciiTheme="majorBidi" w:hAnsiTheme="majorBidi" w:cstheme="majorBidi"/>
          <w:sz w:val="32"/>
          <w:szCs w:val="32"/>
          <w:rtl/>
          <w:lang w:bidi="ar-DZ"/>
        </w:rPr>
        <w:t xml:space="preserve">يجسد العالم الخارجي حيث </w:t>
      </w:r>
      <w:r w:rsidR="008435E4" w:rsidRPr="006D1380">
        <w:rPr>
          <w:rFonts w:asciiTheme="majorBidi" w:hAnsiTheme="majorBidi" w:cstheme="majorBidi"/>
          <w:sz w:val="32"/>
          <w:szCs w:val="32"/>
          <w:rtl/>
          <w:lang w:bidi="ar-DZ"/>
        </w:rPr>
        <w:t xml:space="preserve">تبدأ بوصف </w:t>
      </w:r>
      <w:r w:rsidRPr="006D1380">
        <w:rPr>
          <w:rFonts w:asciiTheme="majorBidi" w:hAnsiTheme="majorBidi" w:cstheme="majorBidi"/>
          <w:sz w:val="32"/>
          <w:szCs w:val="32"/>
          <w:rtl/>
          <w:lang w:bidi="ar-DZ"/>
        </w:rPr>
        <w:t>سقوط المطر</w:t>
      </w:r>
      <w:r w:rsidR="00D85126" w:rsidRPr="006D1380">
        <w:rPr>
          <w:rFonts w:asciiTheme="majorBidi" w:hAnsiTheme="majorBidi" w:cstheme="majorBidi"/>
          <w:sz w:val="32"/>
          <w:szCs w:val="32"/>
          <w:rtl/>
          <w:lang w:bidi="ar-DZ"/>
        </w:rPr>
        <w:t xml:space="preserve"> من أول القصة إلى نهايتها؛ وثانيهما العالم الداخلي بكل تداعياته على وعي الراوية</w:t>
      </w:r>
      <w:r w:rsidR="004D78E4" w:rsidRPr="006D1380">
        <w:rPr>
          <w:rFonts w:asciiTheme="majorBidi" w:eastAsia="Times New Roman" w:hAnsiTheme="majorBidi" w:cstheme="majorBidi"/>
          <w:sz w:val="32"/>
          <w:szCs w:val="32"/>
          <w:vertAlign w:val="superscript"/>
          <w:rtl/>
        </w:rPr>
        <w:t>(</w:t>
      </w:r>
      <w:r w:rsidR="004D78E4" w:rsidRPr="006D1380">
        <w:rPr>
          <w:rStyle w:val="Appelnotedebasdep"/>
          <w:rFonts w:asciiTheme="majorBidi" w:eastAsia="Times New Roman" w:hAnsiTheme="majorBidi" w:cstheme="majorBidi"/>
          <w:sz w:val="32"/>
          <w:szCs w:val="32"/>
          <w:rtl/>
        </w:rPr>
        <w:footnoteReference w:id="10"/>
      </w:r>
      <w:r w:rsidR="004D78E4" w:rsidRPr="006D1380">
        <w:rPr>
          <w:rFonts w:asciiTheme="majorBidi" w:eastAsia="Times New Roman" w:hAnsiTheme="majorBidi" w:cstheme="majorBidi"/>
          <w:sz w:val="32"/>
          <w:szCs w:val="32"/>
          <w:vertAlign w:val="superscript"/>
          <w:rtl/>
        </w:rPr>
        <w:t>)</w:t>
      </w:r>
      <w:r w:rsidR="00D85126" w:rsidRPr="006D1380">
        <w:rPr>
          <w:rFonts w:asciiTheme="majorBidi" w:hAnsiTheme="majorBidi" w:cstheme="majorBidi"/>
          <w:sz w:val="32"/>
          <w:szCs w:val="32"/>
          <w:rtl/>
          <w:lang w:bidi="ar-DZ"/>
        </w:rPr>
        <w:t xml:space="preserve">، من ذلك: مواء القطة المستمر، ركاب القطار الذين لا يدرون وجهتهم، صورة الطفل القادم الذي لم يأت بعد، ملل الراوية من حياتها الزوجية، </w:t>
      </w:r>
      <w:r w:rsidR="004D78E4" w:rsidRPr="006D1380">
        <w:rPr>
          <w:rFonts w:asciiTheme="majorBidi" w:hAnsiTheme="majorBidi" w:cstheme="majorBidi"/>
          <w:sz w:val="32"/>
          <w:szCs w:val="32"/>
          <w:rtl/>
          <w:lang w:bidi="ar-DZ"/>
        </w:rPr>
        <w:t xml:space="preserve">بسبب </w:t>
      </w:r>
      <w:r w:rsidR="00D85126" w:rsidRPr="006D1380">
        <w:rPr>
          <w:rFonts w:asciiTheme="majorBidi" w:hAnsiTheme="majorBidi" w:cstheme="majorBidi"/>
          <w:sz w:val="32"/>
          <w:szCs w:val="32"/>
          <w:rtl/>
          <w:lang w:bidi="ar-DZ"/>
        </w:rPr>
        <w:t xml:space="preserve">الزوج الصامت الذي لا يتكلم، </w:t>
      </w:r>
      <w:r w:rsidR="00547DD0" w:rsidRPr="006D1380">
        <w:rPr>
          <w:rFonts w:asciiTheme="majorBidi" w:hAnsiTheme="majorBidi" w:cstheme="majorBidi"/>
          <w:sz w:val="32"/>
          <w:szCs w:val="32"/>
          <w:rtl/>
          <w:lang w:bidi="ar-DZ"/>
        </w:rPr>
        <w:t xml:space="preserve">وهو المشغول دائما بفزاع الطيور، </w:t>
      </w:r>
      <w:r w:rsidR="00D85126" w:rsidRPr="006D1380">
        <w:rPr>
          <w:rFonts w:asciiTheme="majorBidi" w:hAnsiTheme="majorBidi" w:cstheme="majorBidi"/>
          <w:sz w:val="32"/>
          <w:szCs w:val="32"/>
          <w:rtl/>
          <w:lang w:bidi="ar-DZ"/>
        </w:rPr>
        <w:t xml:space="preserve">وهو القاضي الذي يحكم على القضايا عشوائيا، </w:t>
      </w:r>
      <w:r w:rsidR="00547DD0" w:rsidRPr="006D1380">
        <w:rPr>
          <w:rFonts w:asciiTheme="majorBidi" w:hAnsiTheme="majorBidi" w:cstheme="majorBidi"/>
          <w:sz w:val="32"/>
          <w:szCs w:val="32"/>
          <w:rtl/>
          <w:lang w:bidi="ar-DZ"/>
        </w:rPr>
        <w:t xml:space="preserve">وهو الذي هددها بالقتل إن أفشت سره، فتحقد عليه بسبب رضوخه في أحكامه لضغوط الكبار، </w:t>
      </w:r>
      <w:r w:rsidR="00F440B2" w:rsidRPr="006D1380">
        <w:rPr>
          <w:rFonts w:asciiTheme="majorBidi" w:hAnsiTheme="majorBidi" w:cstheme="majorBidi"/>
          <w:sz w:val="32"/>
          <w:szCs w:val="32"/>
          <w:rtl/>
          <w:lang w:bidi="ar-DZ"/>
        </w:rPr>
        <w:t>و</w:t>
      </w:r>
      <w:r w:rsidR="00547DD0" w:rsidRPr="006D1380">
        <w:rPr>
          <w:rFonts w:asciiTheme="majorBidi" w:hAnsiTheme="majorBidi" w:cstheme="majorBidi"/>
          <w:sz w:val="32"/>
          <w:szCs w:val="32"/>
          <w:rtl/>
          <w:lang w:bidi="ar-DZ"/>
        </w:rPr>
        <w:t xml:space="preserve">فشله في منحها الطفل الذي تريده، </w:t>
      </w:r>
      <w:r w:rsidR="00F440B2" w:rsidRPr="006D1380">
        <w:rPr>
          <w:rFonts w:asciiTheme="majorBidi" w:hAnsiTheme="majorBidi" w:cstheme="majorBidi"/>
          <w:sz w:val="32"/>
          <w:szCs w:val="32"/>
          <w:rtl/>
          <w:lang w:bidi="ar-DZ"/>
        </w:rPr>
        <w:t xml:space="preserve">ثم </w:t>
      </w:r>
      <w:r w:rsidR="00547DD0" w:rsidRPr="006D1380">
        <w:rPr>
          <w:rFonts w:asciiTheme="majorBidi" w:hAnsiTheme="majorBidi" w:cstheme="majorBidi"/>
          <w:sz w:val="32"/>
          <w:szCs w:val="32"/>
          <w:rtl/>
          <w:lang w:bidi="ar-DZ"/>
        </w:rPr>
        <w:t>تحقد على الخادمة لامتلاكها طفلا في بطنها، ف</w:t>
      </w:r>
      <w:r w:rsidR="00F440B2" w:rsidRPr="006D1380">
        <w:rPr>
          <w:rFonts w:asciiTheme="majorBidi" w:hAnsiTheme="majorBidi" w:cstheme="majorBidi"/>
          <w:sz w:val="32"/>
          <w:szCs w:val="32"/>
          <w:rtl/>
          <w:lang w:bidi="ar-DZ"/>
        </w:rPr>
        <w:t xml:space="preserve">تنتهي بدورها إلى </w:t>
      </w:r>
      <w:r w:rsidR="00547DD0" w:rsidRPr="006D1380">
        <w:rPr>
          <w:rFonts w:asciiTheme="majorBidi" w:hAnsiTheme="majorBidi" w:cstheme="majorBidi"/>
          <w:sz w:val="32"/>
          <w:szCs w:val="32"/>
          <w:rtl/>
          <w:lang w:bidi="ar-DZ"/>
        </w:rPr>
        <w:t>صمت</w:t>
      </w:r>
      <w:r w:rsidR="00F440B2" w:rsidRPr="006D1380">
        <w:rPr>
          <w:rFonts w:asciiTheme="majorBidi" w:hAnsiTheme="majorBidi" w:cstheme="majorBidi"/>
          <w:sz w:val="32"/>
          <w:szCs w:val="32"/>
          <w:rtl/>
          <w:lang w:bidi="ar-DZ"/>
        </w:rPr>
        <w:t xml:space="preserve"> مطبق</w:t>
      </w:r>
      <w:r w:rsidR="00547DD0" w:rsidRPr="006D1380">
        <w:rPr>
          <w:rFonts w:asciiTheme="majorBidi" w:hAnsiTheme="majorBidi" w:cstheme="majorBidi"/>
          <w:sz w:val="32"/>
          <w:szCs w:val="32"/>
          <w:rtl/>
          <w:lang w:bidi="ar-DZ"/>
        </w:rPr>
        <w:t xml:space="preserve">، وهي تحملق في صور للأطفال معلقة بالجدار، بينما يطاردها صغار القطة بسبب قذفها إياهم من النافذة، هذا كله والمطر ما زال منهمرا، فتناجي </w:t>
      </w:r>
      <w:r w:rsidR="00F440B2" w:rsidRPr="006D1380">
        <w:rPr>
          <w:rFonts w:asciiTheme="majorBidi" w:hAnsiTheme="majorBidi" w:cstheme="majorBidi"/>
          <w:sz w:val="32"/>
          <w:szCs w:val="32"/>
          <w:rtl/>
          <w:lang w:bidi="ar-DZ"/>
        </w:rPr>
        <w:t>نفس</w:t>
      </w:r>
      <w:r w:rsidR="00547DD0" w:rsidRPr="006D1380">
        <w:rPr>
          <w:rFonts w:asciiTheme="majorBidi" w:hAnsiTheme="majorBidi" w:cstheme="majorBidi"/>
          <w:sz w:val="32"/>
          <w:szCs w:val="32"/>
          <w:rtl/>
          <w:lang w:bidi="ar-DZ"/>
        </w:rPr>
        <w:t>ها</w:t>
      </w:r>
      <w:r w:rsidR="00F440B2" w:rsidRPr="006D1380">
        <w:rPr>
          <w:rFonts w:asciiTheme="majorBidi" w:hAnsiTheme="majorBidi" w:cstheme="majorBidi"/>
          <w:sz w:val="32"/>
          <w:szCs w:val="32"/>
          <w:rtl/>
          <w:lang w:bidi="ar-DZ"/>
        </w:rPr>
        <w:t>،</w:t>
      </w:r>
      <w:r w:rsidR="00547DD0" w:rsidRPr="006D1380">
        <w:rPr>
          <w:rFonts w:asciiTheme="majorBidi" w:hAnsiTheme="majorBidi" w:cstheme="majorBidi"/>
          <w:sz w:val="32"/>
          <w:szCs w:val="32"/>
          <w:rtl/>
          <w:lang w:bidi="ar-DZ"/>
        </w:rPr>
        <w:t xml:space="preserve"> </w:t>
      </w:r>
      <w:r w:rsidR="00F440B2" w:rsidRPr="006D1380">
        <w:rPr>
          <w:rFonts w:asciiTheme="majorBidi" w:hAnsiTheme="majorBidi" w:cstheme="majorBidi"/>
          <w:sz w:val="32"/>
          <w:szCs w:val="32"/>
          <w:rtl/>
          <w:lang w:bidi="ar-DZ"/>
        </w:rPr>
        <w:t xml:space="preserve">حينما يتلبسها رهاب النظر من النافذة، </w:t>
      </w:r>
      <w:r w:rsidR="00547DD0" w:rsidRPr="006D1380">
        <w:rPr>
          <w:rFonts w:asciiTheme="majorBidi" w:hAnsiTheme="majorBidi" w:cstheme="majorBidi"/>
          <w:sz w:val="32"/>
          <w:szCs w:val="32"/>
          <w:rtl/>
          <w:lang w:bidi="ar-DZ"/>
        </w:rPr>
        <w:t>قائلة:</w:t>
      </w:r>
    </w:p>
    <w:p w:rsidR="00F440B2" w:rsidRPr="006D1380" w:rsidRDefault="00F440B2"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«أريد أن يهترئ كل شيء، أن يحترق، أريد أن أحتج، أن أتمرد، أن أغرق كل من حولي بدمار حقيقي عابث، لماذا، لماذا؟ من، من؟ كيف؟ متى؟ من، من أصدر هذا الحكم عليّ؟ لماذا أنا لن أتمرد قط على السرير ثم أنهض وعلى ذراعي طفل؟ لماذا لن أحس داخل بطني بدبيب أقدام صغيرة،وجسد طفل يتقلب داخلي، فأهب من نومي أتحسسه ريثما يملأ صراخه الدار.»</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11"/>
      </w:r>
      <w:r w:rsidRPr="006D1380">
        <w:rPr>
          <w:rFonts w:asciiTheme="majorBidi" w:eastAsia="Times New Roman" w:hAnsiTheme="majorBidi" w:cstheme="majorBidi"/>
          <w:sz w:val="32"/>
          <w:szCs w:val="32"/>
          <w:vertAlign w:val="superscript"/>
          <w:rtl/>
        </w:rPr>
        <w:t>)</w:t>
      </w:r>
      <w:r w:rsidRPr="006D1380">
        <w:rPr>
          <w:rFonts w:asciiTheme="majorBidi" w:hAnsiTheme="majorBidi" w:cstheme="majorBidi"/>
          <w:sz w:val="32"/>
          <w:szCs w:val="32"/>
          <w:rtl/>
          <w:lang w:bidi="ar-DZ"/>
        </w:rPr>
        <w:t xml:space="preserve">   </w:t>
      </w:r>
    </w:p>
    <w:p w:rsidR="00DA3C29" w:rsidRDefault="00033568" w:rsidP="00AD043F">
      <w:pPr>
        <w:bidi/>
        <w:spacing w:line="360" w:lineRule="auto"/>
        <w:ind w:firstLine="567"/>
        <w:jc w:val="both"/>
        <w:rPr>
          <w:rFonts w:asciiTheme="majorBidi" w:hAnsiTheme="majorBidi" w:cstheme="majorBidi"/>
          <w:noProof/>
          <w:sz w:val="32"/>
          <w:szCs w:val="32"/>
          <w:lang w:eastAsia="fr-FR"/>
        </w:rPr>
      </w:pPr>
      <w:r w:rsidRPr="006D1380">
        <w:rPr>
          <w:rFonts w:asciiTheme="majorBidi" w:hAnsiTheme="majorBidi" w:cstheme="majorBidi"/>
          <w:noProof/>
          <w:sz w:val="32"/>
          <w:szCs w:val="32"/>
          <w:rtl/>
          <w:lang w:eastAsia="fr-FR"/>
        </w:rPr>
        <w:t>تتضافر جزئيات ال</w:t>
      </w:r>
      <w:r w:rsidR="008209C2" w:rsidRPr="006D1380">
        <w:rPr>
          <w:rFonts w:asciiTheme="majorBidi" w:hAnsiTheme="majorBidi" w:cstheme="majorBidi"/>
          <w:noProof/>
          <w:sz w:val="32"/>
          <w:szCs w:val="32"/>
          <w:rtl/>
          <w:lang w:eastAsia="fr-FR"/>
        </w:rPr>
        <w:t>حدث</w:t>
      </w:r>
      <w:r w:rsidRPr="006D1380">
        <w:rPr>
          <w:rFonts w:asciiTheme="majorBidi" w:hAnsiTheme="majorBidi" w:cstheme="majorBidi"/>
          <w:noProof/>
          <w:sz w:val="32"/>
          <w:szCs w:val="32"/>
          <w:rtl/>
          <w:lang w:eastAsia="fr-FR"/>
        </w:rPr>
        <w:t xml:space="preserve"> لتشكل النسيج الكلي لل</w:t>
      </w:r>
      <w:r w:rsidR="008209C2" w:rsidRPr="006D1380">
        <w:rPr>
          <w:rFonts w:asciiTheme="majorBidi" w:hAnsiTheme="majorBidi" w:cstheme="majorBidi"/>
          <w:noProof/>
          <w:sz w:val="32"/>
          <w:szCs w:val="32"/>
          <w:rtl/>
          <w:lang w:eastAsia="fr-FR"/>
        </w:rPr>
        <w:t xml:space="preserve">قصة، والدلالة الكلية للحدث تتمثل في تطلع الراوية للطفل رمز الميلاد والخصوبة والتجدد، وفي الزوج الصامت الفاسد العقيم </w:t>
      </w:r>
      <w:r w:rsidR="008209C2" w:rsidRPr="006D1380">
        <w:rPr>
          <w:rFonts w:asciiTheme="majorBidi" w:hAnsiTheme="majorBidi" w:cstheme="majorBidi"/>
          <w:noProof/>
          <w:sz w:val="32"/>
          <w:szCs w:val="32"/>
          <w:rtl/>
          <w:lang w:eastAsia="fr-FR"/>
        </w:rPr>
        <w:lastRenderedPageBreak/>
        <w:t>الذي يمز لعقم الحياة  وجمودها، ومن ثم يتمثل الحدث الكلي بالانتظار العقيم لطفل المستقبل الذي لن يأتي بسبب طغيان العناصر الفاسدة في المجتمع، وكل الجزئيات المتناثرة والمتضافرة في القصة تعبر عن هذا الانتظار العقيم</w:t>
      </w:r>
      <w:r w:rsidR="008209C2" w:rsidRPr="006D1380">
        <w:rPr>
          <w:rFonts w:asciiTheme="majorBidi" w:eastAsia="Times New Roman" w:hAnsiTheme="majorBidi" w:cstheme="majorBidi"/>
          <w:sz w:val="32"/>
          <w:szCs w:val="32"/>
          <w:vertAlign w:val="superscript"/>
          <w:rtl/>
        </w:rPr>
        <w:t>(</w:t>
      </w:r>
      <w:r w:rsidR="008209C2" w:rsidRPr="006D1380">
        <w:rPr>
          <w:rStyle w:val="Appelnotedebasdep"/>
          <w:rFonts w:asciiTheme="majorBidi" w:eastAsia="Times New Roman" w:hAnsiTheme="majorBidi" w:cstheme="majorBidi"/>
          <w:sz w:val="32"/>
          <w:szCs w:val="32"/>
          <w:rtl/>
        </w:rPr>
        <w:footnoteReference w:id="12"/>
      </w:r>
      <w:r w:rsidR="008209C2" w:rsidRPr="006D1380">
        <w:rPr>
          <w:rFonts w:asciiTheme="majorBidi" w:eastAsia="Times New Roman" w:hAnsiTheme="majorBidi" w:cstheme="majorBidi"/>
          <w:sz w:val="32"/>
          <w:szCs w:val="32"/>
          <w:vertAlign w:val="superscript"/>
          <w:rtl/>
        </w:rPr>
        <w:t>)</w:t>
      </w:r>
      <w:r w:rsidR="008209C2" w:rsidRPr="006D1380">
        <w:rPr>
          <w:rFonts w:asciiTheme="majorBidi" w:hAnsiTheme="majorBidi" w:cstheme="majorBidi"/>
          <w:noProof/>
          <w:sz w:val="32"/>
          <w:szCs w:val="32"/>
          <w:rtl/>
          <w:lang w:eastAsia="fr-FR"/>
        </w:rPr>
        <w:t>.</w:t>
      </w:r>
    </w:p>
    <w:p w:rsidR="00D333D2" w:rsidRPr="006D1380" w:rsidRDefault="00597A42" w:rsidP="00CE3242">
      <w:pPr>
        <w:bidi/>
        <w:spacing w:line="360" w:lineRule="auto"/>
        <w:ind w:firstLine="564"/>
        <w:rPr>
          <w:rFonts w:asciiTheme="majorBidi" w:hAnsiTheme="majorBidi" w:cstheme="majorBidi"/>
          <w:sz w:val="32"/>
          <w:szCs w:val="32"/>
          <w:lang w:bidi="ar-DZ"/>
        </w:rPr>
      </w:pPr>
      <w:r w:rsidRPr="006D1380">
        <w:rPr>
          <w:rFonts w:asciiTheme="majorBidi" w:hAnsiTheme="majorBidi" w:cstheme="majorBidi"/>
          <w:sz w:val="32"/>
          <w:szCs w:val="32"/>
          <w:rtl/>
        </w:rPr>
        <w:t>2'</w:t>
      </w:r>
      <w:r w:rsidR="00C73DC2" w:rsidRPr="006D1380">
        <w:rPr>
          <w:rFonts w:asciiTheme="majorBidi" w:hAnsiTheme="majorBidi" w:cstheme="majorBidi"/>
          <w:sz w:val="32"/>
          <w:szCs w:val="32"/>
          <w:rtl/>
          <w:lang w:bidi="ar-DZ"/>
        </w:rPr>
        <w:t xml:space="preserve">- الصورة </w:t>
      </w:r>
      <w:r w:rsidR="00266820" w:rsidRPr="006D1380">
        <w:rPr>
          <w:rFonts w:asciiTheme="majorBidi" w:hAnsiTheme="majorBidi" w:cstheme="majorBidi"/>
          <w:sz w:val="32"/>
          <w:szCs w:val="32"/>
          <w:rtl/>
          <w:lang w:bidi="ar-DZ"/>
        </w:rPr>
        <w:t xml:space="preserve">الكلية </w:t>
      </w:r>
      <w:r w:rsidR="00C73DC2" w:rsidRPr="006D1380">
        <w:rPr>
          <w:rFonts w:asciiTheme="majorBidi" w:hAnsiTheme="majorBidi" w:cstheme="majorBidi"/>
          <w:sz w:val="32"/>
          <w:szCs w:val="32"/>
          <w:rtl/>
          <w:lang w:bidi="ar-DZ"/>
        </w:rPr>
        <w:t xml:space="preserve">التجسيدية </w:t>
      </w:r>
    </w:p>
    <w:p w:rsidR="00F714DC" w:rsidRPr="006D1380" w:rsidRDefault="00D333D2"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وهي الصورة الفنية التي تعتمد على التشخيص والتجسيد وتراسل مدركات الحواس، وتتراص فيها المشاهد واللوحات القصصية لتكون النسيج الكلي للقصة، فتصبح القصة القصيرة لوحة قصصية واحدة من أولها إلى آخرها، لكنها تعتمد على الترابطات النفسية بدل خضوعها للعلاقات السببية الموضوعية، فتصبح الصورة حينئذ القدرة على نقل الإحساس دفعة واحدة</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13"/>
      </w:r>
      <w:r w:rsidRPr="006D1380">
        <w:rPr>
          <w:rFonts w:asciiTheme="majorBidi" w:eastAsia="Times New Roman" w:hAnsiTheme="majorBidi" w:cstheme="majorBidi"/>
          <w:sz w:val="32"/>
          <w:szCs w:val="32"/>
          <w:vertAlign w:val="superscript"/>
          <w:rtl/>
        </w:rPr>
        <w:t>)</w:t>
      </w:r>
      <w:r w:rsidRPr="006D1380">
        <w:rPr>
          <w:rFonts w:asciiTheme="majorBidi" w:hAnsiTheme="majorBidi" w:cstheme="majorBidi"/>
          <w:sz w:val="32"/>
          <w:szCs w:val="32"/>
          <w:rtl/>
          <w:lang w:bidi="ar-DZ"/>
        </w:rPr>
        <w:t xml:space="preserve">. </w:t>
      </w:r>
    </w:p>
    <w:p w:rsidR="00F714DC" w:rsidRPr="006D1380" w:rsidRDefault="00F714DC"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 xml:space="preserve">نستشف حضور الصورة الكلية التجسيدية في قصة زكريا تامر “صهيل الجواد الأبيض“، التي تعتمد على التشخيص حينما يضفي ملامح شخصانية </w:t>
      </w:r>
      <w:r w:rsidR="00D333D2" w:rsidRPr="006D1380">
        <w:rPr>
          <w:rFonts w:asciiTheme="majorBidi" w:hAnsiTheme="majorBidi" w:cstheme="majorBidi"/>
          <w:sz w:val="32"/>
          <w:szCs w:val="32"/>
          <w:rtl/>
          <w:lang w:bidi="ar-DZ"/>
        </w:rPr>
        <w:t xml:space="preserve"> </w:t>
      </w:r>
      <w:r w:rsidRPr="006D1380">
        <w:rPr>
          <w:rFonts w:asciiTheme="majorBidi" w:hAnsiTheme="majorBidi" w:cstheme="majorBidi"/>
          <w:sz w:val="32"/>
          <w:szCs w:val="32"/>
          <w:rtl/>
          <w:lang w:bidi="ar-DZ"/>
        </w:rPr>
        <w:t xml:space="preserve">وتجسيدية على المعنويات والماديات، كقوله: </w:t>
      </w:r>
    </w:p>
    <w:p w:rsidR="00D333D2" w:rsidRPr="006D1380" w:rsidRDefault="00F714DC"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«كان الليل آنذاك أغنية خشنة حارة طويلة، يتعانق بحنان في عتمة كهوفها عذوبة ربيع وتوحش نمر جائع. وكنت وطواطا هرما أعمى، جناحاه محطمان. لا أجد خبزي وفرحي. أجهل خبزي وفرحي. يصدمني الصخب أينما سرت. فلكم يرعبني ضجيج المخلوقات الزاحفة حولي على الأرصفة. إنه يبعدني عن نفسي، عن نقطة سوداء قابعة في داخلي، باردة حزينة كنجم ميت. أنا لست سوى مخلوق ما ضائع في زحام مدينة كبيرة قديمة.»</w:t>
      </w:r>
      <w:r w:rsidR="001000A0" w:rsidRPr="006D1380">
        <w:rPr>
          <w:rFonts w:asciiTheme="majorBidi" w:eastAsia="Times New Roman" w:hAnsiTheme="majorBidi" w:cstheme="majorBidi"/>
          <w:sz w:val="32"/>
          <w:szCs w:val="32"/>
          <w:vertAlign w:val="superscript"/>
          <w:rtl/>
        </w:rPr>
        <w:t>(</w:t>
      </w:r>
      <w:r w:rsidR="001000A0" w:rsidRPr="006D1380">
        <w:rPr>
          <w:rStyle w:val="Appelnotedebasdep"/>
          <w:rFonts w:asciiTheme="majorBidi" w:eastAsia="Times New Roman" w:hAnsiTheme="majorBidi" w:cstheme="majorBidi"/>
          <w:sz w:val="32"/>
          <w:szCs w:val="32"/>
          <w:rtl/>
        </w:rPr>
        <w:footnoteReference w:id="14"/>
      </w:r>
      <w:r w:rsidR="001000A0" w:rsidRPr="006D1380">
        <w:rPr>
          <w:rFonts w:asciiTheme="majorBidi" w:eastAsia="Times New Roman" w:hAnsiTheme="majorBidi" w:cstheme="majorBidi"/>
          <w:sz w:val="32"/>
          <w:szCs w:val="32"/>
          <w:vertAlign w:val="superscript"/>
          <w:rtl/>
        </w:rPr>
        <w:t>)</w:t>
      </w:r>
    </w:p>
    <w:p w:rsidR="00453580" w:rsidRPr="006D1380" w:rsidRDefault="001000A0"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تستمر القصة حتى نهايتها معتمدة على تضافر اللوحات مع بعضها البعض، وعلى المعاني التجسيدية للكلمات؛</w:t>
      </w:r>
      <w:r w:rsidR="00A402E7" w:rsidRPr="006D1380">
        <w:rPr>
          <w:rFonts w:asciiTheme="majorBidi" w:hAnsiTheme="majorBidi" w:cstheme="majorBidi"/>
          <w:sz w:val="32"/>
          <w:szCs w:val="32"/>
          <w:rtl/>
          <w:lang w:bidi="ar-DZ"/>
        </w:rPr>
        <w:t xml:space="preserve"> إذ تتعدد صورها عبر: مشهد الخمارة، البح</w:t>
      </w:r>
      <w:r w:rsidR="00453580" w:rsidRPr="006D1380">
        <w:rPr>
          <w:rFonts w:asciiTheme="majorBidi" w:hAnsiTheme="majorBidi" w:cstheme="majorBidi"/>
          <w:sz w:val="32"/>
          <w:szCs w:val="32"/>
          <w:rtl/>
          <w:lang w:bidi="ar-DZ"/>
        </w:rPr>
        <w:t>ّ</w:t>
      </w:r>
      <w:r w:rsidR="00A402E7" w:rsidRPr="006D1380">
        <w:rPr>
          <w:rFonts w:asciiTheme="majorBidi" w:hAnsiTheme="majorBidi" w:cstheme="majorBidi"/>
          <w:sz w:val="32"/>
          <w:szCs w:val="32"/>
          <w:rtl/>
          <w:lang w:bidi="ar-DZ"/>
        </w:rPr>
        <w:t>ار، الجواد الأبيض، العجوز، الحجر، الرجل القبيح</w:t>
      </w:r>
      <w:r w:rsidR="00453580" w:rsidRPr="006D1380">
        <w:rPr>
          <w:rFonts w:asciiTheme="majorBidi" w:hAnsiTheme="majorBidi" w:cstheme="majorBidi"/>
          <w:sz w:val="32"/>
          <w:szCs w:val="32"/>
          <w:rtl/>
          <w:lang w:bidi="ar-DZ"/>
        </w:rPr>
        <w:t xml:space="preserve">، الطفل، الأم، الألوان، الحبيبة، الرجال، النساء، </w:t>
      </w:r>
      <w:r w:rsidR="00453580" w:rsidRPr="006D1380">
        <w:rPr>
          <w:rFonts w:asciiTheme="majorBidi" w:hAnsiTheme="majorBidi" w:cstheme="majorBidi"/>
          <w:sz w:val="32"/>
          <w:szCs w:val="32"/>
          <w:rtl/>
          <w:lang w:bidi="ar-DZ"/>
        </w:rPr>
        <w:lastRenderedPageBreak/>
        <w:t xml:space="preserve">حتى إذا </w:t>
      </w:r>
      <w:r w:rsidR="00903EE6" w:rsidRPr="006D1380">
        <w:rPr>
          <w:rFonts w:asciiTheme="majorBidi" w:hAnsiTheme="majorBidi" w:cstheme="majorBidi"/>
          <w:sz w:val="32"/>
          <w:szCs w:val="32"/>
          <w:rtl/>
          <w:lang w:bidi="ar-DZ"/>
        </w:rPr>
        <w:t>أفض</w:t>
      </w:r>
      <w:r w:rsidR="00453580" w:rsidRPr="006D1380">
        <w:rPr>
          <w:rFonts w:asciiTheme="majorBidi" w:hAnsiTheme="majorBidi" w:cstheme="majorBidi"/>
          <w:sz w:val="32"/>
          <w:szCs w:val="32"/>
          <w:rtl/>
          <w:lang w:bidi="ar-DZ"/>
        </w:rPr>
        <w:t>ى</w:t>
      </w:r>
      <w:r w:rsidR="00903EE6" w:rsidRPr="006D1380">
        <w:rPr>
          <w:rFonts w:asciiTheme="majorBidi" w:hAnsiTheme="majorBidi" w:cstheme="majorBidi"/>
          <w:sz w:val="32"/>
          <w:szCs w:val="32"/>
          <w:rtl/>
          <w:lang w:bidi="ar-DZ"/>
        </w:rPr>
        <w:t xml:space="preserve"> الوصف التجسيدي</w:t>
      </w:r>
      <w:r w:rsidR="00453580" w:rsidRPr="006D1380">
        <w:rPr>
          <w:rFonts w:asciiTheme="majorBidi" w:hAnsiTheme="majorBidi" w:cstheme="majorBidi"/>
          <w:sz w:val="32"/>
          <w:szCs w:val="32"/>
          <w:rtl/>
          <w:lang w:bidi="ar-DZ"/>
        </w:rPr>
        <w:t xml:space="preserve"> إلى صورة الرجل المتعب</w:t>
      </w:r>
      <w:r w:rsidR="00903EE6" w:rsidRPr="006D1380">
        <w:rPr>
          <w:rFonts w:asciiTheme="majorBidi" w:hAnsiTheme="majorBidi" w:cstheme="majorBidi"/>
          <w:sz w:val="32"/>
          <w:szCs w:val="32"/>
          <w:rtl/>
          <w:lang w:bidi="ar-DZ"/>
        </w:rPr>
        <w:t>،</w:t>
      </w:r>
      <w:r w:rsidR="00453580" w:rsidRPr="006D1380">
        <w:rPr>
          <w:rFonts w:asciiTheme="majorBidi" w:hAnsiTheme="majorBidi" w:cstheme="majorBidi"/>
          <w:sz w:val="32"/>
          <w:szCs w:val="32"/>
          <w:rtl/>
          <w:lang w:bidi="ar-DZ"/>
        </w:rPr>
        <w:t xml:space="preserve"> الذي يبتعد خلسة عن المدينة ممتطيا جواده الأبيض، </w:t>
      </w:r>
      <w:r w:rsidR="00903EE6" w:rsidRPr="006D1380">
        <w:rPr>
          <w:rFonts w:asciiTheme="majorBidi" w:hAnsiTheme="majorBidi" w:cstheme="majorBidi"/>
          <w:sz w:val="32"/>
          <w:szCs w:val="32"/>
          <w:rtl/>
          <w:lang w:bidi="ar-DZ"/>
        </w:rPr>
        <w:t>أفض</w:t>
      </w:r>
      <w:r w:rsidR="00453580" w:rsidRPr="006D1380">
        <w:rPr>
          <w:rFonts w:asciiTheme="majorBidi" w:hAnsiTheme="majorBidi" w:cstheme="majorBidi"/>
          <w:sz w:val="32"/>
          <w:szCs w:val="32"/>
          <w:rtl/>
          <w:lang w:bidi="ar-DZ"/>
        </w:rPr>
        <w:t>ت اللوحة القصصية</w:t>
      </w:r>
      <w:r w:rsidR="00903EE6" w:rsidRPr="006D1380">
        <w:rPr>
          <w:rFonts w:asciiTheme="majorBidi" w:hAnsiTheme="majorBidi" w:cstheme="majorBidi"/>
          <w:sz w:val="32"/>
          <w:szCs w:val="32"/>
          <w:rtl/>
          <w:lang w:bidi="ar-DZ"/>
        </w:rPr>
        <w:t xml:space="preserve"> إلى نهايتها واكتمالها معا</w:t>
      </w:r>
      <w:r w:rsidR="00453580" w:rsidRPr="006D1380">
        <w:rPr>
          <w:rFonts w:asciiTheme="majorBidi" w:hAnsiTheme="majorBidi" w:cstheme="majorBidi"/>
          <w:sz w:val="32"/>
          <w:szCs w:val="32"/>
          <w:rtl/>
          <w:lang w:bidi="ar-DZ"/>
        </w:rPr>
        <w:t>؛ فالقصة كلها صورة كلية واحدة تصور</w:t>
      </w:r>
      <w:r w:rsidR="00903EE6" w:rsidRPr="006D1380">
        <w:rPr>
          <w:rFonts w:asciiTheme="majorBidi" w:hAnsiTheme="majorBidi" w:cstheme="majorBidi"/>
          <w:sz w:val="32"/>
          <w:szCs w:val="32"/>
          <w:rtl/>
          <w:lang w:bidi="ar-DZ"/>
        </w:rPr>
        <w:t xml:space="preserve"> </w:t>
      </w:r>
      <w:r w:rsidR="00453580" w:rsidRPr="006D1380">
        <w:rPr>
          <w:rFonts w:asciiTheme="majorBidi" w:hAnsiTheme="majorBidi" w:cstheme="majorBidi"/>
          <w:sz w:val="32"/>
          <w:szCs w:val="32"/>
          <w:rtl/>
          <w:lang w:bidi="ar-DZ"/>
        </w:rPr>
        <w:t>عالما من المفارقات المتماثلة والمتناقضة في آن واحد</w:t>
      </w:r>
      <w:r w:rsidR="00453580" w:rsidRPr="006D1380">
        <w:rPr>
          <w:rFonts w:asciiTheme="majorBidi" w:eastAsia="Times New Roman" w:hAnsiTheme="majorBidi" w:cstheme="majorBidi"/>
          <w:sz w:val="32"/>
          <w:szCs w:val="32"/>
          <w:vertAlign w:val="superscript"/>
          <w:rtl/>
        </w:rPr>
        <w:t>(</w:t>
      </w:r>
      <w:r w:rsidR="00453580" w:rsidRPr="006D1380">
        <w:rPr>
          <w:rStyle w:val="Appelnotedebasdep"/>
          <w:rFonts w:asciiTheme="majorBidi" w:eastAsia="Times New Roman" w:hAnsiTheme="majorBidi" w:cstheme="majorBidi"/>
          <w:sz w:val="32"/>
          <w:szCs w:val="32"/>
          <w:rtl/>
        </w:rPr>
        <w:footnoteReference w:id="15"/>
      </w:r>
      <w:r w:rsidR="00453580" w:rsidRPr="006D1380">
        <w:rPr>
          <w:rFonts w:asciiTheme="majorBidi" w:eastAsia="Times New Roman" w:hAnsiTheme="majorBidi" w:cstheme="majorBidi"/>
          <w:sz w:val="32"/>
          <w:szCs w:val="32"/>
          <w:vertAlign w:val="superscript"/>
          <w:rtl/>
        </w:rPr>
        <w:t>)</w:t>
      </w:r>
      <w:r w:rsidR="00453580" w:rsidRPr="006D1380">
        <w:rPr>
          <w:rFonts w:asciiTheme="majorBidi" w:hAnsiTheme="majorBidi" w:cstheme="majorBidi"/>
          <w:noProof/>
          <w:sz w:val="32"/>
          <w:szCs w:val="32"/>
          <w:rtl/>
          <w:lang w:eastAsia="fr-FR"/>
        </w:rPr>
        <w:t>.</w:t>
      </w:r>
    </w:p>
    <w:p w:rsidR="001000A0" w:rsidRPr="006D1380" w:rsidRDefault="00BF18F8" w:rsidP="00AD043F">
      <w:pPr>
        <w:bidi/>
        <w:spacing w:line="360" w:lineRule="auto"/>
        <w:ind w:firstLine="567"/>
        <w:jc w:val="both"/>
        <w:rPr>
          <w:rFonts w:asciiTheme="majorBidi" w:hAnsiTheme="majorBidi" w:cstheme="majorBidi"/>
          <w:sz w:val="32"/>
          <w:szCs w:val="32"/>
          <w:lang w:bidi="ar-DZ"/>
        </w:rPr>
      </w:pPr>
      <w:r w:rsidRPr="006D1380">
        <w:rPr>
          <w:rFonts w:asciiTheme="majorBidi" w:hAnsiTheme="majorBidi" w:cstheme="majorBidi"/>
          <w:sz w:val="32"/>
          <w:szCs w:val="32"/>
          <w:rtl/>
          <w:lang w:bidi="ar-DZ"/>
        </w:rPr>
        <w:t>المميز في قصة زكريا تامر أنها تداخل بين الأحياء، بطريقة من يرى تماثل الحياة في كل شيء</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16"/>
      </w:r>
      <w:r w:rsidRPr="006D1380">
        <w:rPr>
          <w:rFonts w:asciiTheme="majorBidi" w:eastAsia="Times New Roman" w:hAnsiTheme="majorBidi" w:cstheme="majorBidi"/>
          <w:sz w:val="32"/>
          <w:szCs w:val="32"/>
          <w:vertAlign w:val="superscript"/>
          <w:rtl/>
        </w:rPr>
        <w:t>)</w:t>
      </w:r>
      <w:r w:rsidRPr="006D1380">
        <w:rPr>
          <w:rFonts w:asciiTheme="majorBidi" w:hAnsiTheme="majorBidi" w:cstheme="majorBidi"/>
          <w:sz w:val="32"/>
          <w:szCs w:val="32"/>
          <w:rtl/>
          <w:lang w:bidi="ar-DZ"/>
        </w:rPr>
        <w:t xml:space="preserve">، أو اختلافها في كل شيء، بحيث يكشف هذا التناقض عن موقف </w:t>
      </w:r>
      <w:r w:rsidR="00A402E7" w:rsidRPr="006D1380">
        <w:rPr>
          <w:rFonts w:asciiTheme="majorBidi" w:hAnsiTheme="majorBidi" w:cstheme="majorBidi"/>
          <w:sz w:val="32"/>
          <w:szCs w:val="32"/>
          <w:rtl/>
          <w:lang w:bidi="ar-DZ"/>
        </w:rPr>
        <w:t>الراوي</w:t>
      </w:r>
      <w:r w:rsidRPr="006D1380">
        <w:rPr>
          <w:rFonts w:asciiTheme="majorBidi" w:hAnsiTheme="majorBidi" w:cstheme="majorBidi"/>
          <w:sz w:val="32"/>
          <w:szCs w:val="32"/>
          <w:rtl/>
          <w:lang w:bidi="ar-DZ"/>
        </w:rPr>
        <w:t xml:space="preserve"> الذي</w:t>
      </w:r>
      <w:r w:rsidR="001000A0" w:rsidRPr="006D1380">
        <w:rPr>
          <w:rFonts w:asciiTheme="majorBidi" w:hAnsiTheme="majorBidi" w:cstheme="majorBidi"/>
          <w:sz w:val="32"/>
          <w:szCs w:val="32"/>
          <w:rtl/>
          <w:lang w:bidi="ar-DZ"/>
        </w:rPr>
        <w:t xml:space="preserve"> </w:t>
      </w:r>
      <w:r w:rsidR="00A402E7" w:rsidRPr="006D1380">
        <w:rPr>
          <w:rFonts w:asciiTheme="majorBidi" w:hAnsiTheme="majorBidi" w:cstheme="majorBidi"/>
          <w:sz w:val="32"/>
          <w:szCs w:val="32"/>
          <w:rtl/>
          <w:lang w:bidi="ar-DZ"/>
        </w:rPr>
        <w:t xml:space="preserve">لا </w:t>
      </w:r>
      <w:r w:rsidR="001000A0" w:rsidRPr="006D1380">
        <w:rPr>
          <w:rFonts w:asciiTheme="majorBidi" w:hAnsiTheme="majorBidi" w:cstheme="majorBidi"/>
          <w:sz w:val="32"/>
          <w:szCs w:val="32"/>
          <w:rtl/>
          <w:lang w:bidi="ar-DZ"/>
        </w:rPr>
        <w:t xml:space="preserve">يشعر </w:t>
      </w:r>
      <w:r w:rsidR="00A402E7" w:rsidRPr="006D1380">
        <w:rPr>
          <w:rFonts w:asciiTheme="majorBidi" w:hAnsiTheme="majorBidi" w:cstheme="majorBidi"/>
          <w:sz w:val="32"/>
          <w:szCs w:val="32"/>
          <w:rtl/>
          <w:lang w:bidi="ar-DZ"/>
        </w:rPr>
        <w:t>بانتمائه لأي شيء، أو تفاعله مع أي شيء</w:t>
      </w:r>
      <w:r w:rsidRPr="006D1380">
        <w:rPr>
          <w:rFonts w:asciiTheme="majorBidi" w:hAnsiTheme="majorBidi" w:cstheme="majorBidi"/>
          <w:sz w:val="32"/>
          <w:szCs w:val="32"/>
          <w:rtl/>
          <w:lang w:bidi="ar-DZ"/>
        </w:rPr>
        <w:t>؛ فهو</w:t>
      </w:r>
      <w:r w:rsidR="00A402E7" w:rsidRPr="006D1380">
        <w:rPr>
          <w:rFonts w:asciiTheme="majorBidi" w:hAnsiTheme="majorBidi" w:cstheme="majorBidi"/>
          <w:sz w:val="32"/>
          <w:szCs w:val="32"/>
          <w:rtl/>
          <w:lang w:bidi="ar-DZ"/>
        </w:rPr>
        <w:t xml:space="preserve"> لا يحب أو يكره</w:t>
      </w:r>
      <w:r w:rsidRPr="006D1380">
        <w:rPr>
          <w:rFonts w:asciiTheme="majorBidi" w:hAnsiTheme="majorBidi" w:cstheme="majorBidi"/>
          <w:sz w:val="32"/>
          <w:szCs w:val="32"/>
          <w:rtl/>
          <w:lang w:bidi="ar-DZ"/>
        </w:rPr>
        <w:t>؛</w:t>
      </w:r>
      <w:r w:rsidR="00A402E7" w:rsidRPr="006D1380">
        <w:rPr>
          <w:rFonts w:asciiTheme="majorBidi" w:hAnsiTheme="majorBidi" w:cstheme="majorBidi"/>
          <w:sz w:val="32"/>
          <w:szCs w:val="32"/>
          <w:rtl/>
          <w:lang w:bidi="ar-DZ"/>
        </w:rPr>
        <w:t xml:space="preserve"> لا يقبل أو يرفض، إنما يشعر بالفراغ، الوحدة، والضياع</w:t>
      </w:r>
      <w:r w:rsidRPr="006D1380">
        <w:rPr>
          <w:rFonts w:asciiTheme="majorBidi" w:hAnsiTheme="majorBidi" w:cstheme="majorBidi"/>
          <w:sz w:val="32"/>
          <w:szCs w:val="32"/>
          <w:rtl/>
          <w:lang w:bidi="ar-DZ"/>
        </w:rPr>
        <w:t xml:space="preserve">، أي </w:t>
      </w:r>
      <w:r w:rsidR="001000A0" w:rsidRPr="006D1380">
        <w:rPr>
          <w:rFonts w:asciiTheme="majorBidi" w:hAnsiTheme="majorBidi" w:cstheme="majorBidi"/>
          <w:sz w:val="32"/>
          <w:szCs w:val="32"/>
          <w:rtl/>
          <w:lang w:bidi="ar-DZ"/>
        </w:rPr>
        <w:t>حالة من الاغتراب عن العالم، والانسحاب من كل القيم التي تقوم عليها الحياة الإنسانية الحديثة</w:t>
      </w:r>
      <w:r w:rsidR="001000A0" w:rsidRPr="006D1380">
        <w:rPr>
          <w:rFonts w:asciiTheme="majorBidi" w:eastAsia="Times New Roman" w:hAnsiTheme="majorBidi" w:cstheme="majorBidi"/>
          <w:sz w:val="32"/>
          <w:szCs w:val="32"/>
          <w:vertAlign w:val="superscript"/>
          <w:rtl/>
        </w:rPr>
        <w:t>(</w:t>
      </w:r>
      <w:r w:rsidR="001000A0" w:rsidRPr="006D1380">
        <w:rPr>
          <w:rStyle w:val="Appelnotedebasdep"/>
          <w:rFonts w:asciiTheme="majorBidi" w:eastAsia="Times New Roman" w:hAnsiTheme="majorBidi" w:cstheme="majorBidi"/>
          <w:sz w:val="32"/>
          <w:szCs w:val="32"/>
          <w:rtl/>
        </w:rPr>
        <w:footnoteReference w:id="17"/>
      </w:r>
      <w:r w:rsidR="001000A0" w:rsidRPr="006D1380">
        <w:rPr>
          <w:rFonts w:asciiTheme="majorBidi" w:eastAsia="Times New Roman" w:hAnsiTheme="majorBidi" w:cstheme="majorBidi"/>
          <w:sz w:val="32"/>
          <w:szCs w:val="32"/>
          <w:vertAlign w:val="superscript"/>
          <w:rtl/>
        </w:rPr>
        <w:t>)</w:t>
      </w:r>
      <w:r w:rsidR="00A402E7" w:rsidRPr="006D1380">
        <w:rPr>
          <w:rFonts w:asciiTheme="majorBidi" w:hAnsiTheme="majorBidi" w:cstheme="majorBidi"/>
          <w:sz w:val="32"/>
          <w:szCs w:val="32"/>
          <w:rtl/>
          <w:lang w:bidi="ar-DZ"/>
        </w:rPr>
        <w:t>.</w:t>
      </w:r>
    </w:p>
    <w:p w:rsidR="005F3F75" w:rsidRPr="006D1380" w:rsidRDefault="005F3F75" w:rsidP="00AD043F">
      <w:pPr>
        <w:bidi/>
        <w:spacing w:line="360" w:lineRule="auto"/>
        <w:ind w:firstLine="567"/>
        <w:rPr>
          <w:rFonts w:asciiTheme="majorBidi" w:hAnsiTheme="majorBidi" w:cstheme="majorBidi"/>
          <w:sz w:val="32"/>
          <w:szCs w:val="32"/>
          <w:rtl/>
          <w:lang w:bidi="ar-DZ"/>
        </w:rPr>
      </w:pPr>
      <w:r w:rsidRPr="006D1380">
        <w:rPr>
          <w:rFonts w:asciiTheme="majorBidi" w:hAnsiTheme="majorBidi" w:cstheme="majorBidi"/>
          <w:sz w:val="32"/>
          <w:szCs w:val="32"/>
          <w:rtl/>
          <w:lang w:bidi="ar-DZ"/>
        </w:rPr>
        <w:t>3'</w:t>
      </w:r>
      <w:r w:rsidR="00C73DC2" w:rsidRPr="006D1380">
        <w:rPr>
          <w:rFonts w:asciiTheme="majorBidi" w:hAnsiTheme="majorBidi" w:cstheme="majorBidi"/>
          <w:sz w:val="32"/>
          <w:szCs w:val="32"/>
          <w:rtl/>
          <w:lang w:bidi="ar-DZ"/>
        </w:rPr>
        <w:t>- التتابع الزماني المكاني</w:t>
      </w:r>
    </w:p>
    <w:p w:rsidR="00C73DC2" w:rsidRPr="006D1380" w:rsidRDefault="005F3F75" w:rsidP="00AD043F">
      <w:pPr>
        <w:bidi/>
        <w:spacing w:line="360" w:lineRule="auto"/>
        <w:ind w:firstLine="567"/>
        <w:rPr>
          <w:rFonts w:asciiTheme="majorBidi" w:hAnsiTheme="majorBidi" w:cstheme="majorBidi"/>
          <w:sz w:val="32"/>
          <w:szCs w:val="32"/>
          <w:rtl/>
          <w:lang w:bidi="ar-DZ"/>
        </w:rPr>
      </w:pPr>
      <w:r w:rsidRPr="006D1380">
        <w:rPr>
          <w:rFonts w:asciiTheme="majorBidi" w:hAnsiTheme="majorBidi" w:cstheme="majorBidi"/>
          <w:sz w:val="32"/>
          <w:szCs w:val="32"/>
          <w:rtl/>
          <w:lang w:bidi="ar-DZ"/>
        </w:rPr>
        <w:t>نتبينه في ثلاثة أنواع، وهي:</w:t>
      </w:r>
      <w:r w:rsidR="00C73DC2" w:rsidRPr="006D1380">
        <w:rPr>
          <w:rFonts w:asciiTheme="majorBidi" w:hAnsiTheme="majorBidi" w:cstheme="majorBidi"/>
          <w:sz w:val="32"/>
          <w:szCs w:val="32"/>
          <w:rtl/>
          <w:lang w:bidi="ar-DZ"/>
        </w:rPr>
        <w:t xml:space="preserve"> </w:t>
      </w:r>
    </w:p>
    <w:p w:rsidR="00C73DC2" w:rsidRPr="006D1380" w:rsidRDefault="00C73DC2" w:rsidP="00AD043F">
      <w:pPr>
        <w:bidi/>
        <w:spacing w:line="360" w:lineRule="auto"/>
        <w:ind w:firstLine="567"/>
        <w:rPr>
          <w:rFonts w:asciiTheme="majorBidi" w:hAnsiTheme="majorBidi" w:cstheme="majorBidi"/>
          <w:sz w:val="32"/>
          <w:szCs w:val="32"/>
          <w:rtl/>
          <w:lang w:bidi="ar-DZ"/>
        </w:rPr>
      </w:pPr>
      <w:r w:rsidRPr="006D1380">
        <w:rPr>
          <w:rFonts w:asciiTheme="majorBidi" w:hAnsiTheme="majorBidi" w:cstheme="majorBidi"/>
          <w:sz w:val="32"/>
          <w:szCs w:val="32"/>
          <w:rtl/>
          <w:lang w:bidi="ar-DZ"/>
        </w:rPr>
        <w:t>أ- التتابع السببي أو المنطقي أو التقليدي</w:t>
      </w:r>
    </w:p>
    <w:p w:rsidR="00CE3242" w:rsidRDefault="005F3F75" w:rsidP="00AD043F">
      <w:pPr>
        <w:bidi/>
        <w:spacing w:line="360" w:lineRule="auto"/>
        <w:ind w:firstLine="567"/>
        <w:rPr>
          <w:rFonts w:asciiTheme="majorBidi" w:hAnsiTheme="majorBidi" w:cstheme="majorBidi"/>
          <w:sz w:val="32"/>
          <w:szCs w:val="32"/>
          <w:rtl/>
          <w:lang w:bidi="ar-DZ"/>
        </w:rPr>
      </w:pPr>
      <w:r w:rsidRPr="006D1380">
        <w:rPr>
          <w:rFonts w:asciiTheme="majorBidi" w:hAnsiTheme="majorBidi" w:cstheme="majorBidi"/>
          <w:sz w:val="32"/>
          <w:szCs w:val="32"/>
          <w:rtl/>
          <w:lang w:bidi="ar-DZ"/>
        </w:rPr>
        <w:t>ويعنى بعملية النمو التدريجي المتسلسل في العمل القصصي على مستوى الشخصية أو الحدث، فتتتابع الأحداث ضمن إطار تاريخي موشوعي يتبع بعضها بعضا وفقا لمبدأ السببية في صورة منتظمة، ويسير وفقا لهذا الحدث والزمان والمكان سيرا منتظما أيضا من الماضي إلى الحاضر إلى المستقبل، وهذا التتابع نجده في الأشكال القصصية التقليدية</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18"/>
      </w:r>
      <w:r w:rsidRPr="006D1380">
        <w:rPr>
          <w:rFonts w:asciiTheme="majorBidi" w:eastAsia="Times New Roman" w:hAnsiTheme="majorBidi" w:cstheme="majorBidi"/>
          <w:sz w:val="32"/>
          <w:szCs w:val="32"/>
          <w:vertAlign w:val="superscript"/>
          <w:rtl/>
        </w:rPr>
        <w:t>)</w:t>
      </w:r>
      <w:r w:rsidRPr="006D1380">
        <w:rPr>
          <w:rFonts w:asciiTheme="majorBidi" w:hAnsiTheme="majorBidi" w:cstheme="majorBidi"/>
          <w:sz w:val="32"/>
          <w:szCs w:val="32"/>
          <w:rtl/>
          <w:lang w:bidi="ar-DZ"/>
        </w:rPr>
        <w:t>.</w:t>
      </w:r>
    </w:p>
    <w:p w:rsidR="00CE3242" w:rsidRDefault="00CE3242">
      <w:pPr>
        <w:rPr>
          <w:rFonts w:asciiTheme="majorBidi" w:hAnsiTheme="majorBidi" w:cstheme="majorBidi"/>
          <w:sz w:val="32"/>
          <w:szCs w:val="32"/>
          <w:rtl/>
          <w:lang w:bidi="ar-DZ"/>
        </w:rPr>
      </w:pPr>
      <w:r>
        <w:rPr>
          <w:rFonts w:asciiTheme="majorBidi" w:hAnsiTheme="majorBidi" w:cstheme="majorBidi"/>
          <w:sz w:val="32"/>
          <w:szCs w:val="32"/>
          <w:rtl/>
          <w:lang w:bidi="ar-DZ"/>
        </w:rPr>
        <w:br w:type="page"/>
      </w:r>
    </w:p>
    <w:p w:rsidR="00C73DC2" w:rsidRPr="006D1380" w:rsidRDefault="00C73DC2" w:rsidP="00AD043F">
      <w:pPr>
        <w:bidi/>
        <w:spacing w:line="360" w:lineRule="auto"/>
        <w:ind w:firstLine="567"/>
        <w:rPr>
          <w:rFonts w:asciiTheme="majorBidi" w:hAnsiTheme="majorBidi" w:cstheme="majorBidi"/>
          <w:sz w:val="32"/>
          <w:szCs w:val="32"/>
          <w:rtl/>
          <w:lang w:bidi="ar-DZ"/>
        </w:rPr>
      </w:pPr>
      <w:r w:rsidRPr="006D1380">
        <w:rPr>
          <w:rFonts w:asciiTheme="majorBidi" w:hAnsiTheme="majorBidi" w:cstheme="majorBidi"/>
          <w:sz w:val="32"/>
          <w:szCs w:val="32"/>
          <w:rtl/>
          <w:lang w:bidi="ar-DZ"/>
        </w:rPr>
        <w:lastRenderedPageBreak/>
        <w:t>ب- التتابع الكيفي</w:t>
      </w:r>
    </w:p>
    <w:p w:rsidR="005F3F75" w:rsidRPr="006D1380" w:rsidRDefault="005F3F75"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 xml:space="preserve">ويعنى بتبلور قيمة كيفية معينة تؤدي إلى ظهور قيمة كيفية أخرى قد تكون مماثلة أو مناقضة لها، ويعتمد على نسيج معقد ومكثف من الإشارات الموحية، التي تخلق وحدة خاصة ومنطقا متفردا، أي أن البنى الجزئية تتبلور وتتلاصق قيمتها الإيحائية داخل نسيج القصة، ويسير كل من الزمن والمكان سيرا متداخلا أو معكوسا، وعليه تتداخل المستويات الزمنية في عملية القص، وهذا التتابع </w:t>
      </w:r>
      <w:r w:rsidR="000F38B5" w:rsidRPr="006D1380">
        <w:rPr>
          <w:rFonts w:asciiTheme="majorBidi" w:hAnsiTheme="majorBidi" w:cstheme="majorBidi"/>
          <w:sz w:val="32"/>
          <w:szCs w:val="32"/>
          <w:rtl/>
          <w:lang w:bidi="ar-DZ"/>
        </w:rPr>
        <w:t>و</w:t>
      </w:r>
      <w:r w:rsidRPr="006D1380">
        <w:rPr>
          <w:rFonts w:asciiTheme="majorBidi" w:hAnsiTheme="majorBidi" w:cstheme="majorBidi"/>
          <w:sz w:val="32"/>
          <w:szCs w:val="32"/>
          <w:rtl/>
          <w:lang w:bidi="ar-DZ"/>
        </w:rPr>
        <w:t>جد</w:t>
      </w:r>
      <w:r w:rsidR="000F38B5" w:rsidRPr="006D1380">
        <w:rPr>
          <w:rFonts w:asciiTheme="majorBidi" w:hAnsiTheme="majorBidi" w:cstheme="majorBidi"/>
          <w:sz w:val="32"/>
          <w:szCs w:val="32"/>
          <w:rtl/>
          <w:lang w:bidi="ar-DZ"/>
        </w:rPr>
        <w:t xml:space="preserve"> في أعمال قصصية واقعية، وسابقة للواقعية، لكنه لم يشكل ملمحا بارزا إلا في أعمال ما بعد الواقعية</w:t>
      </w:r>
      <w:r w:rsidR="000F38B5" w:rsidRPr="006D1380">
        <w:rPr>
          <w:rFonts w:asciiTheme="majorBidi" w:eastAsia="Times New Roman" w:hAnsiTheme="majorBidi" w:cstheme="majorBidi"/>
          <w:sz w:val="32"/>
          <w:szCs w:val="32"/>
          <w:vertAlign w:val="superscript"/>
          <w:rtl/>
        </w:rPr>
        <w:t>(</w:t>
      </w:r>
      <w:r w:rsidR="000F38B5" w:rsidRPr="006D1380">
        <w:rPr>
          <w:rStyle w:val="Appelnotedebasdep"/>
          <w:rFonts w:asciiTheme="majorBidi" w:eastAsia="Times New Roman" w:hAnsiTheme="majorBidi" w:cstheme="majorBidi"/>
          <w:sz w:val="32"/>
          <w:szCs w:val="32"/>
          <w:rtl/>
        </w:rPr>
        <w:footnoteReference w:id="19"/>
      </w:r>
      <w:r w:rsidR="000F38B5" w:rsidRPr="006D1380">
        <w:rPr>
          <w:rFonts w:asciiTheme="majorBidi" w:eastAsia="Times New Roman" w:hAnsiTheme="majorBidi" w:cstheme="majorBidi"/>
          <w:sz w:val="32"/>
          <w:szCs w:val="32"/>
          <w:vertAlign w:val="superscript"/>
          <w:rtl/>
        </w:rPr>
        <w:t>)</w:t>
      </w:r>
      <w:r w:rsidR="000F38B5" w:rsidRPr="006D1380">
        <w:rPr>
          <w:rFonts w:asciiTheme="majorBidi" w:hAnsiTheme="majorBidi" w:cstheme="majorBidi"/>
          <w:sz w:val="32"/>
          <w:szCs w:val="32"/>
          <w:rtl/>
          <w:lang w:bidi="ar-DZ"/>
        </w:rPr>
        <w:t xml:space="preserve">. </w:t>
      </w:r>
    </w:p>
    <w:p w:rsidR="003106FC" w:rsidRPr="006D1380" w:rsidRDefault="003106FC"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في قصة يوسف إدريس “</w:t>
      </w:r>
      <w:r w:rsidR="001B6A11" w:rsidRPr="006D1380">
        <w:rPr>
          <w:rFonts w:asciiTheme="majorBidi" w:hAnsiTheme="majorBidi" w:cstheme="majorBidi"/>
          <w:sz w:val="32"/>
          <w:szCs w:val="32"/>
          <w:rtl/>
          <w:lang w:bidi="ar-DZ"/>
        </w:rPr>
        <w:t>حلاوة الروح</w:t>
      </w:r>
      <w:r w:rsidRPr="006D1380">
        <w:rPr>
          <w:rFonts w:asciiTheme="majorBidi" w:hAnsiTheme="majorBidi" w:cstheme="majorBidi"/>
          <w:sz w:val="32"/>
          <w:szCs w:val="32"/>
          <w:rtl/>
          <w:lang w:bidi="ar-DZ"/>
        </w:rPr>
        <w:t xml:space="preserve">“ نجد </w:t>
      </w:r>
      <w:r w:rsidR="008D270F" w:rsidRPr="006D1380">
        <w:rPr>
          <w:rFonts w:asciiTheme="majorBidi" w:hAnsiTheme="majorBidi" w:cstheme="majorBidi"/>
          <w:sz w:val="32"/>
          <w:szCs w:val="32"/>
          <w:rtl/>
          <w:lang w:bidi="ar-DZ"/>
        </w:rPr>
        <w:t xml:space="preserve">أن </w:t>
      </w:r>
      <w:r w:rsidRPr="006D1380">
        <w:rPr>
          <w:rFonts w:asciiTheme="majorBidi" w:hAnsiTheme="majorBidi" w:cstheme="majorBidi"/>
          <w:sz w:val="32"/>
          <w:szCs w:val="32"/>
          <w:rtl/>
          <w:lang w:bidi="ar-DZ"/>
        </w:rPr>
        <w:t>الزمن يتوقف تارة، ويتداخل أخرى، ولا يسير في خط منتظم، لكنه يتشكل وفق تتابع الأحداث، ويسير المكان وفق السير الزمني، فالقصة تصور غرق رجل بتتابع وتداخل غير معهود، غير أن اعترافه يؤكد توقف الزمن: «تخدّر الزمن وتوقف.. سألت نفسي: لماذا التحدّي؟ لماذا لا أستسلم وأموت؟»</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20"/>
      </w:r>
      <w:r w:rsidRPr="006D1380">
        <w:rPr>
          <w:rFonts w:asciiTheme="majorBidi" w:eastAsia="Times New Roman" w:hAnsiTheme="majorBidi" w:cstheme="majorBidi"/>
          <w:sz w:val="32"/>
          <w:szCs w:val="32"/>
          <w:vertAlign w:val="superscript"/>
          <w:rtl/>
        </w:rPr>
        <w:t>)</w:t>
      </w:r>
      <w:r w:rsidRPr="006D1380">
        <w:rPr>
          <w:rFonts w:asciiTheme="majorBidi" w:hAnsiTheme="majorBidi" w:cstheme="majorBidi"/>
          <w:sz w:val="32"/>
          <w:szCs w:val="32"/>
          <w:rtl/>
          <w:lang w:bidi="ar-DZ"/>
        </w:rPr>
        <w:t>.</w:t>
      </w:r>
    </w:p>
    <w:p w:rsidR="00CE3242" w:rsidRDefault="0034046D"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إن توقف الزمن ما هو إلا لحظة فارقة عند الراوي،</w:t>
      </w:r>
      <w:r w:rsidR="001B6A11" w:rsidRPr="006D1380">
        <w:rPr>
          <w:rFonts w:asciiTheme="majorBidi" w:hAnsiTheme="majorBidi" w:cstheme="majorBidi"/>
          <w:sz w:val="32"/>
          <w:szCs w:val="32"/>
          <w:rtl/>
          <w:lang w:bidi="ar-DZ"/>
        </w:rPr>
        <w:t xml:space="preserve"> وهي لحظة تشتبه في بنيتها العميقة بـ “العجوز والبحر“</w:t>
      </w:r>
      <w:r w:rsidR="00EF4165" w:rsidRPr="006D1380">
        <w:rPr>
          <w:rFonts w:asciiTheme="majorBidi" w:eastAsia="Times New Roman" w:hAnsiTheme="majorBidi" w:cstheme="majorBidi"/>
          <w:sz w:val="32"/>
          <w:szCs w:val="32"/>
          <w:vertAlign w:val="superscript"/>
          <w:rtl/>
        </w:rPr>
        <w:t>(</w:t>
      </w:r>
      <w:r w:rsidR="00EF4165" w:rsidRPr="006D1380">
        <w:rPr>
          <w:rStyle w:val="Appelnotedebasdep"/>
          <w:rFonts w:asciiTheme="majorBidi" w:eastAsia="Times New Roman" w:hAnsiTheme="majorBidi" w:cstheme="majorBidi"/>
          <w:sz w:val="32"/>
          <w:szCs w:val="32"/>
          <w:rtl/>
        </w:rPr>
        <w:footnoteReference w:id="21"/>
      </w:r>
      <w:r w:rsidR="00EF4165" w:rsidRPr="006D1380">
        <w:rPr>
          <w:rFonts w:asciiTheme="majorBidi" w:eastAsia="Times New Roman" w:hAnsiTheme="majorBidi" w:cstheme="majorBidi"/>
          <w:sz w:val="32"/>
          <w:szCs w:val="32"/>
          <w:vertAlign w:val="superscript"/>
          <w:rtl/>
        </w:rPr>
        <w:t>)</w:t>
      </w:r>
      <w:r w:rsidR="001B6A11" w:rsidRPr="006D1380">
        <w:rPr>
          <w:rFonts w:asciiTheme="majorBidi" w:hAnsiTheme="majorBidi" w:cstheme="majorBidi"/>
          <w:sz w:val="32"/>
          <w:szCs w:val="32"/>
          <w:rtl/>
          <w:lang w:bidi="ar-DZ"/>
        </w:rPr>
        <w:t>؛</w:t>
      </w:r>
      <w:r w:rsidRPr="006D1380">
        <w:rPr>
          <w:rFonts w:asciiTheme="majorBidi" w:hAnsiTheme="majorBidi" w:cstheme="majorBidi"/>
          <w:sz w:val="32"/>
          <w:szCs w:val="32"/>
          <w:rtl/>
          <w:lang w:bidi="ar-DZ"/>
        </w:rPr>
        <w:t xml:space="preserve"> إذ يتوزعه شعور بالقوة يوحي بالتحدي ومغالبة الغرق، أو شعور بالتكسر يشير إلى الاستسلام للموت،</w:t>
      </w:r>
      <w:r w:rsidR="008D270F" w:rsidRPr="006D1380">
        <w:rPr>
          <w:rFonts w:asciiTheme="majorBidi" w:hAnsiTheme="majorBidi" w:cstheme="majorBidi"/>
          <w:sz w:val="32"/>
          <w:szCs w:val="32"/>
          <w:rtl/>
          <w:lang w:bidi="ar-DZ"/>
        </w:rPr>
        <w:t xml:space="preserve"> وهكذا فقد لعب توقف الزمن دورا فاعلا في حركة السرد؛ فتوقفه يسمح لوعي الرواي بالتحرك في الزمان، فينتج عنه مونتاج مكاني، نتبينه في الصور المتعددة للبحر الذي يرمز للحياة وأهوالها، بينما يرمز الراوي لصراع الإنسان المرير مع الحياة، فإما يتغلب عليها بإرادته وعزيمته، أو تهزمه بعنفوانها وفوضويتها</w:t>
      </w:r>
      <w:r w:rsidR="008D270F" w:rsidRPr="006D1380">
        <w:rPr>
          <w:rFonts w:asciiTheme="majorBidi" w:eastAsia="Times New Roman" w:hAnsiTheme="majorBidi" w:cstheme="majorBidi"/>
          <w:sz w:val="32"/>
          <w:szCs w:val="32"/>
          <w:vertAlign w:val="superscript"/>
          <w:rtl/>
        </w:rPr>
        <w:t>(</w:t>
      </w:r>
      <w:r w:rsidR="008D270F" w:rsidRPr="006D1380">
        <w:rPr>
          <w:rStyle w:val="Appelnotedebasdep"/>
          <w:rFonts w:asciiTheme="majorBidi" w:eastAsia="Times New Roman" w:hAnsiTheme="majorBidi" w:cstheme="majorBidi"/>
          <w:sz w:val="32"/>
          <w:szCs w:val="32"/>
          <w:rtl/>
        </w:rPr>
        <w:footnoteReference w:id="22"/>
      </w:r>
      <w:r w:rsidR="008D270F" w:rsidRPr="006D1380">
        <w:rPr>
          <w:rFonts w:asciiTheme="majorBidi" w:eastAsia="Times New Roman" w:hAnsiTheme="majorBidi" w:cstheme="majorBidi"/>
          <w:sz w:val="32"/>
          <w:szCs w:val="32"/>
          <w:vertAlign w:val="superscript"/>
          <w:rtl/>
        </w:rPr>
        <w:t>)</w:t>
      </w:r>
      <w:r w:rsidR="008D270F" w:rsidRPr="006D1380">
        <w:rPr>
          <w:rFonts w:asciiTheme="majorBidi" w:hAnsiTheme="majorBidi" w:cstheme="majorBidi"/>
          <w:sz w:val="32"/>
          <w:szCs w:val="32"/>
          <w:rtl/>
          <w:lang w:bidi="ar-DZ"/>
        </w:rPr>
        <w:t xml:space="preserve">. </w:t>
      </w:r>
    </w:p>
    <w:p w:rsidR="00CE3242" w:rsidRDefault="00CE3242">
      <w:pPr>
        <w:rPr>
          <w:rFonts w:asciiTheme="majorBidi" w:hAnsiTheme="majorBidi" w:cstheme="majorBidi"/>
          <w:sz w:val="32"/>
          <w:szCs w:val="32"/>
          <w:rtl/>
          <w:lang w:bidi="ar-DZ"/>
        </w:rPr>
      </w:pPr>
      <w:r>
        <w:rPr>
          <w:rFonts w:asciiTheme="majorBidi" w:hAnsiTheme="majorBidi" w:cstheme="majorBidi"/>
          <w:sz w:val="32"/>
          <w:szCs w:val="32"/>
          <w:rtl/>
          <w:lang w:bidi="ar-DZ"/>
        </w:rPr>
        <w:br w:type="page"/>
      </w:r>
    </w:p>
    <w:p w:rsidR="00C73DC2" w:rsidRPr="006D1380" w:rsidRDefault="00C73DC2" w:rsidP="00AD043F">
      <w:pPr>
        <w:bidi/>
        <w:spacing w:line="360" w:lineRule="auto"/>
        <w:ind w:firstLine="567"/>
        <w:rPr>
          <w:rFonts w:asciiTheme="majorBidi" w:hAnsiTheme="majorBidi" w:cstheme="majorBidi"/>
          <w:sz w:val="32"/>
          <w:szCs w:val="32"/>
          <w:rtl/>
          <w:lang w:bidi="ar-DZ"/>
        </w:rPr>
      </w:pPr>
      <w:r w:rsidRPr="006D1380">
        <w:rPr>
          <w:rFonts w:asciiTheme="majorBidi" w:hAnsiTheme="majorBidi" w:cstheme="majorBidi"/>
          <w:sz w:val="32"/>
          <w:szCs w:val="32"/>
          <w:rtl/>
          <w:lang w:bidi="ar-DZ"/>
        </w:rPr>
        <w:lastRenderedPageBreak/>
        <w:t>ج- التتابع التكراري</w:t>
      </w:r>
    </w:p>
    <w:p w:rsidR="008D270F" w:rsidRPr="006D1380" w:rsidRDefault="008D270F" w:rsidP="00CE3242">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 xml:space="preserve">وهو إعادة القص بصورة جديدة في كل مرة، لكنها تنطوي على نفس الجوهر، ويتحقق هذا التتابع عبر تتابع الصور وتباينها، وعبر المزج بين العناصر المتباينة والمتماثلة، أي </w:t>
      </w:r>
      <w:r w:rsidR="00CE3242">
        <w:rPr>
          <w:rFonts w:asciiTheme="majorBidi" w:hAnsiTheme="majorBidi" w:cstheme="majorBidi" w:hint="cs"/>
          <w:sz w:val="32"/>
          <w:szCs w:val="32"/>
          <w:rtl/>
          <w:lang w:bidi="ar-DZ"/>
        </w:rPr>
        <w:t>إ</w:t>
      </w:r>
      <w:r w:rsidRPr="006D1380">
        <w:rPr>
          <w:rFonts w:asciiTheme="majorBidi" w:hAnsiTheme="majorBidi" w:cstheme="majorBidi"/>
          <w:sz w:val="32"/>
          <w:szCs w:val="32"/>
          <w:rtl/>
          <w:lang w:bidi="ar-DZ"/>
        </w:rPr>
        <w:t>ن هذا التتابع التكراري</w:t>
      </w:r>
      <w:r w:rsidR="001B6A11" w:rsidRPr="006D1380">
        <w:rPr>
          <w:rFonts w:asciiTheme="majorBidi" w:hAnsiTheme="majorBidi" w:cstheme="majorBidi"/>
          <w:sz w:val="32"/>
          <w:szCs w:val="32"/>
          <w:rtl/>
          <w:lang w:bidi="ar-DZ"/>
        </w:rPr>
        <w:t xml:space="preserve"> للزمان والمكان</w:t>
      </w:r>
      <w:r w:rsidR="00CE3242">
        <w:rPr>
          <w:rFonts w:asciiTheme="majorBidi" w:hAnsiTheme="majorBidi" w:cstheme="majorBidi" w:hint="cs"/>
          <w:sz w:val="32"/>
          <w:szCs w:val="32"/>
          <w:rtl/>
          <w:lang w:bidi="ar-DZ"/>
        </w:rPr>
        <w:t xml:space="preserve"> </w:t>
      </w:r>
      <w:r w:rsidR="001B6A11" w:rsidRPr="006D1380">
        <w:rPr>
          <w:rFonts w:asciiTheme="majorBidi" w:hAnsiTheme="majorBidi" w:cstheme="majorBidi"/>
          <w:sz w:val="32"/>
          <w:szCs w:val="32"/>
          <w:rtl/>
          <w:lang w:bidi="ar-DZ"/>
        </w:rPr>
        <w:t>ي</w:t>
      </w:r>
      <w:r w:rsidR="00CE3242">
        <w:rPr>
          <w:rFonts w:asciiTheme="majorBidi" w:hAnsiTheme="majorBidi" w:cstheme="majorBidi" w:hint="cs"/>
          <w:sz w:val="32"/>
          <w:szCs w:val="32"/>
          <w:rtl/>
          <w:lang w:bidi="ar-DZ"/>
        </w:rPr>
        <w:t>ُ</w:t>
      </w:r>
      <w:r w:rsidR="001B6A11" w:rsidRPr="006D1380">
        <w:rPr>
          <w:rFonts w:asciiTheme="majorBidi" w:hAnsiTheme="majorBidi" w:cstheme="majorBidi"/>
          <w:sz w:val="32"/>
          <w:szCs w:val="32"/>
          <w:rtl/>
          <w:lang w:bidi="ar-DZ"/>
        </w:rPr>
        <w:t>عنى بالصور والمشاهد واللوحات القصصية المكررة في العمل شريطة أن تحقق معاني ودلالات في كل مرة</w:t>
      </w:r>
      <w:r w:rsidR="001B6A11" w:rsidRPr="006D1380">
        <w:rPr>
          <w:rFonts w:asciiTheme="majorBidi" w:eastAsia="Times New Roman" w:hAnsiTheme="majorBidi" w:cstheme="majorBidi"/>
          <w:sz w:val="32"/>
          <w:szCs w:val="32"/>
          <w:vertAlign w:val="superscript"/>
          <w:rtl/>
        </w:rPr>
        <w:t>(</w:t>
      </w:r>
      <w:r w:rsidR="001B6A11" w:rsidRPr="006D1380">
        <w:rPr>
          <w:rStyle w:val="Appelnotedebasdep"/>
          <w:rFonts w:asciiTheme="majorBidi" w:eastAsia="Times New Roman" w:hAnsiTheme="majorBidi" w:cstheme="majorBidi"/>
          <w:sz w:val="32"/>
          <w:szCs w:val="32"/>
          <w:rtl/>
        </w:rPr>
        <w:footnoteReference w:id="23"/>
      </w:r>
      <w:r w:rsidR="001B6A11" w:rsidRPr="006D1380">
        <w:rPr>
          <w:rFonts w:asciiTheme="majorBidi" w:eastAsia="Times New Roman" w:hAnsiTheme="majorBidi" w:cstheme="majorBidi"/>
          <w:sz w:val="32"/>
          <w:szCs w:val="32"/>
          <w:vertAlign w:val="superscript"/>
          <w:rtl/>
        </w:rPr>
        <w:t>)</w:t>
      </w:r>
      <w:r w:rsidR="001B6A11" w:rsidRPr="006D1380">
        <w:rPr>
          <w:rFonts w:asciiTheme="majorBidi" w:hAnsiTheme="majorBidi" w:cstheme="majorBidi"/>
          <w:sz w:val="32"/>
          <w:szCs w:val="32"/>
          <w:rtl/>
          <w:lang w:bidi="ar-DZ"/>
        </w:rPr>
        <w:t>.</w:t>
      </w:r>
    </w:p>
    <w:p w:rsidR="00C624B1" w:rsidRPr="006D1380" w:rsidRDefault="00C624B1"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 xml:space="preserve">في قصة “فزاع الطيور“ يتكرر مشهد سقوط المطر مرات عديدة، من أول القصة إلى نهايتها، وفي كل مرة تحمله الكاتبة أبعادا جديدة، </w:t>
      </w:r>
      <w:r w:rsidR="00E04F5C" w:rsidRPr="006D1380">
        <w:rPr>
          <w:rFonts w:asciiTheme="majorBidi" w:hAnsiTheme="majorBidi" w:cstheme="majorBidi"/>
          <w:sz w:val="32"/>
          <w:szCs w:val="32"/>
          <w:rtl/>
          <w:lang w:bidi="ar-DZ"/>
        </w:rPr>
        <w:t>من ذلك قولها</w:t>
      </w:r>
      <w:r w:rsidRPr="006D1380">
        <w:rPr>
          <w:rFonts w:asciiTheme="majorBidi" w:hAnsiTheme="majorBidi" w:cstheme="majorBidi"/>
          <w:sz w:val="32"/>
          <w:szCs w:val="32"/>
          <w:rtl/>
          <w:lang w:bidi="ar-DZ"/>
        </w:rPr>
        <w:t xml:space="preserve"> في بداية القصة: «تمطر، تمطر، تمطر بردا رماديا وسأما، تمطر منذ الصباح، وعلى وتيرة واحدة، تزرعني في مكان بطيء صحارى شاسعة ميتة، وركابه لا تعرف بعضهم بعضا</w:t>
      </w:r>
      <w:r w:rsidR="00E04F5C" w:rsidRPr="006D1380">
        <w:rPr>
          <w:rFonts w:asciiTheme="majorBidi" w:hAnsiTheme="majorBidi" w:cstheme="majorBidi"/>
          <w:sz w:val="32"/>
          <w:szCs w:val="32"/>
          <w:rtl/>
          <w:lang w:bidi="ar-DZ"/>
        </w:rPr>
        <w:t>.</w:t>
      </w:r>
      <w:r w:rsidRPr="006D1380">
        <w:rPr>
          <w:rFonts w:asciiTheme="majorBidi" w:hAnsiTheme="majorBidi" w:cstheme="majorBidi"/>
          <w:sz w:val="32"/>
          <w:szCs w:val="32"/>
          <w:rtl/>
          <w:lang w:bidi="ar-DZ"/>
        </w:rPr>
        <w:t>»</w:t>
      </w:r>
      <w:r w:rsidR="00E04F5C" w:rsidRPr="006D1380">
        <w:rPr>
          <w:rFonts w:asciiTheme="majorBidi" w:eastAsia="Times New Roman" w:hAnsiTheme="majorBidi" w:cstheme="majorBidi"/>
          <w:sz w:val="32"/>
          <w:szCs w:val="32"/>
          <w:vertAlign w:val="superscript"/>
          <w:rtl/>
        </w:rPr>
        <w:t>(</w:t>
      </w:r>
      <w:r w:rsidR="00E04F5C" w:rsidRPr="006D1380">
        <w:rPr>
          <w:rStyle w:val="Appelnotedebasdep"/>
          <w:rFonts w:asciiTheme="majorBidi" w:eastAsia="Times New Roman" w:hAnsiTheme="majorBidi" w:cstheme="majorBidi"/>
          <w:sz w:val="32"/>
          <w:szCs w:val="32"/>
          <w:rtl/>
        </w:rPr>
        <w:footnoteReference w:id="24"/>
      </w:r>
      <w:r w:rsidR="00E04F5C" w:rsidRPr="006D1380">
        <w:rPr>
          <w:rFonts w:asciiTheme="majorBidi" w:eastAsia="Times New Roman" w:hAnsiTheme="majorBidi" w:cstheme="majorBidi"/>
          <w:sz w:val="32"/>
          <w:szCs w:val="32"/>
          <w:vertAlign w:val="superscript"/>
          <w:rtl/>
        </w:rPr>
        <w:t>)</w:t>
      </w:r>
      <w:r w:rsidRPr="006D1380">
        <w:rPr>
          <w:rFonts w:asciiTheme="majorBidi" w:hAnsiTheme="majorBidi" w:cstheme="majorBidi"/>
          <w:sz w:val="32"/>
          <w:szCs w:val="32"/>
          <w:rtl/>
          <w:lang w:bidi="ar-DZ"/>
        </w:rPr>
        <w:t xml:space="preserve"> </w:t>
      </w:r>
    </w:p>
    <w:p w:rsidR="00E04F5C" w:rsidRPr="006D1380" w:rsidRDefault="00E04F5C" w:rsidP="00CE3242">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واضح</w:t>
      </w:r>
      <w:r w:rsidR="006253CB" w:rsidRPr="006D1380">
        <w:rPr>
          <w:rFonts w:asciiTheme="majorBidi" w:hAnsiTheme="majorBidi" w:cstheme="majorBidi"/>
          <w:sz w:val="32"/>
          <w:szCs w:val="32"/>
          <w:rtl/>
          <w:lang w:bidi="ar-DZ"/>
        </w:rPr>
        <w:t xml:space="preserve"> </w:t>
      </w:r>
      <w:r w:rsidRPr="006D1380">
        <w:rPr>
          <w:rFonts w:asciiTheme="majorBidi" w:hAnsiTheme="majorBidi" w:cstheme="majorBidi"/>
          <w:sz w:val="32"/>
          <w:szCs w:val="32"/>
          <w:rtl/>
          <w:lang w:bidi="ar-DZ"/>
        </w:rPr>
        <w:t>أن تكرار المشهد يحمل معاني جديدة،على مستوى تطور سقوط المطر؛ فقد بدأ ضعيفا واهيا، ثم ظل يعلو شيئا فشيئا حتى تخلل مساحات الجسد، واستحال أنينا، ثم عويلا، ثم صياحا،</w:t>
      </w:r>
      <w:r w:rsidR="00EB7E35" w:rsidRPr="006D1380">
        <w:rPr>
          <w:rFonts w:asciiTheme="majorBidi" w:hAnsiTheme="majorBidi" w:cstheme="majorBidi"/>
          <w:sz w:val="32"/>
          <w:szCs w:val="32"/>
          <w:rtl/>
          <w:lang w:bidi="ar-DZ"/>
        </w:rPr>
        <w:t xml:space="preserve"> </w:t>
      </w:r>
      <w:r w:rsidRPr="006D1380">
        <w:rPr>
          <w:rFonts w:asciiTheme="majorBidi" w:hAnsiTheme="majorBidi" w:cstheme="majorBidi"/>
          <w:sz w:val="32"/>
          <w:szCs w:val="32"/>
          <w:rtl/>
          <w:lang w:bidi="ar-DZ"/>
        </w:rPr>
        <w:t>وصراخا، وفي كل مرة تجسد الراوية حالة شعورية للذات، والشخصية مغايرة لما قبلها، كما أن التكرار يحمل معه بالضرورة تكرارا مكانيا وزمانيا</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25"/>
      </w:r>
      <w:r w:rsidRPr="006D1380">
        <w:rPr>
          <w:rFonts w:asciiTheme="majorBidi" w:eastAsia="Times New Roman" w:hAnsiTheme="majorBidi" w:cstheme="majorBidi"/>
          <w:sz w:val="32"/>
          <w:szCs w:val="32"/>
          <w:vertAlign w:val="superscript"/>
          <w:rtl/>
        </w:rPr>
        <w:t>)</w:t>
      </w:r>
      <w:r w:rsidRPr="006D1380">
        <w:rPr>
          <w:rFonts w:asciiTheme="majorBidi" w:hAnsiTheme="majorBidi" w:cstheme="majorBidi"/>
          <w:sz w:val="32"/>
          <w:szCs w:val="32"/>
          <w:rtl/>
          <w:lang w:bidi="ar-DZ"/>
        </w:rPr>
        <w:t>.</w:t>
      </w:r>
    </w:p>
    <w:p w:rsidR="00C624B1" w:rsidRPr="006D1380" w:rsidRDefault="006253CB" w:rsidP="00AD043F">
      <w:pPr>
        <w:bidi/>
        <w:spacing w:line="360" w:lineRule="auto"/>
        <w:ind w:firstLine="567"/>
        <w:rPr>
          <w:rFonts w:asciiTheme="majorBidi" w:hAnsiTheme="majorBidi" w:cstheme="majorBidi"/>
          <w:sz w:val="32"/>
          <w:szCs w:val="32"/>
          <w:rtl/>
          <w:lang w:bidi="ar-DZ"/>
        </w:rPr>
      </w:pPr>
      <w:r w:rsidRPr="006D1380">
        <w:rPr>
          <w:rFonts w:asciiTheme="majorBidi" w:hAnsiTheme="majorBidi" w:cstheme="majorBidi"/>
          <w:sz w:val="32"/>
          <w:szCs w:val="32"/>
          <w:rtl/>
          <w:lang w:bidi="ar-DZ"/>
        </w:rPr>
        <w:t>4'- استلهام التراث</w:t>
      </w:r>
    </w:p>
    <w:p w:rsidR="006253CB" w:rsidRPr="006D1380" w:rsidRDefault="006253CB"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والمقصود به استيحاء القاص لأنماط التراث الإنساني الشفاهي أو الكتابي، بأنواعها الأسطورية أو الفولكلورية أو التاريخية، أو الشعبية أو الصوفية أو الأدبية، أو الدينية، بغية توظيفها فنيا في سياق القصة، وتحميلها بأبعاد دلالية وإيحائية ورمزية للتعبير عن متغيرات الواقع الحياتي المعيش</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26"/>
      </w:r>
      <w:r w:rsidRPr="006D1380">
        <w:rPr>
          <w:rFonts w:asciiTheme="majorBidi" w:eastAsia="Times New Roman" w:hAnsiTheme="majorBidi" w:cstheme="majorBidi"/>
          <w:sz w:val="32"/>
          <w:szCs w:val="32"/>
          <w:vertAlign w:val="superscript"/>
          <w:rtl/>
        </w:rPr>
        <w:t>)</w:t>
      </w:r>
      <w:r w:rsidRPr="006D1380">
        <w:rPr>
          <w:rFonts w:asciiTheme="majorBidi" w:hAnsiTheme="majorBidi" w:cstheme="majorBidi"/>
          <w:sz w:val="32"/>
          <w:szCs w:val="32"/>
          <w:rtl/>
          <w:lang w:bidi="ar-DZ"/>
        </w:rPr>
        <w:t>، ونكتفي بقصة يوسف إدريس “بيت من لحم“، لمتابعة رمزيتها في أبعادها الاجتماعية، الدينية، والشعبية</w:t>
      </w:r>
      <w:r w:rsidR="00B17114" w:rsidRPr="006D1380">
        <w:rPr>
          <w:rFonts w:asciiTheme="majorBidi" w:hAnsiTheme="majorBidi" w:cstheme="majorBidi"/>
          <w:sz w:val="32"/>
          <w:szCs w:val="32"/>
          <w:rtl/>
          <w:lang w:bidi="ar-DZ"/>
        </w:rPr>
        <w:t>.</w:t>
      </w:r>
    </w:p>
    <w:p w:rsidR="00B17114" w:rsidRPr="006D1380" w:rsidRDefault="00B17114"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lastRenderedPageBreak/>
        <w:t xml:space="preserve">تحكي القصة عن أرملة وثلاث بنات، كان يأتيهن كل جمعة </w:t>
      </w:r>
      <w:r w:rsidR="00EB7E35" w:rsidRPr="006D1380">
        <w:rPr>
          <w:rFonts w:asciiTheme="majorBidi" w:hAnsiTheme="majorBidi" w:cstheme="majorBidi"/>
          <w:sz w:val="32"/>
          <w:szCs w:val="32"/>
          <w:rtl/>
          <w:lang w:bidi="ar-DZ"/>
        </w:rPr>
        <w:t>مقرئ</w:t>
      </w:r>
      <w:r w:rsidRPr="006D1380">
        <w:rPr>
          <w:rFonts w:asciiTheme="majorBidi" w:hAnsiTheme="majorBidi" w:cstheme="majorBidi"/>
          <w:sz w:val="32"/>
          <w:szCs w:val="32"/>
          <w:rtl/>
          <w:lang w:bidi="ar-DZ"/>
        </w:rPr>
        <w:t xml:space="preserve"> ضرير، </w:t>
      </w:r>
      <w:r w:rsidR="00EB7E35" w:rsidRPr="006D1380">
        <w:rPr>
          <w:rFonts w:asciiTheme="majorBidi" w:hAnsiTheme="majorBidi" w:cstheme="majorBidi"/>
          <w:sz w:val="32"/>
          <w:szCs w:val="32"/>
          <w:rtl/>
          <w:lang w:bidi="ar-DZ"/>
        </w:rPr>
        <w:t>يتلو</w:t>
      </w:r>
      <w:r w:rsidRPr="006D1380">
        <w:rPr>
          <w:rFonts w:asciiTheme="majorBidi" w:hAnsiTheme="majorBidi" w:cstheme="majorBidi"/>
          <w:sz w:val="32"/>
          <w:szCs w:val="32"/>
          <w:rtl/>
          <w:lang w:bidi="ar-DZ"/>
        </w:rPr>
        <w:t xml:space="preserve"> ما تيسر من القرآن على روح فقيدهن، فاستحال زوجا للأم، ثم خليلا لبناتها الثلاث بالتتابع، حينها </w:t>
      </w:r>
      <w:r w:rsidR="00EB7E35" w:rsidRPr="006D1380">
        <w:rPr>
          <w:rFonts w:asciiTheme="majorBidi" w:hAnsiTheme="majorBidi" w:cstheme="majorBidi"/>
          <w:sz w:val="32"/>
          <w:szCs w:val="32"/>
          <w:rtl/>
          <w:lang w:bidi="ar-DZ"/>
        </w:rPr>
        <w:t>أ</w:t>
      </w:r>
      <w:r w:rsidRPr="006D1380">
        <w:rPr>
          <w:rFonts w:asciiTheme="majorBidi" w:hAnsiTheme="majorBidi" w:cstheme="majorBidi"/>
          <w:sz w:val="32"/>
          <w:szCs w:val="32"/>
          <w:rtl/>
          <w:lang w:bidi="ar-DZ"/>
        </w:rPr>
        <w:t>صبح الخاتم رمزا مضاعفا؛ إذ يحيل في الأولى على الحلال؛ فيما يحيل في الثانية على الحرام</w:t>
      </w:r>
      <w:r w:rsidR="00EB7E35" w:rsidRPr="006D1380">
        <w:rPr>
          <w:rFonts w:asciiTheme="majorBidi" w:hAnsiTheme="majorBidi" w:cstheme="majorBidi"/>
          <w:sz w:val="32"/>
          <w:szCs w:val="32"/>
          <w:rtl/>
          <w:lang w:bidi="ar-DZ"/>
        </w:rPr>
        <w:t>، كما نتبينه في المقطع الآتي:</w:t>
      </w:r>
    </w:p>
    <w:p w:rsidR="00EB7E35" w:rsidRPr="006D1380" w:rsidRDefault="00EB7E35"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 xml:space="preserve">«وتتأمل الكبرى ذات يوم خاتم أمها في أصبعها وتبدي الإعجاب به، ويدق قلب الأم وتزداد دقاته وهي تطلب منها أن تضعه ليوم واحد، لمجرد يوم واحد لا غير. وفي صمت تسحبه من أصبعها. وفي صمت تضعه الكبرى في أصبعها المقابل. </w:t>
      </w:r>
    </w:p>
    <w:p w:rsidR="00EB7E35" w:rsidRPr="006D1380" w:rsidRDefault="00EB7E35"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وعلى العشاء التالي تصمت الكبرى وتأبى النطق.</w:t>
      </w:r>
    </w:p>
    <w:p w:rsidR="00EB7E35" w:rsidRPr="006D1380" w:rsidRDefault="00EB7E35"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والكفيف الشاب يصخب ويغني ويضحك والصغرى تشاركه.</w:t>
      </w:r>
    </w:p>
    <w:p w:rsidR="00EB7E35" w:rsidRPr="006D1380" w:rsidRDefault="00EB7E35"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ولكن الصغرى تصبح- بالصبر والهم وقلة البخت- أكبر، وتصبح تسأل عن دورها في لعبة الخاتم، وفي صمت تنال الدور.</w:t>
      </w:r>
    </w:p>
    <w:p w:rsidR="00EB7E35" w:rsidRPr="006D1380" w:rsidRDefault="00EB7E35"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والخاتم بجوار المصباح.. الصمت يحل فتعمى الآذان. وفي الصمت يتسلل الأصبع صاحب الدور ويضع الخاتم في صمت أيضا. ويطفئ المصباح والظلام يعم، وفي الظلام تعمى العيون.</w:t>
      </w:r>
    </w:p>
    <w:p w:rsidR="006253CB" w:rsidRPr="006D1380" w:rsidRDefault="00EB7E35"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ولا يبقى صاخبا منكتا مغنيا</w:t>
      </w:r>
      <w:r w:rsidR="00524EF6" w:rsidRPr="006D1380">
        <w:rPr>
          <w:rFonts w:asciiTheme="majorBidi" w:hAnsiTheme="majorBidi" w:cstheme="majorBidi"/>
          <w:sz w:val="32"/>
          <w:szCs w:val="32"/>
          <w:rtl/>
          <w:lang w:bidi="ar-DZ"/>
        </w:rPr>
        <w:t>،</w:t>
      </w:r>
      <w:r w:rsidRPr="006D1380">
        <w:rPr>
          <w:rFonts w:asciiTheme="majorBidi" w:hAnsiTheme="majorBidi" w:cstheme="majorBidi"/>
          <w:sz w:val="32"/>
          <w:szCs w:val="32"/>
          <w:rtl/>
          <w:lang w:bidi="ar-DZ"/>
        </w:rPr>
        <w:t xml:space="preserve"> إلا</w:t>
      </w:r>
      <w:r w:rsidR="00524EF6" w:rsidRPr="006D1380">
        <w:rPr>
          <w:rFonts w:asciiTheme="majorBidi" w:hAnsiTheme="majorBidi" w:cstheme="majorBidi"/>
          <w:sz w:val="32"/>
          <w:szCs w:val="32"/>
          <w:rtl/>
          <w:lang w:bidi="ar-DZ"/>
        </w:rPr>
        <w:t xml:space="preserve"> الكفيف الشاب.»</w:t>
      </w:r>
      <w:r w:rsidR="00524EF6" w:rsidRPr="006D1380">
        <w:rPr>
          <w:rFonts w:asciiTheme="majorBidi" w:eastAsia="Times New Roman" w:hAnsiTheme="majorBidi" w:cstheme="majorBidi"/>
          <w:sz w:val="32"/>
          <w:szCs w:val="32"/>
          <w:vertAlign w:val="superscript"/>
          <w:rtl/>
        </w:rPr>
        <w:t>(</w:t>
      </w:r>
      <w:r w:rsidR="00524EF6" w:rsidRPr="006D1380">
        <w:rPr>
          <w:rStyle w:val="Appelnotedebasdep"/>
          <w:rFonts w:asciiTheme="majorBidi" w:eastAsia="Times New Roman" w:hAnsiTheme="majorBidi" w:cstheme="majorBidi"/>
          <w:sz w:val="32"/>
          <w:szCs w:val="32"/>
          <w:rtl/>
        </w:rPr>
        <w:footnoteReference w:id="27"/>
      </w:r>
      <w:r w:rsidR="00524EF6" w:rsidRPr="006D1380">
        <w:rPr>
          <w:rFonts w:asciiTheme="majorBidi" w:eastAsia="Times New Roman" w:hAnsiTheme="majorBidi" w:cstheme="majorBidi"/>
          <w:sz w:val="32"/>
          <w:szCs w:val="32"/>
          <w:vertAlign w:val="superscript"/>
          <w:rtl/>
        </w:rPr>
        <w:t>)</w:t>
      </w:r>
      <w:r w:rsidR="00B17114" w:rsidRPr="006D1380">
        <w:rPr>
          <w:rFonts w:asciiTheme="majorBidi" w:hAnsiTheme="majorBidi" w:cstheme="majorBidi"/>
          <w:sz w:val="32"/>
          <w:szCs w:val="32"/>
          <w:rtl/>
          <w:lang w:bidi="ar-DZ"/>
        </w:rPr>
        <w:tab/>
      </w:r>
    </w:p>
    <w:p w:rsidR="006253CB" w:rsidRPr="006D1380" w:rsidRDefault="00524EF6" w:rsidP="00AD043F">
      <w:pPr>
        <w:bidi/>
        <w:spacing w:line="360" w:lineRule="auto"/>
        <w:ind w:firstLine="567"/>
        <w:rPr>
          <w:rFonts w:asciiTheme="majorBidi" w:hAnsiTheme="majorBidi" w:cstheme="majorBidi"/>
          <w:sz w:val="32"/>
          <w:szCs w:val="32"/>
          <w:rtl/>
          <w:lang w:bidi="ar-DZ"/>
        </w:rPr>
      </w:pPr>
      <w:r w:rsidRPr="006D1380">
        <w:rPr>
          <w:rFonts w:asciiTheme="majorBidi" w:hAnsiTheme="majorBidi" w:cstheme="majorBidi"/>
          <w:sz w:val="32"/>
          <w:szCs w:val="32"/>
          <w:rtl/>
          <w:lang w:bidi="ar-DZ"/>
        </w:rPr>
        <w:t>5'- الحلم</w:t>
      </w:r>
    </w:p>
    <w:p w:rsidR="00524EF6" w:rsidRPr="006D1380" w:rsidRDefault="00524EF6"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 xml:space="preserve">وهو الذي يتشكل في القصة إذ ينساب فيها دون تصريح به، وذلك عن طريق التداعي الحر للمعاني، والصور، والذكريات، والمشاهد الماضية أو المستقبلية؛ فالأحلام تتداعى على الشخصية دون تصريح، ودون تدخل من الراوي، كما يرتبط الحلم في هذه الحالة بالبنية الشمولية للقصة القصيرة، ويكون شديد التكثيف سريع النقلات، غير متسق </w:t>
      </w:r>
      <w:r w:rsidRPr="006D1380">
        <w:rPr>
          <w:rFonts w:asciiTheme="majorBidi" w:hAnsiTheme="majorBidi" w:cstheme="majorBidi"/>
          <w:sz w:val="32"/>
          <w:szCs w:val="32"/>
          <w:rtl/>
          <w:lang w:bidi="ar-DZ"/>
        </w:rPr>
        <w:lastRenderedPageBreak/>
        <w:t>التتابع والبناء، ويميل إلى التقطيع وعد الاستمرار، ولغته تكون تجسيدية مصورة</w:t>
      </w:r>
      <w:r w:rsidR="00C9601D" w:rsidRPr="006D1380">
        <w:rPr>
          <w:rFonts w:asciiTheme="majorBidi" w:eastAsia="Times New Roman" w:hAnsiTheme="majorBidi" w:cstheme="majorBidi"/>
          <w:sz w:val="32"/>
          <w:szCs w:val="32"/>
          <w:vertAlign w:val="superscript"/>
          <w:rtl/>
        </w:rPr>
        <w:t>(</w:t>
      </w:r>
      <w:r w:rsidR="00C9601D" w:rsidRPr="006D1380">
        <w:rPr>
          <w:rStyle w:val="Appelnotedebasdep"/>
          <w:rFonts w:asciiTheme="majorBidi" w:eastAsia="Times New Roman" w:hAnsiTheme="majorBidi" w:cstheme="majorBidi"/>
          <w:sz w:val="32"/>
          <w:szCs w:val="32"/>
          <w:rtl/>
        </w:rPr>
        <w:footnoteReference w:id="28"/>
      </w:r>
      <w:r w:rsidR="00C9601D" w:rsidRPr="006D1380">
        <w:rPr>
          <w:rFonts w:asciiTheme="majorBidi" w:eastAsia="Times New Roman" w:hAnsiTheme="majorBidi" w:cstheme="majorBidi"/>
          <w:sz w:val="32"/>
          <w:szCs w:val="32"/>
          <w:vertAlign w:val="superscript"/>
          <w:rtl/>
        </w:rPr>
        <w:t>)</w:t>
      </w:r>
      <w:r w:rsidRPr="006D1380">
        <w:rPr>
          <w:rFonts w:asciiTheme="majorBidi" w:hAnsiTheme="majorBidi" w:cstheme="majorBidi"/>
          <w:sz w:val="32"/>
          <w:szCs w:val="32"/>
          <w:rtl/>
          <w:lang w:bidi="ar-DZ"/>
        </w:rPr>
        <w:t>، وهو الذي نستشفه في قصة تامر زكريا “صهيل الجواد الأبيض“:</w:t>
      </w:r>
    </w:p>
    <w:p w:rsidR="00C9601D" w:rsidRPr="006D1380" w:rsidRDefault="00C9601D"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«إله مدينتي خبز. حبيبتي جميلة كالخبز، ذليلة كبكاء رجل. أشرق يا وجهها الشاحب يا صباحا متعبا. صفير القطار. وداعا وداعا. اللون الجاف يتحول إلى إيقاع دافئ ذي أجنحة. العالم يفتح أبوابه للربيع. السماء خضراء. التراب أخضر. الجبال خضراء. الغيوم خضراء. البحار خضراء. الحزن أخضر. أنا أخضر.. رمادي.. أسود.. كل شيء أسود.. وبلهفة يمزق الجرح ضماده الأصفر ليستقبل حشدا من قبلات الموتى، وتدق الساعة معلنة بوحشة انتصاف الليل</w:t>
      </w:r>
      <w:r w:rsidR="00E221C6" w:rsidRPr="006D1380">
        <w:rPr>
          <w:rFonts w:asciiTheme="majorBidi" w:hAnsiTheme="majorBidi" w:cstheme="majorBidi"/>
          <w:sz w:val="32"/>
          <w:szCs w:val="32"/>
          <w:rtl/>
          <w:lang w:bidi="ar-DZ"/>
        </w:rPr>
        <w:t>.</w:t>
      </w:r>
      <w:r w:rsidRPr="006D1380">
        <w:rPr>
          <w:rFonts w:asciiTheme="majorBidi" w:hAnsiTheme="majorBidi" w:cstheme="majorBidi"/>
          <w:sz w:val="32"/>
          <w:szCs w:val="32"/>
          <w:rtl/>
          <w:lang w:bidi="ar-DZ"/>
        </w:rPr>
        <w:t>»</w:t>
      </w:r>
      <w:r w:rsidR="00E221C6" w:rsidRPr="006D1380">
        <w:rPr>
          <w:rFonts w:asciiTheme="majorBidi" w:eastAsia="Times New Roman" w:hAnsiTheme="majorBidi" w:cstheme="majorBidi"/>
          <w:sz w:val="32"/>
          <w:szCs w:val="32"/>
          <w:vertAlign w:val="superscript"/>
          <w:rtl/>
        </w:rPr>
        <w:t>(</w:t>
      </w:r>
      <w:r w:rsidR="00E221C6" w:rsidRPr="006D1380">
        <w:rPr>
          <w:rStyle w:val="Appelnotedebasdep"/>
          <w:rFonts w:asciiTheme="majorBidi" w:eastAsia="Times New Roman" w:hAnsiTheme="majorBidi" w:cstheme="majorBidi"/>
          <w:sz w:val="32"/>
          <w:szCs w:val="32"/>
          <w:rtl/>
        </w:rPr>
        <w:footnoteReference w:id="29"/>
      </w:r>
      <w:r w:rsidR="00E221C6" w:rsidRPr="006D1380">
        <w:rPr>
          <w:rFonts w:asciiTheme="majorBidi" w:eastAsia="Times New Roman" w:hAnsiTheme="majorBidi" w:cstheme="majorBidi"/>
          <w:sz w:val="32"/>
          <w:szCs w:val="32"/>
          <w:vertAlign w:val="superscript"/>
          <w:rtl/>
        </w:rPr>
        <w:t>)</w:t>
      </w:r>
    </w:p>
    <w:p w:rsidR="00E221C6" w:rsidRDefault="00E221C6" w:rsidP="00AD043F">
      <w:pPr>
        <w:bidi/>
        <w:spacing w:line="360" w:lineRule="auto"/>
        <w:ind w:firstLine="567"/>
        <w:jc w:val="both"/>
        <w:rPr>
          <w:rFonts w:asciiTheme="majorBidi" w:hAnsiTheme="majorBidi" w:cstheme="majorBidi"/>
          <w:sz w:val="32"/>
          <w:szCs w:val="32"/>
          <w:rtl/>
          <w:lang w:bidi="ar-DZ"/>
        </w:rPr>
      </w:pPr>
      <w:r w:rsidRPr="006D1380">
        <w:rPr>
          <w:rFonts w:asciiTheme="majorBidi" w:hAnsiTheme="majorBidi" w:cstheme="majorBidi"/>
          <w:sz w:val="32"/>
          <w:szCs w:val="32"/>
          <w:rtl/>
          <w:lang w:bidi="ar-DZ"/>
        </w:rPr>
        <w:t xml:space="preserve">هذا التداعي يتم على </w:t>
      </w:r>
      <w:r w:rsidR="008D7788">
        <w:rPr>
          <w:rFonts w:asciiTheme="majorBidi" w:hAnsiTheme="majorBidi" w:cstheme="majorBidi" w:hint="cs"/>
          <w:sz w:val="32"/>
          <w:szCs w:val="32"/>
          <w:rtl/>
          <w:lang w:bidi="ar-DZ"/>
        </w:rPr>
        <w:t xml:space="preserve">مستوى </w:t>
      </w:r>
      <w:r w:rsidRPr="006D1380">
        <w:rPr>
          <w:rFonts w:asciiTheme="majorBidi" w:hAnsiTheme="majorBidi" w:cstheme="majorBidi"/>
          <w:sz w:val="32"/>
          <w:szCs w:val="32"/>
          <w:rtl/>
          <w:lang w:bidi="ar-DZ"/>
        </w:rPr>
        <w:t>وعي السارد في لحظة حلم يقظة، وتتنوع الأفكار والذكريات في خيوط متعددة، لكنها تتماس عند نقطة معينة من خلال الترابطات الشعورية التي تربط بينها، ويعتمد في رصد حركة الحلم على الذاكرة والحواس والتخيل، فنجد حركة الوعي الشعوري وهي تلتقط تفاصيل الحلم تنتقل من فكرة لأخرى عبر الزمن اللامنتظم، وفي النهاية يجمعها خيط شعوري واحد</w:t>
      </w:r>
      <w:r w:rsidR="00B8589F" w:rsidRPr="006D1380">
        <w:rPr>
          <w:rFonts w:asciiTheme="majorBidi" w:hAnsiTheme="majorBidi" w:cstheme="majorBidi"/>
          <w:sz w:val="32"/>
          <w:szCs w:val="32"/>
          <w:rtl/>
          <w:lang w:bidi="ar-DZ"/>
        </w:rPr>
        <w:t>، إذ</w:t>
      </w:r>
      <w:r w:rsidRPr="006D1380">
        <w:rPr>
          <w:rFonts w:asciiTheme="majorBidi" w:hAnsiTheme="majorBidi" w:cstheme="majorBidi"/>
          <w:sz w:val="32"/>
          <w:szCs w:val="32"/>
          <w:rtl/>
          <w:lang w:bidi="ar-DZ"/>
        </w:rPr>
        <w:t xml:space="preserve"> وتصبح العلاقة بين تصاوير الحلم مقابلة لوحدات الجمل في التحليل اللغوي للنص، وهذه اللغة نجدها بدورها تعتمد على التقطيع وعدم التواصل</w:t>
      </w:r>
      <w:r w:rsidR="00B8589F" w:rsidRPr="006D1380">
        <w:rPr>
          <w:rFonts w:asciiTheme="majorBidi" w:hAnsiTheme="majorBidi" w:cstheme="majorBidi"/>
          <w:sz w:val="32"/>
          <w:szCs w:val="32"/>
          <w:rtl/>
          <w:lang w:bidi="ar-DZ"/>
        </w:rPr>
        <w:t>؛</w:t>
      </w:r>
      <w:r w:rsidRPr="006D1380">
        <w:rPr>
          <w:rFonts w:asciiTheme="majorBidi" w:hAnsiTheme="majorBidi" w:cstheme="majorBidi"/>
          <w:sz w:val="32"/>
          <w:szCs w:val="32"/>
          <w:rtl/>
          <w:lang w:bidi="ar-DZ"/>
        </w:rPr>
        <w:t xml:space="preserve"> لأنها تقفز وفقا لقفزات الشعور، ولذلك لا يسير الزمن فيها على وتيرة واحدة لكنه يتداخل بتداخل مستويات الشعور، </w:t>
      </w:r>
      <w:r w:rsidR="00B8589F" w:rsidRPr="006D1380">
        <w:rPr>
          <w:rFonts w:asciiTheme="majorBidi" w:hAnsiTheme="majorBidi" w:cstheme="majorBidi"/>
          <w:sz w:val="32"/>
          <w:szCs w:val="32"/>
          <w:rtl/>
          <w:lang w:bidi="ar-DZ"/>
        </w:rPr>
        <w:t xml:space="preserve">فيمتزج </w:t>
      </w:r>
      <w:r w:rsidRPr="006D1380">
        <w:rPr>
          <w:rFonts w:asciiTheme="majorBidi" w:hAnsiTheme="majorBidi" w:cstheme="majorBidi"/>
          <w:sz w:val="32"/>
          <w:szCs w:val="32"/>
          <w:rtl/>
          <w:lang w:bidi="ar-DZ"/>
        </w:rPr>
        <w:t>الحاضر بالماضي، و</w:t>
      </w:r>
      <w:r w:rsidR="00B8589F" w:rsidRPr="006D1380">
        <w:rPr>
          <w:rFonts w:asciiTheme="majorBidi" w:hAnsiTheme="majorBidi" w:cstheme="majorBidi"/>
          <w:sz w:val="32"/>
          <w:szCs w:val="32"/>
          <w:rtl/>
          <w:lang w:bidi="ar-DZ"/>
        </w:rPr>
        <w:t xml:space="preserve"> تنصهر </w:t>
      </w:r>
      <w:r w:rsidRPr="006D1380">
        <w:rPr>
          <w:rFonts w:asciiTheme="majorBidi" w:hAnsiTheme="majorBidi" w:cstheme="majorBidi"/>
          <w:sz w:val="32"/>
          <w:szCs w:val="32"/>
          <w:rtl/>
          <w:lang w:bidi="ar-DZ"/>
        </w:rPr>
        <w:t>الأمكنة</w:t>
      </w:r>
      <w:r w:rsidR="00B8589F" w:rsidRPr="006D1380">
        <w:rPr>
          <w:rFonts w:asciiTheme="majorBidi" w:hAnsiTheme="majorBidi" w:cstheme="majorBidi"/>
          <w:sz w:val="32"/>
          <w:szCs w:val="32"/>
          <w:rtl/>
          <w:lang w:bidi="ar-DZ"/>
        </w:rPr>
        <w:t xml:space="preserve"> ب</w:t>
      </w:r>
      <w:r w:rsidRPr="006D1380">
        <w:rPr>
          <w:rFonts w:asciiTheme="majorBidi" w:hAnsiTheme="majorBidi" w:cstheme="majorBidi"/>
          <w:sz w:val="32"/>
          <w:szCs w:val="32"/>
          <w:rtl/>
          <w:lang w:bidi="ar-DZ"/>
        </w:rPr>
        <w:t>العلاقات ضمن فضاء واحد</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30"/>
      </w:r>
      <w:r w:rsidRPr="006D1380">
        <w:rPr>
          <w:rFonts w:asciiTheme="majorBidi" w:eastAsia="Times New Roman" w:hAnsiTheme="majorBidi" w:cstheme="majorBidi"/>
          <w:sz w:val="32"/>
          <w:szCs w:val="32"/>
          <w:vertAlign w:val="superscript"/>
          <w:rtl/>
        </w:rPr>
        <w:t>)</w:t>
      </w:r>
      <w:r w:rsidRPr="006D1380">
        <w:rPr>
          <w:rFonts w:asciiTheme="majorBidi" w:hAnsiTheme="majorBidi" w:cstheme="majorBidi"/>
          <w:sz w:val="32"/>
          <w:szCs w:val="32"/>
          <w:rtl/>
          <w:lang w:bidi="ar-DZ"/>
        </w:rPr>
        <w:t>.</w:t>
      </w:r>
    </w:p>
    <w:p w:rsidR="008D7788" w:rsidRDefault="008D7788" w:rsidP="00AD043F">
      <w:pPr>
        <w:bidi/>
        <w:spacing w:line="360" w:lineRule="auto"/>
        <w:ind w:firstLine="567"/>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يمكن القول بأن تجربة زكريا تامر في القصة، وعلى هذا المستوى، تستعير من عناصر العالم الواقعي، أدوات تخصها من أجل بناء عالم غير واقعي، وغير معقول، </w:t>
      </w:r>
      <w:r>
        <w:rPr>
          <w:rFonts w:asciiTheme="majorBidi" w:hAnsiTheme="majorBidi" w:cstheme="majorBidi" w:hint="cs"/>
          <w:sz w:val="32"/>
          <w:szCs w:val="32"/>
          <w:rtl/>
          <w:lang w:bidi="ar-DZ"/>
        </w:rPr>
        <w:lastRenderedPageBreak/>
        <w:t>عالما يمكن اعتباره معادلا فنيا لوجهة نظر القاص الفلسفية- الاجتماعية تجاه العالم الواقعي، والمجتمع</w:t>
      </w:r>
      <w:r w:rsidRPr="006D1380">
        <w:rPr>
          <w:rFonts w:asciiTheme="majorBidi" w:eastAsia="Times New Roman" w:hAnsiTheme="majorBidi" w:cstheme="majorBidi"/>
          <w:sz w:val="32"/>
          <w:szCs w:val="32"/>
          <w:vertAlign w:val="superscript"/>
          <w:rtl/>
        </w:rPr>
        <w:t>(</w:t>
      </w:r>
      <w:r w:rsidRPr="006D1380">
        <w:rPr>
          <w:rStyle w:val="Appelnotedebasdep"/>
          <w:rFonts w:asciiTheme="majorBidi" w:eastAsia="Times New Roman" w:hAnsiTheme="majorBidi" w:cstheme="majorBidi"/>
          <w:sz w:val="32"/>
          <w:szCs w:val="32"/>
          <w:rtl/>
        </w:rPr>
        <w:footnoteReference w:id="31"/>
      </w:r>
      <w:r w:rsidRPr="006D1380">
        <w:rPr>
          <w:rFonts w:asciiTheme="majorBidi" w:eastAsia="Times New Roman" w:hAnsiTheme="majorBidi" w:cstheme="majorBidi"/>
          <w:sz w:val="32"/>
          <w:szCs w:val="32"/>
          <w:vertAlign w:val="superscript"/>
          <w:rtl/>
        </w:rPr>
        <w:t>)</w:t>
      </w:r>
      <w:r>
        <w:rPr>
          <w:rFonts w:asciiTheme="majorBidi" w:hAnsiTheme="majorBidi" w:cstheme="majorBidi" w:hint="cs"/>
          <w:sz w:val="32"/>
          <w:szCs w:val="32"/>
          <w:rtl/>
          <w:lang w:bidi="ar-DZ"/>
        </w:rPr>
        <w:t>.</w:t>
      </w:r>
    </w:p>
    <w:p w:rsidR="008D7788" w:rsidRPr="006D1380" w:rsidRDefault="008D7788" w:rsidP="00AD043F">
      <w:pPr>
        <w:bidi/>
        <w:spacing w:line="360" w:lineRule="auto"/>
        <w:ind w:firstLine="567"/>
        <w:jc w:val="both"/>
        <w:rPr>
          <w:rFonts w:asciiTheme="majorBidi" w:hAnsiTheme="majorBidi" w:cstheme="majorBidi"/>
          <w:sz w:val="32"/>
          <w:szCs w:val="32"/>
          <w:rtl/>
          <w:lang w:bidi="ar-DZ"/>
        </w:rPr>
      </w:pPr>
    </w:p>
    <w:p w:rsidR="00F44611" w:rsidRPr="006D1380" w:rsidRDefault="00F44611" w:rsidP="00AD043F">
      <w:pPr>
        <w:bidi/>
        <w:spacing w:line="360" w:lineRule="auto"/>
        <w:rPr>
          <w:rFonts w:asciiTheme="majorBidi" w:hAnsiTheme="majorBidi" w:cstheme="majorBidi"/>
          <w:sz w:val="32"/>
          <w:szCs w:val="32"/>
          <w:rtl/>
          <w:lang w:bidi="ar-DZ"/>
        </w:rPr>
      </w:pPr>
    </w:p>
    <w:p w:rsidR="00BC6B73" w:rsidRPr="006D1380" w:rsidRDefault="00BC6B73" w:rsidP="00AD043F">
      <w:pPr>
        <w:bidi/>
        <w:spacing w:line="360" w:lineRule="auto"/>
        <w:ind w:firstLine="567"/>
        <w:jc w:val="both"/>
        <w:rPr>
          <w:rFonts w:asciiTheme="majorBidi" w:hAnsiTheme="majorBidi" w:cstheme="majorBidi"/>
          <w:sz w:val="32"/>
          <w:szCs w:val="32"/>
          <w:rtl/>
          <w:lang w:bidi="ar-DZ"/>
        </w:rPr>
      </w:pPr>
    </w:p>
    <w:p w:rsidR="00F44611" w:rsidRPr="006D1380" w:rsidRDefault="00F44611" w:rsidP="00AD043F">
      <w:pPr>
        <w:bidi/>
        <w:spacing w:line="360" w:lineRule="auto"/>
        <w:rPr>
          <w:rFonts w:asciiTheme="majorBidi" w:hAnsiTheme="majorBidi" w:cstheme="majorBidi"/>
          <w:sz w:val="32"/>
          <w:szCs w:val="32"/>
          <w:rtl/>
          <w:lang w:bidi="ar-DZ"/>
        </w:rPr>
      </w:pPr>
    </w:p>
    <w:p w:rsidR="00F44611" w:rsidRPr="006D1380" w:rsidRDefault="00F44611" w:rsidP="00AD043F">
      <w:pPr>
        <w:bidi/>
        <w:spacing w:line="360" w:lineRule="auto"/>
        <w:rPr>
          <w:rFonts w:asciiTheme="majorBidi" w:hAnsiTheme="majorBidi" w:cstheme="majorBidi"/>
          <w:sz w:val="32"/>
          <w:szCs w:val="32"/>
          <w:lang w:bidi="ar-DZ"/>
        </w:rPr>
      </w:pPr>
    </w:p>
    <w:sectPr w:rsidR="00F44611" w:rsidRPr="006D1380" w:rsidSect="00CE3242">
      <w:footerReference w:type="default" r:id="rId6"/>
      <w:pgSz w:w="11906" w:h="16838"/>
      <w:pgMar w:top="1701" w:right="1418" w:bottom="1701" w:left="1418"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1DF" w:rsidRDefault="00F331DF" w:rsidP="00116A3A">
      <w:pPr>
        <w:spacing w:after="0" w:line="240" w:lineRule="auto"/>
      </w:pPr>
      <w:r>
        <w:separator/>
      </w:r>
    </w:p>
  </w:endnote>
  <w:endnote w:type="continuationSeparator" w:id="0">
    <w:p w:rsidR="00F331DF" w:rsidRDefault="00F331DF" w:rsidP="00116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3935"/>
      <w:docPartObj>
        <w:docPartGallery w:val="Page Numbers (Bottom of Page)"/>
        <w:docPartUnique/>
      </w:docPartObj>
    </w:sdtPr>
    <w:sdtContent>
      <w:p w:rsidR="00097407" w:rsidRDefault="00055056">
        <w:pPr>
          <w:pStyle w:val="Pieddepage"/>
          <w:jc w:val="center"/>
        </w:pPr>
        <w:r w:rsidRPr="00097407">
          <w:rPr>
            <w:rFonts w:ascii="Times New Roman" w:hAnsi="Times New Roman" w:cs="Times New Roman"/>
            <w:b/>
            <w:bCs/>
          </w:rPr>
          <w:fldChar w:fldCharType="begin"/>
        </w:r>
        <w:r w:rsidR="00097407" w:rsidRPr="00097407">
          <w:rPr>
            <w:rFonts w:ascii="Times New Roman" w:hAnsi="Times New Roman" w:cs="Times New Roman"/>
            <w:b/>
            <w:bCs/>
          </w:rPr>
          <w:instrText xml:space="preserve"> PAGE   \* MERGEFORMAT </w:instrText>
        </w:r>
        <w:r w:rsidRPr="00097407">
          <w:rPr>
            <w:rFonts w:ascii="Times New Roman" w:hAnsi="Times New Roman" w:cs="Times New Roman"/>
            <w:b/>
            <w:bCs/>
          </w:rPr>
          <w:fldChar w:fldCharType="separate"/>
        </w:r>
        <w:r w:rsidR="00C9544C">
          <w:rPr>
            <w:rFonts w:ascii="Times New Roman" w:hAnsi="Times New Roman" w:cs="Times New Roman"/>
            <w:b/>
            <w:bCs/>
            <w:noProof/>
          </w:rPr>
          <w:t>11</w:t>
        </w:r>
        <w:r w:rsidRPr="00097407">
          <w:rPr>
            <w:rFonts w:ascii="Times New Roman" w:hAnsi="Times New Roman" w:cs="Times New Roman"/>
            <w:b/>
            <w:bCs/>
          </w:rPr>
          <w:fldChar w:fldCharType="end"/>
        </w:r>
      </w:p>
    </w:sdtContent>
  </w:sdt>
  <w:p w:rsidR="00097407" w:rsidRDefault="000974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1DF" w:rsidRDefault="00F331DF" w:rsidP="00116A3A">
      <w:pPr>
        <w:spacing w:after="0" w:line="240" w:lineRule="auto"/>
      </w:pPr>
      <w:r>
        <w:separator/>
      </w:r>
    </w:p>
  </w:footnote>
  <w:footnote w:type="continuationSeparator" w:id="0">
    <w:p w:rsidR="00F331DF" w:rsidRDefault="00F331DF" w:rsidP="00116A3A">
      <w:pPr>
        <w:spacing w:after="0" w:line="240" w:lineRule="auto"/>
      </w:pPr>
      <w:r>
        <w:continuationSeparator/>
      </w:r>
    </w:p>
  </w:footnote>
  <w:footnote w:id="1">
    <w:p w:rsidR="006D1380" w:rsidRPr="00116A3A" w:rsidRDefault="006D1380" w:rsidP="00DA3C29">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 xml:space="preserve">)- </w:t>
      </w:r>
      <w:r>
        <w:rPr>
          <w:rFonts w:asciiTheme="majorBidi" w:hAnsiTheme="majorBidi" w:cstheme="majorBidi" w:hint="cs"/>
          <w:rtl/>
        </w:rPr>
        <w:t>لطيف زيتوني</w:t>
      </w:r>
      <w:r w:rsidRPr="00116A3A">
        <w:rPr>
          <w:rFonts w:asciiTheme="majorBidi" w:hAnsiTheme="majorBidi" w:cstheme="majorBidi"/>
          <w:rtl/>
        </w:rPr>
        <w:t xml:space="preserve">، </w:t>
      </w:r>
      <w:r>
        <w:rPr>
          <w:rFonts w:asciiTheme="majorBidi" w:hAnsiTheme="majorBidi" w:cstheme="majorBidi" w:hint="cs"/>
          <w:b/>
          <w:bCs/>
          <w:i/>
          <w:iCs/>
          <w:rtl/>
        </w:rPr>
        <w:t>معجم مصطلحات نقد الرواية</w:t>
      </w:r>
      <w:r w:rsidRPr="00116A3A">
        <w:rPr>
          <w:rFonts w:asciiTheme="majorBidi" w:hAnsiTheme="majorBidi" w:cstheme="majorBidi"/>
          <w:rtl/>
        </w:rPr>
        <w:t xml:space="preserve">، </w:t>
      </w:r>
      <w:r w:rsidR="00DA3C29">
        <w:rPr>
          <w:rFonts w:asciiTheme="majorBidi" w:hAnsiTheme="majorBidi" w:cstheme="majorBidi" w:hint="cs"/>
          <w:rtl/>
        </w:rPr>
        <w:t xml:space="preserve">مكتبة لبنان ناشرون، بيروت- لبنان، ط1، 2000م، </w:t>
      </w:r>
      <w:r w:rsidRPr="00116A3A">
        <w:rPr>
          <w:rFonts w:asciiTheme="majorBidi" w:hAnsiTheme="majorBidi" w:cstheme="majorBidi"/>
          <w:rtl/>
        </w:rPr>
        <w:t>ص</w:t>
      </w:r>
      <w:r w:rsidR="00DA3C29">
        <w:rPr>
          <w:rFonts w:asciiTheme="majorBidi" w:hAnsiTheme="majorBidi" w:cstheme="majorBidi" w:hint="cs"/>
          <w:rtl/>
        </w:rPr>
        <w:t>26- 28</w:t>
      </w:r>
      <w:r w:rsidRPr="00116A3A">
        <w:rPr>
          <w:rFonts w:asciiTheme="majorBidi" w:hAnsiTheme="majorBidi" w:cstheme="majorBidi"/>
          <w:rtl/>
        </w:rPr>
        <w:t xml:space="preserve">. </w:t>
      </w:r>
      <w:r w:rsidR="00DA3C29">
        <w:rPr>
          <w:rFonts w:asciiTheme="majorBidi" w:hAnsiTheme="majorBidi" w:cstheme="majorBidi" w:hint="cs"/>
          <w:rtl/>
        </w:rPr>
        <w:t xml:space="preserve"> </w:t>
      </w:r>
    </w:p>
  </w:footnote>
  <w:footnote w:id="2">
    <w:p w:rsidR="006D1380" w:rsidRPr="00116A3A" w:rsidRDefault="006D1380" w:rsidP="006D1380">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 xml:space="preserve">)- سيّد البحرواي، </w:t>
      </w:r>
      <w:r w:rsidRPr="00116A3A">
        <w:rPr>
          <w:rFonts w:asciiTheme="majorBidi" w:hAnsiTheme="majorBidi" w:cstheme="majorBidi"/>
          <w:b/>
          <w:bCs/>
          <w:i/>
          <w:iCs/>
          <w:rtl/>
        </w:rPr>
        <w:t>الأنواع النثرية في الأدب العربي المعاصر (أجيال وملامح)</w:t>
      </w:r>
      <w:r w:rsidRPr="00116A3A">
        <w:rPr>
          <w:rFonts w:asciiTheme="majorBidi" w:hAnsiTheme="majorBidi" w:cstheme="majorBidi"/>
          <w:rtl/>
        </w:rPr>
        <w:t xml:space="preserve">، ص152. كتاب إلكتروني: </w:t>
      </w:r>
      <w:hyperlink r:id="rId1" w:history="1">
        <w:r w:rsidRPr="006D1380">
          <w:rPr>
            <w:rStyle w:val="Lienhypertexte"/>
            <w:rFonts w:asciiTheme="majorBidi" w:hAnsiTheme="majorBidi" w:cstheme="majorBidi"/>
            <w:color w:val="auto"/>
            <w:u w:val="none"/>
          </w:rPr>
          <w:t>www.kotobarabia.com</w:t>
        </w:r>
      </w:hyperlink>
      <w:r w:rsidRPr="00116A3A">
        <w:rPr>
          <w:rFonts w:asciiTheme="majorBidi" w:hAnsiTheme="majorBidi" w:cstheme="majorBidi"/>
        </w:rPr>
        <w:t xml:space="preserve">        </w:t>
      </w:r>
      <w:r w:rsidRPr="00116A3A">
        <w:rPr>
          <w:rFonts w:asciiTheme="majorBidi" w:hAnsiTheme="majorBidi" w:cstheme="majorBidi"/>
          <w:rtl/>
        </w:rPr>
        <w:t xml:space="preserve"> </w:t>
      </w:r>
      <w:r w:rsidRPr="00116A3A">
        <w:rPr>
          <w:rFonts w:asciiTheme="majorBidi" w:hAnsiTheme="majorBidi" w:cstheme="majorBidi"/>
        </w:rPr>
        <w:t xml:space="preserve">                                                                                            </w:t>
      </w:r>
    </w:p>
  </w:footnote>
  <w:footnote w:id="3">
    <w:p w:rsidR="00116A3A" w:rsidRPr="00116A3A" w:rsidRDefault="00116A3A" w:rsidP="00DA3C29">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 xml:space="preserve">)- </w:t>
      </w:r>
      <w:r w:rsidR="00DA3C29" w:rsidRPr="00116A3A">
        <w:rPr>
          <w:rFonts w:asciiTheme="majorBidi" w:hAnsiTheme="majorBidi" w:cstheme="majorBidi"/>
          <w:rtl/>
        </w:rPr>
        <w:t xml:space="preserve">سيّد البحرواي، </w:t>
      </w:r>
      <w:r w:rsidR="00DA3C29" w:rsidRPr="00116A3A">
        <w:rPr>
          <w:rFonts w:asciiTheme="majorBidi" w:hAnsiTheme="majorBidi" w:cstheme="majorBidi"/>
          <w:b/>
          <w:bCs/>
          <w:i/>
          <w:iCs/>
          <w:rtl/>
        </w:rPr>
        <w:t>الأنواع النثرية في الأدب العربي المعاصر (أجيال وملامح)</w:t>
      </w:r>
      <w:r w:rsidRPr="00116A3A">
        <w:rPr>
          <w:rFonts w:asciiTheme="majorBidi" w:hAnsiTheme="majorBidi" w:cstheme="majorBidi"/>
          <w:rtl/>
        </w:rPr>
        <w:t>، ص152، 153.</w:t>
      </w:r>
    </w:p>
  </w:footnote>
  <w:footnote w:id="4">
    <w:p w:rsidR="00116A3A" w:rsidRPr="00116A3A" w:rsidRDefault="00116A3A" w:rsidP="00116A3A">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 xml:space="preserve">)- </w:t>
      </w:r>
      <w:r w:rsidRPr="00116A3A">
        <w:rPr>
          <w:rFonts w:asciiTheme="majorBidi" w:hAnsiTheme="majorBidi" w:cstheme="majorBidi"/>
          <w:b/>
          <w:bCs/>
          <w:i/>
          <w:iCs/>
          <w:rtl/>
        </w:rPr>
        <w:t>م.ن</w:t>
      </w:r>
      <w:r w:rsidRPr="00116A3A">
        <w:rPr>
          <w:rFonts w:asciiTheme="majorBidi" w:hAnsiTheme="majorBidi" w:cstheme="majorBidi"/>
          <w:rtl/>
        </w:rPr>
        <w:t>، ص153.</w:t>
      </w:r>
    </w:p>
  </w:footnote>
  <w:footnote w:id="5">
    <w:p w:rsidR="00116A3A" w:rsidRPr="00116A3A" w:rsidRDefault="00116A3A" w:rsidP="00DA3C29">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 xml:space="preserve">)- </w:t>
      </w:r>
      <w:r w:rsidR="00DA3C29" w:rsidRPr="00116A3A">
        <w:rPr>
          <w:rFonts w:asciiTheme="majorBidi" w:hAnsiTheme="majorBidi" w:cstheme="majorBidi"/>
          <w:b/>
          <w:bCs/>
          <w:i/>
          <w:iCs/>
          <w:rtl/>
        </w:rPr>
        <w:t>م.ن</w:t>
      </w:r>
      <w:r w:rsidRPr="00116A3A">
        <w:rPr>
          <w:rFonts w:asciiTheme="majorBidi" w:hAnsiTheme="majorBidi" w:cstheme="majorBidi"/>
          <w:rtl/>
        </w:rPr>
        <w:t>، ص153- 154.</w:t>
      </w:r>
    </w:p>
  </w:footnote>
  <w:footnote w:id="6">
    <w:p w:rsidR="00116A3A" w:rsidRPr="00116A3A" w:rsidRDefault="00116A3A" w:rsidP="00DA3C29">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 xml:space="preserve">)- </w:t>
      </w:r>
      <w:r w:rsidR="00DA3C29" w:rsidRPr="00116A3A">
        <w:rPr>
          <w:rFonts w:asciiTheme="majorBidi" w:hAnsiTheme="majorBidi" w:cstheme="majorBidi"/>
          <w:rtl/>
        </w:rPr>
        <w:t xml:space="preserve">سيّد البحرواي، </w:t>
      </w:r>
      <w:r w:rsidR="00DA3C29" w:rsidRPr="00116A3A">
        <w:rPr>
          <w:rFonts w:asciiTheme="majorBidi" w:hAnsiTheme="majorBidi" w:cstheme="majorBidi"/>
          <w:b/>
          <w:bCs/>
          <w:i/>
          <w:iCs/>
          <w:rtl/>
        </w:rPr>
        <w:t>الأنواع النثرية في الأدب العربي المعاصر (أجيال وملامح)</w:t>
      </w:r>
      <w:r w:rsidRPr="00116A3A">
        <w:rPr>
          <w:rFonts w:asciiTheme="majorBidi" w:hAnsiTheme="majorBidi" w:cstheme="majorBidi"/>
          <w:rtl/>
        </w:rPr>
        <w:t>، ص154.</w:t>
      </w:r>
    </w:p>
  </w:footnote>
  <w:footnote w:id="7">
    <w:p w:rsidR="00116A3A" w:rsidRPr="00116A3A" w:rsidRDefault="00116A3A" w:rsidP="00116A3A">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 xml:space="preserve">)- </w:t>
      </w:r>
      <w:r w:rsidRPr="00116A3A">
        <w:rPr>
          <w:rFonts w:asciiTheme="majorBidi" w:hAnsiTheme="majorBidi" w:cstheme="majorBidi"/>
          <w:b/>
          <w:bCs/>
          <w:i/>
          <w:iCs/>
          <w:rtl/>
        </w:rPr>
        <w:t>م.ن</w:t>
      </w:r>
      <w:r w:rsidRPr="00116A3A">
        <w:rPr>
          <w:rFonts w:asciiTheme="majorBidi" w:hAnsiTheme="majorBidi" w:cstheme="majorBidi"/>
          <w:rtl/>
        </w:rPr>
        <w:t>، ص160.</w:t>
      </w:r>
    </w:p>
  </w:footnote>
  <w:footnote w:id="8">
    <w:p w:rsidR="00116A3A" w:rsidRPr="00116A3A" w:rsidRDefault="00116A3A" w:rsidP="00116A3A">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 xml:space="preserve">)- </w:t>
      </w:r>
      <w:r w:rsidRPr="00116A3A">
        <w:rPr>
          <w:rFonts w:asciiTheme="majorBidi" w:hAnsiTheme="majorBidi" w:cstheme="majorBidi"/>
          <w:b/>
          <w:bCs/>
          <w:i/>
          <w:iCs/>
          <w:rtl/>
        </w:rPr>
        <w:t>م.ن</w:t>
      </w:r>
      <w:r w:rsidRPr="00116A3A">
        <w:rPr>
          <w:rFonts w:asciiTheme="majorBidi" w:hAnsiTheme="majorBidi" w:cstheme="majorBidi"/>
          <w:rtl/>
        </w:rPr>
        <w:t>، ص163.</w:t>
      </w:r>
    </w:p>
  </w:footnote>
  <w:footnote w:id="9">
    <w:p w:rsidR="004C4BDA" w:rsidRPr="00116A3A" w:rsidRDefault="004C4BDA" w:rsidP="004C4BDA">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عمر الدقاق وآخران،</w:t>
      </w:r>
      <w:r w:rsidRPr="00116A3A">
        <w:rPr>
          <w:rFonts w:asciiTheme="majorBidi" w:hAnsiTheme="majorBidi" w:cstheme="majorBidi"/>
          <w:rtl/>
        </w:rPr>
        <w:t xml:space="preserve"> </w:t>
      </w:r>
      <w:r>
        <w:rPr>
          <w:rFonts w:asciiTheme="majorBidi" w:hAnsiTheme="majorBidi" w:cstheme="majorBidi" w:hint="cs"/>
          <w:b/>
          <w:bCs/>
          <w:i/>
          <w:iCs/>
          <w:rtl/>
        </w:rPr>
        <w:t>ملامح النثر الحديث وفنونه</w:t>
      </w:r>
      <w:r w:rsidRPr="00116A3A">
        <w:rPr>
          <w:rFonts w:asciiTheme="majorBidi" w:hAnsiTheme="majorBidi" w:cstheme="majorBidi"/>
          <w:rtl/>
        </w:rPr>
        <w:t xml:space="preserve">، </w:t>
      </w:r>
      <w:r>
        <w:rPr>
          <w:rFonts w:asciiTheme="majorBidi" w:hAnsiTheme="majorBidi" w:cstheme="majorBidi" w:hint="cs"/>
          <w:rtl/>
        </w:rPr>
        <w:t xml:space="preserve">دار الأوزاعي للطباعة والنشر والتوزيع، بيروت- لبنان، ط1، 1997م، </w:t>
      </w:r>
      <w:r w:rsidRPr="00116A3A">
        <w:rPr>
          <w:rFonts w:asciiTheme="majorBidi" w:hAnsiTheme="majorBidi" w:cstheme="majorBidi"/>
          <w:rtl/>
        </w:rPr>
        <w:t>ص</w:t>
      </w:r>
      <w:r>
        <w:rPr>
          <w:rFonts w:asciiTheme="majorBidi" w:hAnsiTheme="majorBidi" w:cstheme="majorBidi" w:hint="cs"/>
          <w:rtl/>
        </w:rPr>
        <w:t>287</w:t>
      </w:r>
      <w:r w:rsidRPr="00116A3A">
        <w:rPr>
          <w:rFonts w:asciiTheme="majorBidi" w:hAnsiTheme="majorBidi" w:cstheme="majorBidi"/>
          <w:rtl/>
        </w:rPr>
        <w:t>.</w:t>
      </w:r>
    </w:p>
  </w:footnote>
  <w:footnote w:id="10">
    <w:p w:rsidR="004D78E4" w:rsidRPr="00116A3A" w:rsidRDefault="004D78E4" w:rsidP="00CE3242">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w:t>
      </w:r>
      <w:r w:rsidR="00CE3242">
        <w:rPr>
          <w:rFonts w:asciiTheme="majorBidi" w:hAnsiTheme="majorBidi" w:cstheme="majorBidi" w:hint="cs"/>
          <w:b/>
          <w:bCs/>
          <w:i/>
          <w:iCs/>
          <w:rtl/>
        </w:rPr>
        <w:t>م.ن</w:t>
      </w:r>
      <w:r w:rsidRPr="00116A3A">
        <w:rPr>
          <w:rFonts w:asciiTheme="majorBidi" w:hAnsiTheme="majorBidi" w:cstheme="majorBidi"/>
          <w:rtl/>
        </w:rPr>
        <w:t>، ص</w:t>
      </w:r>
      <w:r>
        <w:rPr>
          <w:rFonts w:asciiTheme="majorBidi" w:hAnsiTheme="majorBidi" w:cstheme="majorBidi" w:hint="cs"/>
          <w:rtl/>
        </w:rPr>
        <w:t>289</w:t>
      </w:r>
      <w:r w:rsidRPr="00116A3A">
        <w:rPr>
          <w:rFonts w:asciiTheme="majorBidi" w:hAnsiTheme="majorBidi" w:cstheme="majorBidi"/>
          <w:rtl/>
        </w:rPr>
        <w:t>.</w:t>
      </w:r>
    </w:p>
  </w:footnote>
  <w:footnote w:id="11">
    <w:p w:rsidR="00F440B2" w:rsidRPr="00116A3A" w:rsidRDefault="00F440B2" w:rsidP="008209C2">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w:t>
      </w:r>
      <w:r w:rsidR="004D78E4">
        <w:rPr>
          <w:rFonts w:asciiTheme="majorBidi" w:hAnsiTheme="majorBidi" w:cstheme="majorBidi" w:hint="cs"/>
          <w:rtl/>
        </w:rPr>
        <w:t>غادة السمان</w:t>
      </w:r>
      <w:r>
        <w:rPr>
          <w:rFonts w:asciiTheme="majorBidi" w:hAnsiTheme="majorBidi" w:cstheme="majorBidi" w:hint="cs"/>
          <w:rtl/>
        </w:rPr>
        <w:t>،</w:t>
      </w:r>
      <w:r w:rsidRPr="00116A3A">
        <w:rPr>
          <w:rFonts w:asciiTheme="majorBidi" w:hAnsiTheme="majorBidi" w:cstheme="majorBidi"/>
          <w:rtl/>
        </w:rPr>
        <w:t xml:space="preserve"> </w:t>
      </w:r>
      <w:r w:rsidR="004D78E4">
        <w:rPr>
          <w:rFonts w:asciiTheme="majorBidi" w:hAnsiTheme="majorBidi" w:cstheme="majorBidi" w:hint="cs"/>
          <w:b/>
          <w:bCs/>
          <w:i/>
          <w:iCs/>
          <w:rtl/>
        </w:rPr>
        <w:t>ليل الغرباء</w:t>
      </w:r>
      <w:r w:rsidRPr="00116A3A">
        <w:rPr>
          <w:rFonts w:asciiTheme="majorBidi" w:hAnsiTheme="majorBidi" w:cstheme="majorBidi"/>
          <w:rtl/>
        </w:rPr>
        <w:t>،</w:t>
      </w:r>
      <w:r w:rsidR="004D78E4">
        <w:rPr>
          <w:rFonts w:asciiTheme="majorBidi" w:hAnsiTheme="majorBidi" w:cstheme="majorBidi" w:hint="cs"/>
          <w:rtl/>
        </w:rPr>
        <w:t xml:space="preserve"> دار الآداب، بيروت- لبنان، (د.ط)، 1966م، ص17</w:t>
      </w:r>
      <w:r w:rsidR="008209C2">
        <w:rPr>
          <w:rFonts w:asciiTheme="majorBidi" w:hAnsiTheme="majorBidi" w:cstheme="majorBidi" w:hint="cs"/>
          <w:rtl/>
        </w:rPr>
        <w:t>.</w:t>
      </w:r>
      <w:r w:rsidRPr="00116A3A">
        <w:rPr>
          <w:rFonts w:asciiTheme="majorBidi" w:hAnsiTheme="majorBidi" w:cstheme="majorBidi"/>
          <w:rtl/>
        </w:rPr>
        <w:t xml:space="preserve"> </w:t>
      </w:r>
      <w:r w:rsidR="008209C2">
        <w:rPr>
          <w:rFonts w:asciiTheme="majorBidi" w:hAnsiTheme="majorBidi" w:cstheme="majorBidi" w:hint="cs"/>
          <w:rtl/>
        </w:rPr>
        <w:t xml:space="preserve"> </w:t>
      </w:r>
    </w:p>
  </w:footnote>
  <w:footnote w:id="12">
    <w:p w:rsidR="008209C2" w:rsidRPr="00116A3A" w:rsidRDefault="008209C2" w:rsidP="008209C2">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عمر الدقاق وآخران،</w:t>
      </w:r>
      <w:r w:rsidRPr="00116A3A">
        <w:rPr>
          <w:rFonts w:asciiTheme="majorBidi" w:hAnsiTheme="majorBidi" w:cstheme="majorBidi"/>
          <w:rtl/>
        </w:rPr>
        <w:t xml:space="preserve"> </w:t>
      </w:r>
      <w:r>
        <w:rPr>
          <w:rFonts w:asciiTheme="majorBidi" w:hAnsiTheme="majorBidi" w:cstheme="majorBidi" w:hint="cs"/>
          <w:b/>
          <w:bCs/>
          <w:i/>
          <w:iCs/>
          <w:rtl/>
        </w:rPr>
        <w:t>ملامح النثر الحديث وفنونه</w:t>
      </w:r>
      <w:r w:rsidRPr="00116A3A">
        <w:rPr>
          <w:rFonts w:asciiTheme="majorBidi" w:hAnsiTheme="majorBidi" w:cstheme="majorBidi"/>
          <w:rtl/>
        </w:rPr>
        <w:t>، ص</w:t>
      </w:r>
      <w:r>
        <w:rPr>
          <w:rFonts w:asciiTheme="majorBidi" w:hAnsiTheme="majorBidi" w:cstheme="majorBidi" w:hint="cs"/>
          <w:rtl/>
        </w:rPr>
        <w:t>291</w:t>
      </w:r>
      <w:r w:rsidRPr="00116A3A">
        <w:rPr>
          <w:rFonts w:asciiTheme="majorBidi" w:hAnsiTheme="majorBidi" w:cstheme="majorBidi"/>
          <w:rtl/>
        </w:rPr>
        <w:t>.</w:t>
      </w:r>
    </w:p>
  </w:footnote>
  <w:footnote w:id="13">
    <w:p w:rsidR="00D333D2" w:rsidRPr="00116A3A" w:rsidRDefault="00D333D2" w:rsidP="00CE3242">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w:t>
      </w:r>
      <w:r w:rsidR="00CE3242">
        <w:rPr>
          <w:rFonts w:asciiTheme="majorBidi" w:hAnsiTheme="majorBidi" w:cstheme="majorBidi" w:hint="cs"/>
          <w:b/>
          <w:bCs/>
          <w:i/>
          <w:iCs/>
          <w:rtl/>
        </w:rPr>
        <w:t>م.ن</w:t>
      </w:r>
      <w:r w:rsidRPr="00116A3A">
        <w:rPr>
          <w:rFonts w:asciiTheme="majorBidi" w:hAnsiTheme="majorBidi" w:cstheme="majorBidi"/>
          <w:rtl/>
        </w:rPr>
        <w:t>، ص</w:t>
      </w:r>
      <w:r>
        <w:rPr>
          <w:rFonts w:asciiTheme="majorBidi" w:hAnsiTheme="majorBidi" w:cstheme="majorBidi" w:hint="cs"/>
          <w:rtl/>
        </w:rPr>
        <w:t>295</w:t>
      </w:r>
      <w:r w:rsidRPr="00116A3A">
        <w:rPr>
          <w:rFonts w:asciiTheme="majorBidi" w:hAnsiTheme="majorBidi" w:cstheme="majorBidi"/>
          <w:rtl/>
        </w:rPr>
        <w:t>.</w:t>
      </w:r>
    </w:p>
  </w:footnote>
  <w:footnote w:id="14">
    <w:p w:rsidR="001000A0" w:rsidRPr="00116A3A" w:rsidRDefault="001000A0" w:rsidP="001000A0">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زكريا تامر، </w:t>
      </w:r>
      <w:r>
        <w:rPr>
          <w:rFonts w:asciiTheme="majorBidi" w:hAnsiTheme="majorBidi" w:cstheme="majorBidi" w:hint="cs"/>
          <w:b/>
          <w:bCs/>
          <w:i/>
          <w:iCs/>
          <w:rtl/>
        </w:rPr>
        <w:t>صهيل الجواد الأبيض</w:t>
      </w:r>
      <w:r w:rsidRPr="00116A3A">
        <w:rPr>
          <w:rFonts w:asciiTheme="majorBidi" w:hAnsiTheme="majorBidi" w:cstheme="majorBidi"/>
          <w:rtl/>
        </w:rPr>
        <w:t>،</w:t>
      </w:r>
      <w:r>
        <w:rPr>
          <w:rFonts w:asciiTheme="majorBidi" w:hAnsiTheme="majorBidi" w:cstheme="majorBidi" w:hint="cs"/>
          <w:rtl/>
        </w:rPr>
        <w:t xml:space="preserve"> منشورات مكتبة النوري، دمشق- سوريا،</w:t>
      </w:r>
      <w:r w:rsidRPr="00116A3A">
        <w:rPr>
          <w:rFonts w:asciiTheme="majorBidi" w:hAnsiTheme="majorBidi" w:cstheme="majorBidi"/>
          <w:rtl/>
        </w:rPr>
        <w:t xml:space="preserve"> </w:t>
      </w:r>
      <w:r>
        <w:rPr>
          <w:rFonts w:asciiTheme="majorBidi" w:hAnsiTheme="majorBidi" w:cstheme="majorBidi" w:hint="cs"/>
          <w:rtl/>
        </w:rPr>
        <w:t xml:space="preserve">ط2، 1978م، </w:t>
      </w:r>
      <w:r w:rsidRPr="00116A3A">
        <w:rPr>
          <w:rFonts w:asciiTheme="majorBidi" w:hAnsiTheme="majorBidi" w:cstheme="majorBidi"/>
          <w:rtl/>
        </w:rPr>
        <w:t>ص</w:t>
      </w:r>
      <w:r>
        <w:rPr>
          <w:rFonts w:asciiTheme="majorBidi" w:hAnsiTheme="majorBidi" w:cstheme="majorBidi" w:hint="cs"/>
          <w:rtl/>
        </w:rPr>
        <w:t>33- 34</w:t>
      </w:r>
      <w:r w:rsidRPr="00116A3A">
        <w:rPr>
          <w:rFonts w:asciiTheme="majorBidi" w:hAnsiTheme="majorBidi" w:cstheme="majorBidi"/>
          <w:rtl/>
        </w:rPr>
        <w:t>.</w:t>
      </w:r>
    </w:p>
  </w:footnote>
  <w:footnote w:id="15">
    <w:p w:rsidR="00453580" w:rsidRPr="00116A3A" w:rsidRDefault="00453580" w:rsidP="00453580">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عمر الدقاق وآخران،</w:t>
      </w:r>
      <w:r w:rsidRPr="00116A3A">
        <w:rPr>
          <w:rFonts w:asciiTheme="majorBidi" w:hAnsiTheme="majorBidi" w:cstheme="majorBidi"/>
          <w:rtl/>
        </w:rPr>
        <w:t xml:space="preserve"> </w:t>
      </w:r>
      <w:r>
        <w:rPr>
          <w:rFonts w:asciiTheme="majorBidi" w:hAnsiTheme="majorBidi" w:cstheme="majorBidi" w:hint="cs"/>
          <w:b/>
          <w:bCs/>
          <w:i/>
          <w:iCs/>
          <w:rtl/>
        </w:rPr>
        <w:t>ملامح النثر الحديث وفنونه</w:t>
      </w:r>
      <w:r w:rsidRPr="00116A3A">
        <w:rPr>
          <w:rFonts w:asciiTheme="majorBidi" w:hAnsiTheme="majorBidi" w:cstheme="majorBidi"/>
          <w:rtl/>
        </w:rPr>
        <w:t>، ص</w:t>
      </w:r>
      <w:r>
        <w:rPr>
          <w:rFonts w:asciiTheme="majorBidi" w:hAnsiTheme="majorBidi" w:cstheme="majorBidi" w:hint="cs"/>
          <w:rtl/>
        </w:rPr>
        <w:t>297</w:t>
      </w:r>
      <w:r w:rsidRPr="00116A3A">
        <w:rPr>
          <w:rFonts w:asciiTheme="majorBidi" w:hAnsiTheme="majorBidi" w:cstheme="majorBidi"/>
          <w:rtl/>
        </w:rPr>
        <w:t>.</w:t>
      </w:r>
    </w:p>
  </w:footnote>
  <w:footnote w:id="16">
    <w:p w:rsidR="00BF18F8" w:rsidRPr="00116A3A" w:rsidRDefault="00BF18F8" w:rsidP="00903EE6">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علي الراعي،</w:t>
      </w:r>
      <w:r w:rsidRPr="00116A3A">
        <w:rPr>
          <w:rFonts w:asciiTheme="majorBidi" w:hAnsiTheme="majorBidi" w:cstheme="majorBidi"/>
          <w:rtl/>
        </w:rPr>
        <w:t xml:space="preserve"> </w:t>
      </w:r>
      <w:r>
        <w:rPr>
          <w:rFonts w:asciiTheme="majorBidi" w:hAnsiTheme="majorBidi" w:cstheme="majorBidi" w:hint="cs"/>
          <w:b/>
          <w:bCs/>
          <w:i/>
          <w:iCs/>
          <w:rtl/>
        </w:rPr>
        <w:t>القصة القصيرة في الأدب المعاصر</w:t>
      </w:r>
      <w:r w:rsidRPr="00116A3A">
        <w:rPr>
          <w:rFonts w:asciiTheme="majorBidi" w:hAnsiTheme="majorBidi" w:cstheme="majorBidi"/>
          <w:rtl/>
        </w:rPr>
        <w:t xml:space="preserve">، </w:t>
      </w:r>
      <w:r>
        <w:rPr>
          <w:rFonts w:asciiTheme="majorBidi" w:hAnsiTheme="majorBidi" w:cstheme="majorBidi" w:hint="cs"/>
          <w:rtl/>
        </w:rPr>
        <w:t>دار الهلال، القاهرة- مصر، العدد 583</w:t>
      </w:r>
      <w:r w:rsidR="00903EE6">
        <w:rPr>
          <w:rFonts w:asciiTheme="majorBidi" w:hAnsiTheme="majorBidi" w:cstheme="majorBidi" w:hint="cs"/>
          <w:rtl/>
        </w:rPr>
        <w:t>-</w:t>
      </w:r>
      <w:r>
        <w:rPr>
          <w:rFonts w:asciiTheme="majorBidi" w:hAnsiTheme="majorBidi" w:cstheme="majorBidi" w:hint="cs"/>
          <w:rtl/>
        </w:rPr>
        <w:t xml:space="preserve"> ربيع أول</w:t>
      </w:r>
      <w:r w:rsidR="00903EE6">
        <w:rPr>
          <w:rFonts w:asciiTheme="majorBidi" w:hAnsiTheme="majorBidi" w:cstheme="majorBidi" w:hint="cs"/>
          <w:rtl/>
        </w:rPr>
        <w:t xml:space="preserve"> </w:t>
      </w:r>
      <w:r w:rsidR="00903EE6">
        <w:rPr>
          <w:rFonts w:asciiTheme="majorBidi" w:hAnsiTheme="majorBidi" w:cstheme="majorBidi"/>
          <w:rtl/>
        </w:rPr>
        <w:t>–</w:t>
      </w:r>
      <w:r w:rsidR="00903EE6">
        <w:rPr>
          <w:rFonts w:asciiTheme="majorBidi" w:hAnsiTheme="majorBidi" w:cstheme="majorBidi" w:hint="cs"/>
          <w:rtl/>
        </w:rPr>
        <w:t xml:space="preserve"> يوليو 1999م، </w:t>
      </w:r>
      <w:r w:rsidRPr="00116A3A">
        <w:rPr>
          <w:rFonts w:asciiTheme="majorBidi" w:hAnsiTheme="majorBidi" w:cstheme="majorBidi"/>
          <w:rtl/>
        </w:rPr>
        <w:t>ص</w:t>
      </w:r>
      <w:r>
        <w:rPr>
          <w:rFonts w:asciiTheme="majorBidi" w:hAnsiTheme="majorBidi" w:cstheme="majorBidi" w:hint="cs"/>
          <w:rtl/>
        </w:rPr>
        <w:t>26</w:t>
      </w:r>
      <w:r w:rsidRPr="00116A3A">
        <w:rPr>
          <w:rFonts w:asciiTheme="majorBidi" w:hAnsiTheme="majorBidi" w:cstheme="majorBidi"/>
          <w:rtl/>
        </w:rPr>
        <w:t>.</w:t>
      </w:r>
    </w:p>
  </w:footnote>
  <w:footnote w:id="17">
    <w:p w:rsidR="001000A0" w:rsidRPr="00116A3A" w:rsidRDefault="001000A0" w:rsidP="00A402E7">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حسام الخطيب، </w:t>
      </w:r>
      <w:r w:rsidRPr="001000A0">
        <w:rPr>
          <w:rFonts w:asciiTheme="majorBidi" w:hAnsiTheme="majorBidi" w:hint="cs"/>
          <w:b/>
          <w:bCs/>
          <w:i/>
          <w:iCs/>
          <w:rtl/>
        </w:rPr>
        <w:t>سبل</w:t>
      </w:r>
      <w:r w:rsidRPr="001000A0">
        <w:rPr>
          <w:rFonts w:asciiTheme="majorBidi" w:hAnsiTheme="majorBidi"/>
          <w:b/>
          <w:bCs/>
          <w:i/>
          <w:iCs/>
          <w:rtl/>
        </w:rPr>
        <w:t xml:space="preserve"> </w:t>
      </w:r>
      <w:r w:rsidRPr="001000A0">
        <w:rPr>
          <w:rFonts w:asciiTheme="majorBidi" w:hAnsiTheme="majorBidi" w:hint="cs"/>
          <w:b/>
          <w:bCs/>
          <w:i/>
          <w:iCs/>
          <w:rtl/>
        </w:rPr>
        <w:t>المؤثرات</w:t>
      </w:r>
      <w:r w:rsidRPr="001000A0">
        <w:rPr>
          <w:rFonts w:asciiTheme="majorBidi" w:hAnsiTheme="majorBidi"/>
          <w:b/>
          <w:bCs/>
          <w:i/>
          <w:iCs/>
          <w:rtl/>
        </w:rPr>
        <w:t xml:space="preserve"> </w:t>
      </w:r>
      <w:r w:rsidRPr="001000A0">
        <w:rPr>
          <w:rFonts w:asciiTheme="majorBidi" w:hAnsiTheme="majorBidi" w:hint="cs"/>
          <w:b/>
          <w:bCs/>
          <w:i/>
          <w:iCs/>
          <w:rtl/>
        </w:rPr>
        <w:t>الأجنبية</w:t>
      </w:r>
      <w:r w:rsidRPr="001000A0">
        <w:rPr>
          <w:rFonts w:asciiTheme="majorBidi" w:hAnsiTheme="majorBidi"/>
          <w:b/>
          <w:bCs/>
          <w:i/>
          <w:iCs/>
          <w:rtl/>
        </w:rPr>
        <w:t xml:space="preserve"> </w:t>
      </w:r>
      <w:r w:rsidRPr="001000A0">
        <w:rPr>
          <w:rFonts w:asciiTheme="majorBidi" w:hAnsiTheme="majorBidi" w:hint="cs"/>
          <w:b/>
          <w:bCs/>
          <w:i/>
          <w:iCs/>
          <w:rtl/>
        </w:rPr>
        <w:t>وأشكالها</w:t>
      </w:r>
      <w:r w:rsidRPr="001000A0">
        <w:rPr>
          <w:rFonts w:asciiTheme="majorBidi" w:hAnsiTheme="majorBidi"/>
          <w:b/>
          <w:bCs/>
          <w:i/>
          <w:iCs/>
          <w:rtl/>
        </w:rPr>
        <w:t xml:space="preserve"> </w:t>
      </w:r>
      <w:r w:rsidRPr="001000A0">
        <w:rPr>
          <w:rFonts w:asciiTheme="majorBidi" w:hAnsiTheme="majorBidi" w:hint="cs"/>
          <w:b/>
          <w:bCs/>
          <w:i/>
          <w:iCs/>
          <w:rtl/>
        </w:rPr>
        <w:t>في</w:t>
      </w:r>
      <w:r w:rsidRPr="001000A0">
        <w:rPr>
          <w:rFonts w:asciiTheme="majorBidi" w:hAnsiTheme="majorBidi"/>
          <w:b/>
          <w:bCs/>
          <w:i/>
          <w:iCs/>
          <w:rtl/>
        </w:rPr>
        <w:t xml:space="preserve"> </w:t>
      </w:r>
      <w:r w:rsidRPr="001000A0">
        <w:rPr>
          <w:rFonts w:asciiTheme="majorBidi" w:hAnsiTheme="majorBidi" w:hint="cs"/>
          <w:b/>
          <w:bCs/>
          <w:i/>
          <w:iCs/>
          <w:rtl/>
        </w:rPr>
        <w:t>القصة</w:t>
      </w:r>
      <w:r w:rsidRPr="001000A0">
        <w:rPr>
          <w:rFonts w:asciiTheme="majorBidi" w:hAnsiTheme="majorBidi"/>
          <w:b/>
          <w:bCs/>
          <w:i/>
          <w:iCs/>
          <w:rtl/>
        </w:rPr>
        <w:t xml:space="preserve"> </w:t>
      </w:r>
      <w:r>
        <w:rPr>
          <w:rFonts w:asciiTheme="majorBidi" w:hAnsiTheme="majorBidi" w:hint="cs"/>
          <w:b/>
          <w:bCs/>
          <w:i/>
          <w:iCs/>
          <w:rtl/>
        </w:rPr>
        <w:t>السو</w:t>
      </w:r>
      <w:r w:rsidRPr="001000A0">
        <w:rPr>
          <w:rFonts w:asciiTheme="majorBidi" w:hAnsiTheme="majorBidi" w:hint="cs"/>
          <w:b/>
          <w:bCs/>
          <w:i/>
          <w:iCs/>
          <w:rtl/>
        </w:rPr>
        <w:t>ر</w:t>
      </w:r>
      <w:r>
        <w:rPr>
          <w:rFonts w:asciiTheme="majorBidi" w:hAnsiTheme="majorBidi" w:hint="cs"/>
          <w:b/>
          <w:bCs/>
          <w:i/>
          <w:iCs/>
          <w:rtl/>
        </w:rPr>
        <w:t>ي</w:t>
      </w:r>
      <w:r w:rsidRPr="001000A0">
        <w:rPr>
          <w:rFonts w:asciiTheme="majorBidi" w:hAnsiTheme="majorBidi" w:hint="cs"/>
          <w:b/>
          <w:bCs/>
          <w:i/>
          <w:iCs/>
          <w:rtl/>
        </w:rPr>
        <w:t>ة</w:t>
      </w:r>
      <w:r>
        <w:rPr>
          <w:rFonts w:asciiTheme="majorBidi" w:hAnsiTheme="majorBidi" w:hint="cs"/>
          <w:b/>
          <w:bCs/>
          <w:i/>
          <w:iCs/>
          <w:rtl/>
        </w:rPr>
        <w:t xml:space="preserve"> الحديثة</w:t>
      </w:r>
      <w:r w:rsidR="00A402E7">
        <w:rPr>
          <w:rFonts w:asciiTheme="majorBidi" w:hAnsiTheme="majorBidi" w:hint="cs"/>
          <w:b/>
          <w:bCs/>
          <w:i/>
          <w:iCs/>
          <w:rtl/>
        </w:rPr>
        <w:t>، دراسة تطبيقية في الأدب المقارن</w:t>
      </w:r>
      <w:r w:rsidRPr="00116A3A">
        <w:rPr>
          <w:rFonts w:asciiTheme="majorBidi" w:hAnsiTheme="majorBidi" w:cstheme="majorBidi"/>
          <w:rtl/>
        </w:rPr>
        <w:t>،</w:t>
      </w:r>
      <w:r>
        <w:rPr>
          <w:rFonts w:asciiTheme="majorBidi" w:hAnsiTheme="majorBidi" w:cstheme="majorBidi" w:hint="cs"/>
          <w:rtl/>
        </w:rPr>
        <w:t xml:space="preserve"> </w:t>
      </w:r>
      <w:r w:rsidR="00A402E7">
        <w:rPr>
          <w:rFonts w:asciiTheme="majorBidi" w:hAnsiTheme="majorBidi" w:cstheme="majorBidi" w:hint="cs"/>
          <w:rtl/>
        </w:rPr>
        <w:t xml:space="preserve">المكتب العربي لتنسيق الترجمة والنشر، دمشق- سوريا، ط5، 1991م، </w:t>
      </w:r>
      <w:r>
        <w:rPr>
          <w:rFonts w:asciiTheme="majorBidi" w:hAnsiTheme="majorBidi" w:cstheme="majorBidi" w:hint="cs"/>
          <w:rtl/>
        </w:rPr>
        <w:t>ص129</w:t>
      </w:r>
      <w:r w:rsidRPr="00116A3A">
        <w:rPr>
          <w:rFonts w:asciiTheme="majorBidi" w:hAnsiTheme="majorBidi" w:cstheme="majorBidi"/>
          <w:rtl/>
        </w:rPr>
        <w:t>.</w:t>
      </w:r>
    </w:p>
  </w:footnote>
  <w:footnote w:id="18">
    <w:p w:rsidR="005F3F75" w:rsidRPr="00116A3A" w:rsidRDefault="005F3F75" w:rsidP="005F3F75">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عمر الدقاق وآخران،</w:t>
      </w:r>
      <w:r w:rsidRPr="00116A3A">
        <w:rPr>
          <w:rFonts w:asciiTheme="majorBidi" w:hAnsiTheme="majorBidi" w:cstheme="majorBidi"/>
          <w:rtl/>
        </w:rPr>
        <w:t xml:space="preserve"> </w:t>
      </w:r>
      <w:r>
        <w:rPr>
          <w:rFonts w:asciiTheme="majorBidi" w:hAnsiTheme="majorBidi" w:cstheme="majorBidi" w:hint="cs"/>
          <w:b/>
          <w:bCs/>
          <w:i/>
          <w:iCs/>
          <w:rtl/>
        </w:rPr>
        <w:t>ملامح النثر الحديث وفنونه</w:t>
      </w:r>
      <w:r w:rsidRPr="00116A3A">
        <w:rPr>
          <w:rFonts w:asciiTheme="majorBidi" w:hAnsiTheme="majorBidi" w:cstheme="majorBidi"/>
          <w:rtl/>
        </w:rPr>
        <w:t>، ص</w:t>
      </w:r>
      <w:r>
        <w:rPr>
          <w:rFonts w:asciiTheme="majorBidi" w:hAnsiTheme="majorBidi" w:cstheme="majorBidi" w:hint="cs"/>
          <w:rtl/>
        </w:rPr>
        <w:t>301</w:t>
      </w:r>
      <w:r w:rsidRPr="00116A3A">
        <w:rPr>
          <w:rFonts w:asciiTheme="majorBidi" w:hAnsiTheme="majorBidi" w:cstheme="majorBidi"/>
          <w:rtl/>
        </w:rPr>
        <w:t>.</w:t>
      </w:r>
    </w:p>
  </w:footnote>
  <w:footnote w:id="19">
    <w:p w:rsidR="000F38B5" w:rsidRPr="00116A3A" w:rsidRDefault="000F38B5" w:rsidP="00CE3242">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w:t>
      </w:r>
      <w:r w:rsidR="00CE3242">
        <w:rPr>
          <w:rFonts w:asciiTheme="majorBidi" w:hAnsiTheme="majorBidi" w:cstheme="majorBidi" w:hint="cs"/>
          <w:rtl/>
        </w:rPr>
        <w:t>عمر الدقاق وآخران،</w:t>
      </w:r>
      <w:r w:rsidR="00CE3242" w:rsidRPr="00116A3A">
        <w:rPr>
          <w:rFonts w:asciiTheme="majorBidi" w:hAnsiTheme="majorBidi" w:cstheme="majorBidi"/>
          <w:rtl/>
        </w:rPr>
        <w:t xml:space="preserve"> </w:t>
      </w:r>
      <w:r w:rsidR="00CE3242">
        <w:rPr>
          <w:rFonts w:asciiTheme="majorBidi" w:hAnsiTheme="majorBidi" w:cstheme="majorBidi" w:hint="cs"/>
          <w:b/>
          <w:bCs/>
          <w:i/>
          <w:iCs/>
          <w:rtl/>
        </w:rPr>
        <w:t>ملامح النثر الحديث وفنونه</w:t>
      </w:r>
      <w:r w:rsidRPr="00116A3A">
        <w:rPr>
          <w:rFonts w:asciiTheme="majorBidi" w:hAnsiTheme="majorBidi" w:cstheme="majorBidi"/>
          <w:rtl/>
        </w:rPr>
        <w:t>، ص</w:t>
      </w:r>
      <w:r>
        <w:rPr>
          <w:rFonts w:asciiTheme="majorBidi" w:hAnsiTheme="majorBidi" w:cstheme="majorBidi" w:hint="cs"/>
          <w:rtl/>
        </w:rPr>
        <w:t>301- 302</w:t>
      </w:r>
      <w:r w:rsidRPr="00116A3A">
        <w:rPr>
          <w:rFonts w:asciiTheme="majorBidi" w:hAnsiTheme="majorBidi" w:cstheme="majorBidi"/>
          <w:rtl/>
        </w:rPr>
        <w:t>.</w:t>
      </w:r>
    </w:p>
  </w:footnote>
  <w:footnote w:id="20">
    <w:p w:rsidR="003106FC" w:rsidRPr="00116A3A" w:rsidRDefault="003106FC" w:rsidP="00C624B1">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يوسف إدريس،</w:t>
      </w:r>
      <w:r w:rsidR="00C624B1">
        <w:rPr>
          <w:rFonts w:asciiTheme="majorBidi" w:hAnsiTheme="majorBidi" w:cstheme="majorBidi" w:hint="cs"/>
          <w:rtl/>
        </w:rPr>
        <w:t xml:space="preserve"> </w:t>
      </w:r>
      <w:r w:rsidR="00C624B1" w:rsidRPr="00C624B1">
        <w:rPr>
          <w:rFonts w:asciiTheme="majorBidi" w:hAnsiTheme="majorBidi" w:cstheme="majorBidi" w:hint="cs"/>
          <w:b/>
          <w:bCs/>
          <w:i/>
          <w:iCs/>
          <w:rtl/>
        </w:rPr>
        <w:t>الأعمال الكاملة: القصص القصيرة "1"</w:t>
      </w:r>
      <w:r w:rsidR="00C624B1">
        <w:rPr>
          <w:rFonts w:asciiTheme="majorBidi" w:hAnsiTheme="majorBidi" w:cstheme="majorBidi" w:hint="cs"/>
          <w:rtl/>
        </w:rPr>
        <w:t>، دار الشرق، القاهرة- بيروت، ط1، 1410هـ -1990م،</w:t>
      </w:r>
      <w:r w:rsidRPr="00116A3A">
        <w:rPr>
          <w:rFonts w:asciiTheme="majorBidi" w:hAnsiTheme="majorBidi" w:cstheme="majorBidi"/>
          <w:rtl/>
        </w:rPr>
        <w:t xml:space="preserve"> ص</w:t>
      </w:r>
      <w:r>
        <w:rPr>
          <w:rFonts w:asciiTheme="majorBidi" w:hAnsiTheme="majorBidi" w:cstheme="majorBidi" w:hint="cs"/>
          <w:rtl/>
        </w:rPr>
        <w:t>91</w:t>
      </w:r>
      <w:r w:rsidRPr="00116A3A">
        <w:rPr>
          <w:rFonts w:asciiTheme="majorBidi" w:hAnsiTheme="majorBidi" w:cstheme="majorBidi"/>
          <w:rtl/>
        </w:rPr>
        <w:t>.</w:t>
      </w:r>
    </w:p>
  </w:footnote>
  <w:footnote w:id="21">
    <w:p w:rsidR="00EF4165" w:rsidRPr="00116A3A" w:rsidRDefault="00EF4165" w:rsidP="00C624B1">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وهي رواية تصور تحدي صياد عجوز، لسمكة اصطادها، يحاول إرجاعها إلى الشاطئ، فيما يواجه عاصفة هوجاء، وبحرا هادرا،  وأسماكا ضارية. يُنظر: </w:t>
      </w:r>
      <w:r w:rsidR="00C624B1">
        <w:rPr>
          <w:rFonts w:asciiTheme="majorBidi" w:hAnsiTheme="majorBidi" w:cstheme="majorBidi" w:hint="cs"/>
          <w:rtl/>
        </w:rPr>
        <w:t>أ</w:t>
      </w:r>
      <w:r>
        <w:rPr>
          <w:rFonts w:asciiTheme="majorBidi" w:hAnsiTheme="majorBidi" w:cstheme="majorBidi" w:hint="cs"/>
          <w:rtl/>
        </w:rPr>
        <w:t>رنست ه</w:t>
      </w:r>
      <w:r w:rsidR="00C624B1">
        <w:rPr>
          <w:rFonts w:asciiTheme="majorBidi" w:hAnsiTheme="majorBidi" w:cstheme="majorBidi" w:hint="cs"/>
          <w:rtl/>
        </w:rPr>
        <w:t>ي</w:t>
      </w:r>
      <w:r>
        <w:rPr>
          <w:rFonts w:asciiTheme="majorBidi" w:hAnsiTheme="majorBidi" w:cstheme="majorBidi" w:hint="cs"/>
          <w:rtl/>
        </w:rPr>
        <w:t>من</w:t>
      </w:r>
      <w:r w:rsidR="00C624B1">
        <w:rPr>
          <w:rFonts w:asciiTheme="majorBidi" w:hAnsiTheme="majorBidi" w:cstheme="majorBidi" w:hint="cs"/>
          <w:rtl/>
        </w:rPr>
        <w:t>ج</w:t>
      </w:r>
      <w:r>
        <w:rPr>
          <w:rFonts w:asciiTheme="majorBidi" w:hAnsiTheme="majorBidi" w:cstheme="majorBidi" w:hint="cs"/>
          <w:rtl/>
        </w:rPr>
        <w:t xml:space="preserve">واي، </w:t>
      </w:r>
      <w:r w:rsidRPr="00C624B1">
        <w:rPr>
          <w:rFonts w:asciiTheme="majorBidi" w:hAnsiTheme="majorBidi" w:cstheme="majorBidi" w:hint="cs"/>
          <w:b/>
          <w:bCs/>
          <w:i/>
          <w:iCs/>
          <w:rtl/>
        </w:rPr>
        <w:t>العجوز والبحر</w:t>
      </w:r>
      <w:r>
        <w:rPr>
          <w:rFonts w:asciiTheme="majorBidi" w:hAnsiTheme="majorBidi" w:cstheme="majorBidi" w:hint="cs"/>
          <w:rtl/>
        </w:rPr>
        <w:t xml:space="preserve">، </w:t>
      </w:r>
      <w:r w:rsidR="00C624B1">
        <w:rPr>
          <w:rFonts w:asciiTheme="majorBidi" w:hAnsiTheme="majorBidi" w:cstheme="majorBidi" w:hint="cs"/>
          <w:rtl/>
        </w:rPr>
        <w:t>ترجمة: غبريال وهبه، الدار المصرية اللبنانية، القاهرة- مصر، ط5، صفر 1430هـ - فبراير 2009م.</w:t>
      </w:r>
      <w:r>
        <w:rPr>
          <w:rFonts w:asciiTheme="majorBidi" w:hAnsiTheme="majorBidi" w:cstheme="majorBidi" w:hint="cs"/>
          <w:rtl/>
        </w:rPr>
        <w:t xml:space="preserve"> </w:t>
      </w:r>
    </w:p>
  </w:footnote>
  <w:footnote w:id="22">
    <w:p w:rsidR="008D270F" w:rsidRPr="00116A3A" w:rsidRDefault="008D270F" w:rsidP="008D270F">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عمر الدقاق وآخران،</w:t>
      </w:r>
      <w:r w:rsidRPr="00116A3A">
        <w:rPr>
          <w:rFonts w:asciiTheme="majorBidi" w:hAnsiTheme="majorBidi" w:cstheme="majorBidi"/>
          <w:rtl/>
        </w:rPr>
        <w:t xml:space="preserve"> </w:t>
      </w:r>
      <w:r>
        <w:rPr>
          <w:rFonts w:asciiTheme="majorBidi" w:hAnsiTheme="majorBidi" w:cstheme="majorBidi" w:hint="cs"/>
          <w:b/>
          <w:bCs/>
          <w:i/>
          <w:iCs/>
          <w:rtl/>
        </w:rPr>
        <w:t>ملامح النثر الحديث وفنونه</w:t>
      </w:r>
      <w:r w:rsidRPr="00116A3A">
        <w:rPr>
          <w:rFonts w:asciiTheme="majorBidi" w:hAnsiTheme="majorBidi" w:cstheme="majorBidi"/>
          <w:rtl/>
        </w:rPr>
        <w:t>، ص</w:t>
      </w:r>
      <w:r>
        <w:rPr>
          <w:rFonts w:asciiTheme="majorBidi" w:hAnsiTheme="majorBidi" w:cstheme="majorBidi" w:hint="cs"/>
          <w:rtl/>
        </w:rPr>
        <w:t>301- 302</w:t>
      </w:r>
      <w:r w:rsidRPr="00116A3A">
        <w:rPr>
          <w:rFonts w:asciiTheme="majorBidi" w:hAnsiTheme="majorBidi" w:cstheme="majorBidi"/>
          <w:rtl/>
        </w:rPr>
        <w:t>.</w:t>
      </w:r>
    </w:p>
  </w:footnote>
  <w:footnote w:id="23">
    <w:p w:rsidR="001B6A11" w:rsidRPr="00116A3A" w:rsidRDefault="001B6A11" w:rsidP="00CE3242">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w:t>
      </w:r>
      <w:r w:rsidR="00CE3242">
        <w:rPr>
          <w:rFonts w:asciiTheme="majorBidi" w:hAnsiTheme="majorBidi" w:cstheme="majorBidi" w:hint="cs"/>
          <w:rtl/>
        </w:rPr>
        <w:t>عمر الدقاق وآخران،</w:t>
      </w:r>
      <w:r w:rsidR="00CE3242" w:rsidRPr="00116A3A">
        <w:rPr>
          <w:rFonts w:asciiTheme="majorBidi" w:hAnsiTheme="majorBidi" w:cstheme="majorBidi"/>
          <w:rtl/>
        </w:rPr>
        <w:t xml:space="preserve"> </w:t>
      </w:r>
      <w:r w:rsidR="00CE3242">
        <w:rPr>
          <w:rFonts w:asciiTheme="majorBidi" w:hAnsiTheme="majorBidi" w:cstheme="majorBidi" w:hint="cs"/>
          <w:b/>
          <w:bCs/>
          <w:i/>
          <w:iCs/>
          <w:rtl/>
        </w:rPr>
        <w:t>ملامح النثر الحديث وفنونه</w:t>
      </w:r>
      <w:r w:rsidRPr="00116A3A">
        <w:rPr>
          <w:rFonts w:asciiTheme="majorBidi" w:hAnsiTheme="majorBidi" w:cstheme="majorBidi"/>
          <w:rtl/>
        </w:rPr>
        <w:t>، ص</w:t>
      </w:r>
      <w:r>
        <w:rPr>
          <w:rFonts w:asciiTheme="majorBidi" w:hAnsiTheme="majorBidi" w:cstheme="majorBidi" w:hint="cs"/>
          <w:rtl/>
        </w:rPr>
        <w:t>304.</w:t>
      </w:r>
    </w:p>
  </w:footnote>
  <w:footnote w:id="24">
    <w:p w:rsidR="00E04F5C" w:rsidRPr="00116A3A" w:rsidRDefault="00E04F5C" w:rsidP="00E04F5C">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غادة السمان،</w:t>
      </w:r>
      <w:r w:rsidRPr="00116A3A">
        <w:rPr>
          <w:rFonts w:asciiTheme="majorBidi" w:hAnsiTheme="majorBidi" w:cstheme="majorBidi"/>
          <w:rtl/>
        </w:rPr>
        <w:t xml:space="preserve"> </w:t>
      </w:r>
      <w:r>
        <w:rPr>
          <w:rFonts w:asciiTheme="majorBidi" w:hAnsiTheme="majorBidi" w:cstheme="majorBidi" w:hint="cs"/>
          <w:b/>
          <w:bCs/>
          <w:i/>
          <w:iCs/>
          <w:rtl/>
        </w:rPr>
        <w:t>ليل الغرباء</w:t>
      </w:r>
      <w:r w:rsidRPr="00116A3A">
        <w:rPr>
          <w:rFonts w:asciiTheme="majorBidi" w:hAnsiTheme="majorBidi" w:cstheme="majorBidi"/>
          <w:rtl/>
        </w:rPr>
        <w:t>،</w:t>
      </w:r>
      <w:r>
        <w:rPr>
          <w:rFonts w:asciiTheme="majorBidi" w:hAnsiTheme="majorBidi" w:cstheme="majorBidi" w:hint="cs"/>
          <w:rtl/>
        </w:rPr>
        <w:t xml:space="preserve"> ص8.</w:t>
      </w:r>
      <w:r w:rsidRPr="00116A3A">
        <w:rPr>
          <w:rFonts w:asciiTheme="majorBidi" w:hAnsiTheme="majorBidi" w:cstheme="majorBidi"/>
          <w:rtl/>
        </w:rPr>
        <w:t xml:space="preserve"> </w:t>
      </w:r>
      <w:r>
        <w:rPr>
          <w:rFonts w:asciiTheme="majorBidi" w:hAnsiTheme="majorBidi" w:cstheme="majorBidi" w:hint="cs"/>
          <w:rtl/>
        </w:rPr>
        <w:t xml:space="preserve"> </w:t>
      </w:r>
    </w:p>
  </w:footnote>
  <w:footnote w:id="25">
    <w:p w:rsidR="00E04F5C" w:rsidRPr="00116A3A" w:rsidRDefault="00E04F5C" w:rsidP="00E04F5C">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عمر الدقاق وآخران،</w:t>
      </w:r>
      <w:r w:rsidRPr="00116A3A">
        <w:rPr>
          <w:rFonts w:asciiTheme="majorBidi" w:hAnsiTheme="majorBidi" w:cstheme="majorBidi"/>
          <w:rtl/>
        </w:rPr>
        <w:t xml:space="preserve"> </w:t>
      </w:r>
      <w:r>
        <w:rPr>
          <w:rFonts w:asciiTheme="majorBidi" w:hAnsiTheme="majorBidi" w:cstheme="majorBidi" w:hint="cs"/>
          <w:b/>
          <w:bCs/>
          <w:i/>
          <w:iCs/>
          <w:rtl/>
        </w:rPr>
        <w:t>ملامح النثر الحديث وفنونه</w:t>
      </w:r>
      <w:r w:rsidRPr="00116A3A">
        <w:rPr>
          <w:rFonts w:asciiTheme="majorBidi" w:hAnsiTheme="majorBidi" w:cstheme="majorBidi"/>
          <w:rtl/>
        </w:rPr>
        <w:t>، ص</w:t>
      </w:r>
      <w:r>
        <w:rPr>
          <w:rFonts w:asciiTheme="majorBidi" w:hAnsiTheme="majorBidi" w:cstheme="majorBidi" w:hint="cs"/>
          <w:rtl/>
        </w:rPr>
        <w:t>306- 307</w:t>
      </w:r>
      <w:r w:rsidRPr="00116A3A">
        <w:rPr>
          <w:rFonts w:asciiTheme="majorBidi" w:hAnsiTheme="majorBidi" w:cstheme="majorBidi"/>
          <w:rtl/>
        </w:rPr>
        <w:t>.</w:t>
      </w:r>
    </w:p>
  </w:footnote>
  <w:footnote w:id="26">
    <w:p w:rsidR="006253CB" w:rsidRPr="00116A3A" w:rsidRDefault="006253CB" w:rsidP="00DA3C29">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w:t>
      </w:r>
      <w:r w:rsidR="00DA3C29" w:rsidRPr="00DA3C29">
        <w:rPr>
          <w:rFonts w:asciiTheme="majorBidi" w:hAnsiTheme="majorBidi" w:cstheme="majorBidi" w:hint="cs"/>
          <w:b/>
          <w:bCs/>
          <w:i/>
          <w:iCs/>
          <w:rtl/>
        </w:rPr>
        <w:t>م.ن</w:t>
      </w:r>
      <w:r w:rsidRPr="00116A3A">
        <w:rPr>
          <w:rFonts w:asciiTheme="majorBidi" w:hAnsiTheme="majorBidi" w:cstheme="majorBidi"/>
          <w:rtl/>
        </w:rPr>
        <w:t>، ص</w:t>
      </w:r>
      <w:r>
        <w:rPr>
          <w:rFonts w:asciiTheme="majorBidi" w:hAnsiTheme="majorBidi" w:cstheme="majorBidi" w:hint="cs"/>
          <w:rtl/>
        </w:rPr>
        <w:t>309.</w:t>
      </w:r>
    </w:p>
  </w:footnote>
  <w:footnote w:id="27">
    <w:p w:rsidR="00524EF6" w:rsidRPr="00116A3A" w:rsidRDefault="00524EF6" w:rsidP="00524EF6">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يوسف إدريس، </w:t>
      </w:r>
      <w:r w:rsidRPr="00C624B1">
        <w:rPr>
          <w:rFonts w:asciiTheme="majorBidi" w:hAnsiTheme="majorBidi" w:cstheme="majorBidi" w:hint="cs"/>
          <w:b/>
          <w:bCs/>
          <w:i/>
          <w:iCs/>
          <w:rtl/>
        </w:rPr>
        <w:t>الأعمال الكاملة: القصص القصيرة "1"</w:t>
      </w:r>
      <w:r>
        <w:rPr>
          <w:rFonts w:asciiTheme="majorBidi" w:hAnsiTheme="majorBidi" w:cstheme="majorBidi" w:hint="cs"/>
          <w:rtl/>
        </w:rPr>
        <w:t xml:space="preserve">، </w:t>
      </w:r>
      <w:r w:rsidRPr="00116A3A">
        <w:rPr>
          <w:rFonts w:asciiTheme="majorBidi" w:hAnsiTheme="majorBidi" w:cstheme="majorBidi"/>
          <w:rtl/>
        </w:rPr>
        <w:t xml:space="preserve"> ص</w:t>
      </w:r>
      <w:r>
        <w:rPr>
          <w:rFonts w:asciiTheme="majorBidi" w:hAnsiTheme="majorBidi" w:cstheme="majorBidi" w:hint="cs"/>
          <w:rtl/>
        </w:rPr>
        <w:t>12</w:t>
      </w:r>
      <w:r w:rsidRPr="00116A3A">
        <w:rPr>
          <w:rFonts w:asciiTheme="majorBidi" w:hAnsiTheme="majorBidi" w:cstheme="majorBidi"/>
          <w:rtl/>
        </w:rPr>
        <w:t>.</w:t>
      </w:r>
    </w:p>
  </w:footnote>
  <w:footnote w:id="28">
    <w:p w:rsidR="00C9601D" w:rsidRPr="00116A3A" w:rsidRDefault="00C9601D" w:rsidP="00C9601D">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عمر الدقاق وآخران،</w:t>
      </w:r>
      <w:r w:rsidRPr="00116A3A">
        <w:rPr>
          <w:rFonts w:asciiTheme="majorBidi" w:hAnsiTheme="majorBidi" w:cstheme="majorBidi"/>
          <w:rtl/>
        </w:rPr>
        <w:t xml:space="preserve"> </w:t>
      </w:r>
      <w:r>
        <w:rPr>
          <w:rFonts w:asciiTheme="majorBidi" w:hAnsiTheme="majorBidi" w:cstheme="majorBidi" w:hint="cs"/>
          <w:b/>
          <w:bCs/>
          <w:i/>
          <w:iCs/>
          <w:rtl/>
        </w:rPr>
        <w:t>ملامح النثر الحديث وفنونه</w:t>
      </w:r>
      <w:r w:rsidRPr="00116A3A">
        <w:rPr>
          <w:rFonts w:asciiTheme="majorBidi" w:hAnsiTheme="majorBidi" w:cstheme="majorBidi"/>
          <w:rtl/>
        </w:rPr>
        <w:t>، ص</w:t>
      </w:r>
      <w:r>
        <w:rPr>
          <w:rFonts w:asciiTheme="majorBidi" w:hAnsiTheme="majorBidi" w:cstheme="majorBidi" w:hint="cs"/>
          <w:rtl/>
        </w:rPr>
        <w:t>321.</w:t>
      </w:r>
    </w:p>
  </w:footnote>
  <w:footnote w:id="29">
    <w:p w:rsidR="00E221C6" w:rsidRPr="00116A3A" w:rsidRDefault="00E221C6" w:rsidP="00E221C6">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زكريا تامر، </w:t>
      </w:r>
      <w:r>
        <w:rPr>
          <w:rFonts w:asciiTheme="majorBidi" w:hAnsiTheme="majorBidi" w:cstheme="majorBidi" w:hint="cs"/>
          <w:b/>
          <w:bCs/>
          <w:i/>
          <w:iCs/>
          <w:rtl/>
        </w:rPr>
        <w:t>صهيل الجواد الأبيض</w:t>
      </w:r>
      <w:r w:rsidRPr="00116A3A">
        <w:rPr>
          <w:rFonts w:asciiTheme="majorBidi" w:hAnsiTheme="majorBidi" w:cstheme="majorBidi"/>
          <w:rtl/>
        </w:rPr>
        <w:t>،</w:t>
      </w:r>
      <w:r>
        <w:rPr>
          <w:rFonts w:asciiTheme="majorBidi" w:hAnsiTheme="majorBidi" w:cstheme="majorBidi" w:hint="cs"/>
          <w:rtl/>
        </w:rPr>
        <w:t xml:space="preserve"> </w:t>
      </w:r>
      <w:r w:rsidRPr="00116A3A">
        <w:rPr>
          <w:rFonts w:asciiTheme="majorBidi" w:hAnsiTheme="majorBidi" w:cstheme="majorBidi"/>
          <w:rtl/>
        </w:rPr>
        <w:t>ص</w:t>
      </w:r>
      <w:r>
        <w:rPr>
          <w:rFonts w:asciiTheme="majorBidi" w:hAnsiTheme="majorBidi" w:cstheme="majorBidi" w:hint="cs"/>
          <w:rtl/>
        </w:rPr>
        <w:t>41.</w:t>
      </w:r>
    </w:p>
  </w:footnote>
  <w:footnote w:id="30">
    <w:p w:rsidR="00E221C6" w:rsidRPr="00116A3A" w:rsidRDefault="00E221C6" w:rsidP="00E221C6">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عمر الدقاق وآخران،</w:t>
      </w:r>
      <w:r w:rsidRPr="00116A3A">
        <w:rPr>
          <w:rFonts w:asciiTheme="majorBidi" w:hAnsiTheme="majorBidi" w:cstheme="majorBidi"/>
          <w:rtl/>
        </w:rPr>
        <w:t xml:space="preserve"> </w:t>
      </w:r>
      <w:r>
        <w:rPr>
          <w:rFonts w:asciiTheme="majorBidi" w:hAnsiTheme="majorBidi" w:cstheme="majorBidi" w:hint="cs"/>
          <w:b/>
          <w:bCs/>
          <w:i/>
          <w:iCs/>
          <w:rtl/>
        </w:rPr>
        <w:t>ملامح النثر الحديث وفنونه</w:t>
      </w:r>
      <w:r w:rsidRPr="00116A3A">
        <w:rPr>
          <w:rFonts w:asciiTheme="majorBidi" w:hAnsiTheme="majorBidi" w:cstheme="majorBidi"/>
          <w:rtl/>
        </w:rPr>
        <w:t>، ص</w:t>
      </w:r>
      <w:r>
        <w:rPr>
          <w:rFonts w:asciiTheme="majorBidi" w:hAnsiTheme="majorBidi" w:cstheme="majorBidi" w:hint="cs"/>
          <w:rtl/>
        </w:rPr>
        <w:t>326.</w:t>
      </w:r>
    </w:p>
  </w:footnote>
  <w:footnote w:id="31">
    <w:p w:rsidR="008D7788" w:rsidRPr="00116A3A" w:rsidRDefault="008D7788" w:rsidP="008D7788">
      <w:pPr>
        <w:pStyle w:val="Notedebasdepage"/>
        <w:ind w:firstLine="567"/>
        <w:jc w:val="both"/>
        <w:rPr>
          <w:rFonts w:asciiTheme="majorBidi" w:hAnsiTheme="majorBidi" w:cstheme="majorBidi"/>
        </w:rPr>
      </w:pPr>
      <w:r w:rsidRPr="00116A3A">
        <w:rPr>
          <w:rStyle w:val="Appelnotedebasdep"/>
          <w:rFonts w:asciiTheme="majorBidi" w:hAnsiTheme="majorBidi" w:cstheme="majorBidi"/>
          <w:vertAlign w:val="baseline"/>
        </w:rPr>
        <w:footnoteRef/>
      </w:r>
      <w:r w:rsidRPr="00116A3A">
        <w:rPr>
          <w:rFonts w:asciiTheme="majorBidi" w:hAnsiTheme="majorBidi" w:cstheme="majorBidi"/>
          <w:rtl/>
        </w:rPr>
        <w:t>)-</w:t>
      </w:r>
      <w:r>
        <w:rPr>
          <w:rFonts w:asciiTheme="majorBidi" w:hAnsiTheme="majorBidi" w:cstheme="majorBidi" w:hint="cs"/>
          <w:rtl/>
        </w:rPr>
        <w:t xml:space="preserve">  </w:t>
      </w:r>
      <w:r w:rsidRPr="008D7788">
        <w:rPr>
          <w:rFonts w:asciiTheme="majorBidi" w:hAnsiTheme="majorBidi" w:cstheme="majorBidi"/>
          <w:rtl/>
        </w:rPr>
        <w:t xml:space="preserve">محمد كامل الخطيب، </w:t>
      </w:r>
      <w:r w:rsidRPr="008D7788">
        <w:rPr>
          <w:rFonts w:asciiTheme="majorBidi" w:hAnsiTheme="majorBidi" w:cstheme="majorBidi"/>
          <w:b/>
          <w:bCs/>
          <w:i/>
          <w:iCs/>
          <w:rtl/>
        </w:rPr>
        <w:t xml:space="preserve">السهم والدائرة، </w:t>
      </w:r>
      <w:r w:rsidRPr="008D7788">
        <w:rPr>
          <w:rStyle w:val="st"/>
          <w:rFonts w:asciiTheme="majorBidi" w:hAnsiTheme="majorBidi" w:cstheme="majorBidi"/>
          <w:b/>
          <w:bCs/>
          <w:i/>
          <w:iCs/>
          <w:rtl/>
        </w:rPr>
        <w:t>مقدمة فى القصة السورية القصيرة خلال عقدى الخمسينات والستينات</w:t>
      </w:r>
      <w:r>
        <w:rPr>
          <w:rStyle w:val="st"/>
          <w:rFonts w:asciiTheme="majorBidi" w:hAnsiTheme="majorBidi" w:cstheme="majorBidi" w:hint="cs"/>
          <w:rtl/>
        </w:rPr>
        <w:t xml:space="preserve">، </w:t>
      </w:r>
      <w:r w:rsidR="00D13486">
        <w:rPr>
          <w:rStyle w:val="st"/>
          <w:rFonts w:asciiTheme="majorBidi" w:hAnsiTheme="majorBidi" w:cstheme="majorBidi" w:hint="cs"/>
          <w:rtl/>
          <w:lang w:bidi="ar-DZ"/>
        </w:rPr>
        <w:t xml:space="preserve">سلسلة دراسات نقدية، </w:t>
      </w:r>
      <w:r>
        <w:rPr>
          <w:rStyle w:val="st"/>
          <w:rFonts w:asciiTheme="majorBidi" w:hAnsiTheme="majorBidi" w:cstheme="majorBidi" w:hint="cs"/>
          <w:rtl/>
        </w:rPr>
        <w:t>دار الفارابي، بيروت- لبنان، ط1،</w:t>
      </w:r>
      <w:r w:rsidR="00D13486">
        <w:rPr>
          <w:rStyle w:val="st"/>
          <w:rFonts w:asciiTheme="majorBidi" w:hAnsiTheme="majorBidi" w:cstheme="majorBidi" w:hint="cs"/>
          <w:rtl/>
        </w:rPr>
        <w:t xml:space="preserve"> تموز</w:t>
      </w:r>
      <w:r>
        <w:rPr>
          <w:rStyle w:val="st"/>
          <w:rFonts w:asciiTheme="majorBidi" w:hAnsiTheme="majorBidi" w:cstheme="majorBidi" w:hint="cs"/>
          <w:rtl/>
        </w:rPr>
        <w:t xml:space="preserve"> 1979م، ص90.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73DC2"/>
    <w:rsid w:val="00000976"/>
    <w:rsid w:val="00001497"/>
    <w:rsid w:val="000014E1"/>
    <w:rsid w:val="000021FC"/>
    <w:rsid w:val="00003CB7"/>
    <w:rsid w:val="000055E0"/>
    <w:rsid w:val="00006331"/>
    <w:rsid w:val="0000650C"/>
    <w:rsid w:val="000066AD"/>
    <w:rsid w:val="00006CD2"/>
    <w:rsid w:val="00007C9E"/>
    <w:rsid w:val="00007D0B"/>
    <w:rsid w:val="00011B2E"/>
    <w:rsid w:val="00011CED"/>
    <w:rsid w:val="000121B3"/>
    <w:rsid w:val="00012681"/>
    <w:rsid w:val="00012965"/>
    <w:rsid w:val="00012EDC"/>
    <w:rsid w:val="00013056"/>
    <w:rsid w:val="000137E8"/>
    <w:rsid w:val="00013F82"/>
    <w:rsid w:val="000140DE"/>
    <w:rsid w:val="000159EB"/>
    <w:rsid w:val="000166D4"/>
    <w:rsid w:val="00016E50"/>
    <w:rsid w:val="00016EED"/>
    <w:rsid w:val="0002125B"/>
    <w:rsid w:val="00021719"/>
    <w:rsid w:val="00021EE7"/>
    <w:rsid w:val="000226E8"/>
    <w:rsid w:val="000237E0"/>
    <w:rsid w:val="00024B5C"/>
    <w:rsid w:val="00024D2D"/>
    <w:rsid w:val="00025215"/>
    <w:rsid w:val="000254BB"/>
    <w:rsid w:val="000256C6"/>
    <w:rsid w:val="0002572E"/>
    <w:rsid w:val="00025A03"/>
    <w:rsid w:val="00025B63"/>
    <w:rsid w:val="00026016"/>
    <w:rsid w:val="000265AA"/>
    <w:rsid w:val="00026EFE"/>
    <w:rsid w:val="000273C3"/>
    <w:rsid w:val="00027B22"/>
    <w:rsid w:val="00030ACF"/>
    <w:rsid w:val="00030DA6"/>
    <w:rsid w:val="00031314"/>
    <w:rsid w:val="000318C9"/>
    <w:rsid w:val="00033568"/>
    <w:rsid w:val="000342D7"/>
    <w:rsid w:val="00034533"/>
    <w:rsid w:val="00034DD8"/>
    <w:rsid w:val="00035812"/>
    <w:rsid w:val="000359ED"/>
    <w:rsid w:val="00036358"/>
    <w:rsid w:val="00036482"/>
    <w:rsid w:val="000370CA"/>
    <w:rsid w:val="00037171"/>
    <w:rsid w:val="0003734B"/>
    <w:rsid w:val="00040192"/>
    <w:rsid w:val="00040BA5"/>
    <w:rsid w:val="00041776"/>
    <w:rsid w:val="00041E17"/>
    <w:rsid w:val="00042C8E"/>
    <w:rsid w:val="00043D78"/>
    <w:rsid w:val="00044246"/>
    <w:rsid w:val="000454B7"/>
    <w:rsid w:val="000455FF"/>
    <w:rsid w:val="000503D1"/>
    <w:rsid w:val="00050507"/>
    <w:rsid w:val="00050D1A"/>
    <w:rsid w:val="00051CDE"/>
    <w:rsid w:val="00051EDF"/>
    <w:rsid w:val="00052133"/>
    <w:rsid w:val="00052142"/>
    <w:rsid w:val="00052E9E"/>
    <w:rsid w:val="000531DF"/>
    <w:rsid w:val="000532A1"/>
    <w:rsid w:val="00053821"/>
    <w:rsid w:val="0005497F"/>
    <w:rsid w:val="00055056"/>
    <w:rsid w:val="0005540A"/>
    <w:rsid w:val="00055BD7"/>
    <w:rsid w:val="00056385"/>
    <w:rsid w:val="00056C6B"/>
    <w:rsid w:val="000570BC"/>
    <w:rsid w:val="00057B83"/>
    <w:rsid w:val="000604C5"/>
    <w:rsid w:val="000605A0"/>
    <w:rsid w:val="0006084F"/>
    <w:rsid w:val="00060DF4"/>
    <w:rsid w:val="00061181"/>
    <w:rsid w:val="00061501"/>
    <w:rsid w:val="000626AF"/>
    <w:rsid w:val="000629F3"/>
    <w:rsid w:val="00063CD2"/>
    <w:rsid w:val="0006473E"/>
    <w:rsid w:val="000647B3"/>
    <w:rsid w:val="00064920"/>
    <w:rsid w:val="00064B2C"/>
    <w:rsid w:val="00064CA1"/>
    <w:rsid w:val="00064EB8"/>
    <w:rsid w:val="0006544B"/>
    <w:rsid w:val="0006576E"/>
    <w:rsid w:val="00065892"/>
    <w:rsid w:val="0006590D"/>
    <w:rsid w:val="00065C40"/>
    <w:rsid w:val="000661F4"/>
    <w:rsid w:val="00066215"/>
    <w:rsid w:val="000669CE"/>
    <w:rsid w:val="000670E1"/>
    <w:rsid w:val="00070249"/>
    <w:rsid w:val="00070926"/>
    <w:rsid w:val="00071836"/>
    <w:rsid w:val="00071F20"/>
    <w:rsid w:val="000720BA"/>
    <w:rsid w:val="0007228E"/>
    <w:rsid w:val="000722DB"/>
    <w:rsid w:val="000729C6"/>
    <w:rsid w:val="00072AA7"/>
    <w:rsid w:val="00072E33"/>
    <w:rsid w:val="00072F7B"/>
    <w:rsid w:val="000743E3"/>
    <w:rsid w:val="00075082"/>
    <w:rsid w:val="00075742"/>
    <w:rsid w:val="0007597C"/>
    <w:rsid w:val="000760DD"/>
    <w:rsid w:val="00076822"/>
    <w:rsid w:val="00076A4D"/>
    <w:rsid w:val="00076C6A"/>
    <w:rsid w:val="00077A7E"/>
    <w:rsid w:val="000804B2"/>
    <w:rsid w:val="000810C0"/>
    <w:rsid w:val="0008196E"/>
    <w:rsid w:val="000826C3"/>
    <w:rsid w:val="00083EC5"/>
    <w:rsid w:val="00084938"/>
    <w:rsid w:val="00085019"/>
    <w:rsid w:val="000867EA"/>
    <w:rsid w:val="00087690"/>
    <w:rsid w:val="00087AF1"/>
    <w:rsid w:val="00087F0F"/>
    <w:rsid w:val="0009094B"/>
    <w:rsid w:val="0009198B"/>
    <w:rsid w:val="00091EEE"/>
    <w:rsid w:val="00093DF3"/>
    <w:rsid w:val="00093E2E"/>
    <w:rsid w:val="00094658"/>
    <w:rsid w:val="00094E19"/>
    <w:rsid w:val="00094F77"/>
    <w:rsid w:val="0009508F"/>
    <w:rsid w:val="00095CF3"/>
    <w:rsid w:val="00095EBF"/>
    <w:rsid w:val="00097407"/>
    <w:rsid w:val="000A05E1"/>
    <w:rsid w:val="000A0606"/>
    <w:rsid w:val="000A0A2F"/>
    <w:rsid w:val="000A10F6"/>
    <w:rsid w:val="000A141D"/>
    <w:rsid w:val="000A23BB"/>
    <w:rsid w:val="000A24D1"/>
    <w:rsid w:val="000A2825"/>
    <w:rsid w:val="000A29E5"/>
    <w:rsid w:val="000A2A5C"/>
    <w:rsid w:val="000A2A99"/>
    <w:rsid w:val="000A2AE9"/>
    <w:rsid w:val="000A2C24"/>
    <w:rsid w:val="000A42DA"/>
    <w:rsid w:val="000A45CE"/>
    <w:rsid w:val="000A4E64"/>
    <w:rsid w:val="000A5521"/>
    <w:rsid w:val="000A595E"/>
    <w:rsid w:val="000A6256"/>
    <w:rsid w:val="000A69C1"/>
    <w:rsid w:val="000A71D0"/>
    <w:rsid w:val="000A77BE"/>
    <w:rsid w:val="000B0CC0"/>
    <w:rsid w:val="000B14FE"/>
    <w:rsid w:val="000B180D"/>
    <w:rsid w:val="000B1D1C"/>
    <w:rsid w:val="000B239E"/>
    <w:rsid w:val="000B24B5"/>
    <w:rsid w:val="000B2DBE"/>
    <w:rsid w:val="000B30FF"/>
    <w:rsid w:val="000B35D5"/>
    <w:rsid w:val="000B3A61"/>
    <w:rsid w:val="000B3C2E"/>
    <w:rsid w:val="000B41F5"/>
    <w:rsid w:val="000B4E5C"/>
    <w:rsid w:val="000B6566"/>
    <w:rsid w:val="000B696E"/>
    <w:rsid w:val="000B6EB6"/>
    <w:rsid w:val="000B7C47"/>
    <w:rsid w:val="000C1B3C"/>
    <w:rsid w:val="000C257D"/>
    <w:rsid w:val="000C2E59"/>
    <w:rsid w:val="000C3406"/>
    <w:rsid w:val="000C386C"/>
    <w:rsid w:val="000C3B23"/>
    <w:rsid w:val="000C423D"/>
    <w:rsid w:val="000C53B4"/>
    <w:rsid w:val="000C56FA"/>
    <w:rsid w:val="000C5CFA"/>
    <w:rsid w:val="000C5EFE"/>
    <w:rsid w:val="000C7692"/>
    <w:rsid w:val="000D046F"/>
    <w:rsid w:val="000D057E"/>
    <w:rsid w:val="000D0BDA"/>
    <w:rsid w:val="000D107D"/>
    <w:rsid w:val="000D12B1"/>
    <w:rsid w:val="000D1963"/>
    <w:rsid w:val="000D27D8"/>
    <w:rsid w:val="000D32E6"/>
    <w:rsid w:val="000D38C8"/>
    <w:rsid w:val="000D3AE7"/>
    <w:rsid w:val="000D3E1E"/>
    <w:rsid w:val="000D4A06"/>
    <w:rsid w:val="000D573C"/>
    <w:rsid w:val="000D5B4A"/>
    <w:rsid w:val="000D6867"/>
    <w:rsid w:val="000D7225"/>
    <w:rsid w:val="000D74FF"/>
    <w:rsid w:val="000D769E"/>
    <w:rsid w:val="000E00F5"/>
    <w:rsid w:val="000E0593"/>
    <w:rsid w:val="000E06CD"/>
    <w:rsid w:val="000E10D3"/>
    <w:rsid w:val="000E1189"/>
    <w:rsid w:val="000E13B4"/>
    <w:rsid w:val="000E1A85"/>
    <w:rsid w:val="000E216E"/>
    <w:rsid w:val="000E26BA"/>
    <w:rsid w:val="000E2CDA"/>
    <w:rsid w:val="000E2E53"/>
    <w:rsid w:val="000E41FA"/>
    <w:rsid w:val="000E52D6"/>
    <w:rsid w:val="000E5AEE"/>
    <w:rsid w:val="000E5E52"/>
    <w:rsid w:val="000E6B1F"/>
    <w:rsid w:val="000E72CB"/>
    <w:rsid w:val="000E7DD2"/>
    <w:rsid w:val="000F1A70"/>
    <w:rsid w:val="000F1AEF"/>
    <w:rsid w:val="000F1BBE"/>
    <w:rsid w:val="000F2654"/>
    <w:rsid w:val="000F34DF"/>
    <w:rsid w:val="000F35D4"/>
    <w:rsid w:val="000F3855"/>
    <w:rsid w:val="000F38B5"/>
    <w:rsid w:val="000F3A28"/>
    <w:rsid w:val="000F3CD9"/>
    <w:rsid w:val="000F47E3"/>
    <w:rsid w:val="000F49DB"/>
    <w:rsid w:val="000F4DFF"/>
    <w:rsid w:val="000F5194"/>
    <w:rsid w:val="000F5D96"/>
    <w:rsid w:val="000F6266"/>
    <w:rsid w:val="000F63B5"/>
    <w:rsid w:val="000F6B4F"/>
    <w:rsid w:val="000F75B4"/>
    <w:rsid w:val="001000A0"/>
    <w:rsid w:val="00100475"/>
    <w:rsid w:val="0010077A"/>
    <w:rsid w:val="00100BBB"/>
    <w:rsid w:val="00100BFC"/>
    <w:rsid w:val="00101354"/>
    <w:rsid w:val="00101407"/>
    <w:rsid w:val="00102290"/>
    <w:rsid w:val="00102475"/>
    <w:rsid w:val="00102F14"/>
    <w:rsid w:val="00103A22"/>
    <w:rsid w:val="00104CCB"/>
    <w:rsid w:val="00104EF8"/>
    <w:rsid w:val="001053D9"/>
    <w:rsid w:val="0010554B"/>
    <w:rsid w:val="001060D8"/>
    <w:rsid w:val="001064F3"/>
    <w:rsid w:val="00106668"/>
    <w:rsid w:val="001071A6"/>
    <w:rsid w:val="00107C67"/>
    <w:rsid w:val="0011140B"/>
    <w:rsid w:val="0011249D"/>
    <w:rsid w:val="00112C16"/>
    <w:rsid w:val="0011312D"/>
    <w:rsid w:val="0011348E"/>
    <w:rsid w:val="001137E0"/>
    <w:rsid w:val="001154E3"/>
    <w:rsid w:val="00115944"/>
    <w:rsid w:val="00115961"/>
    <w:rsid w:val="00116A3A"/>
    <w:rsid w:val="00116B60"/>
    <w:rsid w:val="00117421"/>
    <w:rsid w:val="00117859"/>
    <w:rsid w:val="00117CDF"/>
    <w:rsid w:val="001203C0"/>
    <w:rsid w:val="001206AF"/>
    <w:rsid w:val="00120D6F"/>
    <w:rsid w:val="001214CF"/>
    <w:rsid w:val="001217F7"/>
    <w:rsid w:val="0012292D"/>
    <w:rsid w:val="0012350C"/>
    <w:rsid w:val="00124A12"/>
    <w:rsid w:val="001268C2"/>
    <w:rsid w:val="00127589"/>
    <w:rsid w:val="0012796E"/>
    <w:rsid w:val="001317CA"/>
    <w:rsid w:val="001318B2"/>
    <w:rsid w:val="00132309"/>
    <w:rsid w:val="00133451"/>
    <w:rsid w:val="00133ADE"/>
    <w:rsid w:val="0013427C"/>
    <w:rsid w:val="00134338"/>
    <w:rsid w:val="00134F40"/>
    <w:rsid w:val="001361B9"/>
    <w:rsid w:val="0013631C"/>
    <w:rsid w:val="001371C8"/>
    <w:rsid w:val="00140E3C"/>
    <w:rsid w:val="00141167"/>
    <w:rsid w:val="00141643"/>
    <w:rsid w:val="00141FC2"/>
    <w:rsid w:val="00142995"/>
    <w:rsid w:val="00142E4A"/>
    <w:rsid w:val="00143076"/>
    <w:rsid w:val="001436D3"/>
    <w:rsid w:val="00143858"/>
    <w:rsid w:val="00144BC6"/>
    <w:rsid w:val="001462AA"/>
    <w:rsid w:val="001462D9"/>
    <w:rsid w:val="001464F1"/>
    <w:rsid w:val="00146B75"/>
    <w:rsid w:val="00146EA8"/>
    <w:rsid w:val="00147599"/>
    <w:rsid w:val="00147A90"/>
    <w:rsid w:val="00147D17"/>
    <w:rsid w:val="00150738"/>
    <w:rsid w:val="0015127E"/>
    <w:rsid w:val="00151441"/>
    <w:rsid w:val="00151568"/>
    <w:rsid w:val="00153DF8"/>
    <w:rsid w:val="00154135"/>
    <w:rsid w:val="00155376"/>
    <w:rsid w:val="0015556C"/>
    <w:rsid w:val="001566A2"/>
    <w:rsid w:val="0015757C"/>
    <w:rsid w:val="00157E83"/>
    <w:rsid w:val="0016058C"/>
    <w:rsid w:val="0016176E"/>
    <w:rsid w:val="00161A0A"/>
    <w:rsid w:val="00161AF9"/>
    <w:rsid w:val="00162091"/>
    <w:rsid w:val="00162156"/>
    <w:rsid w:val="0016342E"/>
    <w:rsid w:val="00163481"/>
    <w:rsid w:val="00163A60"/>
    <w:rsid w:val="00163B09"/>
    <w:rsid w:val="00164160"/>
    <w:rsid w:val="0016443B"/>
    <w:rsid w:val="00164EAE"/>
    <w:rsid w:val="00165195"/>
    <w:rsid w:val="00165671"/>
    <w:rsid w:val="00165B63"/>
    <w:rsid w:val="001667E3"/>
    <w:rsid w:val="00166E27"/>
    <w:rsid w:val="00167344"/>
    <w:rsid w:val="00167C06"/>
    <w:rsid w:val="00171278"/>
    <w:rsid w:val="00171964"/>
    <w:rsid w:val="00171CEE"/>
    <w:rsid w:val="00171E1C"/>
    <w:rsid w:val="00172043"/>
    <w:rsid w:val="00172344"/>
    <w:rsid w:val="00172D9E"/>
    <w:rsid w:val="00173421"/>
    <w:rsid w:val="0017359D"/>
    <w:rsid w:val="00173D45"/>
    <w:rsid w:val="00174267"/>
    <w:rsid w:val="00174356"/>
    <w:rsid w:val="0017458D"/>
    <w:rsid w:val="001748D4"/>
    <w:rsid w:val="00175175"/>
    <w:rsid w:val="00176A9B"/>
    <w:rsid w:val="00176C71"/>
    <w:rsid w:val="00177184"/>
    <w:rsid w:val="0017760E"/>
    <w:rsid w:val="00181851"/>
    <w:rsid w:val="00181B12"/>
    <w:rsid w:val="00181BD6"/>
    <w:rsid w:val="00181C08"/>
    <w:rsid w:val="001820FE"/>
    <w:rsid w:val="001827DE"/>
    <w:rsid w:val="00182BAB"/>
    <w:rsid w:val="001831EB"/>
    <w:rsid w:val="00183BD2"/>
    <w:rsid w:val="00184979"/>
    <w:rsid w:val="00184CB6"/>
    <w:rsid w:val="00184E77"/>
    <w:rsid w:val="00185944"/>
    <w:rsid w:val="00185E57"/>
    <w:rsid w:val="00187E61"/>
    <w:rsid w:val="00190085"/>
    <w:rsid w:val="001906C2"/>
    <w:rsid w:val="00190B66"/>
    <w:rsid w:val="00191140"/>
    <w:rsid w:val="00191CD3"/>
    <w:rsid w:val="00191DB1"/>
    <w:rsid w:val="001924C4"/>
    <w:rsid w:val="00192CC4"/>
    <w:rsid w:val="001940E8"/>
    <w:rsid w:val="00195291"/>
    <w:rsid w:val="00195EE4"/>
    <w:rsid w:val="00196F5B"/>
    <w:rsid w:val="001970AA"/>
    <w:rsid w:val="0019725E"/>
    <w:rsid w:val="00197B52"/>
    <w:rsid w:val="00197D4B"/>
    <w:rsid w:val="001A0C66"/>
    <w:rsid w:val="001A1E01"/>
    <w:rsid w:val="001A1E54"/>
    <w:rsid w:val="001A20A1"/>
    <w:rsid w:val="001A2FAF"/>
    <w:rsid w:val="001A3029"/>
    <w:rsid w:val="001A3EB7"/>
    <w:rsid w:val="001A4500"/>
    <w:rsid w:val="001A4F22"/>
    <w:rsid w:val="001A50AB"/>
    <w:rsid w:val="001A5311"/>
    <w:rsid w:val="001A5694"/>
    <w:rsid w:val="001A5705"/>
    <w:rsid w:val="001A5ED3"/>
    <w:rsid w:val="001A6320"/>
    <w:rsid w:val="001A6FA4"/>
    <w:rsid w:val="001A74FA"/>
    <w:rsid w:val="001B05F3"/>
    <w:rsid w:val="001B0DEA"/>
    <w:rsid w:val="001B106A"/>
    <w:rsid w:val="001B1227"/>
    <w:rsid w:val="001B1571"/>
    <w:rsid w:val="001B1C5A"/>
    <w:rsid w:val="001B203C"/>
    <w:rsid w:val="001B2908"/>
    <w:rsid w:val="001B2EE2"/>
    <w:rsid w:val="001B36F6"/>
    <w:rsid w:val="001B37F1"/>
    <w:rsid w:val="001B4683"/>
    <w:rsid w:val="001B575E"/>
    <w:rsid w:val="001B5E11"/>
    <w:rsid w:val="001B635A"/>
    <w:rsid w:val="001B6A11"/>
    <w:rsid w:val="001B7378"/>
    <w:rsid w:val="001C0FFF"/>
    <w:rsid w:val="001C148D"/>
    <w:rsid w:val="001C1A21"/>
    <w:rsid w:val="001C2399"/>
    <w:rsid w:val="001C29D2"/>
    <w:rsid w:val="001C3D0E"/>
    <w:rsid w:val="001C42BA"/>
    <w:rsid w:val="001C45C4"/>
    <w:rsid w:val="001C48D1"/>
    <w:rsid w:val="001C56B0"/>
    <w:rsid w:val="001C72ED"/>
    <w:rsid w:val="001C7611"/>
    <w:rsid w:val="001D05E4"/>
    <w:rsid w:val="001D08C2"/>
    <w:rsid w:val="001D0CF6"/>
    <w:rsid w:val="001D1D43"/>
    <w:rsid w:val="001D2419"/>
    <w:rsid w:val="001D2FB9"/>
    <w:rsid w:val="001D3C98"/>
    <w:rsid w:val="001D42AD"/>
    <w:rsid w:val="001D4CF0"/>
    <w:rsid w:val="001D4FD4"/>
    <w:rsid w:val="001D6AC0"/>
    <w:rsid w:val="001D708D"/>
    <w:rsid w:val="001D7217"/>
    <w:rsid w:val="001D78BF"/>
    <w:rsid w:val="001E0DC2"/>
    <w:rsid w:val="001E1315"/>
    <w:rsid w:val="001E1863"/>
    <w:rsid w:val="001E1F4C"/>
    <w:rsid w:val="001E20B0"/>
    <w:rsid w:val="001E218F"/>
    <w:rsid w:val="001E2D02"/>
    <w:rsid w:val="001E32EA"/>
    <w:rsid w:val="001E4E19"/>
    <w:rsid w:val="001E561D"/>
    <w:rsid w:val="001E58E7"/>
    <w:rsid w:val="001E5AF9"/>
    <w:rsid w:val="001E64A3"/>
    <w:rsid w:val="001E6564"/>
    <w:rsid w:val="001E6ACC"/>
    <w:rsid w:val="001E6C9F"/>
    <w:rsid w:val="001E6D2C"/>
    <w:rsid w:val="001E6D5E"/>
    <w:rsid w:val="001E7528"/>
    <w:rsid w:val="001F09FA"/>
    <w:rsid w:val="001F0D01"/>
    <w:rsid w:val="001F147C"/>
    <w:rsid w:val="001F1644"/>
    <w:rsid w:val="001F184C"/>
    <w:rsid w:val="001F1A8A"/>
    <w:rsid w:val="001F3B2C"/>
    <w:rsid w:val="001F4D18"/>
    <w:rsid w:val="001F4F80"/>
    <w:rsid w:val="001F5A26"/>
    <w:rsid w:val="001F5D30"/>
    <w:rsid w:val="001F65A7"/>
    <w:rsid w:val="001F6E17"/>
    <w:rsid w:val="001F720D"/>
    <w:rsid w:val="0020025B"/>
    <w:rsid w:val="002003EF"/>
    <w:rsid w:val="0020099A"/>
    <w:rsid w:val="00202B81"/>
    <w:rsid w:val="0020475C"/>
    <w:rsid w:val="00205152"/>
    <w:rsid w:val="00205F57"/>
    <w:rsid w:val="002064D2"/>
    <w:rsid w:val="00206808"/>
    <w:rsid w:val="00206EE7"/>
    <w:rsid w:val="00207172"/>
    <w:rsid w:val="00207A0D"/>
    <w:rsid w:val="00207A44"/>
    <w:rsid w:val="00211F93"/>
    <w:rsid w:val="00213DCE"/>
    <w:rsid w:val="0021481C"/>
    <w:rsid w:val="002150CF"/>
    <w:rsid w:val="00215AD8"/>
    <w:rsid w:val="0021617F"/>
    <w:rsid w:val="0021626C"/>
    <w:rsid w:val="002168FB"/>
    <w:rsid w:val="00220D5B"/>
    <w:rsid w:val="002216BE"/>
    <w:rsid w:val="00221937"/>
    <w:rsid w:val="00221A35"/>
    <w:rsid w:val="0022298F"/>
    <w:rsid w:val="00222F8A"/>
    <w:rsid w:val="00223760"/>
    <w:rsid w:val="002239D1"/>
    <w:rsid w:val="00224B56"/>
    <w:rsid w:val="00225AF5"/>
    <w:rsid w:val="00225E3B"/>
    <w:rsid w:val="0022691C"/>
    <w:rsid w:val="002269FC"/>
    <w:rsid w:val="00226A9A"/>
    <w:rsid w:val="00232113"/>
    <w:rsid w:val="00233205"/>
    <w:rsid w:val="00234519"/>
    <w:rsid w:val="002350C3"/>
    <w:rsid w:val="002355BD"/>
    <w:rsid w:val="00235E9E"/>
    <w:rsid w:val="00236104"/>
    <w:rsid w:val="0023660B"/>
    <w:rsid w:val="002407F8"/>
    <w:rsid w:val="00241231"/>
    <w:rsid w:val="002415AB"/>
    <w:rsid w:val="0024215C"/>
    <w:rsid w:val="002429C6"/>
    <w:rsid w:val="00242B58"/>
    <w:rsid w:val="00242D36"/>
    <w:rsid w:val="00242FD7"/>
    <w:rsid w:val="00245656"/>
    <w:rsid w:val="00245B1E"/>
    <w:rsid w:val="002463B4"/>
    <w:rsid w:val="00246980"/>
    <w:rsid w:val="00246C7F"/>
    <w:rsid w:val="00246CB1"/>
    <w:rsid w:val="00247E2E"/>
    <w:rsid w:val="00250CFC"/>
    <w:rsid w:val="00250D50"/>
    <w:rsid w:val="00251A2D"/>
    <w:rsid w:val="0025260D"/>
    <w:rsid w:val="00252993"/>
    <w:rsid w:val="00253035"/>
    <w:rsid w:val="00253593"/>
    <w:rsid w:val="002538E1"/>
    <w:rsid w:val="0025437F"/>
    <w:rsid w:val="002549C1"/>
    <w:rsid w:val="00255369"/>
    <w:rsid w:val="002559CC"/>
    <w:rsid w:val="002574E9"/>
    <w:rsid w:val="00260170"/>
    <w:rsid w:val="00260E79"/>
    <w:rsid w:val="00260F52"/>
    <w:rsid w:val="00261145"/>
    <w:rsid w:val="00261BA0"/>
    <w:rsid w:val="00262087"/>
    <w:rsid w:val="002627B0"/>
    <w:rsid w:val="002628A6"/>
    <w:rsid w:val="00263268"/>
    <w:rsid w:val="0026383D"/>
    <w:rsid w:val="002659D9"/>
    <w:rsid w:val="00266820"/>
    <w:rsid w:val="00270854"/>
    <w:rsid w:val="00271C64"/>
    <w:rsid w:val="00273B69"/>
    <w:rsid w:val="002742A1"/>
    <w:rsid w:val="00274E73"/>
    <w:rsid w:val="002756F4"/>
    <w:rsid w:val="00276653"/>
    <w:rsid w:val="00276F3E"/>
    <w:rsid w:val="0027735F"/>
    <w:rsid w:val="0027781B"/>
    <w:rsid w:val="00280CD4"/>
    <w:rsid w:val="002818F8"/>
    <w:rsid w:val="00281D9A"/>
    <w:rsid w:val="00283828"/>
    <w:rsid w:val="002841FA"/>
    <w:rsid w:val="00284667"/>
    <w:rsid w:val="002879EA"/>
    <w:rsid w:val="0029032B"/>
    <w:rsid w:val="00290FF7"/>
    <w:rsid w:val="0029204D"/>
    <w:rsid w:val="00292448"/>
    <w:rsid w:val="0029299F"/>
    <w:rsid w:val="002937CC"/>
    <w:rsid w:val="002945F9"/>
    <w:rsid w:val="002947B4"/>
    <w:rsid w:val="00294BC5"/>
    <w:rsid w:val="00294F61"/>
    <w:rsid w:val="00295BA7"/>
    <w:rsid w:val="00296013"/>
    <w:rsid w:val="002966AD"/>
    <w:rsid w:val="00297C89"/>
    <w:rsid w:val="00297EB1"/>
    <w:rsid w:val="00297EFB"/>
    <w:rsid w:val="00297F17"/>
    <w:rsid w:val="002A0A4D"/>
    <w:rsid w:val="002A0F64"/>
    <w:rsid w:val="002A14AA"/>
    <w:rsid w:val="002A1D66"/>
    <w:rsid w:val="002A2387"/>
    <w:rsid w:val="002A24D6"/>
    <w:rsid w:val="002A2B35"/>
    <w:rsid w:val="002A2F9C"/>
    <w:rsid w:val="002A3A8B"/>
    <w:rsid w:val="002A3BA0"/>
    <w:rsid w:val="002A4357"/>
    <w:rsid w:val="002A4A06"/>
    <w:rsid w:val="002A4C44"/>
    <w:rsid w:val="002A4F36"/>
    <w:rsid w:val="002A5B77"/>
    <w:rsid w:val="002A5CB2"/>
    <w:rsid w:val="002A65F1"/>
    <w:rsid w:val="002A6A9E"/>
    <w:rsid w:val="002A6D4B"/>
    <w:rsid w:val="002A74FC"/>
    <w:rsid w:val="002A7E05"/>
    <w:rsid w:val="002A7FCF"/>
    <w:rsid w:val="002B0078"/>
    <w:rsid w:val="002B0C1F"/>
    <w:rsid w:val="002B1112"/>
    <w:rsid w:val="002B1E1C"/>
    <w:rsid w:val="002B1FC5"/>
    <w:rsid w:val="002B2017"/>
    <w:rsid w:val="002B27AD"/>
    <w:rsid w:val="002B2F1F"/>
    <w:rsid w:val="002B34B1"/>
    <w:rsid w:val="002B3DF7"/>
    <w:rsid w:val="002B56CD"/>
    <w:rsid w:val="002B58EB"/>
    <w:rsid w:val="002B5BCF"/>
    <w:rsid w:val="002B5D48"/>
    <w:rsid w:val="002B6979"/>
    <w:rsid w:val="002B6DAB"/>
    <w:rsid w:val="002B71CF"/>
    <w:rsid w:val="002B73D1"/>
    <w:rsid w:val="002B7C70"/>
    <w:rsid w:val="002C00E5"/>
    <w:rsid w:val="002C0D04"/>
    <w:rsid w:val="002C1991"/>
    <w:rsid w:val="002C1BB4"/>
    <w:rsid w:val="002C1E19"/>
    <w:rsid w:val="002C257B"/>
    <w:rsid w:val="002C2790"/>
    <w:rsid w:val="002C3105"/>
    <w:rsid w:val="002C35BC"/>
    <w:rsid w:val="002C434B"/>
    <w:rsid w:val="002C4363"/>
    <w:rsid w:val="002C4697"/>
    <w:rsid w:val="002C5ECC"/>
    <w:rsid w:val="002C6F57"/>
    <w:rsid w:val="002C714F"/>
    <w:rsid w:val="002D0B9F"/>
    <w:rsid w:val="002D1560"/>
    <w:rsid w:val="002D1B5A"/>
    <w:rsid w:val="002D1C23"/>
    <w:rsid w:val="002D1D48"/>
    <w:rsid w:val="002D22DE"/>
    <w:rsid w:val="002D38C4"/>
    <w:rsid w:val="002D43ED"/>
    <w:rsid w:val="002D48FE"/>
    <w:rsid w:val="002D49FC"/>
    <w:rsid w:val="002D533A"/>
    <w:rsid w:val="002D733B"/>
    <w:rsid w:val="002E0877"/>
    <w:rsid w:val="002E0A7D"/>
    <w:rsid w:val="002E0B60"/>
    <w:rsid w:val="002E1802"/>
    <w:rsid w:val="002E1CD5"/>
    <w:rsid w:val="002E231F"/>
    <w:rsid w:val="002E2575"/>
    <w:rsid w:val="002E3971"/>
    <w:rsid w:val="002E4837"/>
    <w:rsid w:val="002E4BA4"/>
    <w:rsid w:val="002E57BE"/>
    <w:rsid w:val="002E5BF5"/>
    <w:rsid w:val="002E6358"/>
    <w:rsid w:val="002E6A61"/>
    <w:rsid w:val="002E743A"/>
    <w:rsid w:val="002E7AEF"/>
    <w:rsid w:val="002F0548"/>
    <w:rsid w:val="002F1042"/>
    <w:rsid w:val="002F263D"/>
    <w:rsid w:val="002F2E96"/>
    <w:rsid w:val="002F2F89"/>
    <w:rsid w:val="002F3C89"/>
    <w:rsid w:val="002F4686"/>
    <w:rsid w:val="002F4736"/>
    <w:rsid w:val="002F4924"/>
    <w:rsid w:val="002F49E6"/>
    <w:rsid w:val="002F53B5"/>
    <w:rsid w:val="002F5A25"/>
    <w:rsid w:val="0030115E"/>
    <w:rsid w:val="00301555"/>
    <w:rsid w:val="0030175C"/>
    <w:rsid w:val="00302E9A"/>
    <w:rsid w:val="003031FE"/>
    <w:rsid w:val="00303411"/>
    <w:rsid w:val="00303DFA"/>
    <w:rsid w:val="00303EFD"/>
    <w:rsid w:val="003043A8"/>
    <w:rsid w:val="00306BEE"/>
    <w:rsid w:val="00306ED9"/>
    <w:rsid w:val="003106FC"/>
    <w:rsid w:val="00310C56"/>
    <w:rsid w:val="00311A5B"/>
    <w:rsid w:val="00312485"/>
    <w:rsid w:val="003133D4"/>
    <w:rsid w:val="00313560"/>
    <w:rsid w:val="0031466D"/>
    <w:rsid w:val="003149AE"/>
    <w:rsid w:val="003149F4"/>
    <w:rsid w:val="00314A46"/>
    <w:rsid w:val="0031591F"/>
    <w:rsid w:val="00316048"/>
    <w:rsid w:val="003160B1"/>
    <w:rsid w:val="00316A36"/>
    <w:rsid w:val="00316CC8"/>
    <w:rsid w:val="00317179"/>
    <w:rsid w:val="00317491"/>
    <w:rsid w:val="003176CF"/>
    <w:rsid w:val="003201C6"/>
    <w:rsid w:val="003208E9"/>
    <w:rsid w:val="00321263"/>
    <w:rsid w:val="00321ACB"/>
    <w:rsid w:val="00321F4B"/>
    <w:rsid w:val="0032221B"/>
    <w:rsid w:val="00322F6F"/>
    <w:rsid w:val="00323969"/>
    <w:rsid w:val="003256C6"/>
    <w:rsid w:val="00327175"/>
    <w:rsid w:val="003305E8"/>
    <w:rsid w:val="00330A01"/>
    <w:rsid w:val="00330ADC"/>
    <w:rsid w:val="00331499"/>
    <w:rsid w:val="003326B5"/>
    <w:rsid w:val="00332771"/>
    <w:rsid w:val="0033346A"/>
    <w:rsid w:val="003336E4"/>
    <w:rsid w:val="00334456"/>
    <w:rsid w:val="003348E7"/>
    <w:rsid w:val="00334EE5"/>
    <w:rsid w:val="00335195"/>
    <w:rsid w:val="003360BC"/>
    <w:rsid w:val="003360F4"/>
    <w:rsid w:val="00336A12"/>
    <w:rsid w:val="00336C46"/>
    <w:rsid w:val="00336D9F"/>
    <w:rsid w:val="00337225"/>
    <w:rsid w:val="00337EA5"/>
    <w:rsid w:val="0034046D"/>
    <w:rsid w:val="00340D21"/>
    <w:rsid w:val="00340ED6"/>
    <w:rsid w:val="00340FA5"/>
    <w:rsid w:val="003413FD"/>
    <w:rsid w:val="003417AF"/>
    <w:rsid w:val="00342119"/>
    <w:rsid w:val="003427B3"/>
    <w:rsid w:val="00342C7D"/>
    <w:rsid w:val="00343205"/>
    <w:rsid w:val="003438BA"/>
    <w:rsid w:val="00344F8A"/>
    <w:rsid w:val="00344FB2"/>
    <w:rsid w:val="00345093"/>
    <w:rsid w:val="00345193"/>
    <w:rsid w:val="003454A0"/>
    <w:rsid w:val="00345794"/>
    <w:rsid w:val="0034642E"/>
    <w:rsid w:val="00346618"/>
    <w:rsid w:val="00350670"/>
    <w:rsid w:val="00350F09"/>
    <w:rsid w:val="00351031"/>
    <w:rsid w:val="003519A8"/>
    <w:rsid w:val="003524FE"/>
    <w:rsid w:val="00352D52"/>
    <w:rsid w:val="00353326"/>
    <w:rsid w:val="003543CF"/>
    <w:rsid w:val="003548FF"/>
    <w:rsid w:val="00354E99"/>
    <w:rsid w:val="003552C9"/>
    <w:rsid w:val="003553B1"/>
    <w:rsid w:val="00355D63"/>
    <w:rsid w:val="00355DF0"/>
    <w:rsid w:val="00356A12"/>
    <w:rsid w:val="00357491"/>
    <w:rsid w:val="00357B68"/>
    <w:rsid w:val="00357D95"/>
    <w:rsid w:val="0036007C"/>
    <w:rsid w:val="003603A8"/>
    <w:rsid w:val="00360406"/>
    <w:rsid w:val="00360C5E"/>
    <w:rsid w:val="00361B6A"/>
    <w:rsid w:val="00362A35"/>
    <w:rsid w:val="00362D0F"/>
    <w:rsid w:val="003639AB"/>
    <w:rsid w:val="00363F44"/>
    <w:rsid w:val="0036432B"/>
    <w:rsid w:val="003646A0"/>
    <w:rsid w:val="003650F7"/>
    <w:rsid w:val="003652E6"/>
    <w:rsid w:val="00366052"/>
    <w:rsid w:val="00366C9C"/>
    <w:rsid w:val="00366CBE"/>
    <w:rsid w:val="00366D28"/>
    <w:rsid w:val="00366FD2"/>
    <w:rsid w:val="00367AF9"/>
    <w:rsid w:val="00367B78"/>
    <w:rsid w:val="00367F17"/>
    <w:rsid w:val="00370F02"/>
    <w:rsid w:val="0037112A"/>
    <w:rsid w:val="00371EFE"/>
    <w:rsid w:val="00372103"/>
    <w:rsid w:val="00372D12"/>
    <w:rsid w:val="003731A4"/>
    <w:rsid w:val="003735AF"/>
    <w:rsid w:val="003737B3"/>
    <w:rsid w:val="00374819"/>
    <w:rsid w:val="00374F34"/>
    <w:rsid w:val="00376A26"/>
    <w:rsid w:val="0037770D"/>
    <w:rsid w:val="00377A1A"/>
    <w:rsid w:val="00377CA6"/>
    <w:rsid w:val="00381725"/>
    <w:rsid w:val="00381917"/>
    <w:rsid w:val="00382E3E"/>
    <w:rsid w:val="003831F7"/>
    <w:rsid w:val="003842D1"/>
    <w:rsid w:val="00384821"/>
    <w:rsid w:val="00385274"/>
    <w:rsid w:val="003855DE"/>
    <w:rsid w:val="00385787"/>
    <w:rsid w:val="00385B3A"/>
    <w:rsid w:val="00386DA0"/>
    <w:rsid w:val="00386EAA"/>
    <w:rsid w:val="0038747F"/>
    <w:rsid w:val="00387BF1"/>
    <w:rsid w:val="003900D6"/>
    <w:rsid w:val="00390AE1"/>
    <w:rsid w:val="003924C1"/>
    <w:rsid w:val="00393C8F"/>
    <w:rsid w:val="003944E6"/>
    <w:rsid w:val="00394FBF"/>
    <w:rsid w:val="0039577C"/>
    <w:rsid w:val="00396283"/>
    <w:rsid w:val="00396FDE"/>
    <w:rsid w:val="0039729A"/>
    <w:rsid w:val="00397F27"/>
    <w:rsid w:val="003A102B"/>
    <w:rsid w:val="003A31EA"/>
    <w:rsid w:val="003A3540"/>
    <w:rsid w:val="003A4500"/>
    <w:rsid w:val="003A48D3"/>
    <w:rsid w:val="003A5962"/>
    <w:rsid w:val="003A5A21"/>
    <w:rsid w:val="003A6EFD"/>
    <w:rsid w:val="003A7565"/>
    <w:rsid w:val="003A79C5"/>
    <w:rsid w:val="003A7D17"/>
    <w:rsid w:val="003B0DCD"/>
    <w:rsid w:val="003B110E"/>
    <w:rsid w:val="003B1404"/>
    <w:rsid w:val="003B2721"/>
    <w:rsid w:val="003B2B25"/>
    <w:rsid w:val="003B3234"/>
    <w:rsid w:val="003B3617"/>
    <w:rsid w:val="003B4693"/>
    <w:rsid w:val="003B4A21"/>
    <w:rsid w:val="003B58D5"/>
    <w:rsid w:val="003B5FB2"/>
    <w:rsid w:val="003B6616"/>
    <w:rsid w:val="003B6839"/>
    <w:rsid w:val="003B7A86"/>
    <w:rsid w:val="003C0CE7"/>
    <w:rsid w:val="003C10E0"/>
    <w:rsid w:val="003C17D4"/>
    <w:rsid w:val="003C1B61"/>
    <w:rsid w:val="003C1EAC"/>
    <w:rsid w:val="003C2547"/>
    <w:rsid w:val="003C41A2"/>
    <w:rsid w:val="003C4998"/>
    <w:rsid w:val="003C4E4E"/>
    <w:rsid w:val="003C4F93"/>
    <w:rsid w:val="003C5002"/>
    <w:rsid w:val="003C5109"/>
    <w:rsid w:val="003C53F4"/>
    <w:rsid w:val="003C5CB7"/>
    <w:rsid w:val="003C5D8D"/>
    <w:rsid w:val="003C623F"/>
    <w:rsid w:val="003C6AF5"/>
    <w:rsid w:val="003C7932"/>
    <w:rsid w:val="003D0C64"/>
    <w:rsid w:val="003D0CDF"/>
    <w:rsid w:val="003D0F11"/>
    <w:rsid w:val="003D13C2"/>
    <w:rsid w:val="003D1B4A"/>
    <w:rsid w:val="003D29EC"/>
    <w:rsid w:val="003D2A4F"/>
    <w:rsid w:val="003D368E"/>
    <w:rsid w:val="003D3BAC"/>
    <w:rsid w:val="003D481C"/>
    <w:rsid w:val="003D4D17"/>
    <w:rsid w:val="003D4D84"/>
    <w:rsid w:val="003D6EAC"/>
    <w:rsid w:val="003E0096"/>
    <w:rsid w:val="003E11FF"/>
    <w:rsid w:val="003E1753"/>
    <w:rsid w:val="003E18E0"/>
    <w:rsid w:val="003E2A66"/>
    <w:rsid w:val="003E35FA"/>
    <w:rsid w:val="003E466D"/>
    <w:rsid w:val="003E4F5D"/>
    <w:rsid w:val="003E5053"/>
    <w:rsid w:val="003E5564"/>
    <w:rsid w:val="003E59B3"/>
    <w:rsid w:val="003E64D8"/>
    <w:rsid w:val="003E6BAC"/>
    <w:rsid w:val="003F06FA"/>
    <w:rsid w:val="003F11DF"/>
    <w:rsid w:val="003F1A15"/>
    <w:rsid w:val="003F1C66"/>
    <w:rsid w:val="003F2370"/>
    <w:rsid w:val="003F3D81"/>
    <w:rsid w:val="003F428C"/>
    <w:rsid w:val="003F42B5"/>
    <w:rsid w:val="003F5D6D"/>
    <w:rsid w:val="003F67F1"/>
    <w:rsid w:val="003F68D6"/>
    <w:rsid w:val="003F6931"/>
    <w:rsid w:val="003F69EE"/>
    <w:rsid w:val="003F6D85"/>
    <w:rsid w:val="003F7249"/>
    <w:rsid w:val="0040077C"/>
    <w:rsid w:val="00400A47"/>
    <w:rsid w:val="00400E11"/>
    <w:rsid w:val="004010C5"/>
    <w:rsid w:val="00401225"/>
    <w:rsid w:val="00401BDD"/>
    <w:rsid w:val="00401C58"/>
    <w:rsid w:val="00402085"/>
    <w:rsid w:val="004027F6"/>
    <w:rsid w:val="00402C31"/>
    <w:rsid w:val="004031A2"/>
    <w:rsid w:val="00403A3B"/>
    <w:rsid w:val="00403AC9"/>
    <w:rsid w:val="00403F0F"/>
    <w:rsid w:val="00405DDE"/>
    <w:rsid w:val="00407215"/>
    <w:rsid w:val="00407285"/>
    <w:rsid w:val="00410192"/>
    <w:rsid w:val="004102AA"/>
    <w:rsid w:val="00410573"/>
    <w:rsid w:val="0041118B"/>
    <w:rsid w:val="00411CB3"/>
    <w:rsid w:val="00412348"/>
    <w:rsid w:val="00413240"/>
    <w:rsid w:val="00413D1D"/>
    <w:rsid w:val="00414BDB"/>
    <w:rsid w:val="00414F8B"/>
    <w:rsid w:val="00415206"/>
    <w:rsid w:val="00415282"/>
    <w:rsid w:val="004158C0"/>
    <w:rsid w:val="00415902"/>
    <w:rsid w:val="00415D2A"/>
    <w:rsid w:val="0041641A"/>
    <w:rsid w:val="00417252"/>
    <w:rsid w:val="00417551"/>
    <w:rsid w:val="00417A80"/>
    <w:rsid w:val="00417AAE"/>
    <w:rsid w:val="00420785"/>
    <w:rsid w:val="00421FB4"/>
    <w:rsid w:val="004232F1"/>
    <w:rsid w:val="004235F7"/>
    <w:rsid w:val="00423CE1"/>
    <w:rsid w:val="00423F79"/>
    <w:rsid w:val="00424B84"/>
    <w:rsid w:val="00424F9B"/>
    <w:rsid w:val="004254BD"/>
    <w:rsid w:val="0042606F"/>
    <w:rsid w:val="004265DB"/>
    <w:rsid w:val="00426A28"/>
    <w:rsid w:val="004274DB"/>
    <w:rsid w:val="004304B2"/>
    <w:rsid w:val="00430694"/>
    <w:rsid w:val="0043094C"/>
    <w:rsid w:val="00430DFB"/>
    <w:rsid w:val="00431481"/>
    <w:rsid w:val="0043148C"/>
    <w:rsid w:val="00431BB4"/>
    <w:rsid w:val="00431C6A"/>
    <w:rsid w:val="0043203B"/>
    <w:rsid w:val="00432C67"/>
    <w:rsid w:val="0043334B"/>
    <w:rsid w:val="00434580"/>
    <w:rsid w:val="00434A0F"/>
    <w:rsid w:val="004355EF"/>
    <w:rsid w:val="0043603F"/>
    <w:rsid w:val="00436D19"/>
    <w:rsid w:val="00437667"/>
    <w:rsid w:val="00440F14"/>
    <w:rsid w:val="0044161F"/>
    <w:rsid w:val="00443250"/>
    <w:rsid w:val="00443BED"/>
    <w:rsid w:val="004441DB"/>
    <w:rsid w:val="0044447F"/>
    <w:rsid w:val="00444BD0"/>
    <w:rsid w:val="00444C8D"/>
    <w:rsid w:val="004456F9"/>
    <w:rsid w:val="00445EF7"/>
    <w:rsid w:val="004467FF"/>
    <w:rsid w:val="00447427"/>
    <w:rsid w:val="00447567"/>
    <w:rsid w:val="00447736"/>
    <w:rsid w:val="00450786"/>
    <w:rsid w:val="00451441"/>
    <w:rsid w:val="004517C0"/>
    <w:rsid w:val="00452E3F"/>
    <w:rsid w:val="00453580"/>
    <w:rsid w:val="0045436F"/>
    <w:rsid w:val="004544A0"/>
    <w:rsid w:val="00454E54"/>
    <w:rsid w:val="004553D2"/>
    <w:rsid w:val="00455831"/>
    <w:rsid w:val="00455A3F"/>
    <w:rsid w:val="00455CCE"/>
    <w:rsid w:val="00456707"/>
    <w:rsid w:val="00456722"/>
    <w:rsid w:val="00457576"/>
    <w:rsid w:val="004575CC"/>
    <w:rsid w:val="00460765"/>
    <w:rsid w:val="00461149"/>
    <w:rsid w:val="00461409"/>
    <w:rsid w:val="0046148F"/>
    <w:rsid w:val="00461DCA"/>
    <w:rsid w:val="00462076"/>
    <w:rsid w:val="00462EC7"/>
    <w:rsid w:val="00464814"/>
    <w:rsid w:val="00465B3C"/>
    <w:rsid w:val="00465B4B"/>
    <w:rsid w:val="0046678F"/>
    <w:rsid w:val="004671ED"/>
    <w:rsid w:val="0046792B"/>
    <w:rsid w:val="00467B60"/>
    <w:rsid w:val="00467CD6"/>
    <w:rsid w:val="0047004F"/>
    <w:rsid w:val="0047038D"/>
    <w:rsid w:val="004704B4"/>
    <w:rsid w:val="004705F9"/>
    <w:rsid w:val="004706A0"/>
    <w:rsid w:val="0047072B"/>
    <w:rsid w:val="00470E9B"/>
    <w:rsid w:val="004716A5"/>
    <w:rsid w:val="0047199E"/>
    <w:rsid w:val="00471B00"/>
    <w:rsid w:val="0047216E"/>
    <w:rsid w:val="00472A61"/>
    <w:rsid w:val="00472C67"/>
    <w:rsid w:val="00472CA4"/>
    <w:rsid w:val="0047354D"/>
    <w:rsid w:val="00473628"/>
    <w:rsid w:val="004737D8"/>
    <w:rsid w:val="00473C9B"/>
    <w:rsid w:val="00473D1E"/>
    <w:rsid w:val="004741CF"/>
    <w:rsid w:val="004746C5"/>
    <w:rsid w:val="0047528E"/>
    <w:rsid w:val="0047550E"/>
    <w:rsid w:val="00475683"/>
    <w:rsid w:val="00477DA5"/>
    <w:rsid w:val="00477E47"/>
    <w:rsid w:val="004809FA"/>
    <w:rsid w:val="00480C17"/>
    <w:rsid w:val="00480F28"/>
    <w:rsid w:val="00480F69"/>
    <w:rsid w:val="00482853"/>
    <w:rsid w:val="00482D55"/>
    <w:rsid w:val="004831D6"/>
    <w:rsid w:val="00483BB6"/>
    <w:rsid w:val="004847A5"/>
    <w:rsid w:val="00484FC5"/>
    <w:rsid w:val="0048552D"/>
    <w:rsid w:val="004856E7"/>
    <w:rsid w:val="0048573E"/>
    <w:rsid w:val="00485B1D"/>
    <w:rsid w:val="00485D30"/>
    <w:rsid w:val="004860B9"/>
    <w:rsid w:val="00486AE9"/>
    <w:rsid w:val="0048703A"/>
    <w:rsid w:val="004870D4"/>
    <w:rsid w:val="00487830"/>
    <w:rsid w:val="00490BB5"/>
    <w:rsid w:val="00490CBA"/>
    <w:rsid w:val="00490FC0"/>
    <w:rsid w:val="004910A0"/>
    <w:rsid w:val="0049181F"/>
    <w:rsid w:val="00492DBC"/>
    <w:rsid w:val="00492E44"/>
    <w:rsid w:val="00493983"/>
    <w:rsid w:val="00494F0F"/>
    <w:rsid w:val="00495D78"/>
    <w:rsid w:val="00496698"/>
    <w:rsid w:val="004A0313"/>
    <w:rsid w:val="004A118C"/>
    <w:rsid w:val="004A2377"/>
    <w:rsid w:val="004A261F"/>
    <w:rsid w:val="004A28C3"/>
    <w:rsid w:val="004A2C4F"/>
    <w:rsid w:val="004A3656"/>
    <w:rsid w:val="004A381A"/>
    <w:rsid w:val="004A3EE4"/>
    <w:rsid w:val="004A4371"/>
    <w:rsid w:val="004A559D"/>
    <w:rsid w:val="004A5A23"/>
    <w:rsid w:val="004A6555"/>
    <w:rsid w:val="004A6B30"/>
    <w:rsid w:val="004A6C98"/>
    <w:rsid w:val="004A73D5"/>
    <w:rsid w:val="004A774E"/>
    <w:rsid w:val="004A77EA"/>
    <w:rsid w:val="004B02DE"/>
    <w:rsid w:val="004B1BE1"/>
    <w:rsid w:val="004B226D"/>
    <w:rsid w:val="004B307D"/>
    <w:rsid w:val="004B3104"/>
    <w:rsid w:val="004B5EBF"/>
    <w:rsid w:val="004B636E"/>
    <w:rsid w:val="004B6CFE"/>
    <w:rsid w:val="004B784A"/>
    <w:rsid w:val="004B7F15"/>
    <w:rsid w:val="004C03E3"/>
    <w:rsid w:val="004C0730"/>
    <w:rsid w:val="004C0B27"/>
    <w:rsid w:val="004C0B61"/>
    <w:rsid w:val="004C188B"/>
    <w:rsid w:val="004C19A8"/>
    <w:rsid w:val="004C2691"/>
    <w:rsid w:val="004C48CC"/>
    <w:rsid w:val="004C4BDA"/>
    <w:rsid w:val="004C52B6"/>
    <w:rsid w:val="004C61FA"/>
    <w:rsid w:val="004C66C0"/>
    <w:rsid w:val="004C66C5"/>
    <w:rsid w:val="004C679F"/>
    <w:rsid w:val="004C74F4"/>
    <w:rsid w:val="004C7673"/>
    <w:rsid w:val="004D0213"/>
    <w:rsid w:val="004D0454"/>
    <w:rsid w:val="004D0F47"/>
    <w:rsid w:val="004D1095"/>
    <w:rsid w:val="004D12D3"/>
    <w:rsid w:val="004D1356"/>
    <w:rsid w:val="004D141B"/>
    <w:rsid w:val="004D1842"/>
    <w:rsid w:val="004D1DF7"/>
    <w:rsid w:val="004D31FD"/>
    <w:rsid w:val="004D409B"/>
    <w:rsid w:val="004D59EE"/>
    <w:rsid w:val="004D5A93"/>
    <w:rsid w:val="004D64C9"/>
    <w:rsid w:val="004D6A08"/>
    <w:rsid w:val="004D6B9F"/>
    <w:rsid w:val="004D78E4"/>
    <w:rsid w:val="004D7994"/>
    <w:rsid w:val="004D7A3D"/>
    <w:rsid w:val="004D7D16"/>
    <w:rsid w:val="004D7D46"/>
    <w:rsid w:val="004E012A"/>
    <w:rsid w:val="004E03B8"/>
    <w:rsid w:val="004E0FFB"/>
    <w:rsid w:val="004E17CD"/>
    <w:rsid w:val="004E1CFD"/>
    <w:rsid w:val="004E223D"/>
    <w:rsid w:val="004E235B"/>
    <w:rsid w:val="004E2B24"/>
    <w:rsid w:val="004E2C44"/>
    <w:rsid w:val="004E3794"/>
    <w:rsid w:val="004E429F"/>
    <w:rsid w:val="004E43BE"/>
    <w:rsid w:val="004E575F"/>
    <w:rsid w:val="004E5929"/>
    <w:rsid w:val="004E6C5E"/>
    <w:rsid w:val="004E7DFA"/>
    <w:rsid w:val="004E7E4A"/>
    <w:rsid w:val="004F0F71"/>
    <w:rsid w:val="004F1452"/>
    <w:rsid w:val="004F1807"/>
    <w:rsid w:val="004F19FB"/>
    <w:rsid w:val="004F2685"/>
    <w:rsid w:val="004F271D"/>
    <w:rsid w:val="004F3AFE"/>
    <w:rsid w:val="004F3CBA"/>
    <w:rsid w:val="004F46B5"/>
    <w:rsid w:val="004F4BAC"/>
    <w:rsid w:val="004F4E9B"/>
    <w:rsid w:val="004F5070"/>
    <w:rsid w:val="004F51D7"/>
    <w:rsid w:val="004F6209"/>
    <w:rsid w:val="004F680E"/>
    <w:rsid w:val="004F6BE2"/>
    <w:rsid w:val="004F798E"/>
    <w:rsid w:val="00501088"/>
    <w:rsid w:val="005010A6"/>
    <w:rsid w:val="00502454"/>
    <w:rsid w:val="00502611"/>
    <w:rsid w:val="00503775"/>
    <w:rsid w:val="00503846"/>
    <w:rsid w:val="005038FC"/>
    <w:rsid w:val="00504704"/>
    <w:rsid w:val="00505189"/>
    <w:rsid w:val="00505ACF"/>
    <w:rsid w:val="00506C16"/>
    <w:rsid w:val="0051018D"/>
    <w:rsid w:val="00512048"/>
    <w:rsid w:val="005139D0"/>
    <w:rsid w:val="00515287"/>
    <w:rsid w:val="0051582B"/>
    <w:rsid w:val="00515D1C"/>
    <w:rsid w:val="0051618B"/>
    <w:rsid w:val="005163CE"/>
    <w:rsid w:val="0051699A"/>
    <w:rsid w:val="00516B3C"/>
    <w:rsid w:val="00516B40"/>
    <w:rsid w:val="00517CC5"/>
    <w:rsid w:val="005202D1"/>
    <w:rsid w:val="00521C06"/>
    <w:rsid w:val="00521CC6"/>
    <w:rsid w:val="00521FAE"/>
    <w:rsid w:val="00522E3A"/>
    <w:rsid w:val="00523B44"/>
    <w:rsid w:val="00523C24"/>
    <w:rsid w:val="00523CD8"/>
    <w:rsid w:val="005244FB"/>
    <w:rsid w:val="005245C1"/>
    <w:rsid w:val="005245CB"/>
    <w:rsid w:val="00524EF6"/>
    <w:rsid w:val="00525064"/>
    <w:rsid w:val="00525231"/>
    <w:rsid w:val="00525325"/>
    <w:rsid w:val="00525601"/>
    <w:rsid w:val="00525B80"/>
    <w:rsid w:val="00526018"/>
    <w:rsid w:val="00526A31"/>
    <w:rsid w:val="00526EA5"/>
    <w:rsid w:val="00530558"/>
    <w:rsid w:val="00530CD3"/>
    <w:rsid w:val="005318F4"/>
    <w:rsid w:val="00531FE8"/>
    <w:rsid w:val="0053285E"/>
    <w:rsid w:val="005330A0"/>
    <w:rsid w:val="005332A7"/>
    <w:rsid w:val="00533C55"/>
    <w:rsid w:val="00535336"/>
    <w:rsid w:val="005358F7"/>
    <w:rsid w:val="00535F47"/>
    <w:rsid w:val="00536D6D"/>
    <w:rsid w:val="00537C00"/>
    <w:rsid w:val="0054043B"/>
    <w:rsid w:val="005416A4"/>
    <w:rsid w:val="0054226B"/>
    <w:rsid w:val="0054242B"/>
    <w:rsid w:val="00542B6C"/>
    <w:rsid w:val="00542CB0"/>
    <w:rsid w:val="00543068"/>
    <w:rsid w:val="00543C4C"/>
    <w:rsid w:val="00543D46"/>
    <w:rsid w:val="00545220"/>
    <w:rsid w:val="0054630C"/>
    <w:rsid w:val="005465BB"/>
    <w:rsid w:val="0054666F"/>
    <w:rsid w:val="00546FFC"/>
    <w:rsid w:val="00547483"/>
    <w:rsid w:val="005476AF"/>
    <w:rsid w:val="0054790C"/>
    <w:rsid w:val="00547DD0"/>
    <w:rsid w:val="00547FCD"/>
    <w:rsid w:val="00547FD7"/>
    <w:rsid w:val="0055056D"/>
    <w:rsid w:val="00550B32"/>
    <w:rsid w:val="00550D41"/>
    <w:rsid w:val="00550DA7"/>
    <w:rsid w:val="00550DB2"/>
    <w:rsid w:val="0055125E"/>
    <w:rsid w:val="005515B9"/>
    <w:rsid w:val="00551B1A"/>
    <w:rsid w:val="00551C29"/>
    <w:rsid w:val="00551C34"/>
    <w:rsid w:val="00553921"/>
    <w:rsid w:val="005543A8"/>
    <w:rsid w:val="005544FF"/>
    <w:rsid w:val="00554563"/>
    <w:rsid w:val="005545A9"/>
    <w:rsid w:val="005545B7"/>
    <w:rsid w:val="00554761"/>
    <w:rsid w:val="005555C7"/>
    <w:rsid w:val="00555A1C"/>
    <w:rsid w:val="00555D83"/>
    <w:rsid w:val="00555E4B"/>
    <w:rsid w:val="005564BD"/>
    <w:rsid w:val="00556AE0"/>
    <w:rsid w:val="0055733D"/>
    <w:rsid w:val="005576D3"/>
    <w:rsid w:val="00560C73"/>
    <w:rsid w:val="00560EAA"/>
    <w:rsid w:val="00560FD4"/>
    <w:rsid w:val="0056159A"/>
    <w:rsid w:val="00563D4F"/>
    <w:rsid w:val="005650CD"/>
    <w:rsid w:val="00565B50"/>
    <w:rsid w:val="00565E8F"/>
    <w:rsid w:val="005660A1"/>
    <w:rsid w:val="0056688F"/>
    <w:rsid w:val="00566C0E"/>
    <w:rsid w:val="005671D5"/>
    <w:rsid w:val="00567F6B"/>
    <w:rsid w:val="00573ADE"/>
    <w:rsid w:val="005740C0"/>
    <w:rsid w:val="00574662"/>
    <w:rsid w:val="005746C4"/>
    <w:rsid w:val="00574909"/>
    <w:rsid w:val="00574997"/>
    <w:rsid w:val="00574C01"/>
    <w:rsid w:val="00574C48"/>
    <w:rsid w:val="005754D3"/>
    <w:rsid w:val="005762AE"/>
    <w:rsid w:val="005765DC"/>
    <w:rsid w:val="00576834"/>
    <w:rsid w:val="00577263"/>
    <w:rsid w:val="00580C3A"/>
    <w:rsid w:val="005810B9"/>
    <w:rsid w:val="00581C87"/>
    <w:rsid w:val="00581DE5"/>
    <w:rsid w:val="00581E4D"/>
    <w:rsid w:val="005820C1"/>
    <w:rsid w:val="00582594"/>
    <w:rsid w:val="005826BD"/>
    <w:rsid w:val="005829AF"/>
    <w:rsid w:val="0058377A"/>
    <w:rsid w:val="005838DB"/>
    <w:rsid w:val="00584F28"/>
    <w:rsid w:val="005852A2"/>
    <w:rsid w:val="00585421"/>
    <w:rsid w:val="00585893"/>
    <w:rsid w:val="00586220"/>
    <w:rsid w:val="00586273"/>
    <w:rsid w:val="0058682D"/>
    <w:rsid w:val="00586D7E"/>
    <w:rsid w:val="00587C18"/>
    <w:rsid w:val="00587DED"/>
    <w:rsid w:val="00587FBF"/>
    <w:rsid w:val="0059001C"/>
    <w:rsid w:val="00590A19"/>
    <w:rsid w:val="00592B00"/>
    <w:rsid w:val="00592FEA"/>
    <w:rsid w:val="00593047"/>
    <w:rsid w:val="005933D5"/>
    <w:rsid w:val="00593A00"/>
    <w:rsid w:val="00593F78"/>
    <w:rsid w:val="0059411E"/>
    <w:rsid w:val="005944FF"/>
    <w:rsid w:val="005947F1"/>
    <w:rsid w:val="00594A9D"/>
    <w:rsid w:val="00594D5A"/>
    <w:rsid w:val="005950FB"/>
    <w:rsid w:val="00595B02"/>
    <w:rsid w:val="00596291"/>
    <w:rsid w:val="00597114"/>
    <w:rsid w:val="005971D5"/>
    <w:rsid w:val="00597A42"/>
    <w:rsid w:val="00597E34"/>
    <w:rsid w:val="005A18FD"/>
    <w:rsid w:val="005A1A8F"/>
    <w:rsid w:val="005A1ACD"/>
    <w:rsid w:val="005A1EFC"/>
    <w:rsid w:val="005A2D84"/>
    <w:rsid w:val="005A31B1"/>
    <w:rsid w:val="005A31D1"/>
    <w:rsid w:val="005A3606"/>
    <w:rsid w:val="005A3662"/>
    <w:rsid w:val="005A3A6F"/>
    <w:rsid w:val="005A3C63"/>
    <w:rsid w:val="005A3D39"/>
    <w:rsid w:val="005A4660"/>
    <w:rsid w:val="005A500C"/>
    <w:rsid w:val="005A53BC"/>
    <w:rsid w:val="005A5471"/>
    <w:rsid w:val="005A59B2"/>
    <w:rsid w:val="005A5D20"/>
    <w:rsid w:val="005A6D72"/>
    <w:rsid w:val="005A6E83"/>
    <w:rsid w:val="005A7E00"/>
    <w:rsid w:val="005B0A0C"/>
    <w:rsid w:val="005B43A2"/>
    <w:rsid w:val="005B45F5"/>
    <w:rsid w:val="005B4BA9"/>
    <w:rsid w:val="005B5B00"/>
    <w:rsid w:val="005B67E9"/>
    <w:rsid w:val="005B6CAA"/>
    <w:rsid w:val="005B6D7E"/>
    <w:rsid w:val="005B74CE"/>
    <w:rsid w:val="005B7BE1"/>
    <w:rsid w:val="005C0E64"/>
    <w:rsid w:val="005C0F30"/>
    <w:rsid w:val="005C14DB"/>
    <w:rsid w:val="005C2B10"/>
    <w:rsid w:val="005C2E0A"/>
    <w:rsid w:val="005C309F"/>
    <w:rsid w:val="005C42C8"/>
    <w:rsid w:val="005C47B5"/>
    <w:rsid w:val="005C4861"/>
    <w:rsid w:val="005C5958"/>
    <w:rsid w:val="005C7D16"/>
    <w:rsid w:val="005D07CC"/>
    <w:rsid w:val="005D1D51"/>
    <w:rsid w:val="005D2547"/>
    <w:rsid w:val="005D3DDD"/>
    <w:rsid w:val="005D47AF"/>
    <w:rsid w:val="005D47BF"/>
    <w:rsid w:val="005D498B"/>
    <w:rsid w:val="005D4B65"/>
    <w:rsid w:val="005D4E0C"/>
    <w:rsid w:val="005D5556"/>
    <w:rsid w:val="005D5BA7"/>
    <w:rsid w:val="005E0578"/>
    <w:rsid w:val="005E0675"/>
    <w:rsid w:val="005E0952"/>
    <w:rsid w:val="005E0F15"/>
    <w:rsid w:val="005E1D46"/>
    <w:rsid w:val="005E2476"/>
    <w:rsid w:val="005E2682"/>
    <w:rsid w:val="005E3FAC"/>
    <w:rsid w:val="005E3FF9"/>
    <w:rsid w:val="005E4C60"/>
    <w:rsid w:val="005E57E0"/>
    <w:rsid w:val="005E5980"/>
    <w:rsid w:val="005E70C3"/>
    <w:rsid w:val="005E71B8"/>
    <w:rsid w:val="005E7309"/>
    <w:rsid w:val="005E760C"/>
    <w:rsid w:val="005E77A7"/>
    <w:rsid w:val="005F0A6F"/>
    <w:rsid w:val="005F1740"/>
    <w:rsid w:val="005F271E"/>
    <w:rsid w:val="005F2B1F"/>
    <w:rsid w:val="005F2B43"/>
    <w:rsid w:val="005F3EDC"/>
    <w:rsid w:val="005F3F75"/>
    <w:rsid w:val="005F3F94"/>
    <w:rsid w:val="005F47B7"/>
    <w:rsid w:val="005F47DA"/>
    <w:rsid w:val="005F4875"/>
    <w:rsid w:val="005F4905"/>
    <w:rsid w:val="005F5059"/>
    <w:rsid w:val="005F61B4"/>
    <w:rsid w:val="005F6537"/>
    <w:rsid w:val="005F6A23"/>
    <w:rsid w:val="005F6E27"/>
    <w:rsid w:val="00600601"/>
    <w:rsid w:val="00600962"/>
    <w:rsid w:val="00601D07"/>
    <w:rsid w:val="00602A93"/>
    <w:rsid w:val="00602BBA"/>
    <w:rsid w:val="00602CCC"/>
    <w:rsid w:val="0060315E"/>
    <w:rsid w:val="006046A9"/>
    <w:rsid w:val="00605903"/>
    <w:rsid w:val="00606EC0"/>
    <w:rsid w:val="0060738B"/>
    <w:rsid w:val="00610F45"/>
    <w:rsid w:val="00611BAB"/>
    <w:rsid w:val="00611F51"/>
    <w:rsid w:val="00612432"/>
    <w:rsid w:val="00612B2E"/>
    <w:rsid w:val="00612ED8"/>
    <w:rsid w:val="006130CB"/>
    <w:rsid w:val="006132D5"/>
    <w:rsid w:val="0061477D"/>
    <w:rsid w:val="00615B21"/>
    <w:rsid w:val="00615C2A"/>
    <w:rsid w:val="006163DD"/>
    <w:rsid w:val="00616E90"/>
    <w:rsid w:val="00617123"/>
    <w:rsid w:val="00617B51"/>
    <w:rsid w:val="00620310"/>
    <w:rsid w:val="00620B1F"/>
    <w:rsid w:val="00621B35"/>
    <w:rsid w:val="00621E63"/>
    <w:rsid w:val="00621F5D"/>
    <w:rsid w:val="006221AD"/>
    <w:rsid w:val="00622209"/>
    <w:rsid w:val="00622334"/>
    <w:rsid w:val="00622B7B"/>
    <w:rsid w:val="006235B5"/>
    <w:rsid w:val="0062527C"/>
    <w:rsid w:val="006253CB"/>
    <w:rsid w:val="00627132"/>
    <w:rsid w:val="00627E3D"/>
    <w:rsid w:val="006303D5"/>
    <w:rsid w:val="00630CBD"/>
    <w:rsid w:val="006310F4"/>
    <w:rsid w:val="0063149E"/>
    <w:rsid w:val="0063184A"/>
    <w:rsid w:val="00631946"/>
    <w:rsid w:val="00632A18"/>
    <w:rsid w:val="00632A87"/>
    <w:rsid w:val="00632D97"/>
    <w:rsid w:val="00634B68"/>
    <w:rsid w:val="0063501F"/>
    <w:rsid w:val="0063503F"/>
    <w:rsid w:val="006356BC"/>
    <w:rsid w:val="00640F3A"/>
    <w:rsid w:val="00641473"/>
    <w:rsid w:val="006426C0"/>
    <w:rsid w:val="00642A29"/>
    <w:rsid w:val="00642C67"/>
    <w:rsid w:val="00643A86"/>
    <w:rsid w:val="006440EE"/>
    <w:rsid w:val="006445F9"/>
    <w:rsid w:val="006453F9"/>
    <w:rsid w:val="00645518"/>
    <w:rsid w:val="00646BC1"/>
    <w:rsid w:val="00646DA8"/>
    <w:rsid w:val="00646F66"/>
    <w:rsid w:val="0064727D"/>
    <w:rsid w:val="006476E8"/>
    <w:rsid w:val="00647AC6"/>
    <w:rsid w:val="00647D6B"/>
    <w:rsid w:val="00647D77"/>
    <w:rsid w:val="00651433"/>
    <w:rsid w:val="00651E0F"/>
    <w:rsid w:val="00651E3D"/>
    <w:rsid w:val="00652CB4"/>
    <w:rsid w:val="00652E24"/>
    <w:rsid w:val="00652F4E"/>
    <w:rsid w:val="00653B73"/>
    <w:rsid w:val="006554F1"/>
    <w:rsid w:val="00655540"/>
    <w:rsid w:val="006556C6"/>
    <w:rsid w:val="00655DEA"/>
    <w:rsid w:val="006602AD"/>
    <w:rsid w:val="00660430"/>
    <w:rsid w:val="00660604"/>
    <w:rsid w:val="00660940"/>
    <w:rsid w:val="00661119"/>
    <w:rsid w:val="00661C44"/>
    <w:rsid w:val="00661EE4"/>
    <w:rsid w:val="006620A7"/>
    <w:rsid w:val="00662298"/>
    <w:rsid w:val="006623FB"/>
    <w:rsid w:val="006632D8"/>
    <w:rsid w:val="00663FD9"/>
    <w:rsid w:val="00664CB5"/>
    <w:rsid w:val="00664D6D"/>
    <w:rsid w:val="006652F8"/>
    <w:rsid w:val="00665310"/>
    <w:rsid w:val="00665608"/>
    <w:rsid w:val="00665AAD"/>
    <w:rsid w:val="00665FFE"/>
    <w:rsid w:val="00666184"/>
    <w:rsid w:val="00667BA2"/>
    <w:rsid w:val="00670747"/>
    <w:rsid w:val="006707A1"/>
    <w:rsid w:val="0067181B"/>
    <w:rsid w:val="00671A97"/>
    <w:rsid w:val="00671F3C"/>
    <w:rsid w:val="00672C89"/>
    <w:rsid w:val="00673334"/>
    <w:rsid w:val="006737F5"/>
    <w:rsid w:val="00673C7C"/>
    <w:rsid w:val="00674B28"/>
    <w:rsid w:val="00675E1D"/>
    <w:rsid w:val="006762DD"/>
    <w:rsid w:val="00676400"/>
    <w:rsid w:val="00677CC9"/>
    <w:rsid w:val="00677CD3"/>
    <w:rsid w:val="0068042E"/>
    <w:rsid w:val="006807DA"/>
    <w:rsid w:val="006809D0"/>
    <w:rsid w:val="00681418"/>
    <w:rsid w:val="006819D9"/>
    <w:rsid w:val="006826C0"/>
    <w:rsid w:val="00682CB5"/>
    <w:rsid w:val="0068371C"/>
    <w:rsid w:val="00684BEB"/>
    <w:rsid w:val="00684D2B"/>
    <w:rsid w:val="00685173"/>
    <w:rsid w:val="0068519B"/>
    <w:rsid w:val="00685919"/>
    <w:rsid w:val="00685DCA"/>
    <w:rsid w:val="006862C2"/>
    <w:rsid w:val="00686408"/>
    <w:rsid w:val="006868F1"/>
    <w:rsid w:val="00686C85"/>
    <w:rsid w:val="006905A6"/>
    <w:rsid w:val="00690CC5"/>
    <w:rsid w:val="00691476"/>
    <w:rsid w:val="00691AF4"/>
    <w:rsid w:val="00691EE1"/>
    <w:rsid w:val="006927A5"/>
    <w:rsid w:val="00693042"/>
    <w:rsid w:val="006930BC"/>
    <w:rsid w:val="006930DE"/>
    <w:rsid w:val="006937F5"/>
    <w:rsid w:val="006938DE"/>
    <w:rsid w:val="00693FD5"/>
    <w:rsid w:val="00694C18"/>
    <w:rsid w:val="006977C1"/>
    <w:rsid w:val="006A004B"/>
    <w:rsid w:val="006A0303"/>
    <w:rsid w:val="006A18E6"/>
    <w:rsid w:val="006A1BB3"/>
    <w:rsid w:val="006A1F76"/>
    <w:rsid w:val="006A2D4E"/>
    <w:rsid w:val="006A33F0"/>
    <w:rsid w:val="006A34F0"/>
    <w:rsid w:val="006A38CD"/>
    <w:rsid w:val="006A3F31"/>
    <w:rsid w:val="006A3F5D"/>
    <w:rsid w:val="006A41D4"/>
    <w:rsid w:val="006A42B6"/>
    <w:rsid w:val="006A438E"/>
    <w:rsid w:val="006A4A98"/>
    <w:rsid w:val="006A4D08"/>
    <w:rsid w:val="006A5397"/>
    <w:rsid w:val="006A59DA"/>
    <w:rsid w:val="006A694E"/>
    <w:rsid w:val="006A6D5B"/>
    <w:rsid w:val="006A6FFD"/>
    <w:rsid w:val="006A721B"/>
    <w:rsid w:val="006B0927"/>
    <w:rsid w:val="006B0E97"/>
    <w:rsid w:val="006B1316"/>
    <w:rsid w:val="006B31D6"/>
    <w:rsid w:val="006B3657"/>
    <w:rsid w:val="006B3C48"/>
    <w:rsid w:val="006B3C68"/>
    <w:rsid w:val="006B3FCE"/>
    <w:rsid w:val="006B4293"/>
    <w:rsid w:val="006B43A8"/>
    <w:rsid w:val="006B4556"/>
    <w:rsid w:val="006B4A57"/>
    <w:rsid w:val="006B4A5B"/>
    <w:rsid w:val="006B4AE0"/>
    <w:rsid w:val="006B51DC"/>
    <w:rsid w:val="006B56FE"/>
    <w:rsid w:val="006B5728"/>
    <w:rsid w:val="006B57D4"/>
    <w:rsid w:val="006B613D"/>
    <w:rsid w:val="006B6AB1"/>
    <w:rsid w:val="006B6BED"/>
    <w:rsid w:val="006B6F47"/>
    <w:rsid w:val="006B7F06"/>
    <w:rsid w:val="006C0ACA"/>
    <w:rsid w:val="006C1A1B"/>
    <w:rsid w:val="006C2BBB"/>
    <w:rsid w:val="006C3E63"/>
    <w:rsid w:val="006C4D73"/>
    <w:rsid w:val="006C549C"/>
    <w:rsid w:val="006C72B2"/>
    <w:rsid w:val="006D01CB"/>
    <w:rsid w:val="006D0212"/>
    <w:rsid w:val="006D043C"/>
    <w:rsid w:val="006D05CC"/>
    <w:rsid w:val="006D0EF7"/>
    <w:rsid w:val="006D1380"/>
    <w:rsid w:val="006D1BDC"/>
    <w:rsid w:val="006D246C"/>
    <w:rsid w:val="006D411E"/>
    <w:rsid w:val="006D4D0B"/>
    <w:rsid w:val="006D4E26"/>
    <w:rsid w:val="006D5D4F"/>
    <w:rsid w:val="006D68B7"/>
    <w:rsid w:val="006D6A9B"/>
    <w:rsid w:val="006D6E7D"/>
    <w:rsid w:val="006D6F9A"/>
    <w:rsid w:val="006D7245"/>
    <w:rsid w:val="006D7289"/>
    <w:rsid w:val="006D73DE"/>
    <w:rsid w:val="006E08D4"/>
    <w:rsid w:val="006E0C4D"/>
    <w:rsid w:val="006E2021"/>
    <w:rsid w:val="006E2A1C"/>
    <w:rsid w:val="006E2B83"/>
    <w:rsid w:val="006E2EEA"/>
    <w:rsid w:val="006E342E"/>
    <w:rsid w:val="006E3DE8"/>
    <w:rsid w:val="006E4260"/>
    <w:rsid w:val="006E439A"/>
    <w:rsid w:val="006E449C"/>
    <w:rsid w:val="006E5A76"/>
    <w:rsid w:val="006E6C31"/>
    <w:rsid w:val="006E6C43"/>
    <w:rsid w:val="006E72BE"/>
    <w:rsid w:val="006E76C0"/>
    <w:rsid w:val="006E7CF2"/>
    <w:rsid w:val="006E7D91"/>
    <w:rsid w:val="006F0740"/>
    <w:rsid w:val="006F0E89"/>
    <w:rsid w:val="006F1608"/>
    <w:rsid w:val="006F1A1F"/>
    <w:rsid w:val="006F382C"/>
    <w:rsid w:val="006F397D"/>
    <w:rsid w:val="006F3F6F"/>
    <w:rsid w:val="006F4AF9"/>
    <w:rsid w:val="006F4D66"/>
    <w:rsid w:val="006F50FA"/>
    <w:rsid w:val="006F5A66"/>
    <w:rsid w:val="006F5E81"/>
    <w:rsid w:val="006F60C0"/>
    <w:rsid w:val="006F60D7"/>
    <w:rsid w:val="006F728F"/>
    <w:rsid w:val="006F7497"/>
    <w:rsid w:val="006F77DF"/>
    <w:rsid w:val="00700A53"/>
    <w:rsid w:val="00700B24"/>
    <w:rsid w:val="00700CA8"/>
    <w:rsid w:val="00700F6A"/>
    <w:rsid w:val="0070119B"/>
    <w:rsid w:val="00702E0F"/>
    <w:rsid w:val="0070416D"/>
    <w:rsid w:val="00704DAE"/>
    <w:rsid w:val="00704EC6"/>
    <w:rsid w:val="007064EB"/>
    <w:rsid w:val="00706FAF"/>
    <w:rsid w:val="00707470"/>
    <w:rsid w:val="00707A65"/>
    <w:rsid w:val="00707E15"/>
    <w:rsid w:val="00707E60"/>
    <w:rsid w:val="007101BF"/>
    <w:rsid w:val="0071074E"/>
    <w:rsid w:val="00710DED"/>
    <w:rsid w:val="0071136C"/>
    <w:rsid w:val="00711726"/>
    <w:rsid w:val="007122AD"/>
    <w:rsid w:val="0071248D"/>
    <w:rsid w:val="00712857"/>
    <w:rsid w:val="007128B1"/>
    <w:rsid w:val="007131D0"/>
    <w:rsid w:val="00713E9F"/>
    <w:rsid w:val="00715463"/>
    <w:rsid w:val="007160B5"/>
    <w:rsid w:val="007163A8"/>
    <w:rsid w:val="007165D7"/>
    <w:rsid w:val="0071700C"/>
    <w:rsid w:val="00717A0C"/>
    <w:rsid w:val="0072033E"/>
    <w:rsid w:val="00721A4F"/>
    <w:rsid w:val="00722C15"/>
    <w:rsid w:val="00723D3D"/>
    <w:rsid w:val="00724F5F"/>
    <w:rsid w:val="0072546C"/>
    <w:rsid w:val="007268B4"/>
    <w:rsid w:val="007274C9"/>
    <w:rsid w:val="00730B02"/>
    <w:rsid w:val="00732008"/>
    <w:rsid w:val="0073229E"/>
    <w:rsid w:val="007332D7"/>
    <w:rsid w:val="00733721"/>
    <w:rsid w:val="00733C58"/>
    <w:rsid w:val="0073406E"/>
    <w:rsid w:val="0073522C"/>
    <w:rsid w:val="00735495"/>
    <w:rsid w:val="00735778"/>
    <w:rsid w:val="00735CBE"/>
    <w:rsid w:val="00735EB5"/>
    <w:rsid w:val="00736A90"/>
    <w:rsid w:val="007404C5"/>
    <w:rsid w:val="00740777"/>
    <w:rsid w:val="0074079F"/>
    <w:rsid w:val="00740943"/>
    <w:rsid w:val="00740BA5"/>
    <w:rsid w:val="00740C6B"/>
    <w:rsid w:val="00741111"/>
    <w:rsid w:val="00741A32"/>
    <w:rsid w:val="007425D3"/>
    <w:rsid w:val="00742743"/>
    <w:rsid w:val="00742841"/>
    <w:rsid w:val="007428D6"/>
    <w:rsid w:val="007447D4"/>
    <w:rsid w:val="0074656F"/>
    <w:rsid w:val="007465F8"/>
    <w:rsid w:val="00746B5B"/>
    <w:rsid w:val="00747024"/>
    <w:rsid w:val="00747092"/>
    <w:rsid w:val="00747B61"/>
    <w:rsid w:val="00747E02"/>
    <w:rsid w:val="0075115D"/>
    <w:rsid w:val="007514D6"/>
    <w:rsid w:val="00751D93"/>
    <w:rsid w:val="00753335"/>
    <w:rsid w:val="007539C6"/>
    <w:rsid w:val="00753A7E"/>
    <w:rsid w:val="00753AA4"/>
    <w:rsid w:val="00753F6A"/>
    <w:rsid w:val="00754C4C"/>
    <w:rsid w:val="00755194"/>
    <w:rsid w:val="00755272"/>
    <w:rsid w:val="007553D7"/>
    <w:rsid w:val="00755C89"/>
    <w:rsid w:val="007566A5"/>
    <w:rsid w:val="0075682D"/>
    <w:rsid w:val="00757756"/>
    <w:rsid w:val="00757E6A"/>
    <w:rsid w:val="00760275"/>
    <w:rsid w:val="00760486"/>
    <w:rsid w:val="00760809"/>
    <w:rsid w:val="007608A8"/>
    <w:rsid w:val="00761185"/>
    <w:rsid w:val="00761A74"/>
    <w:rsid w:val="00764110"/>
    <w:rsid w:val="00764A28"/>
    <w:rsid w:val="00764B08"/>
    <w:rsid w:val="0076510C"/>
    <w:rsid w:val="007656BD"/>
    <w:rsid w:val="007659C5"/>
    <w:rsid w:val="00765A51"/>
    <w:rsid w:val="00765BA8"/>
    <w:rsid w:val="00766183"/>
    <w:rsid w:val="007665FE"/>
    <w:rsid w:val="0076660A"/>
    <w:rsid w:val="007667D6"/>
    <w:rsid w:val="00767115"/>
    <w:rsid w:val="00771222"/>
    <w:rsid w:val="00772733"/>
    <w:rsid w:val="00772A91"/>
    <w:rsid w:val="00772B33"/>
    <w:rsid w:val="00773401"/>
    <w:rsid w:val="00773A82"/>
    <w:rsid w:val="00774587"/>
    <w:rsid w:val="007746BC"/>
    <w:rsid w:val="00774B02"/>
    <w:rsid w:val="0077510A"/>
    <w:rsid w:val="00775125"/>
    <w:rsid w:val="007770A9"/>
    <w:rsid w:val="007779B9"/>
    <w:rsid w:val="007803C2"/>
    <w:rsid w:val="00780AB1"/>
    <w:rsid w:val="007830E3"/>
    <w:rsid w:val="00783168"/>
    <w:rsid w:val="00783183"/>
    <w:rsid w:val="0078361D"/>
    <w:rsid w:val="007836DC"/>
    <w:rsid w:val="00783F21"/>
    <w:rsid w:val="00784052"/>
    <w:rsid w:val="00785C15"/>
    <w:rsid w:val="00786648"/>
    <w:rsid w:val="00786BA6"/>
    <w:rsid w:val="0078708B"/>
    <w:rsid w:val="00790A0B"/>
    <w:rsid w:val="00791D4D"/>
    <w:rsid w:val="007922C5"/>
    <w:rsid w:val="007923A4"/>
    <w:rsid w:val="00793E83"/>
    <w:rsid w:val="00794040"/>
    <w:rsid w:val="00796104"/>
    <w:rsid w:val="00796209"/>
    <w:rsid w:val="007962DD"/>
    <w:rsid w:val="00796914"/>
    <w:rsid w:val="007975A4"/>
    <w:rsid w:val="00797661"/>
    <w:rsid w:val="007977E1"/>
    <w:rsid w:val="00797DF6"/>
    <w:rsid w:val="007A104B"/>
    <w:rsid w:val="007A1BCB"/>
    <w:rsid w:val="007A32F7"/>
    <w:rsid w:val="007A3657"/>
    <w:rsid w:val="007A389D"/>
    <w:rsid w:val="007A393D"/>
    <w:rsid w:val="007A3E3A"/>
    <w:rsid w:val="007A4562"/>
    <w:rsid w:val="007A4CA7"/>
    <w:rsid w:val="007A4D87"/>
    <w:rsid w:val="007A4DD6"/>
    <w:rsid w:val="007A4DDE"/>
    <w:rsid w:val="007A57BA"/>
    <w:rsid w:val="007A5C7D"/>
    <w:rsid w:val="007A5CBD"/>
    <w:rsid w:val="007A64F6"/>
    <w:rsid w:val="007A79B8"/>
    <w:rsid w:val="007B0152"/>
    <w:rsid w:val="007B02F1"/>
    <w:rsid w:val="007B0F8B"/>
    <w:rsid w:val="007B1F48"/>
    <w:rsid w:val="007B26D2"/>
    <w:rsid w:val="007B290F"/>
    <w:rsid w:val="007B3FF2"/>
    <w:rsid w:val="007B4816"/>
    <w:rsid w:val="007B531F"/>
    <w:rsid w:val="007B7447"/>
    <w:rsid w:val="007B7673"/>
    <w:rsid w:val="007B76A8"/>
    <w:rsid w:val="007B7768"/>
    <w:rsid w:val="007C0626"/>
    <w:rsid w:val="007C07C6"/>
    <w:rsid w:val="007C0A08"/>
    <w:rsid w:val="007C0DCB"/>
    <w:rsid w:val="007C10D5"/>
    <w:rsid w:val="007C10D8"/>
    <w:rsid w:val="007C1292"/>
    <w:rsid w:val="007C178B"/>
    <w:rsid w:val="007C183B"/>
    <w:rsid w:val="007C1DC3"/>
    <w:rsid w:val="007C2978"/>
    <w:rsid w:val="007C2C1B"/>
    <w:rsid w:val="007C45F7"/>
    <w:rsid w:val="007C4872"/>
    <w:rsid w:val="007C4A09"/>
    <w:rsid w:val="007C53E4"/>
    <w:rsid w:val="007C5F4C"/>
    <w:rsid w:val="007C6136"/>
    <w:rsid w:val="007C614C"/>
    <w:rsid w:val="007C6A92"/>
    <w:rsid w:val="007C6C01"/>
    <w:rsid w:val="007C6CAB"/>
    <w:rsid w:val="007C6F00"/>
    <w:rsid w:val="007C705E"/>
    <w:rsid w:val="007C7212"/>
    <w:rsid w:val="007C77ED"/>
    <w:rsid w:val="007C783B"/>
    <w:rsid w:val="007D0138"/>
    <w:rsid w:val="007D046D"/>
    <w:rsid w:val="007D1093"/>
    <w:rsid w:val="007D1160"/>
    <w:rsid w:val="007D1327"/>
    <w:rsid w:val="007D18B3"/>
    <w:rsid w:val="007D1B57"/>
    <w:rsid w:val="007D45B3"/>
    <w:rsid w:val="007D4A3D"/>
    <w:rsid w:val="007D4ABF"/>
    <w:rsid w:val="007D4BA6"/>
    <w:rsid w:val="007D50F9"/>
    <w:rsid w:val="007D5F80"/>
    <w:rsid w:val="007D6375"/>
    <w:rsid w:val="007D7C32"/>
    <w:rsid w:val="007E071A"/>
    <w:rsid w:val="007E1CCA"/>
    <w:rsid w:val="007E1E5A"/>
    <w:rsid w:val="007E34C4"/>
    <w:rsid w:val="007E34D4"/>
    <w:rsid w:val="007E3510"/>
    <w:rsid w:val="007E3C25"/>
    <w:rsid w:val="007E3C2D"/>
    <w:rsid w:val="007E4183"/>
    <w:rsid w:val="007E4DA7"/>
    <w:rsid w:val="007E5C94"/>
    <w:rsid w:val="007E6F35"/>
    <w:rsid w:val="007E70EF"/>
    <w:rsid w:val="007E7304"/>
    <w:rsid w:val="007E7A06"/>
    <w:rsid w:val="007E7B78"/>
    <w:rsid w:val="007F012F"/>
    <w:rsid w:val="007F0643"/>
    <w:rsid w:val="007F0AB0"/>
    <w:rsid w:val="007F0EF1"/>
    <w:rsid w:val="007F0F05"/>
    <w:rsid w:val="007F125E"/>
    <w:rsid w:val="007F1DF9"/>
    <w:rsid w:val="007F213D"/>
    <w:rsid w:val="007F222F"/>
    <w:rsid w:val="007F2C36"/>
    <w:rsid w:val="007F312B"/>
    <w:rsid w:val="007F37C0"/>
    <w:rsid w:val="007F4BA0"/>
    <w:rsid w:val="007F4BC2"/>
    <w:rsid w:val="007F5118"/>
    <w:rsid w:val="007F512B"/>
    <w:rsid w:val="007F5331"/>
    <w:rsid w:val="007F57C2"/>
    <w:rsid w:val="007F5DA2"/>
    <w:rsid w:val="007F7733"/>
    <w:rsid w:val="007F7ADB"/>
    <w:rsid w:val="007F7CD9"/>
    <w:rsid w:val="00800147"/>
    <w:rsid w:val="0080117D"/>
    <w:rsid w:val="00801FE7"/>
    <w:rsid w:val="00802269"/>
    <w:rsid w:val="008024B8"/>
    <w:rsid w:val="0080292A"/>
    <w:rsid w:val="00803341"/>
    <w:rsid w:val="008038E1"/>
    <w:rsid w:val="00803FAD"/>
    <w:rsid w:val="00805114"/>
    <w:rsid w:val="00805796"/>
    <w:rsid w:val="00806A5C"/>
    <w:rsid w:val="00806B03"/>
    <w:rsid w:val="00806B7B"/>
    <w:rsid w:val="00806CA0"/>
    <w:rsid w:val="008071B9"/>
    <w:rsid w:val="00807B05"/>
    <w:rsid w:val="00807B94"/>
    <w:rsid w:val="00807D33"/>
    <w:rsid w:val="00810B2F"/>
    <w:rsid w:val="0081242E"/>
    <w:rsid w:val="00812803"/>
    <w:rsid w:val="0081310B"/>
    <w:rsid w:val="0081359C"/>
    <w:rsid w:val="008137F7"/>
    <w:rsid w:val="00813F60"/>
    <w:rsid w:val="00814228"/>
    <w:rsid w:val="008160DB"/>
    <w:rsid w:val="008161A8"/>
    <w:rsid w:val="0081620D"/>
    <w:rsid w:val="008169D1"/>
    <w:rsid w:val="00816C00"/>
    <w:rsid w:val="00816C37"/>
    <w:rsid w:val="0081704C"/>
    <w:rsid w:val="0081797E"/>
    <w:rsid w:val="008203EF"/>
    <w:rsid w:val="00820883"/>
    <w:rsid w:val="008209C2"/>
    <w:rsid w:val="008209E8"/>
    <w:rsid w:val="0082102E"/>
    <w:rsid w:val="00821644"/>
    <w:rsid w:val="00821C0F"/>
    <w:rsid w:val="00822541"/>
    <w:rsid w:val="00822667"/>
    <w:rsid w:val="008232CA"/>
    <w:rsid w:val="008232EC"/>
    <w:rsid w:val="00823E05"/>
    <w:rsid w:val="008244B3"/>
    <w:rsid w:val="008246E1"/>
    <w:rsid w:val="0082472D"/>
    <w:rsid w:val="00824993"/>
    <w:rsid w:val="00825291"/>
    <w:rsid w:val="0082597B"/>
    <w:rsid w:val="00825F18"/>
    <w:rsid w:val="008266E7"/>
    <w:rsid w:val="00826B7C"/>
    <w:rsid w:val="008276D1"/>
    <w:rsid w:val="00827FC3"/>
    <w:rsid w:val="0083014B"/>
    <w:rsid w:val="008315A3"/>
    <w:rsid w:val="00831B95"/>
    <w:rsid w:val="00831BCE"/>
    <w:rsid w:val="00831C4A"/>
    <w:rsid w:val="00834002"/>
    <w:rsid w:val="00834250"/>
    <w:rsid w:val="00834673"/>
    <w:rsid w:val="0083674F"/>
    <w:rsid w:val="00836C69"/>
    <w:rsid w:val="00837076"/>
    <w:rsid w:val="00837784"/>
    <w:rsid w:val="008377DD"/>
    <w:rsid w:val="008408D0"/>
    <w:rsid w:val="00840C9E"/>
    <w:rsid w:val="00840D28"/>
    <w:rsid w:val="00840D72"/>
    <w:rsid w:val="00840EF6"/>
    <w:rsid w:val="008420AC"/>
    <w:rsid w:val="008435E4"/>
    <w:rsid w:val="0084369D"/>
    <w:rsid w:val="00843A5C"/>
    <w:rsid w:val="008452CB"/>
    <w:rsid w:val="00847313"/>
    <w:rsid w:val="008502DB"/>
    <w:rsid w:val="00850855"/>
    <w:rsid w:val="00850BAA"/>
    <w:rsid w:val="008512C1"/>
    <w:rsid w:val="00852069"/>
    <w:rsid w:val="00852782"/>
    <w:rsid w:val="00854448"/>
    <w:rsid w:val="00855571"/>
    <w:rsid w:val="00855A04"/>
    <w:rsid w:val="00855F86"/>
    <w:rsid w:val="00857D29"/>
    <w:rsid w:val="00862F20"/>
    <w:rsid w:val="0086305C"/>
    <w:rsid w:val="00863663"/>
    <w:rsid w:val="00863F0E"/>
    <w:rsid w:val="00864ADF"/>
    <w:rsid w:val="00864CCA"/>
    <w:rsid w:val="00865ABB"/>
    <w:rsid w:val="00865DAB"/>
    <w:rsid w:val="008664F5"/>
    <w:rsid w:val="008673CB"/>
    <w:rsid w:val="00867D09"/>
    <w:rsid w:val="008705C8"/>
    <w:rsid w:val="00870F86"/>
    <w:rsid w:val="008717CE"/>
    <w:rsid w:val="00871AC3"/>
    <w:rsid w:val="00871C8C"/>
    <w:rsid w:val="008720F4"/>
    <w:rsid w:val="0087309F"/>
    <w:rsid w:val="008730B7"/>
    <w:rsid w:val="00874146"/>
    <w:rsid w:val="008742B3"/>
    <w:rsid w:val="008752DD"/>
    <w:rsid w:val="00875C22"/>
    <w:rsid w:val="008762F9"/>
    <w:rsid w:val="00876521"/>
    <w:rsid w:val="00876A6D"/>
    <w:rsid w:val="00877C3B"/>
    <w:rsid w:val="00880AFB"/>
    <w:rsid w:val="00881458"/>
    <w:rsid w:val="00881624"/>
    <w:rsid w:val="00881ADF"/>
    <w:rsid w:val="008846ED"/>
    <w:rsid w:val="008846F3"/>
    <w:rsid w:val="00885A49"/>
    <w:rsid w:val="00885B45"/>
    <w:rsid w:val="00886F65"/>
    <w:rsid w:val="00890A44"/>
    <w:rsid w:val="00890FAA"/>
    <w:rsid w:val="008910EC"/>
    <w:rsid w:val="008915E9"/>
    <w:rsid w:val="00892035"/>
    <w:rsid w:val="00892096"/>
    <w:rsid w:val="008922D6"/>
    <w:rsid w:val="00892AD7"/>
    <w:rsid w:val="008937FC"/>
    <w:rsid w:val="008943E4"/>
    <w:rsid w:val="0089446E"/>
    <w:rsid w:val="0089514C"/>
    <w:rsid w:val="008959FD"/>
    <w:rsid w:val="00896810"/>
    <w:rsid w:val="00896C6E"/>
    <w:rsid w:val="008975FC"/>
    <w:rsid w:val="008A01F0"/>
    <w:rsid w:val="008A0601"/>
    <w:rsid w:val="008A068E"/>
    <w:rsid w:val="008A09D9"/>
    <w:rsid w:val="008A17D4"/>
    <w:rsid w:val="008A18DE"/>
    <w:rsid w:val="008A1AEF"/>
    <w:rsid w:val="008A229C"/>
    <w:rsid w:val="008A4248"/>
    <w:rsid w:val="008A49C0"/>
    <w:rsid w:val="008A4ACD"/>
    <w:rsid w:val="008A5840"/>
    <w:rsid w:val="008A593D"/>
    <w:rsid w:val="008A5E77"/>
    <w:rsid w:val="008A5E98"/>
    <w:rsid w:val="008A5F26"/>
    <w:rsid w:val="008A6B1E"/>
    <w:rsid w:val="008A72F5"/>
    <w:rsid w:val="008B0FDE"/>
    <w:rsid w:val="008B1082"/>
    <w:rsid w:val="008B12D4"/>
    <w:rsid w:val="008B1D67"/>
    <w:rsid w:val="008B2171"/>
    <w:rsid w:val="008B2337"/>
    <w:rsid w:val="008B3003"/>
    <w:rsid w:val="008B3049"/>
    <w:rsid w:val="008B3398"/>
    <w:rsid w:val="008B3C40"/>
    <w:rsid w:val="008B3D74"/>
    <w:rsid w:val="008B4F65"/>
    <w:rsid w:val="008B4FD0"/>
    <w:rsid w:val="008B6B66"/>
    <w:rsid w:val="008B6D23"/>
    <w:rsid w:val="008B737B"/>
    <w:rsid w:val="008B7483"/>
    <w:rsid w:val="008B7C2C"/>
    <w:rsid w:val="008B7F56"/>
    <w:rsid w:val="008C0E76"/>
    <w:rsid w:val="008C1085"/>
    <w:rsid w:val="008C17F9"/>
    <w:rsid w:val="008C24B1"/>
    <w:rsid w:val="008C305C"/>
    <w:rsid w:val="008C47C7"/>
    <w:rsid w:val="008C49B6"/>
    <w:rsid w:val="008C4F99"/>
    <w:rsid w:val="008C55BC"/>
    <w:rsid w:val="008C61A0"/>
    <w:rsid w:val="008C7779"/>
    <w:rsid w:val="008C79C7"/>
    <w:rsid w:val="008C7D45"/>
    <w:rsid w:val="008D0085"/>
    <w:rsid w:val="008D00C6"/>
    <w:rsid w:val="008D1DB5"/>
    <w:rsid w:val="008D270F"/>
    <w:rsid w:val="008D2ACD"/>
    <w:rsid w:val="008D2C6A"/>
    <w:rsid w:val="008D2F8B"/>
    <w:rsid w:val="008D48C0"/>
    <w:rsid w:val="008D5592"/>
    <w:rsid w:val="008D605F"/>
    <w:rsid w:val="008D6178"/>
    <w:rsid w:val="008D6408"/>
    <w:rsid w:val="008D6D73"/>
    <w:rsid w:val="008D7788"/>
    <w:rsid w:val="008D7F08"/>
    <w:rsid w:val="008E03C0"/>
    <w:rsid w:val="008E0726"/>
    <w:rsid w:val="008E0C04"/>
    <w:rsid w:val="008E195F"/>
    <w:rsid w:val="008E19BB"/>
    <w:rsid w:val="008E1F1D"/>
    <w:rsid w:val="008E2C32"/>
    <w:rsid w:val="008E2CBD"/>
    <w:rsid w:val="008E4D18"/>
    <w:rsid w:val="008E5A92"/>
    <w:rsid w:val="008E5EF1"/>
    <w:rsid w:val="008E6A0F"/>
    <w:rsid w:val="008E6EEF"/>
    <w:rsid w:val="008E7032"/>
    <w:rsid w:val="008E71A0"/>
    <w:rsid w:val="008F0AA3"/>
    <w:rsid w:val="008F0D90"/>
    <w:rsid w:val="008F1724"/>
    <w:rsid w:val="008F1E96"/>
    <w:rsid w:val="008F2388"/>
    <w:rsid w:val="008F255B"/>
    <w:rsid w:val="008F26BE"/>
    <w:rsid w:val="008F2AEE"/>
    <w:rsid w:val="008F32E5"/>
    <w:rsid w:val="008F36ED"/>
    <w:rsid w:val="008F39FF"/>
    <w:rsid w:val="008F4715"/>
    <w:rsid w:val="008F4B22"/>
    <w:rsid w:val="008F638C"/>
    <w:rsid w:val="008F6723"/>
    <w:rsid w:val="008F721E"/>
    <w:rsid w:val="008F7B87"/>
    <w:rsid w:val="00900E2A"/>
    <w:rsid w:val="00901463"/>
    <w:rsid w:val="0090332F"/>
    <w:rsid w:val="0090335E"/>
    <w:rsid w:val="00903EE6"/>
    <w:rsid w:val="009056D5"/>
    <w:rsid w:val="00905AD8"/>
    <w:rsid w:val="0090660C"/>
    <w:rsid w:val="00906A2C"/>
    <w:rsid w:val="009074D2"/>
    <w:rsid w:val="00907D3A"/>
    <w:rsid w:val="009109FB"/>
    <w:rsid w:val="009111B6"/>
    <w:rsid w:val="00911B25"/>
    <w:rsid w:val="0091217D"/>
    <w:rsid w:val="00912599"/>
    <w:rsid w:val="009128C1"/>
    <w:rsid w:val="00914884"/>
    <w:rsid w:val="00914A64"/>
    <w:rsid w:val="00914A68"/>
    <w:rsid w:val="00914D27"/>
    <w:rsid w:val="00915C8D"/>
    <w:rsid w:val="00916B91"/>
    <w:rsid w:val="00920024"/>
    <w:rsid w:val="0092015B"/>
    <w:rsid w:val="00920D9E"/>
    <w:rsid w:val="00921535"/>
    <w:rsid w:val="00921649"/>
    <w:rsid w:val="009216BE"/>
    <w:rsid w:val="0092248D"/>
    <w:rsid w:val="00922626"/>
    <w:rsid w:val="00922635"/>
    <w:rsid w:val="009234E4"/>
    <w:rsid w:val="009236E9"/>
    <w:rsid w:val="009248D3"/>
    <w:rsid w:val="00924CC4"/>
    <w:rsid w:val="009254A7"/>
    <w:rsid w:val="009258C8"/>
    <w:rsid w:val="00925A56"/>
    <w:rsid w:val="00925D5E"/>
    <w:rsid w:val="00926BEA"/>
    <w:rsid w:val="0092787F"/>
    <w:rsid w:val="00927A05"/>
    <w:rsid w:val="009309C2"/>
    <w:rsid w:val="00932D16"/>
    <w:rsid w:val="009332EE"/>
    <w:rsid w:val="00933551"/>
    <w:rsid w:val="009337B2"/>
    <w:rsid w:val="00935275"/>
    <w:rsid w:val="00935306"/>
    <w:rsid w:val="00935F32"/>
    <w:rsid w:val="009364C1"/>
    <w:rsid w:val="00937E9C"/>
    <w:rsid w:val="00937FA0"/>
    <w:rsid w:val="009400D6"/>
    <w:rsid w:val="009403F3"/>
    <w:rsid w:val="009406DA"/>
    <w:rsid w:val="00940AE5"/>
    <w:rsid w:val="00940D3D"/>
    <w:rsid w:val="00940E80"/>
    <w:rsid w:val="00941B26"/>
    <w:rsid w:val="00942266"/>
    <w:rsid w:val="009423DD"/>
    <w:rsid w:val="00943D3E"/>
    <w:rsid w:val="00944C0A"/>
    <w:rsid w:val="009451E7"/>
    <w:rsid w:val="0094524C"/>
    <w:rsid w:val="00945DBC"/>
    <w:rsid w:val="0094706D"/>
    <w:rsid w:val="00947A5D"/>
    <w:rsid w:val="00950591"/>
    <w:rsid w:val="00951E9F"/>
    <w:rsid w:val="009523E1"/>
    <w:rsid w:val="009526DE"/>
    <w:rsid w:val="009530FB"/>
    <w:rsid w:val="00953D68"/>
    <w:rsid w:val="00953E22"/>
    <w:rsid w:val="0095473A"/>
    <w:rsid w:val="00954F34"/>
    <w:rsid w:val="0095577A"/>
    <w:rsid w:val="00955957"/>
    <w:rsid w:val="009564C9"/>
    <w:rsid w:val="009570DD"/>
    <w:rsid w:val="00957F30"/>
    <w:rsid w:val="00960713"/>
    <w:rsid w:val="00960AB1"/>
    <w:rsid w:val="009616BF"/>
    <w:rsid w:val="00961AFF"/>
    <w:rsid w:val="00961DD1"/>
    <w:rsid w:val="00963D80"/>
    <w:rsid w:val="0096410F"/>
    <w:rsid w:val="0096592B"/>
    <w:rsid w:val="009663A1"/>
    <w:rsid w:val="00966615"/>
    <w:rsid w:val="00967B61"/>
    <w:rsid w:val="00970879"/>
    <w:rsid w:val="009714D8"/>
    <w:rsid w:val="009718A9"/>
    <w:rsid w:val="00971C9F"/>
    <w:rsid w:val="00972C61"/>
    <w:rsid w:val="00972C85"/>
    <w:rsid w:val="00973097"/>
    <w:rsid w:val="009731D7"/>
    <w:rsid w:val="00973639"/>
    <w:rsid w:val="00974247"/>
    <w:rsid w:val="0097509D"/>
    <w:rsid w:val="00975723"/>
    <w:rsid w:val="00975C03"/>
    <w:rsid w:val="00976B32"/>
    <w:rsid w:val="009807E5"/>
    <w:rsid w:val="00980AAE"/>
    <w:rsid w:val="00981566"/>
    <w:rsid w:val="00981939"/>
    <w:rsid w:val="00981D30"/>
    <w:rsid w:val="0098232B"/>
    <w:rsid w:val="009825DD"/>
    <w:rsid w:val="009846AC"/>
    <w:rsid w:val="0098494F"/>
    <w:rsid w:val="00984B6D"/>
    <w:rsid w:val="009856B8"/>
    <w:rsid w:val="00986350"/>
    <w:rsid w:val="00986CFD"/>
    <w:rsid w:val="00986E65"/>
    <w:rsid w:val="00987395"/>
    <w:rsid w:val="009902DD"/>
    <w:rsid w:val="009903CA"/>
    <w:rsid w:val="009905A7"/>
    <w:rsid w:val="00990741"/>
    <w:rsid w:val="00990B13"/>
    <w:rsid w:val="00990D3E"/>
    <w:rsid w:val="009917AA"/>
    <w:rsid w:val="0099320D"/>
    <w:rsid w:val="009935BC"/>
    <w:rsid w:val="00993830"/>
    <w:rsid w:val="009943E3"/>
    <w:rsid w:val="00994714"/>
    <w:rsid w:val="00994798"/>
    <w:rsid w:val="0099495B"/>
    <w:rsid w:val="00994B6A"/>
    <w:rsid w:val="00995287"/>
    <w:rsid w:val="00995564"/>
    <w:rsid w:val="009959B8"/>
    <w:rsid w:val="00995CF5"/>
    <w:rsid w:val="00996207"/>
    <w:rsid w:val="00996C6F"/>
    <w:rsid w:val="00996E44"/>
    <w:rsid w:val="0099738B"/>
    <w:rsid w:val="009978C7"/>
    <w:rsid w:val="00997F1F"/>
    <w:rsid w:val="009A0CE4"/>
    <w:rsid w:val="009A132C"/>
    <w:rsid w:val="009A1754"/>
    <w:rsid w:val="009A19AE"/>
    <w:rsid w:val="009A1B2B"/>
    <w:rsid w:val="009A1C07"/>
    <w:rsid w:val="009A1DF2"/>
    <w:rsid w:val="009A1FC9"/>
    <w:rsid w:val="009A35B4"/>
    <w:rsid w:val="009A3859"/>
    <w:rsid w:val="009A3907"/>
    <w:rsid w:val="009A46A4"/>
    <w:rsid w:val="009A56D5"/>
    <w:rsid w:val="009A607C"/>
    <w:rsid w:val="009A6593"/>
    <w:rsid w:val="009A682A"/>
    <w:rsid w:val="009A6C36"/>
    <w:rsid w:val="009A7CAC"/>
    <w:rsid w:val="009B0648"/>
    <w:rsid w:val="009B07A2"/>
    <w:rsid w:val="009B0841"/>
    <w:rsid w:val="009B08DC"/>
    <w:rsid w:val="009B0A34"/>
    <w:rsid w:val="009B1082"/>
    <w:rsid w:val="009B182B"/>
    <w:rsid w:val="009B33AA"/>
    <w:rsid w:val="009B3C89"/>
    <w:rsid w:val="009B441E"/>
    <w:rsid w:val="009B49FF"/>
    <w:rsid w:val="009B5231"/>
    <w:rsid w:val="009B52B1"/>
    <w:rsid w:val="009B5750"/>
    <w:rsid w:val="009B5EBC"/>
    <w:rsid w:val="009B644B"/>
    <w:rsid w:val="009B68FB"/>
    <w:rsid w:val="009B7985"/>
    <w:rsid w:val="009B7D2C"/>
    <w:rsid w:val="009B7D93"/>
    <w:rsid w:val="009C0279"/>
    <w:rsid w:val="009C0354"/>
    <w:rsid w:val="009C048E"/>
    <w:rsid w:val="009C0F80"/>
    <w:rsid w:val="009C2015"/>
    <w:rsid w:val="009C2063"/>
    <w:rsid w:val="009C2868"/>
    <w:rsid w:val="009C2C2A"/>
    <w:rsid w:val="009C36D6"/>
    <w:rsid w:val="009C3D72"/>
    <w:rsid w:val="009C411C"/>
    <w:rsid w:val="009C42EB"/>
    <w:rsid w:val="009C4AB8"/>
    <w:rsid w:val="009C533D"/>
    <w:rsid w:val="009C580F"/>
    <w:rsid w:val="009C631A"/>
    <w:rsid w:val="009C63B8"/>
    <w:rsid w:val="009C6D23"/>
    <w:rsid w:val="009C6FD4"/>
    <w:rsid w:val="009C755D"/>
    <w:rsid w:val="009C767D"/>
    <w:rsid w:val="009C77D3"/>
    <w:rsid w:val="009C79A0"/>
    <w:rsid w:val="009C7A79"/>
    <w:rsid w:val="009C7F2F"/>
    <w:rsid w:val="009D12E7"/>
    <w:rsid w:val="009D1F51"/>
    <w:rsid w:val="009D2229"/>
    <w:rsid w:val="009D280B"/>
    <w:rsid w:val="009D28AB"/>
    <w:rsid w:val="009D2992"/>
    <w:rsid w:val="009D3E2D"/>
    <w:rsid w:val="009D425C"/>
    <w:rsid w:val="009D462E"/>
    <w:rsid w:val="009D4FCD"/>
    <w:rsid w:val="009D4FCE"/>
    <w:rsid w:val="009D5FC6"/>
    <w:rsid w:val="009D6036"/>
    <w:rsid w:val="009D66E5"/>
    <w:rsid w:val="009D6C0A"/>
    <w:rsid w:val="009D71FE"/>
    <w:rsid w:val="009D72D9"/>
    <w:rsid w:val="009D77FB"/>
    <w:rsid w:val="009D7856"/>
    <w:rsid w:val="009E0F82"/>
    <w:rsid w:val="009E2627"/>
    <w:rsid w:val="009E279D"/>
    <w:rsid w:val="009E2961"/>
    <w:rsid w:val="009E3217"/>
    <w:rsid w:val="009E3753"/>
    <w:rsid w:val="009E39A3"/>
    <w:rsid w:val="009E4054"/>
    <w:rsid w:val="009E4094"/>
    <w:rsid w:val="009E4936"/>
    <w:rsid w:val="009E4EBB"/>
    <w:rsid w:val="009E7F3D"/>
    <w:rsid w:val="009F007E"/>
    <w:rsid w:val="009F1AD2"/>
    <w:rsid w:val="009F220C"/>
    <w:rsid w:val="009F2500"/>
    <w:rsid w:val="009F28A1"/>
    <w:rsid w:val="009F2F05"/>
    <w:rsid w:val="009F319D"/>
    <w:rsid w:val="009F4B30"/>
    <w:rsid w:val="009F4D8C"/>
    <w:rsid w:val="009F5463"/>
    <w:rsid w:val="009F5FA1"/>
    <w:rsid w:val="009F6447"/>
    <w:rsid w:val="009F657D"/>
    <w:rsid w:val="009F66EB"/>
    <w:rsid w:val="009F7634"/>
    <w:rsid w:val="009F7922"/>
    <w:rsid w:val="009F7C2D"/>
    <w:rsid w:val="00A0015E"/>
    <w:rsid w:val="00A00354"/>
    <w:rsid w:val="00A006C0"/>
    <w:rsid w:val="00A00857"/>
    <w:rsid w:val="00A009D8"/>
    <w:rsid w:val="00A00B64"/>
    <w:rsid w:val="00A00C36"/>
    <w:rsid w:val="00A01F25"/>
    <w:rsid w:val="00A022CA"/>
    <w:rsid w:val="00A0283B"/>
    <w:rsid w:val="00A037CB"/>
    <w:rsid w:val="00A04074"/>
    <w:rsid w:val="00A04519"/>
    <w:rsid w:val="00A0468A"/>
    <w:rsid w:val="00A04A96"/>
    <w:rsid w:val="00A06C83"/>
    <w:rsid w:val="00A06DAB"/>
    <w:rsid w:val="00A101A1"/>
    <w:rsid w:val="00A101FD"/>
    <w:rsid w:val="00A1187B"/>
    <w:rsid w:val="00A11C20"/>
    <w:rsid w:val="00A11F0D"/>
    <w:rsid w:val="00A1212C"/>
    <w:rsid w:val="00A12B1B"/>
    <w:rsid w:val="00A14050"/>
    <w:rsid w:val="00A1497A"/>
    <w:rsid w:val="00A14B68"/>
    <w:rsid w:val="00A156A5"/>
    <w:rsid w:val="00A15927"/>
    <w:rsid w:val="00A15FF9"/>
    <w:rsid w:val="00A160E4"/>
    <w:rsid w:val="00A1671F"/>
    <w:rsid w:val="00A16929"/>
    <w:rsid w:val="00A17843"/>
    <w:rsid w:val="00A17E74"/>
    <w:rsid w:val="00A201F6"/>
    <w:rsid w:val="00A20385"/>
    <w:rsid w:val="00A20AA4"/>
    <w:rsid w:val="00A20BB4"/>
    <w:rsid w:val="00A20E6C"/>
    <w:rsid w:val="00A24D2F"/>
    <w:rsid w:val="00A24DBC"/>
    <w:rsid w:val="00A25019"/>
    <w:rsid w:val="00A2539F"/>
    <w:rsid w:val="00A25F1E"/>
    <w:rsid w:val="00A25FBE"/>
    <w:rsid w:val="00A2631A"/>
    <w:rsid w:val="00A26402"/>
    <w:rsid w:val="00A26784"/>
    <w:rsid w:val="00A2688B"/>
    <w:rsid w:val="00A27568"/>
    <w:rsid w:val="00A30300"/>
    <w:rsid w:val="00A305B9"/>
    <w:rsid w:val="00A30C24"/>
    <w:rsid w:val="00A310F9"/>
    <w:rsid w:val="00A3182D"/>
    <w:rsid w:val="00A319DD"/>
    <w:rsid w:val="00A320FE"/>
    <w:rsid w:val="00A32270"/>
    <w:rsid w:val="00A32B49"/>
    <w:rsid w:val="00A336DD"/>
    <w:rsid w:val="00A33FE0"/>
    <w:rsid w:val="00A340D6"/>
    <w:rsid w:val="00A3424F"/>
    <w:rsid w:val="00A3452D"/>
    <w:rsid w:val="00A34B6F"/>
    <w:rsid w:val="00A35D15"/>
    <w:rsid w:val="00A37B8F"/>
    <w:rsid w:val="00A402B6"/>
    <w:rsid w:val="00A402E7"/>
    <w:rsid w:val="00A40E0F"/>
    <w:rsid w:val="00A42ECE"/>
    <w:rsid w:val="00A4307F"/>
    <w:rsid w:val="00A4390F"/>
    <w:rsid w:val="00A44A09"/>
    <w:rsid w:val="00A456C8"/>
    <w:rsid w:val="00A45A38"/>
    <w:rsid w:val="00A46657"/>
    <w:rsid w:val="00A46690"/>
    <w:rsid w:val="00A4688A"/>
    <w:rsid w:val="00A46DFE"/>
    <w:rsid w:val="00A47C63"/>
    <w:rsid w:val="00A5082A"/>
    <w:rsid w:val="00A509D0"/>
    <w:rsid w:val="00A50AF8"/>
    <w:rsid w:val="00A50C50"/>
    <w:rsid w:val="00A51125"/>
    <w:rsid w:val="00A51C8A"/>
    <w:rsid w:val="00A52224"/>
    <w:rsid w:val="00A53269"/>
    <w:rsid w:val="00A53BB8"/>
    <w:rsid w:val="00A54117"/>
    <w:rsid w:val="00A54A29"/>
    <w:rsid w:val="00A551B6"/>
    <w:rsid w:val="00A56529"/>
    <w:rsid w:val="00A5669A"/>
    <w:rsid w:val="00A567F3"/>
    <w:rsid w:val="00A5707B"/>
    <w:rsid w:val="00A61257"/>
    <w:rsid w:val="00A614A7"/>
    <w:rsid w:val="00A645A3"/>
    <w:rsid w:val="00A64DA6"/>
    <w:rsid w:val="00A656F7"/>
    <w:rsid w:val="00A65C21"/>
    <w:rsid w:val="00A67B99"/>
    <w:rsid w:val="00A67F8C"/>
    <w:rsid w:val="00A70281"/>
    <w:rsid w:val="00A7047A"/>
    <w:rsid w:val="00A70A80"/>
    <w:rsid w:val="00A70BDD"/>
    <w:rsid w:val="00A70F46"/>
    <w:rsid w:val="00A717AB"/>
    <w:rsid w:val="00A71EF7"/>
    <w:rsid w:val="00A72880"/>
    <w:rsid w:val="00A72A75"/>
    <w:rsid w:val="00A72BFD"/>
    <w:rsid w:val="00A72DB6"/>
    <w:rsid w:val="00A734E4"/>
    <w:rsid w:val="00A746C6"/>
    <w:rsid w:val="00A74C4A"/>
    <w:rsid w:val="00A7574A"/>
    <w:rsid w:val="00A75AB9"/>
    <w:rsid w:val="00A75BE3"/>
    <w:rsid w:val="00A76457"/>
    <w:rsid w:val="00A76D6B"/>
    <w:rsid w:val="00A7718E"/>
    <w:rsid w:val="00A806B5"/>
    <w:rsid w:val="00A80A6E"/>
    <w:rsid w:val="00A80FC4"/>
    <w:rsid w:val="00A81349"/>
    <w:rsid w:val="00A81C41"/>
    <w:rsid w:val="00A81D99"/>
    <w:rsid w:val="00A8253F"/>
    <w:rsid w:val="00A82766"/>
    <w:rsid w:val="00A82AD5"/>
    <w:rsid w:val="00A854A3"/>
    <w:rsid w:val="00A858EA"/>
    <w:rsid w:val="00A85D9C"/>
    <w:rsid w:val="00A86153"/>
    <w:rsid w:val="00A8639E"/>
    <w:rsid w:val="00A87567"/>
    <w:rsid w:val="00A87EF9"/>
    <w:rsid w:val="00A90AB7"/>
    <w:rsid w:val="00A90C64"/>
    <w:rsid w:val="00A9248B"/>
    <w:rsid w:val="00A933AF"/>
    <w:rsid w:val="00A93456"/>
    <w:rsid w:val="00A935E3"/>
    <w:rsid w:val="00A95257"/>
    <w:rsid w:val="00A95AAA"/>
    <w:rsid w:val="00A96316"/>
    <w:rsid w:val="00A96BDB"/>
    <w:rsid w:val="00A97523"/>
    <w:rsid w:val="00A97955"/>
    <w:rsid w:val="00AA003C"/>
    <w:rsid w:val="00AA28AA"/>
    <w:rsid w:val="00AA28BF"/>
    <w:rsid w:val="00AA2C50"/>
    <w:rsid w:val="00AA2F04"/>
    <w:rsid w:val="00AA3311"/>
    <w:rsid w:val="00AA349D"/>
    <w:rsid w:val="00AA3AAA"/>
    <w:rsid w:val="00AA4245"/>
    <w:rsid w:val="00AA43F1"/>
    <w:rsid w:val="00AA48F9"/>
    <w:rsid w:val="00AA4F04"/>
    <w:rsid w:val="00AA5597"/>
    <w:rsid w:val="00AA5600"/>
    <w:rsid w:val="00AA58C8"/>
    <w:rsid w:val="00AA5FF0"/>
    <w:rsid w:val="00AA60DA"/>
    <w:rsid w:val="00AA7516"/>
    <w:rsid w:val="00AA7C11"/>
    <w:rsid w:val="00AA7F8B"/>
    <w:rsid w:val="00AB0187"/>
    <w:rsid w:val="00AB0ADF"/>
    <w:rsid w:val="00AB123E"/>
    <w:rsid w:val="00AB1C5E"/>
    <w:rsid w:val="00AB2CEE"/>
    <w:rsid w:val="00AB2FA6"/>
    <w:rsid w:val="00AB37FD"/>
    <w:rsid w:val="00AB4FB6"/>
    <w:rsid w:val="00AB6D7C"/>
    <w:rsid w:val="00AB79A1"/>
    <w:rsid w:val="00AB7AD6"/>
    <w:rsid w:val="00AC00B8"/>
    <w:rsid w:val="00AC06D7"/>
    <w:rsid w:val="00AC22D2"/>
    <w:rsid w:val="00AC329D"/>
    <w:rsid w:val="00AC4DE8"/>
    <w:rsid w:val="00AC6195"/>
    <w:rsid w:val="00AC64F7"/>
    <w:rsid w:val="00AC6525"/>
    <w:rsid w:val="00AC6836"/>
    <w:rsid w:val="00AC6A83"/>
    <w:rsid w:val="00AC746C"/>
    <w:rsid w:val="00AD043F"/>
    <w:rsid w:val="00AD060B"/>
    <w:rsid w:val="00AD1F28"/>
    <w:rsid w:val="00AD3203"/>
    <w:rsid w:val="00AD373A"/>
    <w:rsid w:val="00AD3BC5"/>
    <w:rsid w:val="00AD408E"/>
    <w:rsid w:val="00AD4157"/>
    <w:rsid w:val="00AD43B6"/>
    <w:rsid w:val="00AD454A"/>
    <w:rsid w:val="00AD492D"/>
    <w:rsid w:val="00AD49F3"/>
    <w:rsid w:val="00AD5771"/>
    <w:rsid w:val="00AD589E"/>
    <w:rsid w:val="00AD59DC"/>
    <w:rsid w:val="00AD62B6"/>
    <w:rsid w:val="00AD7085"/>
    <w:rsid w:val="00AD79D3"/>
    <w:rsid w:val="00AD7DFF"/>
    <w:rsid w:val="00AE01CD"/>
    <w:rsid w:val="00AE07E8"/>
    <w:rsid w:val="00AE0C90"/>
    <w:rsid w:val="00AE1050"/>
    <w:rsid w:val="00AE1122"/>
    <w:rsid w:val="00AE1C35"/>
    <w:rsid w:val="00AE2614"/>
    <w:rsid w:val="00AE2735"/>
    <w:rsid w:val="00AE2B92"/>
    <w:rsid w:val="00AE3936"/>
    <w:rsid w:val="00AE3B98"/>
    <w:rsid w:val="00AE434C"/>
    <w:rsid w:val="00AE4A87"/>
    <w:rsid w:val="00AE4AB5"/>
    <w:rsid w:val="00AE4DEE"/>
    <w:rsid w:val="00AE55EB"/>
    <w:rsid w:val="00AE58AD"/>
    <w:rsid w:val="00AE5CC6"/>
    <w:rsid w:val="00AE604E"/>
    <w:rsid w:val="00AE6219"/>
    <w:rsid w:val="00AE6B99"/>
    <w:rsid w:val="00AE73AE"/>
    <w:rsid w:val="00AF01AB"/>
    <w:rsid w:val="00AF0947"/>
    <w:rsid w:val="00AF1455"/>
    <w:rsid w:val="00AF21BC"/>
    <w:rsid w:val="00AF2882"/>
    <w:rsid w:val="00AF320A"/>
    <w:rsid w:val="00AF3945"/>
    <w:rsid w:val="00AF459E"/>
    <w:rsid w:val="00AF577D"/>
    <w:rsid w:val="00AF5F3E"/>
    <w:rsid w:val="00AF6865"/>
    <w:rsid w:val="00AF6AB5"/>
    <w:rsid w:val="00AF7B6F"/>
    <w:rsid w:val="00AF7C8B"/>
    <w:rsid w:val="00B00206"/>
    <w:rsid w:val="00B00CFD"/>
    <w:rsid w:val="00B00FD5"/>
    <w:rsid w:val="00B01B72"/>
    <w:rsid w:val="00B0215E"/>
    <w:rsid w:val="00B0282D"/>
    <w:rsid w:val="00B033AC"/>
    <w:rsid w:val="00B0391D"/>
    <w:rsid w:val="00B03F43"/>
    <w:rsid w:val="00B04D25"/>
    <w:rsid w:val="00B0544D"/>
    <w:rsid w:val="00B05C6D"/>
    <w:rsid w:val="00B06B87"/>
    <w:rsid w:val="00B075C2"/>
    <w:rsid w:val="00B100B1"/>
    <w:rsid w:val="00B10195"/>
    <w:rsid w:val="00B10E61"/>
    <w:rsid w:val="00B11774"/>
    <w:rsid w:val="00B127B5"/>
    <w:rsid w:val="00B1383E"/>
    <w:rsid w:val="00B13973"/>
    <w:rsid w:val="00B13C05"/>
    <w:rsid w:val="00B13D4A"/>
    <w:rsid w:val="00B14741"/>
    <w:rsid w:val="00B14AC0"/>
    <w:rsid w:val="00B1533B"/>
    <w:rsid w:val="00B160B2"/>
    <w:rsid w:val="00B160B6"/>
    <w:rsid w:val="00B1651D"/>
    <w:rsid w:val="00B16D5B"/>
    <w:rsid w:val="00B17114"/>
    <w:rsid w:val="00B1769E"/>
    <w:rsid w:val="00B17EC9"/>
    <w:rsid w:val="00B200D9"/>
    <w:rsid w:val="00B2030A"/>
    <w:rsid w:val="00B204CC"/>
    <w:rsid w:val="00B20538"/>
    <w:rsid w:val="00B2084D"/>
    <w:rsid w:val="00B20FB9"/>
    <w:rsid w:val="00B21C44"/>
    <w:rsid w:val="00B22FED"/>
    <w:rsid w:val="00B23467"/>
    <w:rsid w:val="00B236A4"/>
    <w:rsid w:val="00B242C9"/>
    <w:rsid w:val="00B246EF"/>
    <w:rsid w:val="00B24C33"/>
    <w:rsid w:val="00B2508E"/>
    <w:rsid w:val="00B25169"/>
    <w:rsid w:val="00B268B0"/>
    <w:rsid w:val="00B26A7C"/>
    <w:rsid w:val="00B26F5B"/>
    <w:rsid w:val="00B2705E"/>
    <w:rsid w:val="00B270F8"/>
    <w:rsid w:val="00B27B6B"/>
    <w:rsid w:val="00B3138D"/>
    <w:rsid w:val="00B3257F"/>
    <w:rsid w:val="00B32C5C"/>
    <w:rsid w:val="00B3370D"/>
    <w:rsid w:val="00B3371A"/>
    <w:rsid w:val="00B34169"/>
    <w:rsid w:val="00B3426F"/>
    <w:rsid w:val="00B34956"/>
    <w:rsid w:val="00B34BB0"/>
    <w:rsid w:val="00B353BA"/>
    <w:rsid w:val="00B356C1"/>
    <w:rsid w:val="00B3583C"/>
    <w:rsid w:val="00B35938"/>
    <w:rsid w:val="00B35C21"/>
    <w:rsid w:val="00B36AB4"/>
    <w:rsid w:val="00B36AC6"/>
    <w:rsid w:val="00B37275"/>
    <w:rsid w:val="00B37284"/>
    <w:rsid w:val="00B37F71"/>
    <w:rsid w:val="00B4004F"/>
    <w:rsid w:val="00B40108"/>
    <w:rsid w:val="00B40651"/>
    <w:rsid w:val="00B40B1C"/>
    <w:rsid w:val="00B4149B"/>
    <w:rsid w:val="00B41A4D"/>
    <w:rsid w:val="00B43A18"/>
    <w:rsid w:val="00B43E0F"/>
    <w:rsid w:val="00B44FAC"/>
    <w:rsid w:val="00B45D39"/>
    <w:rsid w:val="00B461FB"/>
    <w:rsid w:val="00B46222"/>
    <w:rsid w:val="00B465BF"/>
    <w:rsid w:val="00B4797A"/>
    <w:rsid w:val="00B47F06"/>
    <w:rsid w:val="00B50215"/>
    <w:rsid w:val="00B50493"/>
    <w:rsid w:val="00B527BD"/>
    <w:rsid w:val="00B53C05"/>
    <w:rsid w:val="00B54682"/>
    <w:rsid w:val="00B55255"/>
    <w:rsid w:val="00B553C4"/>
    <w:rsid w:val="00B55BC0"/>
    <w:rsid w:val="00B56A2B"/>
    <w:rsid w:val="00B579EB"/>
    <w:rsid w:val="00B579EE"/>
    <w:rsid w:val="00B57EB7"/>
    <w:rsid w:val="00B60DD7"/>
    <w:rsid w:val="00B62416"/>
    <w:rsid w:val="00B62DF3"/>
    <w:rsid w:val="00B63032"/>
    <w:rsid w:val="00B6394B"/>
    <w:rsid w:val="00B64522"/>
    <w:rsid w:val="00B64F30"/>
    <w:rsid w:val="00B65374"/>
    <w:rsid w:val="00B659FC"/>
    <w:rsid w:val="00B65FF1"/>
    <w:rsid w:val="00B66282"/>
    <w:rsid w:val="00B66D05"/>
    <w:rsid w:val="00B66D30"/>
    <w:rsid w:val="00B679DB"/>
    <w:rsid w:val="00B67A8E"/>
    <w:rsid w:val="00B67E3D"/>
    <w:rsid w:val="00B67F62"/>
    <w:rsid w:val="00B70599"/>
    <w:rsid w:val="00B70A22"/>
    <w:rsid w:val="00B70AC6"/>
    <w:rsid w:val="00B70D7D"/>
    <w:rsid w:val="00B7125F"/>
    <w:rsid w:val="00B7204D"/>
    <w:rsid w:val="00B72A00"/>
    <w:rsid w:val="00B72BDE"/>
    <w:rsid w:val="00B72BE8"/>
    <w:rsid w:val="00B73322"/>
    <w:rsid w:val="00B733CB"/>
    <w:rsid w:val="00B7384A"/>
    <w:rsid w:val="00B73AA6"/>
    <w:rsid w:val="00B73C4D"/>
    <w:rsid w:val="00B744A8"/>
    <w:rsid w:val="00B7473D"/>
    <w:rsid w:val="00B747C1"/>
    <w:rsid w:val="00B76315"/>
    <w:rsid w:val="00B7743B"/>
    <w:rsid w:val="00B7765E"/>
    <w:rsid w:val="00B8012C"/>
    <w:rsid w:val="00B80A1A"/>
    <w:rsid w:val="00B80D6D"/>
    <w:rsid w:val="00B81655"/>
    <w:rsid w:val="00B81C80"/>
    <w:rsid w:val="00B81D2B"/>
    <w:rsid w:val="00B822CB"/>
    <w:rsid w:val="00B8270D"/>
    <w:rsid w:val="00B82C8C"/>
    <w:rsid w:val="00B833E9"/>
    <w:rsid w:val="00B8342E"/>
    <w:rsid w:val="00B8350A"/>
    <w:rsid w:val="00B84723"/>
    <w:rsid w:val="00B85347"/>
    <w:rsid w:val="00B85513"/>
    <w:rsid w:val="00B8576C"/>
    <w:rsid w:val="00B8589F"/>
    <w:rsid w:val="00B85B5D"/>
    <w:rsid w:val="00B86430"/>
    <w:rsid w:val="00B86688"/>
    <w:rsid w:val="00B86DE5"/>
    <w:rsid w:val="00B87CD1"/>
    <w:rsid w:val="00B90267"/>
    <w:rsid w:val="00B90494"/>
    <w:rsid w:val="00B90CE0"/>
    <w:rsid w:val="00B919FE"/>
    <w:rsid w:val="00B92002"/>
    <w:rsid w:val="00B92203"/>
    <w:rsid w:val="00B9265B"/>
    <w:rsid w:val="00B9391C"/>
    <w:rsid w:val="00B94016"/>
    <w:rsid w:val="00B94150"/>
    <w:rsid w:val="00B94CCE"/>
    <w:rsid w:val="00B94E5D"/>
    <w:rsid w:val="00B9536B"/>
    <w:rsid w:val="00B9564A"/>
    <w:rsid w:val="00B9568C"/>
    <w:rsid w:val="00B9671A"/>
    <w:rsid w:val="00B96D5C"/>
    <w:rsid w:val="00BA01CC"/>
    <w:rsid w:val="00BA0D5E"/>
    <w:rsid w:val="00BA1C22"/>
    <w:rsid w:val="00BA2E78"/>
    <w:rsid w:val="00BA4EED"/>
    <w:rsid w:val="00BA50DB"/>
    <w:rsid w:val="00BA5237"/>
    <w:rsid w:val="00BA56D2"/>
    <w:rsid w:val="00BA58A4"/>
    <w:rsid w:val="00BA5F2F"/>
    <w:rsid w:val="00BA5F79"/>
    <w:rsid w:val="00BA689B"/>
    <w:rsid w:val="00BA7D20"/>
    <w:rsid w:val="00BB05EC"/>
    <w:rsid w:val="00BB0EE5"/>
    <w:rsid w:val="00BB117D"/>
    <w:rsid w:val="00BB123D"/>
    <w:rsid w:val="00BB1713"/>
    <w:rsid w:val="00BB1BF7"/>
    <w:rsid w:val="00BB219A"/>
    <w:rsid w:val="00BB2732"/>
    <w:rsid w:val="00BB28BE"/>
    <w:rsid w:val="00BB3098"/>
    <w:rsid w:val="00BB3797"/>
    <w:rsid w:val="00BB3835"/>
    <w:rsid w:val="00BB460D"/>
    <w:rsid w:val="00BB565A"/>
    <w:rsid w:val="00BB5A4C"/>
    <w:rsid w:val="00BB5AAB"/>
    <w:rsid w:val="00BB60C7"/>
    <w:rsid w:val="00BB69C6"/>
    <w:rsid w:val="00BB7382"/>
    <w:rsid w:val="00BB746F"/>
    <w:rsid w:val="00BC10B5"/>
    <w:rsid w:val="00BC13A8"/>
    <w:rsid w:val="00BC1517"/>
    <w:rsid w:val="00BC1C24"/>
    <w:rsid w:val="00BC21F9"/>
    <w:rsid w:val="00BC2298"/>
    <w:rsid w:val="00BC2EF8"/>
    <w:rsid w:val="00BC3700"/>
    <w:rsid w:val="00BC3713"/>
    <w:rsid w:val="00BC39A6"/>
    <w:rsid w:val="00BC3A05"/>
    <w:rsid w:val="00BC48B1"/>
    <w:rsid w:val="00BC5D83"/>
    <w:rsid w:val="00BC60A5"/>
    <w:rsid w:val="00BC6246"/>
    <w:rsid w:val="00BC6773"/>
    <w:rsid w:val="00BC6B73"/>
    <w:rsid w:val="00BC6E05"/>
    <w:rsid w:val="00BC73B8"/>
    <w:rsid w:val="00BD02FD"/>
    <w:rsid w:val="00BD05DF"/>
    <w:rsid w:val="00BD149D"/>
    <w:rsid w:val="00BD232E"/>
    <w:rsid w:val="00BD24B4"/>
    <w:rsid w:val="00BD2CA6"/>
    <w:rsid w:val="00BD2EDB"/>
    <w:rsid w:val="00BD320E"/>
    <w:rsid w:val="00BD36BE"/>
    <w:rsid w:val="00BD3805"/>
    <w:rsid w:val="00BD3F5B"/>
    <w:rsid w:val="00BD49C3"/>
    <w:rsid w:val="00BD5141"/>
    <w:rsid w:val="00BD5A11"/>
    <w:rsid w:val="00BD654F"/>
    <w:rsid w:val="00BD66AB"/>
    <w:rsid w:val="00BD6880"/>
    <w:rsid w:val="00BD69D2"/>
    <w:rsid w:val="00BD6D46"/>
    <w:rsid w:val="00BD6FDA"/>
    <w:rsid w:val="00BE001E"/>
    <w:rsid w:val="00BE002A"/>
    <w:rsid w:val="00BE0D00"/>
    <w:rsid w:val="00BE10A7"/>
    <w:rsid w:val="00BE180B"/>
    <w:rsid w:val="00BE1DAA"/>
    <w:rsid w:val="00BE26D3"/>
    <w:rsid w:val="00BE2771"/>
    <w:rsid w:val="00BE2887"/>
    <w:rsid w:val="00BE2ABC"/>
    <w:rsid w:val="00BE334A"/>
    <w:rsid w:val="00BE43F7"/>
    <w:rsid w:val="00BE47DC"/>
    <w:rsid w:val="00BE4BA2"/>
    <w:rsid w:val="00BE515B"/>
    <w:rsid w:val="00BE5645"/>
    <w:rsid w:val="00BE6258"/>
    <w:rsid w:val="00BE63EC"/>
    <w:rsid w:val="00BE69F1"/>
    <w:rsid w:val="00BE6A61"/>
    <w:rsid w:val="00BE70CE"/>
    <w:rsid w:val="00BF00F8"/>
    <w:rsid w:val="00BF05A9"/>
    <w:rsid w:val="00BF0AD9"/>
    <w:rsid w:val="00BF0C78"/>
    <w:rsid w:val="00BF1129"/>
    <w:rsid w:val="00BF1310"/>
    <w:rsid w:val="00BF18F8"/>
    <w:rsid w:val="00BF1D1C"/>
    <w:rsid w:val="00BF36A7"/>
    <w:rsid w:val="00BF40AE"/>
    <w:rsid w:val="00BF42CE"/>
    <w:rsid w:val="00BF44DF"/>
    <w:rsid w:val="00BF678D"/>
    <w:rsid w:val="00BF67F0"/>
    <w:rsid w:val="00BF6937"/>
    <w:rsid w:val="00BF6C2A"/>
    <w:rsid w:val="00BF6D13"/>
    <w:rsid w:val="00BF766A"/>
    <w:rsid w:val="00C00392"/>
    <w:rsid w:val="00C013DF"/>
    <w:rsid w:val="00C01D4D"/>
    <w:rsid w:val="00C02257"/>
    <w:rsid w:val="00C02BA5"/>
    <w:rsid w:val="00C03118"/>
    <w:rsid w:val="00C035C9"/>
    <w:rsid w:val="00C0370E"/>
    <w:rsid w:val="00C03A92"/>
    <w:rsid w:val="00C03AB9"/>
    <w:rsid w:val="00C04BC0"/>
    <w:rsid w:val="00C050A3"/>
    <w:rsid w:val="00C05299"/>
    <w:rsid w:val="00C05AEB"/>
    <w:rsid w:val="00C05B3A"/>
    <w:rsid w:val="00C06693"/>
    <w:rsid w:val="00C069F0"/>
    <w:rsid w:val="00C07671"/>
    <w:rsid w:val="00C078C3"/>
    <w:rsid w:val="00C07FB4"/>
    <w:rsid w:val="00C102F5"/>
    <w:rsid w:val="00C10712"/>
    <w:rsid w:val="00C108EC"/>
    <w:rsid w:val="00C1164D"/>
    <w:rsid w:val="00C11878"/>
    <w:rsid w:val="00C11AFC"/>
    <w:rsid w:val="00C123A3"/>
    <w:rsid w:val="00C123E0"/>
    <w:rsid w:val="00C129EC"/>
    <w:rsid w:val="00C1335E"/>
    <w:rsid w:val="00C1521E"/>
    <w:rsid w:val="00C156F0"/>
    <w:rsid w:val="00C16578"/>
    <w:rsid w:val="00C168D9"/>
    <w:rsid w:val="00C16BDA"/>
    <w:rsid w:val="00C173B6"/>
    <w:rsid w:val="00C20346"/>
    <w:rsid w:val="00C2035C"/>
    <w:rsid w:val="00C20363"/>
    <w:rsid w:val="00C2071C"/>
    <w:rsid w:val="00C20984"/>
    <w:rsid w:val="00C20F76"/>
    <w:rsid w:val="00C20FE9"/>
    <w:rsid w:val="00C2115A"/>
    <w:rsid w:val="00C218C3"/>
    <w:rsid w:val="00C21FF5"/>
    <w:rsid w:val="00C22FB6"/>
    <w:rsid w:val="00C2344F"/>
    <w:rsid w:val="00C23CEC"/>
    <w:rsid w:val="00C247E6"/>
    <w:rsid w:val="00C259B3"/>
    <w:rsid w:val="00C275C7"/>
    <w:rsid w:val="00C30467"/>
    <w:rsid w:val="00C30D03"/>
    <w:rsid w:val="00C30D06"/>
    <w:rsid w:val="00C31865"/>
    <w:rsid w:val="00C3209B"/>
    <w:rsid w:val="00C3215B"/>
    <w:rsid w:val="00C32FF3"/>
    <w:rsid w:val="00C331A2"/>
    <w:rsid w:val="00C34BD1"/>
    <w:rsid w:val="00C35C9F"/>
    <w:rsid w:val="00C3723C"/>
    <w:rsid w:val="00C37810"/>
    <w:rsid w:val="00C4044A"/>
    <w:rsid w:val="00C40F59"/>
    <w:rsid w:val="00C40FE0"/>
    <w:rsid w:val="00C411A3"/>
    <w:rsid w:val="00C414A7"/>
    <w:rsid w:val="00C43E7D"/>
    <w:rsid w:val="00C45865"/>
    <w:rsid w:val="00C45B65"/>
    <w:rsid w:val="00C45BA3"/>
    <w:rsid w:val="00C50009"/>
    <w:rsid w:val="00C5164F"/>
    <w:rsid w:val="00C5196F"/>
    <w:rsid w:val="00C52BC3"/>
    <w:rsid w:val="00C52EA2"/>
    <w:rsid w:val="00C53000"/>
    <w:rsid w:val="00C53EC5"/>
    <w:rsid w:val="00C559CB"/>
    <w:rsid w:val="00C55D45"/>
    <w:rsid w:val="00C55EB6"/>
    <w:rsid w:val="00C56091"/>
    <w:rsid w:val="00C56886"/>
    <w:rsid w:val="00C570E5"/>
    <w:rsid w:val="00C5752E"/>
    <w:rsid w:val="00C57806"/>
    <w:rsid w:val="00C57C38"/>
    <w:rsid w:val="00C57CE3"/>
    <w:rsid w:val="00C60085"/>
    <w:rsid w:val="00C60C10"/>
    <w:rsid w:val="00C60EAB"/>
    <w:rsid w:val="00C61153"/>
    <w:rsid w:val="00C61622"/>
    <w:rsid w:val="00C61B06"/>
    <w:rsid w:val="00C62084"/>
    <w:rsid w:val="00C624B1"/>
    <w:rsid w:val="00C627A9"/>
    <w:rsid w:val="00C62DE3"/>
    <w:rsid w:val="00C62E7A"/>
    <w:rsid w:val="00C63492"/>
    <w:rsid w:val="00C649D7"/>
    <w:rsid w:val="00C64E8D"/>
    <w:rsid w:val="00C65775"/>
    <w:rsid w:val="00C66FB3"/>
    <w:rsid w:val="00C6744B"/>
    <w:rsid w:val="00C7003D"/>
    <w:rsid w:val="00C7037C"/>
    <w:rsid w:val="00C7070A"/>
    <w:rsid w:val="00C70C08"/>
    <w:rsid w:val="00C70D51"/>
    <w:rsid w:val="00C7135B"/>
    <w:rsid w:val="00C7139C"/>
    <w:rsid w:val="00C71B29"/>
    <w:rsid w:val="00C73663"/>
    <w:rsid w:val="00C73DC2"/>
    <w:rsid w:val="00C743F6"/>
    <w:rsid w:val="00C74733"/>
    <w:rsid w:val="00C74802"/>
    <w:rsid w:val="00C75142"/>
    <w:rsid w:val="00C7543B"/>
    <w:rsid w:val="00C76933"/>
    <w:rsid w:val="00C76B63"/>
    <w:rsid w:val="00C77B47"/>
    <w:rsid w:val="00C806A3"/>
    <w:rsid w:val="00C80DE1"/>
    <w:rsid w:val="00C80F92"/>
    <w:rsid w:val="00C81654"/>
    <w:rsid w:val="00C81E1D"/>
    <w:rsid w:val="00C81E90"/>
    <w:rsid w:val="00C83245"/>
    <w:rsid w:val="00C83356"/>
    <w:rsid w:val="00C8344A"/>
    <w:rsid w:val="00C84392"/>
    <w:rsid w:val="00C8576E"/>
    <w:rsid w:val="00C86182"/>
    <w:rsid w:val="00C86251"/>
    <w:rsid w:val="00C866EC"/>
    <w:rsid w:val="00C87583"/>
    <w:rsid w:val="00C87B71"/>
    <w:rsid w:val="00C87E99"/>
    <w:rsid w:val="00C905F0"/>
    <w:rsid w:val="00C91D6D"/>
    <w:rsid w:val="00C91DFC"/>
    <w:rsid w:val="00C93777"/>
    <w:rsid w:val="00C9418F"/>
    <w:rsid w:val="00C943C2"/>
    <w:rsid w:val="00C94F1B"/>
    <w:rsid w:val="00C9544C"/>
    <w:rsid w:val="00C958BD"/>
    <w:rsid w:val="00C95C9A"/>
    <w:rsid w:val="00C9601D"/>
    <w:rsid w:val="00C96310"/>
    <w:rsid w:val="00C96359"/>
    <w:rsid w:val="00C966F3"/>
    <w:rsid w:val="00C9677A"/>
    <w:rsid w:val="00C96D3D"/>
    <w:rsid w:val="00C9722C"/>
    <w:rsid w:val="00C972E7"/>
    <w:rsid w:val="00C9771E"/>
    <w:rsid w:val="00C97A61"/>
    <w:rsid w:val="00CA013C"/>
    <w:rsid w:val="00CA0152"/>
    <w:rsid w:val="00CA0974"/>
    <w:rsid w:val="00CA0BDF"/>
    <w:rsid w:val="00CA2814"/>
    <w:rsid w:val="00CA36C1"/>
    <w:rsid w:val="00CA38BA"/>
    <w:rsid w:val="00CA47CF"/>
    <w:rsid w:val="00CA4A80"/>
    <w:rsid w:val="00CA5998"/>
    <w:rsid w:val="00CA5ABA"/>
    <w:rsid w:val="00CA686E"/>
    <w:rsid w:val="00CA71D4"/>
    <w:rsid w:val="00CA76B7"/>
    <w:rsid w:val="00CA7A92"/>
    <w:rsid w:val="00CA7B65"/>
    <w:rsid w:val="00CB13B8"/>
    <w:rsid w:val="00CB1891"/>
    <w:rsid w:val="00CB2459"/>
    <w:rsid w:val="00CB258C"/>
    <w:rsid w:val="00CB2850"/>
    <w:rsid w:val="00CB29E0"/>
    <w:rsid w:val="00CB2C5B"/>
    <w:rsid w:val="00CB2DDD"/>
    <w:rsid w:val="00CB37BB"/>
    <w:rsid w:val="00CB49AE"/>
    <w:rsid w:val="00CB69E3"/>
    <w:rsid w:val="00CB7018"/>
    <w:rsid w:val="00CB7226"/>
    <w:rsid w:val="00CB7415"/>
    <w:rsid w:val="00CC08E4"/>
    <w:rsid w:val="00CC178F"/>
    <w:rsid w:val="00CC1D93"/>
    <w:rsid w:val="00CC2057"/>
    <w:rsid w:val="00CC25E8"/>
    <w:rsid w:val="00CC27FA"/>
    <w:rsid w:val="00CC30B4"/>
    <w:rsid w:val="00CC3DB9"/>
    <w:rsid w:val="00CC4A66"/>
    <w:rsid w:val="00CC4FF1"/>
    <w:rsid w:val="00CC541A"/>
    <w:rsid w:val="00CC5BE0"/>
    <w:rsid w:val="00CC6B2C"/>
    <w:rsid w:val="00CC7691"/>
    <w:rsid w:val="00CD0E9F"/>
    <w:rsid w:val="00CD1C79"/>
    <w:rsid w:val="00CD1CD1"/>
    <w:rsid w:val="00CD2255"/>
    <w:rsid w:val="00CD2350"/>
    <w:rsid w:val="00CD3476"/>
    <w:rsid w:val="00CD3B7B"/>
    <w:rsid w:val="00CD3BFB"/>
    <w:rsid w:val="00CD438D"/>
    <w:rsid w:val="00CD464D"/>
    <w:rsid w:val="00CD4702"/>
    <w:rsid w:val="00CD49AF"/>
    <w:rsid w:val="00CD4D78"/>
    <w:rsid w:val="00CD5799"/>
    <w:rsid w:val="00CD5888"/>
    <w:rsid w:val="00CD58DB"/>
    <w:rsid w:val="00CD5D3B"/>
    <w:rsid w:val="00CD69D8"/>
    <w:rsid w:val="00CD6B5D"/>
    <w:rsid w:val="00CD6CC3"/>
    <w:rsid w:val="00CD7613"/>
    <w:rsid w:val="00CD7D3B"/>
    <w:rsid w:val="00CE0CEE"/>
    <w:rsid w:val="00CE149C"/>
    <w:rsid w:val="00CE163D"/>
    <w:rsid w:val="00CE1AC7"/>
    <w:rsid w:val="00CE313C"/>
    <w:rsid w:val="00CE3242"/>
    <w:rsid w:val="00CE3AEC"/>
    <w:rsid w:val="00CE42D5"/>
    <w:rsid w:val="00CE47F0"/>
    <w:rsid w:val="00CE48AA"/>
    <w:rsid w:val="00CE5CFA"/>
    <w:rsid w:val="00CE640B"/>
    <w:rsid w:val="00CE65EF"/>
    <w:rsid w:val="00CE6DF8"/>
    <w:rsid w:val="00CE7D4B"/>
    <w:rsid w:val="00CF0356"/>
    <w:rsid w:val="00CF0D71"/>
    <w:rsid w:val="00CF126D"/>
    <w:rsid w:val="00CF1417"/>
    <w:rsid w:val="00CF1ABE"/>
    <w:rsid w:val="00CF1BDC"/>
    <w:rsid w:val="00CF1F14"/>
    <w:rsid w:val="00CF2AA6"/>
    <w:rsid w:val="00CF6347"/>
    <w:rsid w:val="00CF758E"/>
    <w:rsid w:val="00CF77E5"/>
    <w:rsid w:val="00D0008A"/>
    <w:rsid w:val="00D019D6"/>
    <w:rsid w:val="00D036A9"/>
    <w:rsid w:val="00D0457D"/>
    <w:rsid w:val="00D04C05"/>
    <w:rsid w:val="00D04CB3"/>
    <w:rsid w:val="00D05594"/>
    <w:rsid w:val="00D05BEE"/>
    <w:rsid w:val="00D06152"/>
    <w:rsid w:val="00D070B0"/>
    <w:rsid w:val="00D075DB"/>
    <w:rsid w:val="00D07A47"/>
    <w:rsid w:val="00D101EC"/>
    <w:rsid w:val="00D1143F"/>
    <w:rsid w:val="00D11C50"/>
    <w:rsid w:val="00D120AF"/>
    <w:rsid w:val="00D12AB9"/>
    <w:rsid w:val="00D13005"/>
    <w:rsid w:val="00D13486"/>
    <w:rsid w:val="00D136E6"/>
    <w:rsid w:val="00D14140"/>
    <w:rsid w:val="00D142AC"/>
    <w:rsid w:val="00D14972"/>
    <w:rsid w:val="00D202E7"/>
    <w:rsid w:val="00D2079F"/>
    <w:rsid w:val="00D20B1D"/>
    <w:rsid w:val="00D212EF"/>
    <w:rsid w:val="00D215D1"/>
    <w:rsid w:val="00D21E1E"/>
    <w:rsid w:val="00D224DE"/>
    <w:rsid w:val="00D2370A"/>
    <w:rsid w:val="00D23D66"/>
    <w:rsid w:val="00D24AF4"/>
    <w:rsid w:val="00D24E6D"/>
    <w:rsid w:val="00D250A2"/>
    <w:rsid w:val="00D2511A"/>
    <w:rsid w:val="00D25356"/>
    <w:rsid w:val="00D2668F"/>
    <w:rsid w:val="00D26D10"/>
    <w:rsid w:val="00D27298"/>
    <w:rsid w:val="00D30AED"/>
    <w:rsid w:val="00D30B8A"/>
    <w:rsid w:val="00D31014"/>
    <w:rsid w:val="00D311EA"/>
    <w:rsid w:val="00D317D1"/>
    <w:rsid w:val="00D32675"/>
    <w:rsid w:val="00D329B9"/>
    <w:rsid w:val="00D32AE0"/>
    <w:rsid w:val="00D333D2"/>
    <w:rsid w:val="00D337E5"/>
    <w:rsid w:val="00D34133"/>
    <w:rsid w:val="00D34EEE"/>
    <w:rsid w:val="00D358FA"/>
    <w:rsid w:val="00D35BF5"/>
    <w:rsid w:val="00D35C84"/>
    <w:rsid w:val="00D3624C"/>
    <w:rsid w:val="00D36B74"/>
    <w:rsid w:val="00D379D3"/>
    <w:rsid w:val="00D404CE"/>
    <w:rsid w:val="00D410D4"/>
    <w:rsid w:val="00D41725"/>
    <w:rsid w:val="00D41AA3"/>
    <w:rsid w:val="00D41C17"/>
    <w:rsid w:val="00D41EB3"/>
    <w:rsid w:val="00D423F6"/>
    <w:rsid w:val="00D425E1"/>
    <w:rsid w:val="00D42BF4"/>
    <w:rsid w:val="00D42FFB"/>
    <w:rsid w:val="00D4331E"/>
    <w:rsid w:val="00D443DB"/>
    <w:rsid w:val="00D444D4"/>
    <w:rsid w:val="00D45066"/>
    <w:rsid w:val="00D458F3"/>
    <w:rsid w:val="00D46180"/>
    <w:rsid w:val="00D47381"/>
    <w:rsid w:val="00D47628"/>
    <w:rsid w:val="00D47EE5"/>
    <w:rsid w:val="00D502A3"/>
    <w:rsid w:val="00D502B9"/>
    <w:rsid w:val="00D503F8"/>
    <w:rsid w:val="00D506D6"/>
    <w:rsid w:val="00D50996"/>
    <w:rsid w:val="00D50AF3"/>
    <w:rsid w:val="00D50E40"/>
    <w:rsid w:val="00D50F04"/>
    <w:rsid w:val="00D510A9"/>
    <w:rsid w:val="00D51184"/>
    <w:rsid w:val="00D5119D"/>
    <w:rsid w:val="00D5170A"/>
    <w:rsid w:val="00D51923"/>
    <w:rsid w:val="00D519F0"/>
    <w:rsid w:val="00D51D5F"/>
    <w:rsid w:val="00D51EB8"/>
    <w:rsid w:val="00D5345E"/>
    <w:rsid w:val="00D5359D"/>
    <w:rsid w:val="00D53D72"/>
    <w:rsid w:val="00D55E79"/>
    <w:rsid w:val="00D55F5A"/>
    <w:rsid w:val="00D567E1"/>
    <w:rsid w:val="00D56C0C"/>
    <w:rsid w:val="00D57D20"/>
    <w:rsid w:val="00D60227"/>
    <w:rsid w:val="00D61CB3"/>
    <w:rsid w:val="00D61D60"/>
    <w:rsid w:val="00D61E79"/>
    <w:rsid w:val="00D64161"/>
    <w:rsid w:val="00D6593D"/>
    <w:rsid w:val="00D70D1D"/>
    <w:rsid w:val="00D713F8"/>
    <w:rsid w:val="00D719EF"/>
    <w:rsid w:val="00D71E54"/>
    <w:rsid w:val="00D73268"/>
    <w:rsid w:val="00D737E8"/>
    <w:rsid w:val="00D73C42"/>
    <w:rsid w:val="00D74194"/>
    <w:rsid w:val="00D7538A"/>
    <w:rsid w:val="00D75B88"/>
    <w:rsid w:val="00D75E2C"/>
    <w:rsid w:val="00D7737B"/>
    <w:rsid w:val="00D77508"/>
    <w:rsid w:val="00D77B48"/>
    <w:rsid w:val="00D77BF9"/>
    <w:rsid w:val="00D8012E"/>
    <w:rsid w:val="00D8038C"/>
    <w:rsid w:val="00D81555"/>
    <w:rsid w:val="00D82047"/>
    <w:rsid w:val="00D8263D"/>
    <w:rsid w:val="00D82802"/>
    <w:rsid w:val="00D84690"/>
    <w:rsid w:val="00D85126"/>
    <w:rsid w:val="00D85E84"/>
    <w:rsid w:val="00D85FCE"/>
    <w:rsid w:val="00D879C2"/>
    <w:rsid w:val="00D87A5B"/>
    <w:rsid w:val="00D87DB0"/>
    <w:rsid w:val="00D90F83"/>
    <w:rsid w:val="00D92E56"/>
    <w:rsid w:val="00D94C41"/>
    <w:rsid w:val="00D952BD"/>
    <w:rsid w:val="00D9547C"/>
    <w:rsid w:val="00D9547E"/>
    <w:rsid w:val="00D95A40"/>
    <w:rsid w:val="00D96CE9"/>
    <w:rsid w:val="00D96F6A"/>
    <w:rsid w:val="00DA0AB1"/>
    <w:rsid w:val="00DA1917"/>
    <w:rsid w:val="00DA2043"/>
    <w:rsid w:val="00DA25F0"/>
    <w:rsid w:val="00DA385F"/>
    <w:rsid w:val="00DA3AD9"/>
    <w:rsid w:val="00DA3C29"/>
    <w:rsid w:val="00DA484D"/>
    <w:rsid w:val="00DA5262"/>
    <w:rsid w:val="00DA5CAA"/>
    <w:rsid w:val="00DA5FA3"/>
    <w:rsid w:val="00DA68A7"/>
    <w:rsid w:val="00DA6C7B"/>
    <w:rsid w:val="00DA7D31"/>
    <w:rsid w:val="00DA7E5D"/>
    <w:rsid w:val="00DB011C"/>
    <w:rsid w:val="00DB046D"/>
    <w:rsid w:val="00DB0748"/>
    <w:rsid w:val="00DB0CB5"/>
    <w:rsid w:val="00DB214A"/>
    <w:rsid w:val="00DB2B1C"/>
    <w:rsid w:val="00DB34CB"/>
    <w:rsid w:val="00DB38CB"/>
    <w:rsid w:val="00DB4C22"/>
    <w:rsid w:val="00DB4DB0"/>
    <w:rsid w:val="00DB6182"/>
    <w:rsid w:val="00DB6499"/>
    <w:rsid w:val="00DB66E9"/>
    <w:rsid w:val="00DB6F50"/>
    <w:rsid w:val="00DB70CF"/>
    <w:rsid w:val="00DB71A0"/>
    <w:rsid w:val="00DB7C41"/>
    <w:rsid w:val="00DB7D15"/>
    <w:rsid w:val="00DC20EE"/>
    <w:rsid w:val="00DC323D"/>
    <w:rsid w:val="00DC3988"/>
    <w:rsid w:val="00DC4D2D"/>
    <w:rsid w:val="00DC4E09"/>
    <w:rsid w:val="00DC51A4"/>
    <w:rsid w:val="00DC5E9D"/>
    <w:rsid w:val="00DC66CE"/>
    <w:rsid w:val="00DC6BF6"/>
    <w:rsid w:val="00DC6E52"/>
    <w:rsid w:val="00DC7052"/>
    <w:rsid w:val="00DC78B5"/>
    <w:rsid w:val="00DC7A01"/>
    <w:rsid w:val="00DD0C79"/>
    <w:rsid w:val="00DD12C1"/>
    <w:rsid w:val="00DD1730"/>
    <w:rsid w:val="00DD1DBC"/>
    <w:rsid w:val="00DD2082"/>
    <w:rsid w:val="00DD2DA6"/>
    <w:rsid w:val="00DD3199"/>
    <w:rsid w:val="00DD5783"/>
    <w:rsid w:val="00DD5DAC"/>
    <w:rsid w:val="00DD5DE3"/>
    <w:rsid w:val="00DD5FB3"/>
    <w:rsid w:val="00DD603F"/>
    <w:rsid w:val="00DD6373"/>
    <w:rsid w:val="00DD6ED1"/>
    <w:rsid w:val="00DD7162"/>
    <w:rsid w:val="00DD7B36"/>
    <w:rsid w:val="00DD7DB3"/>
    <w:rsid w:val="00DE00F5"/>
    <w:rsid w:val="00DE0156"/>
    <w:rsid w:val="00DE0956"/>
    <w:rsid w:val="00DE0BD0"/>
    <w:rsid w:val="00DE0CEB"/>
    <w:rsid w:val="00DE11EA"/>
    <w:rsid w:val="00DE1499"/>
    <w:rsid w:val="00DE1885"/>
    <w:rsid w:val="00DE18BB"/>
    <w:rsid w:val="00DE19D5"/>
    <w:rsid w:val="00DE1B13"/>
    <w:rsid w:val="00DE200B"/>
    <w:rsid w:val="00DE2589"/>
    <w:rsid w:val="00DE2D4C"/>
    <w:rsid w:val="00DE32A5"/>
    <w:rsid w:val="00DE4A3D"/>
    <w:rsid w:val="00DE530D"/>
    <w:rsid w:val="00DE56CB"/>
    <w:rsid w:val="00DE5A75"/>
    <w:rsid w:val="00DE645B"/>
    <w:rsid w:val="00DE682D"/>
    <w:rsid w:val="00DE6851"/>
    <w:rsid w:val="00DE6B54"/>
    <w:rsid w:val="00DE6E84"/>
    <w:rsid w:val="00DE70FE"/>
    <w:rsid w:val="00DE7842"/>
    <w:rsid w:val="00DF0484"/>
    <w:rsid w:val="00DF0896"/>
    <w:rsid w:val="00DF2887"/>
    <w:rsid w:val="00DF30FF"/>
    <w:rsid w:val="00DF3214"/>
    <w:rsid w:val="00DF38BA"/>
    <w:rsid w:val="00DF3F11"/>
    <w:rsid w:val="00DF3F36"/>
    <w:rsid w:val="00DF4315"/>
    <w:rsid w:val="00DF46F9"/>
    <w:rsid w:val="00DF48A3"/>
    <w:rsid w:val="00DF4FA4"/>
    <w:rsid w:val="00DF50C3"/>
    <w:rsid w:val="00DF50EA"/>
    <w:rsid w:val="00DF544B"/>
    <w:rsid w:val="00DF59BA"/>
    <w:rsid w:val="00DF6408"/>
    <w:rsid w:val="00DF7AEA"/>
    <w:rsid w:val="00DF7DDE"/>
    <w:rsid w:val="00DF7FFA"/>
    <w:rsid w:val="00E0090A"/>
    <w:rsid w:val="00E023C6"/>
    <w:rsid w:val="00E02F81"/>
    <w:rsid w:val="00E03901"/>
    <w:rsid w:val="00E039A4"/>
    <w:rsid w:val="00E03AF2"/>
    <w:rsid w:val="00E03C9D"/>
    <w:rsid w:val="00E04070"/>
    <w:rsid w:val="00E04B71"/>
    <w:rsid w:val="00E04F5C"/>
    <w:rsid w:val="00E050CA"/>
    <w:rsid w:val="00E0538C"/>
    <w:rsid w:val="00E05B7B"/>
    <w:rsid w:val="00E05D49"/>
    <w:rsid w:val="00E06309"/>
    <w:rsid w:val="00E06866"/>
    <w:rsid w:val="00E0767A"/>
    <w:rsid w:val="00E07E32"/>
    <w:rsid w:val="00E10604"/>
    <w:rsid w:val="00E1076C"/>
    <w:rsid w:val="00E107ED"/>
    <w:rsid w:val="00E109F5"/>
    <w:rsid w:val="00E11317"/>
    <w:rsid w:val="00E1142E"/>
    <w:rsid w:val="00E11758"/>
    <w:rsid w:val="00E11C34"/>
    <w:rsid w:val="00E12701"/>
    <w:rsid w:val="00E14681"/>
    <w:rsid w:val="00E1495B"/>
    <w:rsid w:val="00E14CF6"/>
    <w:rsid w:val="00E1523B"/>
    <w:rsid w:val="00E15920"/>
    <w:rsid w:val="00E1603F"/>
    <w:rsid w:val="00E16CD7"/>
    <w:rsid w:val="00E17053"/>
    <w:rsid w:val="00E17474"/>
    <w:rsid w:val="00E1786D"/>
    <w:rsid w:val="00E1797D"/>
    <w:rsid w:val="00E17997"/>
    <w:rsid w:val="00E17F5D"/>
    <w:rsid w:val="00E210FA"/>
    <w:rsid w:val="00E21C44"/>
    <w:rsid w:val="00E221C6"/>
    <w:rsid w:val="00E2258C"/>
    <w:rsid w:val="00E226CA"/>
    <w:rsid w:val="00E2275D"/>
    <w:rsid w:val="00E22E00"/>
    <w:rsid w:val="00E2389A"/>
    <w:rsid w:val="00E238B1"/>
    <w:rsid w:val="00E2398A"/>
    <w:rsid w:val="00E23CAF"/>
    <w:rsid w:val="00E24918"/>
    <w:rsid w:val="00E24F9C"/>
    <w:rsid w:val="00E25829"/>
    <w:rsid w:val="00E2743E"/>
    <w:rsid w:val="00E27F47"/>
    <w:rsid w:val="00E30563"/>
    <w:rsid w:val="00E30B8E"/>
    <w:rsid w:val="00E3103A"/>
    <w:rsid w:val="00E31227"/>
    <w:rsid w:val="00E324E7"/>
    <w:rsid w:val="00E33EA1"/>
    <w:rsid w:val="00E34005"/>
    <w:rsid w:val="00E36C80"/>
    <w:rsid w:val="00E4031F"/>
    <w:rsid w:val="00E403CA"/>
    <w:rsid w:val="00E404DF"/>
    <w:rsid w:val="00E408CC"/>
    <w:rsid w:val="00E42020"/>
    <w:rsid w:val="00E429D0"/>
    <w:rsid w:val="00E43B93"/>
    <w:rsid w:val="00E44237"/>
    <w:rsid w:val="00E4583D"/>
    <w:rsid w:val="00E46248"/>
    <w:rsid w:val="00E47883"/>
    <w:rsid w:val="00E47F22"/>
    <w:rsid w:val="00E503AD"/>
    <w:rsid w:val="00E50EEE"/>
    <w:rsid w:val="00E5219E"/>
    <w:rsid w:val="00E5374E"/>
    <w:rsid w:val="00E538B5"/>
    <w:rsid w:val="00E549E1"/>
    <w:rsid w:val="00E554F2"/>
    <w:rsid w:val="00E55A13"/>
    <w:rsid w:val="00E56357"/>
    <w:rsid w:val="00E56865"/>
    <w:rsid w:val="00E56989"/>
    <w:rsid w:val="00E570A5"/>
    <w:rsid w:val="00E57F9B"/>
    <w:rsid w:val="00E60DE8"/>
    <w:rsid w:val="00E61314"/>
    <w:rsid w:val="00E6143E"/>
    <w:rsid w:val="00E61AB2"/>
    <w:rsid w:val="00E62B43"/>
    <w:rsid w:val="00E62C45"/>
    <w:rsid w:val="00E63AFD"/>
    <w:rsid w:val="00E63FC1"/>
    <w:rsid w:val="00E6592D"/>
    <w:rsid w:val="00E668AD"/>
    <w:rsid w:val="00E66CC1"/>
    <w:rsid w:val="00E66CDF"/>
    <w:rsid w:val="00E67395"/>
    <w:rsid w:val="00E676FB"/>
    <w:rsid w:val="00E7019E"/>
    <w:rsid w:val="00E70B3E"/>
    <w:rsid w:val="00E70F60"/>
    <w:rsid w:val="00E710F6"/>
    <w:rsid w:val="00E71212"/>
    <w:rsid w:val="00E72B50"/>
    <w:rsid w:val="00E72DBA"/>
    <w:rsid w:val="00E730C3"/>
    <w:rsid w:val="00E731AD"/>
    <w:rsid w:val="00E74081"/>
    <w:rsid w:val="00E74EE4"/>
    <w:rsid w:val="00E75082"/>
    <w:rsid w:val="00E752B5"/>
    <w:rsid w:val="00E75359"/>
    <w:rsid w:val="00E753F1"/>
    <w:rsid w:val="00E75934"/>
    <w:rsid w:val="00E766F6"/>
    <w:rsid w:val="00E76FFE"/>
    <w:rsid w:val="00E77FE5"/>
    <w:rsid w:val="00E80541"/>
    <w:rsid w:val="00E80F04"/>
    <w:rsid w:val="00E82973"/>
    <w:rsid w:val="00E82B11"/>
    <w:rsid w:val="00E83ACE"/>
    <w:rsid w:val="00E850DD"/>
    <w:rsid w:val="00E85988"/>
    <w:rsid w:val="00E85D52"/>
    <w:rsid w:val="00E868DE"/>
    <w:rsid w:val="00E87314"/>
    <w:rsid w:val="00E8758A"/>
    <w:rsid w:val="00E87677"/>
    <w:rsid w:val="00E876A9"/>
    <w:rsid w:val="00E91380"/>
    <w:rsid w:val="00E91478"/>
    <w:rsid w:val="00E92675"/>
    <w:rsid w:val="00E92BF7"/>
    <w:rsid w:val="00E935FF"/>
    <w:rsid w:val="00E9396C"/>
    <w:rsid w:val="00E939E6"/>
    <w:rsid w:val="00E94FA3"/>
    <w:rsid w:val="00E95C41"/>
    <w:rsid w:val="00E95C96"/>
    <w:rsid w:val="00E9605C"/>
    <w:rsid w:val="00E97CA6"/>
    <w:rsid w:val="00EA02DF"/>
    <w:rsid w:val="00EA17EC"/>
    <w:rsid w:val="00EA1965"/>
    <w:rsid w:val="00EA1F68"/>
    <w:rsid w:val="00EA26A4"/>
    <w:rsid w:val="00EA27B7"/>
    <w:rsid w:val="00EA2C4B"/>
    <w:rsid w:val="00EA2F95"/>
    <w:rsid w:val="00EA30F4"/>
    <w:rsid w:val="00EA327E"/>
    <w:rsid w:val="00EA3721"/>
    <w:rsid w:val="00EA396D"/>
    <w:rsid w:val="00EA3CB5"/>
    <w:rsid w:val="00EA3D28"/>
    <w:rsid w:val="00EA3DAD"/>
    <w:rsid w:val="00EA492C"/>
    <w:rsid w:val="00EA529A"/>
    <w:rsid w:val="00EA537D"/>
    <w:rsid w:val="00EA5AA6"/>
    <w:rsid w:val="00EA65E0"/>
    <w:rsid w:val="00EA680D"/>
    <w:rsid w:val="00EA6AC4"/>
    <w:rsid w:val="00EA6C82"/>
    <w:rsid w:val="00EA7723"/>
    <w:rsid w:val="00EA7ACA"/>
    <w:rsid w:val="00EB0DF3"/>
    <w:rsid w:val="00EB240F"/>
    <w:rsid w:val="00EB2854"/>
    <w:rsid w:val="00EB3038"/>
    <w:rsid w:val="00EB3808"/>
    <w:rsid w:val="00EB4BEA"/>
    <w:rsid w:val="00EB4D3C"/>
    <w:rsid w:val="00EB5106"/>
    <w:rsid w:val="00EB5362"/>
    <w:rsid w:val="00EB69DC"/>
    <w:rsid w:val="00EB7704"/>
    <w:rsid w:val="00EB7E35"/>
    <w:rsid w:val="00EC0490"/>
    <w:rsid w:val="00EC063B"/>
    <w:rsid w:val="00EC0649"/>
    <w:rsid w:val="00EC0B23"/>
    <w:rsid w:val="00EC128C"/>
    <w:rsid w:val="00EC12C4"/>
    <w:rsid w:val="00EC13D9"/>
    <w:rsid w:val="00EC15BE"/>
    <w:rsid w:val="00EC15C0"/>
    <w:rsid w:val="00EC176F"/>
    <w:rsid w:val="00EC2125"/>
    <w:rsid w:val="00EC2BD9"/>
    <w:rsid w:val="00EC33B0"/>
    <w:rsid w:val="00EC361F"/>
    <w:rsid w:val="00EC66CD"/>
    <w:rsid w:val="00EC6EAF"/>
    <w:rsid w:val="00EC7397"/>
    <w:rsid w:val="00EC74B5"/>
    <w:rsid w:val="00EC7B3F"/>
    <w:rsid w:val="00EC7E6E"/>
    <w:rsid w:val="00ED0967"/>
    <w:rsid w:val="00ED0C93"/>
    <w:rsid w:val="00ED0FF1"/>
    <w:rsid w:val="00ED1597"/>
    <w:rsid w:val="00ED168D"/>
    <w:rsid w:val="00ED1909"/>
    <w:rsid w:val="00ED222D"/>
    <w:rsid w:val="00ED3866"/>
    <w:rsid w:val="00ED3B38"/>
    <w:rsid w:val="00ED484B"/>
    <w:rsid w:val="00ED4DB5"/>
    <w:rsid w:val="00ED5120"/>
    <w:rsid w:val="00ED5F6B"/>
    <w:rsid w:val="00ED63CA"/>
    <w:rsid w:val="00ED66CB"/>
    <w:rsid w:val="00ED7010"/>
    <w:rsid w:val="00ED7227"/>
    <w:rsid w:val="00ED75C7"/>
    <w:rsid w:val="00ED7B11"/>
    <w:rsid w:val="00ED7FC0"/>
    <w:rsid w:val="00EE02B0"/>
    <w:rsid w:val="00EE2009"/>
    <w:rsid w:val="00EE2BB2"/>
    <w:rsid w:val="00EE3260"/>
    <w:rsid w:val="00EE371A"/>
    <w:rsid w:val="00EE3B79"/>
    <w:rsid w:val="00EE3E50"/>
    <w:rsid w:val="00EE44F9"/>
    <w:rsid w:val="00EE483E"/>
    <w:rsid w:val="00EE4F41"/>
    <w:rsid w:val="00EE5BCC"/>
    <w:rsid w:val="00EE60AE"/>
    <w:rsid w:val="00EE63E3"/>
    <w:rsid w:val="00EE67CF"/>
    <w:rsid w:val="00EE68AE"/>
    <w:rsid w:val="00EE6FD2"/>
    <w:rsid w:val="00EE7786"/>
    <w:rsid w:val="00EE7F78"/>
    <w:rsid w:val="00EF09BE"/>
    <w:rsid w:val="00EF13BB"/>
    <w:rsid w:val="00EF1555"/>
    <w:rsid w:val="00EF1E3E"/>
    <w:rsid w:val="00EF279E"/>
    <w:rsid w:val="00EF3102"/>
    <w:rsid w:val="00EF4165"/>
    <w:rsid w:val="00EF4F7A"/>
    <w:rsid w:val="00EF5482"/>
    <w:rsid w:val="00EF5A75"/>
    <w:rsid w:val="00EF5A82"/>
    <w:rsid w:val="00EF5C59"/>
    <w:rsid w:val="00EF70EF"/>
    <w:rsid w:val="00EF7325"/>
    <w:rsid w:val="00EF7788"/>
    <w:rsid w:val="00EF7D1F"/>
    <w:rsid w:val="00F00C16"/>
    <w:rsid w:val="00F00CB6"/>
    <w:rsid w:val="00F01185"/>
    <w:rsid w:val="00F01E09"/>
    <w:rsid w:val="00F0212D"/>
    <w:rsid w:val="00F02980"/>
    <w:rsid w:val="00F0305E"/>
    <w:rsid w:val="00F039BC"/>
    <w:rsid w:val="00F039D6"/>
    <w:rsid w:val="00F03A18"/>
    <w:rsid w:val="00F0402B"/>
    <w:rsid w:val="00F04204"/>
    <w:rsid w:val="00F04237"/>
    <w:rsid w:val="00F044DC"/>
    <w:rsid w:val="00F05654"/>
    <w:rsid w:val="00F066B4"/>
    <w:rsid w:val="00F077BF"/>
    <w:rsid w:val="00F1021A"/>
    <w:rsid w:val="00F11553"/>
    <w:rsid w:val="00F11A2E"/>
    <w:rsid w:val="00F11EC5"/>
    <w:rsid w:val="00F12E86"/>
    <w:rsid w:val="00F1308B"/>
    <w:rsid w:val="00F13152"/>
    <w:rsid w:val="00F1321F"/>
    <w:rsid w:val="00F1414B"/>
    <w:rsid w:val="00F14B90"/>
    <w:rsid w:val="00F14EB4"/>
    <w:rsid w:val="00F1503D"/>
    <w:rsid w:val="00F15EC0"/>
    <w:rsid w:val="00F177FF"/>
    <w:rsid w:val="00F178F1"/>
    <w:rsid w:val="00F179EC"/>
    <w:rsid w:val="00F20B0D"/>
    <w:rsid w:val="00F20EF7"/>
    <w:rsid w:val="00F21BA4"/>
    <w:rsid w:val="00F22C6F"/>
    <w:rsid w:val="00F2376E"/>
    <w:rsid w:val="00F23C34"/>
    <w:rsid w:val="00F23D26"/>
    <w:rsid w:val="00F23D54"/>
    <w:rsid w:val="00F246C6"/>
    <w:rsid w:val="00F24AD6"/>
    <w:rsid w:val="00F2520F"/>
    <w:rsid w:val="00F2545D"/>
    <w:rsid w:val="00F27157"/>
    <w:rsid w:val="00F27379"/>
    <w:rsid w:val="00F314D2"/>
    <w:rsid w:val="00F32561"/>
    <w:rsid w:val="00F3316E"/>
    <w:rsid w:val="00F331DF"/>
    <w:rsid w:val="00F33CD5"/>
    <w:rsid w:val="00F341D7"/>
    <w:rsid w:val="00F35D4F"/>
    <w:rsid w:val="00F3687F"/>
    <w:rsid w:val="00F3699D"/>
    <w:rsid w:val="00F369C5"/>
    <w:rsid w:val="00F37272"/>
    <w:rsid w:val="00F37C63"/>
    <w:rsid w:val="00F37E11"/>
    <w:rsid w:val="00F40325"/>
    <w:rsid w:val="00F404FB"/>
    <w:rsid w:val="00F40880"/>
    <w:rsid w:val="00F41820"/>
    <w:rsid w:val="00F41D16"/>
    <w:rsid w:val="00F41E80"/>
    <w:rsid w:val="00F42B11"/>
    <w:rsid w:val="00F42D4B"/>
    <w:rsid w:val="00F43CF6"/>
    <w:rsid w:val="00F43F04"/>
    <w:rsid w:val="00F440B2"/>
    <w:rsid w:val="00F44611"/>
    <w:rsid w:val="00F44612"/>
    <w:rsid w:val="00F44630"/>
    <w:rsid w:val="00F45430"/>
    <w:rsid w:val="00F461FD"/>
    <w:rsid w:val="00F4698F"/>
    <w:rsid w:val="00F46AF4"/>
    <w:rsid w:val="00F477F6"/>
    <w:rsid w:val="00F5016B"/>
    <w:rsid w:val="00F507C9"/>
    <w:rsid w:val="00F51009"/>
    <w:rsid w:val="00F51134"/>
    <w:rsid w:val="00F51AAC"/>
    <w:rsid w:val="00F51AFE"/>
    <w:rsid w:val="00F51D0C"/>
    <w:rsid w:val="00F526B1"/>
    <w:rsid w:val="00F52EE1"/>
    <w:rsid w:val="00F52FB0"/>
    <w:rsid w:val="00F532F9"/>
    <w:rsid w:val="00F5355D"/>
    <w:rsid w:val="00F538C8"/>
    <w:rsid w:val="00F55736"/>
    <w:rsid w:val="00F56361"/>
    <w:rsid w:val="00F56E4A"/>
    <w:rsid w:val="00F5791B"/>
    <w:rsid w:val="00F57CDC"/>
    <w:rsid w:val="00F62BF5"/>
    <w:rsid w:val="00F62D32"/>
    <w:rsid w:val="00F649CF"/>
    <w:rsid w:val="00F64E2C"/>
    <w:rsid w:val="00F64E35"/>
    <w:rsid w:val="00F651D9"/>
    <w:rsid w:val="00F660E9"/>
    <w:rsid w:val="00F66303"/>
    <w:rsid w:val="00F7087C"/>
    <w:rsid w:val="00F70A92"/>
    <w:rsid w:val="00F70BF8"/>
    <w:rsid w:val="00F71222"/>
    <w:rsid w:val="00F714DC"/>
    <w:rsid w:val="00F72E77"/>
    <w:rsid w:val="00F735F4"/>
    <w:rsid w:val="00F7370A"/>
    <w:rsid w:val="00F74506"/>
    <w:rsid w:val="00F74744"/>
    <w:rsid w:val="00F747D0"/>
    <w:rsid w:val="00F75B2E"/>
    <w:rsid w:val="00F77350"/>
    <w:rsid w:val="00F77458"/>
    <w:rsid w:val="00F77625"/>
    <w:rsid w:val="00F777E5"/>
    <w:rsid w:val="00F77B0F"/>
    <w:rsid w:val="00F803AB"/>
    <w:rsid w:val="00F80860"/>
    <w:rsid w:val="00F8255F"/>
    <w:rsid w:val="00F82883"/>
    <w:rsid w:val="00F833AF"/>
    <w:rsid w:val="00F84BD7"/>
    <w:rsid w:val="00F84F7C"/>
    <w:rsid w:val="00F85228"/>
    <w:rsid w:val="00F86005"/>
    <w:rsid w:val="00F86332"/>
    <w:rsid w:val="00F86369"/>
    <w:rsid w:val="00F86FD0"/>
    <w:rsid w:val="00F87787"/>
    <w:rsid w:val="00F87DAF"/>
    <w:rsid w:val="00F87FBF"/>
    <w:rsid w:val="00F92487"/>
    <w:rsid w:val="00F926DA"/>
    <w:rsid w:val="00F92B3E"/>
    <w:rsid w:val="00F931E4"/>
    <w:rsid w:val="00F9365D"/>
    <w:rsid w:val="00F944FB"/>
    <w:rsid w:val="00F947D8"/>
    <w:rsid w:val="00F94E5A"/>
    <w:rsid w:val="00F94E9E"/>
    <w:rsid w:val="00F9574E"/>
    <w:rsid w:val="00F95B30"/>
    <w:rsid w:val="00F9635F"/>
    <w:rsid w:val="00F96910"/>
    <w:rsid w:val="00F969DC"/>
    <w:rsid w:val="00F96BAC"/>
    <w:rsid w:val="00F97767"/>
    <w:rsid w:val="00F97CFB"/>
    <w:rsid w:val="00FA01D7"/>
    <w:rsid w:val="00FA0540"/>
    <w:rsid w:val="00FA05F6"/>
    <w:rsid w:val="00FA11CC"/>
    <w:rsid w:val="00FA1312"/>
    <w:rsid w:val="00FA2309"/>
    <w:rsid w:val="00FA35F6"/>
    <w:rsid w:val="00FA3941"/>
    <w:rsid w:val="00FA498D"/>
    <w:rsid w:val="00FA4E44"/>
    <w:rsid w:val="00FA5089"/>
    <w:rsid w:val="00FA66CC"/>
    <w:rsid w:val="00FA693F"/>
    <w:rsid w:val="00FA7CE4"/>
    <w:rsid w:val="00FB0330"/>
    <w:rsid w:val="00FB1142"/>
    <w:rsid w:val="00FB183F"/>
    <w:rsid w:val="00FB1DCE"/>
    <w:rsid w:val="00FB1F4A"/>
    <w:rsid w:val="00FB2061"/>
    <w:rsid w:val="00FB2316"/>
    <w:rsid w:val="00FB30E7"/>
    <w:rsid w:val="00FB3F8B"/>
    <w:rsid w:val="00FB4C8F"/>
    <w:rsid w:val="00FB50EC"/>
    <w:rsid w:val="00FB52B7"/>
    <w:rsid w:val="00FB5E11"/>
    <w:rsid w:val="00FB6104"/>
    <w:rsid w:val="00FB6A23"/>
    <w:rsid w:val="00FB6F39"/>
    <w:rsid w:val="00FB754C"/>
    <w:rsid w:val="00FC0322"/>
    <w:rsid w:val="00FC0A01"/>
    <w:rsid w:val="00FC0B99"/>
    <w:rsid w:val="00FC1262"/>
    <w:rsid w:val="00FC14C5"/>
    <w:rsid w:val="00FC1DEF"/>
    <w:rsid w:val="00FC2230"/>
    <w:rsid w:val="00FC29E0"/>
    <w:rsid w:val="00FC351B"/>
    <w:rsid w:val="00FC3FB5"/>
    <w:rsid w:val="00FC4497"/>
    <w:rsid w:val="00FC452B"/>
    <w:rsid w:val="00FC512B"/>
    <w:rsid w:val="00FC586D"/>
    <w:rsid w:val="00FC5978"/>
    <w:rsid w:val="00FC5B73"/>
    <w:rsid w:val="00FC5C64"/>
    <w:rsid w:val="00FC5F3B"/>
    <w:rsid w:val="00FC61CB"/>
    <w:rsid w:val="00FC6B91"/>
    <w:rsid w:val="00FC6F00"/>
    <w:rsid w:val="00FD05C2"/>
    <w:rsid w:val="00FD0D5D"/>
    <w:rsid w:val="00FD135E"/>
    <w:rsid w:val="00FD15B9"/>
    <w:rsid w:val="00FD1C54"/>
    <w:rsid w:val="00FD1CCA"/>
    <w:rsid w:val="00FD2739"/>
    <w:rsid w:val="00FD2E23"/>
    <w:rsid w:val="00FD37BC"/>
    <w:rsid w:val="00FD5081"/>
    <w:rsid w:val="00FD5A84"/>
    <w:rsid w:val="00FD5D9A"/>
    <w:rsid w:val="00FD6E99"/>
    <w:rsid w:val="00FD74E4"/>
    <w:rsid w:val="00FD7E1B"/>
    <w:rsid w:val="00FE0F5F"/>
    <w:rsid w:val="00FE2115"/>
    <w:rsid w:val="00FE37D4"/>
    <w:rsid w:val="00FE38A9"/>
    <w:rsid w:val="00FE51C0"/>
    <w:rsid w:val="00FE5C3C"/>
    <w:rsid w:val="00FE5E53"/>
    <w:rsid w:val="00FE6121"/>
    <w:rsid w:val="00FF02CB"/>
    <w:rsid w:val="00FF06A5"/>
    <w:rsid w:val="00FF1283"/>
    <w:rsid w:val="00FF1498"/>
    <w:rsid w:val="00FF15AC"/>
    <w:rsid w:val="00FF245A"/>
    <w:rsid w:val="00FF28E7"/>
    <w:rsid w:val="00FF2F44"/>
    <w:rsid w:val="00FF3396"/>
    <w:rsid w:val="00FF3DB0"/>
    <w:rsid w:val="00FF4276"/>
    <w:rsid w:val="00FF4309"/>
    <w:rsid w:val="00FF443D"/>
    <w:rsid w:val="00FF4867"/>
    <w:rsid w:val="00FF4BAF"/>
    <w:rsid w:val="00FF4C78"/>
    <w:rsid w:val="00FF5060"/>
    <w:rsid w:val="00FF5514"/>
    <w:rsid w:val="00FF5B38"/>
    <w:rsid w:val="00FF7AD6"/>
    <w:rsid w:val="00FF7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5A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A26"/>
    <w:rPr>
      <w:rFonts w:ascii="Tahoma" w:hAnsi="Tahoma" w:cs="Tahoma"/>
      <w:sz w:val="16"/>
      <w:szCs w:val="16"/>
    </w:rPr>
  </w:style>
  <w:style w:type="paragraph" w:styleId="Notedebasdepage">
    <w:name w:val="footnote text"/>
    <w:basedOn w:val="Normal"/>
    <w:link w:val="NotedebasdepageCar"/>
    <w:semiHidden/>
    <w:rsid w:val="00116A3A"/>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lang w:val="en-US" w:eastAsia="fr-FR"/>
    </w:rPr>
  </w:style>
  <w:style w:type="character" w:customStyle="1" w:styleId="NotedebasdepageCar">
    <w:name w:val="Note de bas de page Car"/>
    <w:basedOn w:val="Policepardfaut"/>
    <w:link w:val="Notedebasdepage"/>
    <w:semiHidden/>
    <w:rsid w:val="00116A3A"/>
    <w:rPr>
      <w:rFonts w:ascii="Times New Roman" w:eastAsia="Times New Roman" w:hAnsi="Times New Roman" w:cs="Times New Roman"/>
      <w:sz w:val="20"/>
      <w:szCs w:val="20"/>
      <w:lang w:val="en-US" w:eastAsia="fr-FR"/>
    </w:rPr>
  </w:style>
  <w:style w:type="character" w:styleId="Appelnotedebasdep">
    <w:name w:val="footnote reference"/>
    <w:basedOn w:val="Policepardfaut"/>
    <w:semiHidden/>
    <w:rsid w:val="00116A3A"/>
    <w:rPr>
      <w:vertAlign w:val="superscript"/>
    </w:rPr>
  </w:style>
  <w:style w:type="character" w:styleId="Lienhypertexte">
    <w:name w:val="Hyperlink"/>
    <w:basedOn w:val="Policepardfaut"/>
    <w:uiPriority w:val="99"/>
    <w:unhideWhenUsed/>
    <w:rsid w:val="00116A3A"/>
    <w:rPr>
      <w:color w:val="0000FF" w:themeColor="hyperlink"/>
      <w:u w:val="single"/>
    </w:rPr>
  </w:style>
  <w:style w:type="paragraph" w:styleId="En-tte">
    <w:name w:val="header"/>
    <w:basedOn w:val="Normal"/>
    <w:link w:val="En-tteCar"/>
    <w:uiPriority w:val="99"/>
    <w:semiHidden/>
    <w:unhideWhenUsed/>
    <w:rsid w:val="0009740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97407"/>
  </w:style>
  <w:style w:type="paragraph" w:styleId="Pieddepage">
    <w:name w:val="footer"/>
    <w:basedOn w:val="Normal"/>
    <w:link w:val="PieddepageCar"/>
    <w:uiPriority w:val="99"/>
    <w:unhideWhenUsed/>
    <w:rsid w:val="000974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7407"/>
  </w:style>
  <w:style w:type="character" w:customStyle="1" w:styleId="st">
    <w:name w:val="st"/>
    <w:basedOn w:val="Policepardfaut"/>
    <w:rsid w:val="008D77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kotobarabi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11</Pages>
  <Words>2039</Words>
  <Characters>11217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20</cp:revision>
  <dcterms:created xsi:type="dcterms:W3CDTF">2019-04-20T17:26:00Z</dcterms:created>
  <dcterms:modified xsi:type="dcterms:W3CDTF">2019-04-27T15:18:00Z</dcterms:modified>
</cp:coreProperties>
</file>