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05" w:rsidRPr="002A53DB" w:rsidRDefault="00AB4D42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53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الشهيد </w:t>
      </w:r>
      <w:proofErr w:type="spellStart"/>
      <w:r w:rsidRPr="002A53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حمة</w:t>
      </w:r>
      <w:proofErr w:type="spellEnd"/>
      <w:r w:rsidRPr="002A53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لخضر بالوادي                                                           </w:t>
      </w:r>
      <w:r w:rsidR="00976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</w:t>
      </w:r>
      <w:r w:rsidRPr="002A53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كلية العلوم الدقيقة</w:t>
      </w:r>
    </w:p>
    <w:p w:rsidR="00AB4D42" w:rsidRPr="002A53DB" w:rsidRDefault="00AB4D42" w:rsidP="00976A34">
      <w:pPr>
        <w:pBdr>
          <w:top w:val="double" w:sz="6" w:space="0" w:color="auto"/>
        </w:pBd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53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قسم ال</w:t>
      </w:r>
      <w:r w:rsidR="00976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رياضيات</w:t>
      </w:r>
      <w:r w:rsidRPr="002A53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976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 w:rsidRPr="002A53D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السنة </w:t>
      </w:r>
      <w:r w:rsidR="00976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اولى جذع مشترك</w:t>
      </w:r>
    </w:p>
    <w:p w:rsidR="00AB4D42" w:rsidRDefault="008934E1" w:rsidP="008934E1">
      <w:pPr>
        <w:pBdr>
          <w:top w:val="double" w:sz="6" w:space="1" w:color="auto"/>
          <w:bottom w:val="double" w:sz="6" w:space="1" w:color="auto"/>
        </w:pBdr>
        <w:jc w:val="center"/>
        <w:rPr>
          <w:rFonts w:ascii="Traditional Arabic" w:hAnsi="Traditional Arabic" w:cs="DecoType Naskh Variants"/>
          <w:b/>
          <w:bCs/>
          <w:sz w:val="28"/>
          <w:szCs w:val="28"/>
        </w:rPr>
      </w:pPr>
      <w:r>
        <w:rPr>
          <w:rFonts w:ascii="Traditional Arabic" w:hAnsi="Traditional Arabic" w:cs="DecoType Naskh Variants" w:hint="cs"/>
          <w:b/>
          <w:bCs/>
          <w:sz w:val="28"/>
          <w:szCs w:val="28"/>
          <w:rtl/>
        </w:rPr>
        <w:t>ال</w:t>
      </w:r>
      <w:r w:rsidR="00AB4D42" w:rsidRPr="00AB4D42">
        <w:rPr>
          <w:rFonts w:ascii="Traditional Arabic" w:hAnsi="Traditional Arabic" w:cs="DecoType Naskh Variants" w:hint="cs"/>
          <w:b/>
          <w:bCs/>
          <w:sz w:val="28"/>
          <w:szCs w:val="28"/>
          <w:rtl/>
        </w:rPr>
        <w:t xml:space="preserve">امتحان </w:t>
      </w:r>
      <w:r>
        <w:rPr>
          <w:rFonts w:ascii="Traditional Arabic" w:hAnsi="Traditional Arabic" w:cs="DecoType Naskh Variants" w:hint="cs"/>
          <w:b/>
          <w:bCs/>
          <w:sz w:val="28"/>
          <w:szCs w:val="28"/>
          <w:rtl/>
        </w:rPr>
        <w:t>الاستدراكي</w:t>
      </w:r>
      <w:r w:rsidR="00AB4D42" w:rsidRPr="00AB4D42">
        <w:rPr>
          <w:rFonts w:ascii="Traditional Arabic" w:hAnsi="Traditional Arabic" w:cs="DecoType Naskh Variants" w:hint="cs"/>
          <w:b/>
          <w:bCs/>
          <w:sz w:val="28"/>
          <w:szCs w:val="28"/>
          <w:rtl/>
        </w:rPr>
        <w:t xml:space="preserve"> في مقياس الاحصاء</w:t>
      </w:r>
      <w:r w:rsidR="00976A34">
        <w:rPr>
          <w:rFonts w:ascii="Traditional Arabic" w:hAnsi="Traditional Arabic" w:cs="DecoType Naskh Variants" w:hint="cs"/>
          <w:b/>
          <w:bCs/>
          <w:sz w:val="28"/>
          <w:szCs w:val="28"/>
          <w:rtl/>
        </w:rPr>
        <w:t xml:space="preserve"> الوصفي و</w:t>
      </w:r>
      <w:r w:rsidR="00976A34" w:rsidRPr="00976A34">
        <w:rPr>
          <w:rFonts w:ascii="Traditional Arabic" w:hAnsi="Traditional Arabic" w:cs="DecoType Naskh Variants" w:hint="cs"/>
          <w:b/>
          <w:bCs/>
          <w:sz w:val="28"/>
          <w:szCs w:val="28"/>
          <w:rtl/>
        </w:rPr>
        <w:t xml:space="preserve"> </w:t>
      </w:r>
      <w:r w:rsidR="00976A34">
        <w:rPr>
          <w:rFonts w:ascii="Traditional Arabic" w:hAnsi="Traditional Arabic" w:cs="DecoType Naskh Variants" w:hint="cs"/>
          <w:b/>
          <w:bCs/>
          <w:sz w:val="28"/>
          <w:szCs w:val="28"/>
          <w:rtl/>
        </w:rPr>
        <w:t xml:space="preserve">الاحتمالات </w:t>
      </w:r>
    </w:p>
    <w:p w:rsidR="00AC02DF" w:rsidRPr="00AC02DF" w:rsidRDefault="00AC02DF" w:rsidP="00AC02DF">
      <w:pPr>
        <w:pBdr>
          <w:bottom w:val="single" w:sz="4" w:space="1" w:color="auto"/>
        </w:pBdr>
        <w:rPr>
          <w:rFonts w:ascii="Algerian" w:hAnsi="Algerian" w:cs="DecoType Thuluth"/>
          <w:b/>
          <w:bCs/>
          <w:rtl/>
        </w:rPr>
      </w:pPr>
      <w:r w:rsidRPr="00AC02DF">
        <w:rPr>
          <w:rFonts w:ascii="Algerian" w:hAnsi="Algerian" w:cs="DecoType Thuluth" w:hint="cs"/>
          <w:b/>
          <w:bCs/>
          <w:rtl/>
        </w:rPr>
        <w:t>الاسم و اللقب.</w:t>
      </w:r>
      <w:r w:rsidRPr="00AC02DF">
        <w:rPr>
          <w:rFonts w:ascii="Algerian" w:hAnsi="Algerian" w:cs="DecoType Thuluth" w:hint="cs"/>
          <w:b/>
          <w:bCs/>
          <w:sz w:val="16"/>
          <w:szCs w:val="16"/>
          <w:rtl/>
        </w:rPr>
        <w:t>.....................</w:t>
      </w:r>
      <w:r>
        <w:rPr>
          <w:rFonts w:ascii="Algerian" w:hAnsi="Algerian" w:cs="DecoType Thuluth" w:hint="cs"/>
          <w:b/>
          <w:bCs/>
          <w:sz w:val="16"/>
          <w:szCs w:val="16"/>
          <w:rtl/>
        </w:rPr>
        <w:t>..............</w:t>
      </w:r>
      <w:r w:rsidRPr="00AC02DF">
        <w:rPr>
          <w:rFonts w:ascii="Algerian" w:hAnsi="Algerian" w:cs="DecoType Thuluth" w:hint="cs"/>
          <w:b/>
          <w:bCs/>
          <w:sz w:val="16"/>
          <w:szCs w:val="16"/>
          <w:rtl/>
        </w:rPr>
        <w:t>...............</w:t>
      </w:r>
      <w:r>
        <w:rPr>
          <w:rFonts w:ascii="Algerian" w:hAnsi="Algerian" w:cs="DecoType Thuluth" w:hint="cs"/>
          <w:b/>
          <w:bCs/>
          <w:sz w:val="16"/>
          <w:szCs w:val="16"/>
          <w:rtl/>
        </w:rPr>
        <w:t>..................</w:t>
      </w:r>
      <w:proofErr w:type="spellStart"/>
      <w:r w:rsidRPr="00AC02DF">
        <w:rPr>
          <w:rFonts w:ascii="Algerian" w:hAnsi="Algerian" w:cs="DecoType Thuluth" w:hint="cs"/>
          <w:b/>
          <w:bCs/>
          <w:rtl/>
        </w:rPr>
        <w:t>.الفوج:</w:t>
      </w:r>
      <w:proofErr w:type="spellEnd"/>
      <w:r w:rsidRPr="00AC02DF">
        <w:rPr>
          <w:rFonts w:ascii="Algerian" w:hAnsi="Algerian" w:cs="DecoType Thuluth" w:hint="cs"/>
          <w:b/>
          <w:bCs/>
          <w:sz w:val="16"/>
          <w:szCs w:val="16"/>
          <w:rtl/>
        </w:rPr>
        <w:t>.....................</w:t>
      </w:r>
      <w:r w:rsidRPr="00AC02DF">
        <w:rPr>
          <w:rFonts w:ascii="Algerian" w:hAnsi="Algerian" w:cs="DecoType Thuluth" w:hint="cs"/>
          <w:b/>
          <w:bCs/>
          <w:rtl/>
        </w:rPr>
        <w:t>.العلامة:</w:t>
      </w:r>
      <w:r>
        <w:rPr>
          <w:rFonts w:ascii="Algerian" w:hAnsi="Algerian" w:cs="DecoType Thuluth" w:hint="cs"/>
          <w:b/>
          <w:bCs/>
          <w:sz w:val="16"/>
          <w:szCs w:val="16"/>
          <w:rtl/>
        </w:rPr>
        <w:t xml:space="preserve">  </w:t>
      </w:r>
      <w:r w:rsidRPr="00AC02DF">
        <w:rPr>
          <w:rFonts w:ascii="Algerian" w:hAnsi="Algerian" w:cs="DecoType Thuluth" w:hint="cs"/>
          <w:b/>
          <w:bCs/>
          <w:sz w:val="16"/>
          <w:szCs w:val="16"/>
          <w:rtl/>
        </w:rPr>
        <w:t>........................</w:t>
      </w:r>
    </w:p>
    <w:p w:rsidR="007B22CA" w:rsidRDefault="00AB4D42" w:rsidP="008934E1">
      <w:pPr>
        <w:rPr>
          <w:rFonts w:ascii="Traditional Arabic" w:hAnsi="Traditional Arabic" w:cs="Traditional Arabic"/>
          <w:sz w:val="28"/>
          <w:szCs w:val="28"/>
          <w:rtl/>
        </w:rPr>
      </w:pPr>
      <w:r w:rsidRPr="002A53DB">
        <w:rPr>
          <w:rFonts w:ascii="Algerian" w:hAnsi="Algerian" w:cs="Akhbar MT"/>
          <w:b/>
          <w:bCs/>
          <w:sz w:val="32"/>
          <w:szCs w:val="32"/>
          <w:u w:val="single"/>
          <w:rtl/>
        </w:rPr>
        <w:t xml:space="preserve">التمرين </w:t>
      </w:r>
      <w:r w:rsidR="00A22839" w:rsidRPr="002A53DB">
        <w:rPr>
          <w:rFonts w:ascii="Algerian" w:hAnsi="Algerian" w:cs="Akhbar MT" w:hint="cs"/>
          <w:b/>
          <w:bCs/>
          <w:sz w:val="32"/>
          <w:szCs w:val="32"/>
          <w:u w:val="single"/>
          <w:rtl/>
        </w:rPr>
        <w:t>الأول:</w:t>
      </w:r>
      <w:r w:rsidR="008934E1">
        <w:rPr>
          <w:rFonts w:ascii="Algerian" w:hAnsi="Algerian" w:cs="Akhbar MT" w:hint="cs"/>
          <w:b/>
          <w:bCs/>
          <w:sz w:val="32"/>
          <w:szCs w:val="32"/>
          <w:u w:val="single"/>
          <w:rtl/>
        </w:rPr>
        <w:t>7</w:t>
      </w:r>
      <w:r w:rsidR="007B22CA">
        <w:rPr>
          <w:rFonts w:ascii="Algerian" w:hAnsi="Algerian" w:cs="Akhbar MT" w:hint="cs"/>
          <w:b/>
          <w:bCs/>
          <w:sz w:val="32"/>
          <w:szCs w:val="32"/>
          <w:u w:val="single"/>
          <w:rtl/>
        </w:rPr>
        <w:t xml:space="preserve"> نقط</w:t>
      </w:r>
      <w:r w:rsidR="00A22839" w:rsidRPr="002A53D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22839" w:rsidRPr="00A2283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0077">
        <w:rPr>
          <w:rFonts w:ascii="Traditional Arabic" w:hAnsi="Traditional Arabic" w:cs="Traditional Arabic" w:hint="cs"/>
          <w:sz w:val="28"/>
          <w:szCs w:val="28"/>
          <w:rtl/>
        </w:rPr>
        <w:t xml:space="preserve">في دراسة احصائية لتطور دخل العائلات الجزائرية </w:t>
      </w:r>
      <w:proofErr w:type="spellStart"/>
      <w:r w:rsidR="000D0077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0D0077">
        <w:rPr>
          <w:rFonts w:ascii="Traditional Arabic" w:hAnsi="Traditional Arabic" w:cs="Traditional Arabic" w:hint="cs"/>
          <w:sz w:val="28"/>
          <w:szCs w:val="28"/>
          <w:rtl/>
        </w:rPr>
        <w:t xml:space="preserve"> أخذت من منطقة معينة كانت النتائج التالية:</w:t>
      </w:r>
    </w:p>
    <w:tbl>
      <w:tblPr>
        <w:tblStyle w:val="a6"/>
        <w:bidiVisual/>
        <w:tblW w:w="0" w:type="auto"/>
        <w:tblInd w:w="34" w:type="dxa"/>
        <w:tblLook w:val="04A0"/>
      </w:tblPr>
      <w:tblGrid>
        <w:gridCol w:w="1793"/>
        <w:gridCol w:w="1793"/>
        <w:gridCol w:w="1793"/>
        <w:gridCol w:w="1793"/>
        <w:gridCol w:w="1794"/>
        <w:gridCol w:w="1794"/>
      </w:tblGrid>
      <w:tr w:rsidR="000D0077" w:rsidTr="00AC02DF">
        <w:trPr>
          <w:trHeight w:val="353"/>
        </w:trPr>
        <w:tc>
          <w:tcPr>
            <w:tcW w:w="1793" w:type="dxa"/>
          </w:tcPr>
          <w:p w:rsidR="000D0077" w:rsidRPr="00AC02DF" w:rsidRDefault="0035126F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  <m:t>140,145</m:t>
                    </m:r>
                  </m:e>
                </m:d>
              </m:oMath>
            </m:oMathPara>
          </w:p>
        </w:tc>
        <w:tc>
          <w:tcPr>
            <w:tcW w:w="1793" w:type="dxa"/>
          </w:tcPr>
          <w:p w:rsidR="000D0077" w:rsidRPr="00AC02DF" w:rsidRDefault="0035126F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  <m:t>135,140</m:t>
                    </m:r>
                  </m:e>
                </m:d>
              </m:oMath>
            </m:oMathPara>
          </w:p>
        </w:tc>
        <w:tc>
          <w:tcPr>
            <w:tcW w:w="1793" w:type="dxa"/>
          </w:tcPr>
          <w:p w:rsidR="000D0077" w:rsidRPr="00AC02DF" w:rsidRDefault="0035126F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  <m:t>130,135</m:t>
                    </m:r>
                  </m:e>
                </m:d>
              </m:oMath>
            </m:oMathPara>
          </w:p>
        </w:tc>
        <w:tc>
          <w:tcPr>
            <w:tcW w:w="1793" w:type="dxa"/>
          </w:tcPr>
          <w:p w:rsidR="000D0077" w:rsidRPr="00AC02DF" w:rsidRDefault="0035126F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  <m:t>125,130</m:t>
                    </m:r>
                  </m:e>
                </m:d>
              </m:oMath>
            </m:oMathPara>
          </w:p>
        </w:tc>
        <w:tc>
          <w:tcPr>
            <w:tcW w:w="1794" w:type="dxa"/>
          </w:tcPr>
          <w:p w:rsidR="000D0077" w:rsidRPr="00AC02DF" w:rsidRDefault="0035126F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4"/>
                        <w:szCs w:val="24"/>
                      </w:rPr>
                      <m:t>120,125</m:t>
                    </m:r>
                  </m:e>
                </m:d>
              </m:oMath>
            </m:oMathPara>
          </w:p>
        </w:tc>
        <w:tc>
          <w:tcPr>
            <w:tcW w:w="1794" w:type="dxa"/>
          </w:tcPr>
          <w:p w:rsidR="000D0077" w:rsidRPr="00AC02DF" w:rsidRDefault="000D0077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الفئات-</w:t>
            </w:r>
            <w:proofErr w:type="spellStart"/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ب1000د-</w:t>
            </w:r>
            <w:proofErr w:type="spellEnd"/>
          </w:p>
        </w:tc>
      </w:tr>
      <w:tr w:rsidR="000D0077" w:rsidTr="00AC02DF">
        <w:trPr>
          <w:trHeight w:val="353"/>
        </w:trPr>
        <w:tc>
          <w:tcPr>
            <w:tcW w:w="1793" w:type="dxa"/>
          </w:tcPr>
          <w:p w:rsidR="000D0077" w:rsidRPr="00AC02DF" w:rsidRDefault="008A279B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1793" w:type="dxa"/>
          </w:tcPr>
          <w:p w:rsidR="000D0077" w:rsidRPr="00AC02DF" w:rsidRDefault="008A279B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1793" w:type="dxa"/>
          </w:tcPr>
          <w:p w:rsidR="000D0077" w:rsidRPr="00AC02DF" w:rsidRDefault="008A279B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</w:p>
        </w:tc>
        <w:tc>
          <w:tcPr>
            <w:tcW w:w="1793" w:type="dxa"/>
          </w:tcPr>
          <w:p w:rsidR="000D0077" w:rsidRPr="00AC02DF" w:rsidRDefault="008A279B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1794" w:type="dxa"/>
          </w:tcPr>
          <w:p w:rsidR="000D0077" w:rsidRPr="00AC02DF" w:rsidRDefault="008A279B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794" w:type="dxa"/>
          </w:tcPr>
          <w:p w:rsidR="000D0077" w:rsidRPr="00AC02DF" w:rsidRDefault="000D0077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C02D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عدد العائلات</w:t>
            </w:r>
          </w:p>
        </w:tc>
      </w:tr>
      <w:tr w:rsidR="002C56D2" w:rsidTr="00AC02DF">
        <w:trPr>
          <w:trHeight w:val="365"/>
        </w:trPr>
        <w:tc>
          <w:tcPr>
            <w:tcW w:w="1793" w:type="dxa"/>
          </w:tcPr>
          <w:p w:rsidR="002C56D2" w:rsidRPr="00AC02DF" w:rsidRDefault="00010384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100</w:t>
            </w:r>
          </w:p>
        </w:tc>
        <w:tc>
          <w:tcPr>
            <w:tcW w:w="1793" w:type="dxa"/>
          </w:tcPr>
          <w:p w:rsidR="002C56D2" w:rsidRPr="00AC02DF" w:rsidRDefault="00010384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93</w:t>
            </w:r>
          </w:p>
        </w:tc>
        <w:tc>
          <w:tcPr>
            <w:tcW w:w="1793" w:type="dxa"/>
          </w:tcPr>
          <w:p w:rsidR="002C56D2" w:rsidRPr="00AC02DF" w:rsidRDefault="00010384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68</w:t>
            </w:r>
          </w:p>
        </w:tc>
        <w:tc>
          <w:tcPr>
            <w:tcW w:w="1793" w:type="dxa"/>
          </w:tcPr>
          <w:p w:rsidR="002C56D2" w:rsidRPr="00AC02DF" w:rsidRDefault="00010384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30</w:t>
            </w:r>
          </w:p>
        </w:tc>
        <w:tc>
          <w:tcPr>
            <w:tcW w:w="1794" w:type="dxa"/>
          </w:tcPr>
          <w:p w:rsidR="002C56D2" w:rsidRPr="00AC02DF" w:rsidRDefault="00010384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794" w:type="dxa"/>
          </w:tcPr>
          <w:p w:rsidR="002C56D2" w:rsidRPr="00AC02DF" w:rsidRDefault="00EE7FDF" w:rsidP="008A279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الصاعد</w:t>
            </w:r>
          </w:p>
        </w:tc>
      </w:tr>
    </w:tbl>
    <w:p w:rsidR="000D0077" w:rsidRPr="00F65BA6" w:rsidRDefault="0035126F" w:rsidP="00010384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20"/>
          <w:szCs w:val="20"/>
        </w:rPr>
      </w:pPr>
      <w:r w:rsidRPr="0035126F">
        <w:rPr>
          <w:rFonts w:ascii="Traditional Arabic" w:hAnsi="Traditional Arabic" w:cs="Traditional Arabic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.5pt;margin-top:15.85pt;width:0;height:111.15pt;z-index:251661312;mso-position-horizontal-relative:text;mso-position-vertical-relative:text" o:connectortype="straight">
            <w10:wrap anchorx="page"/>
          </v:shape>
        </w:pict>
      </w:r>
      <w:r w:rsidRPr="0035126F">
        <w:rPr>
          <w:rFonts w:ascii="Traditional Arabic" w:hAnsi="Traditional Arabic" w:cs="Traditional Arabic"/>
          <w:noProof/>
          <w:sz w:val="28"/>
          <w:szCs w:val="28"/>
        </w:rPr>
        <w:pict>
          <v:rect id="_x0000_s1026" style="position:absolute;left:0;text-align:left;margin-left:7.35pt;margin-top:11.75pt;width:171.1pt;height:123.85pt;z-index:251658240;mso-position-horizontal-relative:text;mso-position-vertical-relative:text">
            <w10:wrap anchorx="page"/>
          </v:rect>
        </w:pict>
      </w:r>
      <w:r w:rsidR="008A279B">
        <w:rPr>
          <w:rFonts w:ascii="Traditional Arabic" w:hAnsi="Traditional Arabic" w:cs="Traditional Arabic" w:hint="cs"/>
          <w:sz w:val="28"/>
          <w:szCs w:val="28"/>
          <w:rtl/>
        </w:rPr>
        <w:t>جد ال</w:t>
      </w:r>
      <w:r w:rsidR="00F65BA6">
        <w:rPr>
          <w:rFonts w:ascii="Traditional Arabic" w:hAnsi="Traditional Arabic" w:cs="Traditional Arabic" w:hint="cs"/>
          <w:sz w:val="28"/>
          <w:szCs w:val="28"/>
          <w:rtl/>
        </w:rPr>
        <w:t>مت</w:t>
      </w:r>
      <w:r w:rsidR="008A279B">
        <w:rPr>
          <w:rFonts w:ascii="Traditional Arabic" w:hAnsi="Traditional Arabic" w:cs="Traditional Arabic" w:hint="cs"/>
          <w:sz w:val="28"/>
          <w:szCs w:val="28"/>
          <w:rtl/>
        </w:rPr>
        <w:t>وسط الحسابي للدخل</w:t>
      </w:r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</w:t>
      </w:r>
      <w:r w:rsidR="00010384">
        <w:rPr>
          <w:rFonts w:ascii="Traditional Arabic" w:hAnsi="Traditional Arabic" w:cs="Traditional Arabic" w:hint="cs"/>
          <w:sz w:val="20"/>
          <w:szCs w:val="20"/>
          <w:rtl/>
        </w:rPr>
        <w:t xml:space="preserve">                  </w:t>
      </w:r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...</w:t>
      </w:r>
      <w:proofErr w:type="spellStart"/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m:oMath>
        <w:proofErr w:type="spellEnd"/>
        <m:acc>
          <m:accPr>
            <m:chr m:val="̅"/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accPr>
          <m:e>
            <m:r>
              <w:rPr>
                <w:rFonts w:ascii="Cambria Math" w:hAnsi="Cambria Math" w:cs="Traditional Arabic"/>
                <w:sz w:val="20"/>
                <w:szCs w:val="20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raditional Arabic"/>
                    <w:sz w:val="20"/>
                    <w:szCs w:val="2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i</m:t>
                    </m:r>
                  </m:sub>
                </m:sSub>
              </m:e>
            </m:nary>
          </m:den>
        </m:f>
      </m:oMath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</w:t>
      </w:r>
    </w:p>
    <w:p w:rsidR="008A279B" w:rsidRDefault="0035126F" w:rsidP="008A279B">
      <w:pPr>
        <w:pStyle w:val="a3"/>
        <w:rPr>
          <w:rFonts w:ascii="Traditional Arabic" w:hAnsi="Traditional Arabic" w:cs="Traditional Arabic"/>
          <w:sz w:val="28"/>
          <w:szCs w:val="28"/>
          <w:rtl/>
        </w:rPr>
      </w:pPr>
      <w:r w:rsidRPr="0035126F">
        <w:rPr>
          <w:rFonts w:ascii="Traditional Arabic" w:hAnsi="Traditional Arabic" w:cs="Traditional Arabic"/>
          <w:noProof/>
          <w:sz w:val="20"/>
          <w:szCs w:val="20"/>
          <w:rtl/>
        </w:rPr>
        <w:pict>
          <v:shape id="_x0000_s1035" type="#_x0000_t32" style="position:absolute;left:0;text-align:left;margin-left:133.5pt;margin-top:9.15pt;width:12.7pt;height:9.7pt;flip:y;z-index:251667456" o:connectortype="straight">
            <w10:wrap anchorx="page"/>
          </v:shape>
        </w:pict>
      </w:r>
      <w:r w:rsidRPr="0035126F">
        <w:rPr>
          <w:rFonts w:ascii="Traditional Arabic" w:hAnsi="Traditional Arabic" w:cs="Traditional Arabic"/>
          <w:noProof/>
          <w:sz w:val="20"/>
          <w:szCs w:val="20"/>
          <w:rtl/>
        </w:rPr>
        <w:pict>
          <v:shape id="_x0000_s1034" type="#_x0000_t32" style="position:absolute;left:0;text-align:left;margin-left:108.75pt;margin-top:18.85pt;width:24.75pt;height:16.15pt;flip:y;z-index:251666432" o:connectortype="straight">
            <w10:wrap anchorx="page"/>
          </v:shape>
        </w:pict>
      </w:r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</w:t>
      </w:r>
      <w:r w:rsidR="00EE7FDF">
        <w:rPr>
          <w:rFonts w:ascii="Traditional Arabic" w:hAnsi="Traditional Arabic" w:cs="Traditional Arabic" w:hint="cs"/>
          <w:sz w:val="20"/>
          <w:szCs w:val="20"/>
          <w:rtl/>
        </w:rPr>
        <w:t xml:space="preserve">                    </w:t>
      </w:r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....</w:t>
      </w:r>
      <m:oMath>
        <m:acc>
          <m:accPr>
            <m:chr m:val="̅"/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accPr>
          <m:e>
            <m:r>
              <w:rPr>
                <w:rFonts w:ascii="Cambria Math" w:hAnsi="Cambria Math" w:cs="Traditional Arabic"/>
                <w:sz w:val="20"/>
                <w:szCs w:val="20"/>
              </w:rPr>
              <m:t>x</m:t>
            </m:r>
          </m:e>
        </m:acc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</w:rPr>
              <m:t>122.5×10+…+142.5×7</m:t>
            </m:r>
          </m:num>
          <m:den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=132.45</m:t>
        </m:r>
      </m:oMath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</w:t>
      </w:r>
    </w:p>
    <w:p w:rsidR="008A279B" w:rsidRPr="00F65BA6" w:rsidRDefault="0035126F" w:rsidP="00EE7FDF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20"/>
          <w:szCs w:val="20"/>
        </w:rPr>
      </w:pPr>
      <w:r w:rsidRPr="0035126F">
        <w:rPr>
          <w:rFonts w:ascii="Traditional Arabic" w:hAnsi="Traditional Arabic" w:cs="Traditional Arabic"/>
          <w:noProof/>
          <w:sz w:val="28"/>
          <w:szCs w:val="28"/>
        </w:rPr>
        <w:pict>
          <v:shape id="_x0000_s1033" type="#_x0000_t32" style="position:absolute;left:0;text-align:left;margin-left:79.35pt;margin-top:15.7pt;width:29.4pt;height:25.35pt;flip:y;z-index:251665408" o:connectortype="straight">
            <w10:wrap anchorx="page"/>
          </v:shape>
        </w:pict>
      </w:r>
      <w:r w:rsidR="008A279B">
        <w:rPr>
          <w:rFonts w:ascii="Traditional Arabic" w:hAnsi="Traditional Arabic" w:cs="Traditional Arabic" w:hint="cs"/>
          <w:sz w:val="28"/>
          <w:szCs w:val="28"/>
          <w:rtl/>
        </w:rPr>
        <w:t xml:space="preserve">عين الوسيط </w:t>
      </w:r>
      <w:r w:rsidR="002C56D2">
        <w:rPr>
          <w:rFonts w:ascii="Traditional Arabic" w:hAnsi="Traditional Arabic" w:cs="Traditional Arabic" w:hint="cs"/>
          <w:sz w:val="28"/>
          <w:szCs w:val="28"/>
          <w:rtl/>
        </w:rPr>
        <w:t xml:space="preserve">حسابيا </w:t>
      </w:r>
      <w:r w:rsidR="008A279B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2C56D2">
        <w:rPr>
          <w:rFonts w:ascii="Traditional Arabic" w:hAnsi="Traditional Arabic" w:cs="Traditional Arabic" w:hint="cs"/>
          <w:sz w:val="28"/>
          <w:szCs w:val="28"/>
          <w:rtl/>
        </w:rPr>
        <w:t xml:space="preserve"> بيانيا </w:t>
      </w:r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</w:t>
      </w:r>
      <m:oMath>
        <m:r>
          <w:rPr>
            <w:rFonts w:ascii="Cambria Math" w:hAnsi="Cambria Math" w:cs="Traditional Arabic"/>
            <w:sz w:val="20"/>
            <w:szCs w:val="20"/>
          </w:rPr>
          <m:t>med=a+</m:t>
        </m:r>
        <m:f>
          <m:fPr>
            <m:ctrlPr>
              <w:rPr>
                <w:rFonts w:ascii="Cambria Math" w:hAnsi="Cambria Math" w:cs="Traditional Arabic"/>
                <w:i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hAnsi="Cambria Math" w:cs="Traditional Arabic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N</m:t>
                </m:r>
              </m:num>
              <m:den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 w:cs="Traditional Arabic"/>
                <w:sz w:val="20"/>
                <w:szCs w:val="20"/>
              </w:rPr>
              <m:t>-</m:t>
            </m:r>
            <m:sSubSup>
              <m:sSubSupPr>
                <m:ctrlPr>
                  <w:rPr>
                    <w:rFonts w:ascii="Cambria Math" w:hAnsi="Cambria Math" w:cs="Traditional Arabic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i-1</m:t>
                </m:r>
              </m:sub>
              <m:sup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+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raditional Arabic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i</m:t>
                </m:r>
              </m:sub>
            </m:sSub>
          </m:den>
        </m:f>
        <m:r>
          <w:rPr>
            <w:rFonts w:ascii="Cambria Math" w:hAnsi="Cambria Math" w:cs="Traditional Arabic"/>
            <w:sz w:val="20"/>
            <w:szCs w:val="20"/>
          </w:rPr>
          <m:t>×l</m:t>
        </m:r>
      </m:oMath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</w:t>
      </w:r>
    </w:p>
    <w:p w:rsidR="008A279B" w:rsidRDefault="0035126F" w:rsidP="00EE7FDF">
      <w:pPr>
        <w:pStyle w:val="a3"/>
        <w:rPr>
          <w:rFonts w:ascii="Traditional Arabic" w:hAnsi="Traditional Arabic" w:cs="Traditional Arabic"/>
          <w:sz w:val="28"/>
          <w:szCs w:val="28"/>
          <w:rtl/>
        </w:rPr>
      </w:pPr>
      <w:r w:rsidRPr="0035126F">
        <w:rPr>
          <w:rFonts w:ascii="Traditional Arabic" w:hAnsi="Traditional Arabic" w:cs="Traditional Arabic"/>
          <w:noProof/>
          <w:sz w:val="20"/>
          <w:szCs w:val="20"/>
          <w:rtl/>
        </w:rPr>
        <w:pict>
          <v:shape id="_x0000_s1037" type="#_x0000_t32" style="position:absolute;left:0;text-align:left;margin-left:94.35pt;margin-top:2.45pt;width:0;height:54.15pt;z-index:251669504" o:connectortype="straight">
            <v:stroke dashstyle="1 1" endcap="round"/>
            <w10:wrap anchorx="page"/>
          </v:shape>
        </w:pict>
      </w:r>
      <w:r w:rsidRPr="0035126F">
        <w:rPr>
          <w:rFonts w:ascii="Traditional Arabic" w:hAnsi="Traditional Arabic" w:cs="Traditional Arabic"/>
          <w:noProof/>
          <w:sz w:val="20"/>
          <w:szCs w:val="20"/>
          <w:rtl/>
        </w:rPr>
        <w:pict>
          <v:shape id="_x0000_s1036" type="#_x0000_t32" style="position:absolute;left:0;text-align:left;margin-left:27.5pt;margin-top:2.45pt;width:66.85pt;height:2.3pt;flip:y;z-index:251668480" o:connectortype="straight">
            <v:stroke dashstyle="1 1" endcap="round"/>
            <w10:wrap anchorx="page"/>
          </v:shape>
        </w:pict>
      </w:r>
      <w:r w:rsidRPr="0035126F">
        <w:rPr>
          <w:rFonts w:ascii="Traditional Arabic" w:hAnsi="Traditional Arabic" w:cs="Traditional Arabic"/>
          <w:noProof/>
          <w:sz w:val="20"/>
          <w:szCs w:val="20"/>
          <w:rtl/>
        </w:rPr>
        <w:pict>
          <v:shape id="_x0000_s1032" type="#_x0000_t32" style="position:absolute;left:0;text-align:left;margin-left:57.45pt;margin-top:14pt;width:21.9pt;height:17.25pt;flip:y;z-index:251664384" o:connectortype="straight">
            <w10:wrap anchorx="page"/>
          </v:shape>
        </w:pict>
      </w:r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</w:t>
      </w:r>
      <w:r w:rsidR="00EE7FDF">
        <w:rPr>
          <w:rFonts w:ascii="Traditional Arabic" w:hAnsi="Traditional Arabic" w:cs="Traditional Arabic" w:hint="cs"/>
          <w:sz w:val="20"/>
          <w:szCs w:val="20"/>
          <w:rtl/>
        </w:rPr>
        <w:t xml:space="preserve"> </w:t>
      </w:r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.....</w:t>
      </w:r>
      <m:oMath>
        <m:r>
          <w:rPr>
            <w:rFonts w:ascii="Cambria Math" w:hAnsi="Cambria Math" w:cs="Traditional Arabic"/>
            <w:sz w:val="20"/>
            <w:szCs w:val="20"/>
          </w:rPr>
          <m:t>med=130+</m:t>
        </m:r>
        <m:f>
          <m:fPr>
            <m:ctrlPr>
              <w:rPr>
                <w:rFonts w:ascii="Cambria Math" w:hAnsi="Cambria Math" w:cs="Traditional Arabic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="Traditional Arabic"/>
                <w:sz w:val="20"/>
                <w:szCs w:val="20"/>
              </w:rPr>
              <m:t>50-30</m:t>
            </m:r>
          </m:num>
          <m:den>
            <m:r>
              <w:rPr>
                <w:rFonts w:ascii="Cambria Math" w:hAnsi="Cambria Math" w:cs="Traditional Arabic"/>
                <w:sz w:val="20"/>
                <w:szCs w:val="20"/>
              </w:rPr>
              <m:t>38</m:t>
            </m:r>
          </m:den>
        </m:f>
        <m:r>
          <w:rPr>
            <w:rFonts w:ascii="Cambria Math" w:hAnsi="Cambria Math" w:cs="Traditional Arabic"/>
            <w:sz w:val="20"/>
            <w:szCs w:val="20"/>
          </w:rPr>
          <m:t>×5=132.63</m:t>
        </m:r>
      </m:oMath>
      <w:r w:rsidR="008A279B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</w:t>
      </w:r>
    </w:p>
    <w:p w:rsidR="008A279B" w:rsidRPr="00F65BA6" w:rsidRDefault="0035126F" w:rsidP="00EE7FDF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20"/>
          <w:szCs w:val="20"/>
        </w:rPr>
      </w:pPr>
      <w:r w:rsidRPr="0035126F">
        <w:rPr>
          <w:rFonts w:ascii="Traditional Arabic" w:hAnsi="Traditional Arabic" w:cs="Traditional Arabic"/>
          <w:noProof/>
          <w:sz w:val="28"/>
          <w:szCs w:val="28"/>
        </w:rPr>
        <w:pict>
          <v:shape id="_x0000_s1031" type="#_x0000_t32" style="position:absolute;left:0;text-align:left;margin-left:46.55pt;margin-top:12pt;width:10.9pt;height:15.55pt;flip:y;z-index:251663360" o:connectortype="straight">
            <w10:wrap anchorx="page"/>
          </v:shape>
        </w:pict>
      </w:r>
      <w:r w:rsidR="002C56D2">
        <w:rPr>
          <w:rFonts w:ascii="Traditional Arabic" w:hAnsi="Traditional Arabic" w:cs="Traditional Arabic" w:hint="cs"/>
          <w:sz w:val="28"/>
          <w:szCs w:val="28"/>
          <w:rtl/>
        </w:rPr>
        <w:t>احسب</w:t>
      </w:r>
      <w:r w:rsidR="008A279B">
        <w:rPr>
          <w:rFonts w:ascii="Traditional Arabic" w:hAnsi="Traditional Arabic" w:cs="Traditional Arabic" w:hint="cs"/>
          <w:sz w:val="28"/>
          <w:szCs w:val="28"/>
          <w:rtl/>
        </w:rPr>
        <w:t xml:space="preserve"> المنوال حسابيا </w:t>
      </w:r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</w:t>
      </w:r>
      <w:proofErr w:type="spellStart"/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</w:t>
      </w:r>
      <m:oMath>
        <w:proofErr w:type="spellEnd"/>
        <m:r>
          <w:rPr>
            <w:rFonts w:ascii="Cambria Math" w:hAnsi="Cambria Math" w:cs="Traditional Arabic"/>
            <w:sz w:val="20"/>
            <w:szCs w:val="20"/>
          </w:rPr>
          <m:t>mod=a+</m:t>
        </m:r>
        <m:f>
          <m:fPr>
            <m:ctrlPr>
              <w:rPr>
                <w:rFonts w:ascii="Cambria Math" w:hAnsi="Cambria Math" w:cs="Traditional Arabic"/>
                <w:i/>
                <w:iCs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∆</m:t>
                </m:r>
              </m:e>
              <m:sub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∆</m:t>
                </m:r>
              </m:e>
              <m:sub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raditional Arabic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∆</m:t>
                </m:r>
              </m:e>
              <m:sub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2</m:t>
                </m:r>
              </m:sub>
            </m:sSub>
          </m:den>
        </m:f>
        <m:r>
          <w:rPr>
            <w:rFonts w:ascii="Cambria Math" w:hAnsi="Cambria Math" w:cs="Traditional Arabic"/>
            <w:sz w:val="20"/>
            <w:szCs w:val="20"/>
          </w:rPr>
          <m:t>×l</m:t>
        </m:r>
      </m:oMath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</w:t>
      </w:r>
    </w:p>
    <w:p w:rsidR="002C56D2" w:rsidRPr="008A279B" w:rsidRDefault="0035126F" w:rsidP="00EE7FDF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35126F">
        <w:rPr>
          <w:rFonts w:ascii="Traditional Arabic" w:hAnsi="Traditional Arabic" w:cs="Traditional Arabic"/>
          <w:noProof/>
          <w:sz w:val="20"/>
          <w:szCs w:val="20"/>
        </w:rPr>
        <w:pict>
          <v:shape id="_x0000_s1030" type="#_x0000_t32" style="position:absolute;left:0;text-align:left;margin-left:27.5pt;margin-top:13.3pt;width:146.35pt;height:0;z-index:251662336" o:connectortype="straight">
            <w10:wrap anchorx="page"/>
          </v:shape>
        </w:pict>
      </w:r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......</w:t>
      </w:r>
      <w:r w:rsidR="00EE7FDF">
        <w:rPr>
          <w:rFonts w:ascii="Traditional Arabic" w:hAnsi="Traditional Arabic" w:cs="Traditional Arabic" w:hint="cs"/>
          <w:sz w:val="20"/>
          <w:szCs w:val="20"/>
          <w:rtl/>
        </w:rPr>
        <w:t xml:space="preserve">                               </w:t>
      </w:r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...</w:t>
      </w:r>
      <m:oMath>
        <m:r>
          <w:rPr>
            <w:rFonts w:ascii="Cambria Math" w:hAnsi="Cambria Math" w:cs="Traditional Arabic"/>
            <w:sz w:val="20"/>
            <w:szCs w:val="20"/>
          </w:rPr>
          <m:t>mod=130+</m:t>
        </m:r>
        <m:f>
          <m:fPr>
            <m:ctrlPr>
              <w:rPr>
                <w:rFonts w:ascii="Cambria Math" w:hAnsi="Cambria Math" w:cs="Traditional Arabic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raditional Arabic"/>
                <w:sz w:val="20"/>
                <w:szCs w:val="20"/>
              </w:rPr>
              <m:t>18</m:t>
            </m:r>
          </m:num>
          <m:den>
            <m:r>
              <w:rPr>
                <w:rFonts w:ascii="Cambria Math" w:hAnsi="Cambria Math" w:cs="Traditional Arabic"/>
                <w:sz w:val="20"/>
                <w:szCs w:val="20"/>
              </w:rPr>
              <m:t>18+13</m:t>
            </m:r>
          </m:den>
        </m:f>
        <m:r>
          <w:rPr>
            <w:rFonts w:ascii="Cambria Math" w:hAnsi="Cambria Math" w:cs="Traditional Arabic"/>
            <w:sz w:val="20"/>
            <w:szCs w:val="20"/>
          </w:rPr>
          <m:t>×5=132.9</m:t>
        </m:r>
      </m:oMath>
      <w:r w:rsidR="002C56D2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........................................................</w:t>
      </w:r>
    </w:p>
    <w:p w:rsidR="00FF0F81" w:rsidRDefault="00245C92" w:rsidP="00106DF8">
      <w:pPr>
        <w:spacing w:line="240" w:lineRule="auto"/>
        <w:rPr>
          <w:rFonts w:ascii="Traditional Arabic" w:hAnsi="Traditional Arabic" w:cs="Akhbar MT"/>
          <w:sz w:val="24"/>
          <w:szCs w:val="24"/>
          <w:rtl/>
        </w:rPr>
      </w:pPr>
      <w:r w:rsidRPr="00A36670">
        <w:rPr>
          <w:rFonts w:ascii="Traditional Arabic" w:hAnsi="Traditional Arabic" w:cs="Akhbar MT"/>
          <w:b/>
          <w:bCs/>
          <w:sz w:val="32"/>
          <w:szCs w:val="32"/>
          <w:u w:val="single"/>
          <w:rtl/>
        </w:rPr>
        <w:t>التمرين الثاني:</w:t>
      </w:r>
      <w:r w:rsidR="00106DF8">
        <w:rPr>
          <w:rFonts w:ascii="Algerian" w:hAnsi="Algerian" w:cs="DecoType Naskh" w:hint="cs"/>
          <w:b/>
          <w:bCs/>
          <w:sz w:val="36"/>
          <w:szCs w:val="36"/>
          <w:rtl/>
        </w:rPr>
        <w:t>7</w:t>
      </w:r>
      <w:r w:rsidR="00A36670" w:rsidRPr="005859D7">
        <w:rPr>
          <w:rFonts w:ascii="Algerian" w:hAnsi="Algerian" w:cs="DecoType Naskh" w:hint="cs"/>
          <w:b/>
          <w:bCs/>
          <w:sz w:val="36"/>
          <w:szCs w:val="36"/>
          <w:rtl/>
        </w:rPr>
        <w:t xml:space="preserve"> نقط</w:t>
      </w:r>
      <w:r w:rsidRPr="00A36670">
        <w:rPr>
          <w:rFonts w:ascii="Traditional Arabic" w:hAnsi="Traditional Arabic" w:cs="Akhbar MT"/>
          <w:sz w:val="24"/>
          <w:szCs w:val="24"/>
          <w:rtl/>
        </w:rPr>
        <w:t xml:space="preserve"> </w:t>
      </w:r>
    </w:p>
    <w:p w:rsidR="00A36670" w:rsidRDefault="00106DF8" w:rsidP="007402D3">
      <w:pPr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يمثل الجدول التالي نسب النجاح في مقياس في الفترة مابين  2011 إلى 2015</w:t>
      </w:r>
      <w:r w:rsidR="00A36670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tbl>
      <w:tblPr>
        <w:tblStyle w:val="a6"/>
        <w:bidiVisual/>
        <w:tblW w:w="0" w:type="auto"/>
        <w:tblInd w:w="1074" w:type="dxa"/>
        <w:tblLook w:val="04A0"/>
      </w:tblPr>
      <w:tblGrid>
        <w:gridCol w:w="999"/>
        <w:gridCol w:w="999"/>
        <w:gridCol w:w="999"/>
        <w:gridCol w:w="999"/>
        <w:gridCol w:w="999"/>
        <w:gridCol w:w="999"/>
        <w:gridCol w:w="999"/>
      </w:tblGrid>
      <w:tr w:rsidR="00106DF8" w:rsidTr="00106DF8">
        <w:tc>
          <w:tcPr>
            <w:tcW w:w="999" w:type="dxa"/>
          </w:tcPr>
          <w:p w:rsidR="00106DF8" w:rsidRDefault="008D48AB" w:rsidP="008D48A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2015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2014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2013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2012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2011</w:t>
            </w:r>
          </w:p>
        </w:tc>
        <w:tc>
          <w:tcPr>
            <w:tcW w:w="999" w:type="dxa"/>
          </w:tcPr>
          <w:p w:rsidR="00106DF8" w:rsidRPr="00A36670" w:rsidRDefault="00106DF8" w:rsidP="007402D3">
            <w:pPr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السنة</w:t>
            </w:r>
          </w:p>
        </w:tc>
      </w:tr>
      <w:tr w:rsidR="00957B29" w:rsidTr="00106DF8"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99" w:type="dxa"/>
          </w:tcPr>
          <w:p w:rsidR="00957B29" w:rsidRDefault="00957B29" w:rsidP="007402D3">
            <w:pPr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رتبة السنة 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</w:rPr>
                    <m:t>i</m:t>
                  </m:r>
                </m:sub>
              </m:sSub>
            </m:oMath>
          </w:p>
        </w:tc>
      </w:tr>
      <w:tr w:rsidR="00106DF8" w:rsidTr="00106DF8">
        <w:tc>
          <w:tcPr>
            <w:tcW w:w="999" w:type="dxa"/>
          </w:tcPr>
          <w:p w:rsidR="00106DF8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57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999" w:type="dxa"/>
          </w:tcPr>
          <w:p w:rsidR="00106DF8" w:rsidRDefault="00106DF8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999" w:type="dxa"/>
          </w:tcPr>
          <w:p w:rsidR="00106DF8" w:rsidRPr="00A36670" w:rsidRDefault="00106DF8" w:rsidP="007402D3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النسبة</w:t>
            </w:r>
            <m:oMath>
              <m:sSub>
                <m:sSubPr>
                  <m:ctrlPr>
                    <w:rPr>
                      <w:rFonts w:ascii="Cambria Math" w:hAnsi="Cambria Math" w:cs="Traditional Arabic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raditional Arabic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0"/>
                      <w:szCs w:val="20"/>
                    </w:rPr>
                    <m:t>i</m:t>
                  </m:r>
                </m:sub>
              </m:sSub>
            </m:oMath>
          </w:p>
        </w:tc>
      </w:tr>
      <w:tr w:rsidR="00957B29" w:rsidTr="00106DF8"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179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65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48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36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999" w:type="dxa"/>
          </w:tcPr>
          <w:p w:rsidR="00957B29" w:rsidRDefault="009C5B94" w:rsidP="009C5B94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m:oMathPara>
              <m:oMath>
                <m:r>
                  <w:rPr>
                    <w:rFonts w:ascii="Cambria Math" w:hAnsi="Cambria Math" w:cs="Traditional Arabic"/>
                    <w:sz w:val="20"/>
                    <w:szCs w:val="20"/>
                  </w:rPr>
                  <m:t>xy</m:t>
                </m:r>
              </m:oMath>
            </m:oMathPara>
          </w:p>
        </w:tc>
      </w:tr>
      <w:tr w:rsidR="00957B29" w:rsidTr="00106DF8"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55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25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99" w:type="dxa"/>
          </w:tcPr>
          <w:p w:rsidR="00957B29" w:rsidRDefault="0035126F" w:rsidP="007402D3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  <w:tr w:rsidR="00957B29" w:rsidTr="00106DF8"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12.12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2.56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2.48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2.48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2.30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2.30</w:t>
            </w:r>
          </w:p>
        </w:tc>
        <w:tc>
          <w:tcPr>
            <w:tcW w:w="999" w:type="dxa"/>
          </w:tcPr>
          <w:p w:rsidR="00957B29" w:rsidRPr="00957B29" w:rsidRDefault="0035126F" w:rsidP="007402D3">
            <w:pPr>
              <w:rPr>
                <w:rFonts w:ascii="Traditional Arabic" w:hAnsi="Traditional Arabic" w:cs="Traditional Arabic"/>
                <w:i/>
                <w:sz w:val="20"/>
                <w:szCs w:val="20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="Traditional Arabic"/>
                    <w:sz w:val="20"/>
                    <w:szCs w:val="20"/>
                    <w:lang w:val="fr-FR"/>
                  </w:rPr>
                  <m:t>ln</m:t>
                </m:r>
                <m:sSub>
                  <m:sSubPr>
                    <m:ctrlPr>
                      <w:rPr>
                        <w:rFonts w:ascii="Cambria Math" w:hAnsi="Cambria Math" w:cs="Traditional Arabic"/>
                        <w:i/>
                        <w:sz w:val="20"/>
                        <w:szCs w:val="20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raditional Arabic"/>
                        <w:sz w:val="20"/>
                        <w:szCs w:val="20"/>
                        <w:lang w:val="fr-FR"/>
                      </w:rPr>
                      <m:t>i</m:t>
                    </m:r>
                  </m:sub>
                </m:sSub>
              </m:oMath>
            </m:oMathPara>
          </w:p>
        </w:tc>
      </w:tr>
      <w:tr w:rsidR="00957B29" w:rsidTr="00106DF8">
        <w:tc>
          <w:tcPr>
            <w:tcW w:w="999" w:type="dxa"/>
          </w:tcPr>
          <w:p w:rsidR="00957B29" w:rsidRDefault="009C5B94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37.06</w:t>
            </w:r>
          </w:p>
        </w:tc>
        <w:tc>
          <w:tcPr>
            <w:tcW w:w="999" w:type="dxa"/>
          </w:tcPr>
          <w:p w:rsidR="00957B29" w:rsidRDefault="009C5B94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12.8</w:t>
            </w:r>
          </w:p>
        </w:tc>
        <w:tc>
          <w:tcPr>
            <w:tcW w:w="999" w:type="dxa"/>
          </w:tcPr>
          <w:p w:rsidR="00957B29" w:rsidRDefault="009C5B94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9.92</w:t>
            </w:r>
          </w:p>
        </w:tc>
        <w:tc>
          <w:tcPr>
            <w:tcW w:w="999" w:type="dxa"/>
          </w:tcPr>
          <w:p w:rsidR="00957B29" w:rsidRDefault="009C5B94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7.44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4.60</w:t>
            </w:r>
          </w:p>
        </w:tc>
        <w:tc>
          <w:tcPr>
            <w:tcW w:w="999" w:type="dxa"/>
          </w:tcPr>
          <w:p w:rsidR="00957B29" w:rsidRDefault="008D48AB" w:rsidP="00A3667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2.30</w:t>
            </w:r>
          </w:p>
        </w:tc>
        <w:tc>
          <w:tcPr>
            <w:tcW w:w="999" w:type="dxa"/>
          </w:tcPr>
          <w:p w:rsidR="00957B29" w:rsidRDefault="0035126F" w:rsidP="009C5B94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raditional Arabic"/>
                  <w:noProof/>
                  <w:sz w:val="28"/>
                  <w:szCs w:val="28"/>
                  <w:rtl/>
                </w:rPr>
                <w:pict>
                  <v:rect id="_x0000_s1027" style="position:absolute;left:0;text-align:left;margin-left:-118.55pt;margin-top:18.8pt;width:219.45pt;height:140.6pt;z-index:251659264;mso-position-horizontal-relative:text;mso-position-vertical-relative:text">
                    <w10:wrap anchorx="page"/>
                  </v:rect>
                </w:pict>
              </m:r>
              <m:r>
                <w:rPr>
                  <w:rFonts w:ascii="Cambria Math" w:hAnsi="Cambria Math" w:cs="Traditional Arabic"/>
                  <w:sz w:val="20"/>
                  <w:szCs w:val="20"/>
                </w:rPr>
                <m:t>xz</m:t>
              </m:r>
            </m:oMath>
          </w:p>
        </w:tc>
      </w:tr>
    </w:tbl>
    <w:p w:rsidR="00A36670" w:rsidRDefault="0035126F" w:rsidP="005859D7">
      <w:pPr>
        <w:pStyle w:val="a3"/>
        <w:numPr>
          <w:ilvl w:val="0"/>
          <w:numId w:val="12"/>
        </w:numPr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39" type="#_x0000_t32" style="position:absolute;left:0;text-align:left;margin-left:46.55pt;margin-top:7.1pt;width:0;height:112.4pt;z-index:251670528;mso-position-horizontal-relative:text;mso-position-vertical-relative:text" o:connectortype="straight">
            <w10:wrap anchorx="page"/>
          </v:shape>
        </w:pict>
      </w:r>
      <w:r w:rsidR="005859D7">
        <w:rPr>
          <w:rFonts w:ascii="Traditional Arabic" w:hAnsi="Traditional Arabic" w:cs="Traditional Arabic" w:hint="cs"/>
          <w:sz w:val="28"/>
          <w:szCs w:val="28"/>
          <w:rtl/>
        </w:rPr>
        <w:t>ارسم سحابة النقط</w:t>
      </w:r>
      <w:r w:rsidR="00957B29">
        <w:rPr>
          <w:rFonts w:ascii="Traditional Arabic" w:hAnsi="Traditional Arabic" w:cs="Traditional Arabic" w:hint="cs"/>
          <w:sz w:val="28"/>
          <w:szCs w:val="28"/>
          <w:rtl/>
        </w:rPr>
        <w:t xml:space="preserve"> للسلسلة </w:t>
      </w:r>
      <m:oMath>
        <m:d>
          <m:d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5859D7">
        <w:rPr>
          <w:rFonts w:ascii="Traditional Arabic" w:hAnsi="Traditional Arabic" w:cs="Traditional Arabic" w:hint="cs"/>
          <w:sz w:val="28"/>
          <w:szCs w:val="28"/>
          <w:rtl/>
        </w:rPr>
        <w:t xml:space="preserve"> ، هل التعديل الخطي مبرر؟</w:t>
      </w:r>
    </w:p>
    <w:p w:rsidR="00447E36" w:rsidRPr="00F65BA6" w:rsidRDefault="00447E36" w:rsidP="009C5B94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</w:rPr>
      </w:pP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</w:t>
      </w:r>
      <w:proofErr w:type="spellStart"/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w:proofErr w:type="spellEnd"/>
      <w:r w:rsidR="009C5B94">
        <w:rPr>
          <w:rFonts w:ascii="Traditional Arabic" w:hAnsi="Traditional Arabic" w:cs="Traditional Arabic" w:hint="cs"/>
          <w:sz w:val="20"/>
          <w:szCs w:val="20"/>
          <w:rtl/>
          <w:lang w:bidi="ar-DZ"/>
        </w:rPr>
        <w:t>السحابة</w:t>
      </w:r>
      <w:r w:rsidR="009C5B94">
        <w:rPr>
          <w:rFonts w:ascii="Traditional Arabic" w:hAnsi="Traditional Arabic" w:cs="Traditional Arabic" w:hint="cs"/>
          <w:sz w:val="20"/>
          <w:szCs w:val="20"/>
          <w:rtl/>
        </w:rPr>
        <w:t xml:space="preserve"> متطاولة اذن التعديل الخطي مبرر</w:t>
      </w: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</w:t>
      </w:r>
      <w:proofErr w:type="spellStart"/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w:proofErr w:type="spellEnd"/>
    </w:p>
    <w:p w:rsidR="005859D7" w:rsidRDefault="00447E36" w:rsidP="005859D7">
      <w:pPr>
        <w:pStyle w:val="a3"/>
        <w:numPr>
          <w:ilvl w:val="0"/>
          <w:numId w:val="12"/>
        </w:numPr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اكتب معادلة مستقيم الانحدار بالمربعات الدنيا لـ </w:t>
      </w:r>
      <w:r>
        <w:rPr>
          <w:rFonts w:ascii="Traditional Arabic" w:hAnsi="Traditional Arabic" w:cs="Traditional Arabic" w:hint="cs"/>
          <w:sz w:val="28"/>
          <w:szCs w:val="28"/>
        </w:rPr>
        <w:sym w:font="cmmi10" w:char="F059"/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على</w:t>
      </w:r>
      <w:r>
        <w:rPr>
          <w:rFonts w:ascii="Traditional Arabic" w:hAnsi="Traditional Arabic" w:cs="Traditional Arabic" w:hint="cs"/>
          <w:sz w:val="28"/>
          <w:szCs w:val="28"/>
        </w:rPr>
        <w:sym w:font="cmmi10" w:char="F058"/>
      </w:r>
      <w:r w:rsidR="005859D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447E36" w:rsidRPr="00F65BA6" w:rsidRDefault="0035126F" w:rsidP="009C5B94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35126F">
        <w:rPr>
          <w:rFonts w:ascii="Traditional Arabic" w:hAnsi="Traditional Arabic" w:cs="Traditional Arabic"/>
          <w:noProof/>
          <w:sz w:val="28"/>
          <w:szCs w:val="2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5" type="#_x0000_t12" style="position:absolute;left:0;text-align:left;margin-left:153pt;margin-top:7.5pt;width:6.35pt;height:12.65pt;z-index:251676672">
            <w10:wrap anchorx="page"/>
          </v:shape>
        </w:pict>
      </w:r>
      <w:r w:rsidR="00447E36" w:rsidRPr="00F65BA6">
        <w:rPr>
          <w:rFonts w:ascii="Traditional Arabic" w:hAnsi="Traditional Arabic" w:cs="Traditional Arabic" w:hint="cs"/>
          <w:sz w:val="20"/>
          <w:szCs w:val="20"/>
          <w:rtl/>
        </w:rPr>
        <w:t>...</w:t>
      </w:r>
      <w:proofErr w:type="spellStart"/>
      <w:r w:rsidR="00447E36"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m:oMath>
        <w:proofErr w:type="spellEnd"/>
        <m:r>
          <w:rPr>
            <w:rFonts w:ascii="Cambria Math" w:hAnsi="Cambria Math" w:cs="Traditional Arabic"/>
          </w:rPr>
          <m:t>a=</m:t>
        </m:r>
        <m:f>
          <m:fPr>
            <m:ctrlPr>
              <w:rPr>
                <w:rFonts w:ascii="Cambria Math" w:hAnsi="Cambria Math" w:cs="Traditional Arabic"/>
                <w:i/>
                <w:iCs/>
              </w:rPr>
            </m:ctrlPr>
          </m:fPr>
          <m:num>
            <m:r>
              <w:rPr>
                <w:rFonts w:ascii="Cambria Math" w:hAnsi="Cambria Math" w:cs="Traditional Arabic"/>
              </w:rPr>
              <m:t>cov</m:t>
            </m:r>
            <m:d>
              <m:dPr>
                <m:ctrlPr>
                  <w:rPr>
                    <w:rFonts w:ascii="Cambria Math" w:hAnsi="Cambria Math" w:cs="Traditional Arabic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raditional Arabic"/>
                  </w:rPr>
                  <m:t>X,Y</m:t>
                </m:r>
              </m:e>
            </m:d>
          </m:num>
          <m:den>
            <m:r>
              <w:rPr>
                <w:rFonts w:ascii="Cambria Math" w:hAnsi="Cambria Math" w:cs="Traditional Arabic"/>
              </w:rPr>
              <m:t>V</m:t>
            </m:r>
            <m:d>
              <m:dPr>
                <m:ctrlPr>
                  <w:rPr>
                    <w:rFonts w:ascii="Cambria Math" w:hAnsi="Cambria Math" w:cs="Traditional Arabic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raditional Arabic"/>
                  </w:rPr>
                  <m:t>X</m:t>
                </m:r>
              </m:e>
            </m:d>
          </m:den>
        </m:f>
        <m:r>
          <w:rPr>
            <w:rFonts w:ascii="Cambria Math" w:hAnsi="Cambria Math" w:cs="Traditional Arabic"/>
          </w:rPr>
          <m:t>,b=</m:t>
        </m:r>
        <m:acc>
          <m:accPr>
            <m:chr m:val="̅"/>
            <m:ctrlPr>
              <w:rPr>
                <w:rFonts w:ascii="Cambria Math" w:hAnsi="Cambria Math" w:cs="Traditional Arabic"/>
                <w:i/>
                <w:iCs/>
              </w:rPr>
            </m:ctrlPr>
          </m:accPr>
          <m:e>
            <m:r>
              <w:rPr>
                <w:rFonts w:ascii="Cambria Math" w:hAnsi="Cambria Math" w:cs="Traditional Arabic"/>
              </w:rPr>
              <m:t>y</m:t>
            </m:r>
          </m:e>
        </m:acc>
        <m:r>
          <w:rPr>
            <w:rFonts w:ascii="Cambria Math" w:hAnsi="Cambria Math" w:cs="Traditional Arabic"/>
          </w:rPr>
          <m:t>-a</m:t>
        </m:r>
        <m:acc>
          <m:accPr>
            <m:chr m:val="̅"/>
            <m:ctrlPr>
              <w:rPr>
                <w:rFonts w:ascii="Cambria Math" w:hAnsi="Cambria Math" w:cs="Traditional Arabic"/>
                <w:i/>
                <w:iCs/>
              </w:rPr>
            </m:ctrlPr>
          </m:accPr>
          <m:e>
            <m:r>
              <w:rPr>
                <w:rFonts w:ascii="Cambria Math" w:hAnsi="Cambria Math" w:cs="Traditional Arabic"/>
              </w:rPr>
              <m:t>x</m:t>
            </m:r>
          </m:e>
        </m:acc>
      </m:oMath>
      <w:r w:rsidR="00447E36" w:rsidRPr="00F65BA6">
        <w:rPr>
          <w:rFonts w:ascii="Traditional Arabic" w:hAnsi="Traditional Arabic" w:cs="Traditional Arabic" w:hint="cs"/>
          <w:sz w:val="20"/>
          <w:szCs w:val="20"/>
          <w:rtl/>
        </w:rPr>
        <w:t>...</w:t>
      </w:r>
    </w:p>
    <w:p w:rsidR="00447E36" w:rsidRPr="00F65BA6" w:rsidRDefault="0035126F" w:rsidP="00AA3C22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35126F"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44" type="#_x0000_t12" style="position:absolute;left:0;text-align:left;margin-left:130.6pt;margin-top:5.25pt;width:6.35pt;height:12.65pt;z-index:251675648">
            <w10:wrap anchorx="page"/>
          </v:shape>
        </w:pict>
      </w:r>
      <w:r w:rsidRPr="0035126F"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43" type="#_x0000_t12" style="position:absolute;left:0;text-align:left;margin-left:112.1pt;margin-top:5.25pt;width:6.35pt;height:12.65pt;z-index:251674624">
            <w10:wrap anchorx="page"/>
          </v:shape>
        </w:pict>
      </w:r>
      <m:oMath>
        <m:r>
          <w:rPr>
            <w:rFonts w:ascii="Cambria Math" w:hAnsi="Cambria Math" w:cs="Traditional Arabic"/>
            <w:sz w:val="20"/>
            <w:szCs w:val="20"/>
          </w:rPr>
          <m:t>b=11.4-0.8×3=9</m:t>
        </m:r>
      </m:oMath>
      <w:r w:rsidR="00447E36"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m:oMath>
        <m:r>
          <w:rPr>
            <w:rFonts w:ascii="Cambria Math" w:hAnsi="Cambria Math" w:cs="Traditional Arabic"/>
            <w:sz w:val="20"/>
            <w:szCs w:val="20"/>
          </w:rPr>
          <m:t>a=</m:t>
        </m:r>
        <m:f>
          <m:fPr>
            <m:ctrlPr>
              <w:rPr>
                <w:rFonts w:ascii="Cambria Math" w:hAnsi="Cambria Math" w:cs="Traditional Arabic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raditional Arabic"/>
                <w:sz w:val="20"/>
                <w:szCs w:val="20"/>
              </w:rPr>
              <m:t>179-5×3×11.4</m:t>
            </m:r>
          </m:num>
          <m:den>
            <m:r>
              <w:rPr>
                <w:rFonts w:ascii="Cambria Math" w:hAnsi="Cambria Math" w:cs="Traditional Arabic"/>
                <w:sz w:val="20"/>
                <w:szCs w:val="20"/>
              </w:rPr>
              <m:t>55-5×9</m:t>
            </m:r>
          </m:den>
        </m:f>
        <m:r>
          <w:rPr>
            <w:rFonts w:ascii="Cambria Math" w:hAnsi="Cambria Math" w:cs="Traditional Arabic"/>
            <w:sz w:val="20"/>
            <w:szCs w:val="20"/>
          </w:rPr>
          <m:t>=0.8</m:t>
        </m:r>
      </m:oMath>
      <w:r w:rsidR="00F65BA6">
        <w:rPr>
          <w:rFonts w:ascii="Traditional Arabic" w:hAnsi="Traditional Arabic" w:cs="Traditional Arabic" w:hint="cs"/>
          <w:sz w:val="20"/>
          <w:szCs w:val="20"/>
          <w:rtl/>
        </w:rPr>
        <w:t>.</w:t>
      </w:r>
      <w:r w:rsidR="00447E36" w:rsidRPr="00F65BA6">
        <w:rPr>
          <w:rFonts w:ascii="Traditional Arabic" w:hAnsi="Traditional Arabic" w:cs="Traditional Arabic" w:hint="cs"/>
          <w:sz w:val="20"/>
          <w:szCs w:val="20"/>
          <w:rtl/>
        </w:rPr>
        <w:t>......</w:t>
      </w:r>
    </w:p>
    <w:p w:rsidR="00447E36" w:rsidRDefault="0035126F" w:rsidP="00AA3C22">
      <w:pPr>
        <w:pStyle w:val="a3"/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42" type="#_x0000_t12" style="position:absolute;left:0;text-align:left;margin-left:84.45pt;margin-top:2.95pt;width:6.35pt;height:12.65pt;z-index:251673600"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41" type="#_x0000_t12" style="position:absolute;left:0;text-align:left;margin-left:66.1pt;margin-top:2.95pt;width:6.35pt;height:12.65pt;z-index:251672576">
            <w10:wrap anchorx="page"/>
          </v:shape>
        </w:pict>
      </w:r>
      <w:r w:rsidR="00447E36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</w:t>
      </w:r>
      <w:proofErr w:type="spellStart"/>
      <w:r w:rsidR="00447E36"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m:oMath>
        <w:proofErr w:type="spellEnd"/>
        <m:r>
          <w:rPr>
            <w:rFonts w:ascii="Cambria Math" w:hAnsi="Cambria Math" w:cs="Traditional Arabic"/>
            <w:sz w:val="20"/>
            <w:szCs w:val="20"/>
            <w:lang w:val="fr-FR"/>
          </w:rPr>
          <m:t>y=0.8x+9</m:t>
        </m:r>
      </m:oMath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</w:t>
      </w:r>
    </w:p>
    <w:p w:rsidR="00F65BA6" w:rsidRPr="00AA3C22" w:rsidRDefault="0035126F" w:rsidP="00AA3C22">
      <w:pPr>
        <w:pStyle w:val="a3"/>
        <w:numPr>
          <w:ilvl w:val="0"/>
          <w:numId w:val="12"/>
        </w:numPr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40" type="#_x0000_t32" style="position:absolute;left:0;text-align:left;margin-left:46.55pt;margin-top:9.75pt;width:175.65pt;height:0;z-index:251671552" o:connectortype="straight">
            <w10:wrap anchorx="page"/>
          </v:shape>
        </w:pict>
      </w:r>
      <w:r w:rsidR="00447E36">
        <w:rPr>
          <w:rFonts w:ascii="Traditional Arabic" w:hAnsi="Traditional Arabic" w:cs="Traditional Arabic" w:hint="cs"/>
          <w:sz w:val="28"/>
          <w:szCs w:val="28"/>
          <w:rtl/>
        </w:rPr>
        <w:t xml:space="preserve">اكمل الجدول اعلاه </w:t>
      </w:r>
      <w:proofErr w:type="spellStart"/>
      <w:r w:rsidR="00447E36">
        <w:rPr>
          <w:rFonts w:ascii="Traditional Arabic" w:hAnsi="Traditional Arabic" w:cs="Traditional Arabic"/>
          <w:sz w:val="28"/>
          <w:szCs w:val="28"/>
          <w:rtl/>
        </w:rPr>
        <w:t>–</w:t>
      </w:r>
      <w:proofErr w:type="spellEnd"/>
      <w:r w:rsidR="00447E36">
        <w:rPr>
          <w:rFonts w:ascii="Traditional Arabic" w:hAnsi="Traditional Arabic" w:cs="Traditional Arabic" w:hint="cs"/>
          <w:sz w:val="28"/>
          <w:szCs w:val="28"/>
          <w:rtl/>
        </w:rPr>
        <w:t xml:space="preserve"> تدور النتائج الى </w:t>
      </w:r>
      <m:oMath>
        <m:sSup>
          <m:sSupPr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-2</m:t>
            </m:r>
          </m:sup>
        </m:sSup>
      </m:oMath>
      <w:proofErr w:type="spellStart"/>
      <w:r w:rsidR="00447E36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</w:p>
    <w:p w:rsidR="00447E36" w:rsidRPr="00447E36" w:rsidRDefault="00447E36" w:rsidP="00447E36">
      <w:pPr>
        <w:pStyle w:val="a3"/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447E3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اقلب الصفحة   1/2</w:t>
      </w:r>
    </w:p>
    <w:p w:rsidR="005859D7" w:rsidRDefault="00466785" w:rsidP="00466785">
      <w:pPr>
        <w:pStyle w:val="a3"/>
        <w:numPr>
          <w:ilvl w:val="0"/>
          <w:numId w:val="12"/>
        </w:numPr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اكتب معادلة الانحدار بالمربعات الدنيا للسلسلة </w:t>
      </w:r>
      <m:oMath>
        <m:d>
          <m:dPr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i</m:t>
                </m:r>
              </m:sub>
            </m:sSub>
          </m:e>
        </m:d>
      </m:oMath>
    </w:p>
    <w:p w:rsidR="00466785" w:rsidRPr="00F65BA6" w:rsidRDefault="00466785" w:rsidP="00AA3C22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</w:t>
      </w:r>
      <m:oMath>
        <m:r>
          <w:rPr>
            <w:rFonts w:ascii="Cambria Math" w:hAnsi="Cambria Math" w:cs="Traditional Arabic"/>
            <w:sz w:val="20"/>
            <w:szCs w:val="20"/>
          </w:rPr>
          <m:t>b=2.44-0.046×3=2.3</m:t>
        </m:r>
      </m:oMath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</w:t>
      </w:r>
      <m:oMath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a=</m:t>
        </m:r>
        <m:f>
          <m:fPr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fPr>
          <m:num>
            <m:r>
              <w:rPr>
                <w:rFonts w:ascii="Cambria Math" w:hAnsi="Cambria Math" w:cs="Traditional Arabic"/>
                <w:sz w:val="20"/>
                <w:szCs w:val="20"/>
              </w:rPr>
              <m:t>37.06-5×3×2.44</m:t>
            </m:r>
          </m:num>
          <m:den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=0.046</m:t>
        </m:r>
      </m:oMath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</w:t>
      </w: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...................................................</w:t>
      </w:r>
    </w:p>
    <w:p w:rsidR="00466785" w:rsidRPr="00F65BA6" w:rsidRDefault="00466785" w:rsidP="00AA3C22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</w:t>
      </w:r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...............</w:t>
      </w:r>
      <m:oMath>
        <m:r>
          <w:rPr>
            <w:rFonts w:ascii="Cambria Math" w:hAnsi="Cambria Math" w:cs="Traditional Arabic"/>
            <w:sz w:val="20"/>
            <w:szCs w:val="20"/>
          </w:rPr>
          <m:t>z=0.04x+2.3</m:t>
        </m:r>
      </m:oMath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..................................................................</w:t>
      </w:r>
    </w:p>
    <w:p w:rsidR="00466785" w:rsidRPr="00F65BA6" w:rsidRDefault="00466785" w:rsidP="00466785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........................................................................................................................</w:t>
      </w:r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...................................................</w:t>
      </w:r>
    </w:p>
    <w:p w:rsidR="00466785" w:rsidRDefault="00466785" w:rsidP="00466785">
      <w:pPr>
        <w:pStyle w:val="a3"/>
        <w:numPr>
          <w:ilvl w:val="0"/>
          <w:numId w:val="12"/>
        </w:numPr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من بين التعديلين السابقين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ما هو التعديل الذي يعطي اكبر نسبة نجاح في سنة 2018.</w:t>
      </w:r>
    </w:p>
    <w:p w:rsidR="00466785" w:rsidRPr="00F65BA6" w:rsidRDefault="00466785" w:rsidP="00E33CB0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</w:t>
      </w:r>
      <w:proofErr w:type="spellStart"/>
      <w:r w:rsidR="00E33CB0">
        <w:rPr>
          <w:rFonts w:ascii="Traditional Arabic" w:hAnsi="Traditional Arabic" w:cs="Traditional Arabic" w:hint="cs"/>
          <w:sz w:val="20"/>
          <w:szCs w:val="20"/>
          <w:rtl/>
        </w:rPr>
        <w:t>رتبة2018</w:t>
      </w:r>
      <w:proofErr w:type="spellEnd"/>
      <w:r w:rsidR="00E33CB0">
        <w:rPr>
          <w:rFonts w:ascii="Traditional Arabic" w:hAnsi="Traditional Arabic" w:cs="Traditional Arabic" w:hint="cs"/>
          <w:sz w:val="20"/>
          <w:szCs w:val="20"/>
          <w:rtl/>
        </w:rPr>
        <w:t xml:space="preserve"> </w:t>
      </w:r>
      <w:proofErr w:type="spellStart"/>
      <w:r w:rsidR="00E33CB0">
        <w:rPr>
          <w:rFonts w:ascii="Traditional Arabic" w:hAnsi="Traditional Arabic" w:cs="Traditional Arabic" w:hint="cs"/>
          <w:sz w:val="20"/>
          <w:szCs w:val="20"/>
          <w:rtl/>
        </w:rPr>
        <w:t>هي18</w:t>
      </w:r>
      <w:proofErr w:type="spellEnd"/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............................................................</w:t>
      </w:r>
      <w:r w:rsidR="00F65BA6">
        <w:rPr>
          <w:rFonts w:ascii="Traditional Arabic" w:hAnsi="Traditional Arabic" w:cs="Traditional Arabic" w:hint="cs"/>
          <w:sz w:val="20"/>
          <w:szCs w:val="20"/>
          <w:rtl/>
        </w:rPr>
        <w:t>...</w:t>
      </w:r>
      <w:proofErr w:type="spellStart"/>
      <w:r w:rsidR="00F65BA6">
        <w:rPr>
          <w:rFonts w:ascii="Traditional Arabic" w:hAnsi="Traditional Arabic" w:cs="Traditional Arabic" w:hint="cs"/>
          <w:sz w:val="20"/>
          <w:szCs w:val="20"/>
          <w:rtl/>
        </w:rPr>
        <w:t>.</w:t>
      </w:r>
      <w:proofErr w:type="spellEnd"/>
    </w:p>
    <w:p w:rsidR="00E33CB0" w:rsidRDefault="00466785" w:rsidP="00E33CB0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</w:t>
      </w:r>
      <w:r w:rsidR="00E33CB0">
        <w:rPr>
          <w:rFonts w:ascii="Traditional Arabic" w:hAnsi="Traditional Arabic" w:cs="Traditional Arabic" w:hint="cs"/>
          <w:sz w:val="20"/>
          <w:szCs w:val="20"/>
          <w:rtl/>
        </w:rPr>
        <w:t xml:space="preserve">         </w:t>
      </w:r>
      <w:proofErr w:type="spellStart"/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m:oMath>
        <w:proofErr w:type="spellEnd"/>
        <m:r>
          <w:rPr>
            <w:rFonts w:ascii="Cambria Math" w:hAnsi="Cambria Math" w:cs="Traditional Arabic"/>
            <w:sz w:val="20"/>
            <w:szCs w:val="20"/>
          </w:rPr>
          <m:t>y=0.8×18+9=23.4</m:t>
        </m:r>
      </m:oMath>
    </w:p>
    <w:p w:rsidR="005859D7" w:rsidRPr="00F65BA6" w:rsidRDefault="00466785" w:rsidP="00E077E2">
      <w:pPr>
        <w:pStyle w:val="a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.........</w:t>
      </w:r>
      <w:r w:rsidR="00F65BA6">
        <w:rPr>
          <w:rFonts w:ascii="Traditional Arabic" w:hAnsi="Traditional Arabic" w:cs="Traditional Arabic" w:hint="cs"/>
          <w:sz w:val="20"/>
          <w:szCs w:val="20"/>
          <w:rtl/>
        </w:rPr>
        <w:t>...</w:t>
      </w:r>
      <w:proofErr w:type="spellStart"/>
      <w:r w:rsidR="00F65BA6">
        <w:rPr>
          <w:rFonts w:ascii="Traditional Arabic" w:hAnsi="Traditional Arabic" w:cs="Traditional Arabic" w:hint="cs"/>
          <w:sz w:val="20"/>
          <w:szCs w:val="20"/>
          <w:rtl/>
        </w:rPr>
        <w:t>.</w:t>
      </w:r>
      <m:oMath>
        <w:proofErr w:type="spellEnd"/>
        <m:r>
          <w:rPr>
            <w:rFonts w:ascii="Cambria Math" w:hAnsi="Cambria Math" w:cs="Traditional Arabic"/>
            <w:sz w:val="20"/>
            <w:szCs w:val="20"/>
            <w:lang w:val="fr-FR"/>
          </w:rPr>
          <m:t>z=0.046×18+2.3=3.13</m:t>
        </m:r>
      </m:oMath>
      <w:r w:rsidR="00E33CB0">
        <w:rPr>
          <w:rFonts w:ascii="Traditional Arabic" w:hAnsi="Traditional Arabic" w:cs="Traditional Arabic" w:hint="cs"/>
          <w:sz w:val="20"/>
          <w:szCs w:val="20"/>
          <w:rtl/>
        </w:rPr>
        <w:t>..........</w:t>
      </w:r>
      <w:r w:rsidRP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w:r w:rsidR="00F65BA6">
        <w:rPr>
          <w:rFonts w:ascii="Traditional Arabic" w:hAnsi="Traditional Arabic" w:cs="Traditional Arabic" w:hint="cs"/>
          <w:sz w:val="20"/>
          <w:szCs w:val="20"/>
          <w:rtl/>
        </w:rPr>
        <w:t>..</w:t>
      </w:r>
      <w:r w:rsidR="00E33CB0">
        <w:rPr>
          <w:rFonts w:ascii="Traditional Arabic" w:hAnsi="Traditional Arabic" w:cs="Traditional Arabic" w:hint="cs"/>
          <w:sz w:val="20"/>
          <w:szCs w:val="20"/>
          <w:rtl/>
        </w:rPr>
        <w:t>وعليه</w:t>
      </w:r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.........</w:t>
      </w:r>
      <w:proofErr w:type="spellStart"/>
      <w:r w:rsidR="00F65BA6">
        <w:rPr>
          <w:rFonts w:ascii="Traditional Arabic" w:hAnsi="Traditional Arabic" w:cs="Traditional Arabic" w:hint="cs"/>
          <w:sz w:val="20"/>
          <w:szCs w:val="20"/>
          <w:rtl/>
        </w:rPr>
        <w:t>.</w:t>
      </w:r>
      <m:oMath>
        <w:proofErr w:type="spellEnd"/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y=22.87</m:t>
        </m:r>
      </m:oMath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...................</w:t>
      </w:r>
    </w:p>
    <w:p w:rsidR="00693DB8" w:rsidRDefault="00390177" w:rsidP="005859D7">
      <w:pPr>
        <w:rPr>
          <w:rFonts w:ascii="Algerian" w:hAnsi="Algerian" w:cs="DecoType Naskh"/>
          <w:b/>
          <w:bCs/>
          <w:sz w:val="36"/>
          <w:szCs w:val="36"/>
          <w:rtl/>
        </w:rPr>
      </w:pPr>
      <w:r w:rsidRPr="002A53D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التمرين الثا</w:t>
      </w:r>
      <w:r w:rsidRPr="002A53D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لث</w:t>
      </w:r>
      <w:r w:rsidR="005859D7">
        <w:rPr>
          <w:rFonts w:ascii="Algerian" w:hAnsi="Algerian" w:cs="DecoType Naskh" w:hint="cs"/>
          <w:b/>
          <w:bCs/>
          <w:sz w:val="36"/>
          <w:szCs w:val="36"/>
          <w:rtl/>
        </w:rPr>
        <w:t>:6 نقط</w:t>
      </w:r>
    </w:p>
    <w:p w:rsidR="001A1AD4" w:rsidRDefault="00466785" w:rsidP="00466785">
      <w:pPr>
        <w:ind w:left="360"/>
        <w:rPr>
          <w:rFonts w:ascii="Traditional Arabic" w:hAnsi="Traditional Arabic" w:cs="Traditional Arabic"/>
          <w:sz w:val="28"/>
          <w:szCs w:val="28"/>
          <w:rtl/>
        </w:rPr>
      </w:pPr>
      <w:r w:rsidRPr="00466785">
        <w:rPr>
          <w:rFonts w:ascii="Traditional Arabic" w:hAnsi="Traditional Arabic" w:cs="Traditional Arabic" w:hint="cs"/>
          <w:sz w:val="28"/>
          <w:szCs w:val="28"/>
          <w:rtl/>
        </w:rPr>
        <w:t>أجريت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دراسة إحصائية حول العلاقة بين استعمال الانترنت و امتلاك جهاز حاسوب فكانت </w:t>
      </w:r>
      <w:r w:rsidR="00AF59C8">
        <w:rPr>
          <w:rFonts w:ascii="Traditional Arabic" w:hAnsi="Traditional Arabic" w:cs="Traditional Arabic" w:hint="cs"/>
          <w:sz w:val="28"/>
          <w:szCs w:val="28"/>
          <w:rtl/>
        </w:rPr>
        <w:t>النتائج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التالية </w:t>
      </w:r>
      <w:r w:rsidR="00AF59C8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AF59C8" w:rsidRDefault="00AF59C8" w:rsidP="00466785">
      <w:pPr>
        <w:ind w:left="36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80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%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من السكان يملكون حاسوب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90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%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من السكان الذين يملكون حاسوب يستعملون الانترنت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</w:p>
    <w:p w:rsidR="00AF59C8" w:rsidRDefault="00AF59C8" w:rsidP="00466785">
      <w:pPr>
        <w:ind w:left="36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60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%</w:t>
      </w:r>
      <w:proofErr w:type="spellEnd"/>
      <w:r w:rsidRPr="00AF59C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السكان الذين لا يملكون حاسوب يستعملون الانترنت.</w:t>
      </w:r>
    </w:p>
    <w:p w:rsidR="00AF59C8" w:rsidRDefault="00AF59C8" w:rsidP="00466785">
      <w:pPr>
        <w:ind w:left="36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نختار عشوائيا شخصا من السكان و نرمز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بـ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</w:rPr>
        <w:sym w:font="cmmi10" w:char="F041"/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الى الحادثة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الشخص المختار يمتلك جهاز حاسوب "و </w:t>
      </w:r>
      <w:r>
        <w:rPr>
          <w:rFonts w:ascii="Traditional Arabic" w:hAnsi="Traditional Arabic" w:cs="Traditional Arabic" w:hint="cs"/>
          <w:sz w:val="28"/>
          <w:szCs w:val="28"/>
        </w:rPr>
        <w:sym w:font="cmmi10" w:char="F042"/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الشخص المختار يستعمل الانترنت"</w:t>
      </w:r>
    </w:p>
    <w:p w:rsidR="00AF59C8" w:rsidRDefault="0035126F" w:rsidP="00AF59C8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16.1pt;margin-top:8.6pt;width:28.2pt;height:15pt;z-index:251692032">
            <v:textbox>
              <w:txbxContent>
                <w:p w:rsidR="00317A58" w:rsidRPr="00394D5F" w:rsidRDefault="00317A58" w:rsidP="00317A58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val="fr-FR"/>
                    </w:rPr>
                    <w:t>0.9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rect id="_x0000_s1028" style="position:absolute;left:0;text-align:left;margin-left:30.35pt;margin-top:1.9pt;width:224.1pt;height:157.25pt;z-index:251660288">
            <w10:wrap anchorx="page"/>
          </v:rect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5" type="#_x0000_t202" style="position:absolute;left:0;text-align:left;margin-left:195.7pt;margin-top:1.9pt;width:16.7pt;height:25.35pt;z-index:251685888">
            <v:textbox>
              <w:txbxContent>
                <w:p w:rsidR="00606235" w:rsidRPr="00606235" w:rsidRDefault="0060623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48" type="#_x0000_t32" style="position:absolute;left:0;text-align:left;margin-left:128.9pt;margin-top:13.8pt;width:43.2pt;height:19pt;flip:y;z-index:251679744" o:connectortype="straight">
            <w10:wrap anchorx="page"/>
          </v:shape>
        </w:pict>
      </w:r>
      <w:r w:rsidR="00AF59C8">
        <w:rPr>
          <w:rFonts w:ascii="Traditional Arabic" w:hAnsi="Traditional Arabic" w:cs="Traditional Arabic" w:hint="cs"/>
          <w:sz w:val="28"/>
          <w:szCs w:val="28"/>
          <w:rtl/>
        </w:rPr>
        <w:t xml:space="preserve">انجز شجرة الاحتمالات التي </w:t>
      </w:r>
      <w:proofErr w:type="spellStart"/>
      <w:r w:rsidR="00AF59C8">
        <w:rPr>
          <w:rFonts w:ascii="Traditional Arabic" w:hAnsi="Traditional Arabic" w:cs="Traditional Arabic" w:hint="cs"/>
          <w:sz w:val="28"/>
          <w:szCs w:val="28"/>
          <w:rtl/>
        </w:rPr>
        <w:t>تنمذج</w:t>
      </w:r>
      <w:proofErr w:type="spellEnd"/>
      <w:r w:rsidR="00AF59C8">
        <w:rPr>
          <w:rFonts w:ascii="Traditional Arabic" w:hAnsi="Traditional Arabic" w:cs="Traditional Arabic" w:hint="cs"/>
          <w:sz w:val="28"/>
          <w:szCs w:val="28"/>
          <w:rtl/>
        </w:rPr>
        <w:t xml:space="preserve"> الوضعية</w:t>
      </w:r>
    </w:p>
    <w:p w:rsidR="00AF59C8" w:rsidRDefault="0035126F" w:rsidP="00AF59C8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62" type="#_x0000_t202" style="position:absolute;left:0;text-align:left;margin-left:116.1pt;margin-top:19.7pt;width:28.2pt;height:15pt;z-index:251693056">
            <v:textbox>
              <w:txbxContent>
                <w:p w:rsidR="00317A58" w:rsidRPr="00394D5F" w:rsidRDefault="00317A58" w:rsidP="00317A58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val="fr-FR"/>
                    </w:rPr>
                    <w:t>0.1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9" type="#_x0000_t202" style="position:absolute;left:0;text-align:left;margin-left:34.45pt;margin-top:23.15pt;width:28.2pt;height:15pt;z-index:251689984">
            <v:textbox>
              <w:txbxContent>
                <w:p w:rsidR="00394D5F" w:rsidRPr="00394D5F" w:rsidRDefault="00394D5F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val="fr-FR"/>
                    </w:rPr>
                    <w:t>0.8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6" type="#_x0000_t202" style="position:absolute;left:0;text-align:left;margin-left:195.7pt;margin-top:19.7pt;width:16.7pt;height:25.35pt;z-index:251686912">
            <v:textbox>
              <w:txbxContent>
                <w:p w:rsidR="00606235" w:rsidRPr="00606235" w:rsidRDefault="0035126F" w:rsidP="00606235">
                  <w:pPr>
                    <w:rPr>
                      <w:oMath/>
                      <w:rFonts w:ascii="Cambria Math" w:hAnsi="Cambria Math"/>
                      <w:lang w:val="fr-FR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2" type="#_x0000_t202" style="position:absolute;left:0;text-align:left;margin-left:77.65pt;margin-top:8.75pt;width:13.8pt;height:29.4pt;z-index:251683840">
            <v:textbox style="mso-next-textbox:#_x0000_s1052">
              <w:txbxContent>
                <w:p w:rsidR="00606235" w:rsidRPr="00606235" w:rsidRDefault="0060623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49" type="#_x0000_t32" style="position:absolute;left:0;text-align:left;margin-left:128.9pt;margin-top:8.75pt;width:43.2pt;height:19.6pt;z-index:251680768" o:connectortype="straight"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46" type="#_x0000_t32" style="position:absolute;left:0;text-align:left;margin-left:56.3pt;margin-top:19.7pt;width:16.75pt;height:35.15pt;flip:y;z-index:251677696" o:connectortype="straight">
            <w10:wrap anchorx="page"/>
          </v:shape>
        </w:pict>
      </w:r>
      <w:r w:rsidR="00AF59C8">
        <w:rPr>
          <w:rFonts w:ascii="Traditional Arabic" w:hAnsi="Traditional Arabic" w:cs="Traditional Arabic" w:hint="cs"/>
          <w:sz w:val="28"/>
          <w:szCs w:val="28"/>
          <w:rtl/>
        </w:rPr>
        <w:t>احسب احتمال الحوا</w:t>
      </w:r>
      <w:r w:rsidR="00F65BA6">
        <w:rPr>
          <w:rFonts w:ascii="Traditional Arabic" w:hAnsi="Traditional Arabic" w:cs="Traditional Arabic" w:hint="cs"/>
          <w:sz w:val="28"/>
          <w:szCs w:val="28"/>
          <w:rtl/>
        </w:rPr>
        <w:t>دث التالية:</w:t>
      </w:r>
    </w:p>
    <w:p w:rsidR="00F65BA6" w:rsidRDefault="00F65BA6" w:rsidP="00F65BA6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الشخص المختار يملك حاسوب و يستعمل الانترنت </w:t>
      </w:r>
    </w:p>
    <w:p w:rsidR="00F65BA6" w:rsidRDefault="0035126F" w:rsidP="00E077E2">
      <w:pPr>
        <w:pStyle w:val="a3"/>
        <w:ind w:left="1080"/>
        <w:rPr>
          <w:rFonts w:ascii="Traditional Arabic" w:hAnsi="Traditional Arabic" w:cs="Traditional Arabic"/>
          <w:sz w:val="20"/>
          <w:szCs w:val="20"/>
          <w:rtl/>
        </w:rPr>
      </w:pPr>
      <w:r w:rsidRPr="0035126F"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57" type="#_x0000_t202" style="position:absolute;left:0;text-align:left;margin-left:195.7pt;margin-top:6.7pt;width:16.7pt;height:25.35pt;z-index:251687936">
            <v:textbox>
              <w:txbxContent>
                <w:p w:rsidR="00606235" w:rsidRPr="00606235" w:rsidRDefault="00606235" w:rsidP="0060623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0"/>
          <w:szCs w:val="20"/>
          <w:rtl/>
        </w:rPr>
        <w:pict>
          <v:shape id="_x0000_s1047" type="#_x0000_t32" style="position:absolute;left:0;text-align:left;margin-left:56.3pt;margin-top:6.7pt;width:16.75pt;height:39.15pt;z-index:251678720" o:connectortype="straight">
            <w10:wrap anchorx="page"/>
          </v:shape>
        </w:pict>
      </w:r>
      <w:r w:rsidR="00F65BA6" w:rsidRPr="00F65BA6">
        <w:rPr>
          <w:rFonts w:ascii="Traditional Arabic" w:hAnsi="Traditional Arabic" w:cs="Traditional Arabic" w:hint="cs"/>
          <w:sz w:val="20"/>
          <w:szCs w:val="20"/>
          <w:rtl/>
        </w:rPr>
        <w:t>.........</w:t>
      </w:r>
      <m:oMath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P</m:t>
        </m:r>
        <m:d>
          <m:dPr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dPr>
          <m:e>
            <m:r>
              <w:rPr>
                <w:rFonts w:ascii="Cambria Math" w:hAnsi="Cambria Math" w:cs="Traditional Arabic"/>
                <w:sz w:val="20"/>
                <w:szCs w:val="20"/>
              </w:rPr>
              <m:t>A∩B</m:t>
            </m:r>
          </m:e>
        </m:d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=0.8×0.9=0.72</m:t>
        </m:r>
      </m:oMath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</w:t>
      </w:r>
    </w:p>
    <w:p w:rsidR="00F65BA6" w:rsidRPr="00F65BA6" w:rsidRDefault="0035126F" w:rsidP="00F65BA6">
      <w:pPr>
        <w:pStyle w:val="a3"/>
        <w:ind w:left="1080"/>
        <w:rPr>
          <w:rFonts w:ascii="Traditional Arabic" w:hAnsi="Traditional Arabic" w:cs="Traditional Arabic"/>
          <w:sz w:val="20"/>
          <w:szCs w:val="20"/>
        </w:rPr>
      </w:pPr>
      <w:r w:rsidRPr="0035126F">
        <w:rPr>
          <w:rFonts w:ascii="Traditional Arabic" w:hAnsi="Traditional Arabic" w:cs="Traditional Arabic"/>
          <w:noProof/>
          <w:sz w:val="28"/>
          <w:szCs w:val="28"/>
        </w:rPr>
        <w:pict>
          <v:shape id="_x0000_s1063" type="#_x0000_t202" style="position:absolute;left:0;text-align:left;margin-left:116.1pt;margin-top:-.1pt;width:28.2pt;height:15pt;z-index:251694080">
            <v:textbox>
              <w:txbxContent>
                <w:p w:rsidR="00317A58" w:rsidRPr="00394D5F" w:rsidRDefault="00317A58" w:rsidP="00317A58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val="fr-FR"/>
                    </w:rPr>
                    <w:t>0.6</w:t>
                  </w:r>
                </w:p>
              </w:txbxContent>
            </v:textbox>
            <w10:wrap anchorx="page"/>
          </v:shape>
        </w:pict>
      </w:r>
      <w:r w:rsidRPr="0035126F">
        <w:rPr>
          <w:rFonts w:ascii="Traditional Arabic" w:hAnsi="Traditional Arabic" w:cs="Traditional Arabic"/>
          <w:noProof/>
          <w:sz w:val="28"/>
          <w:szCs w:val="28"/>
        </w:rPr>
        <w:pict>
          <v:shape id="_x0000_s1060" type="#_x0000_t202" style="position:absolute;left:0;text-align:left;margin-left:34.45pt;margin-top:8.55pt;width:28.2pt;height:15pt;z-index:251691008">
            <v:textbox>
              <w:txbxContent>
                <w:p w:rsidR="00394D5F" w:rsidRPr="00394D5F" w:rsidRDefault="00394D5F" w:rsidP="00317A58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val="fr-FR"/>
                    </w:rPr>
                    <w:t>0.</w:t>
                  </w:r>
                  <w:r w:rsidR="00317A58">
                    <w:rPr>
                      <w:rFonts w:hint="cs"/>
                      <w:sz w:val="16"/>
                      <w:szCs w:val="16"/>
                      <w:rtl/>
                      <w:lang w:val="fr-FR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35126F">
        <w:rPr>
          <w:rFonts w:ascii="Traditional Arabic" w:hAnsi="Traditional Arabic" w:cs="Traditional Arabic"/>
          <w:noProof/>
          <w:sz w:val="28"/>
          <w:szCs w:val="28"/>
        </w:rPr>
        <w:pict>
          <v:shape id="_x0000_s1054" type="#_x0000_t202" style="position:absolute;left:0;text-align:left;margin-left:81.65pt;margin-top:8.55pt;width:15.55pt;height:29.4pt;z-index:251684864">
            <v:textbox style="mso-next-textbox:#_x0000_s1054">
              <w:txbxContent>
                <w:p w:rsidR="00606235" w:rsidRPr="00606235" w:rsidRDefault="0035126F" w:rsidP="00606235">
                  <w:pPr>
                    <w:rPr>
                      <w:oMath/>
                      <w:rFonts w:ascii="Cambria Math" w:hAnsi="Cambria Math"/>
                      <w:lang w:val="fr-FR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0"/>
          <w:szCs w:val="20"/>
        </w:rPr>
        <w:pict>
          <v:shape id="_x0000_s1050" type="#_x0000_t32" style="position:absolute;left:0;text-align:left;margin-left:128.9pt;margin-top:8.55pt;width:36.85pt;height:20.15pt;flip:y;z-index:251681792" o:connectortype="straight">
            <w10:wrap anchorx="page"/>
          </v:shape>
        </w:pict>
      </w:r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...........</w:t>
      </w:r>
      <w:r w:rsidR="00F65BA6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....................................................................</w:t>
      </w:r>
    </w:p>
    <w:p w:rsidR="00F65BA6" w:rsidRDefault="0035126F" w:rsidP="00F65BA6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64" type="#_x0000_t202" style="position:absolute;left:0;text-align:left;margin-left:112.7pt;margin-top:20.75pt;width:28.2pt;height:15pt;z-index:251695104">
            <v:textbox>
              <w:txbxContent>
                <w:p w:rsidR="00317A58" w:rsidRPr="00394D5F" w:rsidRDefault="00317A58" w:rsidP="00317A58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val="fr-FR"/>
                    </w:rPr>
                    <w:t>0.4</w:t>
                  </w:r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8" type="#_x0000_t202" style="position:absolute;left:0;text-align:left;margin-left:195.7pt;margin-top:11.5pt;width:16.7pt;height:25.35pt;z-index:251688960">
            <v:textbox>
              <w:txbxContent>
                <w:p w:rsidR="00606235" w:rsidRPr="00606235" w:rsidRDefault="0035126F" w:rsidP="00606235">
                  <w:pPr>
                    <w:rPr>
                      <w:oMath/>
                      <w:rFonts w:ascii="Cambria Math" w:hAnsi="Cambria Math"/>
                      <w:lang w:val="fr-FR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  <w10:wrap anchorx="page"/>
          </v:shape>
        </w:pict>
      </w:r>
      <w:r>
        <w:rPr>
          <w:rFonts w:ascii="Traditional Arabic" w:hAnsi="Traditional Arabic" w:cs="Traditional Arabic"/>
          <w:noProof/>
          <w:sz w:val="28"/>
          <w:szCs w:val="28"/>
        </w:rPr>
        <w:pict>
          <v:shape id="_x0000_s1051" type="#_x0000_t32" style="position:absolute;left:0;text-align:left;margin-left:128.9pt;margin-top:11.5pt;width:36.85pt;height:17.85pt;z-index:251682816" o:connectortype="straight">
            <w10:wrap anchorx="page"/>
          </v:shape>
        </w:pict>
      </w:r>
      <w:r w:rsidR="00F65BA6">
        <w:rPr>
          <w:rFonts w:ascii="Traditional Arabic" w:hAnsi="Traditional Arabic" w:cs="Traditional Arabic" w:hint="cs"/>
          <w:sz w:val="28"/>
          <w:szCs w:val="28"/>
          <w:rtl/>
        </w:rPr>
        <w:t>الشخص المختار يستعمل الانترنت</w:t>
      </w:r>
    </w:p>
    <w:p w:rsidR="00F65BA6" w:rsidRPr="00F65BA6" w:rsidRDefault="00E077E2" w:rsidP="00F65BA6">
      <w:pPr>
        <w:pStyle w:val="a3"/>
        <w:ind w:left="1080"/>
        <w:rPr>
          <w:rFonts w:ascii="Traditional Arabic" w:hAnsi="Traditional Arabic" w:cs="Traditional Arabic"/>
          <w:sz w:val="20"/>
          <w:szCs w:val="20"/>
          <w:rtl/>
        </w:rPr>
      </w:pPr>
      <m:oMath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P</m:t>
        </m:r>
        <m:d>
          <m:dPr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=P</m:t>
        </m:r>
        <m:d>
          <m:dPr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</w:rPr>
              <m:t>A∩B</m:t>
            </m:r>
          </m:e>
        </m:d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+P</m:t>
        </m:r>
        <m:d>
          <m:dPr>
            <m:ctrlPr>
              <w:rPr>
                <w:rFonts w:ascii="Cambria Math" w:hAnsi="Cambria Math" w:cs="Traditional Arabic"/>
                <w:sz w:val="20"/>
                <w:szCs w:val="2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raditional Arabic"/>
                    <w:sz w:val="20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0"/>
                    <w:szCs w:val="20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raditional Arabic"/>
                <w:sz w:val="20"/>
                <w:szCs w:val="20"/>
              </w:rPr>
              <m:t>∩B</m:t>
            </m:r>
          </m:e>
        </m:d>
        <m:r>
          <m:rPr>
            <m:sty m:val="p"/>
          </m:rPr>
          <w:rPr>
            <w:rFonts w:ascii="Cambria Math" w:hAnsi="Cambria Math" w:cs="Traditional Arabic"/>
            <w:sz w:val="20"/>
            <w:szCs w:val="20"/>
          </w:rPr>
          <m:t>=0.72+0.2×0.6=0.84</m:t>
        </m:r>
      </m:oMath>
      <w:r w:rsidR="00F65BA6">
        <w:rPr>
          <w:rFonts w:ascii="Traditional Arabic" w:hAnsi="Traditional Arabic" w:cs="Traditional Arabic" w:hint="cs"/>
          <w:sz w:val="20"/>
          <w:szCs w:val="20"/>
          <w:rtl/>
        </w:rPr>
        <w:t>..........</w:t>
      </w:r>
      <w:r w:rsidR="00F65BA6" w:rsidRPr="00F65BA6">
        <w:rPr>
          <w:rFonts w:ascii="Traditional Arabic" w:hAnsi="Traditional Arabic" w:cs="Traditional Arabic" w:hint="cs"/>
          <w:sz w:val="20"/>
          <w:szCs w:val="20"/>
          <w:rtl/>
        </w:rPr>
        <w:t>.....................</w:t>
      </w:r>
    </w:p>
    <w:p w:rsidR="001A1AD4" w:rsidRDefault="001A1AD4" w:rsidP="00DB69AE">
      <w:pPr>
        <w:pStyle w:val="a3"/>
        <w:tabs>
          <w:tab w:val="left" w:pos="1729"/>
        </w:tabs>
        <w:jc w:val="center"/>
        <w:rPr>
          <w:rFonts w:ascii="Algerian" w:hAnsi="Algerian" w:cs="DecoType Naskh"/>
          <w:b/>
          <w:bCs/>
          <w:sz w:val="36"/>
          <w:szCs w:val="36"/>
          <w:rtl/>
        </w:rPr>
      </w:pPr>
    </w:p>
    <w:p w:rsidR="001A1AD4" w:rsidRDefault="001A1AD4" w:rsidP="00DB69AE">
      <w:pPr>
        <w:pStyle w:val="a3"/>
        <w:tabs>
          <w:tab w:val="left" w:pos="1729"/>
        </w:tabs>
        <w:jc w:val="center"/>
        <w:rPr>
          <w:rFonts w:ascii="Algerian" w:hAnsi="Algerian" w:cs="DecoType Naskh"/>
          <w:b/>
          <w:bCs/>
          <w:sz w:val="36"/>
          <w:szCs w:val="36"/>
          <w:rtl/>
        </w:rPr>
      </w:pPr>
    </w:p>
    <w:p w:rsidR="001A1AD4" w:rsidRDefault="001A1AD4" w:rsidP="00DB69AE">
      <w:pPr>
        <w:pStyle w:val="a3"/>
        <w:tabs>
          <w:tab w:val="left" w:pos="1729"/>
        </w:tabs>
        <w:jc w:val="center"/>
        <w:rPr>
          <w:rFonts w:ascii="Algerian" w:hAnsi="Algerian" w:cs="DecoType Naskh"/>
          <w:b/>
          <w:bCs/>
          <w:sz w:val="36"/>
          <w:szCs w:val="36"/>
          <w:rtl/>
        </w:rPr>
      </w:pPr>
    </w:p>
    <w:p w:rsidR="001A1AD4" w:rsidRDefault="001A1AD4" w:rsidP="00DB69AE">
      <w:pPr>
        <w:pStyle w:val="a3"/>
        <w:tabs>
          <w:tab w:val="left" w:pos="1729"/>
        </w:tabs>
        <w:jc w:val="center"/>
        <w:rPr>
          <w:rFonts w:ascii="Algerian" w:hAnsi="Algerian" w:cs="DecoType Naskh"/>
          <w:b/>
          <w:bCs/>
          <w:sz w:val="36"/>
          <w:szCs w:val="36"/>
          <w:rtl/>
        </w:rPr>
      </w:pPr>
    </w:p>
    <w:p w:rsidR="001A1AD4" w:rsidRPr="00F65BA6" w:rsidRDefault="00F65BA6" w:rsidP="00F65BA6">
      <w:pPr>
        <w:tabs>
          <w:tab w:val="left" w:pos="1729"/>
        </w:tabs>
        <w:jc w:val="center"/>
        <w:rPr>
          <w:rFonts w:ascii="Algerian" w:hAnsi="Algerian" w:cs="DecoType Naskh"/>
          <w:b/>
          <w:bCs/>
          <w:sz w:val="36"/>
          <w:szCs w:val="36"/>
          <w:rtl/>
        </w:rPr>
      </w:pPr>
      <w:r>
        <w:rPr>
          <w:rFonts w:ascii="Algerian" w:hAnsi="Algerian" w:cs="DecoType Naskh" w:hint="cs"/>
          <w:b/>
          <w:bCs/>
          <w:sz w:val="36"/>
          <w:szCs w:val="36"/>
          <w:rtl/>
        </w:rPr>
        <w:t>بالتوفيق</w:t>
      </w:r>
    </w:p>
    <w:sectPr w:rsidR="001A1AD4" w:rsidRPr="00F65BA6" w:rsidSect="00AB4D42">
      <w:pgSz w:w="11906" w:h="16838"/>
      <w:pgMar w:top="567" w:right="567" w:bottom="567" w:left="567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mmi10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4AD"/>
    <w:multiLevelType w:val="hybridMultilevel"/>
    <w:tmpl w:val="E7789260"/>
    <w:lvl w:ilvl="0" w:tplc="EC5E8850">
      <w:start w:val="1"/>
      <w:numFmt w:val="decimal"/>
      <w:lvlText w:val="%1-"/>
      <w:lvlJc w:val="left"/>
      <w:pPr>
        <w:ind w:left="121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5D72BF0"/>
    <w:multiLevelType w:val="hybridMultilevel"/>
    <w:tmpl w:val="2C52B59C"/>
    <w:lvl w:ilvl="0" w:tplc="41106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B6D"/>
    <w:multiLevelType w:val="hybridMultilevel"/>
    <w:tmpl w:val="071AB5BE"/>
    <w:lvl w:ilvl="0" w:tplc="9E00E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7742"/>
    <w:multiLevelType w:val="hybridMultilevel"/>
    <w:tmpl w:val="0B66A396"/>
    <w:lvl w:ilvl="0" w:tplc="2AAE9D58">
      <w:start w:val="1"/>
      <w:numFmt w:val="decimal"/>
      <w:lvlText w:val="%1-"/>
      <w:lvlJc w:val="left"/>
      <w:pPr>
        <w:ind w:left="785" w:hanging="360"/>
      </w:pPr>
      <w:rPr>
        <w:rFonts w:ascii="Traditional Arabic" w:hAnsi="Traditional Arabic" w:cs="Traditional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B7F41"/>
    <w:multiLevelType w:val="hybridMultilevel"/>
    <w:tmpl w:val="48601E20"/>
    <w:lvl w:ilvl="0" w:tplc="ED5C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700F"/>
    <w:multiLevelType w:val="hybridMultilevel"/>
    <w:tmpl w:val="FB86EFBA"/>
    <w:lvl w:ilvl="0" w:tplc="EA9294DA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B807DB1"/>
    <w:multiLevelType w:val="hybridMultilevel"/>
    <w:tmpl w:val="184A47E8"/>
    <w:lvl w:ilvl="0" w:tplc="4B487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66C1B"/>
    <w:multiLevelType w:val="hybridMultilevel"/>
    <w:tmpl w:val="3D0C4186"/>
    <w:lvl w:ilvl="0" w:tplc="46046F9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F10D8"/>
    <w:multiLevelType w:val="hybridMultilevel"/>
    <w:tmpl w:val="7A00F85C"/>
    <w:lvl w:ilvl="0" w:tplc="630C3018">
      <w:start w:val="1"/>
      <w:numFmt w:val="arabicAlpha"/>
      <w:lvlText w:val="%1-"/>
      <w:lvlJc w:val="left"/>
      <w:pPr>
        <w:ind w:left="33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056" w:hanging="360"/>
      </w:pPr>
    </w:lvl>
    <w:lvl w:ilvl="2" w:tplc="0409001B" w:tentative="1">
      <w:start w:val="1"/>
      <w:numFmt w:val="lowerRoman"/>
      <w:lvlText w:val="%3."/>
      <w:lvlJc w:val="right"/>
      <w:pPr>
        <w:ind w:left="4776" w:hanging="180"/>
      </w:pPr>
    </w:lvl>
    <w:lvl w:ilvl="3" w:tplc="0409000F" w:tentative="1">
      <w:start w:val="1"/>
      <w:numFmt w:val="decimal"/>
      <w:lvlText w:val="%4."/>
      <w:lvlJc w:val="left"/>
      <w:pPr>
        <w:ind w:left="5496" w:hanging="360"/>
      </w:pPr>
    </w:lvl>
    <w:lvl w:ilvl="4" w:tplc="04090019" w:tentative="1">
      <w:start w:val="1"/>
      <w:numFmt w:val="lowerLetter"/>
      <w:lvlText w:val="%5."/>
      <w:lvlJc w:val="left"/>
      <w:pPr>
        <w:ind w:left="6216" w:hanging="360"/>
      </w:pPr>
    </w:lvl>
    <w:lvl w:ilvl="5" w:tplc="0409001B" w:tentative="1">
      <w:start w:val="1"/>
      <w:numFmt w:val="lowerRoman"/>
      <w:lvlText w:val="%6."/>
      <w:lvlJc w:val="right"/>
      <w:pPr>
        <w:ind w:left="6936" w:hanging="180"/>
      </w:pPr>
    </w:lvl>
    <w:lvl w:ilvl="6" w:tplc="0409000F" w:tentative="1">
      <w:start w:val="1"/>
      <w:numFmt w:val="decimal"/>
      <w:lvlText w:val="%7."/>
      <w:lvlJc w:val="left"/>
      <w:pPr>
        <w:ind w:left="7656" w:hanging="360"/>
      </w:pPr>
    </w:lvl>
    <w:lvl w:ilvl="7" w:tplc="04090019" w:tentative="1">
      <w:start w:val="1"/>
      <w:numFmt w:val="lowerLetter"/>
      <w:lvlText w:val="%8."/>
      <w:lvlJc w:val="left"/>
      <w:pPr>
        <w:ind w:left="8376" w:hanging="360"/>
      </w:pPr>
    </w:lvl>
    <w:lvl w:ilvl="8" w:tplc="040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9">
    <w:nsid w:val="4AE16635"/>
    <w:multiLevelType w:val="hybridMultilevel"/>
    <w:tmpl w:val="2F38DF12"/>
    <w:lvl w:ilvl="0" w:tplc="BD54EF90">
      <w:start w:val="18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CF81DCC"/>
    <w:multiLevelType w:val="hybridMultilevel"/>
    <w:tmpl w:val="D3F27060"/>
    <w:lvl w:ilvl="0" w:tplc="6AD26E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24D12"/>
    <w:multiLevelType w:val="hybridMultilevel"/>
    <w:tmpl w:val="2B00E3B4"/>
    <w:lvl w:ilvl="0" w:tplc="E880019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87D75"/>
    <w:multiLevelType w:val="hybridMultilevel"/>
    <w:tmpl w:val="4B100188"/>
    <w:lvl w:ilvl="0" w:tplc="B61A8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B46FD"/>
    <w:multiLevelType w:val="hybridMultilevel"/>
    <w:tmpl w:val="343C2A8E"/>
    <w:lvl w:ilvl="0" w:tplc="7F3CB38A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69CB56E9"/>
    <w:multiLevelType w:val="hybridMultilevel"/>
    <w:tmpl w:val="682E3C76"/>
    <w:lvl w:ilvl="0" w:tplc="D49C22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630AF"/>
    <w:multiLevelType w:val="hybridMultilevel"/>
    <w:tmpl w:val="8854819E"/>
    <w:lvl w:ilvl="0" w:tplc="11241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46467"/>
    <w:multiLevelType w:val="hybridMultilevel"/>
    <w:tmpl w:val="F5E2697C"/>
    <w:lvl w:ilvl="0" w:tplc="5A7EF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6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B4D42"/>
    <w:rsid w:val="00010384"/>
    <w:rsid w:val="00081292"/>
    <w:rsid w:val="000D0077"/>
    <w:rsid w:val="00100E5A"/>
    <w:rsid w:val="00106DF8"/>
    <w:rsid w:val="0019635F"/>
    <w:rsid w:val="001A1AD4"/>
    <w:rsid w:val="001A2534"/>
    <w:rsid w:val="001F0745"/>
    <w:rsid w:val="0022505B"/>
    <w:rsid w:val="00245C92"/>
    <w:rsid w:val="00251D7C"/>
    <w:rsid w:val="00260D55"/>
    <w:rsid w:val="002A53DB"/>
    <w:rsid w:val="002B5E14"/>
    <w:rsid w:val="002C56D2"/>
    <w:rsid w:val="00305520"/>
    <w:rsid w:val="00317A58"/>
    <w:rsid w:val="00333F89"/>
    <w:rsid w:val="00334E72"/>
    <w:rsid w:val="0035126F"/>
    <w:rsid w:val="0037016B"/>
    <w:rsid w:val="00390177"/>
    <w:rsid w:val="00394D5F"/>
    <w:rsid w:val="004159AE"/>
    <w:rsid w:val="00447E36"/>
    <w:rsid w:val="00466785"/>
    <w:rsid w:val="004B21D9"/>
    <w:rsid w:val="004C602A"/>
    <w:rsid w:val="0050357C"/>
    <w:rsid w:val="00510AC7"/>
    <w:rsid w:val="00527AFE"/>
    <w:rsid w:val="00582DBF"/>
    <w:rsid w:val="005859D7"/>
    <w:rsid w:val="00606235"/>
    <w:rsid w:val="00636976"/>
    <w:rsid w:val="00663E69"/>
    <w:rsid w:val="00693DB8"/>
    <w:rsid w:val="00697383"/>
    <w:rsid w:val="007402D3"/>
    <w:rsid w:val="00746B77"/>
    <w:rsid w:val="00795AD1"/>
    <w:rsid w:val="007A4D1B"/>
    <w:rsid w:val="007B22CA"/>
    <w:rsid w:val="007D40CA"/>
    <w:rsid w:val="008934E1"/>
    <w:rsid w:val="008A279B"/>
    <w:rsid w:val="008D48AB"/>
    <w:rsid w:val="008F3A2A"/>
    <w:rsid w:val="00946606"/>
    <w:rsid w:val="00957B29"/>
    <w:rsid w:val="00976A34"/>
    <w:rsid w:val="009966E8"/>
    <w:rsid w:val="009C5B94"/>
    <w:rsid w:val="009F0DC0"/>
    <w:rsid w:val="00A14B0F"/>
    <w:rsid w:val="00A22839"/>
    <w:rsid w:val="00A36670"/>
    <w:rsid w:val="00AA3C22"/>
    <w:rsid w:val="00AB4D42"/>
    <w:rsid w:val="00AC02DF"/>
    <w:rsid w:val="00AD5E37"/>
    <w:rsid w:val="00AF59C8"/>
    <w:rsid w:val="00B55C9B"/>
    <w:rsid w:val="00BC19AE"/>
    <w:rsid w:val="00BF0142"/>
    <w:rsid w:val="00C30B31"/>
    <w:rsid w:val="00C90717"/>
    <w:rsid w:val="00CD3457"/>
    <w:rsid w:val="00D313E5"/>
    <w:rsid w:val="00D638E4"/>
    <w:rsid w:val="00D90A0B"/>
    <w:rsid w:val="00DB69AE"/>
    <w:rsid w:val="00DF5C29"/>
    <w:rsid w:val="00E077E2"/>
    <w:rsid w:val="00E33CB0"/>
    <w:rsid w:val="00EE7FDF"/>
    <w:rsid w:val="00F00F64"/>
    <w:rsid w:val="00F01651"/>
    <w:rsid w:val="00F65BA6"/>
    <w:rsid w:val="00F87C26"/>
    <w:rsid w:val="00FD79A0"/>
    <w:rsid w:val="00FE1E7E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  <o:rules v:ext="edit">
        <o:r id="V:Rule18" type="connector" idref="#_x0000_s1050"/>
        <o:r id="V:Rule19" type="connector" idref="#_x0000_s1049"/>
        <o:r id="V:Rule20" type="connector" idref="#_x0000_s1029"/>
        <o:r id="V:Rule21" type="connector" idref="#_x0000_s1051"/>
        <o:r id="V:Rule22" type="connector" idref="#_x0000_s1037"/>
        <o:r id="V:Rule23" type="connector" idref="#_x0000_s1031"/>
        <o:r id="V:Rule24" type="connector" idref="#_x0000_s1048"/>
        <o:r id="V:Rule25" type="connector" idref="#_x0000_s1030"/>
        <o:r id="V:Rule26" type="connector" idref="#_x0000_s1033"/>
        <o:r id="V:Rule27" type="connector" idref="#_x0000_s1039"/>
        <o:r id="V:Rule28" type="connector" idref="#_x0000_s1040"/>
        <o:r id="V:Rule29" type="connector" idref="#_x0000_s1034"/>
        <o:r id="V:Rule30" type="connector" idref="#_x0000_s1047"/>
        <o:r id="V:Rule31" type="connector" idref="#_x0000_s1032"/>
        <o:r id="V:Rule32" type="connector" idref="#_x0000_s1036"/>
        <o:r id="V:Rule33" type="connector" idref="#_x0000_s1035"/>
        <o:r id="V:Rule34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660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4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466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SCC1436</dc:creator>
  <cp:lastModifiedBy>SCC1436</cp:lastModifiedBy>
  <cp:revision>2</cp:revision>
  <cp:lastPrinted>2017-01-07T21:17:00Z</cp:lastPrinted>
  <dcterms:created xsi:type="dcterms:W3CDTF">2020-03-28T18:15:00Z</dcterms:created>
  <dcterms:modified xsi:type="dcterms:W3CDTF">2020-03-28T18:15:00Z</dcterms:modified>
</cp:coreProperties>
</file>