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68" w:rsidRPr="001B4F94" w:rsidRDefault="000E0468" w:rsidP="000E046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sz w:val="28"/>
          <w:szCs w:val="28"/>
          <w:lang w:val="en-US"/>
        </w:rPr>
        <w:t>English Class / M1 Accounting § Auditing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</w:t>
      </w:r>
      <w:r w:rsidRPr="001B4F9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    TD3</w:t>
      </w:r>
    </w:p>
    <w:p w:rsidR="002410B3" w:rsidRDefault="002410B3" w:rsidP="002410B3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2410B3" w:rsidRPr="002410B3" w:rsidRDefault="002410B3" w:rsidP="002410B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410B3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Exercise 1:</w:t>
      </w:r>
      <w:r w:rsidRPr="002410B3">
        <w:rPr>
          <w:rFonts w:asciiTheme="majorBidi" w:hAnsiTheme="majorBidi" w:cstheme="majorBidi"/>
          <w:b/>
          <w:bCs/>
          <w:i/>
          <w:iCs/>
          <w:color w:val="222222"/>
          <w:sz w:val="28"/>
          <w:szCs w:val="28"/>
          <w:shd w:val="clear" w:color="auto" w:fill="FFFFFF"/>
          <w:lang w:val="en-GB"/>
        </w:rPr>
        <w:t xml:space="preserve"> Read the following FRACTIONS: </w:t>
      </w:r>
      <w:r w:rsidRPr="002410B3">
        <w:rPr>
          <w:rFonts w:asciiTheme="majorBidi" w:hAnsiTheme="majorBidi" w:cstheme="majorBidi"/>
          <w:i/>
          <w:iCs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In an opinion poll published today, over 3/4 of the electorate say they intend to vote in next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month's referendum.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1/4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of voters say they will definitely vote Yes, while 1/3 will vote No.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But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that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leaves over 2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/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5 of the voters who haven't made up their minds. Both sides remain hopeful. A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spokesman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for the 'Yes' c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ampaign said, “At the moment, 2/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3 of the electorate won't vote No." A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spokeswoman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for the other side replied, "That's true, but 3/4 won't vote Yes!"</w:t>
      </w:r>
    </w:p>
    <w:p w:rsidR="000E0468" w:rsidRPr="002410B3" w:rsidRDefault="000E0468" w:rsidP="000E0468">
      <w:pP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</w:p>
    <w:p w:rsidR="000E0468" w:rsidRPr="001B4F94" w:rsidRDefault="002410B3" w:rsidP="000E0468">
      <w:pP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  <w:t>Exercise2</w:t>
      </w:r>
      <w:r w:rsidR="000E0468" w:rsidRPr="001B4F9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  <w:t xml:space="preserve">: Fill the gaps with the correct form of a verb with the opposite meaning of the one in brackets. Choose from this list. The first one </w:t>
      </w:r>
      <w:proofErr w:type="gramStart"/>
      <w:r w:rsidR="000E0468" w:rsidRPr="001B4F9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  <w:t>has been done</w:t>
      </w:r>
      <w:proofErr w:type="gramEnd"/>
      <w:r w:rsidR="000E0468" w:rsidRPr="001B4F9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  <w:t xml:space="preserve"> for you.</w:t>
      </w:r>
    </w:p>
    <w:p w:rsidR="000E0468" w:rsidRPr="001B4F94" w:rsidRDefault="000E0468" w:rsidP="000E0468">
      <w:pPr>
        <w:pStyle w:val="Pa2"/>
        <w:spacing w:line="360" w:lineRule="auto"/>
        <w:rPr>
          <w:rFonts w:asciiTheme="majorBidi" w:hAnsiTheme="majorBidi" w:cstheme="majorBidi"/>
          <w:b/>
          <w:bCs/>
          <w:strike/>
          <w:color w:val="000000"/>
          <w:sz w:val="28"/>
          <w:szCs w:val="28"/>
          <w:lang w:val="en-US"/>
        </w:rPr>
      </w:pPr>
      <w:r w:rsidRPr="001B4F94">
        <w:rPr>
          <w:rStyle w:val="A11"/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</w:t>
      </w:r>
      <w:proofErr w:type="gramStart"/>
      <w:r w:rsidRPr="001B4F94">
        <w:rPr>
          <w:rStyle w:val="A11"/>
          <w:rFonts w:asciiTheme="majorBidi" w:hAnsiTheme="majorBidi" w:cstheme="majorBidi"/>
          <w:b/>
          <w:bCs/>
          <w:sz w:val="28"/>
          <w:szCs w:val="28"/>
          <w:lang w:val="en-US"/>
        </w:rPr>
        <w:t>simplify</w:t>
      </w:r>
      <w:proofErr w:type="gramEnd"/>
      <w:r w:rsidRPr="001B4F94">
        <w:rPr>
          <w:rStyle w:val="A11"/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rise            borrow          spend     </w:t>
      </w:r>
      <w:r w:rsidRPr="001B4F94">
        <w:rPr>
          <w:rFonts w:asciiTheme="majorBidi" w:hAnsiTheme="majorBidi" w:cstheme="majorBidi"/>
          <w:b/>
          <w:bCs/>
          <w:strike/>
          <w:color w:val="000000"/>
          <w:sz w:val="28"/>
          <w:szCs w:val="28"/>
          <w:lang w:val="en-US"/>
        </w:rPr>
        <w:t xml:space="preserve">withdraw       </w:t>
      </w:r>
      <w:r w:rsidRPr="001B4F94">
        <w:rPr>
          <w:rStyle w:val="A11"/>
          <w:rFonts w:asciiTheme="majorBidi" w:hAnsiTheme="majorBidi" w:cstheme="majorBidi"/>
          <w:b/>
          <w:bCs/>
          <w:sz w:val="28"/>
          <w:szCs w:val="28"/>
          <w:lang w:val="en-US"/>
        </w:rPr>
        <w:t xml:space="preserve">refuse </w:t>
      </w:r>
    </w:p>
    <w:p w:rsidR="000E0468" w:rsidRDefault="000E0468" w:rsidP="000E0468">
      <w:pPr>
        <w:spacing w:line="360" w:lineRule="auto"/>
        <w:rPr>
          <w:rStyle w:val="A11"/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B4F94">
        <w:rPr>
          <w:rStyle w:val="A11"/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</w:t>
      </w:r>
      <w:proofErr w:type="gramStart"/>
      <w:r w:rsidRPr="001B4F94">
        <w:rPr>
          <w:rStyle w:val="A11"/>
          <w:rFonts w:asciiTheme="majorBidi" w:hAnsiTheme="majorBidi" w:cstheme="majorBidi"/>
          <w:b/>
          <w:bCs/>
          <w:sz w:val="28"/>
          <w:szCs w:val="28"/>
          <w:lang w:val="en-US"/>
        </w:rPr>
        <w:t>receive</w:t>
      </w:r>
      <w:proofErr w:type="gramEnd"/>
      <w:r w:rsidRPr="001B4F94">
        <w:rPr>
          <w:rStyle w:val="A11"/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encourage       distrust       reduce    prefer         agree</w:t>
      </w:r>
    </w:p>
    <w:p w:rsidR="000E0468" w:rsidRPr="001B4F94" w:rsidRDefault="000E0468" w:rsidP="000E0468">
      <w:pPr>
        <w:spacing w:line="360" w:lineRule="auto"/>
        <w:rPr>
          <w:rStyle w:val="A11"/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0E0468" w:rsidRPr="001B4F94" w:rsidRDefault="000E0468" w:rsidP="000E0468">
      <w:pPr>
        <w:pStyle w:val="Paragraphedeliste"/>
        <w:numPr>
          <w:ilvl w:val="0"/>
          <w:numId w:val="1"/>
        </w:numPr>
        <w:spacing w:line="600" w:lineRule="auto"/>
        <w:rPr>
          <w:rStyle w:val="A9"/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She went to the bank to </w:t>
      </w:r>
      <w:r w:rsidRPr="001B4F94">
        <w:rPr>
          <w:rStyle w:val="A9"/>
          <w:rFonts w:asciiTheme="majorBidi" w:hAnsiTheme="majorBidi" w:cstheme="majorBidi"/>
          <w:i/>
          <w:iCs/>
          <w:sz w:val="28"/>
          <w:szCs w:val="28"/>
          <w:lang w:val="en-US"/>
        </w:rPr>
        <w:t>withdraw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some money. [DEPOSIT]</w:t>
      </w:r>
    </w:p>
    <w:p w:rsidR="000E0468" w:rsidRPr="001B4F94" w:rsidRDefault="000E0468" w:rsidP="000E0468">
      <w:pPr>
        <w:pStyle w:val="Paragraphedeliste"/>
        <w:numPr>
          <w:ilvl w:val="0"/>
          <w:numId w:val="1"/>
        </w:numPr>
        <w:spacing w:line="600" w:lineRule="auto"/>
        <w:rPr>
          <w:rStyle w:val="A9"/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He …………………………..  £100,000 from the bank. [LEND]</w:t>
      </w:r>
    </w:p>
    <w:p w:rsidR="000E0468" w:rsidRPr="001B4F94" w:rsidRDefault="000E0468" w:rsidP="000E0468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Interest rates </w:t>
      </w:r>
      <w:proofErr w:type="gramStart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………………………</w:t>
      </w:r>
      <w:proofErr w:type="gramEnd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..by 1% last week. [FALL] </w:t>
      </w:r>
    </w:p>
    <w:p w:rsidR="000E0468" w:rsidRPr="001B4F94" w:rsidRDefault="000E0468" w:rsidP="000E0468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The bank has decided to ……………………. its charges. [INCREASE] </w:t>
      </w:r>
    </w:p>
    <w:p w:rsidR="000E0468" w:rsidRPr="001B4F94" w:rsidRDefault="000E0468" w:rsidP="000E0468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She decided to ……………………… all her money. [SAVE] </w:t>
      </w:r>
    </w:p>
    <w:p w:rsidR="000E0468" w:rsidRPr="001B4F94" w:rsidRDefault="000E0468" w:rsidP="000E0468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High interest rates usually </w:t>
      </w:r>
      <w:proofErr w:type="gramStart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………………......</w:t>
      </w:r>
      <w:proofErr w:type="gramEnd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small investors. [DISCOURAGE] </w:t>
      </w:r>
    </w:p>
    <w:p w:rsidR="000E0468" w:rsidRPr="001B4F94" w:rsidRDefault="000E0468" w:rsidP="000E0468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lastRenderedPageBreak/>
        <w:t xml:space="preserve">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Electronic banking has </w:t>
      </w:r>
      <w:proofErr w:type="gramStart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…………….....</w:t>
      </w:r>
      <w:proofErr w:type="gramEnd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banking</w:t>
      </w:r>
      <w:proofErr w:type="gramEnd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transactions. [COMPLICATE] </w:t>
      </w:r>
    </w:p>
    <w:p w:rsidR="000E0468" w:rsidRPr="001B4F94" w:rsidRDefault="000E0468" w:rsidP="000E0468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Most experts </w:t>
      </w:r>
      <w:proofErr w:type="gramStart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…….............</w:t>
      </w:r>
      <w:proofErr w:type="gramEnd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that the stock market will rise again soon. [DISAGREE] </w:t>
      </w:r>
    </w:p>
    <w:p w:rsidR="000E0468" w:rsidRPr="001B4F94" w:rsidRDefault="000E0468" w:rsidP="000E0468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The bank manager ……………………….. </w:t>
      </w:r>
      <w:proofErr w:type="gramStart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her</w:t>
      </w:r>
      <w:proofErr w:type="gramEnd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request for a loan. [ACCEPT] </w:t>
      </w:r>
    </w:p>
    <w:p w:rsidR="000E0468" w:rsidRPr="001B4F94" w:rsidRDefault="000E0468" w:rsidP="000E0468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Many customers ………………………….. </w:t>
      </w:r>
      <w:proofErr w:type="gramStart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internet</w:t>
      </w:r>
      <w:proofErr w:type="gramEnd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 banking. [TRUST] </w:t>
      </w:r>
    </w:p>
    <w:p w:rsidR="000E0468" w:rsidRPr="001B4F94" w:rsidRDefault="000E0468" w:rsidP="000E0468">
      <w:pPr>
        <w:pStyle w:val="Pa4"/>
        <w:numPr>
          <w:ilvl w:val="0"/>
          <w:numId w:val="1"/>
        </w:numPr>
        <w:spacing w:line="60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Customers usually </w:t>
      </w:r>
      <w:proofErr w:type="gramStart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………………….....</w:t>
      </w:r>
      <w:proofErr w:type="gramEnd"/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 xml:space="preserve">a bank statement every month. [SEND] </w:t>
      </w:r>
    </w:p>
    <w:p w:rsidR="000E0468" w:rsidRPr="002410B3" w:rsidRDefault="000E0468" w:rsidP="000E0468">
      <w:pPr>
        <w:pStyle w:val="Paragraphedeliste"/>
        <w:numPr>
          <w:ilvl w:val="0"/>
          <w:numId w:val="1"/>
        </w:numPr>
        <w:spacing w:line="600" w:lineRule="auto"/>
        <w:rPr>
          <w:rStyle w:val="A9"/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1B4F9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 </w:t>
      </w:r>
      <w:r w:rsidRPr="001B4F94">
        <w:rPr>
          <w:rStyle w:val="A9"/>
          <w:rFonts w:asciiTheme="majorBidi" w:hAnsiTheme="majorBidi" w:cstheme="majorBidi"/>
          <w:sz w:val="28"/>
          <w:szCs w:val="28"/>
          <w:lang w:val="en-US"/>
        </w:rPr>
        <w:t>Most customers …………………. a personal interview with their bank manager. [DISLIKE]</w:t>
      </w:r>
    </w:p>
    <w:p w:rsidR="002410B3" w:rsidRDefault="002410B3" w:rsidP="002410B3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2410B3" w:rsidRPr="002410B3" w:rsidRDefault="00EB5D0D" w:rsidP="002410B3">
      <w:pPr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Exercise 3</w:t>
      </w:r>
      <w:bookmarkStart w:id="0" w:name="_GoBack"/>
      <w:bookmarkEnd w:id="0"/>
      <w:r w:rsidR="002410B3" w:rsidRPr="002410B3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 :  </w:t>
      </w:r>
      <w:r w:rsidR="002410B3" w:rsidRPr="002410B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  <w:lang w:val="en-GB"/>
        </w:rPr>
        <w:t>Match each definition with the letter of one of the following:</w:t>
      </w:r>
      <w:r w:rsidR="002410B3" w:rsidRPr="002410B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GB"/>
        </w:rPr>
        <w:br/>
      </w:r>
      <w:r w:rsidR="002410B3" w:rsidRPr="002410B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>a</w:t>
      </w:r>
      <w:r w:rsidR="002410B3" w:rsidRPr="002410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> - balance sheet, , </w:t>
      </w:r>
      <w:r w:rsidR="002410B3" w:rsidRPr="002410B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>b</w:t>
      </w:r>
      <w:r w:rsidR="002410B3" w:rsidRPr="002410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> - property, </w:t>
      </w:r>
      <w:r w:rsidR="002410B3" w:rsidRPr="002410B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>c</w:t>
      </w:r>
      <w:r w:rsidR="002410B3" w:rsidRPr="002410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> - payroll, , </w:t>
      </w:r>
      <w:r w:rsidR="002410B3" w:rsidRPr="002410B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>d</w:t>
      </w:r>
      <w:r w:rsidR="002410B3" w:rsidRPr="002410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> - journal, , </w:t>
      </w:r>
      <w:r w:rsidR="002410B3" w:rsidRPr="002410B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>e</w:t>
      </w:r>
      <w:r w:rsidR="002410B3" w:rsidRPr="002410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> - expense</w:t>
      </w:r>
      <w:r w:rsidR="002410B3"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br/>
      </w:r>
    </w:p>
    <w:p w:rsidR="002410B3" w:rsidRPr="002410B3" w:rsidRDefault="002410B3" w:rsidP="002410B3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spacing w:after="0" w:line="360" w:lineRule="auto"/>
        <w:jc w:val="center"/>
        <w:rPr>
          <w:rFonts w:asciiTheme="majorBidi" w:eastAsia="Times New Roman" w:hAnsiTheme="majorBidi" w:cstheme="majorBidi"/>
          <w:vanish/>
          <w:sz w:val="28"/>
          <w:szCs w:val="28"/>
          <w:lang w:val="en-GB"/>
        </w:rPr>
      </w:pPr>
      <w:r w:rsidRPr="002410B3">
        <w:rPr>
          <w:rFonts w:asciiTheme="majorBidi" w:eastAsia="Times New Roman" w:hAnsiTheme="majorBidi" w:cstheme="majorBidi"/>
          <w:vanish/>
          <w:sz w:val="28"/>
          <w:szCs w:val="28"/>
          <w:lang w:val="en-GB"/>
        </w:rPr>
        <w:t>Haut du formulaire</w:t>
      </w:r>
    </w:p>
    <w:p w:rsidR="002410B3" w:rsidRPr="002410B3" w:rsidRDefault="002410B3" w:rsidP="002410B3">
      <w:pPr>
        <w:spacing w:line="360" w:lineRule="auto"/>
        <w:ind w:left="360"/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</w:pPr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t xml:space="preserve">1. </w:t>
      </w:r>
      <w:proofErr w:type="gramStart"/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t>a</w:t>
      </w:r>
      <w:proofErr w:type="gramEnd"/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t xml:space="preserve"> list of all employees and their wages --&gt; …………</w:t>
      </w:r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br/>
        <w:t xml:space="preserve">2. </w:t>
      </w:r>
      <w:proofErr w:type="gramStart"/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t>an</w:t>
      </w:r>
      <w:proofErr w:type="gramEnd"/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t xml:space="preserve"> accounting record where all business transactions are INITIALLY entered --&gt;        </w:t>
      </w:r>
      <w:r w:rsidRPr="002410B3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.5pt;height:18pt" o:ole="">
            <v:imagedata r:id="rId5" o:title=""/>
          </v:shape>
          <w:control r:id="rId6" w:name="DefaultOcxName1" w:shapeid="_x0000_i1035"/>
        </w:object>
      </w:r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br/>
        <w:t xml:space="preserve">3. </w:t>
      </w:r>
      <w:proofErr w:type="gramStart"/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t>money</w:t>
      </w:r>
      <w:proofErr w:type="gramEnd"/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t xml:space="preserve"> that is spent to purchase goods or services provided by someone else --&gt; </w:t>
      </w:r>
      <w:r w:rsidRPr="002410B3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225" w:dyaOrig="225">
          <v:shape id="_x0000_i1039" type="#_x0000_t75" style="width:49.5pt;height:18pt" o:ole="">
            <v:imagedata r:id="rId7" o:title=""/>
          </v:shape>
          <w:control r:id="rId8" w:name="DefaultOcxName2" w:shapeid="_x0000_i1039"/>
        </w:object>
      </w:r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br/>
      </w:r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br/>
      </w:r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lastRenderedPageBreak/>
        <w:t xml:space="preserve">4. </w:t>
      </w:r>
      <w:proofErr w:type="gramStart"/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t>a</w:t>
      </w:r>
      <w:proofErr w:type="gramEnd"/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t xml:space="preserve"> detailed summary of a person's or a company's financial condition at a specific point in time, taking into account their assets, liabilities, etc. --&gt; </w:t>
      </w:r>
      <w:r w:rsidRPr="002410B3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225" w:dyaOrig="225">
          <v:shape id="_x0000_i1043" type="#_x0000_t75" style="width:49.5pt;height:18pt" o:ole="">
            <v:imagedata r:id="rId9" o:title=""/>
          </v:shape>
          <w:control r:id="rId10" w:name="DefaultOcxName3" w:shapeid="_x0000_i1043"/>
        </w:object>
      </w:r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br/>
      </w:r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br/>
        <w:t xml:space="preserve">5. </w:t>
      </w:r>
      <w:proofErr w:type="gramStart"/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t>something</w:t>
      </w:r>
      <w:proofErr w:type="gramEnd"/>
      <w:r w:rsidRPr="002410B3">
        <w:rPr>
          <w:rFonts w:asciiTheme="majorBidi" w:eastAsia="Times New Roman" w:hAnsiTheme="majorBidi" w:cstheme="majorBidi"/>
          <w:color w:val="000000"/>
          <w:sz w:val="28"/>
          <w:szCs w:val="28"/>
          <w:lang w:val="en-GB"/>
        </w:rPr>
        <w:t xml:space="preserve"> that is legally owned by a person or company --&gt; </w:t>
      </w:r>
      <w:r w:rsidRPr="002410B3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225" w:dyaOrig="225">
          <v:shape id="_x0000_i1047" type="#_x0000_t75" style="width:49.5pt;height:18pt" o:ole="">
            <v:imagedata r:id="rId11" o:title=""/>
          </v:shape>
          <w:control r:id="rId12" w:name="DefaultOcxName4" w:shapeid="_x0000_i1047"/>
        </w:object>
      </w:r>
    </w:p>
    <w:p w:rsidR="002410B3" w:rsidRPr="002410B3" w:rsidRDefault="002410B3" w:rsidP="002410B3">
      <w:pPr>
        <w:spacing w:line="600" w:lineRule="auto"/>
        <w:rPr>
          <w:rStyle w:val="A9"/>
          <w:rFonts w:asciiTheme="majorBidi" w:hAnsiTheme="majorBidi" w:cstheme="majorBidi"/>
          <w:color w:val="auto"/>
          <w:sz w:val="28"/>
          <w:szCs w:val="28"/>
          <w:lang w:val="en-GB"/>
        </w:rPr>
      </w:pPr>
    </w:p>
    <w:p w:rsidR="002410B3" w:rsidRPr="002410B3" w:rsidRDefault="002410B3" w:rsidP="002410B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2410B3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Exercise 4: Complete the table. The first one </w:t>
      </w:r>
      <w:proofErr w:type="gramStart"/>
      <w:r w:rsidRPr="002410B3">
        <w:rPr>
          <w:rFonts w:asciiTheme="majorBidi" w:hAnsiTheme="majorBidi" w:cstheme="majorBidi"/>
          <w:b/>
          <w:bCs/>
          <w:sz w:val="28"/>
          <w:szCs w:val="28"/>
          <w:lang w:val="en-GB"/>
        </w:rPr>
        <w:t>is done</w:t>
      </w:r>
      <w:proofErr w:type="gramEnd"/>
      <w:r w:rsidRPr="002410B3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for you.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10B3" w:rsidTr="006D74DE">
        <w:tc>
          <w:tcPr>
            <w:tcW w:w="4531" w:type="dxa"/>
          </w:tcPr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Verb </w:t>
            </w:r>
          </w:p>
        </w:tc>
        <w:tc>
          <w:tcPr>
            <w:tcW w:w="4531" w:type="dxa"/>
          </w:tcPr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Noun </w:t>
            </w:r>
          </w:p>
        </w:tc>
      </w:tr>
      <w:tr w:rsidR="002410B3" w:rsidTr="006D74DE">
        <w:tc>
          <w:tcPr>
            <w:tcW w:w="4531" w:type="dxa"/>
          </w:tcPr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37094D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To predict </w:t>
            </w: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 ……………….</w:t>
            </w: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 ……………….</w:t>
            </w: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 ……………….</w:t>
            </w: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To expect </w:t>
            </w: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 …………………</w:t>
            </w: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 …………………</w:t>
            </w:r>
          </w:p>
          <w:p w:rsidR="002410B3" w:rsidRPr="0037094D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 perform</w:t>
            </w:r>
          </w:p>
        </w:tc>
        <w:tc>
          <w:tcPr>
            <w:tcW w:w="4531" w:type="dxa"/>
          </w:tcPr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Prediction</w:t>
            </w: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Payment</w:t>
            </w: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Comparison </w:t>
            </w: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Calculation</w:t>
            </w: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………………….</w:t>
            </w: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Indication</w:t>
            </w: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Expansion</w:t>
            </w:r>
          </w:p>
          <w:p w:rsidR="002410B3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………………………..</w:t>
            </w:r>
          </w:p>
          <w:p w:rsidR="002410B3" w:rsidRPr="0037094D" w:rsidRDefault="002410B3" w:rsidP="006D74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</w:tbl>
    <w:p w:rsidR="00897531" w:rsidRDefault="00897531"/>
    <w:p w:rsidR="002410B3" w:rsidRDefault="002410B3"/>
    <w:sectPr w:rsidR="002410B3" w:rsidSect="002410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D3ABB"/>
    <w:multiLevelType w:val="hybridMultilevel"/>
    <w:tmpl w:val="7994BC7E"/>
    <w:lvl w:ilvl="0" w:tplc="105CF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68"/>
    <w:rsid w:val="000E0468"/>
    <w:rsid w:val="002410B3"/>
    <w:rsid w:val="00897531"/>
    <w:rsid w:val="00E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6DC7938-8EE5-454E-A885-1BE6132A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6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0E046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0E0468"/>
    <w:rPr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0E0468"/>
    <w:pPr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  <w:sz w:val="24"/>
      <w:szCs w:val="24"/>
      <w:lang w:eastAsia="fr-FR"/>
    </w:rPr>
  </w:style>
  <w:style w:type="character" w:customStyle="1" w:styleId="A11">
    <w:name w:val="A11"/>
    <w:uiPriority w:val="99"/>
    <w:rsid w:val="000E0468"/>
    <w:rPr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E0468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24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2022-11-06T19:29:00Z</dcterms:created>
  <dcterms:modified xsi:type="dcterms:W3CDTF">2022-11-06T19:36:00Z</dcterms:modified>
</cp:coreProperties>
</file>