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3A2" w:rsidRPr="0009369E" w:rsidRDefault="0009369E" w:rsidP="00B653A2">
      <w:pPr>
        <w:widowControl/>
        <w:bidi w:val="0"/>
        <w:ind w:firstLine="0"/>
        <w:jc w:val="center"/>
        <w:rPr>
          <w:rFonts w:ascii="Sakkal Majalla" w:hAnsi="Sakkal Majalla" w:cs="Sakkal Majalla"/>
          <w:b/>
          <w:bCs/>
          <w:sz w:val="52"/>
          <w:szCs w:val="52"/>
          <w:rtl/>
        </w:rPr>
      </w:pPr>
      <w:r w:rsidRPr="0009369E">
        <w:rPr>
          <w:rFonts w:ascii="Sakkal Majalla" w:hAnsi="Sakkal Majalla" w:cs="Sakkal Majalla"/>
          <w:b/>
          <w:bCs/>
          <w:noProof/>
          <w:sz w:val="52"/>
          <w:szCs w:val="52"/>
          <w:lang w:eastAsia="en-US"/>
        </w:rPr>
        <w:drawing>
          <wp:anchor distT="0" distB="0" distL="114300" distR="114300" simplePos="0" relativeHeight="251685888" behindDoc="1" locked="0" layoutInCell="1" allowOverlap="1" wp14:anchorId="683840E6" wp14:editId="511E9883">
            <wp:simplePos x="0" y="0"/>
            <wp:positionH relativeFrom="column">
              <wp:posOffset>-85725</wp:posOffset>
            </wp:positionH>
            <wp:positionV relativeFrom="paragraph">
              <wp:posOffset>-410210</wp:posOffset>
            </wp:positionV>
            <wp:extent cx="1087176" cy="1209675"/>
            <wp:effectExtent l="0" t="0" r="0" b="0"/>
            <wp:wrapNone/>
            <wp:docPr id="18" name="صورة 1" descr="C:\Users\TOSHIBA\Downloads\10614179_330501957145384_87214782304891554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Users\TOSHIBA\Downloads\10614179_330501957145384_8721478230489155444_n.jpg"/>
                    <pic:cNvPicPr>
                      <a:picLocks noChangeAspect="1" noChangeArrowheads="1"/>
                    </pic:cNvPicPr>
                  </pic:nvPicPr>
                  <pic:blipFill>
                    <a:blip r:embed="rId9"/>
                    <a:srcRect/>
                    <a:stretch>
                      <a:fillRect/>
                    </a:stretch>
                  </pic:blipFill>
                  <pic:spPr bwMode="auto">
                    <a:xfrm>
                      <a:off x="0" y="0"/>
                      <a:ext cx="1087176" cy="1209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9369E">
        <w:rPr>
          <w:rFonts w:ascii="Sakkal Majalla" w:hAnsi="Sakkal Majalla" w:cs="Sakkal Majalla"/>
          <w:b/>
          <w:bCs/>
          <w:noProof/>
          <w:sz w:val="52"/>
          <w:szCs w:val="52"/>
          <w:lang w:eastAsia="en-US"/>
        </w:rPr>
        <w:drawing>
          <wp:anchor distT="0" distB="0" distL="114300" distR="114300" simplePos="0" relativeHeight="251681792" behindDoc="1" locked="0" layoutInCell="1" allowOverlap="1" wp14:anchorId="7C871E51" wp14:editId="66A30E59">
            <wp:simplePos x="0" y="0"/>
            <wp:positionH relativeFrom="column">
              <wp:posOffset>4757420</wp:posOffset>
            </wp:positionH>
            <wp:positionV relativeFrom="paragraph">
              <wp:posOffset>-469265</wp:posOffset>
            </wp:positionV>
            <wp:extent cx="1087176" cy="1209675"/>
            <wp:effectExtent l="0" t="0" r="0" b="0"/>
            <wp:wrapNone/>
            <wp:docPr id="17" name="صورة 1" descr="C:\Users\TOSHIBA\Downloads\10614179_330501957145384_87214782304891554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Users\TOSHIBA\Downloads\10614179_330501957145384_8721478230489155444_n.jpg"/>
                    <pic:cNvPicPr>
                      <a:picLocks noChangeAspect="1" noChangeArrowheads="1"/>
                    </pic:cNvPicPr>
                  </pic:nvPicPr>
                  <pic:blipFill>
                    <a:blip r:embed="rId9"/>
                    <a:srcRect/>
                    <a:stretch>
                      <a:fillRect/>
                    </a:stretch>
                  </pic:blipFill>
                  <pic:spPr bwMode="auto">
                    <a:xfrm>
                      <a:off x="0" y="0"/>
                      <a:ext cx="1087176" cy="1209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653A2" w:rsidRPr="0009369E">
        <w:rPr>
          <w:rFonts w:ascii="Sakkal Majalla" w:hAnsi="Sakkal Majalla" w:cs="Sakkal Majalla"/>
          <w:b/>
          <w:bCs/>
          <w:sz w:val="52"/>
          <w:szCs w:val="52"/>
          <w:rtl/>
        </w:rPr>
        <w:t>جامعة الشهيد حم</w:t>
      </w:r>
      <w:r w:rsidR="009B53DD" w:rsidRPr="0009369E">
        <w:rPr>
          <w:rFonts w:ascii="Sakkal Majalla" w:hAnsi="Sakkal Majalla" w:cs="Sakkal Majalla"/>
          <w:b/>
          <w:bCs/>
          <w:sz w:val="52"/>
          <w:szCs w:val="52"/>
          <w:rtl/>
        </w:rPr>
        <w:t>ّ</w:t>
      </w:r>
      <w:r w:rsidR="00B653A2" w:rsidRPr="0009369E">
        <w:rPr>
          <w:rFonts w:ascii="Sakkal Majalla" w:hAnsi="Sakkal Majalla" w:cs="Sakkal Majalla"/>
          <w:b/>
          <w:bCs/>
          <w:sz w:val="52"/>
          <w:szCs w:val="52"/>
          <w:rtl/>
        </w:rPr>
        <w:t>ه لخضر الوادي</w:t>
      </w:r>
    </w:p>
    <w:p w:rsidR="00576CE9" w:rsidRDefault="001314C9" w:rsidP="00576CE9">
      <w:pPr>
        <w:widowControl/>
        <w:bidi w:val="0"/>
        <w:ind w:firstLine="0"/>
        <w:jc w:val="center"/>
        <w:rPr>
          <w:rFonts w:ascii="Sakkal Majalla" w:hAnsi="Sakkal Majalla" w:cs="Sakkal Majalla"/>
          <w:b/>
          <w:bCs/>
          <w:sz w:val="48"/>
          <w:szCs w:val="48"/>
          <w:rtl/>
          <w:lang w:val="fr-FR" w:bidi="ar-DZ"/>
        </w:rPr>
      </w:pPr>
      <w:r w:rsidRPr="0009369E">
        <w:rPr>
          <w:rFonts w:ascii="Sakkal Majalla" w:hAnsi="Sakkal Majalla" w:cs="Sakkal Majalla"/>
          <w:b/>
          <w:bCs/>
          <w:sz w:val="48"/>
          <w:szCs w:val="48"/>
          <w:rtl/>
        </w:rPr>
        <w:t>معهد</w:t>
      </w:r>
      <w:r w:rsidR="00B653A2" w:rsidRPr="0009369E">
        <w:rPr>
          <w:rFonts w:ascii="Sakkal Majalla" w:hAnsi="Sakkal Majalla" w:cs="Sakkal Majalla"/>
          <w:b/>
          <w:bCs/>
          <w:sz w:val="48"/>
          <w:szCs w:val="48"/>
          <w:rtl/>
        </w:rPr>
        <w:t xml:space="preserve"> العلوم الإسلامية</w:t>
      </w:r>
    </w:p>
    <w:p w:rsidR="00B653A2" w:rsidRPr="00576CE9" w:rsidRDefault="00B653A2" w:rsidP="00422A9C">
      <w:pPr>
        <w:widowControl/>
        <w:ind w:firstLine="0"/>
        <w:jc w:val="left"/>
        <w:rPr>
          <w:rFonts w:ascii="Sakkal Majalla" w:hAnsi="Sakkal Majalla" w:cs="Sakkal Majalla"/>
          <w:b/>
          <w:bCs/>
          <w:sz w:val="48"/>
          <w:szCs w:val="48"/>
          <w:rtl/>
          <w:lang w:val="fr-FR" w:bidi="ar-DZ"/>
        </w:rPr>
      </w:pPr>
      <w:r w:rsidRPr="0009369E">
        <w:rPr>
          <w:rFonts w:ascii="Sakkal Majalla" w:hAnsi="Sakkal Majalla" w:cs="Sakkal Majalla"/>
          <w:b/>
          <w:bCs/>
          <w:rtl/>
        </w:rPr>
        <w:t xml:space="preserve">قسم </w:t>
      </w:r>
      <w:r w:rsidR="00576CE9">
        <w:rPr>
          <w:rFonts w:ascii="Sakkal Majalla" w:hAnsi="Sakkal Majalla" w:cs="Sakkal Majalla" w:hint="cs"/>
          <w:b/>
          <w:bCs/>
          <w:rtl/>
        </w:rPr>
        <w:t>أصول الدين</w:t>
      </w:r>
      <w:r w:rsidR="00BE3CFF" w:rsidRPr="0009369E">
        <w:rPr>
          <w:rFonts w:ascii="Sakkal Majalla" w:hAnsi="Sakkal Majalla" w:cs="Sakkal Majalla"/>
          <w:b/>
          <w:bCs/>
          <w:rtl/>
        </w:rPr>
        <w:t xml:space="preserve"> </w:t>
      </w:r>
      <w:r w:rsidR="0009369E" w:rsidRPr="0009369E">
        <w:rPr>
          <w:rFonts w:ascii="Sakkal Majalla" w:hAnsi="Sakkal Majalla" w:cs="Sakkal Majalla"/>
          <w:b/>
          <w:bCs/>
          <w:rtl/>
          <w:lang w:bidi="ar-DZ"/>
        </w:rPr>
        <w:tab/>
      </w:r>
      <w:r w:rsidR="00422A9C">
        <w:rPr>
          <w:rFonts w:ascii="Sakkal Majalla" w:hAnsi="Sakkal Majalla" w:cs="Sakkal Majalla"/>
          <w:b/>
          <w:bCs/>
          <w:rtl/>
          <w:lang w:bidi="ar-DZ"/>
        </w:rPr>
        <w:tab/>
      </w:r>
      <w:r w:rsidR="00422A9C">
        <w:rPr>
          <w:rFonts w:ascii="Sakkal Majalla" w:hAnsi="Sakkal Majalla" w:cs="Sakkal Majalla"/>
          <w:b/>
          <w:bCs/>
          <w:rtl/>
          <w:lang w:bidi="ar-DZ"/>
        </w:rPr>
        <w:tab/>
      </w:r>
      <w:r w:rsidR="00422A9C">
        <w:rPr>
          <w:rFonts w:ascii="Sakkal Majalla" w:hAnsi="Sakkal Majalla" w:cs="Sakkal Majalla"/>
          <w:b/>
          <w:bCs/>
          <w:rtl/>
          <w:lang w:bidi="ar-DZ"/>
        </w:rPr>
        <w:tab/>
      </w:r>
      <w:r w:rsidR="00422A9C">
        <w:rPr>
          <w:rFonts w:ascii="Sakkal Majalla" w:hAnsi="Sakkal Majalla" w:cs="Sakkal Majalla"/>
          <w:b/>
          <w:bCs/>
          <w:rtl/>
          <w:lang w:bidi="ar-DZ"/>
        </w:rPr>
        <w:tab/>
      </w:r>
      <w:r w:rsidR="00422A9C">
        <w:rPr>
          <w:rFonts w:ascii="Sakkal Majalla" w:hAnsi="Sakkal Majalla" w:cs="Sakkal Majalla"/>
          <w:b/>
          <w:bCs/>
          <w:rtl/>
          <w:lang w:bidi="ar-DZ"/>
        </w:rPr>
        <w:tab/>
      </w:r>
      <w:r w:rsidR="00422A9C">
        <w:rPr>
          <w:rFonts w:ascii="Sakkal Majalla" w:hAnsi="Sakkal Majalla" w:cs="Sakkal Majalla" w:hint="cs"/>
          <w:b/>
          <w:bCs/>
          <w:rtl/>
          <w:lang w:bidi="ar-DZ"/>
        </w:rPr>
        <w:t>ثانية ماستر علوم القرآن</w:t>
      </w:r>
      <w:r w:rsidR="0009369E" w:rsidRPr="0009369E">
        <w:rPr>
          <w:rFonts w:ascii="Sakkal Majalla" w:hAnsi="Sakkal Majalla" w:cs="Sakkal Majalla"/>
          <w:b/>
          <w:bCs/>
          <w:rtl/>
          <w:lang w:bidi="ar-DZ"/>
        </w:rPr>
        <w:tab/>
      </w:r>
      <w:r w:rsidR="0009369E" w:rsidRPr="0009369E">
        <w:rPr>
          <w:rFonts w:ascii="Sakkal Majalla" w:hAnsi="Sakkal Majalla" w:cs="Sakkal Majalla"/>
          <w:b/>
          <w:bCs/>
          <w:rtl/>
          <w:lang w:bidi="ar-DZ"/>
        </w:rPr>
        <w:tab/>
      </w:r>
      <w:r w:rsidR="0009369E" w:rsidRPr="0009369E">
        <w:rPr>
          <w:rFonts w:ascii="Sakkal Majalla" w:hAnsi="Sakkal Majalla" w:cs="Sakkal Majalla"/>
          <w:b/>
          <w:bCs/>
          <w:rtl/>
          <w:lang w:bidi="ar-DZ"/>
        </w:rPr>
        <w:tab/>
      </w:r>
      <w:r w:rsidR="0009369E" w:rsidRPr="0009369E">
        <w:rPr>
          <w:rFonts w:ascii="Sakkal Majalla" w:hAnsi="Sakkal Majalla" w:cs="Sakkal Majalla"/>
          <w:b/>
          <w:bCs/>
          <w:rtl/>
          <w:lang w:bidi="ar-DZ"/>
        </w:rPr>
        <w:tab/>
      </w:r>
      <w:r w:rsidR="0009369E">
        <w:rPr>
          <w:rFonts w:ascii="Sakkal Majalla" w:hAnsi="Sakkal Majalla" w:cs="Sakkal Majalla" w:hint="cs"/>
          <w:b/>
          <w:bCs/>
          <w:rtl/>
          <w:lang w:bidi="ar-DZ"/>
        </w:rPr>
        <w:t xml:space="preserve">           </w:t>
      </w:r>
    </w:p>
    <w:p w:rsidR="0009369E" w:rsidRPr="0009369E" w:rsidRDefault="0009369E" w:rsidP="0009369E">
      <w:pPr>
        <w:widowControl/>
        <w:ind w:firstLine="0"/>
        <w:rPr>
          <w:rFonts w:ascii="Sakkal Majalla" w:hAnsi="Sakkal Majalla" w:cs="Sakkal Majalla"/>
          <w:b/>
          <w:bCs/>
          <w:rtl/>
          <w:lang w:bidi="ar-DZ"/>
        </w:rPr>
      </w:pPr>
    </w:p>
    <w:p w:rsidR="00B653A2" w:rsidRPr="0009369E" w:rsidRDefault="00B653A2" w:rsidP="00B653A2">
      <w:pPr>
        <w:widowControl/>
        <w:bidi w:val="0"/>
        <w:ind w:firstLine="0"/>
        <w:jc w:val="center"/>
        <w:rPr>
          <w:rFonts w:ascii="Sakkal Majalla" w:hAnsi="Sakkal Majalla" w:cs="Sakkal Majalla"/>
          <w:sz w:val="18"/>
          <w:szCs w:val="18"/>
          <w:rtl/>
          <w:lang w:val="fr-FR"/>
        </w:rPr>
      </w:pPr>
    </w:p>
    <w:p w:rsidR="00B946C9" w:rsidRDefault="00576CE9" w:rsidP="00A16279">
      <w:pPr>
        <w:widowControl/>
        <w:ind w:firstLine="0"/>
        <w:jc w:val="center"/>
        <w:rPr>
          <w:rFonts w:ascii="Sakkal Majalla" w:hAnsi="Sakkal Majalla" w:cs="Sakkal Majalla"/>
          <w:b/>
          <w:bCs/>
          <w:sz w:val="52"/>
          <w:szCs w:val="52"/>
          <w:rtl/>
          <w:lang w:bidi="ar-DZ"/>
        </w:rPr>
      </w:pPr>
      <w:r w:rsidRPr="00AB48F0">
        <w:rPr>
          <w:rFonts w:ascii="Sakkal Majalla" w:hAnsi="Sakkal Majalla" w:cs="Sakkal Majalla"/>
          <w:b/>
          <w:bCs/>
          <w:noProof/>
          <w:sz w:val="44"/>
          <w:szCs w:val="44"/>
          <w:lang w:eastAsia="en-US"/>
        </w:rPr>
        <w:drawing>
          <wp:anchor distT="0" distB="0" distL="114300" distR="114300" simplePos="0" relativeHeight="251661824" behindDoc="1" locked="0" layoutInCell="1" allowOverlap="1" wp14:anchorId="3B76ACFA" wp14:editId="52D6D5BA">
            <wp:simplePos x="0" y="0"/>
            <wp:positionH relativeFrom="column">
              <wp:posOffset>247071</wp:posOffset>
            </wp:positionH>
            <wp:positionV relativeFrom="paragraph">
              <wp:posOffset>373380</wp:posOffset>
            </wp:positionV>
            <wp:extent cx="4698853" cy="1400175"/>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698853" cy="1400175"/>
                    </a:xfrm>
                    <a:prstGeom prst="rect">
                      <a:avLst/>
                    </a:prstGeom>
                  </pic:spPr>
                </pic:pic>
              </a:graphicData>
            </a:graphic>
            <wp14:sizeRelH relativeFrom="page">
              <wp14:pctWidth>0</wp14:pctWidth>
            </wp14:sizeRelH>
            <wp14:sizeRelV relativeFrom="page">
              <wp14:pctHeight>0</wp14:pctHeight>
            </wp14:sizeRelV>
          </wp:anchor>
        </w:drawing>
      </w:r>
      <w:r w:rsidR="00AB48F0" w:rsidRPr="00AB48F0">
        <w:rPr>
          <w:rFonts w:ascii="Sakkal Majalla" w:hAnsi="Sakkal Majalla" w:cs="Sakkal Majalla" w:hint="cs"/>
          <w:b/>
          <w:bCs/>
          <w:noProof/>
          <w:sz w:val="44"/>
          <w:szCs w:val="44"/>
          <w:rtl/>
          <w:lang w:val="fr-FR" w:eastAsia="en-US" w:bidi="ar-DZ"/>
        </w:rPr>
        <w:t xml:space="preserve">التطبيق </w:t>
      </w:r>
      <w:r w:rsidR="00A16279">
        <w:rPr>
          <w:rFonts w:ascii="Sakkal Majalla" w:hAnsi="Sakkal Majalla" w:cs="Sakkal Majalla" w:hint="cs"/>
          <w:b/>
          <w:bCs/>
          <w:noProof/>
          <w:sz w:val="44"/>
          <w:szCs w:val="44"/>
          <w:rtl/>
          <w:lang w:val="fr-FR" w:eastAsia="en-US" w:bidi="ar-DZ"/>
        </w:rPr>
        <w:t>الثاني</w:t>
      </w:r>
      <w:r>
        <w:rPr>
          <w:rFonts w:ascii="Sakkal Majalla" w:hAnsi="Sakkal Majalla" w:cs="Sakkal Majalla" w:hint="cs"/>
          <w:b/>
          <w:bCs/>
          <w:noProof/>
          <w:sz w:val="44"/>
          <w:szCs w:val="44"/>
          <w:rtl/>
          <w:lang w:val="fr-FR" w:eastAsia="en-US" w:bidi="ar-DZ"/>
        </w:rPr>
        <w:t>:</w:t>
      </w:r>
      <w:r w:rsidR="00AB48F0" w:rsidRPr="00AB48F0">
        <w:rPr>
          <w:rFonts w:ascii="Sakkal Majalla" w:hAnsi="Sakkal Majalla" w:cs="Sakkal Majalla" w:hint="cs"/>
          <w:b/>
          <w:bCs/>
          <w:noProof/>
          <w:sz w:val="44"/>
          <w:szCs w:val="44"/>
          <w:rtl/>
          <w:lang w:val="fr-FR" w:eastAsia="en-US" w:bidi="ar-DZ"/>
        </w:rPr>
        <w:t xml:space="preserve"> </w:t>
      </w:r>
    </w:p>
    <w:p w:rsidR="00AB48F0" w:rsidRPr="00AB48F0" w:rsidRDefault="00AB48F0" w:rsidP="00AB48F0">
      <w:pPr>
        <w:widowControl/>
        <w:ind w:firstLine="0"/>
        <w:jc w:val="center"/>
        <w:rPr>
          <w:rFonts w:ascii="Sakkal Majalla" w:hAnsi="Sakkal Majalla" w:cs="Sakkal Majalla"/>
          <w:b/>
          <w:bCs/>
          <w:sz w:val="22"/>
          <w:szCs w:val="22"/>
          <w:rtl/>
          <w:lang w:bidi="ar-DZ"/>
        </w:rPr>
      </w:pPr>
    </w:p>
    <w:p w:rsidR="00B946C9" w:rsidRPr="0009369E" w:rsidRDefault="00B946C9" w:rsidP="00B946C9">
      <w:pPr>
        <w:widowControl/>
        <w:bidi w:val="0"/>
        <w:ind w:firstLine="0"/>
        <w:jc w:val="right"/>
        <w:rPr>
          <w:rFonts w:ascii="Sakkal Majalla" w:hAnsi="Sakkal Majalla" w:cs="Sakkal Majalla"/>
          <w:sz w:val="2"/>
          <w:szCs w:val="2"/>
          <w:rtl/>
          <w:lang w:val="fr-FR" w:bidi="ar-DZ"/>
        </w:rPr>
      </w:pPr>
    </w:p>
    <w:p w:rsidR="00B946C9" w:rsidRPr="0009369E" w:rsidRDefault="00B653A2" w:rsidP="0009369E">
      <w:pPr>
        <w:widowControl/>
        <w:bidi w:val="0"/>
        <w:ind w:firstLine="0"/>
        <w:jc w:val="center"/>
        <w:rPr>
          <w:rFonts w:ascii="Sakkal Majalla" w:hAnsi="Sakkal Majalla" w:cs="Sakkal Majalla"/>
          <w:b/>
          <w:bCs/>
          <w:noProof/>
          <w:sz w:val="52"/>
          <w:szCs w:val="52"/>
          <w:lang w:eastAsia="en-US"/>
        </w:rPr>
      </w:pPr>
      <w:r w:rsidRPr="0009369E">
        <w:rPr>
          <w:rFonts w:ascii="Sakkal Majalla" w:hAnsi="Sakkal Majalla" w:cs="Sakkal Majalla"/>
          <w:b/>
          <w:bCs/>
          <w:noProof/>
          <w:sz w:val="52"/>
          <w:szCs w:val="52"/>
          <w:rtl/>
          <w:lang w:eastAsia="en-US"/>
        </w:rPr>
        <w:t>الدراسة الت</w:t>
      </w:r>
      <w:r w:rsidR="0009369E" w:rsidRPr="0009369E">
        <w:rPr>
          <w:rFonts w:ascii="Sakkal Majalla" w:hAnsi="Sakkal Majalla" w:cs="Sakkal Majalla"/>
          <w:b/>
          <w:bCs/>
          <w:noProof/>
          <w:sz w:val="52"/>
          <w:szCs w:val="52"/>
          <w:rtl/>
          <w:lang w:eastAsia="en-US"/>
        </w:rPr>
        <w:t xml:space="preserve">طبيقية </w:t>
      </w:r>
    </w:p>
    <w:p w:rsidR="00B653A2" w:rsidRDefault="00B653A2" w:rsidP="00576CE9">
      <w:pPr>
        <w:widowControl/>
        <w:bidi w:val="0"/>
        <w:ind w:firstLine="0"/>
        <w:jc w:val="center"/>
        <w:rPr>
          <w:rFonts w:ascii="Sakkal Majalla" w:hAnsi="Sakkal Majalla" w:cs="Sakkal Majalla"/>
          <w:b/>
          <w:bCs/>
          <w:noProof/>
          <w:sz w:val="52"/>
          <w:szCs w:val="52"/>
          <w:lang w:val="fr-FR" w:eastAsia="en-US" w:bidi="ar-DZ"/>
        </w:rPr>
      </w:pPr>
      <w:r w:rsidRPr="0009369E">
        <w:rPr>
          <w:rFonts w:ascii="Sakkal Majalla" w:hAnsi="Sakkal Majalla" w:cs="Sakkal Majalla"/>
          <w:b/>
          <w:bCs/>
          <w:noProof/>
          <w:sz w:val="52"/>
          <w:szCs w:val="52"/>
          <w:rtl/>
          <w:lang w:eastAsia="en-US"/>
        </w:rPr>
        <w:t xml:space="preserve"> </w:t>
      </w:r>
      <w:r w:rsidR="00576CE9">
        <w:rPr>
          <w:rFonts w:ascii="Sakkal Majalla" w:hAnsi="Sakkal Majalla" w:cs="Sakkal Majalla" w:hint="cs"/>
          <w:b/>
          <w:bCs/>
          <w:noProof/>
          <w:sz w:val="52"/>
          <w:szCs w:val="52"/>
          <w:rtl/>
          <w:lang w:eastAsia="en-US"/>
        </w:rPr>
        <w:t>لعملية نسخ المخطوط</w:t>
      </w:r>
    </w:p>
    <w:p w:rsidR="0009369E" w:rsidRPr="0009369E" w:rsidRDefault="0009369E" w:rsidP="0009369E">
      <w:pPr>
        <w:widowControl/>
        <w:bidi w:val="0"/>
        <w:ind w:firstLine="0"/>
        <w:jc w:val="center"/>
        <w:rPr>
          <w:rFonts w:ascii="Sakkal Majalla" w:hAnsi="Sakkal Majalla" w:cs="Sakkal Majalla"/>
          <w:b/>
          <w:bCs/>
          <w:noProof/>
          <w:lang w:val="fr-FR" w:eastAsia="en-US" w:bidi="ar-DZ"/>
        </w:rPr>
      </w:pPr>
    </w:p>
    <w:p w:rsidR="009B53DD" w:rsidRPr="0009369E" w:rsidRDefault="00FC62D9" w:rsidP="00A16279">
      <w:pPr>
        <w:widowControl/>
        <w:bidi w:val="0"/>
        <w:spacing w:line="360" w:lineRule="auto"/>
        <w:ind w:firstLine="0"/>
        <w:rPr>
          <w:rFonts w:ascii="Sakkal Majalla" w:hAnsi="Sakkal Majalla" w:cs="Sakkal Majalla"/>
          <w:b/>
          <w:bCs/>
          <w:noProof/>
          <w:sz w:val="52"/>
          <w:szCs w:val="52"/>
          <w:lang w:val="fr-FR" w:eastAsia="en-US" w:bidi="ar-DZ"/>
        </w:rPr>
      </w:pPr>
      <w:r>
        <w:rPr>
          <w:rFonts w:ascii="Sakkal Majalla" w:hAnsi="Sakkal Majalla" w:cs="Sakkal Majall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اضغط على الصورة لعرض أكبر.   الإسم: image.png  مشاهدات: 0  الحجم: 562.3 كيلوبايت  الهوية: 807242" style="width:24pt;height:24pt"/>
        </w:pict>
      </w:r>
      <w:r w:rsidR="00A16279" w:rsidRPr="00A16279">
        <w:rPr>
          <w:noProof/>
          <w:lang w:eastAsia="en-US"/>
        </w:rPr>
        <w:t xml:space="preserve"> </w:t>
      </w:r>
      <w:r w:rsidR="00A16279">
        <w:rPr>
          <w:noProof/>
          <w:lang w:eastAsia="en-US"/>
        </w:rPr>
        <w:drawing>
          <wp:inline distT="0" distB="0" distL="0" distR="0" wp14:anchorId="26AF5A62" wp14:editId="4ADA2CA6">
            <wp:extent cx="3969448" cy="2764095"/>
            <wp:effectExtent l="114300" t="114300" r="126365" b="13208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8361" cy="2770301"/>
                    </a:xfrm>
                    <a:prstGeom prst="rect">
                      <a:avLst/>
                    </a:prstGeom>
                    <a:ln w="38100" cap="sq">
                      <a:solidFill>
                        <a:srgbClr val="000000"/>
                      </a:solidFill>
                      <a:prstDash val="solid"/>
                      <a:miter lim="800000"/>
                    </a:ln>
                    <a:effectLst>
                      <a:glow rad="63500">
                        <a:schemeClr val="accent1">
                          <a:satMod val="175000"/>
                          <a:alpha val="40000"/>
                        </a:schemeClr>
                      </a:glow>
                      <a:outerShdw blurRad="50800" dist="38100" dir="2700000" algn="tl" rotWithShape="0">
                        <a:srgbClr val="000000">
                          <a:alpha val="43000"/>
                        </a:srgbClr>
                      </a:outerShdw>
                    </a:effectLst>
                  </pic:spPr>
                </pic:pic>
              </a:graphicData>
            </a:graphic>
          </wp:inline>
        </w:drawing>
      </w:r>
    </w:p>
    <w:p w:rsidR="00B653A2" w:rsidRPr="00D57F12" w:rsidRDefault="00B946C9" w:rsidP="009B53DD">
      <w:pPr>
        <w:widowControl/>
        <w:ind w:firstLine="0"/>
        <w:jc w:val="right"/>
        <w:rPr>
          <w:rFonts w:ascii="Sakkal Majalla" w:hAnsi="Sakkal Majalla" w:cs="Sakkal Majalla"/>
          <w:b/>
          <w:bCs/>
          <w:sz w:val="52"/>
          <w:szCs w:val="52"/>
          <w:rtl/>
          <w:lang w:bidi="ar-DZ"/>
        </w:rPr>
      </w:pPr>
      <w:r w:rsidRPr="0009369E">
        <w:rPr>
          <w:rFonts w:ascii="Sakkal Majalla" w:hAnsi="Sakkal Majalla" w:cs="Sakkal Majalla"/>
          <w:b/>
          <w:bCs/>
          <w:sz w:val="52"/>
          <w:szCs w:val="52"/>
          <w:rtl/>
          <w:lang w:bidi="ar-DZ"/>
        </w:rPr>
        <w:t>د</w:t>
      </w:r>
      <w:r w:rsidR="009B53DD" w:rsidRPr="0009369E">
        <w:rPr>
          <w:rFonts w:ascii="Sakkal Majalla" w:hAnsi="Sakkal Majalla" w:cs="Sakkal Majalla"/>
          <w:b/>
          <w:bCs/>
          <w:sz w:val="52"/>
          <w:szCs w:val="52"/>
          <w:lang w:bidi="ar-DZ"/>
        </w:rPr>
        <w:t>.</w:t>
      </w:r>
      <w:r w:rsidRPr="0009369E">
        <w:rPr>
          <w:rFonts w:ascii="Sakkal Majalla" w:hAnsi="Sakkal Majalla" w:cs="Sakkal Majalla"/>
          <w:b/>
          <w:bCs/>
          <w:sz w:val="52"/>
          <w:szCs w:val="52"/>
          <w:rtl/>
          <w:lang w:bidi="ar-DZ"/>
        </w:rPr>
        <w:t xml:space="preserve"> مختار قديري</w:t>
      </w:r>
      <w:r w:rsidRPr="00D57F12">
        <w:rPr>
          <w:rFonts w:ascii="Sakkal Majalla" w:hAnsi="Sakkal Majalla" w:cs="Sakkal Majalla"/>
          <w:b/>
          <w:bCs/>
          <w:sz w:val="52"/>
          <w:szCs w:val="52"/>
          <w:rtl/>
          <w:lang w:bidi="ar-DZ"/>
        </w:rPr>
        <w:t xml:space="preserve"> </w:t>
      </w:r>
    </w:p>
    <w:p w:rsidR="00576CE9" w:rsidRDefault="00576CE9" w:rsidP="00576CE9">
      <w:pPr>
        <w:widowControl/>
        <w:bidi w:val="0"/>
        <w:ind w:firstLine="0"/>
        <w:jc w:val="left"/>
        <w:rPr>
          <w:rFonts w:ascii="Lotus Linotype" w:hAnsi="Lotus Linotype" w:cs="Lotus Linotype"/>
          <w:b/>
          <w:bCs/>
          <w:sz w:val="40"/>
          <w:szCs w:val="40"/>
          <w:lang w:val="fr-FR" w:bidi="ar-DZ"/>
        </w:rPr>
      </w:pPr>
    </w:p>
    <w:p w:rsidR="00274A2C" w:rsidRDefault="00274A2C" w:rsidP="00274A2C">
      <w:pPr>
        <w:widowControl/>
        <w:bidi w:val="0"/>
        <w:ind w:firstLine="0"/>
        <w:jc w:val="left"/>
        <w:rPr>
          <w:rFonts w:ascii="Lotus Linotype" w:hAnsi="Lotus Linotype" w:cs="Lotus Linotype"/>
          <w:b/>
          <w:bCs/>
          <w:sz w:val="40"/>
          <w:szCs w:val="40"/>
          <w:rtl/>
          <w:lang w:val="fr-FR" w:bidi="ar-DZ"/>
        </w:rPr>
      </w:pPr>
    </w:p>
    <w:p w:rsidR="00B653A2" w:rsidRDefault="00B653A2" w:rsidP="008E2C1C">
      <w:pPr>
        <w:widowControl/>
        <w:ind w:firstLine="0"/>
        <w:jc w:val="center"/>
        <w:rPr>
          <w:rFonts w:cs="Sultan Medium"/>
          <w:b/>
          <w:bCs/>
          <w:noProof/>
          <w:lang w:val="fr-FR" w:eastAsia="en-US" w:bidi="ar-DZ"/>
        </w:rPr>
      </w:pPr>
      <w:r w:rsidRPr="006525AB">
        <w:rPr>
          <w:rFonts w:ascii="Lotus Linotype" w:hAnsi="Lotus Linotype" w:cs="Lotus Linotype" w:hint="cs"/>
          <w:b/>
          <w:bCs/>
          <w:sz w:val="40"/>
          <w:szCs w:val="40"/>
          <w:rtl/>
          <w:lang w:bidi="ar-DZ"/>
        </w:rPr>
        <w:t xml:space="preserve">السداسي </w:t>
      </w:r>
      <w:r w:rsidR="00576CE9">
        <w:rPr>
          <w:rFonts w:ascii="Lotus Linotype" w:hAnsi="Lotus Linotype" w:cs="Lotus Linotype" w:hint="cs"/>
          <w:b/>
          <w:bCs/>
          <w:sz w:val="40"/>
          <w:szCs w:val="40"/>
          <w:rtl/>
          <w:lang w:bidi="ar-DZ"/>
        </w:rPr>
        <w:t>الأول</w:t>
      </w:r>
      <w:r w:rsidRPr="006525AB">
        <w:rPr>
          <w:rFonts w:ascii="Lotus Linotype" w:hAnsi="Lotus Linotype" w:cs="Lotus Linotype" w:hint="cs"/>
          <w:b/>
          <w:bCs/>
          <w:sz w:val="40"/>
          <w:szCs w:val="40"/>
          <w:rtl/>
          <w:lang w:bidi="ar-DZ"/>
        </w:rPr>
        <w:t xml:space="preserve">: </w:t>
      </w:r>
      <w:r w:rsidR="00D57F12">
        <w:rPr>
          <w:rFonts w:ascii="Lotus Linotype" w:hAnsi="Lotus Linotype" w:cs="Lotus Linotype" w:hint="cs"/>
          <w:b/>
          <w:bCs/>
          <w:sz w:val="40"/>
          <w:szCs w:val="40"/>
          <w:rtl/>
          <w:lang w:bidi="ar-DZ"/>
        </w:rPr>
        <w:t>202</w:t>
      </w:r>
      <w:r w:rsidR="008E2C1C">
        <w:rPr>
          <w:rFonts w:ascii="Lotus Linotype" w:hAnsi="Lotus Linotype" w:cs="Lotus Linotype" w:hint="cs"/>
          <w:b/>
          <w:bCs/>
          <w:sz w:val="40"/>
          <w:szCs w:val="40"/>
          <w:rtl/>
          <w:lang w:bidi="ar-DZ"/>
        </w:rPr>
        <w:t>2</w:t>
      </w:r>
      <w:r w:rsidR="00D57F12">
        <w:rPr>
          <w:rFonts w:ascii="Lotus Linotype" w:hAnsi="Lotus Linotype" w:cs="Lotus Linotype" w:hint="cs"/>
          <w:b/>
          <w:bCs/>
          <w:sz w:val="40"/>
          <w:szCs w:val="40"/>
          <w:rtl/>
          <w:lang w:bidi="ar-DZ"/>
        </w:rPr>
        <w:t>/202</w:t>
      </w:r>
      <w:r w:rsidR="008E2C1C">
        <w:rPr>
          <w:rFonts w:ascii="Lotus Linotype" w:hAnsi="Lotus Linotype" w:cs="Lotus Linotype" w:hint="cs"/>
          <w:b/>
          <w:bCs/>
          <w:sz w:val="40"/>
          <w:szCs w:val="40"/>
          <w:rtl/>
          <w:lang w:bidi="ar-DZ"/>
        </w:rPr>
        <w:t>3</w:t>
      </w:r>
      <w:r w:rsidRPr="006525AB">
        <w:rPr>
          <w:rFonts w:ascii="Lotus Linotype" w:hAnsi="Lotus Linotype" w:cs="Lotus Linotype"/>
          <w:b/>
          <w:bCs/>
          <w:sz w:val="40"/>
          <w:szCs w:val="40"/>
          <w:rtl/>
        </w:rPr>
        <w:br w:type="page"/>
      </w:r>
    </w:p>
    <w:p w:rsidR="00E9218C" w:rsidRPr="00576CE9" w:rsidRDefault="00E9218C" w:rsidP="000331B7">
      <w:pPr>
        <w:widowControl/>
        <w:bidi w:val="0"/>
        <w:ind w:firstLine="0"/>
        <w:jc w:val="right"/>
        <w:rPr>
          <w:rFonts w:ascii="Lotus Linotype" w:hAnsi="Lotus Linotype" w:cs="Lotus Linotype"/>
          <w:b/>
          <w:bCs/>
          <w:noProof/>
          <w:sz w:val="40"/>
          <w:szCs w:val="40"/>
          <w:rtl/>
          <w:lang w:eastAsia="en-US"/>
        </w:rPr>
      </w:pPr>
      <w:r w:rsidRPr="00576CE9">
        <w:rPr>
          <w:rFonts w:ascii="Lotus Linotype" w:hAnsi="Lotus Linotype" w:cs="Lotus Linotype"/>
          <w:b/>
          <w:bCs/>
          <w:noProof/>
          <w:sz w:val="40"/>
          <w:szCs w:val="40"/>
          <w:rtl/>
          <w:lang w:eastAsia="en-US"/>
        </w:rPr>
        <w:lastRenderedPageBreak/>
        <w:t>الهدف من</w:t>
      </w:r>
      <w:r w:rsidR="00B946C9" w:rsidRPr="00576CE9">
        <w:rPr>
          <w:rFonts w:ascii="Lotus Linotype" w:hAnsi="Lotus Linotype" w:cs="Lotus Linotype" w:hint="cs"/>
          <w:b/>
          <w:bCs/>
          <w:noProof/>
          <w:sz w:val="40"/>
          <w:szCs w:val="40"/>
          <w:rtl/>
          <w:lang w:eastAsia="en-US"/>
        </w:rPr>
        <w:t xml:space="preserve"> هذه </w:t>
      </w:r>
      <w:r w:rsidRPr="00576CE9">
        <w:rPr>
          <w:rFonts w:ascii="Lotus Linotype" w:hAnsi="Lotus Linotype" w:cs="Lotus Linotype"/>
          <w:b/>
          <w:bCs/>
          <w:noProof/>
          <w:sz w:val="40"/>
          <w:szCs w:val="40"/>
          <w:rtl/>
          <w:lang w:eastAsia="en-US"/>
        </w:rPr>
        <w:t xml:space="preserve"> الدراسة: </w:t>
      </w:r>
    </w:p>
    <w:p w:rsidR="00E9218C" w:rsidRPr="000D0FFE" w:rsidRDefault="00E9218C" w:rsidP="00576CE9">
      <w:pPr>
        <w:pStyle w:val="afd"/>
        <w:widowControl/>
        <w:numPr>
          <w:ilvl w:val="0"/>
          <w:numId w:val="3"/>
        </w:numPr>
        <w:jc w:val="left"/>
        <w:rPr>
          <w:rFonts w:ascii="Lotus Linotype" w:hAnsi="Lotus Linotype" w:cs="Lotus Linotype"/>
          <w:noProof/>
          <w:rtl/>
          <w:lang w:eastAsia="en-US"/>
        </w:rPr>
      </w:pPr>
      <w:r w:rsidRPr="000D0FFE">
        <w:rPr>
          <w:rFonts w:ascii="Lotus Linotype" w:hAnsi="Lotus Linotype" w:cs="Lotus Linotype"/>
          <w:noProof/>
          <w:rtl/>
          <w:lang w:eastAsia="en-US"/>
        </w:rPr>
        <w:t xml:space="preserve">التدرب </w:t>
      </w:r>
      <w:r w:rsidR="004F1FD4" w:rsidRPr="000D0FFE">
        <w:rPr>
          <w:rFonts w:ascii="Lotus Linotype" w:hAnsi="Lotus Linotype" w:cs="Lotus Linotype" w:hint="cs"/>
          <w:noProof/>
          <w:rtl/>
          <w:lang w:eastAsia="en-US"/>
        </w:rPr>
        <w:t xml:space="preserve">على قراءة الخطوط القديمة التي كُتبت بها </w:t>
      </w:r>
      <w:r w:rsidR="00576CE9">
        <w:rPr>
          <w:rFonts w:ascii="Lotus Linotype" w:hAnsi="Lotus Linotype" w:cs="Lotus Linotype" w:hint="cs"/>
          <w:noProof/>
          <w:rtl/>
          <w:lang w:eastAsia="en-US"/>
        </w:rPr>
        <w:t>المخطوطات</w:t>
      </w:r>
      <w:r w:rsidR="004F1FD4" w:rsidRPr="000D0FFE">
        <w:rPr>
          <w:rFonts w:ascii="Lotus Linotype" w:hAnsi="Lotus Linotype" w:cs="Lotus Linotype" w:hint="cs"/>
          <w:noProof/>
          <w:rtl/>
          <w:lang w:eastAsia="en-US"/>
        </w:rPr>
        <w:t>.</w:t>
      </w:r>
    </w:p>
    <w:p w:rsidR="004F1FD4" w:rsidRDefault="00576CE9" w:rsidP="00C119CA">
      <w:pPr>
        <w:pStyle w:val="afd"/>
        <w:widowControl/>
        <w:numPr>
          <w:ilvl w:val="0"/>
          <w:numId w:val="3"/>
        </w:numPr>
        <w:jc w:val="left"/>
        <w:rPr>
          <w:rFonts w:ascii="Lotus Linotype" w:hAnsi="Lotus Linotype" w:cs="Lotus Linotype"/>
          <w:noProof/>
          <w:lang w:eastAsia="en-US"/>
        </w:rPr>
      </w:pPr>
      <w:r>
        <w:rPr>
          <w:rFonts w:ascii="Lotus Linotype" w:hAnsi="Lotus Linotype" w:cs="Lotus Linotype" w:hint="cs"/>
          <w:noProof/>
          <w:rtl/>
          <w:lang w:eastAsia="en-US"/>
        </w:rPr>
        <w:t>التمكن من نسخ المخطوط</w:t>
      </w:r>
      <w:r w:rsidR="00C119CA">
        <w:rPr>
          <w:rFonts w:ascii="Lotus Linotype" w:hAnsi="Lotus Linotype" w:cs="Lotus Linotype" w:hint="cs"/>
          <w:noProof/>
          <w:rtl/>
          <w:lang w:eastAsia="en-US"/>
        </w:rPr>
        <w:t>ات</w:t>
      </w:r>
      <w:r>
        <w:rPr>
          <w:rFonts w:ascii="Lotus Linotype" w:hAnsi="Lotus Linotype" w:cs="Lotus Linotype" w:hint="cs"/>
          <w:noProof/>
          <w:rtl/>
          <w:lang w:eastAsia="en-US"/>
        </w:rPr>
        <w:t>.</w:t>
      </w:r>
    </w:p>
    <w:p w:rsidR="00576CE9" w:rsidRDefault="00422A9C" w:rsidP="00B946C9">
      <w:pPr>
        <w:pStyle w:val="afd"/>
        <w:widowControl/>
        <w:numPr>
          <w:ilvl w:val="0"/>
          <w:numId w:val="3"/>
        </w:numPr>
        <w:jc w:val="left"/>
        <w:rPr>
          <w:rFonts w:ascii="Lotus Linotype" w:hAnsi="Lotus Linotype" w:cs="Lotus Linotype"/>
          <w:noProof/>
          <w:lang w:eastAsia="en-US"/>
        </w:rPr>
      </w:pPr>
      <w:r w:rsidRPr="00422A9C">
        <w:rPr>
          <w:rFonts w:ascii="Lotus Linotype" w:hAnsi="Lotus Linotype" w:cs="Lotus Linotype" w:hint="cs"/>
          <w:noProof/>
          <w:sz w:val="22"/>
          <w:szCs w:val="22"/>
          <w:rtl/>
          <w:lang w:eastAsia="en-US"/>
        </w:rPr>
        <w:t>.................................................................... .....</w:t>
      </w:r>
      <w:r>
        <w:rPr>
          <w:rFonts w:ascii="Lotus Linotype" w:hAnsi="Lotus Linotype" w:cs="Lotus Linotype" w:hint="cs"/>
          <w:noProof/>
          <w:sz w:val="22"/>
          <w:szCs w:val="22"/>
          <w:rtl/>
          <w:lang w:eastAsia="en-US"/>
        </w:rPr>
        <w:t>................</w:t>
      </w:r>
      <w:r w:rsidRPr="00422A9C">
        <w:rPr>
          <w:rFonts w:ascii="Lotus Linotype" w:hAnsi="Lotus Linotype" w:cs="Lotus Linotype" w:hint="cs"/>
          <w:noProof/>
          <w:sz w:val="22"/>
          <w:szCs w:val="22"/>
          <w:rtl/>
          <w:lang w:eastAsia="en-US"/>
        </w:rPr>
        <w:t>...............................</w:t>
      </w:r>
    </w:p>
    <w:p w:rsidR="000D0FFE" w:rsidRPr="00BE3CFF" w:rsidRDefault="00422A9C" w:rsidP="00422A9C">
      <w:pPr>
        <w:pStyle w:val="afd"/>
        <w:widowControl/>
        <w:numPr>
          <w:ilvl w:val="0"/>
          <w:numId w:val="3"/>
        </w:numPr>
        <w:jc w:val="left"/>
        <w:rPr>
          <w:rFonts w:ascii="Lotus Linotype" w:hAnsi="Lotus Linotype" w:cs="Lotus Linotype"/>
          <w:noProof/>
          <w:lang w:val="fr-FR" w:eastAsia="en-US"/>
        </w:rPr>
      </w:pPr>
      <w:r w:rsidRPr="00422A9C">
        <w:rPr>
          <w:rFonts w:ascii="Lotus Linotype" w:hAnsi="Lotus Linotype" w:cs="Lotus Linotype" w:hint="cs"/>
          <w:noProof/>
          <w:sz w:val="22"/>
          <w:szCs w:val="22"/>
          <w:rtl/>
          <w:lang w:eastAsia="en-US"/>
        </w:rPr>
        <w:t>.................................................................... .....</w:t>
      </w:r>
      <w:r>
        <w:rPr>
          <w:rFonts w:ascii="Lotus Linotype" w:hAnsi="Lotus Linotype" w:cs="Lotus Linotype" w:hint="cs"/>
          <w:noProof/>
          <w:sz w:val="22"/>
          <w:szCs w:val="22"/>
          <w:rtl/>
          <w:lang w:eastAsia="en-US"/>
        </w:rPr>
        <w:t>................</w:t>
      </w:r>
      <w:r w:rsidRPr="00422A9C">
        <w:rPr>
          <w:rFonts w:ascii="Lotus Linotype" w:hAnsi="Lotus Linotype" w:cs="Lotus Linotype" w:hint="cs"/>
          <w:noProof/>
          <w:sz w:val="22"/>
          <w:szCs w:val="22"/>
          <w:rtl/>
          <w:lang w:eastAsia="en-US"/>
        </w:rPr>
        <w:t>...............................</w:t>
      </w:r>
      <w:r w:rsidR="000D0FFE">
        <w:rPr>
          <w:rFonts w:ascii="Lotus Linotype" w:hAnsi="Lotus Linotype" w:cs="Lotus Linotype"/>
          <w:noProof/>
          <w:rtl/>
          <w:lang w:eastAsia="en-US"/>
        </w:rPr>
        <w:br w:type="page"/>
      </w:r>
    </w:p>
    <w:p w:rsidR="00576CE9" w:rsidRPr="008E2C1C" w:rsidRDefault="00576CE9" w:rsidP="00576CE9">
      <w:pPr>
        <w:pStyle w:val="1"/>
        <w:ind w:firstLine="454"/>
        <w:jc w:val="center"/>
        <w:rPr>
          <w:rFonts w:ascii="Sakkal Majalla" w:hAnsi="Sakkal Majalla" w:cs="Sakkal Majalla"/>
          <w:color w:val="FF0000"/>
          <w:rtl/>
        </w:rPr>
      </w:pPr>
      <w:bookmarkStart w:id="0" w:name="_Toc13591214"/>
      <w:bookmarkStart w:id="1" w:name="_Toc463181482"/>
      <w:bookmarkStart w:id="2" w:name="_Toc463181368"/>
      <w:r w:rsidRPr="008E2C1C">
        <w:rPr>
          <w:rFonts w:ascii="Sakkal Majalla" w:hAnsi="Sakkal Majalla" w:cs="Sakkal Majalla"/>
          <w:color w:val="FF0000"/>
          <w:rtl/>
        </w:rPr>
        <w:lastRenderedPageBreak/>
        <w:t>تطبيق</w:t>
      </w:r>
      <w:r w:rsidRPr="008E2C1C">
        <w:rPr>
          <w:rFonts w:ascii="Sakkal Majalla" w:hAnsi="Sakkal Majalla" w:cs="Sakkal Majalla" w:hint="cs"/>
          <w:color w:val="FF0000"/>
          <w:rtl/>
        </w:rPr>
        <w:t>ات</w:t>
      </w:r>
      <w:r w:rsidRPr="008E2C1C">
        <w:rPr>
          <w:rFonts w:ascii="Sakkal Majalla" w:hAnsi="Sakkal Majalla" w:cs="Sakkal Majalla"/>
          <w:color w:val="FF0000"/>
          <w:rtl/>
        </w:rPr>
        <w:t xml:space="preserve"> </w:t>
      </w:r>
      <w:r w:rsidRPr="008E2C1C">
        <w:rPr>
          <w:rFonts w:ascii="Sakkal Majalla" w:hAnsi="Sakkal Majalla" w:cs="Sakkal Majalla" w:hint="cs"/>
          <w:color w:val="FF0000"/>
          <w:rtl/>
        </w:rPr>
        <w:t xml:space="preserve">على </w:t>
      </w:r>
      <w:r w:rsidRPr="008E2C1C">
        <w:rPr>
          <w:rFonts w:ascii="Sakkal Majalla" w:hAnsi="Sakkal Majalla" w:cs="Sakkal Majalla"/>
          <w:color w:val="FF0000"/>
          <w:rtl/>
        </w:rPr>
        <w:t>نسخ المخطوط</w:t>
      </w:r>
    </w:p>
    <w:p w:rsidR="00576CE9" w:rsidRPr="008E2C1C" w:rsidRDefault="00576CE9" w:rsidP="00576CE9">
      <w:pPr>
        <w:rPr>
          <w:rFonts w:ascii="Sakkal Majalla" w:hAnsi="Sakkal Majalla" w:cs="Sakkal Majalla"/>
          <w:b/>
          <w:bCs/>
          <w:color w:val="FF0000"/>
          <w:sz w:val="32"/>
          <w:szCs w:val="32"/>
          <w:rtl/>
          <w:lang w:eastAsia="en-US"/>
        </w:rPr>
      </w:pPr>
      <w:r w:rsidRPr="008E2C1C">
        <w:rPr>
          <w:rFonts w:ascii="Sakkal Majalla" w:hAnsi="Sakkal Majalla" w:cs="Sakkal Majalla"/>
          <w:b/>
          <w:bCs/>
          <w:color w:val="FF0000"/>
          <w:sz w:val="32"/>
          <w:szCs w:val="32"/>
          <w:rtl/>
          <w:lang w:eastAsia="en-US"/>
        </w:rPr>
        <w:t xml:space="preserve">التطبيق الأول: </w:t>
      </w:r>
    </w:p>
    <w:p w:rsidR="00576CE9" w:rsidRPr="004B3744" w:rsidRDefault="00576CE9" w:rsidP="008E2C1C">
      <w:pPr>
        <w:ind w:firstLine="720"/>
        <w:rPr>
          <w:rFonts w:ascii="Sakkal Majalla" w:hAnsi="Sakkal Majalla" w:cs="Sakkal Majalla"/>
          <w:sz w:val="32"/>
          <w:szCs w:val="32"/>
          <w:rtl/>
        </w:rPr>
      </w:pPr>
      <w:r w:rsidRPr="004B3744">
        <w:rPr>
          <w:rFonts w:ascii="Sakkal Majalla" w:hAnsi="Sakkal Majalla" w:cs="Sakkal Majalla"/>
          <w:sz w:val="32"/>
          <w:szCs w:val="32"/>
          <w:rtl/>
          <w:lang w:eastAsia="en-US"/>
        </w:rPr>
        <w:t xml:space="preserve">إليك </w:t>
      </w:r>
      <w:r w:rsidRPr="004B3744">
        <w:rPr>
          <w:rFonts w:ascii="Sakkal Majalla" w:hAnsi="Sakkal Majalla" w:cs="Sakkal Majalla" w:hint="cs"/>
          <w:sz w:val="32"/>
          <w:szCs w:val="32"/>
          <w:rtl/>
        </w:rPr>
        <w:t>ال</w:t>
      </w:r>
      <w:r w:rsidRPr="004B3744">
        <w:rPr>
          <w:rFonts w:ascii="Sakkal Majalla" w:hAnsi="Sakkal Majalla" w:cs="Sakkal Majalla"/>
          <w:sz w:val="32"/>
          <w:szCs w:val="32"/>
          <w:rtl/>
          <w:lang w:eastAsia="en-US"/>
        </w:rPr>
        <w:t xml:space="preserve">صفحة </w:t>
      </w:r>
      <w:r w:rsidRPr="004B3744">
        <w:rPr>
          <w:rFonts w:ascii="Sakkal Majalla" w:hAnsi="Sakkal Majalla" w:cs="Sakkal Majalla" w:hint="cs"/>
          <w:sz w:val="32"/>
          <w:szCs w:val="32"/>
          <w:rtl/>
        </w:rPr>
        <w:t xml:space="preserve">الأولى </w:t>
      </w:r>
      <w:r w:rsidRPr="004B3744">
        <w:rPr>
          <w:rFonts w:ascii="Sakkal Majalla" w:hAnsi="Sakkal Majalla" w:cs="Sakkal Majalla"/>
          <w:sz w:val="32"/>
          <w:szCs w:val="32"/>
          <w:rtl/>
          <w:lang w:eastAsia="en-US"/>
        </w:rPr>
        <w:t>من مخطوط</w:t>
      </w:r>
      <w:r w:rsidRPr="004B3744">
        <w:rPr>
          <w:rFonts w:ascii="Sakkal Majalla" w:hAnsi="Sakkal Majalla" w:cs="Sakkal Majalla" w:hint="cs"/>
          <w:sz w:val="32"/>
          <w:szCs w:val="32"/>
          <w:rtl/>
        </w:rPr>
        <w:t>:</w:t>
      </w:r>
      <w:r w:rsidRPr="004B3744">
        <w:rPr>
          <w:rFonts w:ascii="Sakkal Majalla" w:hAnsi="Sakkal Majalla" w:cs="Sakkal Majalla"/>
          <w:sz w:val="32"/>
          <w:szCs w:val="32"/>
          <w:rtl/>
        </w:rPr>
        <w:t xml:space="preserve"> "</w:t>
      </w:r>
      <w:r w:rsidRPr="004B3744">
        <w:rPr>
          <w:rFonts w:ascii="Sakkal Majalla" w:hAnsi="Sakkal Majalla" w:cs="Sakkal Majalla"/>
          <w:sz w:val="32"/>
          <w:szCs w:val="32"/>
          <w:rtl/>
          <w:lang w:bidi="ar-EG"/>
        </w:rPr>
        <w:t xml:space="preserve"> </w:t>
      </w:r>
      <w:r w:rsidRPr="004B3744">
        <w:rPr>
          <w:rFonts w:ascii="Sakkal Majalla" w:hAnsi="Sakkal Majalla" w:cs="Sakkal Majalla"/>
          <w:sz w:val="32"/>
          <w:szCs w:val="32"/>
          <w:rtl/>
        </w:rPr>
        <w:t>إزالة الشّك والإلبَاسِ العَارِضين لكثير من النّاس في نقْل</w:t>
      </w:r>
      <w:r w:rsidRPr="004B3744">
        <w:rPr>
          <w:rFonts w:ascii="BSML" w:hAnsi="BSML" w:cs="BSML"/>
          <w:sz w:val="32"/>
          <w:szCs w:val="32"/>
          <w:rtl/>
        </w:rPr>
        <w:t xml:space="preserve"> </w:t>
      </w:r>
      <w:bookmarkStart w:id="3" w:name="_Toc463181483"/>
      <w:bookmarkStart w:id="4" w:name="_Toc463181369"/>
      <w:bookmarkStart w:id="5" w:name="_Toc13591215"/>
      <w:bookmarkStart w:id="6" w:name="_Toc457929937"/>
      <w:bookmarkEnd w:id="0"/>
      <w:bookmarkEnd w:id="1"/>
      <w:bookmarkEnd w:id="2"/>
      <w:r w:rsidR="008E2C1C" w:rsidRPr="008E2C1C">
        <w:rPr>
          <w:rFonts w:ascii="Traditional Arabic" w:hAnsi="Traditional Arabic"/>
          <w:sz w:val="32"/>
          <w:szCs w:val="32"/>
        </w:rPr>
        <w:sym w:font="AGA Arabesque" w:char="F029"/>
      </w:r>
      <w:r w:rsidR="008E2C1C">
        <w:rPr>
          <w:rFonts w:ascii="Traditional Arabic" w:hAnsi="Traditional Arabic"/>
          <w:b/>
          <w:bCs/>
          <w:sz w:val="32"/>
          <w:szCs w:val="32"/>
          <w:rtl/>
        </w:rPr>
        <w:t>الم أَحَسِبَ النَّاسُ</w:t>
      </w:r>
      <w:r w:rsidR="008E2C1C">
        <w:rPr>
          <w:rFonts w:ascii="Traditional Arabic" w:hAnsi="Traditional Arabic"/>
          <w:sz w:val="32"/>
          <w:szCs w:val="32"/>
        </w:rPr>
        <w:sym w:font="AGA Arabesque" w:char="F028"/>
      </w:r>
      <w:r w:rsidR="008E2C1C" w:rsidRPr="00286601">
        <w:rPr>
          <w:rFonts w:ascii="Traditional Arabic" w:hAnsi="Traditional Arabic"/>
          <w:sz w:val="18"/>
          <w:szCs w:val="18"/>
          <w:rtl/>
        </w:rPr>
        <w:t xml:space="preserve"> </w:t>
      </w:r>
      <w:r w:rsidR="008E2C1C">
        <w:rPr>
          <w:rFonts w:ascii="Sakkal Majalla" w:hAnsi="Sakkal Majalla" w:cs="Sakkal Majalla" w:hint="cs"/>
          <w:b/>
          <w:sz w:val="28"/>
          <w:szCs w:val="28"/>
          <w:rtl/>
        </w:rPr>
        <w:t xml:space="preserve"> </w:t>
      </w:r>
      <w:r w:rsidRPr="004B3744">
        <w:rPr>
          <w:rFonts w:ascii="Sakkal Majalla" w:hAnsi="Sakkal Majalla" w:cs="Sakkal Majalla"/>
          <w:sz w:val="32"/>
          <w:szCs w:val="32"/>
          <w:rtl/>
        </w:rPr>
        <w:t>"</w:t>
      </w:r>
      <w:r w:rsidRPr="004B3744">
        <w:rPr>
          <w:rFonts w:ascii="Traditional Arabic" w:hAnsi="Traditional Arabic" w:hint="cs"/>
          <w:sz w:val="32"/>
          <w:szCs w:val="32"/>
          <w:rtl/>
        </w:rPr>
        <w:t xml:space="preserve"> </w:t>
      </w:r>
      <w:r w:rsidRPr="004B3744">
        <w:rPr>
          <w:rFonts w:ascii="Sakkal Majalla" w:hAnsi="Sakkal Majalla" w:cs="Sakkal Majalla"/>
          <w:sz w:val="32"/>
          <w:szCs w:val="32"/>
          <w:rtl/>
        </w:rPr>
        <w:t>للإمام عبد الرحمن بن القاضي</w:t>
      </w:r>
      <w:bookmarkEnd w:id="3"/>
      <w:bookmarkEnd w:id="4"/>
      <w:r w:rsidRPr="004B3744">
        <w:rPr>
          <w:rFonts w:ascii="Sakkal Majalla" w:hAnsi="Sakkal Majalla" w:cs="Sakkal Majalla" w:hint="cs"/>
          <w:sz w:val="32"/>
          <w:szCs w:val="32"/>
          <w:rtl/>
        </w:rPr>
        <w:t xml:space="preserve"> </w:t>
      </w:r>
      <w:r w:rsidRPr="004B3744">
        <w:rPr>
          <w:rFonts w:ascii="Sakkal Majalla" w:hAnsi="Sakkal Majalla" w:cs="Sakkal Majalla"/>
          <w:sz w:val="32"/>
          <w:szCs w:val="32"/>
          <w:rtl/>
        </w:rPr>
        <w:t>(ت: 1082هـ)</w:t>
      </w:r>
      <w:bookmarkEnd w:id="5"/>
      <w:r w:rsidRPr="004B3744">
        <w:rPr>
          <w:rFonts w:ascii="Sakkal Majalla" w:hAnsi="Sakkal Majalla" w:cs="Sakkal Majalla" w:hint="cs"/>
          <w:sz w:val="32"/>
          <w:szCs w:val="32"/>
          <w:rtl/>
        </w:rPr>
        <w:t xml:space="preserve"> الكائن بزاوية سيدي سالم الجزائر.</w:t>
      </w:r>
    </w:p>
    <w:p w:rsidR="00576CE9" w:rsidRPr="004B3744" w:rsidRDefault="00576CE9" w:rsidP="00576CE9">
      <w:pPr>
        <w:pStyle w:val="afd"/>
        <w:widowControl/>
        <w:numPr>
          <w:ilvl w:val="0"/>
          <w:numId w:val="17"/>
        </w:numPr>
        <w:spacing w:line="276" w:lineRule="auto"/>
        <w:jc w:val="left"/>
        <w:rPr>
          <w:rFonts w:ascii="Sakkal Majalla" w:hAnsi="Sakkal Majalla" w:cs="Sakkal Majalla"/>
          <w:sz w:val="32"/>
          <w:szCs w:val="32"/>
        </w:rPr>
      </w:pPr>
      <w:r w:rsidRPr="004B3744">
        <w:rPr>
          <w:rFonts w:ascii="Sakkal Majalla" w:hAnsi="Sakkal Majalla" w:cs="Sakkal Majalla" w:hint="cs"/>
          <w:sz w:val="32"/>
          <w:szCs w:val="32"/>
          <w:rtl/>
        </w:rPr>
        <w:t>حاول نسخ هذه الصفحة، باتباع الخطوات العملية التي درستها في المحاضرة، والتي من أهمها: كتابة النص بالرسم الإملائي، تقسيم النص إلى فقرات، وكتابة العناوين بخط واضح في وسط الصفحة، وضع علامات الترقيم...</w:t>
      </w:r>
    </w:p>
    <w:p w:rsidR="00576CE9" w:rsidRPr="004B3744" w:rsidRDefault="00576CE9" w:rsidP="00C119CA">
      <w:pPr>
        <w:pStyle w:val="afd"/>
        <w:widowControl/>
        <w:numPr>
          <w:ilvl w:val="0"/>
          <w:numId w:val="17"/>
        </w:numPr>
        <w:spacing w:line="276" w:lineRule="auto"/>
        <w:rPr>
          <w:rFonts w:ascii="Sakkal Majalla" w:hAnsi="Sakkal Majalla" w:cs="Sakkal Majalla"/>
          <w:sz w:val="32"/>
          <w:szCs w:val="32"/>
          <w:rtl/>
        </w:rPr>
      </w:pPr>
      <w:r w:rsidRPr="004B3744">
        <w:rPr>
          <w:rFonts w:ascii="Sakkal Majalla" w:hAnsi="Sakkal Majalla" w:cs="Sakkal Majalla" w:hint="cs"/>
          <w:sz w:val="32"/>
          <w:szCs w:val="32"/>
          <w:rtl/>
        </w:rPr>
        <w:t xml:space="preserve">ما هي أهم الملاحظات التي يمكن </w:t>
      </w:r>
      <w:r w:rsidR="00936E07" w:rsidRPr="004B3744">
        <w:rPr>
          <w:rFonts w:ascii="Sakkal Majalla" w:hAnsi="Sakkal Majalla" w:cs="Sakkal Majalla" w:hint="cs"/>
          <w:sz w:val="32"/>
          <w:szCs w:val="32"/>
          <w:rtl/>
        </w:rPr>
        <w:t xml:space="preserve">تسجيلها حول وصف هذا المخطوط، والتي تُفيدنا </w:t>
      </w:r>
      <w:r w:rsidR="00C119CA">
        <w:rPr>
          <w:rFonts w:ascii="Sakkal Majalla" w:hAnsi="Sakkal Majalla" w:cs="Sakkal Majalla" w:hint="cs"/>
          <w:sz w:val="32"/>
          <w:szCs w:val="32"/>
          <w:rtl/>
        </w:rPr>
        <w:t xml:space="preserve">عند </w:t>
      </w:r>
      <w:r w:rsidR="00936E07" w:rsidRPr="004B3744">
        <w:rPr>
          <w:rFonts w:ascii="Sakkal Majalla" w:hAnsi="Sakkal Majalla" w:cs="Sakkal Majalla" w:hint="cs"/>
          <w:sz w:val="32"/>
          <w:szCs w:val="32"/>
          <w:rtl/>
        </w:rPr>
        <w:t>المفاضلة بين النسخ.</w:t>
      </w:r>
    </w:p>
    <w:bookmarkEnd w:id="6"/>
    <w:p w:rsidR="00576CE9" w:rsidRDefault="00576CE9" w:rsidP="008E2C1C">
      <w:pPr>
        <w:ind w:left="-569" w:hanging="7"/>
        <w:jc w:val="center"/>
        <w:rPr>
          <w:rFonts w:ascii="Traditional Arabic" w:hAnsi="Traditional Arabic"/>
          <w:b/>
          <w:bCs/>
          <w:noProof/>
          <w:sz w:val="30"/>
          <w:szCs w:val="30"/>
          <w:rtl/>
        </w:rPr>
      </w:pPr>
      <w:r>
        <w:rPr>
          <w:rFonts w:ascii="Traditional Arabic" w:hAnsi="Traditional Arabic"/>
          <w:b/>
          <w:bCs/>
          <w:noProof/>
          <w:sz w:val="30"/>
          <w:szCs w:val="30"/>
          <w:lang w:eastAsia="en-US"/>
        </w:rPr>
        <w:lastRenderedPageBreak/>
        <w:drawing>
          <wp:inline distT="0" distB="0" distL="0" distR="0" wp14:anchorId="369C0B1B" wp14:editId="1B62CC13">
            <wp:extent cx="6096000" cy="8020050"/>
            <wp:effectExtent l="76200" t="76200" r="114300" b="114300"/>
            <wp:docPr id="2" name="صورة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صورة 1"/>
                    <pic:cNvPicPr/>
                  </pic:nvPicPr>
                  <pic:blipFill>
                    <a:blip r:embed="rId12"/>
                    <a:srcRect/>
                    <a:stretch>
                      <a:fillRect/>
                    </a:stretch>
                  </pic:blipFill>
                  <pic:spPr bwMode="auto">
                    <a:xfrm>
                      <a:off x="0" y="0"/>
                      <a:ext cx="6111360" cy="80402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2C1C" w:rsidRDefault="008E2C1C">
      <w:pPr>
        <w:widowControl/>
        <w:bidi w:val="0"/>
        <w:ind w:firstLine="0"/>
        <w:jc w:val="left"/>
        <w:rPr>
          <w:rFonts w:ascii="Sakkal Majalla" w:hAnsi="Sakkal Majalla" w:cs="Sakkal Majalla"/>
          <w:b/>
          <w:bCs/>
          <w:color w:val="FF0000"/>
          <w:sz w:val="30"/>
          <w:szCs w:val="30"/>
          <w:rtl/>
          <w:lang w:bidi="ar-DZ"/>
        </w:rPr>
      </w:pPr>
      <w:r>
        <w:rPr>
          <w:rFonts w:ascii="Sakkal Majalla" w:hAnsi="Sakkal Majalla" w:cs="Sakkal Majalla"/>
          <w:b/>
          <w:bCs/>
          <w:color w:val="FF0000"/>
          <w:sz w:val="30"/>
          <w:szCs w:val="30"/>
          <w:rtl/>
          <w:lang w:bidi="ar-DZ"/>
        </w:rPr>
        <w:br w:type="page"/>
      </w:r>
    </w:p>
    <w:p w:rsidR="00576CE9" w:rsidRPr="00936E07" w:rsidRDefault="00576CE9" w:rsidP="00936E07">
      <w:pPr>
        <w:tabs>
          <w:tab w:val="left" w:pos="-2"/>
          <w:tab w:val="left" w:pos="139"/>
          <w:tab w:val="left" w:pos="281"/>
        </w:tabs>
        <w:ind w:hanging="2"/>
        <w:rPr>
          <w:rFonts w:ascii="Sakkal Majalla" w:hAnsi="Sakkal Majalla" w:cs="Sakkal Majalla"/>
          <w:sz w:val="32"/>
          <w:szCs w:val="32"/>
          <w:rtl/>
        </w:rPr>
      </w:pPr>
      <w:r w:rsidRPr="008E2C1C">
        <w:rPr>
          <w:rFonts w:ascii="Sakkal Majalla" w:hAnsi="Sakkal Majalla" w:cs="Sakkal Majalla" w:hint="cs"/>
          <w:b/>
          <w:bCs/>
          <w:color w:val="FF0000"/>
          <w:sz w:val="30"/>
          <w:szCs w:val="30"/>
          <w:rtl/>
          <w:lang w:bidi="ar-DZ"/>
        </w:rPr>
        <w:lastRenderedPageBreak/>
        <w:t xml:space="preserve">الجواب: </w:t>
      </w:r>
      <w:r w:rsidRPr="008E2C1C">
        <w:rPr>
          <w:rFonts w:ascii="Sakkal Majalla" w:hAnsi="Sakkal Majalla" w:cs="Sakkal Majalla"/>
          <w:b/>
          <w:bCs/>
          <w:color w:val="FF0000"/>
          <w:sz w:val="30"/>
          <w:szCs w:val="30"/>
          <w:rtl/>
          <w:lang w:bidi="ar-DZ"/>
        </w:rPr>
        <w:br/>
      </w:r>
      <w:r w:rsidR="00936E07" w:rsidRPr="00936E07">
        <w:rPr>
          <w:rFonts w:ascii="Sakkal Majalla" w:hAnsi="Sakkal Majalla" w:cs="Sakkal Majalla" w:hint="cs"/>
          <w:sz w:val="32"/>
          <w:szCs w:val="32"/>
          <w:rtl/>
          <w:lang w:bidi="ar-DZ"/>
        </w:rPr>
        <w:t xml:space="preserve">1. </w:t>
      </w:r>
      <w:r w:rsidRPr="00936E07">
        <w:rPr>
          <w:rFonts w:ascii="Sakkal Majalla" w:hAnsi="Sakkal Majalla" w:cs="Sakkal Majalla" w:hint="cs"/>
          <w:sz w:val="32"/>
          <w:szCs w:val="32"/>
          <w:rtl/>
          <w:lang w:bidi="ar-DZ"/>
        </w:rPr>
        <w:t xml:space="preserve"> </w:t>
      </w:r>
      <w:r w:rsidRPr="00936E07">
        <w:rPr>
          <w:rFonts w:ascii="Sakkal Majalla" w:hAnsi="Sakkal Majalla" w:cs="Sakkal Majalla" w:hint="cs"/>
          <w:color w:val="auto"/>
          <w:sz w:val="32"/>
          <w:szCs w:val="32"/>
          <w:rtl/>
        </w:rPr>
        <w:t xml:space="preserve">قبل البداية في كتابة النص، </w:t>
      </w:r>
      <w:r w:rsidRPr="00936E07">
        <w:rPr>
          <w:rFonts w:ascii="Sakkal Majalla" w:hAnsi="Sakkal Majalla" w:cs="Sakkal Majalla" w:hint="cs"/>
          <w:sz w:val="32"/>
          <w:szCs w:val="32"/>
          <w:rtl/>
        </w:rPr>
        <w:t xml:space="preserve">يحسن التنبيه إلى الآتي: </w:t>
      </w:r>
    </w:p>
    <w:p w:rsidR="00576CE9" w:rsidRPr="00936E07" w:rsidRDefault="00576CE9" w:rsidP="00936E07">
      <w:pPr>
        <w:pStyle w:val="afd"/>
        <w:widowControl/>
        <w:numPr>
          <w:ilvl w:val="0"/>
          <w:numId w:val="16"/>
        </w:numPr>
        <w:tabs>
          <w:tab w:val="left" w:pos="139"/>
        </w:tabs>
        <w:spacing w:after="200" w:line="276" w:lineRule="auto"/>
        <w:ind w:left="0" w:hanging="2"/>
        <w:rPr>
          <w:rFonts w:ascii="Sakkal Majalla" w:hAnsi="Sakkal Majalla" w:cs="Sakkal Majalla"/>
          <w:sz w:val="32"/>
          <w:szCs w:val="32"/>
        </w:rPr>
      </w:pPr>
      <w:r w:rsidRPr="00936E07">
        <w:rPr>
          <w:rFonts w:ascii="Sakkal Majalla" w:hAnsi="Sakkal Majalla" w:cs="Sakkal Majalla" w:hint="cs"/>
          <w:sz w:val="32"/>
          <w:szCs w:val="32"/>
          <w:rtl/>
        </w:rPr>
        <w:t>لابد من قراءة نص المخطوطة ولو مرة واحدة للتدرب على قراءة خط الناسخ.</w:t>
      </w:r>
    </w:p>
    <w:p w:rsidR="00576CE9" w:rsidRPr="00936E07" w:rsidRDefault="00576CE9" w:rsidP="00936E07">
      <w:pPr>
        <w:pStyle w:val="afd"/>
        <w:widowControl/>
        <w:numPr>
          <w:ilvl w:val="0"/>
          <w:numId w:val="16"/>
        </w:numPr>
        <w:tabs>
          <w:tab w:val="left" w:pos="139"/>
        </w:tabs>
        <w:spacing w:after="200" w:line="276" w:lineRule="auto"/>
        <w:ind w:left="0" w:hanging="2"/>
        <w:rPr>
          <w:rFonts w:ascii="Sakkal Majalla" w:hAnsi="Sakkal Majalla" w:cs="Sakkal Majalla"/>
          <w:sz w:val="32"/>
          <w:szCs w:val="32"/>
        </w:rPr>
      </w:pPr>
      <w:r w:rsidRPr="00936E07">
        <w:rPr>
          <w:rFonts w:ascii="Sakkal Majalla" w:hAnsi="Sakkal Majalla" w:cs="Sakkal Majalla" w:hint="cs"/>
          <w:sz w:val="32"/>
          <w:szCs w:val="32"/>
          <w:rtl/>
        </w:rPr>
        <w:t xml:space="preserve">عند الكتابة مباشرة على الحاسب الآلي فلا داعي لترك ثلث الورقة فارغ، أو التباعد بين الأسطر، لأن كل ذلك يتم بطريقة آلية... </w:t>
      </w:r>
    </w:p>
    <w:p w:rsidR="00576CE9" w:rsidRDefault="00576CE9" w:rsidP="00936E07">
      <w:pPr>
        <w:pStyle w:val="afd"/>
        <w:widowControl/>
        <w:numPr>
          <w:ilvl w:val="0"/>
          <w:numId w:val="16"/>
        </w:numPr>
        <w:tabs>
          <w:tab w:val="left" w:pos="139"/>
        </w:tabs>
        <w:spacing w:line="276" w:lineRule="auto"/>
        <w:ind w:left="0" w:hanging="2"/>
        <w:rPr>
          <w:rFonts w:ascii="Sakkal Majalla" w:hAnsi="Sakkal Majalla" w:cs="Sakkal Majalla"/>
          <w:sz w:val="32"/>
          <w:szCs w:val="32"/>
        </w:rPr>
      </w:pPr>
      <w:r w:rsidRPr="00936E07">
        <w:rPr>
          <w:rFonts w:ascii="Sakkal Majalla" w:hAnsi="Sakkal Majalla" w:cs="Sakkal Majalla" w:hint="cs"/>
          <w:sz w:val="32"/>
          <w:szCs w:val="32"/>
          <w:rtl/>
        </w:rPr>
        <w:t>يستعان في قراءة الكلمات غير الواضحة بالنسخ الأخرى، وإن تعذر فتكتبها كما هي ونلونها بلون مخالف، حتى نعود إليها فيما بعد.</w:t>
      </w:r>
    </w:p>
    <w:p w:rsidR="00F16E3E" w:rsidRDefault="00F16E3E" w:rsidP="00F16E3E">
      <w:pPr>
        <w:pStyle w:val="afd"/>
        <w:widowControl/>
        <w:numPr>
          <w:ilvl w:val="0"/>
          <w:numId w:val="16"/>
        </w:numPr>
        <w:tabs>
          <w:tab w:val="left" w:pos="139"/>
        </w:tabs>
        <w:spacing w:line="276" w:lineRule="auto"/>
        <w:ind w:left="0" w:hanging="2"/>
        <w:rPr>
          <w:rFonts w:ascii="Sakkal Majalla" w:hAnsi="Sakkal Majalla" w:cs="Sakkal Majalla"/>
          <w:sz w:val="32"/>
          <w:szCs w:val="32"/>
        </w:rPr>
      </w:pPr>
      <w:r>
        <w:rPr>
          <w:rFonts w:ascii="Sakkal Majalla" w:hAnsi="Sakkal Majalla" w:cs="Sakkal Majalla" w:hint="cs"/>
          <w:sz w:val="32"/>
          <w:szCs w:val="32"/>
          <w:rtl/>
        </w:rPr>
        <w:t xml:space="preserve">نُقيد نص المخطوطة فقط، ولا نُقيد ما في الحواشي إلا إذا كان يتضمن تصحيحا، فيتم الإشارة إليه ... </w:t>
      </w:r>
    </w:p>
    <w:p w:rsidR="00F16E3E" w:rsidRPr="00F16E3E" w:rsidRDefault="00F16E3E" w:rsidP="004B3744">
      <w:pPr>
        <w:pStyle w:val="afd"/>
        <w:widowControl/>
        <w:numPr>
          <w:ilvl w:val="0"/>
          <w:numId w:val="16"/>
        </w:numPr>
        <w:tabs>
          <w:tab w:val="left" w:pos="139"/>
        </w:tabs>
        <w:spacing w:line="276" w:lineRule="auto"/>
        <w:ind w:left="0" w:hanging="2"/>
        <w:rPr>
          <w:rFonts w:ascii="Sakkal Majalla" w:hAnsi="Sakkal Majalla" w:cs="Sakkal Majalla"/>
          <w:sz w:val="32"/>
          <w:szCs w:val="32"/>
          <w:rtl/>
        </w:rPr>
      </w:pPr>
      <w:r>
        <w:rPr>
          <w:rFonts w:ascii="Sakkal Majalla" w:hAnsi="Sakkal Majalla" w:cs="Sakkal Majalla" w:hint="cs"/>
          <w:sz w:val="32"/>
          <w:szCs w:val="32"/>
          <w:rtl/>
        </w:rPr>
        <w:t xml:space="preserve">هناك عدّة رموز وحروف استعملها النسّاخ للدلالة على أمور كثيرة، يحسن تقييدها أثناء النسخ في دفتر </w:t>
      </w:r>
      <w:r w:rsidR="004B3744">
        <w:rPr>
          <w:rFonts w:ascii="Sakkal Majalla" w:hAnsi="Sakkal Majalla" w:cs="Sakkal Majalla" w:hint="cs"/>
          <w:sz w:val="32"/>
          <w:szCs w:val="32"/>
          <w:rtl/>
        </w:rPr>
        <w:t>خ</w:t>
      </w:r>
      <w:r>
        <w:rPr>
          <w:rFonts w:ascii="Sakkal Majalla" w:hAnsi="Sakkal Majalla" w:cs="Sakkal Majalla" w:hint="cs"/>
          <w:sz w:val="32"/>
          <w:szCs w:val="32"/>
          <w:rtl/>
        </w:rPr>
        <w:t>اص للرجوع إليها، وسيأتي الإشارة إليها وإلى مدلولاتها في التطبيقات القادمة إن شاء الله.</w:t>
      </w:r>
    </w:p>
    <w:p w:rsidR="00576CE9" w:rsidRPr="00983F16" w:rsidRDefault="00576CE9" w:rsidP="00F16E3E">
      <w:pPr>
        <w:jc w:val="center"/>
        <w:rPr>
          <w:rFonts w:ascii="Sakkal Majalla" w:hAnsi="Sakkal Majalla" w:cs="Sakkal Majalla"/>
          <w:b/>
          <w:bCs/>
          <w:sz w:val="32"/>
          <w:szCs w:val="32"/>
          <w:rtl/>
        </w:rPr>
      </w:pPr>
      <w:r w:rsidRPr="00983F16">
        <w:rPr>
          <w:rFonts w:ascii="Sakkal Majalla" w:hAnsi="Sakkal Majalla" w:cs="Sakkal Majalla" w:hint="cs"/>
          <w:b/>
          <w:bCs/>
          <w:sz w:val="32"/>
          <w:szCs w:val="32"/>
          <w:rtl/>
        </w:rPr>
        <w:t>ثم نشرع في كتابة نص المخطوطة على النحو الآتي:</w:t>
      </w:r>
    </w:p>
    <w:p w:rsidR="004B3744" w:rsidRPr="004B3744" w:rsidRDefault="004B3744" w:rsidP="004B3744">
      <w:pPr>
        <w:ind w:firstLine="397"/>
        <w:jc w:val="center"/>
        <w:rPr>
          <w:rFonts w:ascii="Sakkal Majalla" w:hAnsi="Sakkal Majalla" w:cs="Sakkal Majalla"/>
          <w:b/>
          <w:sz w:val="32"/>
          <w:szCs w:val="32"/>
          <w:rtl/>
        </w:rPr>
      </w:pPr>
      <w:r w:rsidRPr="004B3744">
        <w:rPr>
          <w:rFonts w:ascii="Sakkal Majalla" w:hAnsi="Sakkal Majalla" w:cs="Sakkal Majalla"/>
          <w:b/>
          <w:sz w:val="32"/>
          <w:szCs w:val="32"/>
          <w:rtl/>
        </w:rPr>
        <w:t xml:space="preserve">بسم الله الرحمن الرحيم </w:t>
      </w:r>
      <w:r w:rsidRPr="004B3744">
        <w:rPr>
          <w:rFonts w:ascii="Sakkal Majalla" w:hAnsi="Sakkal Majalla" w:cs="Sakkal Majalla" w:hint="cs"/>
          <w:b/>
          <w:sz w:val="32"/>
          <w:szCs w:val="32"/>
          <w:rtl/>
        </w:rPr>
        <w:t>و</w:t>
      </w:r>
      <w:r w:rsidRPr="004B3744">
        <w:rPr>
          <w:rFonts w:ascii="Sakkal Majalla" w:hAnsi="Sakkal Majalla" w:cs="Sakkal Majalla"/>
          <w:b/>
          <w:sz w:val="32"/>
          <w:szCs w:val="32"/>
          <w:rtl/>
        </w:rPr>
        <w:t>صلى الله على سيدنا ومولانا</w:t>
      </w:r>
      <w:r>
        <w:rPr>
          <w:rFonts w:ascii="Sakkal Majalla" w:hAnsi="Sakkal Majalla" w:cs="Sakkal Majalla" w:hint="cs"/>
          <w:sz w:val="32"/>
          <w:szCs w:val="32"/>
          <w:rtl/>
        </w:rPr>
        <w:t xml:space="preserve"> </w:t>
      </w:r>
      <w:r w:rsidRPr="004B3744">
        <w:rPr>
          <w:rFonts w:ascii="Sakkal Majalla" w:hAnsi="Sakkal Majalla" w:cs="Sakkal Majalla"/>
          <w:b/>
          <w:sz w:val="32"/>
          <w:szCs w:val="32"/>
          <w:rtl/>
        </w:rPr>
        <w:t xml:space="preserve">محمد </w:t>
      </w:r>
      <w:proofErr w:type="spellStart"/>
      <w:r w:rsidRPr="004B3744">
        <w:rPr>
          <w:rFonts w:ascii="Sakkal Majalla" w:hAnsi="Sakkal Majalla" w:cs="Sakkal Majalla"/>
          <w:b/>
          <w:sz w:val="32"/>
          <w:szCs w:val="32"/>
          <w:rtl/>
        </w:rPr>
        <w:t>وآله</w:t>
      </w:r>
      <w:proofErr w:type="spellEnd"/>
      <w:r w:rsidRPr="004B3744">
        <w:rPr>
          <w:rFonts w:ascii="Sakkal Majalla" w:hAnsi="Sakkal Majalla" w:cs="Sakkal Majalla"/>
          <w:b/>
          <w:sz w:val="32"/>
          <w:szCs w:val="32"/>
          <w:rtl/>
        </w:rPr>
        <w:t xml:space="preserve"> وصحبه وسلم تسليماً:</w:t>
      </w:r>
    </w:p>
    <w:p w:rsidR="008E2C1C" w:rsidRDefault="004B3744" w:rsidP="008E2C1C">
      <w:pPr>
        <w:ind w:firstLine="397"/>
        <w:jc w:val="left"/>
        <w:rPr>
          <w:rFonts w:ascii="Sakkal Majalla" w:hAnsi="Sakkal Majalla" w:cs="Sakkal Majalla" w:hint="cs"/>
          <w:b/>
          <w:sz w:val="32"/>
          <w:szCs w:val="32"/>
          <w:rtl/>
        </w:rPr>
      </w:pPr>
      <w:r w:rsidRPr="004B3744">
        <w:rPr>
          <w:rFonts w:ascii="Sakkal Majalla" w:hAnsi="Sakkal Majalla" w:cs="Sakkal Majalla" w:hint="cs"/>
          <w:b/>
          <w:sz w:val="32"/>
          <w:szCs w:val="32"/>
          <w:rtl/>
        </w:rPr>
        <w:t>....................................................................................................................................................</w:t>
      </w:r>
      <w:r w:rsidR="008E2C1C">
        <w:rPr>
          <w:rFonts w:ascii="Sakkal Majalla" w:hAnsi="Sakkal Majalla" w:cs="Sakkal Majalla" w:hint="cs"/>
          <w:b/>
          <w:sz w:val="32"/>
          <w:szCs w:val="32"/>
          <w:rtl/>
        </w:rPr>
        <w:t>...</w:t>
      </w:r>
      <w:r w:rsidRPr="004B3744">
        <w:rPr>
          <w:rFonts w:ascii="Sakkal Majalla" w:hAnsi="Sakkal Majalla" w:cs="Sakkal Majalla" w:hint="cs"/>
          <w:b/>
          <w:sz w:val="32"/>
          <w:szCs w:val="32"/>
          <w:rtl/>
        </w:rPr>
        <w:t xml:space="preserve">................................................................................................................................................................................................................................................................................................................................................................................................................................................................................................................................................................................................. </w:t>
      </w:r>
    </w:p>
    <w:p w:rsidR="008E2C1C" w:rsidRDefault="004B3744" w:rsidP="008E2C1C">
      <w:pPr>
        <w:ind w:firstLine="397"/>
        <w:jc w:val="left"/>
        <w:rPr>
          <w:rFonts w:ascii="Sakkal Majalla" w:hAnsi="Sakkal Majalla" w:cs="Sakkal Majalla" w:hint="cs"/>
          <w:b/>
          <w:sz w:val="32"/>
          <w:szCs w:val="32"/>
          <w:rtl/>
        </w:rPr>
      </w:pPr>
      <w:r w:rsidRPr="004B3744">
        <w:rPr>
          <w:rFonts w:ascii="Sakkal Majalla" w:hAnsi="Sakkal Majalla" w:cs="Sakkal Majalla" w:hint="cs"/>
          <w:b/>
          <w:sz w:val="32"/>
          <w:szCs w:val="32"/>
          <w:rtl/>
        </w:rPr>
        <w:t xml:space="preserve">............................................................................................................................................................................................................................................................................................................................................................................................................................................................................................................................................................................................................................................................................................................................................................................................................................................................................................................................................................................................................................... </w:t>
      </w:r>
    </w:p>
    <w:p w:rsidR="008E2C1C" w:rsidRDefault="004B3744" w:rsidP="008E2C1C">
      <w:pPr>
        <w:ind w:firstLine="397"/>
        <w:jc w:val="left"/>
        <w:rPr>
          <w:rFonts w:ascii="Sakkal Majalla" w:hAnsi="Sakkal Majalla" w:cs="Sakkal Majalla" w:hint="cs"/>
          <w:b/>
          <w:sz w:val="32"/>
          <w:szCs w:val="32"/>
          <w:rtl/>
        </w:rPr>
      </w:pPr>
      <w:r w:rsidRPr="004B3744">
        <w:rPr>
          <w:rFonts w:ascii="Sakkal Majalla" w:hAnsi="Sakkal Majalla" w:cs="Sakkal Majalla" w:hint="cs"/>
          <w:b/>
          <w:sz w:val="32"/>
          <w:szCs w:val="32"/>
          <w:rtl/>
        </w:rPr>
        <w:t>..............................................................................................................................................................................................................................................................................................................................................................................................................................................................................................</w:t>
      </w:r>
      <w:r w:rsidRPr="004B3744">
        <w:rPr>
          <w:rFonts w:ascii="Sakkal Majalla" w:hAnsi="Sakkal Majalla" w:cs="Sakkal Majalla" w:hint="cs"/>
          <w:b/>
          <w:sz w:val="32"/>
          <w:szCs w:val="32"/>
          <w:rtl/>
        </w:rPr>
        <w:lastRenderedPageBreak/>
        <w:t>..........................................................................................................................................................................................................................................................................................................................................................................................................................................................................................................................................................................................................................................................................................................................................................................................................................................</w:t>
      </w:r>
    </w:p>
    <w:p w:rsidR="00422A9C" w:rsidRPr="004B3744" w:rsidRDefault="004B3744" w:rsidP="008E2C1C">
      <w:pPr>
        <w:ind w:firstLine="397"/>
        <w:jc w:val="left"/>
        <w:rPr>
          <w:rFonts w:ascii="Sakkal Majalla" w:hAnsi="Sakkal Majalla" w:cs="Sakkal Majalla"/>
          <w:bCs/>
          <w:sz w:val="32"/>
          <w:szCs w:val="32"/>
          <w:rtl/>
          <w:lang w:val="fr-FR" w:bidi="ar-DZ"/>
        </w:rPr>
      </w:pPr>
      <w:r w:rsidRPr="004B3744">
        <w:rPr>
          <w:rFonts w:ascii="Sakkal Majalla" w:hAnsi="Sakkal Majalla" w:cs="Sakkal Majalla" w:hint="cs"/>
          <w:b/>
          <w:sz w:val="32"/>
          <w:szCs w:val="32"/>
          <w:rtl/>
        </w:rPr>
        <w:t>.....................................................................................................................................................................................................................................................................................................</w:t>
      </w:r>
      <w:r w:rsidR="008E2C1C">
        <w:rPr>
          <w:rFonts w:ascii="Sakkal Majalla" w:hAnsi="Sakkal Majalla" w:cs="Sakkal Majalla" w:hint="cs"/>
          <w:b/>
          <w:sz w:val="32"/>
          <w:szCs w:val="32"/>
          <w:rtl/>
        </w:rPr>
        <w:t>...............................</w:t>
      </w:r>
      <w:r w:rsidRPr="004B3744">
        <w:rPr>
          <w:rFonts w:ascii="Sakkal Majalla" w:hAnsi="Sakkal Majalla" w:cs="Sakkal Majalla" w:hint="cs"/>
          <w:b/>
          <w:sz w:val="32"/>
          <w:szCs w:val="32"/>
          <w:rtl/>
        </w:rPr>
        <w:t>....................................................................................................................................................... .................................................................................................................................................................. .................................................................................................................................................................. .........................................................................................................................................................................................................................................................................................................................................................................................................................................................................................................................................................................................................................................................................................................................................................................</w:t>
      </w:r>
      <w:r w:rsidRPr="004B3744">
        <w:rPr>
          <w:rFonts w:ascii="Sakkal Majalla" w:hAnsi="Sakkal Majalla" w:cs="Sakkal Majalla"/>
          <w:b/>
          <w:sz w:val="28"/>
          <w:szCs w:val="28"/>
          <w:rtl/>
        </w:rPr>
        <w:t xml:space="preserve"> </w:t>
      </w:r>
      <w:r w:rsidRPr="004B3744">
        <w:rPr>
          <w:rFonts w:ascii="Sakkal Majalla" w:hAnsi="Sakkal Majalla" w:cs="Sakkal Majalla"/>
          <w:b/>
          <w:sz w:val="32"/>
          <w:szCs w:val="32"/>
          <w:rtl/>
        </w:rPr>
        <w:t>وَهُو خرقٌ للإجماعِ، وتحريفٌ</w:t>
      </w:r>
    </w:p>
    <w:p w:rsidR="00576CE9" w:rsidRPr="00391182" w:rsidRDefault="00E44C65" w:rsidP="00576CE9">
      <w:pPr>
        <w:rPr>
          <w:rFonts w:ascii="Sakkal Majalla" w:hAnsi="Sakkal Majalla" w:cs="Sakkal Majalla"/>
          <w:bCs/>
          <w:sz w:val="28"/>
          <w:szCs w:val="28"/>
          <w:rtl/>
          <w:lang w:val="fr-FR" w:bidi="ar-DZ"/>
        </w:rPr>
      </w:pPr>
      <w:r>
        <w:rPr>
          <w:rFonts w:ascii="Sakkal Majalla" w:hAnsi="Sakkal Majalla" w:cs="Sakkal Majalla" w:hint="cs"/>
          <w:bCs/>
          <w:sz w:val="28"/>
          <w:szCs w:val="28"/>
          <w:rtl/>
          <w:lang w:val="fr-FR" w:bidi="ar-DZ"/>
        </w:rPr>
        <w:t xml:space="preserve">     </w:t>
      </w:r>
    </w:p>
    <w:p w:rsidR="00936E07" w:rsidRPr="00C119CA" w:rsidRDefault="00936E07" w:rsidP="00801F11">
      <w:pPr>
        <w:pStyle w:val="afd"/>
        <w:numPr>
          <w:ilvl w:val="0"/>
          <w:numId w:val="20"/>
        </w:numPr>
        <w:rPr>
          <w:rFonts w:ascii="Sakkal Majalla" w:hAnsi="Sakkal Majalla" w:cs="Sakkal Majalla"/>
          <w:bCs/>
          <w:sz w:val="32"/>
          <w:szCs w:val="32"/>
        </w:rPr>
      </w:pPr>
      <w:r w:rsidRPr="00C119CA">
        <w:rPr>
          <w:rFonts w:ascii="Sakkal Majalla" w:hAnsi="Sakkal Majalla" w:cs="Sakkal Majalla" w:hint="cs"/>
          <w:bCs/>
          <w:sz w:val="32"/>
          <w:szCs w:val="32"/>
          <w:rtl/>
        </w:rPr>
        <w:t xml:space="preserve">وصف المخطوطة وكتابتها: </w:t>
      </w:r>
    </w:p>
    <w:p w:rsidR="00936E07" w:rsidRPr="00C119CA" w:rsidRDefault="00E44C65" w:rsidP="00C119CA">
      <w:pPr>
        <w:ind w:firstLine="0"/>
        <w:rPr>
          <w:rFonts w:ascii="Sakkal Majalla" w:hAnsi="Sakkal Majalla" w:cs="Sakkal Majalla"/>
          <w:b/>
          <w:sz w:val="32"/>
          <w:szCs w:val="32"/>
          <w:rtl/>
        </w:rPr>
      </w:pPr>
      <w:r w:rsidRPr="00C119CA">
        <w:rPr>
          <w:rFonts w:ascii="Sakkal Majalla" w:hAnsi="Sakkal Majalla" w:cs="Sakkal Majalla" w:hint="cs"/>
          <w:b/>
          <w:sz w:val="32"/>
          <w:szCs w:val="32"/>
          <w:rtl/>
        </w:rPr>
        <w:t xml:space="preserve">من خلال قراءة ونسخ </w:t>
      </w:r>
      <w:r w:rsidR="00936E07" w:rsidRPr="00C119CA">
        <w:rPr>
          <w:rFonts w:ascii="Sakkal Majalla" w:hAnsi="Sakkal Majalla" w:cs="Sakkal Majalla" w:hint="cs"/>
          <w:b/>
          <w:sz w:val="32"/>
          <w:szCs w:val="32"/>
          <w:rtl/>
        </w:rPr>
        <w:t xml:space="preserve">ظهر مخطوطة </w:t>
      </w:r>
      <w:r w:rsidRPr="00C119CA">
        <w:rPr>
          <w:rFonts w:ascii="Sakkal Majalla" w:hAnsi="Sakkal Majalla" w:cs="Sakkal Majalla" w:hint="cs"/>
          <w:b/>
          <w:sz w:val="32"/>
          <w:szCs w:val="32"/>
          <w:rtl/>
        </w:rPr>
        <w:t xml:space="preserve">إزالة الشّك والإلباس؛ يمكن تسجيل الملاحظات الآتية: </w:t>
      </w:r>
    </w:p>
    <w:p w:rsidR="00801F11" w:rsidRPr="004B3744" w:rsidRDefault="004B3744" w:rsidP="004B3744">
      <w:pPr>
        <w:pStyle w:val="afd"/>
        <w:numPr>
          <w:ilvl w:val="0"/>
          <w:numId w:val="19"/>
        </w:numPr>
        <w:rPr>
          <w:rFonts w:ascii="Sakkal Majalla" w:hAnsi="Sakkal Majalla" w:cs="Sakkal Majalla"/>
          <w:b/>
          <w:sz w:val="32"/>
          <w:szCs w:val="32"/>
        </w:rPr>
      </w:pPr>
      <w:r w:rsidRPr="004B3744">
        <w:rPr>
          <w:rFonts w:ascii="Sakkal Majalla" w:hAnsi="Sakkal Majalla" w:cs="Sakkal Majalla" w:hint="cs"/>
          <w:b/>
          <w:sz w:val="32"/>
          <w:szCs w:val="32"/>
          <w:rtl/>
        </w:rPr>
        <w:t>.........................................................................................................................................................</w:t>
      </w:r>
    </w:p>
    <w:p w:rsidR="004B3744" w:rsidRPr="004B3744" w:rsidRDefault="004B3744" w:rsidP="004B3744">
      <w:pPr>
        <w:pStyle w:val="afd"/>
        <w:numPr>
          <w:ilvl w:val="0"/>
          <w:numId w:val="19"/>
        </w:numPr>
        <w:rPr>
          <w:rFonts w:ascii="Sakkal Majalla" w:hAnsi="Sakkal Majalla" w:cs="Sakkal Majalla"/>
          <w:b/>
          <w:sz w:val="32"/>
          <w:szCs w:val="32"/>
        </w:rPr>
      </w:pPr>
      <w:r w:rsidRPr="004B3744">
        <w:rPr>
          <w:rFonts w:ascii="Sakkal Majalla" w:hAnsi="Sakkal Majalla" w:cs="Sakkal Majalla" w:hint="cs"/>
          <w:b/>
          <w:sz w:val="32"/>
          <w:szCs w:val="32"/>
          <w:rtl/>
        </w:rPr>
        <w:t>...........................................................................................................................................................</w:t>
      </w:r>
    </w:p>
    <w:p w:rsidR="004B3744" w:rsidRDefault="004B3744" w:rsidP="004B3744">
      <w:pPr>
        <w:pStyle w:val="afd"/>
        <w:numPr>
          <w:ilvl w:val="0"/>
          <w:numId w:val="19"/>
        </w:numPr>
        <w:rPr>
          <w:rFonts w:ascii="Sakkal Majalla" w:hAnsi="Sakkal Majalla" w:cs="Sakkal Majalla"/>
          <w:b/>
          <w:sz w:val="32"/>
          <w:szCs w:val="32"/>
        </w:rPr>
      </w:pPr>
      <w:r w:rsidRPr="004B3744">
        <w:rPr>
          <w:rFonts w:ascii="Sakkal Majalla" w:hAnsi="Sakkal Majalla" w:cs="Sakkal Majalla" w:hint="cs"/>
          <w:b/>
          <w:sz w:val="32"/>
          <w:szCs w:val="32"/>
          <w:rtl/>
        </w:rPr>
        <w:t>..........................................................................................................................................................</w:t>
      </w:r>
    </w:p>
    <w:p w:rsidR="004B3744" w:rsidRDefault="004B3744" w:rsidP="004B3744">
      <w:pPr>
        <w:pStyle w:val="afd"/>
        <w:numPr>
          <w:ilvl w:val="0"/>
          <w:numId w:val="19"/>
        </w:numPr>
        <w:rPr>
          <w:rFonts w:ascii="Sakkal Majalla" w:hAnsi="Sakkal Majalla" w:cs="Sakkal Majalla"/>
          <w:b/>
          <w:sz w:val="32"/>
          <w:szCs w:val="32"/>
        </w:rPr>
      </w:pPr>
      <w:r>
        <w:rPr>
          <w:rFonts w:ascii="Sakkal Majalla" w:hAnsi="Sakkal Majalla" w:cs="Sakkal Majalla" w:hint="cs"/>
          <w:b/>
          <w:sz w:val="32"/>
          <w:szCs w:val="32"/>
          <w:rtl/>
        </w:rPr>
        <w:t>...........................................................................................................................................................</w:t>
      </w:r>
    </w:p>
    <w:p w:rsidR="004B3744" w:rsidRPr="004B3744" w:rsidRDefault="004B3744" w:rsidP="004B3744">
      <w:pPr>
        <w:pStyle w:val="afd"/>
        <w:numPr>
          <w:ilvl w:val="0"/>
          <w:numId w:val="19"/>
        </w:numPr>
        <w:rPr>
          <w:rFonts w:ascii="Sakkal Majalla" w:hAnsi="Sakkal Majalla" w:cs="Sakkal Majalla"/>
          <w:b/>
          <w:sz w:val="32"/>
          <w:szCs w:val="32"/>
          <w:rtl/>
        </w:rPr>
      </w:pPr>
      <w:r>
        <w:rPr>
          <w:rFonts w:ascii="Sakkal Majalla" w:hAnsi="Sakkal Majalla" w:cs="Sakkal Majalla" w:hint="cs"/>
          <w:b/>
          <w:sz w:val="32"/>
          <w:szCs w:val="32"/>
          <w:rtl/>
        </w:rPr>
        <w:t>...........................................................................................................................................................</w:t>
      </w:r>
    </w:p>
    <w:p w:rsidR="004B3744" w:rsidRPr="004B3744" w:rsidRDefault="004B3744" w:rsidP="004B3744">
      <w:pPr>
        <w:pStyle w:val="afd"/>
        <w:ind w:left="360" w:firstLine="0"/>
        <w:rPr>
          <w:rFonts w:ascii="Sakkal Majalla" w:hAnsi="Sakkal Majalla" w:cs="Sakkal Majalla"/>
          <w:b/>
          <w:sz w:val="32"/>
          <w:szCs w:val="32"/>
          <w:rtl/>
        </w:rPr>
      </w:pPr>
    </w:p>
    <w:p w:rsidR="00801F11" w:rsidRDefault="00801F11">
      <w:pPr>
        <w:widowControl/>
        <w:bidi w:val="0"/>
        <w:ind w:firstLine="0"/>
        <w:jc w:val="left"/>
        <w:rPr>
          <w:rFonts w:ascii="Sakkal Majalla" w:hAnsi="Sakkal Majalla" w:cs="Sakkal Majalla"/>
          <w:b/>
          <w:sz w:val="28"/>
          <w:szCs w:val="28"/>
          <w:rtl/>
        </w:rPr>
      </w:pPr>
      <w:r>
        <w:rPr>
          <w:rFonts w:ascii="Sakkal Majalla" w:hAnsi="Sakkal Majalla" w:cs="Sakkal Majalla"/>
          <w:b/>
          <w:sz w:val="28"/>
          <w:szCs w:val="28"/>
          <w:rtl/>
        </w:rPr>
        <w:br w:type="page"/>
      </w:r>
    </w:p>
    <w:p w:rsidR="00801F11" w:rsidRPr="008E2C1C" w:rsidRDefault="00801F11" w:rsidP="008E2C1C">
      <w:pPr>
        <w:ind w:firstLine="0"/>
        <w:jc w:val="left"/>
        <w:rPr>
          <w:rFonts w:ascii="Sakkal Majalla" w:hAnsi="Sakkal Majalla" w:cs="Sakkal Majalla"/>
          <w:b/>
          <w:bCs/>
          <w:color w:val="FF0000"/>
          <w:sz w:val="32"/>
          <w:szCs w:val="32"/>
          <w:rtl/>
          <w:lang w:eastAsia="en-US"/>
        </w:rPr>
      </w:pPr>
      <w:r w:rsidRPr="008E2C1C">
        <w:rPr>
          <w:rFonts w:ascii="Sakkal Majalla" w:hAnsi="Sakkal Majalla" w:cs="Sakkal Majalla"/>
          <w:b/>
          <w:bCs/>
          <w:color w:val="FF0000"/>
          <w:sz w:val="32"/>
          <w:szCs w:val="32"/>
          <w:rtl/>
          <w:lang w:eastAsia="en-US"/>
        </w:rPr>
        <w:lastRenderedPageBreak/>
        <w:t xml:space="preserve">التطبيق </w:t>
      </w:r>
      <w:r w:rsidRPr="008E2C1C">
        <w:rPr>
          <w:rFonts w:ascii="Sakkal Majalla" w:hAnsi="Sakkal Majalla" w:cs="Sakkal Majalla" w:hint="cs"/>
          <w:b/>
          <w:bCs/>
          <w:color w:val="FF0000"/>
          <w:sz w:val="32"/>
          <w:szCs w:val="32"/>
          <w:rtl/>
          <w:lang w:eastAsia="en-US"/>
        </w:rPr>
        <w:t>الثاني</w:t>
      </w:r>
      <w:r w:rsidRPr="008E2C1C">
        <w:rPr>
          <w:rFonts w:ascii="Sakkal Majalla" w:hAnsi="Sakkal Majalla" w:cs="Sakkal Majalla"/>
          <w:b/>
          <w:bCs/>
          <w:color w:val="FF0000"/>
          <w:sz w:val="32"/>
          <w:szCs w:val="32"/>
          <w:rtl/>
          <w:lang w:eastAsia="en-US"/>
        </w:rPr>
        <w:t>:</w:t>
      </w:r>
    </w:p>
    <w:p w:rsidR="00801F11" w:rsidRPr="00576CE9" w:rsidRDefault="00801F11" w:rsidP="00422A9C">
      <w:pPr>
        <w:ind w:firstLine="720"/>
        <w:rPr>
          <w:rFonts w:ascii="Sakkal Majalla" w:hAnsi="Sakkal Majalla" w:cs="Sakkal Majalla"/>
          <w:sz w:val="28"/>
          <w:szCs w:val="28"/>
          <w:rtl/>
        </w:rPr>
      </w:pPr>
      <w:r w:rsidRPr="00D109C1">
        <w:rPr>
          <w:rFonts w:ascii="Sakkal Majalla" w:hAnsi="Sakkal Majalla" w:cs="Sakkal Majalla"/>
          <w:sz w:val="32"/>
          <w:szCs w:val="32"/>
          <w:rtl/>
          <w:lang w:eastAsia="en-US"/>
        </w:rPr>
        <w:t xml:space="preserve">إليك </w:t>
      </w:r>
      <w:r w:rsidRPr="00D109C1">
        <w:rPr>
          <w:rFonts w:ascii="Sakkal Majalla" w:hAnsi="Sakkal Majalla" w:cs="Sakkal Majalla" w:hint="cs"/>
          <w:sz w:val="32"/>
          <w:szCs w:val="32"/>
          <w:rtl/>
        </w:rPr>
        <w:t>ال</w:t>
      </w:r>
      <w:r w:rsidRPr="00D109C1">
        <w:rPr>
          <w:rFonts w:ascii="Sakkal Majalla" w:hAnsi="Sakkal Majalla" w:cs="Sakkal Majalla"/>
          <w:sz w:val="32"/>
          <w:szCs w:val="32"/>
          <w:rtl/>
          <w:lang w:eastAsia="en-US"/>
        </w:rPr>
        <w:t xml:space="preserve">صفحة </w:t>
      </w:r>
      <w:r w:rsidRPr="00D109C1">
        <w:rPr>
          <w:rFonts w:ascii="Sakkal Majalla" w:hAnsi="Sakkal Majalla" w:cs="Sakkal Majalla" w:hint="cs"/>
          <w:sz w:val="32"/>
          <w:szCs w:val="32"/>
          <w:rtl/>
        </w:rPr>
        <w:t xml:space="preserve">الأولى </w:t>
      </w:r>
      <w:r w:rsidRPr="00D109C1">
        <w:rPr>
          <w:rFonts w:ascii="Sakkal Majalla" w:hAnsi="Sakkal Majalla" w:cs="Sakkal Majalla"/>
          <w:sz w:val="32"/>
          <w:szCs w:val="32"/>
          <w:rtl/>
          <w:lang w:eastAsia="en-US"/>
        </w:rPr>
        <w:t>من مخطوط</w:t>
      </w:r>
      <w:r w:rsidRPr="00D109C1">
        <w:rPr>
          <w:rFonts w:ascii="Sakkal Majalla" w:hAnsi="Sakkal Majalla" w:cs="Sakkal Majalla" w:hint="cs"/>
          <w:sz w:val="32"/>
          <w:szCs w:val="32"/>
          <w:rtl/>
        </w:rPr>
        <w:t>:</w:t>
      </w:r>
      <w:r w:rsidRPr="00D109C1">
        <w:rPr>
          <w:rFonts w:ascii="Sakkal Majalla" w:hAnsi="Sakkal Majalla" w:cs="Sakkal Majalla"/>
          <w:sz w:val="32"/>
          <w:szCs w:val="32"/>
          <w:rtl/>
        </w:rPr>
        <w:t xml:space="preserve"> "</w:t>
      </w:r>
      <w:r w:rsidR="001A0052">
        <w:rPr>
          <w:rFonts w:ascii="Sakkal Majalla" w:hAnsi="Sakkal Majalla" w:cs="Sakkal Majalla" w:hint="cs"/>
          <w:sz w:val="32"/>
          <w:szCs w:val="32"/>
          <w:rtl/>
        </w:rPr>
        <w:t>رسم المكي في القرآن</w:t>
      </w:r>
      <w:r w:rsidRPr="00D109C1">
        <w:rPr>
          <w:rFonts w:ascii="Sakkal Majalla" w:hAnsi="Sakkal Majalla" w:cs="Sakkal Majalla"/>
          <w:sz w:val="32"/>
          <w:szCs w:val="32"/>
          <w:rtl/>
        </w:rPr>
        <w:t>"</w:t>
      </w:r>
      <w:r w:rsidRPr="00D109C1">
        <w:rPr>
          <w:rFonts w:ascii="Traditional Arabic" w:hAnsi="Traditional Arabic" w:hint="cs"/>
          <w:sz w:val="32"/>
          <w:szCs w:val="32"/>
          <w:rtl/>
        </w:rPr>
        <w:t xml:space="preserve"> </w:t>
      </w:r>
      <w:r w:rsidRPr="00D109C1">
        <w:rPr>
          <w:rFonts w:ascii="Sakkal Majalla" w:hAnsi="Sakkal Majalla" w:cs="Sakkal Majalla"/>
          <w:sz w:val="32"/>
          <w:szCs w:val="32"/>
          <w:rtl/>
        </w:rPr>
        <w:t>للإمام عبد الرحمن بن القاضي</w:t>
      </w:r>
      <w:r w:rsidRPr="00D109C1">
        <w:rPr>
          <w:rFonts w:ascii="Sakkal Majalla" w:hAnsi="Sakkal Majalla" w:cs="Sakkal Majalla" w:hint="cs"/>
          <w:sz w:val="32"/>
          <w:szCs w:val="32"/>
          <w:rtl/>
        </w:rPr>
        <w:t xml:space="preserve"> </w:t>
      </w:r>
      <w:r w:rsidRPr="00D109C1">
        <w:rPr>
          <w:rFonts w:ascii="Sakkal Majalla" w:hAnsi="Sakkal Majalla" w:cs="Sakkal Majalla"/>
          <w:sz w:val="32"/>
          <w:szCs w:val="32"/>
          <w:rtl/>
        </w:rPr>
        <w:t>(ت: 1082هـ)</w:t>
      </w:r>
      <w:r w:rsidRPr="00D109C1">
        <w:rPr>
          <w:rFonts w:ascii="Sakkal Majalla" w:hAnsi="Sakkal Majalla" w:cs="Sakkal Majalla" w:hint="cs"/>
          <w:sz w:val="32"/>
          <w:szCs w:val="32"/>
          <w:rtl/>
        </w:rPr>
        <w:t xml:space="preserve"> </w:t>
      </w:r>
      <w:r w:rsidR="001A0052" w:rsidRPr="001A0052">
        <w:rPr>
          <w:rFonts w:ascii="Sakkal Majalla" w:hAnsi="Sakkal Majalla" w:cs="Sakkal Majalla" w:hint="cs"/>
          <w:sz w:val="32"/>
          <w:szCs w:val="32"/>
          <w:rtl/>
        </w:rPr>
        <w:t xml:space="preserve">من مخطوطات </w:t>
      </w:r>
      <w:r w:rsidR="001A0052" w:rsidRPr="001A0052">
        <w:rPr>
          <w:rFonts w:ascii="Sakkal Majalla" w:hAnsi="Sakkal Majalla" w:cs="Sakkal Majalla"/>
          <w:sz w:val="32"/>
          <w:szCs w:val="32"/>
          <w:rtl/>
        </w:rPr>
        <w:t>دار الكتب الوطنية بتونس</w:t>
      </w:r>
      <w:r w:rsidRPr="00576CE9">
        <w:rPr>
          <w:rFonts w:ascii="Sakkal Majalla" w:hAnsi="Sakkal Majalla" w:cs="Sakkal Majalla" w:hint="cs"/>
          <w:sz w:val="28"/>
          <w:szCs w:val="28"/>
          <w:rtl/>
        </w:rPr>
        <w:t>.</w:t>
      </w:r>
    </w:p>
    <w:p w:rsidR="00801F11" w:rsidRPr="00576CE9" w:rsidRDefault="00801F11" w:rsidP="00422A9C">
      <w:pPr>
        <w:pStyle w:val="afd"/>
        <w:widowControl/>
        <w:numPr>
          <w:ilvl w:val="0"/>
          <w:numId w:val="25"/>
        </w:numPr>
        <w:spacing w:line="276" w:lineRule="auto"/>
        <w:rPr>
          <w:rFonts w:ascii="Sakkal Majalla" w:hAnsi="Sakkal Majalla" w:cs="Sakkal Majalla"/>
        </w:rPr>
      </w:pPr>
      <w:r w:rsidRPr="00576CE9">
        <w:rPr>
          <w:rFonts w:ascii="Sakkal Majalla" w:hAnsi="Sakkal Majalla" w:cs="Sakkal Majalla" w:hint="cs"/>
          <w:sz w:val="32"/>
          <w:szCs w:val="32"/>
          <w:rtl/>
        </w:rPr>
        <w:t xml:space="preserve">حاول نسخ هذه الصفحة، باتباع الخطوات العملية التي درستها في المحاضرة، والتي من أهمها: كتابة النص بالرسم الإملائي، تقسيم </w:t>
      </w:r>
      <w:r w:rsidR="00422A9C">
        <w:rPr>
          <w:rFonts w:ascii="Sakkal Majalla" w:hAnsi="Sakkal Majalla" w:cs="Sakkal Majalla" w:hint="cs"/>
          <w:sz w:val="32"/>
          <w:szCs w:val="32"/>
          <w:rtl/>
        </w:rPr>
        <w:t>المنظومة</w:t>
      </w:r>
      <w:r w:rsidRPr="00576CE9">
        <w:rPr>
          <w:rFonts w:ascii="Sakkal Majalla" w:hAnsi="Sakkal Majalla" w:cs="Sakkal Majalla" w:hint="cs"/>
          <w:sz w:val="32"/>
          <w:szCs w:val="32"/>
          <w:rtl/>
        </w:rPr>
        <w:t xml:space="preserve">، وكتابة العناوين بخط واضح في وسط الصفحة، </w:t>
      </w:r>
      <w:r w:rsidRPr="00576CE9">
        <w:rPr>
          <w:rFonts w:ascii="Sakkal Majalla" w:hAnsi="Sakkal Majalla" w:cs="Sakkal Majalla" w:hint="cs"/>
          <w:rtl/>
        </w:rPr>
        <w:t>وضع علامات الترقيم.</w:t>
      </w:r>
      <w:r>
        <w:rPr>
          <w:rFonts w:ascii="Sakkal Majalla" w:hAnsi="Sakkal Majalla" w:cs="Sakkal Majalla" w:hint="cs"/>
          <w:rtl/>
        </w:rPr>
        <w:t>..</w:t>
      </w:r>
    </w:p>
    <w:p w:rsidR="00801F11" w:rsidRDefault="00801F11" w:rsidP="00422A9C">
      <w:pPr>
        <w:pStyle w:val="afd"/>
        <w:widowControl/>
        <w:numPr>
          <w:ilvl w:val="0"/>
          <w:numId w:val="25"/>
        </w:numPr>
        <w:spacing w:line="276" w:lineRule="auto"/>
        <w:rPr>
          <w:rFonts w:ascii="Sakkal Majalla" w:hAnsi="Sakkal Majalla" w:cs="Sakkal Majalla"/>
        </w:rPr>
      </w:pPr>
      <w:r>
        <w:rPr>
          <w:rFonts w:ascii="Sakkal Majalla" w:hAnsi="Sakkal Majalla" w:cs="Sakkal Majalla" w:hint="cs"/>
          <w:rtl/>
        </w:rPr>
        <w:t>ما هي أهم الملاحظات التي يمكن تسجيلها حول وصف هذا المخطوط</w:t>
      </w:r>
      <w:r w:rsidR="00564672">
        <w:rPr>
          <w:rFonts w:ascii="Sakkal Majalla" w:hAnsi="Sakkal Majalla" w:cs="Sakkal Majalla" w:hint="cs"/>
          <w:rtl/>
        </w:rPr>
        <w:t>ة</w:t>
      </w:r>
      <w:r>
        <w:rPr>
          <w:rFonts w:ascii="Sakkal Majalla" w:hAnsi="Sakkal Majalla" w:cs="Sakkal Majalla" w:hint="cs"/>
          <w:rtl/>
        </w:rPr>
        <w:t>، والتي تُفيدنا في المفاضلة بين النسخ.</w:t>
      </w:r>
    </w:p>
    <w:p w:rsidR="001A0052" w:rsidRPr="00576CE9" w:rsidRDefault="001A0052" w:rsidP="00422A9C">
      <w:pPr>
        <w:pStyle w:val="afd"/>
        <w:widowControl/>
        <w:spacing w:line="276" w:lineRule="auto"/>
        <w:ind w:left="360" w:firstLine="0"/>
        <w:jc w:val="center"/>
        <w:rPr>
          <w:rFonts w:ascii="Sakkal Majalla" w:hAnsi="Sakkal Majalla" w:cs="Sakkal Majalla"/>
          <w:rtl/>
        </w:rPr>
      </w:pPr>
      <w:r>
        <w:rPr>
          <w:rFonts w:ascii="Traditional Arabic" w:hAnsi="Traditional Arabic"/>
          <w:b/>
          <w:bCs/>
          <w:noProof/>
          <w:sz w:val="30"/>
          <w:szCs w:val="30"/>
          <w:rtl/>
          <w:lang w:eastAsia="en-US"/>
        </w:rPr>
        <w:drawing>
          <wp:inline distT="0" distB="0" distL="0" distR="0" wp14:anchorId="65528E4B" wp14:editId="2B29B5C7">
            <wp:extent cx="4724400" cy="5581650"/>
            <wp:effectExtent l="76200" t="76200" r="114300" b="114300"/>
            <wp:docPr id="4" name="صورة 3" descr="F:\أعمال للإنجاز\مقالات\1448 رسم المكي لابن القاضي\النسخة التونسية\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أعمال للإنجاز\مقالات\1448 رسم المكي لابن القاضي\النسخة التونسية\Image2.jpg"/>
                    <pic:cNvPicPr>
                      <a:picLocks noChangeAspect="1" noChangeArrowheads="1"/>
                    </pic:cNvPicPr>
                  </pic:nvPicPr>
                  <pic:blipFill>
                    <a:blip r:embed="rId13">
                      <a:lum bright="-13000" contrast="22000"/>
                    </a:blip>
                    <a:srcRect t="5744" r="55001" b="15927"/>
                    <a:stretch>
                      <a:fillRect/>
                    </a:stretch>
                  </pic:blipFill>
                  <pic:spPr bwMode="auto">
                    <a:xfrm>
                      <a:off x="0" y="0"/>
                      <a:ext cx="4723281" cy="55803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22A9C" w:rsidRPr="00422A9C" w:rsidRDefault="00422A9C" w:rsidP="00422A9C">
      <w:pPr>
        <w:widowControl/>
        <w:bidi w:val="0"/>
        <w:ind w:firstLine="0"/>
        <w:jc w:val="center"/>
        <w:rPr>
          <w:rFonts w:ascii="Sakkal Majalla" w:hAnsi="Sakkal Majalla" w:cs="Sakkal Majalla"/>
          <w:bCs/>
          <w:sz w:val="28"/>
          <w:szCs w:val="28"/>
          <w:lang w:val="fr-FR"/>
        </w:rPr>
      </w:pPr>
      <w:r w:rsidRPr="00422A9C">
        <w:rPr>
          <w:rFonts w:ascii="Sakkal Majalla" w:hAnsi="Sakkal Majalla" w:cs="Sakkal Majalla" w:hint="cs"/>
          <w:bCs/>
          <w:sz w:val="28"/>
          <w:szCs w:val="28"/>
          <w:rtl/>
        </w:rPr>
        <w:t>الصفحة الأولى من مخطوطة دار الكتب الوطنية بتونس</w:t>
      </w:r>
    </w:p>
    <w:p w:rsidR="001A0052" w:rsidRPr="00422A9C" w:rsidRDefault="00422A9C" w:rsidP="00C119CA">
      <w:pPr>
        <w:widowControl/>
        <w:bidi w:val="0"/>
        <w:ind w:firstLine="0"/>
        <w:rPr>
          <w:rFonts w:ascii="Sakkal Majalla" w:hAnsi="Sakkal Majalla" w:cs="Sakkal Majalla"/>
          <w:b/>
          <w:sz w:val="28"/>
          <w:szCs w:val="28"/>
          <w:lang w:val="fr-FR"/>
        </w:rPr>
      </w:pPr>
      <w:r>
        <w:rPr>
          <w:rFonts w:ascii="Sakkal Majalla" w:hAnsi="Sakkal Majalla" w:cs="Sakkal Majalla"/>
          <w:b/>
          <w:sz w:val="28"/>
          <w:szCs w:val="28"/>
          <w:lang w:val="fr-FR"/>
        </w:rPr>
        <w:lastRenderedPageBreak/>
        <w:t xml:space="preserve"> </w:t>
      </w:r>
    </w:p>
    <w:p w:rsidR="001A0052" w:rsidRPr="001A0052" w:rsidRDefault="001A0052" w:rsidP="001A0052">
      <w:pPr>
        <w:pStyle w:val="1"/>
        <w:keepLines/>
        <w:bidi/>
        <w:spacing w:after="0" w:line="276" w:lineRule="auto"/>
        <w:rPr>
          <w:rFonts w:ascii="Sakkal Majalla" w:eastAsiaTheme="majorEastAsia" w:hAnsi="Sakkal Majalla" w:cs="Sakkal Majalla"/>
          <w:noProof w:val="0"/>
          <w:kern w:val="0"/>
          <w:sz w:val="28"/>
          <w:rtl/>
          <w:lang w:eastAsia="en-US"/>
        </w:rPr>
      </w:pPr>
      <w:bookmarkStart w:id="7" w:name="_Toc463181392"/>
      <w:bookmarkStart w:id="8" w:name="_Toc463181506"/>
      <w:bookmarkStart w:id="9" w:name="_Toc13591242"/>
      <w:r w:rsidRPr="001A0052">
        <w:rPr>
          <w:rFonts w:ascii="Sakkal Majalla" w:eastAsiaTheme="majorEastAsia" w:hAnsi="Sakkal Majalla" w:cs="Sakkal Majalla"/>
          <w:noProof w:val="0"/>
          <w:kern w:val="0"/>
          <w:sz w:val="28"/>
          <w:rtl/>
          <w:lang w:eastAsia="en-US"/>
        </w:rPr>
        <w:t xml:space="preserve">الجواب : </w:t>
      </w:r>
    </w:p>
    <w:p w:rsidR="001A0052" w:rsidRPr="001A0052" w:rsidRDefault="001A0052" w:rsidP="001A0052">
      <w:pPr>
        <w:pStyle w:val="1"/>
        <w:keepLines/>
        <w:numPr>
          <w:ilvl w:val="0"/>
          <w:numId w:val="23"/>
        </w:numPr>
        <w:bidi/>
        <w:spacing w:after="0" w:line="276" w:lineRule="auto"/>
        <w:rPr>
          <w:rFonts w:ascii="Sakkal Majalla" w:eastAsiaTheme="majorEastAsia" w:hAnsi="Sakkal Majalla" w:cs="Sakkal Majalla"/>
          <w:noProof w:val="0"/>
          <w:kern w:val="0"/>
          <w:sz w:val="28"/>
          <w:rtl/>
          <w:lang w:eastAsia="en-US"/>
        </w:rPr>
      </w:pPr>
      <w:r w:rsidRPr="001A0052">
        <w:rPr>
          <w:rFonts w:ascii="Sakkal Majalla" w:eastAsiaTheme="majorEastAsia" w:hAnsi="Sakkal Majalla" w:cs="Sakkal Majalla"/>
          <w:noProof w:val="0"/>
          <w:kern w:val="0"/>
          <w:sz w:val="28"/>
          <w:rtl/>
          <w:lang w:eastAsia="en-US"/>
        </w:rPr>
        <w:t>نسخ نص</w:t>
      </w:r>
      <w:bookmarkEnd w:id="7"/>
      <w:bookmarkEnd w:id="8"/>
      <w:bookmarkEnd w:id="9"/>
      <w:r w:rsidRPr="001A0052">
        <w:rPr>
          <w:rFonts w:ascii="Sakkal Majalla" w:eastAsiaTheme="majorEastAsia" w:hAnsi="Sakkal Majalla" w:cs="Sakkal Majalla"/>
          <w:noProof w:val="0"/>
          <w:kern w:val="0"/>
          <w:sz w:val="28"/>
          <w:rtl/>
          <w:lang w:eastAsia="en-US"/>
        </w:rPr>
        <w:t xml:space="preserve"> المخطوطة: </w:t>
      </w:r>
    </w:p>
    <w:p w:rsidR="001A0052" w:rsidRPr="005176B0" w:rsidRDefault="001A0052" w:rsidP="001A0052">
      <w:pPr>
        <w:pStyle w:val="1"/>
        <w:keepLines/>
        <w:bidi/>
        <w:spacing w:after="0" w:line="276" w:lineRule="auto"/>
        <w:jc w:val="center"/>
        <w:rPr>
          <w:rFonts w:ascii="Traditional Arabic" w:hAnsi="Traditional Arabic" w:cs="Traditional Arabic"/>
          <w:color w:val="993300"/>
          <w:kern w:val="0"/>
          <w:sz w:val="28"/>
          <w:szCs w:val="34"/>
          <w:rtl/>
        </w:rPr>
      </w:pPr>
      <w:bookmarkStart w:id="10" w:name="_Toc13591243"/>
      <w:r w:rsidRPr="005176B0">
        <w:rPr>
          <w:rFonts w:ascii="Traditional Arabic" w:hAnsi="Traditional Arabic" w:cs="Traditional Arabic" w:hint="cs"/>
          <w:color w:val="993300"/>
          <w:kern w:val="0"/>
          <w:sz w:val="28"/>
          <w:szCs w:val="34"/>
          <w:rtl/>
        </w:rPr>
        <w:t>بسم الله الرحمن الر</w:t>
      </w:r>
      <w:r>
        <w:rPr>
          <w:rFonts w:ascii="Traditional Arabic" w:hAnsi="Traditional Arabic" w:cs="Traditional Arabic" w:hint="cs"/>
          <w:color w:val="993300"/>
          <w:kern w:val="0"/>
          <w:sz w:val="28"/>
          <w:szCs w:val="34"/>
          <w:rtl/>
        </w:rPr>
        <w:t>ح</w:t>
      </w:r>
      <w:r w:rsidRPr="005176B0">
        <w:rPr>
          <w:rFonts w:ascii="Traditional Arabic" w:hAnsi="Traditional Arabic" w:cs="Traditional Arabic" w:hint="cs"/>
          <w:color w:val="993300"/>
          <w:kern w:val="0"/>
          <w:sz w:val="28"/>
          <w:szCs w:val="34"/>
          <w:rtl/>
        </w:rPr>
        <w:t>يم وصلى الله على سيدنا محمد</w:t>
      </w:r>
      <w:r>
        <w:rPr>
          <w:rFonts w:ascii="Traditional Arabic" w:hAnsi="Traditional Arabic" w:cs="Traditional Arabic" w:hint="cs"/>
          <w:color w:val="993300"/>
          <w:kern w:val="0"/>
          <w:sz w:val="28"/>
          <w:szCs w:val="34"/>
          <w:rtl/>
        </w:rPr>
        <w:t xml:space="preserve"> وآله وسلم تسليما</w:t>
      </w:r>
      <w:bookmarkEnd w:id="10"/>
      <w:r w:rsidRPr="005176B0">
        <w:rPr>
          <w:rFonts w:ascii="Traditional Arabic" w:hAnsi="Traditional Arabic" w:cs="Traditional Arabic" w:hint="cs"/>
          <w:color w:val="993300"/>
          <w:kern w:val="0"/>
          <w:sz w:val="28"/>
          <w:szCs w:val="34"/>
          <w:rtl/>
        </w:rPr>
        <w:t xml:space="preserve"> </w:t>
      </w:r>
    </w:p>
    <w:p w:rsidR="001A0052" w:rsidRDefault="001A0052" w:rsidP="001A0052">
      <w:pPr>
        <w:pStyle w:val="1"/>
        <w:keepLines/>
        <w:bidi/>
        <w:spacing w:after="0" w:line="276" w:lineRule="auto"/>
        <w:jc w:val="center"/>
        <w:rPr>
          <w:rtl/>
        </w:rPr>
      </w:pPr>
      <w:bookmarkStart w:id="11" w:name="_Toc13591244"/>
      <w:r w:rsidRPr="005176B0">
        <w:rPr>
          <w:rFonts w:ascii="Traditional Arabic" w:hAnsi="Traditional Arabic" w:cs="Traditional Arabic" w:hint="cs"/>
          <w:color w:val="993300"/>
          <w:kern w:val="0"/>
          <w:sz w:val="28"/>
          <w:szCs w:val="34"/>
          <w:rtl/>
        </w:rPr>
        <w:t xml:space="preserve">وللفقيه الأستاذ سيدي عبد الرحمن </w:t>
      </w:r>
      <w:r>
        <w:rPr>
          <w:rFonts w:ascii="Traditional Arabic" w:hAnsi="Traditional Arabic" w:cs="Traditional Arabic" w:hint="cs"/>
          <w:color w:val="993300"/>
          <w:kern w:val="0"/>
          <w:sz w:val="28"/>
          <w:szCs w:val="34"/>
          <w:rtl/>
        </w:rPr>
        <w:t>بن أبي القاسم بن القاضي ف</w:t>
      </w:r>
      <w:r w:rsidRPr="005176B0">
        <w:rPr>
          <w:rFonts w:ascii="Traditional Arabic" w:hAnsi="Traditional Arabic" w:cs="Traditional Arabic" w:hint="cs"/>
          <w:color w:val="993300"/>
          <w:kern w:val="0"/>
          <w:sz w:val="28"/>
          <w:szCs w:val="34"/>
          <w:rtl/>
        </w:rPr>
        <w:t>ي رسم المكي</w:t>
      </w:r>
      <w:bookmarkEnd w:id="11"/>
    </w:p>
    <w:p w:rsidR="001A0052" w:rsidRDefault="001A0052" w:rsidP="001A0052">
      <w:pPr>
        <w:rPr>
          <w:rtl/>
        </w:rPr>
      </w:pPr>
    </w:p>
    <w:tbl>
      <w:tblPr>
        <w:tblStyle w:val="aff"/>
        <w:bidiVisual/>
        <w:tblW w:w="91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5"/>
        <w:gridCol w:w="4362"/>
        <w:gridCol w:w="244"/>
        <w:gridCol w:w="4295"/>
      </w:tblGrid>
      <w:tr w:rsidR="004B3744" w:rsidRPr="0023431F" w:rsidTr="00C119CA">
        <w:trPr>
          <w:trHeight w:hRule="exact" w:val="510"/>
          <w:jc w:val="center"/>
        </w:trPr>
        <w:tc>
          <w:tcPr>
            <w:tcW w:w="236" w:type="dxa"/>
          </w:tcPr>
          <w:p w:rsidR="001A0052" w:rsidRPr="0023431F" w:rsidRDefault="001A0052" w:rsidP="001A0052">
            <w:pPr>
              <w:pStyle w:val="a"/>
              <w:numPr>
                <w:ilvl w:val="0"/>
                <w:numId w:val="21"/>
              </w:numPr>
              <w:rPr>
                <w:color w:val="000000"/>
                <w:rtl/>
              </w:rPr>
            </w:pPr>
          </w:p>
        </w:tc>
        <w:tc>
          <w:tcPr>
            <w:tcW w:w="4326" w:type="dxa"/>
            <w:shd w:val="clear" w:color="auto" w:fill="auto"/>
          </w:tcPr>
          <w:p w:rsidR="001A0052" w:rsidRPr="0023431F" w:rsidRDefault="001A0052" w:rsidP="00F0544E">
            <w:pPr>
              <w:pStyle w:val="aff0"/>
              <w:ind w:firstLine="0"/>
              <w:rPr>
                <w:color w:val="000000"/>
                <w:rtl/>
              </w:rPr>
            </w:pPr>
            <w:r w:rsidRPr="0023431F">
              <w:rPr>
                <w:rFonts w:ascii="Traditional Arabic" w:hAnsi="Traditional Arabic"/>
                <w:color w:val="000000"/>
                <w:sz w:val="32"/>
                <w:szCs w:val="32"/>
                <w:rtl/>
              </w:rPr>
              <w:t>الْحَمْد لِلَّه الْكَرِيم</w:t>
            </w:r>
            <w:r>
              <w:rPr>
                <w:rFonts w:ascii="Traditional Arabic" w:hAnsi="Traditional Arabic" w:hint="cs"/>
                <w:color w:val="000000"/>
                <w:sz w:val="32"/>
                <w:szCs w:val="32"/>
                <w:rtl/>
              </w:rPr>
              <w:t>ِ</w:t>
            </w:r>
            <w:r w:rsidRPr="0023431F">
              <w:rPr>
                <w:rFonts w:ascii="Traditional Arabic" w:hAnsi="Traditional Arabic"/>
                <w:color w:val="000000"/>
                <w:sz w:val="32"/>
                <w:szCs w:val="32"/>
                <w:rtl/>
              </w:rPr>
              <w:t xml:space="preserve"> الْمَنَّان</w:t>
            </w:r>
            <w:r w:rsidRPr="0023431F">
              <w:rPr>
                <w:rFonts w:ascii="Traditional Arabic" w:hAnsi="Traditional Arabic" w:hint="cs"/>
                <w:color w:val="000000"/>
                <w:sz w:val="32"/>
                <w:szCs w:val="32"/>
                <w:rtl/>
              </w:rPr>
              <w:t>ِ</w:t>
            </w:r>
            <w:r w:rsidRPr="0023431F">
              <w:rPr>
                <w:rFonts w:ascii="Traditional Arabic" w:hAnsi="Traditional Arabic"/>
                <w:color w:val="000000"/>
                <w:sz w:val="32"/>
                <w:szCs w:val="32"/>
                <w:rtl/>
              </w:rPr>
              <w:br/>
            </w:r>
          </w:p>
        </w:tc>
        <w:tc>
          <w:tcPr>
            <w:tcW w:w="222" w:type="dxa"/>
            <w:shd w:val="clear" w:color="auto" w:fill="auto"/>
          </w:tcPr>
          <w:p w:rsidR="001A0052" w:rsidRPr="0023431F" w:rsidRDefault="001A0052" w:rsidP="00F0544E">
            <w:pPr>
              <w:pStyle w:val="aff0"/>
              <w:rPr>
                <w:color w:val="000000"/>
                <w:rtl/>
              </w:rPr>
            </w:pPr>
            <w:r w:rsidRPr="0023431F">
              <w:rPr>
                <w:color w:val="000000"/>
                <w:rtl/>
              </w:rPr>
              <w:br/>
            </w:r>
            <w:r w:rsidRPr="0023431F">
              <w:rPr>
                <w:color w:val="000000"/>
                <w:rtl/>
              </w:rPr>
              <w:br/>
            </w:r>
          </w:p>
        </w:tc>
        <w:tc>
          <w:tcPr>
            <w:tcW w:w="4262" w:type="dxa"/>
            <w:shd w:val="clear" w:color="auto" w:fill="auto"/>
          </w:tcPr>
          <w:p w:rsidR="001A0052" w:rsidRPr="0023431F" w:rsidRDefault="001A0052" w:rsidP="00F0544E">
            <w:pPr>
              <w:pStyle w:val="aff0"/>
              <w:ind w:firstLine="0"/>
              <w:rPr>
                <w:color w:val="000000"/>
                <w:rtl/>
              </w:rPr>
            </w:pPr>
            <w:r w:rsidRPr="0023431F">
              <w:rPr>
                <w:rFonts w:ascii="Traditional Arabic" w:hAnsi="Traditional Arabic"/>
                <w:color w:val="000000"/>
                <w:sz w:val="32"/>
                <w:szCs w:val="32"/>
                <w:rtl/>
              </w:rPr>
              <w:t>الْمَانِح</w:t>
            </w:r>
            <w:r w:rsidRPr="0023431F">
              <w:rPr>
                <w:rFonts w:ascii="Traditional Arabic" w:hAnsi="Traditional Arabic" w:hint="cs"/>
                <w:color w:val="000000"/>
                <w:sz w:val="32"/>
                <w:szCs w:val="32"/>
                <w:rtl/>
              </w:rPr>
              <w:t>ِ</w:t>
            </w:r>
            <w:r w:rsidRPr="0023431F">
              <w:rPr>
                <w:rFonts w:ascii="Traditional Arabic" w:hAnsi="Traditional Arabic"/>
                <w:color w:val="000000"/>
                <w:sz w:val="32"/>
                <w:szCs w:val="32"/>
                <w:rtl/>
              </w:rPr>
              <w:t xml:space="preserve"> الْفَضْل</w:t>
            </w:r>
            <w:r w:rsidRPr="0023431F">
              <w:rPr>
                <w:rFonts w:ascii="Traditional Arabic" w:hAnsi="Traditional Arabic" w:hint="cs"/>
                <w:color w:val="000000"/>
                <w:sz w:val="32"/>
                <w:szCs w:val="32"/>
                <w:rtl/>
              </w:rPr>
              <w:t>ِ</w:t>
            </w:r>
            <w:r w:rsidRPr="0023431F">
              <w:rPr>
                <w:rFonts w:ascii="Traditional Arabic" w:hAnsi="Traditional Arabic"/>
                <w:color w:val="000000"/>
                <w:sz w:val="32"/>
                <w:szCs w:val="32"/>
                <w:rtl/>
              </w:rPr>
              <w:t xml:space="preserve"> لِأَهْل</w:t>
            </w:r>
            <w:r w:rsidRPr="0023431F">
              <w:rPr>
                <w:rFonts w:ascii="Traditional Arabic" w:hAnsi="Traditional Arabic" w:hint="cs"/>
                <w:color w:val="000000"/>
                <w:sz w:val="32"/>
                <w:szCs w:val="32"/>
                <w:rtl/>
              </w:rPr>
              <w:t>ِ</w:t>
            </w:r>
            <w:r w:rsidRPr="0023431F">
              <w:rPr>
                <w:rFonts w:ascii="Traditional Arabic" w:hAnsi="Traditional Arabic"/>
                <w:color w:val="000000"/>
                <w:sz w:val="32"/>
                <w:szCs w:val="32"/>
                <w:rtl/>
              </w:rPr>
              <w:t xml:space="preserve"> الْقُرْ</w:t>
            </w:r>
            <w:r w:rsidRPr="0023431F">
              <w:rPr>
                <w:rFonts w:ascii="Traditional Arabic" w:hAnsi="Traditional Arabic" w:hint="cs"/>
                <w:color w:val="000000"/>
                <w:sz w:val="32"/>
                <w:szCs w:val="32"/>
                <w:rtl/>
              </w:rPr>
              <w:t>ءا</w:t>
            </w:r>
            <w:r w:rsidRPr="0023431F">
              <w:rPr>
                <w:rFonts w:ascii="Traditional Arabic" w:hAnsi="Traditional Arabic"/>
                <w:color w:val="000000"/>
                <w:sz w:val="32"/>
                <w:szCs w:val="32"/>
                <w:rtl/>
              </w:rPr>
              <w:t>ن</w:t>
            </w:r>
            <w:r w:rsidRPr="0023431F">
              <w:rPr>
                <w:rFonts w:ascii="Traditional Arabic" w:hAnsi="Traditional Arabic" w:hint="cs"/>
                <w:color w:val="000000"/>
                <w:sz w:val="32"/>
                <w:szCs w:val="32"/>
                <w:rtl/>
              </w:rPr>
              <w:t>ْ</w:t>
            </w:r>
            <w:r w:rsidRPr="0023431F">
              <w:rPr>
                <w:color w:val="000000"/>
                <w:rtl/>
              </w:rPr>
              <w:br/>
            </w:r>
          </w:p>
        </w:tc>
      </w:tr>
      <w:tr w:rsidR="004B3744" w:rsidRPr="0023431F" w:rsidTr="00C119CA">
        <w:trPr>
          <w:trHeight w:hRule="exact" w:val="510"/>
          <w:jc w:val="center"/>
        </w:trPr>
        <w:tc>
          <w:tcPr>
            <w:tcW w:w="236" w:type="dxa"/>
          </w:tcPr>
          <w:p w:rsidR="001A0052" w:rsidRPr="0023431F" w:rsidRDefault="001A0052" w:rsidP="001A0052">
            <w:pPr>
              <w:pStyle w:val="a"/>
              <w:numPr>
                <w:ilvl w:val="0"/>
                <w:numId w:val="21"/>
              </w:numPr>
              <w:rPr>
                <w:color w:val="000000"/>
                <w:rtl/>
              </w:rPr>
            </w:pPr>
          </w:p>
        </w:tc>
        <w:tc>
          <w:tcPr>
            <w:tcW w:w="4326" w:type="dxa"/>
            <w:shd w:val="clear" w:color="auto" w:fill="auto"/>
          </w:tcPr>
          <w:p w:rsidR="001A0052" w:rsidRPr="00C119CA" w:rsidRDefault="004B3744" w:rsidP="00F0544E">
            <w:pPr>
              <w:pStyle w:val="aff0"/>
              <w:ind w:firstLine="0"/>
              <w:rPr>
                <w:color w:val="000000"/>
                <w:sz w:val="28"/>
                <w:szCs w:val="28"/>
                <w:rtl/>
              </w:rPr>
            </w:pPr>
            <w:r w:rsidRPr="00C119CA">
              <w:rPr>
                <w:rFonts w:hint="cs"/>
                <w:color w:val="000000"/>
                <w:sz w:val="28"/>
                <w:szCs w:val="28"/>
                <w:rtl/>
              </w:rPr>
              <w:t>.....................................................</w:t>
            </w:r>
          </w:p>
        </w:tc>
        <w:tc>
          <w:tcPr>
            <w:tcW w:w="222" w:type="dxa"/>
            <w:shd w:val="clear" w:color="auto" w:fill="auto"/>
          </w:tcPr>
          <w:p w:rsidR="001A0052" w:rsidRPr="00C119CA" w:rsidRDefault="001A0052" w:rsidP="00F0544E">
            <w:pPr>
              <w:pStyle w:val="aff0"/>
              <w:rPr>
                <w:color w:val="000000"/>
                <w:sz w:val="28"/>
                <w:szCs w:val="28"/>
                <w:rtl/>
              </w:rPr>
            </w:pPr>
          </w:p>
        </w:tc>
        <w:tc>
          <w:tcPr>
            <w:tcW w:w="4262" w:type="dxa"/>
            <w:shd w:val="clear" w:color="auto" w:fill="auto"/>
          </w:tcPr>
          <w:p w:rsidR="001A0052" w:rsidRPr="00C119CA" w:rsidRDefault="004B3744" w:rsidP="00F0544E">
            <w:pPr>
              <w:pStyle w:val="aff0"/>
              <w:ind w:firstLine="0"/>
              <w:rPr>
                <w:color w:val="000000"/>
                <w:sz w:val="28"/>
                <w:szCs w:val="28"/>
                <w:rtl/>
              </w:rPr>
            </w:pPr>
            <w:r w:rsidRPr="00C119CA">
              <w:rPr>
                <w:rFonts w:hint="cs"/>
                <w:color w:val="000000"/>
                <w:sz w:val="28"/>
                <w:szCs w:val="28"/>
                <w:rtl/>
              </w:rPr>
              <w:t>....................................................</w:t>
            </w:r>
          </w:p>
        </w:tc>
      </w:tr>
      <w:tr w:rsidR="00C119CA" w:rsidRPr="0023431F" w:rsidTr="00C119CA">
        <w:trPr>
          <w:trHeight w:hRule="exact" w:val="510"/>
          <w:jc w:val="center"/>
        </w:trPr>
        <w:tc>
          <w:tcPr>
            <w:tcW w:w="236" w:type="dxa"/>
          </w:tcPr>
          <w:p w:rsidR="00C119CA" w:rsidRPr="0023431F" w:rsidRDefault="00C119CA" w:rsidP="00C119CA">
            <w:pPr>
              <w:pStyle w:val="a"/>
              <w:numPr>
                <w:ilvl w:val="0"/>
                <w:numId w:val="21"/>
              </w:numPr>
              <w:rPr>
                <w:color w:val="000000"/>
                <w:rtl/>
              </w:rPr>
            </w:pPr>
          </w:p>
        </w:tc>
        <w:tc>
          <w:tcPr>
            <w:tcW w:w="4326" w:type="dxa"/>
            <w:shd w:val="clear" w:color="auto" w:fill="auto"/>
          </w:tcPr>
          <w:p w:rsidR="00C119CA" w:rsidRPr="00C119CA" w:rsidRDefault="00C119CA" w:rsidP="00C119CA">
            <w:pPr>
              <w:pStyle w:val="aff0"/>
              <w:ind w:firstLine="0"/>
              <w:rPr>
                <w:color w:val="000000"/>
                <w:sz w:val="28"/>
                <w:szCs w:val="28"/>
                <w:rtl/>
              </w:rPr>
            </w:pPr>
            <w:r w:rsidRPr="00C119CA">
              <w:rPr>
                <w:rFonts w:hint="cs"/>
                <w:color w:val="000000"/>
                <w:sz w:val="28"/>
                <w:szCs w:val="28"/>
                <w:rtl/>
              </w:rPr>
              <w:t>.....................................................</w:t>
            </w:r>
          </w:p>
        </w:tc>
        <w:tc>
          <w:tcPr>
            <w:tcW w:w="222" w:type="dxa"/>
            <w:shd w:val="clear" w:color="auto" w:fill="auto"/>
          </w:tcPr>
          <w:p w:rsidR="00C119CA" w:rsidRPr="00C119CA" w:rsidRDefault="00C119CA" w:rsidP="00C119CA">
            <w:pPr>
              <w:pStyle w:val="aff0"/>
              <w:rPr>
                <w:color w:val="000000"/>
                <w:sz w:val="28"/>
                <w:szCs w:val="28"/>
                <w:rtl/>
              </w:rPr>
            </w:pPr>
          </w:p>
        </w:tc>
        <w:tc>
          <w:tcPr>
            <w:tcW w:w="4262" w:type="dxa"/>
            <w:shd w:val="clear" w:color="auto" w:fill="auto"/>
          </w:tcPr>
          <w:p w:rsidR="00C119CA" w:rsidRPr="00C119CA" w:rsidRDefault="00C119CA" w:rsidP="00C119CA">
            <w:pPr>
              <w:pStyle w:val="aff0"/>
              <w:ind w:firstLine="0"/>
              <w:rPr>
                <w:color w:val="000000"/>
                <w:sz w:val="28"/>
                <w:szCs w:val="28"/>
                <w:rtl/>
              </w:rPr>
            </w:pPr>
            <w:r w:rsidRPr="00C119CA">
              <w:rPr>
                <w:rFonts w:hint="cs"/>
                <w:color w:val="000000"/>
                <w:sz w:val="28"/>
                <w:szCs w:val="28"/>
                <w:rtl/>
              </w:rPr>
              <w:t>....................................................</w:t>
            </w:r>
          </w:p>
        </w:tc>
      </w:tr>
      <w:tr w:rsidR="00C119CA" w:rsidRPr="0023431F" w:rsidTr="00C119CA">
        <w:trPr>
          <w:trHeight w:hRule="exact" w:val="510"/>
          <w:jc w:val="center"/>
        </w:trPr>
        <w:tc>
          <w:tcPr>
            <w:tcW w:w="236" w:type="dxa"/>
          </w:tcPr>
          <w:p w:rsidR="00C119CA" w:rsidRPr="0023431F" w:rsidRDefault="00C119CA" w:rsidP="00C119CA">
            <w:pPr>
              <w:pStyle w:val="a"/>
              <w:numPr>
                <w:ilvl w:val="0"/>
                <w:numId w:val="21"/>
              </w:numPr>
              <w:rPr>
                <w:color w:val="000000"/>
                <w:rtl/>
              </w:rPr>
            </w:pPr>
          </w:p>
        </w:tc>
        <w:tc>
          <w:tcPr>
            <w:tcW w:w="4326" w:type="dxa"/>
            <w:shd w:val="clear" w:color="auto" w:fill="auto"/>
          </w:tcPr>
          <w:p w:rsidR="00C119CA" w:rsidRPr="00C119CA" w:rsidRDefault="00C119CA" w:rsidP="00C119CA">
            <w:pPr>
              <w:pStyle w:val="aff0"/>
              <w:ind w:firstLine="0"/>
              <w:rPr>
                <w:color w:val="000000"/>
                <w:sz w:val="28"/>
                <w:szCs w:val="28"/>
                <w:rtl/>
              </w:rPr>
            </w:pPr>
            <w:r w:rsidRPr="00C119CA">
              <w:rPr>
                <w:rFonts w:hint="cs"/>
                <w:color w:val="000000"/>
                <w:sz w:val="28"/>
                <w:szCs w:val="28"/>
                <w:rtl/>
              </w:rPr>
              <w:t>.....................................................</w:t>
            </w:r>
          </w:p>
        </w:tc>
        <w:tc>
          <w:tcPr>
            <w:tcW w:w="222" w:type="dxa"/>
            <w:shd w:val="clear" w:color="auto" w:fill="auto"/>
          </w:tcPr>
          <w:p w:rsidR="00C119CA" w:rsidRPr="00C119CA" w:rsidRDefault="00C119CA" w:rsidP="00C119CA">
            <w:pPr>
              <w:pStyle w:val="aff0"/>
              <w:rPr>
                <w:color w:val="000000"/>
                <w:sz w:val="28"/>
                <w:szCs w:val="28"/>
                <w:rtl/>
              </w:rPr>
            </w:pPr>
          </w:p>
        </w:tc>
        <w:tc>
          <w:tcPr>
            <w:tcW w:w="4262" w:type="dxa"/>
            <w:shd w:val="clear" w:color="auto" w:fill="auto"/>
          </w:tcPr>
          <w:p w:rsidR="00C119CA" w:rsidRPr="00C119CA" w:rsidRDefault="00C119CA" w:rsidP="00C119CA">
            <w:pPr>
              <w:pStyle w:val="aff0"/>
              <w:ind w:firstLine="0"/>
              <w:rPr>
                <w:color w:val="000000"/>
                <w:sz w:val="28"/>
                <w:szCs w:val="28"/>
                <w:rtl/>
              </w:rPr>
            </w:pPr>
            <w:r w:rsidRPr="00C119CA">
              <w:rPr>
                <w:rFonts w:hint="cs"/>
                <w:color w:val="000000"/>
                <w:sz w:val="28"/>
                <w:szCs w:val="28"/>
                <w:rtl/>
              </w:rPr>
              <w:t>....................................................</w:t>
            </w:r>
          </w:p>
        </w:tc>
      </w:tr>
      <w:tr w:rsidR="00C119CA" w:rsidRPr="0023431F" w:rsidTr="00C119CA">
        <w:trPr>
          <w:trHeight w:hRule="exact" w:val="510"/>
          <w:jc w:val="center"/>
        </w:trPr>
        <w:tc>
          <w:tcPr>
            <w:tcW w:w="236" w:type="dxa"/>
          </w:tcPr>
          <w:p w:rsidR="00C119CA" w:rsidRPr="0023431F" w:rsidRDefault="00C119CA" w:rsidP="00C119CA">
            <w:pPr>
              <w:pStyle w:val="a"/>
              <w:numPr>
                <w:ilvl w:val="0"/>
                <w:numId w:val="21"/>
              </w:numPr>
              <w:rPr>
                <w:color w:val="000000"/>
                <w:rtl/>
              </w:rPr>
            </w:pPr>
          </w:p>
        </w:tc>
        <w:tc>
          <w:tcPr>
            <w:tcW w:w="4326" w:type="dxa"/>
            <w:shd w:val="clear" w:color="auto" w:fill="auto"/>
          </w:tcPr>
          <w:p w:rsidR="00C119CA" w:rsidRPr="00C119CA" w:rsidRDefault="00C119CA" w:rsidP="00C119CA">
            <w:pPr>
              <w:pStyle w:val="aff0"/>
              <w:ind w:firstLine="0"/>
              <w:rPr>
                <w:color w:val="000000"/>
                <w:sz w:val="28"/>
                <w:szCs w:val="28"/>
                <w:rtl/>
              </w:rPr>
            </w:pPr>
            <w:r w:rsidRPr="00C119CA">
              <w:rPr>
                <w:rFonts w:hint="cs"/>
                <w:color w:val="000000"/>
                <w:sz w:val="28"/>
                <w:szCs w:val="28"/>
                <w:rtl/>
              </w:rPr>
              <w:t>.....................................................</w:t>
            </w:r>
          </w:p>
        </w:tc>
        <w:tc>
          <w:tcPr>
            <w:tcW w:w="222" w:type="dxa"/>
            <w:shd w:val="clear" w:color="auto" w:fill="auto"/>
          </w:tcPr>
          <w:p w:rsidR="00C119CA" w:rsidRPr="00C119CA" w:rsidRDefault="00C119CA" w:rsidP="00C119CA">
            <w:pPr>
              <w:pStyle w:val="aff0"/>
              <w:rPr>
                <w:color w:val="000000"/>
                <w:sz w:val="28"/>
                <w:szCs w:val="28"/>
                <w:rtl/>
              </w:rPr>
            </w:pPr>
          </w:p>
        </w:tc>
        <w:tc>
          <w:tcPr>
            <w:tcW w:w="4262" w:type="dxa"/>
            <w:shd w:val="clear" w:color="auto" w:fill="auto"/>
          </w:tcPr>
          <w:p w:rsidR="00C119CA" w:rsidRPr="00C119CA" w:rsidRDefault="00C119CA" w:rsidP="00C119CA">
            <w:pPr>
              <w:pStyle w:val="aff0"/>
              <w:ind w:firstLine="0"/>
              <w:rPr>
                <w:color w:val="000000"/>
                <w:sz w:val="28"/>
                <w:szCs w:val="28"/>
                <w:rtl/>
              </w:rPr>
            </w:pPr>
            <w:r w:rsidRPr="00C119CA">
              <w:rPr>
                <w:rFonts w:hint="cs"/>
                <w:color w:val="000000"/>
                <w:sz w:val="28"/>
                <w:szCs w:val="28"/>
                <w:rtl/>
              </w:rPr>
              <w:t>....................................................</w:t>
            </w:r>
          </w:p>
        </w:tc>
      </w:tr>
      <w:tr w:rsidR="00C119CA" w:rsidRPr="0023431F" w:rsidTr="00C119CA">
        <w:trPr>
          <w:trHeight w:hRule="exact" w:val="510"/>
          <w:jc w:val="center"/>
        </w:trPr>
        <w:tc>
          <w:tcPr>
            <w:tcW w:w="236" w:type="dxa"/>
          </w:tcPr>
          <w:p w:rsidR="00C119CA" w:rsidRPr="0023431F" w:rsidRDefault="00C119CA" w:rsidP="00C119CA">
            <w:pPr>
              <w:pStyle w:val="a"/>
              <w:numPr>
                <w:ilvl w:val="0"/>
                <w:numId w:val="21"/>
              </w:numPr>
              <w:rPr>
                <w:color w:val="000000"/>
                <w:rtl/>
              </w:rPr>
            </w:pPr>
          </w:p>
        </w:tc>
        <w:tc>
          <w:tcPr>
            <w:tcW w:w="4326" w:type="dxa"/>
            <w:shd w:val="clear" w:color="auto" w:fill="auto"/>
          </w:tcPr>
          <w:p w:rsidR="00C119CA" w:rsidRPr="00C119CA" w:rsidRDefault="00C119CA" w:rsidP="00C119CA">
            <w:pPr>
              <w:pStyle w:val="aff0"/>
              <w:ind w:firstLine="0"/>
              <w:rPr>
                <w:color w:val="000000"/>
                <w:sz w:val="28"/>
                <w:szCs w:val="28"/>
                <w:rtl/>
              </w:rPr>
            </w:pPr>
            <w:r w:rsidRPr="00C119CA">
              <w:rPr>
                <w:rFonts w:hint="cs"/>
                <w:color w:val="000000"/>
                <w:sz w:val="28"/>
                <w:szCs w:val="28"/>
                <w:rtl/>
              </w:rPr>
              <w:t>.....................................................</w:t>
            </w:r>
          </w:p>
        </w:tc>
        <w:tc>
          <w:tcPr>
            <w:tcW w:w="222" w:type="dxa"/>
            <w:shd w:val="clear" w:color="auto" w:fill="auto"/>
          </w:tcPr>
          <w:p w:rsidR="00C119CA" w:rsidRPr="00C119CA" w:rsidRDefault="00C119CA" w:rsidP="00C119CA">
            <w:pPr>
              <w:pStyle w:val="aff0"/>
              <w:rPr>
                <w:color w:val="000000"/>
                <w:sz w:val="28"/>
                <w:szCs w:val="28"/>
                <w:rtl/>
              </w:rPr>
            </w:pPr>
          </w:p>
        </w:tc>
        <w:tc>
          <w:tcPr>
            <w:tcW w:w="4262" w:type="dxa"/>
            <w:shd w:val="clear" w:color="auto" w:fill="auto"/>
          </w:tcPr>
          <w:p w:rsidR="00C119CA" w:rsidRPr="00C119CA" w:rsidRDefault="00C119CA" w:rsidP="00C119CA">
            <w:pPr>
              <w:pStyle w:val="aff0"/>
              <w:ind w:firstLine="0"/>
              <w:rPr>
                <w:color w:val="000000"/>
                <w:sz w:val="28"/>
                <w:szCs w:val="28"/>
                <w:rtl/>
              </w:rPr>
            </w:pPr>
            <w:r w:rsidRPr="00C119CA">
              <w:rPr>
                <w:rFonts w:hint="cs"/>
                <w:color w:val="000000"/>
                <w:sz w:val="28"/>
                <w:szCs w:val="28"/>
                <w:rtl/>
              </w:rPr>
              <w:t>....................................................</w:t>
            </w:r>
          </w:p>
        </w:tc>
      </w:tr>
      <w:tr w:rsidR="00C119CA" w:rsidRPr="0023431F" w:rsidTr="00C119CA">
        <w:trPr>
          <w:trHeight w:hRule="exact" w:val="510"/>
          <w:jc w:val="center"/>
        </w:trPr>
        <w:tc>
          <w:tcPr>
            <w:tcW w:w="236" w:type="dxa"/>
          </w:tcPr>
          <w:p w:rsidR="00C119CA" w:rsidRPr="0023431F" w:rsidRDefault="00C119CA" w:rsidP="00C119CA">
            <w:pPr>
              <w:pStyle w:val="a"/>
              <w:numPr>
                <w:ilvl w:val="0"/>
                <w:numId w:val="21"/>
              </w:numPr>
              <w:rPr>
                <w:color w:val="000000"/>
                <w:rtl/>
              </w:rPr>
            </w:pPr>
          </w:p>
        </w:tc>
        <w:tc>
          <w:tcPr>
            <w:tcW w:w="4326" w:type="dxa"/>
            <w:shd w:val="clear" w:color="auto" w:fill="auto"/>
          </w:tcPr>
          <w:p w:rsidR="00C119CA" w:rsidRPr="00C119CA" w:rsidRDefault="00C119CA" w:rsidP="00C119CA">
            <w:pPr>
              <w:pStyle w:val="aff0"/>
              <w:ind w:firstLine="0"/>
              <w:rPr>
                <w:color w:val="000000"/>
                <w:sz w:val="28"/>
                <w:szCs w:val="28"/>
                <w:rtl/>
              </w:rPr>
            </w:pPr>
            <w:r w:rsidRPr="00C119CA">
              <w:rPr>
                <w:rFonts w:hint="cs"/>
                <w:color w:val="000000"/>
                <w:sz w:val="28"/>
                <w:szCs w:val="28"/>
                <w:rtl/>
              </w:rPr>
              <w:t>.....................................................</w:t>
            </w:r>
          </w:p>
        </w:tc>
        <w:tc>
          <w:tcPr>
            <w:tcW w:w="222" w:type="dxa"/>
            <w:shd w:val="clear" w:color="auto" w:fill="auto"/>
          </w:tcPr>
          <w:p w:rsidR="00C119CA" w:rsidRPr="00C119CA" w:rsidRDefault="00C119CA" w:rsidP="00C119CA">
            <w:pPr>
              <w:pStyle w:val="aff0"/>
              <w:rPr>
                <w:color w:val="000000"/>
                <w:sz w:val="28"/>
                <w:szCs w:val="28"/>
                <w:rtl/>
              </w:rPr>
            </w:pPr>
          </w:p>
        </w:tc>
        <w:tc>
          <w:tcPr>
            <w:tcW w:w="4262" w:type="dxa"/>
            <w:shd w:val="clear" w:color="auto" w:fill="auto"/>
          </w:tcPr>
          <w:p w:rsidR="00C119CA" w:rsidRPr="00C119CA" w:rsidRDefault="00C119CA" w:rsidP="00C119CA">
            <w:pPr>
              <w:pStyle w:val="aff0"/>
              <w:ind w:firstLine="0"/>
              <w:rPr>
                <w:color w:val="000000"/>
                <w:sz w:val="28"/>
                <w:szCs w:val="28"/>
                <w:rtl/>
              </w:rPr>
            </w:pPr>
            <w:r w:rsidRPr="00C119CA">
              <w:rPr>
                <w:rFonts w:hint="cs"/>
                <w:color w:val="000000"/>
                <w:sz w:val="28"/>
                <w:szCs w:val="28"/>
                <w:rtl/>
              </w:rPr>
              <w:t>....................................................</w:t>
            </w:r>
          </w:p>
        </w:tc>
      </w:tr>
      <w:tr w:rsidR="00C119CA" w:rsidRPr="0023431F" w:rsidTr="00C119CA">
        <w:trPr>
          <w:trHeight w:hRule="exact" w:val="510"/>
          <w:jc w:val="center"/>
        </w:trPr>
        <w:tc>
          <w:tcPr>
            <w:tcW w:w="236" w:type="dxa"/>
          </w:tcPr>
          <w:p w:rsidR="00C119CA" w:rsidRPr="0023431F" w:rsidRDefault="00C119CA" w:rsidP="00C119CA">
            <w:pPr>
              <w:pStyle w:val="a"/>
              <w:numPr>
                <w:ilvl w:val="0"/>
                <w:numId w:val="21"/>
              </w:numPr>
              <w:rPr>
                <w:color w:val="000000"/>
                <w:rtl/>
              </w:rPr>
            </w:pPr>
          </w:p>
        </w:tc>
        <w:tc>
          <w:tcPr>
            <w:tcW w:w="4326" w:type="dxa"/>
            <w:shd w:val="clear" w:color="auto" w:fill="auto"/>
          </w:tcPr>
          <w:p w:rsidR="00C119CA" w:rsidRPr="00C119CA" w:rsidRDefault="00C119CA" w:rsidP="00C119CA">
            <w:pPr>
              <w:pStyle w:val="aff0"/>
              <w:ind w:firstLine="0"/>
              <w:rPr>
                <w:color w:val="000000"/>
                <w:sz w:val="28"/>
                <w:szCs w:val="28"/>
                <w:rtl/>
              </w:rPr>
            </w:pPr>
            <w:r w:rsidRPr="00C119CA">
              <w:rPr>
                <w:rFonts w:hint="cs"/>
                <w:color w:val="000000"/>
                <w:sz w:val="28"/>
                <w:szCs w:val="28"/>
                <w:rtl/>
              </w:rPr>
              <w:t>.....................................................</w:t>
            </w:r>
          </w:p>
        </w:tc>
        <w:tc>
          <w:tcPr>
            <w:tcW w:w="222" w:type="dxa"/>
            <w:shd w:val="clear" w:color="auto" w:fill="auto"/>
          </w:tcPr>
          <w:p w:rsidR="00C119CA" w:rsidRPr="00C119CA" w:rsidRDefault="00C119CA" w:rsidP="00C119CA">
            <w:pPr>
              <w:pStyle w:val="aff0"/>
              <w:rPr>
                <w:color w:val="000000"/>
                <w:sz w:val="28"/>
                <w:szCs w:val="28"/>
                <w:rtl/>
              </w:rPr>
            </w:pPr>
          </w:p>
        </w:tc>
        <w:tc>
          <w:tcPr>
            <w:tcW w:w="4262" w:type="dxa"/>
            <w:shd w:val="clear" w:color="auto" w:fill="auto"/>
          </w:tcPr>
          <w:p w:rsidR="00C119CA" w:rsidRPr="00C119CA" w:rsidRDefault="00C119CA" w:rsidP="00C119CA">
            <w:pPr>
              <w:pStyle w:val="aff0"/>
              <w:ind w:firstLine="0"/>
              <w:rPr>
                <w:color w:val="000000"/>
                <w:sz w:val="28"/>
                <w:szCs w:val="28"/>
                <w:rtl/>
              </w:rPr>
            </w:pPr>
            <w:r w:rsidRPr="00C119CA">
              <w:rPr>
                <w:rFonts w:hint="cs"/>
                <w:color w:val="000000"/>
                <w:sz w:val="28"/>
                <w:szCs w:val="28"/>
                <w:rtl/>
              </w:rPr>
              <w:t>....................................................</w:t>
            </w:r>
          </w:p>
        </w:tc>
      </w:tr>
      <w:tr w:rsidR="00C119CA" w:rsidRPr="0023431F" w:rsidTr="00C119CA">
        <w:trPr>
          <w:trHeight w:hRule="exact" w:val="510"/>
          <w:jc w:val="center"/>
        </w:trPr>
        <w:tc>
          <w:tcPr>
            <w:tcW w:w="236" w:type="dxa"/>
          </w:tcPr>
          <w:p w:rsidR="00C119CA" w:rsidRPr="0023431F" w:rsidRDefault="00C119CA" w:rsidP="00C119CA">
            <w:pPr>
              <w:pStyle w:val="a"/>
              <w:numPr>
                <w:ilvl w:val="0"/>
                <w:numId w:val="21"/>
              </w:numPr>
              <w:rPr>
                <w:color w:val="000000"/>
                <w:rtl/>
              </w:rPr>
            </w:pPr>
          </w:p>
        </w:tc>
        <w:tc>
          <w:tcPr>
            <w:tcW w:w="4326" w:type="dxa"/>
            <w:shd w:val="clear" w:color="auto" w:fill="auto"/>
          </w:tcPr>
          <w:p w:rsidR="00C119CA" w:rsidRPr="00C119CA" w:rsidRDefault="00C119CA" w:rsidP="00C119CA">
            <w:pPr>
              <w:pStyle w:val="aff0"/>
              <w:ind w:firstLine="0"/>
              <w:rPr>
                <w:color w:val="000000"/>
                <w:sz w:val="28"/>
                <w:szCs w:val="28"/>
                <w:rtl/>
              </w:rPr>
            </w:pPr>
            <w:r w:rsidRPr="00C119CA">
              <w:rPr>
                <w:rFonts w:hint="cs"/>
                <w:color w:val="000000"/>
                <w:sz w:val="28"/>
                <w:szCs w:val="28"/>
                <w:rtl/>
              </w:rPr>
              <w:t>.....................................................</w:t>
            </w:r>
          </w:p>
        </w:tc>
        <w:tc>
          <w:tcPr>
            <w:tcW w:w="222" w:type="dxa"/>
            <w:shd w:val="clear" w:color="auto" w:fill="auto"/>
          </w:tcPr>
          <w:p w:rsidR="00C119CA" w:rsidRPr="00C119CA" w:rsidRDefault="00C119CA" w:rsidP="00C119CA">
            <w:pPr>
              <w:pStyle w:val="aff0"/>
              <w:rPr>
                <w:color w:val="000000"/>
                <w:sz w:val="28"/>
                <w:szCs w:val="28"/>
                <w:rtl/>
              </w:rPr>
            </w:pPr>
          </w:p>
        </w:tc>
        <w:tc>
          <w:tcPr>
            <w:tcW w:w="4262" w:type="dxa"/>
            <w:shd w:val="clear" w:color="auto" w:fill="auto"/>
          </w:tcPr>
          <w:p w:rsidR="00C119CA" w:rsidRPr="00C119CA" w:rsidRDefault="00C119CA" w:rsidP="00C119CA">
            <w:pPr>
              <w:pStyle w:val="aff0"/>
              <w:ind w:firstLine="0"/>
              <w:rPr>
                <w:color w:val="000000"/>
                <w:sz w:val="28"/>
                <w:szCs w:val="28"/>
                <w:rtl/>
              </w:rPr>
            </w:pPr>
            <w:r w:rsidRPr="00C119CA">
              <w:rPr>
                <w:rFonts w:hint="cs"/>
                <w:color w:val="000000"/>
                <w:sz w:val="28"/>
                <w:szCs w:val="28"/>
                <w:rtl/>
              </w:rPr>
              <w:t>....................................................</w:t>
            </w:r>
          </w:p>
        </w:tc>
      </w:tr>
      <w:tr w:rsidR="00C119CA" w:rsidRPr="0023431F" w:rsidTr="00C119CA">
        <w:trPr>
          <w:trHeight w:hRule="exact" w:val="510"/>
          <w:jc w:val="center"/>
        </w:trPr>
        <w:tc>
          <w:tcPr>
            <w:tcW w:w="236" w:type="dxa"/>
          </w:tcPr>
          <w:p w:rsidR="00C119CA" w:rsidRPr="0023431F" w:rsidRDefault="00C119CA" w:rsidP="00C119CA">
            <w:pPr>
              <w:pStyle w:val="a"/>
              <w:numPr>
                <w:ilvl w:val="0"/>
                <w:numId w:val="21"/>
              </w:numPr>
              <w:rPr>
                <w:color w:val="000000"/>
                <w:rtl/>
              </w:rPr>
            </w:pPr>
          </w:p>
        </w:tc>
        <w:tc>
          <w:tcPr>
            <w:tcW w:w="4326" w:type="dxa"/>
            <w:shd w:val="clear" w:color="auto" w:fill="auto"/>
          </w:tcPr>
          <w:p w:rsidR="00C119CA" w:rsidRPr="00C119CA" w:rsidRDefault="00C119CA" w:rsidP="00C119CA">
            <w:pPr>
              <w:pStyle w:val="aff0"/>
              <w:ind w:firstLine="0"/>
              <w:rPr>
                <w:color w:val="000000"/>
                <w:sz w:val="28"/>
                <w:szCs w:val="28"/>
                <w:rtl/>
              </w:rPr>
            </w:pPr>
            <w:r w:rsidRPr="00C119CA">
              <w:rPr>
                <w:rFonts w:hint="cs"/>
                <w:color w:val="000000"/>
                <w:sz w:val="28"/>
                <w:szCs w:val="28"/>
                <w:rtl/>
              </w:rPr>
              <w:t>.....................................................</w:t>
            </w:r>
          </w:p>
        </w:tc>
        <w:tc>
          <w:tcPr>
            <w:tcW w:w="222" w:type="dxa"/>
            <w:shd w:val="clear" w:color="auto" w:fill="auto"/>
          </w:tcPr>
          <w:p w:rsidR="00C119CA" w:rsidRPr="00C119CA" w:rsidRDefault="00C119CA" w:rsidP="00C119CA">
            <w:pPr>
              <w:pStyle w:val="aff0"/>
              <w:rPr>
                <w:color w:val="000000"/>
                <w:sz w:val="28"/>
                <w:szCs w:val="28"/>
                <w:rtl/>
              </w:rPr>
            </w:pPr>
          </w:p>
        </w:tc>
        <w:tc>
          <w:tcPr>
            <w:tcW w:w="4262" w:type="dxa"/>
            <w:shd w:val="clear" w:color="auto" w:fill="auto"/>
          </w:tcPr>
          <w:p w:rsidR="00C119CA" w:rsidRPr="00C119CA" w:rsidRDefault="00C119CA" w:rsidP="00C119CA">
            <w:pPr>
              <w:pStyle w:val="aff0"/>
              <w:ind w:firstLine="0"/>
              <w:rPr>
                <w:color w:val="000000"/>
                <w:sz w:val="28"/>
                <w:szCs w:val="28"/>
                <w:rtl/>
              </w:rPr>
            </w:pPr>
            <w:r w:rsidRPr="00C119CA">
              <w:rPr>
                <w:rFonts w:hint="cs"/>
                <w:color w:val="000000"/>
                <w:sz w:val="28"/>
                <w:szCs w:val="28"/>
                <w:rtl/>
              </w:rPr>
              <w:t>....................................................</w:t>
            </w:r>
          </w:p>
        </w:tc>
      </w:tr>
      <w:tr w:rsidR="00C119CA" w:rsidRPr="0023431F" w:rsidTr="00C119CA">
        <w:trPr>
          <w:trHeight w:hRule="exact" w:val="510"/>
          <w:jc w:val="center"/>
        </w:trPr>
        <w:tc>
          <w:tcPr>
            <w:tcW w:w="236" w:type="dxa"/>
          </w:tcPr>
          <w:p w:rsidR="00C119CA" w:rsidRPr="0023431F" w:rsidRDefault="00C119CA" w:rsidP="00C119CA">
            <w:pPr>
              <w:pStyle w:val="a"/>
              <w:numPr>
                <w:ilvl w:val="0"/>
                <w:numId w:val="21"/>
              </w:numPr>
              <w:rPr>
                <w:color w:val="000000"/>
                <w:rtl/>
              </w:rPr>
            </w:pPr>
          </w:p>
        </w:tc>
        <w:tc>
          <w:tcPr>
            <w:tcW w:w="4326" w:type="dxa"/>
            <w:shd w:val="clear" w:color="auto" w:fill="auto"/>
          </w:tcPr>
          <w:p w:rsidR="00C119CA" w:rsidRPr="00C119CA" w:rsidRDefault="00C119CA" w:rsidP="00C119CA">
            <w:pPr>
              <w:pStyle w:val="aff0"/>
              <w:ind w:firstLine="0"/>
              <w:rPr>
                <w:color w:val="000000"/>
                <w:sz w:val="28"/>
                <w:szCs w:val="28"/>
                <w:rtl/>
              </w:rPr>
            </w:pPr>
            <w:r w:rsidRPr="00C119CA">
              <w:rPr>
                <w:rFonts w:hint="cs"/>
                <w:color w:val="000000"/>
                <w:sz w:val="28"/>
                <w:szCs w:val="28"/>
                <w:rtl/>
              </w:rPr>
              <w:t>.....................................................</w:t>
            </w:r>
          </w:p>
        </w:tc>
        <w:tc>
          <w:tcPr>
            <w:tcW w:w="222" w:type="dxa"/>
            <w:shd w:val="clear" w:color="auto" w:fill="auto"/>
          </w:tcPr>
          <w:p w:rsidR="00C119CA" w:rsidRPr="00C119CA" w:rsidRDefault="00C119CA" w:rsidP="00C119CA">
            <w:pPr>
              <w:pStyle w:val="aff0"/>
              <w:rPr>
                <w:color w:val="000000"/>
                <w:sz w:val="28"/>
                <w:szCs w:val="28"/>
                <w:rtl/>
              </w:rPr>
            </w:pPr>
          </w:p>
        </w:tc>
        <w:tc>
          <w:tcPr>
            <w:tcW w:w="4262" w:type="dxa"/>
            <w:shd w:val="clear" w:color="auto" w:fill="auto"/>
          </w:tcPr>
          <w:p w:rsidR="00C119CA" w:rsidRPr="00C119CA" w:rsidRDefault="00C119CA" w:rsidP="00C119CA">
            <w:pPr>
              <w:pStyle w:val="aff0"/>
              <w:ind w:firstLine="0"/>
              <w:rPr>
                <w:color w:val="000000"/>
                <w:sz w:val="28"/>
                <w:szCs w:val="28"/>
                <w:rtl/>
              </w:rPr>
            </w:pPr>
            <w:r w:rsidRPr="00C119CA">
              <w:rPr>
                <w:rFonts w:hint="cs"/>
                <w:color w:val="000000"/>
                <w:sz w:val="28"/>
                <w:szCs w:val="28"/>
                <w:rtl/>
              </w:rPr>
              <w:t>....................................................</w:t>
            </w:r>
          </w:p>
        </w:tc>
      </w:tr>
      <w:tr w:rsidR="00C119CA" w:rsidRPr="0023431F" w:rsidTr="00C119CA">
        <w:trPr>
          <w:trHeight w:hRule="exact" w:val="510"/>
          <w:jc w:val="center"/>
        </w:trPr>
        <w:tc>
          <w:tcPr>
            <w:tcW w:w="236" w:type="dxa"/>
          </w:tcPr>
          <w:p w:rsidR="00C119CA" w:rsidRPr="0023431F" w:rsidRDefault="00C119CA" w:rsidP="00C119CA">
            <w:pPr>
              <w:pStyle w:val="a"/>
              <w:numPr>
                <w:ilvl w:val="0"/>
                <w:numId w:val="21"/>
              </w:numPr>
              <w:rPr>
                <w:color w:val="000000"/>
                <w:rtl/>
              </w:rPr>
            </w:pPr>
          </w:p>
        </w:tc>
        <w:tc>
          <w:tcPr>
            <w:tcW w:w="4326" w:type="dxa"/>
            <w:shd w:val="clear" w:color="auto" w:fill="auto"/>
          </w:tcPr>
          <w:p w:rsidR="00C119CA" w:rsidRPr="00C119CA" w:rsidRDefault="00C119CA" w:rsidP="00C119CA">
            <w:pPr>
              <w:pStyle w:val="aff0"/>
              <w:ind w:firstLine="0"/>
              <w:rPr>
                <w:color w:val="000000"/>
                <w:sz w:val="28"/>
                <w:szCs w:val="28"/>
                <w:rtl/>
              </w:rPr>
            </w:pPr>
            <w:r w:rsidRPr="00C119CA">
              <w:rPr>
                <w:rFonts w:hint="cs"/>
                <w:color w:val="000000"/>
                <w:sz w:val="28"/>
                <w:szCs w:val="28"/>
                <w:rtl/>
              </w:rPr>
              <w:t>.....................................................</w:t>
            </w:r>
          </w:p>
        </w:tc>
        <w:tc>
          <w:tcPr>
            <w:tcW w:w="222" w:type="dxa"/>
            <w:shd w:val="clear" w:color="auto" w:fill="auto"/>
          </w:tcPr>
          <w:p w:rsidR="00C119CA" w:rsidRPr="00C119CA" w:rsidRDefault="00C119CA" w:rsidP="00C119CA">
            <w:pPr>
              <w:pStyle w:val="aff0"/>
              <w:rPr>
                <w:color w:val="000000"/>
                <w:sz w:val="28"/>
                <w:szCs w:val="28"/>
                <w:rtl/>
              </w:rPr>
            </w:pPr>
          </w:p>
        </w:tc>
        <w:tc>
          <w:tcPr>
            <w:tcW w:w="4262" w:type="dxa"/>
            <w:shd w:val="clear" w:color="auto" w:fill="auto"/>
          </w:tcPr>
          <w:p w:rsidR="00C119CA" w:rsidRPr="00C119CA" w:rsidRDefault="00C119CA" w:rsidP="00C119CA">
            <w:pPr>
              <w:pStyle w:val="aff0"/>
              <w:ind w:firstLine="0"/>
              <w:rPr>
                <w:color w:val="000000"/>
                <w:sz w:val="28"/>
                <w:szCs w:val="28"/>
                <w:rtl/>
              </w:rPr>
            </w:pPr>
            <w:r w:rsidRPr="00C119CA">
              <w:rPr>
                <w:rFonts w:hint="cs"/>
                <w:color w:val="000000"/>
                <w:sz w:val="28"/>
                <w:szCs w:val="28"/>
                <w:rtl/>
              </w:rPr>
              <w:t>....................................................</w:t>
            </w:r>
          </w:p>
        </w:tc>
      </w:tr>
      <w:tr w:rsidR="00C119CA" w:rsidRPr="0023431F" w:rsidTr="00C119CA">
        <w:trPr>
          <w:trHeight w:hRule="exact" w:val="510"/>
          <w:jc w:val="center"/>
        </w:trPr>
        <w:tc>
          <w:tcPr>
            <w:tcW w:w="236" w:type="dxa"/>
          </w:tcPr>
          <w:p w:rsidR="00C119CA" w:rsidRPr="0023431F" w:rsidRDefault="00C119CA" w:rsidP="00C119CA">
            <w:pPr>
              <w:pStyle w:val="a"/>
              <w:numPr>
                <w:ilvl w:val="0"/>
                <w:numId w:val="21"/>
              </w:numPr>
              <w:rPr>
                <w:color w:val="000000"/>
                <w:rtl/>
              </w:rPr>
            </w:pPr>
          </w:p>
        </w:tc>
        <w:tc>
          <w:tcPr>
            <w:tcW w:w="4326" w:type="dxa"/>
            <w:shd w:val="clear" w:color="auto" w:fill="auto"/>
          </w:tcPr>
          <w:p w:rsidR="00C119CA" w:rsidRPr="00C119CA" w:rsidRDefault="00C119CA" w:rsidP="00C119CA">
            <w:pPr>
              <w:pStyle w:val="aff0"/>
              <w:ind w:firstLine="0"/>
              <w:rPr>
                <w:color w:val="000000"/>
                <w:sz w:val="28"/>
                <w:szCs w:val="28"/>
                <w:rtl/>
              </w:rPr>
            </w:pPr>
            <w:r w:rsidRPr="00C119CA">
              <w:rPr>
                <w:rFonts w:hint="cs"/>
                <w:color w:val="000000"/>
                <w:sz w:val="28"/>
                <w:szCs w:val="28"/>
                <w:rtl/>
              </w:rPr>
              <w:t>..................................</w:t>
            </w:r>
            <w:bookmarkStart w:id="12" w:name="_GoBack"/>
            <w:bookmarkEnd w:id="12"/>
            <w:r w:rsidRPr="00C119CA">
              <w:rPr>
                <w:rFonts w:hint="cs"/>
                <w:color w:val="000000"/>
                <w:sz w:val="28"/>
                <w:szCs w:val="28"/>
                <w:rtl/>
              </w:rPr>
              <w:t>...................</w:t>
            </w:r>
          </w:p>
        </w:tc>
        <w:tc>
          <w:tcPr>
            <w:tcW w:w="222" w:type="dxa"/>
            <w:shd w:val="clear" w:color="auto" w:fill="auto"/>
          </w:tcPr>
          <w:p w:rsidR="00C119CA" w:rsidRPr="00C119CA" w:rsidRDefault="00C119CA" w:rsidP="00C119CA">
            <w:pPr>
              <w:pStyle w:val="aff0"/>
              <w:rPr>
                <w:color w:val="000000"/>
                <w:sz w:val="28"/>
                <w:szCs w:val="28"/>
                <w:rtl/>
              </w:rPr>
            </w:pPr>
          </w:p>
        </w:tc>
        <w:tc>
          <w:tcPr>
            <w:tcW w:w="4262" w:type="dxa"/>
            <w:shd w:val="clear" w:color="auto" w:fill="auto"/>
          </w:tcPr>
          <w:p w:rsidR="00C119CA" w:rsidRPr="00C119CA" w:rsidRDefault="00C119CA" w:rsidP="00C119CA">
            <w:pPr>
              <w:pStyle w:val="aff0"/>
              <w:ind w:firstLine="0"/>
              <w:rPr>
                <w:color w:val="000000"/>
                <w:sz w:val="28"/>
                <w:szCs w:val="28"/>
                <w:rtl/>
              </w:rPr>
            </w:pPr>
            <w:r w:rsidRPr="00C119CA">
              <w:rPr>
                <w:rFonts w:hint="cs"/>
                <w:color w:val="000000"/>
                <w:sz w:val="28"/>
                <w:szCs w:val="28"/>
                <w:rtl/>
              </w:rPr>
              <w:t>....................................................</w:t>
            </w:r>
          </w:p>
        </w:tc>
      </w:tr>
      <w:tr w:rsidR="00C119CA" w:rsidRPr="0023431F" w:rsidTr="00C119CA">
        <w:trPr>
          <w:trHeight w:hRule="exact" w:val="510"/>
          <w:jc w:val="center"/>
        </w:trPr>
        <w:tc>
          <w:tcPr>
            <w:tcW w:w="236" w:type="dxa"/>
          </w:tcPr>
          <w:p w:rsidR="00C119CA" w:rsidRPr="0023431F" w:rsidRDefault="00C119CA" w:rsidP="00C119CA">
            <w:pPr>
              <w:pStyle w:val="a"/>
              <w:numPr>
                <w:ilvl w:val="0"/>
                <w:numId w:val="21"/>
              </w:numPr>
              <w:rPr>
                <w:color w:val="000000"/>
                <w:rtl/>
              </w:rPr>
            </w:pPr>
          </w:p>
        </w:tc>
        <w:tc>
          <w:tcPr>
            <w:tcW w:w="4326" w:type="dxa"/>
            <w:shd w:val="clear" w:color="auto" w:fill="auto"/>
          </w:tcPr>
          <w:p w:rsidR="00C119CA" w:rsidRPr="00C119CA" w:rsidRDefault="00C119CA" w:rsidP="00C119CA">
            <w:pPr>
              <w:pStyle w:val="aff0"/>
              <w:ind w:firstLine="0"/>
              <w:rPr>
                <w:color w:val="000000"/>
                <w:sz w:val="28"/>
                <w:szCs w:val="28"/>
                <w:rtl/>
              </w:rPr>
            </w:pPr>
            <w:r w:rsidRPr="00C119CA">
              <w:rPr>
                <w:rFonts w:hint="cs"/>
                <w:color w:val="000000"/>
                <w:sz w:val="28"/>
                <w:szCs w:val="28"/>
                <w:rtl/>
              </w:rPr>
              <w:t>.....................................................</w:t>
            </w:r>
          </w:p>
        </w:tc>
        <w:tc>
          <w:tcPr>
            <w:tcW w:w="222" w:type="dxa"/>
            <w:shd w:val="clear" w:color="auto" w:fill="auto"/>
          </w:tcPr>
          <w:p w:rsidR="00C119CA" w:rsidRPr="00C119CA" w:rsidRDefault="00C119CA" w:rsidP="00C119CA">
            <w:pPr>
              <w:pStyle w:val="aff0"/>
              <w:rPr>
                <w:color w:val="000000"/>
                <w:sz w:val="28"/>
                <w:szCs w:val="28"/>
                <w:rtl/>
              </w:rPr>
            </w:pPr>
          </w:p>
        </w:tc>
        <w:tc>
          <w:tcPr>
            <w:tcW w:w="4262" w:type="dxa"/>
            <w:shd w:val="clear" w:color="auto" w:fill="auto"/>
          </w:tcPr>
          <w:p w:rsidR="00C119CA" w:rsidRPr="00C119CA" w:rsidRDefault="00C119CA" w:rsidP="00C119CA">
            <w:pPr>
              <w:pStyle w:val="aff0"/>
              <w:ind w:firstLine="0"/>
              <w:rPr>
                <w:color w:val="000000"/>
                <w:sz w:val="28"/>
                <w:szCs w:val="28"/>
                <w:rtl/>
              </w:rPr>
            </w:pPr>
            <w:r w:rsidRPr="00C119CA">
              <w:rPr>
                <w:rFonts w:hint="cs"/>
                <w:color w:val="000000"/>
                <w:sz w:val="28"/>
                <w:szCs w:val="28"/>
                <w:rtl/>
              </w:rPr>
              <w:t>....................................................</w:t>
            </w:r>
          </w:p>
        </w:tc>
      </w:tr>
      <w:tr w:rsidR="004B3744" w:rsidRPr="0023431F" w:rsidTr="00C119CA">
        <w:trPr>
          <w:trHeight w:hRule="exact" w:val="510"/>
          <w:jc w:val="center"/>
        </w:trPr>
        <w:tc>
          <w:tcPr>
            <w:tcW w:w="236" w:type="dxa"/>
          </w:tcPr>
          <w:p w:rsidR="001A0052" w:rsidRPr="0023431F" w:rsidRDefault="001A0052" w:rsidP="001A0052">
            <w:pPr>
              <w:pStyle w:val="a"/>
              <w:numPr>
                <w:ilvl w:val="0"/>
                <w:numId w:val="21"/>
              </w:numPr>
              <w:rPr>
                <w:color w:val="000000"/>
                <w:rtl/>
              </w:rPr>
            </w:pPr>
          </w:p>
        </w:tc>
        <w:tc>
          <w:tcPr>
            <w:tcW w:w="4326" w:type="dxa"/>
            <w:shd w:val="clear" w:color="auto" w:fill="auto"/>
          </w:tcPr>
          <w:p w:rsidR="001A0052" w:rsidRPr="0023431F" w:rsidRDefault="001A0052" w:rsidP="001A0052">
            <w:pPr>
              <w:pStyle w:val="aff0"/>
              <w:ind w:firstLine="0"/>
              <w:rPr>
                <w:rFonts w:ascii="Traditional Arabic" w:hAnsi="Traditional Arabic"/>
                <w:color w:val="000000"/>
                <w:sz w:val="32"/>
                <w:szCs w:val="32"/>
                <w:rtl/>
              </w:rPr>
            </w:pPr>
            <w:r w:rsidRPr="002441B0">
              <w:rPr>
                <w:rFonts w:ascii="Traditional Arabic" w:hAnsi="Traditional Arabic"/>
                <w:color w:val="FF0000"/>
                <w:sz w:val="32"/>
                <w:szCs w:val="32"/>
                <w:rtl/>
              </w:rPr>
              <w:t>ي</w:t>
            </w:r>
            <w:r w:rsidRPr="002441B0">
              <w:rPr>
                <w:rFonts w:ascii="Traditional Arabic" w:hAnsi="Traditional Arabic" w:hint="cs"/>
                <w:color w:val="FF0000"/>
                <w:sz w:val="32"/>
                <w:szCs w:val="32"/>
                <w:rtl/>
              </w:rPr>
              <w:t>ُ</w:t>
            </w:r>
            <w:r w:rsidRPr="002441B0">
              <w:rPr>
                <w:rFonts w:ascii="Traditional Arabic" w:hAnsi="Traditional Arabic"/>
                <w:color w:val="FF0000"/>
                <w:sz w:val="32"/>
                <w:szCs w:val="32"/>
                <w:rtl/>
              </w:rPr>
              <w:t>غْش</w:t>
            </w:r>
            <w:r w:rsidRPr="002441B0">
              <w:rPr>
                <w:rFonts w:ascii="Traditional Arabic" w:hAnsi="Traditional Arabic" w:hint="cs"/>
                <w:color w:val="FF0000"/>
                <w:sz w:val="32"/>
                <w:szCs w:val="32"/>
                <w:rtl/>
              </w:rPr>
              <w:t>ِي</w:t>
            </w:r>
            <w:r w:rsidRPr="002441B0">
              <w:rPr>
                <w:rFonts w:ascii="Traditional Arabic" w:hAnsi="Traditional Arabic"/>
                <w:color w:val="FF0000"/>
                <w:sz w:val="32"/>
                <w:szCs w:val="32"/>
                <w:rtl/>
              </w:rPr>
              <w:t>كُم</w:t>
            </w:r>
            <w:r w:rsidRPr="0023431F">
              <w:rPr>
                <w:rFonts w:ascii="Traditional Arabic" w:hAnsi="Traditional Arabic"/>
                <w:color w:val="000000"/>
                <w:sz w:val="32"/>
                <w:szCs w:val="32"/>
                <w:rtl/>
              </w:rPr>
              <w:t xml:space="preserve"> بِالْيَاء</w:t>
            </w:r>
            <w:r w:rsidRPr="0023431F">
              <w:rPr>
                <w:rFonts w:ascii="Traditional Arabic" w:hAnsi="Traditional Arabic" w:hint="cs"/>
                <w:color w:val="000000"/>
                <w:sz w:val="32"/>
                <w:szCs w:val="32"/>
                <w:rtl/>
              </w:rPr>
              <w:t>ِ</w:t>
            </w:r>
            <w:r w:rsidRPr="0023431F">
              <w:rPr>
                <w:rFonts w:ascii="Traditional Arabic" w:hAnsi="Traditional Arabic"/>
                <w:color w:val="000000"/>
                <w:sz w:val="32"/>
                <w:szCs w:val="32"/>
                <w:rtl/>
              </w:rPr>
              <w:t xml:space="preserve"> خُذ</w:t>
            </w:r>
            <w:r w:rsidRPr="0023431F">
              <w:rPr>
                <w:rFonts w:ascii="Traditional Arabic" w:hAnsi="Traditional Arabic" w:hint="cs"/>
                <w:color w:val="000000"/>
                <w:sz w:val="32"/>
                <w:szCs w:val="32"/>
                <w:rtl/>
              </w:rPr>
              <w:t>ْ</w:t>
            </w:r>
            <w:r w:rsidRPr="0023431F">
              <w:rPr>
                <w:rFonts w:ascii="Traditional Arabic" w:hAnsi="Traditional Arabic"/>
                <w:color w:val="000000"/>
                <w:sz w:val="32"/>
                <w:szCs w:val="32"/>
                <w:rtl/>
              </w:rPr>
              <w:t xml:space="preserve"> تَبْيِين</w:t>
            </w:r>
            <w:r w:rsidRPr="0023431F">
              <w:rPr>
                <w:rFonts w:ascii="Traditional Arabic" w:hAnsi="Traditional Arabic" w:hint="cs"/>
                <w:color w:val="000000"/>
                <w:sz w:val="32"/>
                <w:szCs w:val="32"/>
                <w:rtl/>
              </w:rPr>
              <w:t>َا</w:t>
            </w:r>
            <w:r>
              <w:rPr>
                <w:rStyle w:val="af"/>
                <w:rFonts w:hint="cs"/>
                <w:rtl/>
              </w:rPr>
              <w:t xml:space="preserve"> </w:t>
            </w:r>
            <w:r w:rsidRPr="0023431F">
              <w:rPr>
                <w:rFonts w:ascii="Traditional Arabic" w:hAnsi="Traditional Arabic"/>
                <w:color w:val="000000"/>
                <w:sz w:val="32"/>
                <w:szCs w:val="32"/>
                <w:rtl/>
              </w:rPr>
              <w:br/>
            </w:r>
          </w:p>
        </w:tc>
        <w:tc>
          <w:tcPr>
            <w:tcW w:w="222" w:type="dxa"/>
            <w:shd w:val="clear" w:color="auto" w:fill="auto"/>
          </w:tcPr>
          <w:p w:rsidR="001A0052" w:rsidRPr="0023431F" w:rsidRDefault="001A0052" w:rsidP="00F0544E">
            <w:pPr>
              <w:pStyle w:val="aff0"/>
              <w:rPr>
                <w:color w:val="000000"/>
                <w:rtl/>
              </w:rPr>
            </w:pPr>
          </w:p>
        </w:tc>
        <w:tc>
          <w:tcPr>
            <w:tcW w:w="4262" w:type="dxa"/>
            <w:shd w:val="clear" w:color="auto" w:fill="auto"/>
          </w:tcPr>
          <w:p w:rsidR="001A0052" w:rsidRPr="0023431F" w:rsidRDefault="001A0052" w:rsidP="00F0544E">
            <w:pPr>
              <w:pStyle w:val="aff0"/>
              <w:ind w:firstLine="0"/>
              <w:rPr>
                <w:rFonts w:ascii="Traditional Arabic" w:hAnsi="Traditional Arabic"/>
                <w:color w:val="000000"/>
                <w:sz w:val="32"/>
                <w:szCs w:val="32"/>
                <w:rtl/>
              </w:rPr>
            </w:pPr>
            <w:r w:rsidRPr="002441B0">
              <w:rPr>
                <w:rFonts w:ascii="Traditional Arabic" w:hAnsi="Traditional Arabic"/>
                <w:color w:val="FF0000"/>
                <w:sz w:val="32"/>
                <w:szCs w:val="32"/>
                <w:rtl/>
              </w:rPr>
              <w:t>م</w:t>
            </w:r>
            <w:r w:rsidRPr="002441B0">
              <w:rPr>
                <w:rFonts w:ascii="Traditional Arabic" w:hAnsi="Traditional Arabic" w:hint="cs"/>
                <w:color w:val="FF0000"/>
                <w:sz w:val="32"/>
                <w:szCs w:val="32"/>
                <w:rtl/>
              </w:rPr>
              <w:t>ِ</w:t>
            </w:r>
            <w:r w:rsidRPr="002441B0">
              <w:rPr>
                <w:rFonts w:ascii="Traditional Arabic" w:hAnsi="Traditional Arabic"/>
                <w:color w:val="FF0000"/>
                <w:sz w:val="32"/>
                <w:szCs w:val="32"/>
                <w:rtl/>
              </w:rPr>
              <w:t>ن تَحْت</w:t>
            </w:r>
            <w:r w:rsidRPr="002441B0">
              <w:rPr>
                <w:rFonts w:ascii="Traditional Arabic" w:hAnsi="Traditional Arabic" w:hint="cs"/>
                <w:color w:val="FF0000"/>
                <w:sz w:val="32"/>
                <w:szCs w:val="32"/>
                <w:rtl/>
              </w:rPr>
              <w:t>ِ</w:t>
            </w:r>
            <w:r w:rsidRPr="002441B0">
              <w:rPr>
                <w:rFonts w:ascii="Traditional Arabic" w:hAnsi="Traditional Arabic"/>
                <w:color w:val="FF0000"/>
                <w:sz w:val="32"/>
                <w:szCs w:val="32"/>
                <w:rtl/>
              </w:rPr>
              <w:t>هَا</w:t>
            </w:r>
            <w:r w:rsidRPr="0023431F">
              <w:rPr>
                <w:rFonts w:ascii="Traditional Arabic" w:hAnsi="Traditional Arabic"/>
                <w:color w:val="000000"/>
                <w:sz w:val="32"/>
                <w:szCs w:val="32"/>
                <w:rtl/>
              </w:rPr>
              <w:t xml:space="preserve"> بِال</w:t>
            </w:r>
            <w:r w:rsidRPr="0023431F">
              <w:rPr>
                <w:rFonts w:ascii="Traditional Arabic" w:hAnsi="Traditional Arabic" w:hint="cs"/>
                <w:color w:val="000000"/>
                <w:sz w:val="32"/>
                <w:szCs w:val="32"/>
                <w:rtl/>
              </w:rPr>
              <w:t>ْـ</w:t>
            </w:r>
            <w:r w:rsidRPr="0023431F">
              <w:rPr>
                <w:rFonts w:ascii="Traditional Arabic" w:hAnsi="Traditional Arabic"/>
                <w:color w:val="000000"/>
                <w:sz w:val="32"/>
                <w:szCs w:val="32"/>
                <w:rtl/>
              </w:rPr>
              <w:t>ج</w:t>
            </w:r>
            <w:r w:rsidRPr="0023431F">
              <w:rPr>
                <w:rFonts w:ascii="Traditional Arabic" w:hAnsi="Traditional Arabic" w:hint="cs"/>
                <w:color w:val="000000"/>
                <w:sz w:val="32"/>
                <w:szCs w:val="32"/>
                <w:rtl/>
              </w:rPr>
              <w:t>َـ</w:t>
            </w:r>
            <w:r w:rsidRPr="0023431F">
              <w:rPr>
                <w:rFonts w:ascii="Traditional Arabic" w:hAnsi="Traditional Arabic"/>
                <w:color w:val="000000"/>
                <w:sz w:val="32"/>
                <w:szCs w:val="32"/>
                <w:rtl/>
              </w:rPr>
              <w:t>رّ</w:t>
            </w:r>
            <w:r w:rsidRPr="0023431F">
              <w:rPr>
                <w:rFonts w:ascii="Traditional Arabic" w:hAnsi="Traditional Arabic" w:hint="cs"/>
                <w:color w:val="000000"/>
                <w:sz w:val="32"/>
                <w:szCs w:val="32"/>
                <w:rtl/>
              </w:rPr>
              <w:t>ِ</w:t>
            </w:r>
            <w:r w:rsidRPr="0023431F">
              <w:rPr>
                <w:rFonts w:ascii="Traditional Arabic" w:hAnsi="Traditional Arabic"/>
                <w:color w:val="000000"/>
                <w:sz w:val="32"/>
                <w:szCs w:val="32"/>
                <w:rtl/>
              </w:rPr>
              <w:t xml:space="preserve"> </w:t>
            </w:r>
            <w:proofErr w:type="spellStart"/>
            <w:r w:rsidRPr="0023431F">
              <w:rPr>
                <w:rFonts w:ascii="Traditional Arabic" w:hAnsi="Traditional Arabic" w:hint="cs"/>
                <w:color w:val="000000"/>
                <w:sz w:val="32"/>
                <w:szCs w:val="32"/>
                <w:rtl/>
              </w:rPr>
              <w:t>والْذِينَ</w:t>
            </w:r>
            <w:r w:rsidR="00274A2C">
              <w:rPr>
                <w:rFonts w:ascii="Traditional Arabic" w:hAnsi="Traditional Arabic" w:hint="cs"/>
                <w:color w:val="000000"/>
                <w:sz w:val="32"/>
                <w:szCs w:val="32"/>
                <w:rtl/>
              </w:rPr>
              <w:t>ل</w:t>
            </w:r>
            <w:proofErr w:type="spellEnd"/>
            <w:r w:rsidR="00274A2C">
              <w:rPr>
                <w:rFonts w:ascii="Traditional Arabic" w:hAnsi="Traditional Arabic" w:hint="cs"/>
                <w:color w:val="000000"/>
                <w:sz w:val="32"/>
                <w:szCs w:val="32"/>
                <w:rtl/>
              </w:rPr>
              <w:t>[</w:t>
            </w:r>
            <w:r w:rsidR="00274A2C" w:rsidRPr="00274A2C">
              <w:rPr>
                <w:rFonts w:ascii="Traditional Arabic" w:hAnsi="Traditional Arabic" w:hint="cs"/>
                <w:color w:val="000000"/>
                <w:szCs w:val="24"/>
                <w:rtl/>
              </w:rPr>
              <w:t>..../....</w:t>
            </w:r>
            <w:r w:rsidR="00274A2C">
              <w:rPr>
                <w:rFonts w:ascii="Traditional Arabic" w:hAnsi="Traditional Arabic" w:hint="cs"/>
                <w:color w:val="000000"/>
                <w:sz w:val="32"/>
                <w:szCs w:val="32"/>
                <w:rtl/>
              </w:rPr>
              <w:t>]</w:t>
            </w:r>
            <w:r w:rsidRPr="0023431F">
              <w:rPr>
                <w:rFonts w:ascii="Traditional Arabic" w:hAnsi="Traditional Arabic"/>
                <w:color w:val="000000"/>
                <w:sz w:val="32"/>
                <w:szCs w:val="32"/>
                <w:rtl/>
              </w:rPr>
              <w:br/>
            </w:r>
          </w:p>
        </w:tc>
      </w:tr>
    </w:tbl>
    <w:p w:rsidR="00801F11" w:rsidRPr="00C119CA" w:rsidRDefault="001A0052" w:rsidP="001A0052">
      <w:pPr>
        <w:pStyle w:val="afd"/>
        <w:numPr>
          <w:ilvl w:val="0"/>
          <w:numId w:val="23"/>
        </w:numPr>
        <w:ind w:left="281"/>
        <w:rPr>
          <w:rFonts w:ascii="Sakkal Majalla" w:hAnsi="Sakkal Majalla" w:cs="Sakkal Majalla"/>
          <w:bCs/>
          <w:sz w:val="32"/>
          <w:szCs w:val="32"/>
        </w:rPr>
      </w:pPr>
      <w:r w:rsidRPr="00C119CA">
        <w:rPr>
          <w:rFonts w:ascii="Sakkal Majalla" w:hAnsi="Sakkal Majalla" w:cs="Sakkal Majalla" w:hint="cs"/>
          <w:bCs/>
          <w:sz w:val="32"/>
          <w:szCs w:val="32"/>
          <w:rtl/>
        </w:rPr>
        <w:t xml:space="preserve">أهم خصائص المخطوطة: </w:t>
      </w:r>
    </w:p>
    <w:p w:rsidR="00C119CA" w:rsidRPr="00C119CA" w:rsidRDefault="00C119CA" w:rsidP="00C119CA">
      <w:pPr>
        <w:ind w:firstLine="0"/>
        <w:rPr>
          <w:rFonts w:ascii="Sakkal Majalla" w:hAnsi="Sakkal Majalla" w:cs="Sakkal Majalla"/>
          <w:b/>
          <w:sz w:val="32"/>
          <w:szCs w:val="32"/>
          <w:rtl/>
        </w:rPr>
      </w:pPr>
      <w:r w:rsidRPr="00C119CA">
        <w:rPr>
          <w:rFonts w:ascii="Sakkal Majalla" w:hAnsi="Sakkal Majalla" w:cs="Sakkal Majalla" w:hint="cs"/>
          <w:b/>
          <w:sz w:val="32"/>
          <w:szCs w:val="32"/>
          <w:rtl/>
        </w:rPr>
        <w:t xml:space="preserve">من خلال قراءة ونسخ ظهر مخطوطة إزالة الشّك والإلباس؛ يمكن تسجيل الملاحظات الآتية: </w:t>
      </w:r>
    </w:p>
    <w:p w:rsidR="00C119CA" w:rsidRPr="004B3744" w:rsidRDefault="00C119CA" w:rsidP="00C119CA">
      <w:pPr>
        <w:pStyle w:val="afd"/>
        <w:numPr>
          <w:ilvl w:val="0"/>
          <w:numId w:val="19"/>
        </w:numPr>
        <w:rPr>
          <w:rFonts w:ascii="Sakkal Majalla" w:hAnsi="Sakkal Majalla" w:cs="Sakkal Majalla"/>
          <w:b/>
          <w:sz w:val="32"/>
          <w:szCs w:val="32"/>
        </w:rPr>
      </w:pPr>
      <w:r w:rsidRPr="004B3744">
        <w:rPr>
          <w:rFonts w:ascii="Sakkal Majalla" w:hAnsi="Sakkal Majalla" w:cs="Sakkal Majalla" w:hint="cs"/>
          <w:b/>
          <w:sz w:val="32"/>
          <w:szCs w:val="32"/>
          <w:rtl/>
        </w:rPr>
        <w:t>.........................................................................................................................................................</w:t>
      </w:r>
    </w:p>
    <w:p w:rsidR="00C119CA" w:rsidRPr="004B3744" w:rsidRDefault="00C119CA" w:rsidP="00C119CA">
      <w:pPr>
        <w:pStyle w:val="afd"/>
        <w:numPr>
          <w:ilvl w:val="0"/>
          <w:numId w:val="19"/>
        </w:numPr>
        <w:rPr>
          <w:rFonts w:ascii="Sakkal Majalla" w:hAnsi="Sakkal Majalla" w:cs="Sakkal Majalla"/>
          <w:b/>
          <w:sz w:val="32"/>
          <w:szCs w:val="32"/>
        </w:rPr>
      </w:pPr>
      <w:r w:rsidRPr="004B3744">
        <w:rPr>
          <w:rFonts w:ascii="Sakkal Majalla" w:hAnsi="Sakkal Majalla" w:cs="Sakkal Majalla" w:hint="cs"/>
          <w:b/>
          <w:sz w:val="32"/>
          <w:szCs w:val="32"/>
          <w:rtl/>
        </w:rPr>
        <w:t>...........................................................................................................................................................</w:t>
      </w:r>
    </w:p>
    <w:p w:rsidR="00C119CA" w:rsidRDefault="00C119CA" w:rsidP="00C119CA">
      <w:pPr>
        <w:pStyle w:val="afd"/>
        <w:numPr>
          <w:ilvl w:val="0"/>
          <w:numId w:val="19"/>
        </w:numPr>
        <w:rPr>
          <w:rFonts w:ascii="Sakkal Majalla" w:hAnsi="Sakkal Majalla" w:cs="Sakkal Majalla"/>
          <w:b/>
          <w:sz w:val="32"/>
          <w:szCs w:val="32"/>
        </w:rPr>
      </w:pPr>
      <w:r w:rsidRPr="004B3744">
        <w:rPr>
          <w:rFonts w:ascii="Sakkal Majalla" w:hAnsi="Sakkal Majalla" w:cs="Sakkal Majalla" w:hint="cs"/>
          <w:b/>
          <w:sz w:val="32"/>
          <w:szCs w:val="32"/>
          <w:rtl/>
        </w:rPr>
        <w:t>..........................................................................................................................................................</w:t>
      </w:r>
    </w:p>
    <w:p w:rsidR="00422A9C" w:rsidRPr="00C119CA" w:rsidRDefault="00C119CA" w:rsidP="00C119CA">
      <w:pPr>
        <w:pStyle w:val="afd"/>
        <w:numPr>
          <w:ilvl w:val="0"/>
          <w:numId w:val="19"/>
        </w:numPr>
        <w:rPr>
          <w:rFonts w:ascii="Sakkal Majalla" w:hAnsi="Sakkal Majalla" w:cs="Sakkal Majalla"/>
          <w:b/>
          <w:sz w:val="28"/>
          <w:szCs w:val="28"/>
          <w:rtl/>
        </w:rPr>
      </w:pPr>
      <w:r w:rsidRPr="00C119CA">
        <w:rPr>
          <w:rFonts w:ascii="Sakkal Majalla" w:hAnsi="Sakkal Majalla" w:cs="Sakkal Majalla" w:hint="cs"/>
          <w:b/>
          <w:sz w:val="32"/>
          <w:szCs w:val="32"/>
          <w:rtl/>
        </w:rPr>
        <w:t>...................................................................................................................................................</w:t>
      </w:r>
    </w:p>
    <w:sectPr w:rsidR="00422A9C" w:rsidRPr="00C119CA" w:rsidSect="00274A2C">
      <w:headerReference w:type="default" r:id="rId14"/>
      <w:footerReference w:type="default" r:id="rId15"/>
      <w:footnotePr>
        <w:numRestart w:val="eachPage"/>
      </w:footnotePr>
      <w:pgSz w:w="11906" w:h="16838"/>
      <w:pgMar w:top="1763" w:right="1418" w:bottom="425" w:left="1418" w:header="709" w:footer="709" w:gutter="567"/>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2D9" w:rsidRDefault="00FC62D9" w:rsidP="00D82F02">
      <w:r>
        <w:separator/>
      </w:r>
    </w:p>
  </w:endnote>
  <w:endnote w:type="continuationSeparator" w:id="0">
    <w:p w:rsidR="00FC62D9" w:rsidRDefault="00FC62D9" w:rsidP="00D82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akkal Majalla">
    <w:panose1 w:val="02000000000000000000"/>
    <w:charset w:val="00"/>
    <w:family w:val="auto"/>
    <w:pitch w:val="variable"/>
    <w:sig w:usb0="A000207F" w:usb1="C000204B" w:usb2="00000008" w:usb3="00000000" w:csb0="000000D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Lotus Linotype">
    <w:panose1 w:val="02000000000000000000"/>
    <w:charset w:val="00"/>
    <w:family w:val="auto"/>
    <w:pitch w:val="variable"/>
    <w:sig w:usb0="00002007" w:usb1="80000000" w:usb2="00000008" w:usb3="00000000" w:csb0="00000043" w:csb1="00000000"/>
  </w:font>
  <w:font w:name="Sultan Medium">
    <w:charset w:val="B2"/>
    <w:family w:val="auto"/>
    <w:pitch w:val="variable"/>
    <w:sig w:usb0="00002001" w:usb1="00000000" w:usb2="00000000" w:usb3="00000000" w:csb0="00000040" w:csb1="00000000"/>
  </w:font>
  <w:font w:name="BSML">
    <w:altName w:val="Segoe UI Semilight"/>
    <w:charset w:val="00"/>
    <w:family w:val="auto"/>
    <w:pitch w:val="variable"/>
    <w:sig w:usb0="00000000"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65154668"/>
      <w:docPartObj>
        <w:docPartGallery w:val="Page Numbers (Bottom of Page)"/>
        <w:docPartUnique/>
      </w:docPartObj>
    </w:sdtPr>
    <w:sdtEndPr/>
    <w:sdtContent>
      <w:p w:rsidR="00D876A5" w:rsidRDefault="00DC7257" w:rsidP="0009369E">
        <w:pPr>
          <w:pStyle w:val="afe"/>
          <w:jc w:val="center"/>
          <w:rPr>
            <w:lang w:bidi="ar-DZ"/>
          </w:rPr>
        </w:pPr>
        <w:r>
          <w:fldChar w:fldCharType="begin"/>
        </w:r>
        <w:r>
          <w:instrText xml:space="preserve"> PAGE   \* MERGEFORMAT </w:instrText>
        </w:r>
        <w:r>
          <w:fldChar w:fldCharType="separate"/>
        </w:r>
        <w:r w:rsidR="00274A2C" w:rsidRPr="00274A2C">
          <w:rPr>
            <w:rFonts w:cs="Calibri"/>
            <w:noProof/>
            <w:rtl/>
            <w:lang w:val="ar-SA"/>
          </w:rPr>
          <w:t>8</w:t>
        </w:r>
        <w:r>
          <w:rPr>
            <w:rFonts w:cs="Calibri"/>
            <w:noProof/>
            <w:lang w:val="ar-S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2D9" w:rsidRDefault="00FC62D9" w:rsidP="00D82F02">
      <w:r>
        <w:separator/>
      </w:r>
    </w:p>
  </w:footnote>
  <w:footnote w:type="continuationSeparator" w:id="0">
    <w:p w:rsidR="00FC62D9" w:rsidRDefault="00FC62D9" w:rsidP="00D82F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182" w:rsidRPr="00563182" w:rsidRDefault="00563182" w:rsidP="00576CE9">
    <w:pPr>
      <w:pStyle w:val="a9"/>
      <w:bidi/>
      <w:jc w:val="center"/>
      <w:rPr>
        <w:sz w:val="36"/>
        <w:szCs w:val="36"/>
        <w:rtl/>
        <w:lang w:bidi="ar-DZ"/>
      </w:rPr>
    </w:pPr>
    <w:r w:rsidRPr="00563182">
      <w:rPr>
        <w:noProof/>
        <w:sz w:val="36"/>
        <w:szCs w:val="36"/>
        <w:lang w:eastAsia="en-US"/>
      </w:rPr>
      <w:drawing>
        <wp:anchor distT="0" distB="0" distL="114300" distR="114300" simplePos="0" relativeHeight="251659776" behindDoc="1" locked="0" layoutInCell="1" allowOverlap="1" wp14:anchorId="011BB79D" wp14:editId="1F5FBA4F">
          <wp:simplePos x="0" y="0"/>
          <wp:positionH relativeFrom="column">
            <wp:posOffset>775089</wp:posOffset>
          </wp:positionH>
          <wp:positionV relativeFrom="paragraph">
            <wp:posOffset>-238793</wp:posOffset>
          </wp:positionV>
          <wp:extent cx="3927163" cy="821545"/>
          <wp:effectExtent l="0" t="0" r="0" b="0"/>
          <wp:wrapNone/>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002515" cy="837308"/>
                  </a:xfrm>
                  <a:prstGeom prst="rect">
                    <a:avLst/>
                  </a:prstGeom>
                </pic:spPr>
              </pic:pic>
            </a:graphicData>
          </a:graphic>
          <wp14:sizeRelH relativeFrom="page">
            <wp14:pctWidth>0</wp14:pctWidth>
          </wp14:sizeRelH>
          <wp14:sizeRelV relativeFrom="page">
            <wp14:pctHeight>0</wp14:pctHeight>
          </wp14:sizeRelV>
        </wp:anchor>
      </w:drawing>
    </w:r>
    <w:r w:rsidR="00576CE9">
      <w:rPr>
        <w:rFonts w:ascii="Sakkal Majalla" w:hAnsi="Sakkal Majalla" w:cs="Sakkal Majalla" w:hint="cs"/>
        <w:sz w:val="36"/>
        <w:szCs w:val="36"/>
        <w:rtl/>
        <w:lang w:bidi="ar-DZ"/>
      </w:rPr>
      <w:t>تطبيقات في مقياس تحقيق التراث</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E186C"/>
    <w:multiLevelType w:val="hybridMultilevel"/>
    <w:tmpl w:val="1F64BCFC"/>
    <w:lvl w:ilvl="0" w:tplc="AA1A1734">
      <w:start w:val="5"/>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2">
    <w:nsid w:val="0DAA7560"/>
    <w:multiLevelType w:val="hybridMultilevel"/>
    <w:tmpl w:val="FC26F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897DE2"/>
    <w:multiLevelType w:val="hybridMultilevel"/>
    <w:tmpl w:val="33406F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92E2A02"/>
    <w:multiLevelType w:val="hybridMultilevel"/>
    <w:tmpl w:val="384C4D92"/>
    <w:lvl w:ilvl="0" w:tplc="2E7E01D2">
      <w:start w:val="1"/>
      <w:numFmt w:val="decimal"/>
      <w:lvlText w:val="%1."/>
      <w:lvlJc w:val="left"/>
      <w:pPr>
        <w:ind w:left="360" w:hanging="360"/>
      </w:pPr>
      <w:rPr>
        <w:rFonts w:hint="default"/>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BD97772"/>
    <w:multiLevelType w:val="hybridMultilevel"/>
    <w:tmpl w:val="384C4D92"/>
    <w:lvl w:ilvl="0" w:tplc="2E7E01D2">
      <w:start w:val="1"/>
      <w:numFmt w:val="decimal"/>
      <w:lvlText w:val="%1."/>
      <w:lvlJc w:val="left"/>
      <w:pPr>
        <w:ind w:left="360" w:hanging="360"/>
      </w:pPr>
      <w:rPr>
        <w:rFonts w:hint="default"/>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C8C64B3"/>
    <w:multiLevelType w:val="hybridMultilevel"/>
    <w:tmpl w:val="CBD41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203015F"/>
    <w:multiLevelType w:val="hybridMultilevel"/>
    <w:tmpl w:val="62DE5476"/>
    <w:lvl w:ilvl="0" w:tplc="83BAE186">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8">
    <w:nsid w:val="225E1587"/>
    <w:multiLevelType w:val="hybridMultilevel"/>
    <w:tmpl w:val="41585FF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3F35A75"/>
    <w:multiLevelType w:val="singleLevel"/>
    <w:tmpl w:val="D52465A8"/>
    <w:lvl w:ilvl="0">
      <w:start w:val="1"/>
      <w:numFmt w:val="decimal"/>
      <w:lvlRestart w:val="0"/>
      <w:suff w:val="nothing"/>
      <w:lvlText w:val="%1"/>
      <w:lvlJc w:val="center"/>
      <w:pPr>
        <w:ind w:left="0" w:firstLine="0"/>
      </w:pPr>
    </w:lvl>
  </w:abstractNum>
  <w:abstractNum w:abstractNumId="10">
    <w:nsid w:val="240B70F8"/>
    <w:multiLevelType w:val="hybridMultilevel"/>
    <w:tmpl w:val="6E2E3F7A"/>
    <w:lvl w:ilvl="0" w:tplc="AA1A1734">
      <w:start w:val="5"/>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BC73BF"/>
    <w:multiLevelType w:val="hybridMultilevel"/>
    <w:tmpl w:val="91D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E119CC"/>
    <w:multiLevelType w:val="hybridMultilevel"/>
    <w:tmpl w:val="CA523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3DF3292"/>
    <w:multiLevelType w:val="hybridMultilevel"/>
    <w:tmpl w:val="B4F6B0E6"/>
    <w:lvl w:ilvl="0" w:tplc="AA1A1734">
      <w:start w:val="5"/>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7B5867"/>
    <w:multiLevelType w:val="hybridMultilevel"/>
    <w:tmpl w:val="6E786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D3B08E6"/>
    <w:multiLevelType w:val="hybridMultilevel"/>
    <w:tmpl w:val="2D489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E7A603E"/>
    <w:multiLevelType w:val="multilevel"/>
    <w:tmpl w:val="89B451DE"/>
    <w:lvl w:ilvl="0">
      <w:start w:val="1"/>
      <w:numFmt w:val="decimal"/>
      <w:pStyle w:val="a"/>
      <w:suff w:val="nothing"/>
      <w:lvlText w:val="%1"/>
      <w:lvlJc w:val="center"/>
      <w:pPr>
        <w:ind w:left="0" w:firstLine="0"/>
      </w:pPr>
      <w:rPr>
        <w:rFonts w:hint="default"/>
      </w:rPr>
    </w:lvl>
    <w:lvl w:ilvl="1">
      <w:start w:val="1"/>
      <w:numFmt w:val="lowerLetter"/>
      <w:lvlText w:val="%2)"/>
      <w:lvlJc w:val="left"/>
      <w:pPr>
        <w:tabs>
          <w:tab w:val="num" w:pos="720"/>
        </w:tabs>
        <w:ind w:left="720" w:right="720" w:hanging="360"/>
      </w:pPr>
      <w:rPr>
        <w:rFonts w:hint="default"/>
      </w:rPr>
    </w:lvl>
    <w:lvl w:ilvl="2">
      <w:start w:val="1"/>
      <w:numFmt w:val="lowerRoman"/>
      <w:lvlText w:val="%3)"/>
      <w:lvlJc w:val="left"/>
      <w:pPr>
        <w:tabs>
          <w:tab w:val="num" w:pos="1080"/>
        </w:tabs>
        <w:ind w:left="1080" w:right="1080" w:hanging="360"/>
      </w:pPr>
      <w:rPr>
        <w:rFonts w:hint="default"/>
      </w:rPr>
    </w:lvl>
    <w:lvl w:ilvl="3">
      <w:start w:val="1"/>
      <w:numFmt w:val="decimal"/>
      <w:lvlText w:val="(%4)"/>
      <w:lvlJc w:val="left"/>
      <w:pPr>
        <w:tabs>
          <w:tab w:val="num" w:pos="1440"/>
        </w:tabs>
        <w:ind w:left="1440" w:right="1440" w:hanging="360"/>
      </w:pPr>
      <w:rPr>
        <w:rFonts w:hint="default"/>
      </w:rPr>
    </w:lvl>
    <w:lvl w:ilvl="4">
      <w:start w:val="1"/>
      <w:numFmt w:val="lowerLetter"/>
      <w:lvlText w:val="(%5)"/>
      <w:lvlJc w:val="left"/>
      <w:pPr>
        <w:tabs>
          <w:tab w:val="num" w:pos="1800"/>
        </w:tabs>
        <w:ind w:left="1800" w:right="1800" w:hanging="360"/>
      </w:pPr>
      <w:rPr>
        <w:rFonts w:hint="default"/>
      </w:rPr>
    </w:lvl>
    <w:lvl w:ilvl="5">
      <w:start w:val="1"/>
      <w:numFmt w:val="lowerRoman"/>
      <w:lvlText w:val="(%6)"/>
      <w:lvlJc w:val="left"/>
      <w:pPr>
        <w:tabs>
          <w:tab w:val="num" w:pos="2160"/>
        </w:tabs>
        <w:ind w:left="2160" w:right="2160" w:hanging="360"/>
      </w:pPr>
      <w:rPr>
        <w:rFonts w:hint="default"/>
      </w:rPr>
    </w:lvl>
    <w:lvl w:ilvl="6">
      <w:start w:val="1"/>
      <w:numFmt w:val="decimal"/>
      <w:lvlText w:val="%7."/>
      <w:lvlJc w:val="left"/>
      <w:pPr>
        <w:tabs>
          <w:tab w:val="num" w:pos="2520"/>
        </w:tabs>
        <w:ind w:left="2520" w:right="2520" w:hanging="360"/>
      </w:pPr>
      <w:rPr>
        <w:rFonts w:hint="default"/>
      </w:rPr>
    </w:lvl>
    <w:lvl w:ilvl="7">
      <w:start w:val="1"/>
      <w:numFmt w:val="lowerLetter"/>
      <w:lvlText w:val="%8."/>
      <w:lvlJc w:val="left"/>
      <w:pPr>
        <w:tabs>
          <w:tab w:val="num" w:pos="2880"/>
        </w:tabs>
        <w:ind w:left="2880" w:right="2880" w:hanging="360"/>
      </w:pPr>
      <w:rPr>
        <w:rFonts w:hint="default"/>
      </w:rPr>
    </w:lvl>
    <w:lvl w:ilvl="8">
      <w:start w:val="1"/>
      <w:numFmt w:val="lowerRoman"/>
      <w:lvlText w:val="%9."/>
      <w:lvlJc w:val="left"/>
      <w:pPr>
        <w:tabs>
          <w:tab w:val="num" w:pos="3240"/>
        </w:tabs>
        <w:ind w:left="3240" w:right="3240" w:hanging="360"/>
      </w:pPr>
      <w:rPr>
        <w:rFonts w:hint="default"/>
      </w:rPr>
    </w:lvl>
  </w:abstractNum>
  <w:abstractNum w:abstractNumId="17">
    <w:nsid w:val="54A46929"/>
    <w:multiLevelType w:val="hybridMultilevel"/>
    <w:tmpl w:val="95C2DB20"/>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7AD45DA"/>
    <w:multiLevelType w:val="hybridMultilevel"/>
    <w:tmpl w:val="62DE5476"/>
    <w:lvl w:ilvl="0" w:tplc="83BAE186">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9">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20">
    <w:nsid w:val="620F1234"/>
    <w:multiLevelType w:val="hybridMultilevel"/>
    <w:tmpl w:val="FB94E13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1">
    <w:nsid w:val="630D3B45"/>
    <w:multiLevelType w:val="hybridMultilevel"/>
    <w:tmpl w:val="F174A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6BA03FF"/>
    <w:multiLevelType w:val="hybridMultilevel"/>
    <w:tmpl w:val="022EF668"/>
    <w:lvl w:ilvl="0" w:tplc="AA1A1734">
      <w:start w:val="5"/>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93E009C"/>
    <w:multiLevelType w:val="hybridMultilevel"/>
    <w:tmpl w:val="08BC7716"/>
    <w:lvl w:ilvl="0" w:tplc="AA1A1734">
      <w:start w:val="5"/>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9C37DEE"/>
    <w:multiLevelType w:val="hybridMultilevel"/>
    <w:tmpl w:val="C3F062EC"/>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num w:numId="1">
    <w:abstractNumId w:val="19"/>
  </w:num>
  <w:num w:numId="2">
    <w:abstractNumId w:val="1"/>
  </w:num>
  <w:num w:numId="3">
    <w:abstractNumId w:val="11"/>
  </w:num>
  <w:num w:numId="4">
    <w:abstractNumId w:val="14"/>
  </w:num>
  <w:num w:numId="5">
    <w:abstractNumId w:val="3"/>
  </w:num>
  <w:num w:numId="6">
    <w:abstractNumId w:val="18"/>
  </w:num>
  <w:num w:numId="7">
    <w:abstractNumId w:val="8"/>
  </w:num>
  <w:num w:numId="8">
    <w:abstractNumId w:val="7"/>
  </w:num>
  <w:num w:numId="9">
    <w:abstractNumId w:val="24"/>
  </w:num>
  <w:num w:numId="10">
    <w:abstractNumId w:val="6"/>
  </w:num>
  <w:num w:numId="11">
    <w:abstractNumId w:val="20"/>
  </w:num>
  <w:num w:numId="12">
    <w:abstractNumId w:val="21"/>
  </w:num>
  <w:num w:numId="13">
    <w:abstractNumId w:val="15"/>
  </w:num>
  <w:num w:numId="14">
    <w:abstractNumId w:val="12"/>
  </w:num>
  <w:num w:numId="15">
    <w:abstractNumId w:val="10"/>
  </w:num>
  <w:num w:numId="16">
    <w:abstractNumId w:val="13"/>
  </w:num>
  <w:num w:numId="17">
    <w:abstractNumId w:val="4"/>
  </w:num>
  <w:num w:numId="18">
    <w:abstractNumId w:val="0"/>
  </w:num>
  <w:num w:numId="19">
    <w:abstractNumId w:val="23"/>
  </w:num>
  <w:num w:numId="20">
    <w:abstractNumId w:val="17"/>
  </w:num>
  <w:num w:numId="21">
    <w:abstractNumId w:val="9"/>
  </w:num>
  <w:num w:numId="22">
    <w:abstractNumId w:val="16"/>
  </w:num>
  <w:num w:numId="23">
    <w:abstractNumId w:val="2"/>
  </w:num>
  <w:num w:numId="24">
    <w:abstractNumId w:val="22"/>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E9218C"/>
    <w:rsid w:val="0000348C"/>
    <w:rsid w:val="00020ED0"/>
    <w:rsid w:val="000331B7"/>
    <w:rsid w:val="00051AF1"/>
    <w:rsid w:val="00075B92"/>
    <w:rsid w:val="000762B5"/>
    <w:rsid w:val="00083E2A"/>
    <w:rsid w:val="000908B3"/>
    <w:rsid w:val="0009369E"/>
    <w:rsid w:val="0009385F"/>
    <w:rsid w:val="00097DCB"/>
    <w:rsid w:val="00097FFE"/>
    <w:rsid w:val="000A4F6E"/>
    <w:rsid w:val="000C08E4"/>
    <w:rsid w:val="000D0FFE"/>
    <w:rsid w:val="000D202C"/>
    <w:rsid w:val="000D7D2F"/>
    <w:rsid w:val="000E2621"/>
    <w:rsid w:val="000F497B"/>
    <w:rsid w:val="000F66E4"/>
    <w:rsid w:val="00103C4D"/>
    <w:rsid w:val="001068B1"/>
    <w:rsid w:val="001128A7"/>
    <w:rsid w:val="001314C9"/>
    <w:rsid w:val="00141577"/>
    <w:rsid w:val="00152597"/>
    <w:rsid w:val="001565A6"/>
    <w:rsid w:val="00166094"/>
    <w:rsid w:val="00172609"/>
    <w:rsid w:val="0019203C"/>
    <w:rsid w:val="001A0052"/>
    <w:rsid w:val="001B3220"/>
    <w:rsid w:val="001D052F"/>
    <w:rsid w:val="001D1CDE"/>
    <w:rsid w:val="001D481B"/>
    <w:rsid w:val="001E4C5C"/>
    <w:rsid w:val="00211079"/>
    <w:rsid w:val="00247F6A"/>
    <w:rsid w:val="00251DDA"/>
    <w:rsid w:val="00253C3F"/>
    <w:rsid w:val="00260C0F"/>
    <w:rsid w:val="0027116D"/>
    <w:rsid w:val="00274A2C"/>
    <w:rsid w:val="00296EE2"/>
    <w:rsid w:val="002A02E6"/>
    <w:rsid w:val="002B0C36"/>
    <w:rsid w:val="002C0C10"/>
    <w:rsid w:val="002C46BD"/>
    <w:rsid w:val="002F627C"/>
    <w:rsid w:val="00305526"/>
    <w:rsid w:val="003105F9"/>
    <w:rsid w:val="003342E2"/>
    <w:rsid w:val="00336EC0"/>
    <w:rsid w:val="00354155"/>
    <w:rsid w:val="00355E33"/>
    <w:rsid w:val="00396E40"/>
    <w:rsid w:val="003A21AB"/>
    <w:rsid w:val="003B1D08"/>
    <w:rsid w:val="003C2D47"/>
    <w:rsid w:val="003C7819"/>
    <w:rsid w:val="003D7B61"/>
    <w:rsid w:val="003E7979"/>
    <w:rsid w:val="003F567A"/>
    <w:rsid w:val="00414CE9"/>
    <w:rsid w:val="00422A9C"/>
    <w:rsid w:val="004445F8"/>
    <w:rsid w:val="00452C8A"/>
    <w:rsid w:val="00455FAC"/>
    <w:rsid w:val="00456458"/>
    <w:rsid w:val="004800EC"/>
    <w:rsid w:val="00496EC0"/>
    <w:rsid w:val="004A3F44"/>
    <w:rsid w:val="004B3744"/>
    <w:rsid w:val="004C4DA8"/>
    <w:rsid w:val="004D35AB"/>
    <w:rsid w:val="004D4850"/>
    <w:rsid w:val="004F1FD4"/>
    <w:rsid w:val="005050A4"/>
    <w:rsid w:val="00512C46"/>
    <w:rsid w:val="00517CCA"/>
    <w:rsid w:val="0054503F"/>
    <w:rsid w:val="00562912"/>
    <w:rsid w:val="00563182"/>
    <w:rsid w:val="00564672"/>
    <w:rsid w:val="00576CE9"/>
    <w:rsid w:val="005930F4"/>
    <w:rsid w:val="00593F3C"/>
    <w:rsid w:val="00596FA6"/>
    <w:rsid w:val="005A1993"/>
    <w:rsid w:val="005A21DA"/>
    <w:rsid w:val="005C7D9D"/>
    <w:rsid w:val="0064021C"/>
    <w:rsid w:val="0064321A"/>
    <w:rsid w:val="00650BAE"/>
    <w:rsid w:val="00655DC1"/>
    <w:rsid w:val="006707B2"/>
    <w:rsid w:val="006722CA"/>
    <w:rsid w:val="0068596A"/>
    <w:rsid w:val="006B68B4"/>
    <w:rsid w:val="006C34F6"/>
    <w:rsid w:val="006D7D18"/>
    <w:rsid w:val="006E234E"/>
    <w:rsid w:val="006E6B72"/>
    <w:rsid w:val="006E6BA2"/>
    <w:rsid w:val="006F4CA7"/>
    <w:rsid w:val="00701E37"/>
    <w:rsid w:val="0073554D"/>
    <w:rsid w:val="00741737"/>
    <w:rsid w:val="0074520F"/>
    <w:rsid w:val="00773EEC"/>
    <w:rsid w:val="00777673"/>
    <w:rsid w:val="00793F74"/>
    <w:rsid w:val="007B10E0"/>
    <w:rsid w:val="007B50BF"/>
    <w:rsid w:val="007B599E"/>
    <w:rsid w:val="007B5D2B"/>
    <w:rsid w:val="007B7D3B"/>
    <w:rsid w:val="007C3399"/>
    <w:rsid w:val="007E524A"/>
    <w:rsid w:val="007F6F87"/>
    <w:rsid w:val="00801F11"/>
    <w:rsid w:val="00807F8F"/>
    <w:rsid w:val="00811E7A"/>
    <w:rsid w:val="008403A8"/>
    <w:rsid w:val="008452E1"/>
    <w:rsid w:val="00875E98"/>
    <w:rsid w:val="00890336"/>
    <w:rsid w:val="008A3057"/>
    <w:rsid w:val="008A32BB"/>
    <w:rsid w:val="008E2C1C"/>
    <w:rsid w:val="008E6F23"/>
    <w:rsid w:val="008E715D"/>
    <w:rsid w:val="008F42FA"/>
    <w:rsid w:val="008F4869"/>
    <w:rsid w:val="00912310"/>
    <w:rsid w:val="00936E07"/>
    <w:rsid w:val="00937AD5"/>
    <w:rsid w:val="009501F1"/>
    <w:rsid w:val="009510A5"/>
    <w:rsid w:val="00963D51"/>
    <w:rsid w:val="00983F16"/>
    <w:rsid w:val="00991E40"/>
    <w:rsid w:val="009A7ACE"/>
    <w:rsid w:val="009B53DD"/>
    <w:rsid w:val="009B682D"/>
    <w:rsid w:val="009B7238"/>
    <w:rsid w:val="009E1DB7"/>
    <w:rsid w:val="009E5FA2"/>
    <w:rsid w:val="009F11AF"/>
    <w:rsid w:val="009F26D1"/>
    <w:rsid w:val="00A16279"/>
    <w:rsid w:val="00A342DF"/>
    <w:rsid w:val="00A44C74"/>
    <w:rsid w:val="00A618FF"/>
    <w:rsid w:val="00A65CAD"/>
    <w:rsid w:val="00A73EE1"/>
    <w:rsid w:val="00A77F53"/>
    <w:rsid w:val="00AB3818"/>
    <w:rsid w:val="00AB48F0"/>
    <w:rsid w:val="00AD12B6"/>
    <w:rsid w:val="00AD4E8E"/>
    <w:rsid w:val="00B26F80"/>
    <w:rsid w:val="00B432B8"/>
    <w:rsid w:val="00B53E1B"/>
    <w:rsid w:val="00B55C5A"/>
    <w:rsid w:val="00B653A2"/>
    <w:rsid w:val="00B946C9"/>
    <w:rsid w:val="00BB2B60"/>
    <w:rsid w:val="00BC6176"/>
    <w:rsid w:val="00BE3CFF"/>
    <w:rsid w:val="00BE6893"/>
    <w:rsid w:val="00C119CA"/>
    <w:rsid w:val="00C126BD"/>
    <w:rsid w:val="00C17FB8"/>
    <w:rsid w:val="00C23DB7"/>
    <w:rsid w:val="00C43333"/>
    <w:rsid w:val="00C5563F"/>
    <w:rsid w:val="00C724CA"/>
    <w:rsid w:val="00C85D3D"/>
    <w:rsid w:val="00C9620F"/>
    <w:rsid w:val="00CA4C00"/>
    <w:rsid w:val="00CA7901"/>
    <w:rsid w:val="00CB1647"/>
    <w:rsid w:val="00CB6B30"/>
    <w:rsid w:val="00CB6FE7"/>
    <w:rsid w:val="00CC2130"/>
    <w:rsid w:val="00CD470B"/>
    <w:rsid w:val="00CE4C14"/>
    <w:rsid w:val="00D116E9"/>
    <w:rsid w:val="00D14D53"/>
    <w:rsid w:val="00D260B7"/>
    <w:rsid w:val="00D404E6"/>
    <w:rsid w:val="00D57F12"/>
    <w:rsid w:val="00D63D87"/>
    <w:rsid w:val="00D67B73"/>
    <w:rsid w:val="00D77901"/>
    <w:rsid w:val="00D82F02"/>
    <w:rsid w:val="00D84C01"/>
    <w:rsid w:val="00D876A5"/>
    <w:rsid w:val="00DA2616"/>
    <w:rsid w:val="00DB31DB"/>
    <w:rsid w:val="00DB5871"/>
    <w:rsid w:val="00DC49A1"/>
    <w:rsid w:val="00DC7257"/>
    <w:rsid w:val="00DD2E87"/>
    <w:rsid w:val="00DE4C74"/>
    <w:rsid w:val="00DF6EA6"/>
    <w:rsid w:val="00E011B5"/>
    <w:rsid w:val="00E06993"/>
    <w:rsid w:val="00E11D81"/>
    <w:rsid w:val="00E143F7"/>
    <w:rsid w:val="00E35159"/>
    <w:rsid w:val="00E40ACF"/>
    <w:rsid w:val="00E40F6C"/>
    <w:rsid w:val="00E44C65"/>
    <w:rsid w:val="00E44EAF"/>
    <w:rsid w:val="00E54FD6"/>
    <w:rsid w:val="00E61427"/>
    <w:rsid w:val="00E777A9"/>
    <w:rsid w:val="00E80743"/>
    <w:rsid w:val="00E9218C"/>
    <w:rsid w:val="00EB1928"/>
    <w:rsid w:val="00EB7F4C"/>
    <w:rsid w:val="00EC3EC9"/>
    <w:rsid w:val="00EC5007"/>
    <w:rsid w:val="00ED6969"/>
    <w:rsid w:val="00EE0FE9"/>
    <w:rsid w:val="00F033F4"/>
    <w:rsid w:val="00F04B3F"/>
    <w:rsid w:val="00F10617"/>
    <w:rsid w:val="00F1226E"/>
    <w:rsid w:val="00F1412A"/>
    <w:rsid w:val="00F16E3E"/>
    <w:rsid w:val="00F346D9"/>
    <w:rsid w:val="00F34F0B"/>
    <w:rsid w:val="00F61602"/>
    <w:rsid w:val="00F70AF8"/>
    <w:rsid w:val="00F95969"/>
    <w:rsid w:val="00F97628"/>
    <w:rsid w:val="00FA2C9F"/>
    <w:rsid w:val="00FB4F82"/>
    <w:rsid w:val="00FC18C4"/>
    <w:rsid w:val="00FC62D9"/>
    <w:rsid w:val="00FE03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36EC0"/>
    <w:pPr>
      <w:widowControl w:val="0"/>
      <w:bidi/>
      <w:ind w:firstLine="454"/>
      <w:jc w:val="both"/>
    </w:pPr>
    <w:rPr>
      <w:rFonts w:cs="Traditional Arabic"/>
      <w:color w:val="000000"/>
      <w:sz w:val="36"/>
      <w:szCs w:val="36"/>
      <w:lang w:eastAsia="ar-SA"/>
    </w:rPr>
  </w:style>
  <w:style w:type="paragraph" w:styleId="1">
    <w:name w:val="heading 1"/>
    <w:next w:val="a0"/>
    <w:link w:val="1Char"/>
    <w:uiPriority w:val="9"/>
    <w:qFormat/>
    <w:rsid w:val="00336EC0"/>
    <w:pPr>
      <w:keepNext/>
      <w:spacing w:after="240"/>
      <w:outlineLvl w:val="0"/>
    </w:pPr>
    <w:rPr>
      <w:b/>
      <w:bCs/>
      <w:noProof/>
      <w:color w:val="000000"/>
      <w:kern w:val="32"/>
      <w:sz w:val="32"/>
      <w:szCs w:val="36"/>
      <w:lang w:eastAsia="ar-SA"/>
    </w:rPr>
  </w:style>
  <w:style w:type="paragraph" w:styleId="2">
    <w:name w:val="heading 2"/>
    <w:next w:val="a0"/>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0"/>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0"/>
    <w:qFormat/>
    <w:rsid w:val="00336EC0"/>
    <w:pPr>
      <w:keepNext/>
      <w:spacing w:before="240" w:after="60"/>
      <w:outlineLvl w:val="3"/>
    </w:pPr>
    <w:rPr>
      <w:b/>
      <w:bCs/>
      <w:noProof/>
      <w:color w:val="000000"/>
      <w:sz w:val="28"/>
      <w:szCs w:val="28"/>
      <w:lang w:eastAsia="ar-SA"/>
    </w:rPr>
  </w:style>
  <w:style w:type="paragraph" w:styleId="5">
    <w:name w:val="heading 5"/>
    <w:next w:val="a0"/>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0"/>
    <w:qFormat/>
    <w:rsid w:val="00336EC0"/>
    <w:pPr>
      <w:spacing w:before="240" w:after="60"/>
      <w:outlineLvl w:val="5"/>
    </w:pPr>
    <w:rPr>
      <w:b/>
      <w:bCs/>
      <w:noProof/>
      <w:color w:val="000000"/>
      <w:sz w:val="22"/>
      <w:szCs w:val="22"/>
      <w:lang w:eastAsia="ar-SA"/>
    </w:rPr>
  </w:style>
  <w:style w:type="paragraph" w:styleId="7">
    <w:name w:val="heading 7"/>
    <w:next w:val="a0"/>
    <w:qFormat/>
    <w:rsid w:val="00336EC0"/>
    <w:pPr>
      <w:spacing w:before="240" w:after="60"/>
      <w:outlineLvl w:val="6"/>
    </w:pPr>
    <w:rPr>
      <w:noProof/>
      <w:color w:val="000000"/>
      <w:sz w:val="24"/>
      <w:szCs w:val="24"/>
      <w:lang w:eastAsia="ar-SA"/>
    </w:rPr>
  </w:style>
  <w:style w:type="paragraph" w:styleId="8">
    <w:name w:val="heading 8"/>
    <w:next w:val="a0"/>
    <w:qFormat/>
    <w:rsid w:val="00336EC0"/>
    <w:pPr>
      <w:spacing w:before="240" w:after="60"/>
      <w:outlineLvl w:val="7"/>
    </w:pPr>
    <w:rPr>
      <w:i/>
      <w:iCs/>
      <w:noProof/>
      <w:color w:val="000000"/>
      <w:sz w:val="24"/>
      <w:szCs w:val="24"/>
      <w:lang w:eastAsia="ar-SA"/>
    </w:rPr>
  </w:style>
  <w:style w:type="paragraph" w:styleId="9">
    <w:name w:val="heading 9"/>
    <w:next w:val="a0"/>
    <w:qFormat/>
    <w:rsid w:val="00336EC0"/>
    <w:pPr>
      <w:spacing w:before="240" w:after="60"/>
      <w:outlineLvl w:val="8"/>
    </w:pPr>
    <w:rPr>
      <w:rFonts w:ascii="Arial" w:hAnsi="Arial" w:cs="Arial"/>
      <w:noProof/>
      <w:color w:val="000000"/>
      <w:sz w:val="22"/>
      <w:szCs w:val="22"/>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homa1809">
    <w:name w:val="نمط (لاتيني) Tahoma ‏18 نقطة أسود السطر الأول:  0.9 سم"/>
    <w:basedOn w:val="a0"/>
    <w:next w:val="a4"/>
    <w:rsid w:val="00C126BD"/>
    <w:pPr>
      <w:ind w:firstLine="510"/>
    </w:pPr>
    <w:rPr>
      <w:rFonts w:ascii="Tahoma" w:hAnsi="Tahoma"/>
    </w:rPr>
  </w:style>
  <w:style w:type="paragraph" w:styleId="a4">
    <w:name w:val="Plain Text"/>
    <w:basedOn w:val="a0"/>
    <w:rsid w:val="00C126BD"/>
    <w:rPr>
      <w:rFonts w:ascii="Courier New" w:hAnsi="Courier New" w:cs="Courier New"/>
      <w:sz w:val="20"/>
      <w:szCs w:val="20"/>
    </w:rPr>
  </w:style>
  <w:style w:type="paragraph" w:styleId="a5">
    <w:name w:val="caption"/>
    <w:basedOn w:val="a0"/>
    <w:next w:val="a0"/>
    <w:qFormat/>
    <w:rsid w:val="00336EC0"/>
    <w:pPr>
      <w:overflowPunct w:val="0"/>
      <w:autoSpaceDE w:val="0"/>
      <w:autoSpaceDN w:val="0"/>
      <w:adjustRightInd w:val="0"/>
      <w:spacing w:before="120" w:after="120"/>
      <w:ind w:firstLine="0"/>
      <w:textAlignment w:val="baseline"/>
    </w:pPr>
  </w:style>
  <w:style w:type="paragraph" w:styleId="a6">
    <w:name w:val="table of figures"/>
    <w:basedOn w:val="a0"/>
    <w:next w:val="a0"/>
    <w:rsid w:val="00336EC0"/>
    <w:pPr>
      <w:ind w:left="720" w:hanging="720"/>
    </w:pPr>
  </w:style>
  <w:style w:type="paragraph" w:styleId="10">
    <w:name w:val="toc 1"/>
    <w:basedOn w:val="a0"/>
    <w:next w:val="a0"/>
    <w:autoRedefine/>
    <w:rsid w:val="00336EC0"/>
  </w:style>
  <w:style w:type="paragraph" w:styleId="20">
    <w:name w:val="toc 2"/>
    <w:basedOn w:val="a0"/>
    <w:next w:val="a0"/>
    <w:autoRedefine/>
    <w:rsid w:val="00336EC0"/>
    <w:pPr>
      <w:ind w:left="360"/>
    </w:pPr>
  </w:style>
  <w:style w:type="paragraph" w:styleId="30">
    <w:name w:val="toc 3"/>
    <w:basedOn w:val="a0"/>
    <w:next w:val="a0"/>
    <w:autoRedefine/>
    <w:rsid w:val="00336EC0"/>
    <w:pPr>
      <w:ind w:left="720"/>
    </w:pPr>
  </w:style>
  <w:style w:type="paragraph" w:styleId="40">
    <w:name w:val="toc 4"/>
    <w:basedOn w:val="a0"/>
    <w:next w:val="a0"/>
    <w:autoRedefine/>
    <w:rsid w:val="00336EC0"/>
    <w:pPr>
      <w:ind w:left="1080"/>
    </w:pPr>
  </w:style>
  <w:style w:type="paragraph" w:styleId="50">
    <w:name w:val="toc 5"/>
    <w:basedOn w:val="a0"/>
    <w:next w:val="a0"/>
    <w:autoRedefine/>
    <w:rsid w:val="00336EC0"/>
    <w:pPr>
      <w:ind w:left="1440"/>
    </w:pPr>
  </w:style>
  <w:style w:type="paragraph" w:styleId="60">
    <w:name w:val="toc 6"/>
    <w:basedOn w:val="a0"/>
    <w:next w:val="a0"/>
    <w:autoRedefine/>
    <w:rsid w:val="00336EC0"/>
    <w:pPr>
      <w:ind w:left="1800"/>
    </w:pPr>
  </w:style>
  <w:style w:type="paragraph" w:styleId="70">
    <w:name w:val="toc 7"/>
    <w:basedOn w:val="a0"/>
    <w:next w:val="a0"/>
    <w:autoRedefine/>
    <w:rsid w:val="00336EC0"/>
    <w:pPr>
      <w:ind w:left="2160"/>
    </w:pPr>
  </w:style>
  <w:style w:type="paragraph" w:styleId="80">
    <w:name w:val="toc 8"/>
    <w:basedOn w:val="a0"/>
    <w:next w:val="a0"/>
    <w:autoRedefine/>
    <w:rsid w:val="00336EC0"/>
    <w:pPr>
      <w:ind w:left="2520"/>
    </w:pPr>
  </w:style>
  <w:style w:type="paragraph" w:styleId="90">
    <w:name w:val="toc 9"/>
    <w:basedOn w:val="a0"/>
    <w:next w:val="a0"/>
    <w:autoRedefine/>
    <w:rsid w:val="00336EC0"/>
    <w:pPr>
      <w:ind w:left="2880"/>
    </w:pPr>
  </w:style>
  <w:style w:type="paragraph" w:styleId="a7">
    <w:name w:val="table of authorities"/>
    <w:basedOn w:val="a0"/>
    <w:next w:val="a0"/>
    <w:rsid w:val="00336EC0"/>
    <w:pPr>
      <w:ind w:left="360" w:hanging="360"/>
    </w:pPr>
  </w:style>
  <w:style w:type="paragraph" w:styleId="a8">
    <w:name w:val="Document Map"/>
    <w:basedOn w:val="a0"/>
    <w:rsid w:val="00336EC0"/>
    <w:pPr>
      <w:shd w:val="clear" w:color="auto" w:fill="000080"/>
    </w:pPr>
  </w:style>
  <w:style w:type="paragraph" w:styleId="a9">
    <w:name w:val="header"/>
    <w:basedOn w:val="a0"/>
    <w:rsid w:val="00336EC0"/>
    <w:pPr>
      <w:tabs>
        <w:tab w:val="center" w:pos="4153"/>
        <w:tab w:val="right" w:pos="8306"/>
      </w:tabs>
      <w:bidi w:val="0"/>
      <w:ind w:firstLine="0"/>
      <w:jc w:val="lowKashida"/>
    </w:pPr>
    <w:rPr>
      <w:sz w:val="20"/>
      <w:szCs w:val="20"/>
    </w:rPr>
  </w:style>
  <w:style w:type="character" w:styleId="aa">
    <w:name w:val="page number"/>
    <w:basedOn w:val="a1"/>
    <w:rsid w:val="006E6B72"/>
    <w:rPr>
      <w:rFonts w:cs="Times New Roman"/>
      <w:szCs w:val="32"/>
    </w:rPr>
  </w:style>
  <w:style w:type="paragraph" w:customStyle="1" w:styleId="100">
    <w:name w:val="عنوان 10"/>
    <w:next w:val="a0"/>
    <w:rsid w:val="00336EC0"/>
    <w:pPr>
      <w:bidi/>
    </w:pPr>
    <w:rPr>
      <w:rFonts w:ascii="Tahoma" w:hAnsi="Tahoma" w:cs="Monotype Koufi"/>
      <w:bCs/>
      <w:color w:val="000000"/>
      <w:sz w:val="36"/>
      <w:szCs w:val="40"/>
      <w:lang w:eastAsia="ar-SA"/>
    </w:rPr>
  </w:style>
  <w:style w:type="paragraph" w:customStyle="1" w:styleId="11">
    <w:name w:val="عنوان 11"/>
    <w:next w:val="a0"/>
    <w:rsid w:val="00336EC0"/>
    <w:rPr>
      <w:rFonts w:ascii="Tahoma" w:hAnsi="Tahoma" w:cs="Andalus"/>
      <w:b/>
      <w:bCs/>
      <w:color w:val="000000"/>
      <w:sz w:val="40"/>
      <w:szCs w:val="40"/>
      <w:lang w:eastAsia="ar-SA"/>
    </w:rPr>
  </w:style>
  <w:style w:type="paragraph" w:customStyle="1" w:styleId="12">
    <w:name w:val="عنوان 12"/>
    <w:next w:val="a0"/>
    <w:rsid w:val="00336EC0"/>
    <w:rPr>
      <w:b/>
      <w:bCs/>
      <w:color w:val="000000"/>
      <w:sz w:val="40"/>
      <w:szCs w:val="40"/>
      <w:lang w:eastAsia="ar-SA"/>
    </w:rPr>
  </w:style>
  <w:style w:type="paragraph" w:customStyle="1" w:styleId="13">
    <w:name w:val="عنوان 13"/>
    <w:next w:val="a0"/>
    <w:rsid w:val="00336EC0"/>
    <w:rPr>
      <w:rFonts w:ascii="Tahoma" w:hAnsi="Tahoma" w:cs="Simplified Arabic"/>
      <w:b/>
      <w:bCs/>
      <w:i/>
      <w:iCs/>
      <w:color w:val="000000"/>
      <w:sz w:val="36"/>
      <w:szCs w:val="36"/>
      <w:lang w:eastAsia="ar-SA"/>
    </w:rPr>
  </w:style>
  <w:style w:type="paragraph" w:customStyle="1" w:styleId="14">
    <w:name w:val="عنوان 14"/>
    <w:next w:val="a0"/>
    <w:rsid w:val="00336EC0"/>
    <w:rPr>
      <w:rFonts w:ascii="Tahoma" w:hAnsi="Tahoma" w:cs="Traditional Arabic"/>
      <w:b/>
      <w:bCs/>
      <w:color w:val="000000"/>
      <w:sz w:val="32"/>
      <w:szCs w:val="32"/>
      <w:lang w:eastAsia="ar-SA"/>
    </w:rPr>
  </w:style>
  <w:style w:type="paragraph" w:styleId="ab">
    <w:name w:val="toa heading"/>
    <w:basedOn w:val="a0"/>
    <w:next w:val="a0"/>
    <w:rsid w:val="00336EC0"/>
    <w:pPr>
      <w:spacing w:before="120"/>
    </w:pPr>
    <w:rPr>
      <w:rFonts w:ascii="Arial" w:hAnsi="Arial" w:cs="Arial"/>
      <w:b/>
      <w:bCs/>
      <w:sz w:val="24"/>
      <w:szCs w:val="24"/>
    </w:rPr>
  </w:style>
  <w:style w:type="paragraph" w:styleId="Index1">
    <w:name w:val="index 1"/>
    <w:basedOn w:val="a0"/>
    <w:next w:val="a0"/>
    <w:autoRedefine/>
    <w:semiHidden/>
    <w:rsid w:val="00336EC0"/>
    <w:pPr>
      <w:ind w:left="360" w:hanging="360"/>
    </w:pPr>
  </w:style>
  <w:style w:type="paragraph" w:styleId="ac">
    <w:name w:val="index heading"/>
    <w:basedOn w:val="a0"/>
    <w:next w:val="Index1"/>
    <w:rsid w:val="00336EC0"/>
    <w:rPr>
      <w:rFonts w:ascii="Arial" w:hAnsi="Arial" w:cs="Arial"/>
      <w:b/>
      <w:bCs/>
    </w:rPr>
  </w:style>
  <w:style w:type="character" w:styleId="ad">
    <w:name w:val="annotation reference"/>
    <w:basedOn w:val="a1"/>
    <w:rsid w:val="00336EC0"/>
    <w:rPr>
      <w:sz w:val="16"/>
      <w:szCs w:val="16"/>
    </w:rPr>
  </w:style>
  <w:style w:type="character" w:styleId="ae">
    <w:name w:val="endnote reference"/>
    <w:basedOn w:val="a1"/>
    <w:rsid w:val="00336EC0"/>
    <w:rPr>
      <w:vertAlign w:val="superscript"/>
    </w:rPr>
  </w:style>
  <w:style w:type="character" w:styleId="af">
    <w:name w:val="footnote reference"/>
    <w:basedOn w:val="a1"/>
    <w:rsid w:val="00A44C74"/>
    <w:rPr>
      <w:rFonts w:cs="Traditional Arabic"/>
      <w:vertAlign w:val="superscript"/>
    </w:rPr>
  </w:style>
  <w:style w:type="paragraph" w:styleId="af0">
    <w:name w:val="annotation text"/>
    <w:basedOn w:val="a0"/>
    <w:rsid w:val="00336EC0"/>
    <w:rPr>
      <w:sz w:val="20"/>
      <w:szCs w:val="28"/>
    </w:rPr>
  </w:style>
  <w:style w:type="paragraph" w:styleId="af1">
    <w:name w:val="annotation subject"/>
    <w:basedOn w:val="af0"/>
    <w:next w:val="af0"/>
    <w:rsid w:val="00336EC0"/>
    <w:rPr>
      <w:b/>
      <w:bCs/>
    </w:rPr>
  </w:style>
  <w:style w:type="paragraph" w:styleId="af2">
    <w:name w:val="Body Text"/>
    <w:basedOn w:val="a0"/>
    <w:rsid w:val="00336EC0"/>
    <w:pPr>
      <w:spacing w:after="120"/>
      <w:ind w:firstLine="0"/>
      <w:jc w:val="mediumKashida"/>
    </w:pPr>
    <w:rPr>
      <w:sz w:val="24"/>
      <w:lang w:val="fr-FR"/>
    </w:rPr>
  </w:style>
  <w:style w:type="paragraph" w:styleId="af3">
    <w:name w:val="endnote text"/>
    <w:basedOn w:val="a0"/>
    <w:rsid w:val="00336EC0"/>
    <w:rPr>
      <w:sz w:val="20"/>
      <w:szCs w:val="20"/>
    </w:rPr>
  </w:style>
  <w:style w:type="paragraph" w:styleId="af4">
    <w:name w:val="footnote text"/>
    <w:aliases w:val=" Char Char Char,Char Char Char,Char Char Char Char Char,Char Char,Char, Char Char Char Char Char Char, Char Char Char Char Char, Char Char, Char,Char Char Char Char Char Char Char,Footnote Text,Footnote Text1,Footnote Text2,Footnote Text3"/>
    <w:basedOn w:val="a0"/>
    <w:link w:val="Char"/>
    <w:uiPriority w:val="99"/>
    <w:rsid w:val="00336EC0"/>
    <w:pPr>
      <w:ind w:left="454" w:hanging="454"/>
    </w:pPr>
    <w:rPr>
      <w:sz w:val="28"/>
      <w:szCs w:val="28"/>
    </w:rPr>
  </w:style>
  <w:style w:type="paragraph" w:styleId="af5">
    <w:name w:val="Balloon Text"/>
    <w:basedOn w:val="a0"/>
    <w:rsid w:val="00336EC0"/>
    <w:rPr>
      <w:rFonts w:cs="Tahoma"/>
      <w:sz w:val="16"/>
      <w:szCs w:val="16"/>
    </w:rPr>
  </w:style>
  <w:style w:type="paragraph" w:styleId="af6">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7">
    <w:name w:val="Block Text"/>
    <w:basedOn w:val="a0"/>
    <w:rsid w:val="00336EC0"/>
    <w:pPr>
      <w:ind w:left="566" w:hanging="566"/>
      <w:jc w:val="lowKashida"/>
    </w:pPr>
    <w:rPr>
      <w:sz w:val="18"/>
      <w:szCs w:val="30"/>
    </w:rPr>
  </w:style>
  <w:style w:type="paragraph" w:customStyle="1" w:styleId="15">
    <w:name w:val="نمط إضافي 1"/>
    <w:basedOn w:val="a0"/>
    <w:next w:val="a0"/>
    <w:rsid w:val="00336EC0"/>
    <w:pPr>
      <w:ind w:firstLine="0"/>
      <w:jc w:val="left"/>
    </w:pPr>
    <w:rPr>
      <w:rFonts w:cs="Andalus"/>
      <w:color w:val="0000FF"/>
      <w:szCs w:val="40"/>
    </w:rPr>
  </w:style>
  <w:style w:type="paragraph" w:customStyle="1" w:styleId="21">
    <w:name w:val="نمط إضافي 2"/>
    <w:basedOn w:val="a0"/>
    <w:next w:val="a0"/>
    <w:rsid w:val="00336EC0"/>
    <w:pPr>
      <w:ind w:firstLine="0"/>
      <w:jc w:val="left"/>
    </w:pPr>
    <w:rPr>
      <w:rFonts w:cs="Monotype Koufi"/>
      <w:bCs/>
      <w:color w:val="008000"/>
      <w:szCs w:val="44"/>
    </w:rPr>
  </w:style>
  <w:style w:type="paragraph" w:customStyle="1" w:styleId="31">
    <w:name w:val="نمط إضافي 3"/>
    <w:basedOn w:val="a0"/>
    <w:next w:val="a0"/>
    <w:rsid w:val="00336EC0"/>
    <w:pPr>
      <w:ind w:firstLine="0"/>
      <w:jc w:val="left"/>
    </w:pPr>
    <w:rPr>
      <w:rFonts w:cs="Tahoma"/>
      <w:color w:val="800080"/>
    </w:rPr>
  </w:style>
  <w:style w:type="paragraph" w:customStyle="1" w:styleId="41">
    <w:name w:val="نمط إضافي 4"/>
    <w:basedOn w:val="a0"/>
    <w:next w:val="a0"/>
    <w:rsid w:val="00336EC0"/>
    <w:pPr>
      <w:ind w:firstLine="0"/>
      <w:jc w:val="left"/>
    </w:pPr>
    <w:rPr>
      <w:rFonts w:cs="Simplified Arabic Fixed"/>
      <w:color w:val="FF6600"/>
      <w:sz w:val="44"/>
    </w:rPr>
  </w:style>
  <w:style w:type="paragraph" w:customStyle="1" w:styleId="51">
    <w:name w:val="نمط إضافي 5"/>
    <w:basedOn w:val="a0"/>
    <w:next w:val="a0"/>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8">
    <w:name w:val="حديث"/>
    <w:basedOn w:val="a1"/>
    <w:rsid w:val="004445F8"/>
    <w:rPr>
      <w:rFonts w:cs="Traditional Arabic"/>
      <w:szCs w:val="36"/>
    </w:rPr>
  </w:style>
  <w:style w:type="character" w:customStyle="1" w:styleId="af9">
    <w:name w:val="أثر"/>
    <w:basedOn w:val="a1"/>
    <w:rsid w:val="004445F8"/>
    <w:rPr>
      <w:rFonts w:cs="Traditional Arabic"/>
      <w:szCs w:val="36"/>
    </w:rPr>
  </w:style>
  <w:style w:type="character" w:customStyle="1" w:styleId="afa">
    <w:name w:val="مثل"/>
    <w:basedOn w:val="a1"/>
    <w:rsid w:val="004445F8"/>
    <w:rPr>
      <w:rFonts w:cs="Traditional Arabic"/>
      <w:szCs w:val="36"/>
    </w:rPr>
  </w:style>
  <w:style w:type="character" w:customStyle="1" w:styleId="afb">
    <w:name w:val="قول"/>
    <w:basedOn w:val="a1"/>
    <w:rsid w:val="004445F8"/>
    <w:rPr>
      <w:rFonts w:cs="Traditional Arabic"/>
      <w:szCs w:val="36"/>
    </w:rPr>
  </w:style>
  <w:style w:type="character" w:customStyle="1" w:styleId="afc">
    <w:name w:val="شعر"/>
    <w:basedOn w:val="a1"/>
    <w:rsid w:val="004445F8"/>
    <w:rPr>
      <w:rFonts w:cs="Traditional Arabic"/>
      <w:szCs w:val="36"/>
    </w:rPr>
  </w:style>
  <w:style w:type="character" w:customStyle="1" w:styleId="TraditionalArabic">
    <w:name w:val="نمط مرجع حاشية سفلية + (العربية وغيرها) Traditional Arabic"/>
    <w:basedOn w:val="af"/>
    <w:rsid w:val="00A44C74"/>
    <w:rPr>
      <w:rFonts w:cs="Traditional Arabic"/>
      <w:vertAlign w:val="superscript"/>
    </w:rPr>
  </w:style>
  <w:style w:type="paragraph" w:styleId="afd">
    <w:name w:val="List Paragraph"/>
    <w:basedOn w:val="a0"/>
    <w:link w:val="Char0"/>
    <w:uiPriority w:val="34"/>
    <w:qFormat/>
    <w:rsid w:val="000D0FFE"/>
    <w:pPr>
      <w:ind w:left="720"/>
      <w:contextualSpacing/>
    </w:pPr>
  </w:style>
  <w:style w:type="paragraph" w:styleId="afe">
    <w:name w:val="footer"/>
    <w:basedOn w:val="a0"/>
    <w:link w:val="Char1"/>
    <w:uiPriority w:val="99"/>
    <w:rsid w:val="00D82F02"/>
    <w:pPr>
      <w:tabs>
        <w:tab w:val="center" w:pos="4153"/>
        <w:tab w:val="right" w:pos="8306"/>
      </w:tabs>
    </w:pPr>
  </w:style>
  <w:style w:type="character" w:customStyle="1" w:styleId="Char1">
    <w:name w:val="تذييل الصفحة Char"/>
    <w:basedOn w:val="a1"/>
    <w:link w:val="afe"/>
    <w:uiPriority w:val="99"/>
    <w:rsid w:val="00D82F02"/>
    <w:rPr>
      <w:rFonts w:cs="Traditional Arabic"/>
      <w:color w:val="000000"/>
      <w:sz w:val="36"/>
      <w:szCs w:val="36"/>
      <w:lang w:eastAsia="ar-SA"/>
    </w:rPr>
  </w:style>
  <w:style w:type="character" w:customStyle="1" w:styleId="Char">
    <w:name w:val="نص حاشية سفلية Char"/>
    <w:aliases w:val=" Char Char Char Char,Char Char Char Char,Char Char Char Char Char Char,Char Char Char1,Char Char1, Char Char Char Char Char Char Char, Char Char Char Char Char Char1, Char Char Char1, Char Char1,Footnote Text Char,Footnote Text1 Char"/>
    <w:basedOn w:val="a1"/>
    <w:link w:val="af4"/>
    <w:uiPriority w:val="99"/>
    <w:rsid w:val="009E1DB7"/>
    <w:rPr>
      <w:rFonts w:cs="Traditional Arabic"/>
      <w:color w:val="000000"/>
      <w:sz w:val="28"/>
      <w:szCs w:val="28"/>
      <w:lang w:eastAsia="ar-SA"/>
    </w:rPr>
  </w:style>
  <w:style w:type="table" w:styleId="aff">
    <w:name w:val="Table Grid"/>
    <w:basedOn w:val="a2"/>
    <w:rsid w:val="00C724CA"/>
    <w:rPr>
      <w:rFonts w:asciiTheme="minorHAnsi" w:eastAsiaTheme="minorEastAsia" w:hAnsiTheme="minorHAnsi" w:cstheme="minorBidi"/>
      <w:sz w:val="22"/>
      <w:szCs w:val="22"/>
    </w:rPr>
    <w:tblPr>
      <w:tblCellSpacing w:w="1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11" w:type="dxa"/>
    </w:trPr>
  </w:style>
  <w:style w:type="table" w:customStyle="1" w:styleId="GridTable2Accent1">
    <w:name w:val="Grid Table 2 Accent 1"/>
    <w:basedOn w:val="a2"/>
    <w:uiPriority w:val="47"/>
    <w:rsid w:val="00C724CA"/>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7">
    <w:name w:val="نمط1"/>
    <w:basedOn w:val="a1"/>
    <w:rsid w:val="00F34F0B"/>
    <w:rPr>
      <w:rFonts w:cs="Tahoma"/>
      <w:iCs/>
      <w:color w:val="auto"/>
      <w:szCs w:val="24"/>
    </w:rPr>
  </w:style>
  <w:style w:type="character" w:customStyle="1" w:styleId="Char0">
    <w:name w:val=" سرد الفقرات Char"/>
    <w:link w:val="afd"/>
    <w:uiPriority w:val="34"/>
    <w:rsid w:val="00576CE9"/>
    <w:rPr>
      <w:rFonts w:cs="Traditional Arabic"/>
      <w:color w:val="000000"/>
      <w:sz w:val="36"/>
      <w:szCs w:val="36"/>
      <w:lang w:eastAsia="ar-SA"/>
    </w:rPr>
  </w:style>
  <w:style w:type="paragraph" w:customStyle="1" w:styleId="aff0">
    <w:name w:val="قصيدةع"/>
    <w:basedOn w:val="a0"/>
    <w:autoRedefine/>
    <w:rsid w:val="001A0052"/>
    <w:pPr>
      <w:widowControl/>
      <w:ind w:firstLine="720"/>
      <w:jc w:val="lowKashida"/>
    </w:pPr>
    <w:rPr>
      <w:color w:val="auto"/>
      <w:sz w:val="24"/>
      <w:szCs w:val="34"/>
      <w:lang w:eastAsia="en-US"/>
    </w:rPr>
  </w:style>
  <w:style w:type="paragraph" w:customStyle="1" w:styleId="a">
    <w:name w:val="ترقيم_عمود"/>
    <w:basedOn w:val="a0"/>
    <w:autoRedefine/>
    <w:rsid w:val="001A0052"/>
    <w:pPr>
      <w:widowControl/>
      <w:numPr>
        <w:numId w:val="22"/>
      </w:numPr>
      <w:jc w:val="center"/>
    </w:pPr>
    <w:rPr>
      <w:color w:val="auto"/>
      <w:sz w:val="24"/>
      <w:szCs w:val="28"/>
      <w:lang w:eastAsia="en-US"/>
    </w:rPr>
  </w:style>
  <w:style w:type="character" w:customStyle="1" w:styleId="1Char">
    <w:name w:val="عنوان 1 Char"/>
    <w:basedOn w:val="a1"/>
    <w:link w:val="1"/>
    <w:uiPriority w:val="9"/>
    <w:rsid w:val="001A0052"/>
    <w:rPr>
      <w:b/>
      <w:bCs/>
      <w:noProof/>
      <w:color w:val="000000"/>
      <w:kern w:val="32"/>
      <w:sz w:val="32"/>
      <w:szCs w:val="3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bidi/>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093D7-D3EB-4504-9604-FF403CD2F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3416</TotalTime>
  <Pages>8</Pages>
  <Words>1542</Words>
  <Characters>8796</Characters>
  <Application>Microsoft Office Word</Application>
  <DocSecurity>0</DocSecurity>
  <Lines>73</Lines>
  <Paragraphs>20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Al-Mohendes</dc:creator>
  <cp:keywords/>
  <dc:description/>
  <cp:lastModifiedBy>HSN</cp:lastModifiedBy>
  <cp:revision>33</cp:revision>
  <cp:lastPrinted>2021-04-10T22:37:00Z</cp:lastPrinted>
  <dcterms:created xsi:type="dcterms:W3CDTF">2020-04-14T12:20:00Z</dcterms:created>
  <dcterms:modified xsi:type="dcterms:W3CDTF">2022-10-20T15:53:00Z</dcterms:modified>
</cp:coreProperties>
</file>