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A9" w:rsidRPr="00580415" w:rsidRDefault="00EF0400">
      <w:pPr>
        <w:rPr>
          <w:rFonts w:ascii="Traditional Arabic" w:hAnsi="Traditional Arabic" w:cs="Traditional Arabic"/>
          <w:sz w:val="24"/>
          <w:szCs w:val="24"/>
          <w:rtl/>
        </w:rPr>
      </w:pPr>
      <w:r w:rsidRPr="00580415">
        <w:rPr>
          <w:rFonts w:ascii="Traditional Arabic" w:hAnsi="Traditional Arabic" w:cs="DecoType Naskh"/>
          <w:b/>
          <w:bCs/>
          <w:sz w:val="32"/>
          <w:szCs w:val="32"/>
          <w:u w:val="single"/>
          <w:rtl/>
        </w:rPr>
        <w:t xml:space="preserve">التمرين </w:t>
      </w:r>
      <w:proofErr w:type="spellStart"/>
      <w:r w:rsidR="00580415" w:rsidRPr="00580415">
        <w:rPr>
          <w:rFonts w:ascii="Traditional Arabic" w:hAnsi="Traditional Arabic" w:cs="DecoType Naskh" w:hint="cs"/>
          <w:b/>
          <w:bCs/>
          <w:sz w:val="32"/>
          <w:szCs w:val="32"/>
          <w:u w:val="single"/>
          <w:rtl/>
        </w:rPr>
        <w:t>الأول</w:t>
      </w:r>
      <w:r w:rsidR="00580415">
        <w:rPr>
          <w:rFonts w:ascii="Traditional Arabic" w:hAnsi="Traditional Arabic" w:cs="Traditional Arabic" w:hint="cs"/>
          <w:sz w:val="24"/>
          <w:szCs w:val="24"/>
          <w:rtl/>
        </w:rPr>
        <w:t>:</w:t>
      </w:r>
      <w:proofErr w:type="spellEnd"/>
      <w:r w:rsidRPr="00580415">
        <w:rPr>
          <w:rFonts w:ascii="Traditional Arabic" w:hAnsi="Traditional Arabic" w:cs="Traditional Arabic"/>
          <w:sz w:val="24"/>
          <w:szCs w:val="24"/>
          <w:rtl/>
        </w:rPr>
        <w:t xml:space="preserve"> صندوق يحتوي على 5 </w:t>
      </w:r>
      <w:proofErr w:type="spellStart"/>
      <w:r w:rsidRPr="00580415">
        <w:rPr>
          <w:rFonts w:ascii="Traditional Arabic" w:hAnsi="Traditional Arabic" w:cs="Traditional Arabic"/>
          <w:sz w:val="24"/>
          <w:szCs w:val="24"/>
          <w:rtl/>
        </w:rPr>
        <w:t>قريصات</w:t>
      </w:r>
      <w:proofErr w:type="spellEnd"/>
      <w:r w:rsidRPr="00580415">
        <w:rPr>
          <w:rFonts w:ascii="Traditional Arabic" w:hAnsi="Traditional Arabic" w:cs="Traditional Arabic"/>
          <w:sz w:val="24"/>
          <w:szCs w:val="24"/>
          <w:rtl/>
        </w:rPr>
        <w:t xml:space="preserve"> خضر مرقمة من 1 الى 5 و 4 </w:t>
      </w:r>
      <w:proofErr w:type="spellStart"/>
      <w:r w:rsidRPr="00580415">
        <w:rPr>
          <w:rFonts w:ascii="Traditional Arabic" w:hAnsi="Traditional Arabic" w:cs="Traditional Arabic"/>
          <w:sz w:val="24"/>
          <w:szCs w:val="24"/>
          <w:rtl/>
        </w:rPr>
        <w:t>قريصات</w:t>
      </w:r>
      <w:proofErr w:type="spellEnd"/>
      <w:r w:rsidRPr="00580415">
        <w:rPr>
          <w:rFonts w:ascii="Traditional Arabic" w:hAnsi="Traditional Arabic" w:cs="Traditional Arabic"/>
          <w:sz w:val="24"/>
          <w:szCs w:val="24"/>
          <w:rtl/>
        </w:rPr>
        <w:t xml:space="preserve"> حمر مرقمة من 1 الى 4</w:t>
      </w:r>
    </w:p>
    <w:p w:rsidR="00EF0400" w:rsidRPr="00580415" w:rsidRDefault="00EF0400" w:rsidP="00EF0400">
      <w:pPr>
        <w:pStyle w:val="a5"/>
        <w:numPr>
          <w:ilvl w:val="0"/>
          <w:numId w:val="1"/>
        </w:numPr>
        <w:rPr>
          <w:rFonts w:ascii="Traditional Arabic" w:hAnsi="Traditional Arabic" w:cs="Traditional Arabic"/>
          <w:sz w:val="24"/>
          <w:szCs w:val="24"/>
        </w:rPr>
      </w:pPr>
      <w:r w:rsidRPr="00580415">
        <w:rPr>
          <w:rFonts w:ascii="Traditional Arabic" w:hAnsi="Traditional Arabic" w:cs="Traditional Arabic"/>
          <w:sz w:val="24"/>
          <w:szCs w:val="24"/>
          <w:rtl/>
        </w:rPr>
        <w:t xml:space="preserve">نسحب عشوائيا و في ان واحد 3 </w:t>
      </w:r>
      <w:proofErr w:type="spellStart"/>
      <w:r w:rsidRPr="00580415">
        <w:rPr>
          <w:rFonts w:ascii="Traditional Arabic" w:hAnsi="Traditional Arabic" w:cs="Traditional Arabic"/>
          <w:sz w:val="24"/>
          <w:szCs w:val="24"/>
          <w:rtl/>
        </w:rPr>
        <w:t>قريصات</w:t>
      </w:r>
      <w:proofErr w:type="spellEnd"/>
    </w:p>
    <w:p w:rsidR="00EF0400" w:rsidRPr="00580415" w:rsidRDefault="00EF0400" w:rsidP="00EF0400">
      <w:pPr>
        <w:pStyle w:val="a5"/>
        <w:rPr>
          <w:rFonts w:ascii="Traditional Arabic" w:hAnsi="Traditional Arabic" w:cs="Traditional Arabic"/>
          <w:sz w:val="24"/>
          <w:szCs w:val="24"/>
          <w:rtl/>
        </w:rPr>
      </w:pPr>
      <w:r w:rsidRPr="00580415">
        <w:rPr>
          <w:rFonts w:ascii="Traditional Arabic" w:hAnsi="Traditional Arabic" w:cs="Traditional Arabic"/>
          <w:sz w:val="24"/>
          <w:szCs w:val="24"/>
          <w:rtl/>
        </w:rPr>
        <w:t>احسب احتمال سحب الحوادث التالية:</w:t>
      </w:r>
    </w:p>
    <w:p w:rsidR="00EF0400" w:rsidRPr="00580415" w:rsidRDefault="00EF0400" w:rsidP="00EF0400">
      <w:pPr>
        <w:pStyle w:val="a5"/>
        <w:numPr>
          <w:ilvl w:val="0"/>
          <w:numId w:val="2"/>
        </w:numPr>
        <w:rPr>
          <w:rFonts w:ascii="Traditional Arabic" w:hAnsi="Traditional Arabic" w:cs="Traditional Arabic"/>
          <w:sz w:val="24"/>
          <w:szCs w:val="24"/>
        </w:rPr>
      </w:pPr>
      <w:r w:rsidRPr="00580415">
        <w:rPr>
          <w:rFonts w:ascii="Traditional Arabic" w:hAnsi="Traditional Arabic" w:cs="Traditional Arabic"/>
          <w:sz w:val="24"/>
          <w:szCs w:val="24"/>
          <w:rtl/>
        </w:rPr>
        <w:t xml:space="preserve">3 </w:t>
      </w:r>
      <w:proofErr w:type="spellStart"/>
      <w:r w:rsidRPr="00580415">
        <w:rPr>
          <w:rFonts w:ascii="Traditional Arabic" w:hAnsi="Traditional Arabic" w:cs="Traditional Arabic"/>
          <w:sz w:val="24"/>
          <w:szCs w:val="24"/>
          <w:rtl/>
        </w:rPr>
        <w:t>قريصات</w:t>
      </w:r>
      <w:proofErr w:type="spellEnd"/>
      <w:r w:rsidRPr="00580415">
        <w:rPr>
          <w:rFonts w:ascii="Traditional Arabic" w:hAnsi="Traditional Arabic" w:cs="Traditional Arabic"/>
          <w:sz w:val="24"/>
          <w:szCs w:val="24"/>
          <w:rtl/>
        </w:rPr>
        <w:t xml:space="preserve"> من نفس اللون</w:t>
      </w:r>
    </w:p>
    <w:p w:rsidR="00EF0400" w:rsidRPr="00580415" w:rsidRDefault="00EF0400" w:rsidP="00EF0400">
      <w:pPr>
        <w:pStyle w:val="a5"/>
        <w:numPr>
          <w:ilvl w:val="0"/>
          <w:numId w:val="2"/>
        </w:numPr>
        <w:rPr>
          <w:rFonts w:ascii="Traditional Arabic" w:hAnsi="Traditional Arabic" w:cs="Traditional Arabic"/>
          <w:sz w:val="24"/>
          <w:szCs w:val="24"/>
        </w:rPr>
      </w:pPr>
      <w:proofErr w:type="spellStart"/>
      <w:r w:rsidRPr="00580415">
        <w:rPr>
          <w:rFonts w:ascii="Traditional Arabic" w:hAnsi="Traditional Arabic" w:cs="Traditional Arabic"/>
          <w:sz w:val="24"/>
          <w:szCs w:val="24"/>
          <w:rtl/>
        </w:rPr>
        <w:t>القريصة</w:t>
      </w:r>
      <w:proofErr w:type="spellEnd"/>
      <w:r w:rsidRPr="00580415">
        <w:rPr>
          <w:rFonts w:ascii="Traditional Arabic" w:hAnsi="Traditional Arabic" w:cs="Traditional Arabic"/>
          <w:sz w:val="24"/>
          <w:szCs w:val="24"/>
          <w:rtl/>
        </w:rPr>
        <w:t xml:space="preserve"> الحمراء رقم 1</w:t>
      </w:r>
    </w:p>
    <w:p w:rsidR="00EF0400" w:rsidRPr="00580415" w:rsidRDefault="00EF0400" w:rsidP="00EF0400">
      <w:pPr>
        <w:pStyle w:val="a5"/>
        <w:numPr>
          <w:ilvl w:val="0"/>
          <w:numId w:val="2"/>
        </w:numPr>
        <w:rPr>
          <w:rFonts w:ascii="Traditional Arabic" w:hAnsi="Traditional Arabic" w:cs="Traditional Arabic"/>
          <w:sz w:val="24"/>
          <w:szCs w:val="24"/>
        </w:rPr>
      </w:pPr>
      <w:proofErr w:type="spellStart"/>
      <w:r w:rsidRPr="00580415">
        <w:rPr>
          <w:rFonts w:ascii="Traditional Arabic" w:hAnsi="Traditional Arabic" w:cs="Traditional Arabic"/>
          <w:sz w:val="24"/>
          <w:szCs w:val="24"/>
          <w:rtl/>
        </w:rPr>
        <w:t>قريصتان</w:t>
      </w:r>
      <w:proofErr w:type="spellEnd"/>
      <w:r w:rsidRPr="00580415">
        <w:rPr>
          <w:rFonts w:ascii="Traditional Arabic" w:hAnsi="Traditional Arabic" w:cs="Traditional Arabic"/>
          <w:sz w:val="24"/>
          <w:szCs w:val="24"/>
          <w:rtl/>
        </w:rPr>
        <w:t xml:space="preserve"> تحملان نفس الرقم</w:t>
      </w:r>
    </w:p>
    <w:p w:rsidR="00EF0400" w:rsidRPr="00580415" w:rsidRDefault="00580415" w:rsidP="00EF0400">
      <w:pPr>
        <w:pStyle w:val="a5"/>
        <w:numPr>
          <w:ilvl w:val="0"/>
          <w:numId w:val="1"/>
        </w:numPr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sz w:val="24"/>
          <w:szCs w:val="24"/>
          <w:rtl/>
        </w:rPr>
        <w:t>ن</w:t>
      </w:r>
      <w:r w:rsidR="00EF0400" w:rsidRPr="00580415">
        <w:rPr>
          <w:rFonts w:ascii="Traditional Arabic" w:hAnsi="Traditional Arabic" w:cs="Traditional Arabic"/>
          <w:sz w:val="24"/>
          <w:szCs w:val="24"/>
          <w:rtl/>
        </w:rPr>
        <w:t xml:space="preserve">رمز ب </w:t>
      </w:r>
      <w:proofErr w:type="spellStart"/>
      <w:r w:rsidR="00EF0400" w:rsidRPr="00580415">
        <w:rPr>
          <w:rFonts w:ascii="Traditional Arabic" w:hAnsi="Traditional Arabic" w:cs="Traditional Arabic"/>
          <w:sz w:val="24"/>
          <w:szCs w:val="24"/>
          <w:rtl/>
        </w:rPr>
        <w:t>X</w:t>
      </w:r>
      <w:proofErr w:type="spellEnd"/>
      <w:r w:rsidR="00EF0400" w:rsidRPr="00580415">
        <w:rPr>
          <w:rFonts w:ascii="Traditional Arabic" w:hAnsi="Traditional Arabic" w:cs="Traditional Arabic"/>
          <w:sz w:val="24"/>
          <w:szCs w:val="24"/>
          <w:rtl/>
        </w:rPr>
        <w:t xml:space="preserve"> للمتغير العشوائي الذي يمثل مجموع </w:t>
      </w:r>
      <w:proofErr w:type="spellStart"/>
      <w:r w:rsidR="00EF0400" w:rsidRPr="00580415">
        <w:rPr>
          <w:rFonts w:ascii="Traditional Arabic" w:hAnsi="Traditional Arabic" w:cs="Traditional Arabic"/>
          <w:sz w:val="24"/>
          <w:szCs w:val="24"/>
          <w:rtl/>
        </w:rPr>
        <w:t>القريصات</w:t>
      </w:r>
      <w:proofErr w:type="spellEnd"/>
      <w:r w:rsidR="00EF0400" w:rsidRPr="00580415">
        <w:rPr>
          <w:rFonts w:ascii="Traditional Arabic" w:hAnsi="Traditional Arabic" w:cs="Traditional Arabic"/>
          <w:sz w:val="24"/>
          <w:szCs w:val="24"/>
          <w:rtl/>
        </w:rPr>
        <w:t xml:space="preserve"> المسحوبة </w:t>
      </w:r>
    </w:p>
    <w:p w:rsidR="00EF0400" w:rsidRPr="00580415" w:rsidRDefault="00EF0400" w:rsidP="00EF0400">
      <w:pPr>
        <w:pStyle w:val="a5"/>
        <w:numPr>
          <w:ilvl w:val="0"/>
          <w:numId w:val="3"/>
        </w:numPr>
        <w:rPr>
          <w:rFonts w:ascii="Traditional Arabic" w:hAnsi="Traditional Arabic" w:cs="Traditional Arabic"/>
          <w:sz w:val="24"/>
          <w:szCs w:val="24"/>
        </w:rPr>
      </w:pPr>
      <w:r w:rsidRPr="00580415">
        <w:rPr>
          <w:rFonts w:ascii="Traditional Arabic" w:hAnsi="Traditional Arabic" w:cs="Traditional Arabic"/>
          <w:sz w:val="24"/>
          <w:szCs w:val="24"/>
          <w:rtl/>
        </w:rPr>
        <w:t xml:space="preserve">اعط مجموعة قيم المتغير العشوائي </w:t>
      </w:r>
      <w:proofErr w:type="spellStart"/>
      <w:r w:rsidRPr="00580415">
        <w:rPr>
          <w:rFonts w:ascii="Traditional Arabic" w:hAnsi="Traditional Arabic" w:cs="Traditional Arabic"/>
          <w:sz w:val="24"/>
          <w:szCs w:val="24"/>
          <w:rtl/>
        </w:rPr>
        <w:t>X</w:t>
      </w:r>
      <w:proofErr w:type="spellEnd"/>
    </w:p>
    <w:p w:rsidR="00EF0400" w:rsidRDefault="00EF0400" w:rsidP="00580415">
      <w:pPr>
        <w:pStyle w:val="a5"/>
        <w:numPr>
          <w:ilvl w:val="0"/>
          <w:numId w:val="3"/>
        </w:numPr>
        <w:rPr>
          <w:rFonts w:ascii="Traditional Arabic" w:hAnsi="Traditional Arabic" w:cs="Traditional Arabic"/>
          <w:sz w:val="24"/>
          <w:szCs w:val="24"/>
        </w:rPr>
      </w:pPr>
      <w:r w:rsidRPr="00580415">
        <w:rPr>
          <w:rFonts w:ascii="Traditional Arabic" w:hAnsi="Traditional Arabic" w:cs="Traditional Arabic"/>
          <w:sz w:val="24"/>
          <w:szCs w:val="24"/>
          <w:rtl/>
        </w:rPr>
        <w:t xml:space="preserve">احسب </w:t>
      </w:r>
      <m:oMath>
        <m:r>
          <w:rPr>
            <w:rFonts w:ascii="Cambria Math" w:hAnsi="Cambria Math" w:cs="Traditional Arabic"/>
            <w:sz w:val="24"/>
            <w:szCs w:val="24"/>
          </w:rPr>
          <m:t>P</m:t>
        </m:r>
        <m:d>
          <m:dPr>
            <m:ctrlPr>
              <w:rPr>
                <w:rFonts w:ascii="Cambria Math" w:hAnsi="Traditional Arabic" w:cs="Traditional Arabic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raditional Arabic"/>
                <w:sz w:val="24"/>
                <w:szCs w:val="24"/>
              </w:rPr>
              <m:t>X</m:t>
            </m:r>
            <m:r>
              <w:rPr>
                <w:rFonts w:ascii="Cambria Math" w:hAnsi="Traditional Arabic" w:cs="Traditional Arabic"/>
                <w:sz w:val="24"/>
                <w:szCs w:val="24"/>
              </w:rPr>
              <m:t>=5</m:t>
            </m:r>
          </m:e>
        </m:d>
      </m:oMath>
    </w:p>
    <w:p w:rsidR="00F458A9" w:rsidRDefault="00580415" w:rsidP="00580415">
      <w:pPr>
        <w:rPr>
          <w:rFonts w:ascii="Traditional Arabic" w:hAnsi="Traditional Arabic" w:cs="Traditional Arabic" w:hint="cs"/>
          <w:sz w:val="24"/>
          <w:szCs w:val="24"/>
          <w:rtl/>
        </w:rPr>
      </w:pPr>
      <w:r w:rsidRPr="00580415">
        <w:rPr>
          <w:rFonts w:ascii="Traditional Arabic" w:hAnsi="Traditional Arabic" w:cs="DecoType Naskh" w:hint="cs"/>
          <w:b/>
          <w:bCs/>
          <w:sz w:val="32"/>
          <w:szCs w:val="32"/>
          <w:u w:val="single"/>
          <w:rtl/>
        </w:rPr>
        <w:t xml:space="preserve">التمرين </w:t>
      </w:r>
      <w:proofErr w:type="spellStart"/>
      <w:r w:rsidRPr="00580415">
        <w:rPr>
          <w:rFonts w:ascii="Traditional Arabic" w:hAnsi="Traditional Arabic" w:cs="DecoType Naskh" w:hint="cs"/>
          <w:b/>
          <w:bCs/>
          <w:sz w:val="32"/>
          <w:szCs w:val="32"/>
          <w:u w:val="single"/>
          <w:rtl/>
        </w:rPr>
        <w:t>الثاني:</w:t>
      </w:r>
      <w:proofErr w:type="spellEnd"/>
      <w:r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</w:p>
    <w:p w:rsidR="00AA344B" w:rsidRDefault="00AA344B" w:rsidP="00580415">
      <w:pPr>
        <w:rPr>
          <w:rFonts w:ascii="Traditional Arabic" w:hAnsi="Traditional Arabic" w:cs="Traditional Arabic" w:hint="cs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>اقتطع 16 مسافرا تذاكر في المحطة بحيث:</w:t>
      </w:r>
    </w:p>
    <w:p w:rsidR="00AA344B" w:rsidRDefault="00AA344B" w:rsidP="00580415">
      <w:pPr>
        <w:rPr>
          <w:rFonts w:ascii="Traditional Arabic" w:hAnsi="Traditional Arabic" w:cs="Traditional Arabic" w:hint="cs"/>
          <w:sz w:val="24"/>
          <w:szCs w:val="24"/>
          <w:rtl/>
          <w:lang w:val="fr-FR" w:bidi="ar-DZ"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7 منهم يتوجهون الى المحطة </w:t>
      </w:r>
      <w:r>
        <w:rPr>
          <w:rFonts w:ascii="Traditional Arabic" w:hAnsi="Traditional Arabic" w:cs="Traditional Arabic" w:hint="cs"/>
          <w:sz w:val="24"/>
          <w:szCs w:val="24"/>
          <w:rtl/>
          <w:lang w:val="fr-FR" w:bidi="ar-DZ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lang w:val="fr-FR"/>
        </w:rPr>
        <w:t>A</w:t>
      </w:r>
      <w:r>
        <w:rPr>
          <w:rFonts w:ascii="Traditional Arabic" w:hAnsi="Traditional Arabic" w:cs="Traditional Arabic" w:hint="cs"/>
          <w:sz w:val="24"/>
          <w:szCs w:val="24"/>
          <w:rtl/>
          <w:lang w:val="fr-FR" w:bidi="ar-DZ"/>
        </w:rPr>
        <w:t xml:space="preserve"> بسعر </w:t>
      </w:r>
      <w:r w:rsidR="00D902C8">
        <w:rPr>
          <w:rFonts w:ascii="Traditional Arabic" w:hAnsi="Traditional Arabic" w:cs="Traditional Arabic" w:hint="cs"/>
          <w:sz w:val="24"/>
          <w:szCs w:val="24"/>
          <w:rtl/>
          <w:lang w:val="fr-FR" w:bidi="ar-DZ"/>
        </w:rPr>
        <w:t>50 دينار للتذكرة الواحدة</w:t>
      </w:r>
    </w:p>
    <w:p w:rsidR="00D902C8" w:rsidRDefault="00D902C8" w:rsidP="00D902C8">
      <w:pPr>
        <w:rPr>
          <w:rFonts w:ascii="Traditional Arabic" w:hAnsi="Traditional Arabic" w:cs="Traditional Arabic" w:hint="cs"/>
          <w:sz w:val="24"/>
          <w:szCs w:val="24"/>
          <w:rtl/>
          <w:lang w:val="fr-FR" w:bidi="ar-DZ"/>
        </w:rPr>
      </w:pPr>
      <w:r>
        <w:rPr>
          <w:rFonts w:ascii="Traditional Arabic" w:hAnsi="Traditional Arabic" w:cs="Traditional Arabic" w:hint="cs"/>
          <w:sz w:val="24"/>
          <w:szCs w:val="24"/>
          <w:rtl/>
          <w:lang w:val="fr-FR" w:bidi="ar-DZ"/>
        </w:rPr>
        <w:t xml:space="preserve"> 5 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منهم يتوجهون الى المحطة </w:t>
      </w:r>
      <w:r>
        <w:rPr>
          <w:rFonts w:ascii="Traditional Arabic" w:hAnsi="Traditional Arabic" w:cs="Traditional Arabic" w:hint="cs"/>
          <w:sz w:val="24"/>
          <w:szCs w:val="24"/>
          <w:rtl/>
          <w:lang w:val="fr-FR" w:bidi="ar-DZ"/>
        </w:rPr>
        <w:t xml:space="preserve"> </w:t>
      </w:r>
      <w:r>
        <w:rPr>
          <w:rFonts w:ascii="Traditional Arabic" w:hAnsi="Traditional Arabic" w:cs="Traditional Arabic"/>
          <w:sz w:val="24"/>
          <w:szCs w:val="24"/>
        </w:rPr>
        <w:t>B</w:t>
      </w:r>
      <w:r>
        <w:rPr>
          <w:rFonts w:ascii="Traditional Arabic" w:hAnsi="Traditional Arabic" w:cs="Traditional Arabic" w:hint="cs"/>
          <w:sz w:val="24"/>
          <w:szCs w:val="24"/>
          <w:rtl/>
          <w:lang w:val="fr-FR" w:bidi="ar-DZ"/>
        </w:rPr>
        <w:t xml:space="preserve"> بسعر 60 دينار للتذكرة الواحدة</w:t>
      </w:r>
    </w:p>
    <w:p w:rsidR="00D902C8" w:rsidRDefault="00D902C8" w:rsidP="00D902C8">
      <w:pPr>
        <w:rPr>
          <w:rFonts w:ascii="Traditional Arabic" w:hAnsi="Traditional Arabic" w:cs="Traditional Arabic" w:hint="cs"/>
          <w:sz w:val="24"/>
          <w:szCs w:val="24"/>
          <w:rtl/>
          <w:lang w:val="fr-FR" w:bidi="ar-DZ"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 4 منهم يتوجهون الى المحطة </w:t>
      </w:r>
      <w:r>
        <w:rPr>
          <w:rFonts w:ascii="Traditional Arabic" w:hAnsi="Traditional Arabic" w:cs="Traditional Arabic" w:hint="cs"/>
          <w:sz w:val="24"/>
          <w:szCs w:val="24"/>
          <w:rtl/>
          <w:lang w:val="fr-FR" w:bidi="ar-DZ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lang w:val="fr-FR"/>
        </w:rPr>
        <w:t>C</w:t>
      </w:r>
      <w:r>
        <w:rPr>
          <w:rFonts w:ascii="Traditional Arabic" w:hAnsi="Traditional Arabic" w:cs="Traditional Arabic" w:hint="cs"/>
          <w:sz w:val="24"/>
          <w:szCs w:val="24"/>
          <w:rtl/>
          <w:lang w:val="fr-FR" w:bidi="ar-DZ"/>
        </w:rPr>
        <w:t xml:space="preserve"> بسعر 75 دينار للتذكرة الواحدة</w:t>
      </w:r>
    </w:p>
    <w:p w:rsidR="00D902C8" w:rsidRDefault="00D902C8" w:rsidP="00D902C8">
      <w:pPr>
        <w:rPr>
          <w:rFonts w:ascii="Traditional Arabic" w:hAnsi="Traditional Arabic" w:cs="Traditional Arabic" w:hint="cs"/>
          <w:sz w:val="24"/>
          <w:szCs w:val="24"/>
          <w:rtl/>
          <w:lang w:val="fr-FR" w:bidi="ar-DZ"/>
        </w:rPr>
      </w:pPr>
      <w:r>
        <w:rPr>
          <w:rFonts w:ascii="Traditional Arabic" w:hAnsi="Traditional Arabic" w:cs="Traditional Arabic" w:hint="cs"/>
          <w:sz w:val="24"/>
          <w:szCs w:val="24"/>
          <w:rtl/>
          <w:lang w:val="fr-FR" w:bidi="ar-DZ"/>
        </w:rPr>
        <w:t xml:space="preserve">نختار عشوائيا واحدا من هؤلاء المسافرين و ليكن </w:t>
      </w:r>
      <w:r>
        <w:rPr>
          <w:rFonts w:ascii="Traditional Arabic" w:hAnsi="Traditional Arabic" w:cs="Traditional Arabic"/>
          <w:sz w:val="24"/>
          <w:szCs w:val="24"/>
        </w:rPr>
        <w:t>X</w:t>
      </w:r>
      <w:r>
        <w:rPr>
          <w:rFonts w:ascii="Traditional Arabic" w:hAnsi="Traditional Arabic" w:cs="Traditional Arabic" w:hint="cs"/>
          <w:sz w:val="24"/>
          <w:szCs w:val="24"/>
          <w:rtl/>
          <w:lang w:val="fr-FR" w:bidi="ar-DZ"/>
        </w:rPr>
        <w:t xml:space="preserve">  المتغير العشوائي الذي يرفق بكل مسافر سعر تذكرته </w:t>
      </w:r>
    </w:p>
    <w:p w:rsidR="00D902C8" w:rsidRDefault="00D902C8" w:rsidP="00D902C8">
      <w:pPr>
        <w:pStyle w:val="a5"/>
        <w:numPr>
          <w:ilvl w:val="0"/>
          <w:numId w:val="8"/>
        </w:numPr>
        <w:rPr>
          <w:rFonts w:ascii="Traditional Arabic" w:hAnsi="Traditional Arabic" w:cs="Traditional Arabic" w:hint="cs"/>
          <w:sz w:val="24"/>
          <w:szCs w:val="24"/>
          <w:lang w:val="fr-FR" w:bidi="ar-DZ"/>
        </w:rPr>
      </w:pPr>
      <w:r>
        <w:rPr>
          <w:rFonts w:ascii="Traditional Arabic" w:hAnsi="Traditional Arabic" w:cs="Traditional Arabic" w:hint="cs"/>
          <w:sz w:val="24"/>
          <w:szCs w:val="24"/>
          <w:rtl/>
          <w:lang w:val="fr-FR" w:bidi="ar-DZ"/>
        </w:rPr>
        <w:t xml:space="preserve">عين قانون احتمال المتغير العشوائي </w:t>
      </w:r>
      <w:r>
        <w:rPr>
          <w:rFonts w:ascii="Traditional Arabic" w:hAnsi="Traditional Arabic" w:cs="Traditional Arabic"/>
          <w:sz w:val="24"/>
          <w:szCs w:val="24"/>
        </w:rPr>
        <w:t>X</w:t>
      </w:r>
    </w:p>
    <w:p w:rsidR="00D902C8" w:rsidRPr="00D902C8" w:rsidRDefault="00D902C8" w:rsidP="00D902C8">
      <w:pPr>
        <w:pStyle w:val="a5"/>
        <w:numPr>
          <w:ilvl w:val="0"/>
          <w:numId w:val="8"/>
        </w:numPr>
        <w:rPr>
          <w:rFonts w:ascii="Traditional Arabic" w:hAnsi="Traditional Arabic" w:cs="Traditional Arabic" w:hint="cs"/>
          <w:sz w:val="24"/>
          <w:szCs w:val="24"/>
          <w:rtl/>
          <w:lang w:val="fr-FR" w:bidi="ar-DZ"/>
        </w:rPr>
      </w:pPr>
      <w:r>
        <w:rPr>
          <w:rFonts w:ascii="Traditional Arabic" w:hAnsi="Traditional Arabic" w:cs="Traditional Arabic" w:hint="cs"/>
          <w:sz w:val="24"/>
          <w:szCs w:val="24"/>
          <w:rtl/>
          <w:lang w:val="fr-FR" w:bidi="ar-DZ"/>
        </w:rPr>
        <w:t xml:space="preserve">احسب الامل الرياضياتي للمتغير العشوائي </w:t>
      </w:r>
      <w:r>
        <w:rPr>
          <w:rFonts w:ascii="Traditional Arabic" w:hAnsi="Traditional Arabic" w:cs="Traditional Arabic"/>
          <w:sz w:val="24"/>
          <w:szCs w:val="24"/>
        </w:rPr>
        <w:t>X</w:t>
      </w:r>
    </w:p>
    <w:p w:rsidR="00D902C8" w:rsidRDefault="00D902C8" w:rsidP="00D902C8">
      <w:pPr>
        <w:rPr>
          <w:rFonts w:ascii="Traditional Arabic" w:hAnsi="Traditional Arabic" w:cs="Traditional Arabic" w:hint="cs"/>
          <w:sz w:val="24"/>
          <w:szCs w:val="24"/>
          <w:rtl/>
        </w:rPr>
      </w:pPr>
      <w:r w:rsidRPr="00355EF2">
        <w:rPr>
          <w:rFonts w:ascii="Traditional Arabic" w:hAnsi="Traditional Arabic" w:cs="DecoType Naskh" w:hint="cs"/>
          <w:b/>
          <w:bCs/>
          <w:sz w:val="32"/>
          <w:szCs w:val="32"/>
          <w:u w:val="single"/>
          <w:rtl/>
        </w:rPr>
        <w:t>التمرين الثالث:</w:t>
      </w:r>
    </w:p>
    <w:p w:rsidR="00580415" w:rsidRDefault="00580415" w:rsidP="00580415">
      <w:pPr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lastRenderedPageBreak/>
        <w:t xml:space="preserve">متجر يبيع 5 سيارات متماثلة </w:t>
      </w:r>
      <w:proofErr w:type="spellStart"/>
      <w:r>
        <w:rPr>
          <w:rFonts w:ascii="Traditional Arabic" w:hAnsi="Traditional Arabic" w:cs="Traditional Arabic" w:hint="cs"/>
          <w:sz w:val="24"/>
          <w:szCs w:val="24"/>
          <w:rtl/>
        </w:rPr>
        <w:t>يوميا،</w:t>
      </w:r>
      <w:proofErr w:type="spellEnd"/>
      <w:r>
        <w:rPr>
          <w:rFonts w:ascii="Traditional Arabic" w:hAnsi="Traditional Arabic" w:cs="Traditional Arabic" w:hint="cs"/>
          <w:sz w:val="24"/>
          <w:szCs w:val="24"/>
          <w:rtl/>
        </w:rPr>
        <w:t xml:space="preserve"> احتمال ان يبقى هذا النوع في حالة جيدة بعد سنتين هو 0.8.</w:t>
      </w:r>
      <w:r w:rsidR="00AA344B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</w:p>
    <w:p w:rsidR="00580415" w:rsidRDefault="00580415" w:rsidP="00580415">
      <w:pPr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 xml:space="preserve">احسب </w:t>
      </w:r>
      <w:proofErr w:type="spellStart"/>
      <w:r>
        <w:rPr>
          <w:rFonts w:ascii="Traditional Arabic" w:hAnsi="Traditional Arabic" w:cs="Traditional Arabic" w:hint="cs"/>
          <w:sz w:val="24"/>
          <w:szCs w:val="24"/>
          <w:rtl/>
        </w:rPr>
        <w:t>احتمال:</w:t>
      </w:r>
      <w:proofErr w:type="spellEnd"/>
      <w:r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proofErr w:type="spellStart"/>
      <w:r w:rsidRPr="00580415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1-</w:t>
      </w:r>
      <w:proofErr w:type="spellEnd"/>
      <w:r>
        <w:rPr>
          <w:rFonts w:ascii="Traditional Arabic" w:hAnsi="Traditional Arabic" w:cs="Traditional Arabic" w:hint="cs"/>
          <w:sz w:val="24"/>
          <w:szCs w:val="24"/>
          <w:rtl/>
        </w:rPr>
        <w:t xml:space="preserve"> ان </w:t>
      </w:r>
      <w:proofErr w:type="spellStart"/>
      <w:r>
        <w:rPr>
          <w:rFonts w:ascii="Traditional Arabic" w:hAnsi="Traditional Arabic" w:cs="Traditional Arabic" w:hint="cs"/>
          <w:sz w:val="24"/>
          <w:szCs w:val="24"/>
          <w:rtl/>
        </w:rPr>
        <w:t>لاتتعطل</w:t>
      </w:r>
      <w:proofErr w:type="spellEnd"/>
      <w:r>
        <w:rPr>
          <w:rFonts w:ascii="Traditional Arabic" w:hAnsi="Traditional Arabic" w:cs="Traditional Arabic" w:hint="cs"/>
          <w:sz w:val="24"/>
          <w:szCs w:val="24"/>
          <w:rtl/>
        </w:rPr>
        <w:t xml:space="preserve"> أي سيارة بعد سنتين.      </w:t>
      </w:r>
    </w:p>
    <w:p w:rsidR="00580415" w:rsidRPr="00D902C8" w:rsidRDefault="00D902C8" w:rsidP="00D902C8">
      <w:pPr>
        <w:ind w:left="285"/>
        <w:rPr>
          <w:rFonts w:ascii="Traditional Arabic" w:hAnsi="Traditional Arabic" w:cs="Traditional Arabic" w:hint="cs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>2-</w:t>
      </w:r>
      <w:r w:rsidR="00580415" w:rsidRPr="00D902C8">
        <w:rPr>
          <w:rFonts w:ascii="Traditional Arabic" w:hAnsi="Traditional Arabic" w:cs="Traditional Arabic" w:hint="cs"/>
          <w:sz w:val="24"/>
          <w:szCs w:val="24"/>
          <w:rtl/>
        </w:rPr>
        <w:t>ان تتعطل السيارات الخمس بعد سنتين.</w:t>
      </w:r>
    </w:p>
    <w:p w:rsidR="00D902C8" w:rsidRDefault="00D902C8" w:rsidP="00D902C8">
      <w:pPr>
        <w:rPr>
          <w:rFonts w:ascii="Traditional Arabic" w:hAnsi="Traditional Arabic" w:cs="Traditional Arabic" w:hint="cs"/>
          <w:sz w:val="24"/>
          <w:szCs w:val="24"/>
          <w:rtl/>
        </w:rPr>
      </w:pPr>
      <w:r w:rsidRPr="00722049">
        <w:rPr>
          <w:rFonts w:ascii="Traditional Arabic" w:hAnsi="Traditional Arabic" w:cs="DecoType Naskh" w:hint="cs"/>
          <w:b/>
          <w:bCs/>
          <w:sz w:val="32"/>
          <w:szCs w:val="32"/>
          <w:u w:val="single"/>
          <w:rtl/>
        </w:rPr>
        <w:t>التمرين الرابع:</w:t>
      </w:r>
    </w:p>
    <w:p w:rsidR="00D902C8" w:rsidRPr="00866C4E" w:rsidRDefault="00866C4E" w:rsidP="00D902C8">
      <w:pPr>
        <w:rPr>
          <w:rFonts w:ascii="Traditional Arabic" w:hAnsi="Traditional Arabic" w:cs="Traditional Arabic" w:hint="cs"/>
          <w:sz w:val="24"/>
          <w:szCs w:val="24"/>
          <w:rtl/>
          <w:lang w:val="fr-FR" w:bidi="ar-DZ"/>
        </w:rPr>
      </w:pPr>
      <w:r w:rsidRPr="00866C4E">
        <w:rPr>
          <w:rFonts w:ascii="Traditional Arabic" w:hAnsi="Traditional Arabic" w:cs="Traditional Arabic"/>
          <w:sz w:val="24"/>
          <w:szCs w:val="24"/>
          <w:rtl/>
          <w:lang w:val="fr-FR" w:bidi="ar-DZ"/>
        </w:rPr>
        <w:t>مُمَوّ</w:t>
      </w:r>
      <w:r w:rsidR="00D902C8" w:rsidRPr="00866C4E">
        <w:rPr>
          <w:rFonts w:ascii="Traditional Arabic" w:hAnsi="Traditional Arabic" w:cs="Traditional Arabic"/>
          <w:sz w:val="24"/>
          <w:szCs w:val="24"/>
          <w:rtl/>
          <w:lang w:val="fr-FR" w:bidi="ar-DZ"/>
        </w:rPr>
        <w:t>ن ببيع نوعين</w:t>
      </w:r>
      <w:r w:rsidRPr="00866C4E">
        <w:rPr>
          <w:rFonts w:ascii="Traditional Arabic" w:hAnsi="Traditional Arabic" w:cs="Traditional Arabic" w:hint="cs"/>
          <w:sz w:val="24"/>
          <w:szCs w:val="24"/>
          <w:rtl/>
          <w:lang w:val="fr-FR" w:bidi="ar-DZ"/>
        </w:rPr>
        <w:t xml:space="preserve"> من </w:t>
      </w:r>
      <w:r w:rsidR="00D902C8" w:rsidRPr="00866C4E">
        <w:rPr>
          <w:rFonts w:ascii="Traditional Arabic" w:hAnsi="Traditional Arabic" w:cs="Traditional Arabic"/>
          <w:sz w:val="24"/>
          <w:szCs w:val="24"/>
          <w:rtl/>
          <w:lang w:val="fr-FR" w:bidi="ar-DZ"/>
        </w:rPr>
        <w:t>أسلاك</w:t>
      </w:r>
      <w:r w:rsidR="00D902C8" w:rsidRPr="00866C4E">
        <w:rPr>
          <w:rFonts w:ascii="Traditional Arabic" w:hAnsi="Traditional Arabic" w:cs="Traditional Arabic"/>
          <w:sz w:val="24"/>
          <w:szCs w:val="24"/>
          <w:lang w:val="fr-FR" w:bidi="ar-DZ"/>
        </w:rPr>
        <w:t>1C</w:t>
      </w:r>
      <w:r w:rsidR="00D902C8" w:rsidRPr="00866C4E">
        <w:rPr>
          <w:rFonts w:ascii="Traditional Arabic" w:hAnsi="Traditional Arabic" w:cs="Traditional Arabic"/>
          <w:sz w:val="24"/>
          <w:szCs w:val="24"/>
          <w:rtl/>
          <w:lang w:val="fr-FR" w:bidi="ar-DZ"/>
        </w:rPr>
        <w:t>و</w:t>
      </w:r>
      <w:r w:rsidR="00D902C8" w:rsidRPr="00866C4E">
        <w:rPr>
          <w:rFonts w:ascii="Traditional Arabic" w:hAnsi="Traditional Arabic" w:cs="Traditional Arabic"/>
          <w:sz w:val="24"/>
          <w:szCs w:val="24"/>
          <w:lang w:val="fr-FR" w:bidi="ar-DZ"/>
        </w:rPr>
        <w:t>2C</w:t>
      </w:r>
      <w:proofErr w:type="spellStart"/>
      <w:r w:rsidR="00D902C8" w:rsidRPr="00866C4E">
        <w:rPr>
          <w:rFonts w:ascii="Traditional Arabic" w:hAnsi="Traditional Arabic" w:cs="Traditional Arabic"/>
          <w:sz w:val="24"/>
          <w:szCs w:val="24"/>
          <w:rtl/>
          <w:lang w:val="fr-FR" w:bidi="ar-DZ"/>
        </w:rPr>
        <w:t>،</w:t>
      </w:r>
      <w:proofErr w:type="spellEnd"/>
      <w:r w:rsidR="00D902C8" w:rsidRPr="00866C4E">
        <w:rPr>
          <w:rFonts w:ascii="Traditional Arabic" w:hAnsi="Traditional Arabic" w:cs="Traditional Arabic"/>
          <w:sz w:val="24"/>
          <w:szCs w:val="24"/>
          <w:rtl/>
          <w:lang w:val="fr-FR" w:bidi="ar-DZ"/>
        </w:rPr>
        <w:t xml:space="preserve"> بحيث تتضمن كل شحنة يبيعها</w:t>
      </w:r>
      <w:r w:rsidR="00D902C8" w:rsidRPr="00866C4E">
        <w:rPr>
          <w:rFonts w:ascii="Traditional Arabic" w:hAnsi="Traditional Arabic" w:cs="Traditional Arabic"/>
          <w:sz w:val="24"/>
          <w:szCs w:val="24"/>
          <w:lang w:val="fr-FR" w:bidi="ar-DZ"/>
        </w:rPr>
        <w:t>20%</w:t>
      </w:r>
      <w:r w:rsidR="00D902C8" w:rsidRPr="00866C4E">
        <w:rPr>
          <w:rFonts w:ascii="Traditional Arabic" w:hAnsi="Traditional Arabic" w:cs="Traditional Arabic"/>
          <w:sz w:val="24"/>
          <w:szCs w:val="24"/>
          <w:rtl/>
          <w:lang w:val="fr-FR" w:bidi="ar-DZ"/>
        </w:rPr>
        <w:t>من النوع</w:t>
      </w:r>
      <w:r w:rsidR="00D902C8" w:rsidRPr="00866C4E">
        <w:rPr>
          <w:rFonts w:ascii="Traditional Arabic" w:hAnsi="Traditional Arabic" w:cs="Traditional Arabic"/>
          <w:sz w:val="24"/>
          <w:szCs w:val="24"/>
          <w:lang w:val="fr-FR" w:bidi="ar-DZ"/>
        </w:rPr>
        <w:t>1C</w:t>
      </w:r>
      <w:r w:rsidR="00D902C8" w:rsidRPr="00866C4E">
        <w:rPr>
          <w:rFonts w:ascii="Traditional Arabic" w:hAnsi="Traditional Arabic" w:cs="Traditional Arabic"/>
          <w:sz w:val="24"/>
          <w:szCs w:val="24"/>
          <w:rtl/>
          <w:lang w:val="fr-FR" w:bidi="ar-DZ"/>
        </w:rPr>
        <w:t>و</w:t>
      </w:r>
      <w:r w:rsidR="00D902C8" w:rsidRPr="00866C4E">
        <w:rPr>
          <w:rFonts w:ascii="Traditional Arabic" w:hAnsi="Traditional Arabic" w:cs="Traditional Arabic"/>
          <w:sz w:val="24"/>
          <w:szCs w:val="24"/>
          <w:lang w:val="fr-FR" w:bidi="ar-DZ"/>
        </w:rPr>
        <w:t>80%</w:t>
      </w:r>
      <w:r w:rsidR="00D902C8" w:rsidRPr="00866C4E">
        <w:rPr>
          <w:rFonts w:ascii="Traditional Arabic" w:hAnsi="Traditional Arabic" w:cs="Traditional Arabic"/>
          <w:sz w:val="24"/>
          <w:szCs w:val="24"/>
          <w:rtl/>
          <w:lang w:val="fr-FR" w:bidi="ar-DZ"/>
        </w:rPr>
        <w:t>من النوع</w:t>
      </w:r>
      <w:r w:rsidR="00D902C8" w:rsidRPr="00866C4E">
        <w:rPr>
          <w:rFonts w:ascii="Traditional Arabic" w:hAnsi="Traditional Arabic" w:cs="Traditional Arabic"/>
          <w:sz w:val="24"/>
          <w:szCs w:val="24"/>
          <w:lang w:val="fr-FR" w:bidi="ar-DZ"/>
        </w:rPr>
        <w:t>2C</w:t>
      </w:r>
    </w:p>
    <w:p w:rsidR="00866C4E" w:rsidRPr="00866C4E" w:rsidRDefault="00866C4E" w:rsidP="00D902C8">
      <w:pPr>
        <w:rPr>
          <w:rFonts w:ascii="Traditional Arabic" w:hAnsi="Traditional Arabic" w:cs="Traditional Arabic" w:hint="cs"/>
          <w:sz w:val="24"/>
          <w:szCs w:val="24"/>
          <w:rtl/>
          <w:lang w:val="fr-FR" w:bidi="ar-DZ"/>
        </w:rPr>
      </w:pPr>
      <w:r w:rsidRPr="00866C4E">
        <w:rPr>
          <w:rFonts w:ascii="Traditional Arabic" w:hAnsi="Traditional Arabic" w:cs="Traditional Arabic" w:hint="cs"/>
          <w:sz w:val="24"/>
          <w:szCs w:val="24"/>
          <w:rtl/>
          <w:lang w:val="fr-FR" w:bidi="ar-DZ"/>
        </w:rPr>
        <w:t>ن</w:t>
      </w:r>
      <w:r w:rsidRPr="00866C4E">
        <w:rPr>
          <w:rFonts w:ascii="Traditional Arabic" w:hAnsi="Traditional Arabic" w:cs="Traditional Arabic"/>
          <w:sz w:val="24"/>
          <w:szCs w:val="24"/>
          <w:rtl/>
          <w:lang w:val="fr-FR" w:bidi="ar-DZ"/>
        </w:rPr>
        <w:t xml:space="preserve">أخذ عشوائيا سلكا واحدا من </w:t>
      </w:r>
      <w:r w:rsidRPr="00866C4E">
        <w:rPr>
          <w:rFonts w:ascii="Traditional Arabic" w:hAnsi="Traditional Arabic" w:cs="Traditional Arabic" w:hint="cs"/>
          <w:sz w:val="24"/>
          <w:szCs w:val="24"/>
          <w:rtl/>
          <w:lang w:val="fr-FR" w:bidi="ar-DZ"/>
        </w:rPr>
        <w:t>ال</w:t>
      </w:r>
      <w:r w:rsidRPr="00866C4E">
        <w:rPr>
          <w:rFonts w:ascii="Traditional Arabic" w:hAnsi="Traditional Arabic" w:cs="Traditional Arabic"/>
          <w:sz w:val="24"/>
          <w:szCs w:val="24"/>
          <w:rtl/>
          <w:lang w:val="fr-FR" w:bidi="ar-DZ"/>
        </w:rPr>
        <w:t>شحنة ونسجل نوعه ثم ّ نعيده إلى هذه الشحنة. نرمز لهذه</w:t>
      </w:r>
      <w:r>
        <w:rPr>
          <w:rFonts w:ascii="Traditional Arabic" w:hAnsi="Traditional Arabic" w:cs="Traditional Arabic"/>
          <w:sz w:val="24"/>
          <w:szCs w:val="24"/>
          <w:lang w:val="fr-FR" w:bidi="ar-DZ"/>
        </w:rPr>
        <w:t xml:space="preserve"> </w:t>
      </w:r>
      <w:r w:rsidRPr="00866C4E">
        <w:rPr>
          <w:rFonts w:ascii="Traditional Arabic" w:hAnsi="Traditional Arabic" w:cs="Traditional Arabic"/>
          <w:sz w:val="24"/>
          <w:szCs w:val="24"/>
          <w:rtl/>
          <w:lang w:val="fr-FR" w:bidi="ar-DZ"/>
        </w:rPr>
        <w:t>التجربة بالرمز</w:t>
      </w:r>
      <w:r w:rsidRPr="00866C4E">
        <w:rPr>
          <w:rFonts w:ascii="Traditional Arabic" w:hAnsi="Traditional Arabic" w:cs="Traditional Arabic"/>
          <w:sz w:val="24"/>
          <w:szCs w:val="24"/>
          <w:lang w:val="fr-FR" w:bidi="ar-DZ"/>
        </w:rPr>
        <w:t>E</w:t>
      </w:r>
      <w:r w:rsidRPr="00866C4E">
        <w:rPr>
          <w:rFonts w:ascii="Traditional Arabic" w:hAnsi="Traditional Arabic" w:cs="Traditional Arabic"/>
          <w:sz w:val="24"/>
          <w:szCs w:val="24"/>
          <w:rtl/>
          <w:lang w:val="fr-FR" w:bidi="ar-DZ"/>
        </w:rPr>
        <w:t>ونكررها</w:t>
      </w:r>
      <w:r w:rsidRPr="00866C4E">
        <w:rPr>
          <w:rFonts w:ascii="Traditional Arabic" w:hAnsi="Traditional Arabic" w:cs="Traditional Arabic"/>
          <w:sz w:val="24"/>
          <w:szCs w:val="24"/>
          <w:lang w:val="fr-FR" w:bidi="ar-DZ"/>
        </w:rPr>
        <w:t>n=4</w:t>
      </w:r>
      <w:r w:rsidRPr="00866C4E">
        <w:rPr>
          <w:rFonts w:ascii="Traditional Arabic" w:hAnsi="Traditional Arabic" w:cs="Traditional Arabic"/>
          <w:sz w:val="24"/>
          <w:szCs w:val="24"/>
          <w:rtl/>
          <w:lang w:val="fr-FR" w:bidi="ar-DZ"/>
        </w:rPr>
        <w:t>مرّ ة. ليكن</w:t>
      </w:r>
      <w:r w:rsidRPr="00866C4E">
        <w:rPr>
          <w:rFonts w:ascii="Traditional Arabic" w:hAnsi="Traditional Arabic" w:cs="Traditional Arabic"/>
          <w:sz w:val="24"/>
          <w:szCs w:val="24"/>
          <w:lang w:val="fr-FR" w:bidi="ar-DZ"/>
        </w:rPr>
        <w:t>X</w:t>
      </w:r>
      <w:r w:rsidRPr="00866C4E">
        <w:rPr>
          <w:rFonts w:ascii="Traditional Arabic" w:hAnsi="Traditional Arabic" w:cs="Traditional Arabic"/>
          <w:sz w:val="24"/>
          <w:szCs w:val="24"/>
          <w:rtl/>
          <w:lang w:val="fr-FR" w:bidi="ar-DZ"/>
        </w:rPr>
        <w:t>عدد الأسلاك من النوع</w:t>
      </w:r>
      <w:r w:rsidRPr="00866C4E">
        <w:rPr>
          <w:rFonts w:ascii="Traditional Arabic" w:hAnsi="Traditional Arabic" w:cs="Traditional Arabic"/>
          <w:sz w:val="24"/>
          <w:szCs w:val="24"/>
          <w:lang w:val="fr-FR" w:bidi="ar-DZ"/>
        </w:rPr>
        <w:t>1C</w:t>
      </w:r>
      <w:r w:rsidRPr="00866C4E">
        <w:rPr>
          <w:rFonts w:ascii="Traditional Arabic" w:hAnsi="Traditional Arabic" w:cs="Traditional Arabic"/>
          <w:sz w:val="24"/>
          <w:szCs w:val="24"/>
          <w:rtl/>
          <w:lang w:val="fr-FR" w:bidi="ar-DZ"/>
        </w:rPr>
        <w:t xml:space="preserve">التي </w:t>
      </w:r>
      <w:proofErr w:type="spellStart"/>
      <w:r w:rsidRPr="00866C4E">
        <w:rPr>
          <w:rFonts w:ascii="Traditional Arabic" w:hAnsi="Traditional Arabic" w:cs="Traditional Arabic"/>
          <w:sz w:val="24"/>
          <w:szCs w:val="24"/>
          <w:rtl/>
          <w:lang w:val="fr-FR" w:bidi="ar-DZ"/>
        </w:rPr>
        <w:t>نتحصل</w:t>
      </w:r>
      <w:proofErr w:type="spellEnd"/>
      <w:r w:rsidRPr="00866C4E">
        <w:rPr>
          <w:rFonts w:ascii="Traditional Arabic" w:hAnsi="Traditional Arabic" w:cs="Traditional Arabic"/>
          <w:sz w:val="24"/>
          <w:szCs w:val="24"/>
          <w:rtl/>
          <w:lang w:val="fr-FR" w:bidi="ar-DZ"/>
        </w:rPr>
        <w:t xml:space="preserve"> عليها بهذه</w:t>
      </w:r>
      <w:r>
        <w:rPr>
          <w:rFonts w:ascii="Traditional Arabic" w:hAnsi="Traditional Arabic" w:cs="Traditional Arabic"/>
          <w:sz w:val="24"/>
          <w:szCs w:val="24"/>
          <w:lang w:val="fr-FR" w:bidi="ar-DZ"/>
        </w:rPr>
        <w:t xml:space="preserve"> </w:t>
      </w:r>
      <w:r w:rsidRPr="00866C4E">
        <w:rPr>
          <w:rFonts w:ascii="Traditional Arabic" w:hAnsi="Traditional Arabic" w:cs="Traditional Arabic"/>
          <w:sz w:val="24"/>
          <w:szCs w:val="24"/>
          <w:rtl/>
          <w:lang w:val="fr-FR" w:bidi="ar-DZ"/>
        </w:rPr>
        <w:t>الطريقة.</w:t>
      </w:r>
    </w:p>
    <w:p w:rsidR="00866C4E" w:rsidRPr="00866C4E" w:rsidRDefault="00866C4E" w:rsidP="00866C4E">
      <w:pPr>
        <w:pStyle w:val="a5"/>
        <w:numPr>
          <w:ilvl w:val="0"/>
          <w:numId w:val="9"/>
        </w:numPr>
        <w:rPr>
          <w:rFonts w:ascii="Traditional Arabic" w:hAnsi="Traditional Arabic" w:cs="Traditional Arabic" w:hint="cs"/>
          <w:sz w:val="24"/>
          <w:szCs w:val="24"/>
          <w:lang w:val="fr-FR" w:bidi="ar-DZ"/>
        </w:rPr>
      </w:pPr>
      <w:r w:rsidRPr="00866C4E">
        <w:rPr>
          <w:rFonts w:ascii="Traditional Arabic" w:hAnsi="Traditional Arabic" w:cs="Traditional Arabic"/>
          <w:sz w:val="24"/>
          <w:szCs w:val="24"/>
          <w:rtl/>
          <w:lang w:val="fr-FR" w:bidi="ar-DZ"/>
        </w:rPr>
        <w:t>احسب الأمل الرياضياتي</w:t>
      </w:r>
      <w:r w:rsidRPr="00866C4E">
        <w:rPr>
          <w:rFonts w:ascii="Traditional Arabic" w:hAnsi="Traditional Arabic" w:cs="Traditional Arabic"/>
          <w:sz w:val="24"/>
          <w:szCs w:val="24"/>
          <w:lang w:val="fr-FR" w:bidi="ar-DZ"/>
        </w:rPr>
        <w:t>E(X)</w:t>
      </w:r>
    </w:p>
    <w:p w:rsidR="00866C4E" w:rsidRDefault="00866C4E" w:rsidP="00866C4E">
      <w:pPr>
        <w:pStyle w:val="a5"/>
        <w:numPr>
          <w:ilvl w:val="0"/>
          <w:numId w:val="9"/>
        </w:numPr>
        <w:rPr>
          <w:rFonts w:ascii="Traditional Arabic" w:hAnsi="Traditional Arabic" w:cs="Traditional Arabic" w:hint="cs"/>
          <w:sz w:val="24"/>
          <w:szCs w:val="24"/>
          <w:lang w:val="fr-FR" w:bidi="ar-DZ"/>
        </w:rPr>
      </w:pPr>
      <w:r w:rsidRPr="00866C4E">
        <w:rPr>
          <w:rFonts w:ascii="Traditional Arabic" w:hAnsi="Traditional Arabic" w:cs="Traditional Arabic"/>
          <w:sz w:val="24"/>
          <w:szCs w:val="24"/>
          <w:rtl/>
          <w:lang w:val="fr-FR" w:bidi="ar-DZ"/>
        </w:rPr>
        <w:t>في هذا السؤال</w:t>
      </w:r>
      <w:r w:rsidRPr="00866C4E">
        <w:rPr>
          <w:rFonts w:ascii="Traditional Arabic" w:hAnsi="Traditional Arabic" w:cs="Traditional Arabic"/>
          <w:sz w:val="24"/>
          <w:szCs w:val="24"/>
          <w:lang w:val="fr-FR" w:bidi="ar-DZ"/>
        </w:rPr>
        <w:t>n</w:t>
      </w:r>
      <w:r w:rsidRPr="00866C4E">
        <w:rPr>
          <w:rFonts w:ascii="Traditional Arabic" w:hAnsi="Traditional Arabic" w:cs="Traditional Arabic"/>
          <w:sz w:val="24"/>
          <w:szCs w:val="24"/>
          <w:rtl/>
          <w:lang w:val="fr-FR" w:bidi="ar-DZ"/>
        </w:rPr>
        <w:t>مجهول.</w:t>
      </w:r>
      <w:r w:rsidRPr="00866C4E">
        <w:rPr>
          <w:rFonts w:ascii="Traditional Arabic" w:hAnsi="Traditional Arabic" w:cs="Traditional Arabic"/>
          <w:sz w:val="24"/>
          <w:szCs w:val="24"/>
          <w:lang w:val="fr-FR" w:bidi="ar-DZ"/>
        </w:rPr>
        <w:br/>
      </w:r>
      <w:r w:rsidRPr="00866C4E">
        <w:rPr>
          <w:rFonts w:ascii="Traditional Arabic" w:hAnsi="Traditional Arabic" w:cs="Traditional Arabic"/>
          <w:sz w:val="24"/>
          <w:szCs w:val="24"/>
          <w:rtl/>
          <w:lang w:val="fr-FR" w:bidi="ar-DZ"/>
        </w:rPr>
        <w:t>أ</w:t>
      </w:r>
      <w:r w:rsidRPr="00866C4E">
        <w:rPr>
          <w:rFonts w:ascii="Traditional Arabic" w:hAnsi="Traditional Arabic" w:cs="Traditional Arabic"/>
          <w:sz w:val="24"/>
          <w:szCs w:val="24"/>
          <w:lang w:val="fr-FR" w:bidi="ar-DZ"/>
        </w:rPr>
        <w:t>(</w:t>
      </w:r>
      <w:r w:rsidRPr="00866C4E">
        <w:rPr>
          <w:rFonts w:ascii="Traditional Arabic" w:hAnsi="Traditional Arabic" w:cs="Traditional Arabic"/>
          <w:sz w:val="24"/>
          <w:szCs w:val="24"/>
          <w:rtl/>
          <w:lang w:val="fr-FR" w:bidi="ar-DZ"/>
        </w:rPr>
        <w:t>عبّر عن</w:t>
      </w:r>
      <w:r w:rsidRPr="00866C4E">
        <w:rPr>
          <w:rFonts w:ascii="Traditional Arabic" w:hAnsi="Traditional Arabic" w:cs="Traditional Arabic"/>
          <w:sz w:val="24"/>
          <w:szCs w:val="24"/>
          <w:lang w:val="fr-FR" w:bidi="ar-DZ"/>
        </w:rPr>
        <w:t>P(X&gt;1)</w:t>
      </w:r>
      <w:r w:rsidRPr="00866C4E">
        <w:rPr>
          <w:rFonts w:ascii="Traditional Arabic" w:hAnsi="Traditional Arabic" w:cs="Traditional Arabic"/>
          <w:sz w:val="24"/>
          <w:szCs w:val="24"/>
          <w:rtl/>
          <w:lang w:val="fr-FR" w:bidi="ar-DZ"/>
        </w:rPr>
        <w:t xml:space="preserve"> بدلالة</w:t>
      </w:r>
      <w:r w:rsidRPr="00866C4E">
        <w:rPr>
          <w:rFonts w:ascii="Traditional Arabic" w:hAnsi="Traditional Arabic" w:cs="Traditional Arabic"/>
          <w:sz w:val="24"/>
          <w:szCs w:val="24"/>
          <w:lang w:val="fr-FR" w:bidi="ar-DZ"/>
        </w:rPr>
        <w:t>n.</w:t>
      </w:r>
      <w:r w:rsidRPr="00866C4E">
        <w:rPr>
          <w:rFonts w:ascii="Traditional Arabic" w:hAnsi="Traditional Arabic" w:cs="Traditional Arabic"/>
          <w:sz w:val="24"/>
          <w:szCs w:val="24"/>
          <w:lang w:val="fr-FR" w:bidi="ar-DZ"/>
        </w:rPr>
        <w:br/>
      </w:r>
      <w:r w:rsidRPr="00866C4E">
        <w:rPr>
          <w:rFonts w:ascii="Traditional Arabic" w:hAnsi="Traditional Arabic" w:cs="Traditional Arabic"/>
          <w:sz w:val="24"/>
          <w:szCs w:val="24"/>
          <w:rtl/>
          <w:lang w:val="fr-FR" w:bidi="ar-DZ"/>
        </w:rPr>
        <w:t>ب</w:t>
      </w:r>
      <w:r w:rsidRPr="00866C4E">
        <w:rPr>
          <w:rFonts w:ascii="Traditional Arabic" w:hAnsi="Traditional Arabic" w:cs="Traditional Arabic"/>
          <w:sz w:val="24"/>
          <w:szCs w:val="24"/>
          <w:lang w:val="fr-FR" w:bidi="ar-DZ"/>
        </w:rPr>
        <w:t>(</w:t>
      </w:r>
      <w:r w:rsidRPr="00866C4E">
        <w:rPr>
          <w:rFonts w:ascii="Traditional Arabic" w:hAnsi="Traditional Arabic" w:cs="Traditional Arabic"/>
          <w:sz w:val="24"/>
          <w:szCs w:val="24"/>
          <w:rtl/>
          <w:lang w:val="fr-FR" w:bidi="ar-DZ"/>
        </w:rPr>
        <w:t>كم من مرّ ة يجب تكرار التجربة</w:t>
      </w:r>
      <w:r w:rsidRPr="00866C4E">
        <w:rPr>
          <w:rFonts w:ascii="Traditional Arabic" w:hAnsi="Traditional Arabic" w:cs="Traditional Arabic"/>
          <w:sz w:val="24"/>
          <w:szCs w:val="24"/>
          <w:lang w:val="fr-FR" w:bidi="ar-DZ"/>
        </w:rPr>
        <w:t>E</w:t>
      </w:r>
      <w:r w:rsidRPr="00866C4E">
        <w:rPr>
          <w:rFonts w:ascii="Traditional Arabic" w:hAnsi="Traditional Arabic" w:cs="Traditional Arabic"/>
          <w:sz w:val="24"/>
          <w:szCs w:val="24"/>
          <w:rtl/>
          <w:lang w:val="fr-FR" w:bidi="ar-DZ"/>
        </w:rPr>
        <w:t>حتى نستطيع القول أنّنا متأكدين بنسبة</w:t>
      </w:r>
      <w:r w:rsidRPr="00866C4E">
        <w:rPr>
          <w:rFonts w:ascii="Traditional Arabic" w:hAnsi="Traditional Arabic" w:cs="Traditional Arabic"/>
          <w:sz w:val="24"/>
          <w:szCs w:val="24"/>
          <w:lang w:val="fr-FR" w:bidi="ar-DZ"/>
        </w:rPr>
        <w:t>90%</w:t>
      </w:r>
      <w:r w:rsidRPr="00866C4E">
        <w:rPr>
          <w:rFonts w:ascii="Traditional Arabic" w:hAnsi="Traditional Arabic" w:cs="Traditional Arabic"/>
          <w:sz w:val="24"/>
          <w:szCs w:val="24"/>
          <w:rtl/>
          <w:lang w:val="fr-FR" w:bidi="ar-DZ"/>
        </w:rPr>
        <w:t>من أنّنا</w:t>
      </w:r>
      <w:r>
        <w:rPr>
          <w:rFonts w:ascii="Traditional Arabic" w:hAnsi="Traditional Arabic" w:cs="Traditional Arabic"/>
          <w:sz w:val="24"/>
          <w:szCs w:val="24"/>
          <w:lang w:val="fr-FR" w:bidi="ar-DZ"/>
        </w:rPr>
        <w:t xml:space="preserve"> </w:t>
      </w:r>
      <w:r w:rsidRPr="00866C4E">
        <w:rPr>
          <w:rFonts w:ascii="Traditional Arabic" w:hAnsi="Traditional Arabic" w:cs="Traditional Arabic"/>
          <w:sz w:val="24"/>
          <w:szCs w:val="24"/>
          <w:rtl/>
          <w:lang w:val="fr-FR" w:bidi="ar-DZ"/>
        </w:rPr>
        <w:t>سنحصل على سلك واحد على الأقل من النوع</w:t>
      </w:r>
      <w:r w:rsidRPr="00866C4E">
        <w:rPr>
          <w:rFonts w:ascii="Traditional Arabic" w:hAnsi="Traditional Arabic" w:cs="Traditional Arabic"/>
          <w:sz w:val="24"/>
          <w:szCs w:val="24"/>
          <w:lang w:val="fr-FR" w:bidi="ar-DZ"/>
        </w:rPr>
        <w:t>1C</w:t>
      </w:r>
      <w:proofErr w:type="spellStart"/>
      <w:r w:rsidRPr="00866C4E">
        <w:rPr>
          <w:rFonts w:ascii="Traditional Arabic" w:hAnsi="Traditional Arabic" w:cs="Traditional Arabic"/>
          <w:sz w:val="24"/>
          <w:szCs w:val="24"/>
          <w:rtl/>
          <w:lang w:val="fr-FR" w:bidi="ar-DZ"/>
        </w:rPr>
        <w:t>؟</w:t>
      </w:r>
      <w:proofErr w:type="spellEnd"/>
    </w:p>
    <w:p w:rsidR="00866C4E" w:rsidRPr="00866C4E" w:rsidRDefault="00866C4E" w:rsidP="00866C4E">
      <w:pPr>
        <w:ind w:left="360"/>
        <w:rPr>
          <w:rFonts w:ascii="Traditional Arabic" w:hAnsi="Traditional Arabic" w:cs="Traditional Arabic" w:hint="cs"/>
          <w:sz w:val="24"/>
          <w:szCs w:val="24"/>
          <w:rtl/>
          <w:lang w:val="fr-FR" w:bidi="ar-DZ"/>
        </w:rPr>
      </w:pPr>
      <w:r w:rsidRPr="00314DBE">
        <w:rPr>
          <w:rFonts w:ascii="Traditional Arabic" w:hAnsi="Traditional Arabic" w:cs="DecoType Naskh" w:hint="cs"/>
          <w:b/>
          <w:bCs/>
          <w:sz w:val="32"/>
          <w:szCs w:val="32"/>
          <w:u w:val="single"/>
          <w:rtl/>
        </w:rPr>
        <w:t>التمرين الخامس: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 </w:t>
      </w:r>
    </w:p>
    <w:p w:rsidR="00355EF2" w:rsidRDefault="00355EF2" w:rsidP="00355EF2">
      <w:pPr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 xml:space="preserve">معدل المكالمات التي يستقبلها مركز هو 1.8 مكالمة في الدقيقة </w:t>
      </w:r>
      <w:proofErr w:type="spellStart"/>
      <w:r>
        <w:rPr>
          <w:rFonts w:ascii="Traditional Arabic" w:hAnsi="Traditional Arabic" w:cs="Traditional Arabic" w:hint="cs"/>
          <w:sz w:val="24"/>
          <w:szCs w:val="24"/>
          <w:rtl/>
        </w:rPr>
        <w:t>،</w:t>
      </w:r>
      <w:proofErr w:type="spellEnd"/>
      <w:r>
        <w:rPr>
          <w:rFonts w:ascii="Traditional Arabic" w:hAnsi="Traditional Arabic" w:cs="Traditional Arabic" w:hint="cs"/>
          <w:sz w:val="24"/>
          <w:szCs w:val="24"/>
          <w:rtl/>
        </w:rPr>
        <w:t xml:space="preserve"> باعتبار عدد المكالمات متغير عشوائي يتبع قانون </w:t>
      </w:r>
      <w:proofErr w:type="spellStart"/>
      <w:r>
        <w:rPr>
          <w:rFonts w:ascii="Traditional Arabic" w:hAnsi="Traditional Arabic" w:cs="Traditional Arabic" w:hint="cs"/>
          <w:sz w:val="24"/>
          <w:szCs w:val="24"/>
          <w:rtl/>
        </w:rPr>
        <w:t>بواسون</w:t>
      </w:r>
      <w:proofErr w:type="spellEnd"/>
    </w:p>
    <w:p w:rsidR="00B316EE" w:rsidRDefault="00355EF2" w:rsidP="00580415">
      <w:pPr>
        <w:rPr>
          <w:rFonts w:ascii="Traditional Arabic" w:hAnsi="Traditional Arabic" w:cs="Traditional Arabic" w:hint="cs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>احسب الاحتمالات التالية:</w:t>
      </w:r>
    </w:p>
    <w:p w:rsidR="00355EF2" w:rsidRDefault="00355EF2" w:rsidP="00580415">
      <w:pPr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355EF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</w:t>
      </w:r>
      <w:proofErr w:type="spellStart"/>
      <w:r w:rsidRPr="00355EF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1-</w:t>
      </w:r>
      <w:proofErr w:type="spellEnd"/>
      <w:r>
        <w:rPr>
          <w:rFonts w:ascii="Traditional Arabic" w:hAnsi="Traditional Arabic" w:cs="Traditional Arabic" w:hint="cs"/>
          <w:sz w:val="24"/>
          <w:szCs w:val="24"/>
          <w:rtl/>
        </w:rPr>
        <w:t xml:space="preserve"> تلقي مكالمة واحدة بين 8.15 و 8.16</w:t>
      </w:r>
    </w:p>
    <w:p w:rsidR="00866C4E" w:rsidRPr="00B316EE" w:rsidRDefault="00B316EE" w:rsidP="00B316EE">
      <w:pPr>
        <w:ind w:left="141"/>
        <w:rPr>
          <w:rFonts w:ascii="Traditional Arabic" w:hAnsi="Traditional Arabic" w:cs="Traditional Arabic" w:hint="cs"/>
          <w:sz w:val="24"/>
          <w:szCs w:val="24"/>
          <w:rtl/>
        </w:rPr>
      </w:pPr>
      <w:proofErr w:type="spellStart"/>
      <w:r>
        <w:rPr>
          <w:rFonts w:ascii="Traditional Arabic" w:hAnsi="Traditional Arabic" w:cs="Traditional Arabic" w:hint="cs"/>
          <w:sz w:val="24"/>
          <w:szCs w:val="24"/>
          <w:rtl/>
        </w:rPr>
        <w:t>2-</w:t>
      </w:r>
      <w:proofErr w:type="spellEnd"/>
      <w:r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355EF2" w:rsidRPr="00B316EE">
        <w:rPr>
          <w:rFonts w:ascii="Traditional Arabic" w:hAnsi="Traditional Arabic" w:cs="Traditional Arabic" w:hint="cs"/>
          <w:sz w:val="24"/>
          <w:szCs w:val="24"/>
          <w:rtl/>
        </w:rPr>
        <w:t xml:space="preserve">اكثر من مكالمتين </w:t>
      </w:r>
      <w:r w:rsidR="00866C4E" w:rsidRPr="00B316EE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:rsidR="00355EF2" w:rsidRPr="00866C4E" w:rsidRDefault="00866C4E" w:rsidP="00866C4E">
      <w:pPr>
        <w:ind w:left="360"/>
        <w:rPr>
          <w:rFonts w:ascii="Traditional Arabic" w:hAnsi="Traditional Arabic" w:cs="Traditional Arabic"/>
          <w:sz w:val="24"/>
          <w:szCs w:val="24"/>
          <w:rtl/>
        </w:rPr>
      </w:pPr>
      <w:r w:rsidRPr="00DD2CFE">
        <w:rPr>
          <w:rFonts w:ascii="Traditional Arabic" w:hAnsi="Traditional Arabic" w:cs="DecoType Naskh" w:hint="cs"/>
          <w:b/>
          <w:bCs/>
          <w:sz w:val="32"/>
          <w:szCs w:val="32"/>
          <w:u w:val="single"/>
          <w:rtl/>
        </w:rPr>
        <w:lastRenderedPageBreak/>
        <w:t>التمرين السادس: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355EF2" w:rsidRPr="00866C4E">
        <w:rPr>
          <w:rFonts w:ascii="Traditional Arabic" w:hAnsi="Traditional Arabic" w:cs="Traditional Arabic" w:hint="cs"/>
          <w:sz w:val="24"/>
          <w:szCs w:val="24"/>
          <w:rtl/>
        </w:rPr>
        <w:t xml:space="preserve">   </w:t>
      </w:r>
    </w:p>
    <w:p w:rsidR="00355EF2" w:rsidRDefault="00722049" w:rsidP="00355EF2">
      <w:pPr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 xml:space="preserve">لتكن </w:t>
      </w:r>
      <w:proofErr w:type="spellStart"/>
      <w:r>
        <w:rPr>
          <w:rFonts w:ascii="Traditional Arabic" w:hAnsi="Traditional Arabic" w:cs="Traditional Arabic"/>
          <w:sz w:val="24"/>
          <w:szCs w:val="24"/>
          <w:rtl/>
        </w:rPr>
        <w:t>f</w:t>
      </w:r>
      <w:proofErr w:type="spellEnd"/>
      <w:r>
        <w:rPr>
          <w:rFonts w:ascii="Traditional Arabic" w:hAnsi="Traditional Arabic" w:cs="Traditional Arabic" w:hint="cs"/>
          <w:sz w:val="24"/>
          <w:szCs w:val="24"/>
          <w:rtl/>
        </w:rPr>
        <w:t xml:space="preserve"> كثافة احتمال متغير عشوائي </w:t>
      </w:r>
      <w:r w:rsidR="00355EF2" w:rsidRPr="00355EF2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 w:hint="cs"/>
          <w:sz w:val="24"/>
          <w:szCs w:val="24"/>
          <w:rtl/>
        </w:rPr>
        <w:t>حيث :</w:t>
      </w:r>
    </w:p>
    <w:p w:rsidR="00722049" w:rsidRDefault="00DD2CFE" w:rsidP="00722049">
      <w:pPr>
        <w:rPr>
          <w:rFonts w:ascii="Traditional Arabic" w:eastAsiaTheme="minorEastAsia" w:hAnsi="Traditional Arabic" w:cs="Traditional Arabic"/>
          <w:sz w:val="24"/>
          <w:szCs w:val="24"/>
          <w:rtl/>
        </w:rPr>
      </w:pPr>
      <w:r>
        <w:rPr>
          <w:rFonts w:ascii="Traditional Arabic" w:eastAsiaTheme="minorEastAsia" w:hAnsi="Traditional Arabic" w:cs="Traditional Arabic" w:hint="cs"/>
          <w:sz w:val="24"/>
          <w:szCs w:val="24"/>
          <w:rtl/>
          <w:lang w:val="fr-FR"/>
        </w:rPr>
        <w:t xml:space="preserve">      </w:t>
      </w:r>
      <w:r w:rsidR="00722049">
        <w:rPr>
          <w:rFonts w:ascii="Traditional Arabic" w:eastAsiaTheme="minorEastAsia" w:hAnsi="Traditional Arabic" w:cs="Traditional Arabic" w:hint="cs"/>
          <w:sz w:val="24"/>
          <w:szCs w:val="24"/>
          <w:rtl/>
          <w:lang w:val="fr-FR" w:bidi="ar-DZ"/>
        </w:rPr>
        <w:t xml:space="preserve"> </w:t>
      </w:r>
      <m:oMath>
        <m:r>
          <w:rPr>
            <w:rFonts w:ascii="Cambria Math" w:hAnsi="Cambria Math" w:cs="Traditional Arabic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raditional Arabic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raditional Arabic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raditional Arabic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raditional Arabic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raditional Arabic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raditional Arabic"/>
                    <w:sz w:val="24"/>
                    <w:szCs w:val="24"/>
                  </w:rPr>
                  <m:t xml:space="preserve">k </m:t>
                </m:r>
                <m:sSup>
                  <m:sSupPr>
                    <m:ctrlPr>
                      <w:rPr>
                        <w:rFonts w:ascii="Cambria Math" w:hAnsi="Cambria Math" w:cs="Traditional Arabic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raditional Arabic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raditional Arabic"/>
                        <w:sz w:val="24"/>
                        <w:szCs w:val="24"/>
                      </w:rPr>
                      <m:t>-αx</m:t>
                    </m:r>
                  </m:sup>
                </m:sSup>
                <m:r>
                  <w:rPr>
                    <w:rFonts w:ascii="Cambria Math" w:hAnsi="Cambria Math" w:cs="Traditional Arabic"/>
                    <w:sz w:val="24"/>
                    <w:szCs w:val="24"/>
                  </w:rPr>
                  <m:t>,x≥0</m:t>
                </m:r>
              </m:e>
              <m:e>
                <m:r>
                  <w:rPr>
                    <w:rFonts w:ascii="Cambria Math" w:hAnsi="Cambria Math" w:cs="Traditional Arabic"/>
                    <w:sz w:val="24"/>
                    <w:szCs w:val="24"/>
                  </w:rPr>
                  <m:t>0,  x&lt;0</m:t>
                </m:r>
              </m:e>
            </m:eqArr>
          </m:e>
        </m:d>
      </m:oMath>
      <w:r w:rsidR="00722049">
        <w:rPr>
          <w:rFonts w:ascii="Traditional Arabic" w:hAnsi="Traditional Arabic" w:cs="Traditional Arabic" w:hint="cs"/>
          <w:sz w:val="24"/>
          <w:szCs w:val="24"/>
          <w:rtl/>
        </w:rPr>
        <w:t xml:space="preserve"> مع </w:t>
      </w:r>
      <m:oMath>
        <m:r>
          <m:rPr>
            <m:sty m:val="p"/>
          </m:rPr>
          <w:rPr>
            <w:rFonts w:ascii="Times New Roman" w:hAnsi="Times New Roman" w:cs="Times New Roman" w:hint="cs"/>
            <w:sz w:val="24"/>
            <w:szCs w:val="24"/>
            <w:rtl/>
          </w:rPr>
          <m:t>α</m:t>
        </m:r>
        <m:r>
          <m:rPr>
            <m:sty m:val="p"/>
          </m:rPr>
          <w:rPr>
            <w:rFonts w:ascii="Cambria Math" w:hAnsi="Cambria Math" w:cs="Traditional Arabic"/>
            <w:sz w:val="24"/>
            <w:szCs w:val="24"/>
            <w:rtl/>
          </w:rPr>
          <m:t>&gt;</m:t>
        </m:r>
        <m:r>
          <m:rPr>
            <m:sty m:val="p"/>
          </m:rPr>
          <w:rPr>
            <w:rFonts w:ascii="Cambria Math" w:hAnsi="Cambria Math" w:cs="Traditional Arabic"/>
            <w:sz w:val="24"/>
            <w:szCs w:val="24"/>
          </w:rPr>
          <m:t>0</m:t>
        </m:r>
      </m:oMath>
    </w:p>
    <w:p w:rsidR="00722049" w:rsidRDefault="00722049" w:rsidP="00722049">
      <w:pPr>
        <w:pStyle w:val="a5"/>
        <w:numPr>
          <w:ilvl w:val="0"/>
          <w:numId w:val="4"/>
        </w:numPr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 xml:space="preserve">احسب الثابت </w:t>
      </w:r>
      <w:proofErr w:type="spellStart"/>
      <w:r>
        <w:rPr>
          <w:rFonts w:ascii="Traditional Arabic" w:hAnsi="Traditional Arabic" w:cs="Traditional Arabic"/>
          <w:sz w:val="24"/>
          <w:szCs w:val="24"/>
          <w:rtl/>
        </w:rPr>
        <w:t>k</w:t>
      </w:r>
      <w:r>
        <w:rPr>
          <w:rFonts w:ascii="Traditional Arabic" w:hAnsi="Traditional Arabic" w:cs="Traditional Arabic" w:hint="cs"/>
          <w:sz w:val="24"/>
          <w:szCs w:val="24"/>
          <w:rtl/>
        </w:rPr>
        <w:t>.</w:t>
      </w:r>
      <w:proofErr w:type="spellEnd"/>
    </w:p>
    <w:p w:rsidR="00722049" w:rsidRDefault="00722049" w:rsidP="00722049">
      <w:pPr>
        <w:pStyle w:val="a5"/>
        <w:numPr>
          <w:ilvl w:val="0"/>
          <w:numId w:val="4"/>
        </w:numPr>
        <w:rPr>
          <w:rFonts w:ascii="Traditional Arabic" w:hAnsi="Traditional Arabic" w:cs="Traditional Arabic" w:hint="cs"/>
          <w:sz w:val="24"/>
          <w:szCs w:val="24"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 xml:space="preserve">احسب ثم فسر </w:t>
      </w:r>
      <w:proofErr w:type="spellStart"/>
      <w:r>
        <w:rPr>
          <w:rFonts w:ascii="Traditional Arabic" w:hAnsi="Traditional Arabic" w:cs="Traditional Arabic" w:hint="cs"/>
          <w:sz w:val="24"/>
          <w:szCs w:val="24"/>
          <w:rtl/>
        </w:rPr>
        <w:t>مايلي</w:t>
      </w:r>
      <w:proofErr w:type="spellEnd"/>
      <w:r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 w:cs="Traditional Arabic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raditional Arabic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raditional Arabic"/>
                <w:sz w:val="24"/>
                <w:szCs w:val="24"/>
              </w:rPr>
              <m:t>X&gt;x/X&gt;</m:t>
            </m:r>
            <m:sSub>
              <m:sSubPr>
                <m:ctrlPr>
                  <w:rPr>
                    <w:rFonts w:ascii="Cambria Math" w:hAnsi="Cambria Math" w:cs="Traditional Arabic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raditional Arabic"/>
                    <w:sz w:val="24"/>
                    <w:szCs w:val="24"/>
                  </w:rPr>
                  <m:t>0</m:t>
                </m:r>
              </m:sub>
            </m:sSub>
          </m:e>
        </m:d>
      </m:oMath>
    </w:p>
    <w:p w:rsidR="00B316EE" w:rsidRPr="00B316EE" w:rsidRDefault="00B316EE" w:rsidP="00B316EE">
      <w:pPr>
        <w:ind w:left="425"/>
        <w:rPr>
          <w:rFonts w:ascii="Traditional Arabic" w:hAnsi="Traditional Arabic" w:cs="Traditional Arabic"/>
          <w:sz w:val="24"/>
          <w:szCs w:val="24"/>
        </w:rPr>
      </w:pPr>
      <w:r w:rsidRPr="00DD2CFE">
        <w:rPr>
          <w:rFonts w:ascii="Traditional Arabic" w:hAnsi="Traditional Arabic" w:cs="DecoType Naskh" w:hint="cs"/>
          <w:b/>
          <w:bCs/>
          <w:sz w:val="32"/>
          <w:szCs w:val="32"/>
          <w:u w:val="single"/>
          <w:rtl/>
        </w:rPr>
        <w:t>التمرين السابع:</w:t>
      </w:r>
    </w:p>
    <w:p w:rsidR="00722049" w:rsidRDefault="00722049" w:rsidP="00722049">
      <w:pPr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>حياة مصباح كهربائي متغير عشوائي يتبع القانون الطبيعي متوسطه 160 ساعة</w:t>
      </w:r>
      <w:r w:rsidR="00314DBE">
        <w:rPr>
          <w:rFonts w:ascii="Traditional Arabic" w:hAnsi="Traditional Arabic" w:cs="Traditional Arabic" w:hint="cs"/>
          <w:sz w:val="24"/>
          <w:szCs w:val="24"/>
          <w:rtl/>
        </w:rPr>
        <w:t xml:space="preserve"> و تباينه 900 ساعة </w:t>
      </w:r>
    </w:p>
    <w:p w:rsidR="00314DBE" w:rsidRPr="00314DBE" w:rsidRDefault="00314DBE" w:rsidP="00314DBE">
      <w:pPr>
        <w:pStyle w:val="a5"/>
        <w:numPr>
          <w:ilvl w:val="0"/>
          <w:numId w:val="5"/>
        </w:numPr>
        <w:rPr>
          <w:rFonts w:ascii="Traditional Arabic" w:hAnsi="Traditional Arabic" w:cs="Traditional Arabic"/>
          <w:sz w:val="24"/>
          <w:szCs w:val="24"/>
        </w:rPr>
      </w:pPr>
      <w:r w:rsidRPr="00314DBE">
        <w:rPr>
          <w:rFonts w:ascii="Traditional Arabic" w:hAnsi="Traditional Arabic" w:cs="Traditional Arabic"/>
          <w:sz w:val="24"/>
          <w:szCs w:val="24"/>
          <w:rtl/>
        </w:rPr>
        <w:t xml:space="preserve">احسب الاحتمالات التالية </w:t>
      </w:r>
    </w:p>
    <w:p w:rsidR="00314DBE" w:rsidRPr="00314DBE" w:rsidRDefault="00314DBE" w:rsidP="00314DBE">
      <w:pPr>
        <w:pStyle w:val="a5"/>
        <w:rPr>
          <w:rFonts w:ascii="Traditional Arabic" w:hAnsi="Traditional Arabic" w:cs="Traditional Arabic"/>
          <w:i/>
          <w:sz w:val="24"/>
          <w:szCs w:val="24"/>
          <w:rtl/>
        </w:rPr>
      </w:pPr>
      <w:r w:rsidRPr="00314DBE">
        <w:rPr>
          <w:rFonts w:ascii="Traditional Arabic" w:eastAsiaTheme="minorEastAsia" w:hAnsi="Traditional Arabic" w:cs="Traditional Arabic"/>
          <w:sz w:val="24"/>
          <w:szCs w:val="24"/>
          <w:rtl/>
          <w:lang w:val="fr-FR" w:bidi="ar-DZ"/>
        </w:rPr>
        <w:t xml:space="preserve">  </w:t>
      </w:r>
      <m:oMath>
        <m:r>
          <w:rPr>
            <w:rFonts w:ascii="Cambria Math" w:hAnsi="Cambria Math" w:cs="Traditional Arabic"/>
            <w:sz w:val="18"/>
            <w:szCs w:val="18"/>
          </w:rPr>
          <m:t>P</m:t>
        </m:r>
        <m:d>
          <m:dPr>
            <m:ctrlPr>
              <w:rPr>
                <w:rFonts w:ascii="Cambria Math" w:hAnsi="Traditional Arabic" w:cs="Traditional Arabic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 w:cs="Traditional Arabic"/>
                <w:sz w:val="18"/>
                <w:szCs w:val="18"/>
              </w:rPr>
              <m:t>X</m:t>
            </m:r>
            <m:r>
              <w:rPr>
                <w:rFonts w:ascii="Traditional Arabic" w:hAnsiTheme="majorBidi" w:cs="Traditional Arabic"/>
                <w:sz w:val="18"/>
                <w:szCs w:val="18"/>
              </w:rPr>
              <m:t>≤</m:t>
            </m:r>
            <m:r>
              <w:rPr>
                <w:rFonts w:ascii="Cambria Math" w:hAnsi="Traditional Arabic" w:cs="Traditional Arabic"/>
                <w:sz w:val="18"/>
                <w:szCs w:val="18"/>
              </w:rPr>
              <m:t>160</m:t>
            </m:r>
          </m:e>
        </m:d>
        <m:r>
          <w:rPr>
            <w:rFonts w:ascii="Cambria Math" w:hAnsi="Traditional Arabic" w:cs="Traditional Arabic"/>
            <w:sz w:val="18"/>
            <w:szCs w:val="18"/>
          </w:rPr>
          <m:t>,</m:t>
        </m:r>
        <m:r>
          <w:rPr>
            <w:rFonts w:ascii="Cambria Math" w:hAnsi="Cambria Math" w:cs="Traditional Arabic"/>
            <w:sz w:val="18"/>
            <w:szCs w:val="18"/>
          </w:rPr>
          <m:t>P</m:t>
        </m:r>
        <m:d>
          <m:dPr>
            <m:ctrlPr>
              <w:rPr>
                <w:rFonts w:ascii="Cambria Math" w:hAnsi="Traditional Arabic" w:cs="Traditional Arabic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 w:cs="Traditional Arabic"/>
                <w:sz w:val="18"/>
                <w:szCs w:val="18"/>
              </w:rPr>
              <m:t>X</m:t>
            </m:r>
            <m:r>
              <w:rPr>
                <w:rFonts w:ascii="Cambria Math" w:hAnsi="Traditional Arabic" w:cs="Traditional Arabic"/>
                <w:sz w:val="18"/>
                <w:szCs w:val="18"/>
              </w:rPr>
              <m:t>&gt;180</m:t>
            </m:r>
          </m:e>
        </m:d>
        <m:r>
          <w:rPr>
            <w:rFonts w:ascii="Cambria Math" w:hAnsi="Traditional Arabic" w:cs="Traditional Arabic"/>
            <w:sz w:val="18"/>
            <w:szCs w:val="18"/>
          </w:rPr>
          <m:t>,</m:t>
        </m:r>
        <m:r>
          <w:rPr>
            <w:rFonts w:ascii="Cambria Math" w:hAnsi="Cambria Math" w:cs="Traditional Arabic"/>
            <w:sz w:val="18"/>
            <w:szCs w:val="18"/>
          </w:rPr>
          <m:t>P</m:t>
        </m:r>
        <m:d>
          <m:dPr>
            <m:ctrlPr>
              <w:rPr>
                <w:rFonts w:ascii="Cambria Math" w:hAnsi="Traditional Arabic" w:cs="Traditional Arabic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 w:cs="Traditional Arabic"/>
                <w:sz w:val="18"/>
                <w:szCs w:val="18"/>
              </w:rPr>
              <m:t>X</m:t>
            </m:r>
            <m:r>
              <w:rPr>
                <w:rFonts w:ascii="Cambria Math" w:hAnsi="Traditional Arabic" w:cs="Traditional Arabic"/>
                <w:sz w:val="18"/>
                <w:szCs w:val="18"/>
              </w:rPr>
              <m:t>&gt;180/</m:t>
            </m:r>
            <m:r>
              <w:rPr>
                <w:rFonts w:ascii="Cambria Math" w:hAnsi="Cambria Math" w:cs="Traditional Arabic"/>
                <w:sz w:val="18"/>
                <w:szCs w:val="18"/>
              </w:rPr>
              <m:t>X</m:t>
            </m:r>
            <m:r>
              <w:rPr>
                <w:rFonts w:ascii="Cambria Math" w:hAnsi="Traditional Arabic" w:cs="Traditional Arabic"/>
                <w:sz w:val="18"/>
                <w:szCs w:val="18"/>
              </w:rPr>
              <m:t>&gt;160</m:t>
            </m:r>
          </m:e>
        </m:d>
      </m:oMath>
      <w:r w:rsidRPr="00314DBE">
        <w:rPr>
          <w:rFonts w:ascii="Traditional Arabic" w:hAnsi="Traditional Arabic" w:cs="Traditional Arabic"/>
          <w:i/>
          <w:sz w:val="24"/>
          <w:szCs w:val="24"/>
          <w:rtl/>
        </w:rPr>
        <w:t xml:space="preserve"> </w:t>
      </w:r>
    </w:p>
    <w:p w:rsidR="00314DBE" w:rsidRDefault="00314DBE" w:rsidP="00314DBE">
      <w:pPr>
        <w:pStyle w:val="a5"/>
        <w:numPr>
          <w:ilvl w:val="0"/>
          <w:numId w:val="5"/>
        </w:numPr>
        <w:rPr>
          <w:rFonts w:ascii="Traditional Arabic" w:hAnsi="Traditional Arabic" w:cs="Traditional Arabic" w:hint="cs"/>
          <w:sz w:val="24"/>
          <w:szCs w:val="24"/>
        </w:rPr>
      </w:pPr>
      <w:r w:rsidRPr="00314DBE">
        <w:rPr>
          <w:rFonts w:ascii="Traditional Arabic" w:hAnsi="Traditional Arabic" w:cs="Traditional Arabic"/>
          <w:sz w:val="24"/>
          <w:szCs w:val="24"/>
          <w:rtl/>
        </w:rPr>
        <w:t xml:space="preserve">عين </w:t>
      </w:r>
      <w:r w:rsidRPr="00314DBE">
        <w:rPr>
          <w:rFonts w:ascii="Traditional Arabic" w:hAnsi="Traditional Arabic" w:cs="Traditional Arabic"/>
          <w:sz w:val="24"/>
          <w:szCs w:val="24"/>
        </w:rPr>
        <w:sym w:font="cmmi10" w:char="F0AF"/>
      </w:r>
      <w:r w:rsidRPr="00314DBE">
        <w:rPr>
          <w:rFonts w:ascii="Traditional Arabic" w:hAnsi="Traditional Arabic" w:cs="Traditional Arabic"/>
          <w:sz w:val="24"/>
          <w:szCs w:val="24"/>
          <w:rtl/>
        </w:rPr>
        <w:t xml:space="preserve"> علما ان </w:t>
      </w:r>
      <m:oMath>
        <m:r>
          <w:rPr>
            <w:rFonts w:ascii="Cambria Math" w:hAnsi="Cambria Math" w:cs="Traditional Arabic"/>
            <w:sz w:val="24"/>
            <w:szCs w:val="24"/>
          </w:rPr>
          <m:t>P</m:t>
        </m:r>
        <m:d>
          <m:dPr>
            <m:ctrlPr>
              <w:rPr>
                <w:rFonts w:ascii="Cambria Math" w:hAnsi="Traditional Arabic" w:cs="Traditional Arabic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raditional Arabic"/>
                <w:sz w:val="24"/>
                <w:szCs w:val="24"/>
              </w:rPr>
              <m:t>X≤β</m:t>
            </m:r>
          </m:e>
        </m:d>
        <m:r>
          <w:rPr>
            <w:rFonts w:ascii="Cambria Math" w:hAnsi="Traditional Arabic" w:cs="Traditional Arabic"/>
            <w:sz w:val="24"/>
            <w:szCs w:val="24"/>
          </w:rPr>
          <m:t>=0.9</m:t>
        </m:r>
      </m:oMath>
    </w:p>
    <w:p w:rsidR="00B316EE" w:rsidRPr="00B316EE" w:rsidRDefault="00B316EE" w:rsidP="00B316EE">
      <w:pPr>
        <w:ind w:left="360"/>
        <w:rPr>
          <w:rFonts w:ascii="Traditional Arabic" w:hAnsi="Traditional Arabic" w:cs="Traditional Arabic"/>
          <w:sz w:val="24"/>
          <w:szCs w:val="24"/>
        </w:rPr>
      </w:pPr>
      <w:r w:rsidRPr="00DD2CFE">
        <w:rPr>
          <w:rFonts w:ascii="Traditional Arabic" w:hAnsi="Traditional Arabic" w:cs="DecoType Naskh" w:hint="cs"/>
          <w:b/>
          <w:bCs/>
          <w:sz w:val="32"/>
          <w:szCs w:val="32"/>
          <w:u w:val="single"/>
          <w:rtl/>
        </w:rPr>
        <w:t>التمرين ال</w:t>
      </w:r>
      <w:r>
        <w:rPr>
          <w:rFonts w:ascii="Traditional Arabic" w:hAnsi="Traditional Arabic" w:cs="DecoType Naskh" w:hint="cs"/>
          <w:b/>
          <w:bCs/>
          <w:sz w:val="32"/>
          <w:szCs w:val="32"/>
          <w:u w:val="single"/>
          <w:rtl/>
        </w:rPr>
        <w:t>ثامن</w:t>
      </w:r>
      <w:r w:rsidRPr="00DD2CFE">
        <w:rPr>
          <w:rFonts w:ascii="Traditional Arabic" w:hAnsi="Traditional Arabic" w:cs="DecoType Naskh" w:hint="cs"/>
          <w:b/>
          <w:bCs/>
          <w:sz w:val="32"/>
          <w:szCs w:val="32"/>
          <w:u w:val="single"/>
          <w:rtl/>
        </w:rPr>
        <w:t>:</w:t>
      </w:r>
    </w:p>
    <w:p w:rsidR="00314DBE" w:rsidRDefault="00EC3402" w:rsidP="00314DBE">
      <w:pPr>
        <w:ind w:left="360"/>
        <w:rPr>
          <w:rFonts w:ascii="Traditional Arabic" w:hAnsi="Traditional Arabic" w:cs="Traditional Arabic"/>
          <w:sz w:val="24"/>
          <w:szCs w:val="24"/>
          <w:rtl/>
        </w:rPr>
      </w:pPr>
      <m:oMath>
        <m:d>
          <m:dPr>
            <m:ctrlPr>
              <w:rPr>
                <w:rFonts w:ascii="Cambria Math" w:hAnsi="Cambria Math" w:cs="Traditional Arabic"/>
                <w:sz w:val="24"/>
                <w:szCs w:val="24"/>
              </w:rPr>
            </m:ctrlPr>
          </m:dPr>
          <m:e>
            <m:r>
              <w:rPr>
                <w:rFonts w:ascii="Cambria Math" w:hAnsi="Cambria Math" w:cs="Traditional Arabic"/>
                <w:sz w:val="24"/>
                <w:szCs w:val="24"/>
              </w:rPr>
              <m:t>X,Y</m:t>
            </m:r>
          </m:e>
        </m:d>
      </m:oMath>
      <w:r w:rsidR="00314DBE">
        <w:rPr>
          <w:rFonts w:ascii="Traditional Arabic" w:hAnsi="Traditional Arabic" w:cs="Traditional Arabic" w:hint="cs"/>
          <w:sz w:val="24"/>
          <w:szCs w:val="24"/>
          <w:rtl/>
        </w:rPr>
        <w:t xml:space="preserve"> ثنائية عشوائية نقطية معرفة كمايلي:</w:t>
      </w:r>
    </w:p>
    <w:p w:rsidR="00314DBE" w:rsidRDefault="00DD2CFE" w:rsidP="00314DBE">
      <w:pPr>
        <w:ind w:left="360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eastAsiaTheme="minorEastAsia" w:hAnsi="Traditional Arabic" w:cs="Traditional Arabic" w:hint="cs"/>
          <w:sz w:val="24"/>
          <w:szCs w:val="24"/>
          <w:rtl/>
          <w:lang w:val="fr-FR" w:bidi="ar-DZ"/>
        </w:rPr>
        <w:t xml:space="preserve">             </w:t>
      </w:r>
      <m:oMath>
        <m:r>
          <w:rPr>
            <w:rFonts w:ascii="Cambria Math" w:hAnsi="Cambria Math" w:cs="Traditional Arabic"/>
            <w:sz w:val="24"/>
            <w:szCs w:val="24"/>
          </w:rPr>
          <m:t>X</m:t>
        </m:r>
        <m:d>
          <m:dPr>
            <m:ctrlPr>
              <w:rPr>
                <w:rFonts w:ascii="Cambria Math" w:hAnsi="Cambria Math" w:cs="Traditional Arabic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raditional Arabic"/>
                <w:sz w:val="24"/>
                <w:szCs w:val="24"/>
              </w:rPr>
              <m:t>Ω</m:t>
            </m:r>
          </m:e>
        </m:d>
        <m:r>
          <w:rPr>
            <w:rFonts w:ascii="Cambria Math" w:hAnsi="Cambria Math" w:cs="Traditional Arabic"/>
            <w:sz w:val="24"/>
            <w:szCs w:val="24"/>
          </w:rPr>
          <m:t>=Y</m:t>
        </m:r>
        <m:d>
          <m:dPr>
            <m:ctrlPr>
              <w:rPr>
                <w:rFonts w:ascii="Cambria Math" w:hAnsi="Cambria Math" w:cs="Traditional Arabic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raditional Arabic"/>
                <w:sz w:val="24"/>
                <w:szCs w:val="24"/>
              </w:rPr>
              <m:t>Ω</m:t>
            </m:r>
          </m:e>
        </m:d>
        <m:r>
          <w:rPr>
            <w:rFonts w:ascii="Cambria Math" w:hAnsi="Cambria Math" w:cs="Traditional Arabic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raditional Arabic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raditional Arabic"/>
                <w:sz w:val="24"/>
                <w:szCs w:val="24"/>
              </w:rPr>
              <m:t>0,1</m:t>
            </m:r>
          </m:e>
        </m:d>
      </m:oMath>
      <w:r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</w:p>
    <w:p w:rsidR="00DD2CFE" w:rsidRDefault="00DD2CFE" w:rsidP="00DD2CFE">
      <w:pPr>
        <w:ind w:left="360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 xml:space="preserve">حيث : </w:t>
      </w:r>
      <m:oMath>
        <m:r>
          <w:rPr>
            <w:rFonts w:ascii="Cambria Math" w:hAnsi="Cambria Math" w:cs="Traditional Arabic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raditional Arabic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raditional Arabic"/>
                <w:sz w:val="24"/>
                <w:szCs w:val="24"/>
              </w:rPr>
              <m:t>0,0</m:t>
            </m:r>
          </m:e>
        </m:d>
        <m:r>
          <w:rPr>
            <w:rFonts w:ascii="Cambria Math" w:hAnsi="Cambria Math" w:cs="Traditional Arabic"/>
            <w:sz w:val="24"/>
            <w:szCs w:val="24"/>
          </w:rPr>
          <m:t>=f</m:t>
        </m:r>
        <m:d>
          <m:dPr>
            <m:ctrlPr>
              <w:rPr>
                <w:rFonts w:ascii="Cambria Math" w:hAnsi="Cambria Math" w:cs="Traditional Arabic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raditional Arabic"/>
                <w:sz w:val="24"/>
                <w:szCs w:val="24"/>
              </w:rPr>
              <m:t>1,1</m:t>
            </m:r>
          </m:e>
        </m:d>
        <m:r>
          <w:rPr>
            <w:rFonts w:ascii="Cambria Math" w:hAnsi="Cambria Math" w:cs="Traditional Arabic"/>
            <w:sz w:val="24"/>
            <w:szCs w:val="24"/>
          </w:rPr>
          <m:t>=α</m:t>
        </m:r>
      </m:oMath>
      <w:r>
        <w:rPr>
          <w:rFonts w:ascii="Traditional Arabic" w:hAnsi="Traditional Arabic" w:cs="Traditional Arabic" w:hint="cs"/>
          <w:sz w:val="24"/>
          <w:szCs w:val="24"/>
          <w:rtl/>
        </w:rPr>
        <w:t xml:space="preserve">        و</w:t>
      </w:r>
    </w:p>
    <w:p w:rsidR="00DD2CFE" w:rsidRDefault="00DD2CFE" w:rsidP="00DD2CFE">
      <w:pPr>
        <w:ind w:left="360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         </w:t>
      </w:r>
      <m:oMath>
        <m:r>
          <w:rPr>
            <w:rFonts w:ascii="Cambria Math" w:hAnsi="Cambria Math" w:cs="Traditional Arabic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raditional Arabic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raditional Arabic"/>
                <w:sz w:val="24"/>
                <w:szCs w:val="24"/>
              </w:rPr>
              <m:t>0,1</m:t>
            </m:r>
          </m:e>
        </m:d>
        <m:r>
          <w:rPr>
            <w:rFonts w:ascii="Cambria Math" w:hAnsi="Cambria Math" w:cs="Traditional Arabic"/>
            <w:sz w:val="24"/>
            <w:szCs w:val="24"/>
          </w:rPr>
          <m:t>=f</m:t>
        </m:r>
        <m:d>
          <m:dPr>
            <m:ctrlPr>
              <w:rPr>
                <w:rFonts w:ascii="Cambria Math" w:hAnsi="Cambria Math" w:cs="Traditional Arabic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raditional Arabic"/>
                <w:sz w:val="24"/>
                <w:szCs w:val="24"/>
              </w:rPr>
              <m:t>1,0</m:t>
            </m:r>
          </m:e>
        </m:d>
        <m:r>
          <w:rPr>
            <w:rFonts w:ascii="Cambria Math" w:hAnsi="Cambria Math" w:cs="Traditional Arabic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raditional Arabic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raditional Arabic"/>
                <w:sz w:val="24"/>
                <w:szCs w:val="24"/>
              </w:rPr>
              <m:t>α</m:t>
            </m:r>
          </m:num>
          <m:den>
            <m:r>
              <w:rPr>
                <w:rFonts w:ascii="Cambria Math" w:hAnsi="Cambria Math" w:cs="Traditional Arabic"/>
                <w:sz w:val="24"/>
                <w:szCs w:val="24"/>
              </w:rPr>
              <m:t>3</m:t>
            </m:r>
          </m:den>
        </m:f>
      </m:oMath>
    </w:p>
    <w:p w:rsidR="00DD2CFE" w:rsidRPr="00DD2CFE" w:rsidRDefault="00DD2CFE" w:rsidP="00DD2CFE">
      <w:pPr>
        <w:pStyle w:val="a5"/>
        <w:numPr>
          <w:ilvl w:val="0"/>
          <w:numId w:val="6"/>
        </w:numPr>
        <w:rPr>
          <w:rFonts w:ascii="Traditional Arabic" w:hAnsi="Traditional Arabic" w:cs="Traditional Arabic"/>
          <w:i/>
          <w:sz w:val="24"/>
          <w:szCs w:val="24"/>
        </w:rPr>
      </w:pPr>
      <w:r>
        <w:rPr>
          <w:rFonts w:ascii="Traditional Arabic" w:hAnsi="Traditional Arabic" w:cs="Traditional Arabic" w:hint="cs"/>
          <w:i/>
          <w:sz w:val="24"/>
          <w:szCs w:val="24"/>
          <w:rtl/>
        </w:rPr>
        <w:t xml:space="preserve">عين قيمة العدد </w:t>
      </w:r>
      <w:proofErr w:type="spellStart"/>
      <w:r>
        <w:rPr>
          <w:rFonts w:ascii="Traditional Arabic" w:hAnsi="Traditional Arabic" w:cs="Traditional Arabic" w:hint="cs"/>
          <w:i/>
          <w:sz w:val="24"/>
          <w:szCs w:val="24"/>
          <w:rtl/>
        </w:rPr>
        <w:t>الحقيقي</w:t>
      </w:r>
      <w:proofErr w:type="spellEnd"/>
      <w:r>
        <w:rPr>
          <w:rFonts w:ascii="Traditional Arabic" w:hAnsi="Traditional Arabic" w:cs="Traditional Arabic" w:hint="cs"/>
          <w:i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 w:hint="cs"/>
          <w:i/>
          <w:sz w:val="24"/>
          <w:szCs w:val="24"/>
        </w:rPr>
        <w:sym w:font="cmmi10" w:char="F0AE"/>
      </w:r>
      <w:r>
        <w:rPr>
          <w:rFonts w:ascii="Traditional Arabic" w:hAnsi="Traditional Arabic" w:cs="Traditional Arabic" w:hint="cs"/>
          <w:i/>
          <w:sz w:val="24"/>
          <w:szCs w:val="24"/>
          <w:rtl/>
        </w:rPr>
        <w:t xml:space="preserve"> ثم شكل جدول التوزيع الاحتمالي للثنائية </w:t>
      </w:r>
      <m:oMath>
        <m:d>
          <m:dPr>
            <m:ctrlPr>
              <w:rPr>
                <w:rFonts w:ascii="Cambria Math" w:hAnsi="Cambria Math" w:cs="Traditional Arabic"/>
                <w:sz w:val="24"/>
                <w:szCs w:val="24"/>
              </w:rPr>
            </m:ctrlPr>
          </m:dPr>
          <m:e>
            <m:r>
              <w:rPr>
                <w:rFonts w:ascii="Cambria Math" w:hAnsi="Cambria Math" w:cs="Traditional Arabic"/>
                <w:sz w:val="24"/>
                <w:szCs w:val="24"/>
              </w:rPr>
              <m:t>X,Y</m:t>
            </m:r>
          </m:e>
        </m:d>
      </m:oMath>
    </w:p>
    <w:p w:rsidR="00DD2CFE" w:rsidRDefault="00DD2CFE" w:rsidP="00DD2CFE">
      <w:pPr>
        <w:pStyle w:val="a5"/>
        <w:numPr>
          <w:ilvl w:val="0"/>
          <w:numId w:val="6"/>
        </w:numPr>
        <w:rPr>
          <w:rFonts w:ascii="Traditional Arabic" w:hAnsi="Traditional Arabic" w:cs="Traditional Arabic" w:hint="cs"/>
          <w:i/>
          <w:sz w:val="24"/>
          <w:szCs w:val="24"/>
        </w:rPr>
      </w:pPr>
      <w:r>
        <w:rPr>
          <w:rFonts w:ascii="Traditional Arabic" w:eastAsiaTheme="minorEastAsia" w:hAnsi="Traditional Arabic" w:cs="Traditional Arabic" w:hint="cs"/>
          <w:i/>
          <w:sz w:val="24"/>
          <w:szCs w:val="24"/>
          <w:rtl/>
        </w:rPr>
        <w:t xml:space="preserve">احسب </w:t>
      </w:r>
      <m:oMath>
        <m:r>
          <w:rPr>
            <w:rFonts w:ascii="Cambria Math" w:eastAsiaTheme="minorEastAsia" w:hAnsi="Cambria Math" w:cs="Traditional Arabic"/>
            <w:sz w:val="24"/>
            <w:szCs w:val="24"/>
          </w:rPr>
          <m:t>E</m:t>
        </m:r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24"/>
                <w:szCs w:val="24"/>
              </w:rPr>
              <m:t>X/Y</m:t>
            </m:r>
          </m:e>
        </m:d>
      </m:oMath>
      <w:r>
        <w:rPr>
          <w:rFonts w:ascii="Traditional Arabic" w:hAnsi="Traditional Arabic" w:cs="Traditional Arabic" w:hint="cs"/>
          <w:i/>
          <w:sz w:val="24"/>
          <w:szCs w:val="24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i/>
          <w:sz w:val="24"/>
          <w:szCs w:val="24"/>
          <w:rtl/>
        </w:rPr>
        <w:t>،</w:t>
      </w:r>
      <w:proofErr w:type="spellEnd"/>
      <w:r>
        <w:rPr>
          <w:rFonts w:ascii="Traditional Arabic" w:hAnsi="Traditional Arabic" w:cs="Traditional Arabic" w:hint="cs"/>
          <w:i/>
          <w:sz w:val="24"/>
          <w:szCs w:val="24"/>
          <w:rtl/>
        </w:rPr>
        <w:t xml:space="preserve"> هل المتغيرتان مستقلتان؟</w:t>
      </w:r>
    </w:p>
    <w:p w:rsidR="00B316EE" w:rsidRDefault="00B316EE" w:rsidP="00B316EE">
      <w:pPr>
        <w:pStyle w:val="a5"/>
        <w:ind w:left="785"/>
        <w:rPr>
          <w:rFonts w:ascii="Traditional Arabic" w:hAnsi="Traditional Arabic" w:cs="Traditional Arabic"/>
          <w:i/>
          <w:sz w:val="24"/>
          <w:szCs w:val="24"/>
        </w:rPr>
      </w:pPr>
      <w:r w:rsidRPr="00DD2CFE">
        <w:rPr>
          <w:rFonts w:ascii="Traditional Arabic" w:hAnsi="Traditional Arabic" w:cs="DecoType Naskh" w:hint="cs"/>
          <w:b/>
          <w:bCs/>
          <w:sz w:val="32"/>
          <w:szCs w:val="32"/>
          <w:u w:val="single"/>
          <w:rtl/>
        </w:rPr>
        <w:t>التمرين ال</w:t>
      </w:r>
      <w:r>
        <w:rPr>
          <w:rFonts w:ascii="Traditional Arabic" w:hAnsi="Traditional Arabic" w:cs="DecoType Naskh" w:hint="cs"/>
          <w:b/>
          <w:bCs/>
          <w:sz w:val="32"/>
          <w:szCs w:val="32"/>
          <w:u w:val="single"/>
          <w:rtl/>
        </w:rPr>
        <w:t>ت</w:t>
      </w:r>
      <w:r w:rsidRPr="00DD2CFE">
        <w:rPr>
          <w:rFonts w:ascii="Traditional Arabic" w:hAnsi="Traditional Arabic" w:cs="DecoType Naskh" w:hint="cs"/>
          <w:b/>
          <w:bCs/>
          <w:sz w:val="32"/>
          <w:szCs w:val="32"/>
          <w:u w:val="single"/>
          <w:rtl/>
        </w:rPr>
        <w:t>ا</w:t>
      </w:r>
      <w:r>
        <w:rPr>
          <w:rFonts w:ascii="Traditional Arabic" w:hAnsi="Traditional Arabic" w:cs="DecoType Naskh" w:hint="cs"/>
          <w:b/>
          <w:bCs/>
          <w:sz w:val="32"/>
          <w:szCs w:val="32"/>
          <w:u w:val="single"/>
          <w:rtl/>
        </w:rPr>
        <w:t>س</w:t>
      </w:r>
      <w:r w:rsidRPr="00DD2CFE">
        <w:rPr>
          <w:rFonts w:ascii="Traditional Arabic" w:hAnsi="Traditional Arabic" w:cs="DecoType Naskh" w:hint="cs"/>
          <w:b/>
          <w:bCs/>
          <w:sz w:val="32"/>
          <w:szCs w:val="32"/>
          <w:u w:val="single"/>
          <w:rtl/>
        </w:rPr>
        <w:t>ع:</w:t>
      </w:r>
    </w:p>
    <w:p w:rsidR="00DD2CFE" w:rsidRDefault="00DD2CFE" w:rsidP="00DD2CFE">
      <w:pPr>
        <w:rPr>
          <w:rFonts w:ascii="Traditional Arabic" w:eastAsiaTheme="minorEastAsia" w:hAnsi="Traditional Arabic" w:cs="Traditional Arabic"/>
          <w:i/>
          <w:sz w:val="24"/>
          <w:szCs w:val="24"/>
          <w:rtl/>
        </w:rPr>
      </w:pPr>
      <w:proofErr w:type="spellStart"/>
      <w:r>
        <w:rPr>
          <w:rFonts w:ascii="Traditional Arabic" w:hAnsi="Traditional Arabic" w:cs="Traditional Arabic"/>
          <w:i/>
          <w:sz w:val="24"/>
          <w:szCs w:val="24"/>
          <w:rtl/>
        </w:rPr>
        <w:lastRenderedPageBreak/>
        <w:t>f</w:t>
      </w:r>
      <w:proofErr w:type="spellEnd"/>
      <w:r>
        <w:rPr>
          <w:rFonts w:ascii="Traditional Arabic" w:hAnsi="Traditional Arabic" w:cs="Traditional Arabic" w:hint="cs"/>
          <w:i/>
          <w:sz w:val="24"/>
          <w:szCs w:val="24"/>
          <w:rtl/>
        </w:rPr>
        <w:t xml:space="preserve"> كثافة احتمال للثنائية العشوائية </w:t>
      </w:r>
      <m:oMath>
        <m:d>
          <m:dPr>
            <m:ctrlPr>
              <w:rPr>
                <w:rFonts w:ascii="Cambria Math" w:hAnsi="Cambria Math" w:cs="Traditional Arabic"/>
                <w:sz w:val="24"/>
                <w:szCs w:val="24"/>
              </w:rPr>
            </m:ctrlPr>
          </m:dPr>
          <m:e>
            <m:r>
              <w:rPr>
                <w:rFonts w:ascii="Cambria Math" w:hAnsi="Cambria Math" w:cs="Traditional Arabic"/>
                <w:sz w:val="24"/>
                <w:szCs w:val="24"/>
              </w:rPr>
              <m:t>X,Y</m:t>
            </m:r>
          </m:e>
        </m:d>
      </m:oMath>
      <w:r>
        <w:rPr>
          <w:rFonts w:ascii="Traditional Arabic" w:eastAsiaTheme="minorEastAsia" w:hAnsi="Traditional Arabic" w:cs="Traditional Arabic" w:hint="cs"/>
          <w:i/>
          <w:sz w:val="24"/>
          <w:szCs w:val="24"/>
          <w:rtl/>
        </w:rPr>
        <w:t xml:space="preserve"> المعرفة </w:t>
      </w:r>
      <w:proofErr w:type="spellStart"/>
      <w:r>
        <w:rPr>
          <w:rFonts w:ascii="Traditional Arabic" w:eastAsiaTheme="minorEastAsia" w:hAnsi="Traditional Arabic" w:cs="Traditional Arabic" w:hint="cs"/>
          <w:i/>
          <w:sz w:val="24"/>
          <w:szCs w:val="24"/>
          <w:rtl/>
        </w:rPr>
        <w:t>كماياتي</w:t>
      </w:r>
      <w:proofErr w:type="spellEnd"/>
      <w:r>
        <w:rPr>
          <w:rFonts w:ascii="Traditional Arabic" w:eastAsiaTheme="minorEastAsia" w:hAnsi="Traditional Arabic" w:cs="Traditional Arabic" w:hint="cs"/>
          <w:i/>
          <w:sz w:val="24"/>
          <w:szCs w:val="24"/>
          <w:rtl/>
        </w:rPr>
        <w:t>:</w:t>
      </w:r>
    </w:p>
    <w:p w:rsidR="00DD2CFE" w:rsidRDefault="00DD2CFE" w:rsidP="00DD2CFE">
      <w:pPr>
        <w:rPr>
          <w:rFonts w:ascii="Traditional Arabic" w:hAnsi="Traditional Arabic" w:cs="Traditional Arabic"/>
          <w:i/>
          <w:sz w:val="24"/>
          <w:szCs w:val="24"/>
          <w:rtl/>
        </w:rPr>
      </w:pPr>
      <w:r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val="fr-FR" w:bidi="ar-DZ"/>
        </w:rPr>
        <w:t xml:space="preserve">              </w:t>
      </w:r>
      <m:oMath>
        <m:r>
          <w:rPr>
            <w:rFonts w:ascii="Cambria Math" w:hAnsi="Cambria Math" w:cs="Traditional Arabic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raditional Arabic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raditional Arabic"/>
                <w:sz w:val="24"/>
                <w:szCs w:val="24"/>
              </w:rPr>
              <m:t>x,y</m:t>
            </m:r>
          </m:e>
        </m:d>
        <m:r>
          <w:rPr>
            <w:rFonts w:ascii="Cambria Math" w:hAnsi="Cambria Math" w:cs="Traditional Arabic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raditional Arabic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raditional Arabic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raditional Arabic"/>
                    <w:sz w:val="24"/>
                    <w:szCs w:val="24"/>
                  </w:rPr>
                  <m:t>kxy,0≤y≤x≤1</m:t>
                </m:r>
              </m:e>
              <m:e>
                <m:r>
                  <w:rPr>
                    <w:rFonts w:ascii="Cambria Math" w:hAnsi="Cambria Math" w:cs="Traditional Arabic"/>
                    <w:sz w:val="24"/>
                    <w:szCs w:val="24"/>
                  </w:rPr>
                  <m:t xml:space="preserve">0, </m:t>
                </m:r>
                <m:r>
                  <m:rPr>
                    <m:sty m:val="p"/>
                  </m:rPr>
                  <w:rPr>
                    <w:rFonts w:ascii="Cambria Math" w:hAnsi="Cambria Math" w:cs="Traditional Arabic"/>
                    <w:sz w:val="24"/>
                    <w:szCs w:val="24"/>
                    <w:rtl/>
                    <w:lang w:val="fr-FR" w:bidi="ar-DZ"/>
                  </w:rPr>
                  <m:t>خلافه</m:t>
                </m:r>
              </m:e>
            </m:eqArr>
          </m:e>
        </m:d>
      </m:oMath>
      <w:r>
        <w:rPr>
          <w:rFonts w:ascii="Traditional Arabic" w:hAnsi="Traditional Arabic" w:cs="Traditional Arabic" w:hint="cs"/>
          <w:i/>
          <w:sz w:val="24"/>
          <w:szCs w:val="24"/>
          <w:rtl/>
        </w:rPr>
        <w:t xml:space="preserve"> </w:t>
      </w:r>
    </w:p>
    <w:p w:rsidR="00DD2CFE" w:rsidRDefault="00DD2CFE" w:rsidP="00DD2CFE">
      <w:pPr>
        <w:pStyle w:val="a5"/>
        <w:numPr>
          <w:ilvl w:val="0"/>
          <w:numId w:val="7"/>
        </w:numPr>
        <w:rPr>
          <w:rFonts w:ascii="Traditional Arabic" w:hAnsi="Traditional Arabic" w:cs="Traditional Arabic"/>
          <w:i/>
          <w:sz w:val="24"/>
          <w:szCs w:val="24"/>
        </w:rPr>
      </w:pPr>
      <w:r>
        <w:rPr>
          <w:rFonts w:ascii="Traditional Arabic" w:hAnsi="Traditional Arabic" w:cs="Traditional Arabic" w:hint="cs"/>
          <w:i/>
          <w:sz w:val="24"/>
          <w:szCs w:val="24"/>
          <w:rtl/>
        </w:rPr>
        <w:t xml:space="preserve">حدد قيمة الثابت </w:t>
      </w:r>
      <w:proofErr w:type="spellStart"/>
      <w:r>
        <w:rPr>
          <w:rFonts w:ascii="Traditional Arabic" w:hAnsi="Traditional Arabic" w:cs="Traditional Arabic"/>
          <w:i/>
          <w:sz w:val="24"/>
          <w:szCs w:val="24"/>
          <w:rtl/>
        </w:rPr>
        <w:t>k</w:t>
      </w:r>
      <w:proofErr w:type="spellEnd"/>
    </w:p>
    <w:p w:rsidR="00DD2CFE" w:rsidRPr="00DD2CFE" w:rsidRDefault="00DD2CFE" w:rsidP="00DD2CFE">
      <w:pPr>
        <w:pStyle w:val="a5"/>
        <w:numPr>
          <w:ilvl w:val="0"/>
          <w:numId w:val="7"/>
        </w:numPr>
        <w:rPr>
          <w:rFonts w:ascii="Traditional Arabic" w:hAnsi="Traditional Arabic" w:cs="Traditional Arabic"/>
          <w:i/>
          <w:sz w:val="24"/>
          <w:szCs w:val="24"/>
          <w:rtl/>
        </w:rPr>
      </w:pPr>
      <w:r>
        <w:rPr>
          <w:rFonts w:ascii="Traditional Arabic" w:hAnsi="Traditional Arabic" w:cs="Traditional Arabic" w:hint="cs"/>
          <w:i/>
          <w:sz w:val="24"/>
          <w:szCs w:val="24"/>
          <w:rtl/>
        </w:rPr>
        <w:t xml:space="preserve">عين الكثافة الهامشية للمتغيرين </w:t>
      </w:r>
      <w:proofErr w:type="spellStart"/>
      <w:r>
        <w:rPr>
          <w:rFonts w:ascii="Traditional Arabic" w:hAnsi="Traditional Arabic" w:cs="Traditional Arabic"/>
          <w:i/>
          <w:sz w:val="24"/>
          <w:szCs w:val="24"/>
          <w:rtl/>
        </w:rPr>
        <w:t>X</w:t>
      </w:r>
      <w:proofErr w:type="spellEnd"/>
      <w:r>
        <w:rPr>
          <w:rFonts w:ascii="Traditional Arabic" w:hAnsi="Traditional Arabic" w:cs="Traditional Arabic" w:hint="cs"/>
          <w:i/>
          <w:sz w:val="24"/>
          <w:szCs w:val="24"/>
          <w:rtl/>
        </w:rPr>
        <w:t xml:space="preserve"> و </w:t>
      </w:r>
      <w:proofErr w:type="spellStart"/>
      <w:r>
        <w:rPr>
          <w:rFonts w:ascii="Traditional Arabic" w:hAnsi="Traditional Arabic" w:cs="Traditional Arabic"/>
          <w:i/>
          <w:sz w:val="24"/>
          <w:szCs w:val="24"/>
          <w:rtl/>
        </w:rPr>
        <w:t>Y</w:t>
      </w:r>
      <w:r>
        <w:rPr>
          <w:rFonts w:ascii="Traditional Arabic" w:hAnsi="Traditional Arabic" w:cs="Traditional Arabic" w:hint="cs"/>
          <w:i/>
          <w:sz w:val="24"/>
          <w:szCs w:val="24"/>
          <w:rtl/>
        </w:rPr>
        <w:t>.</w:t>
      </w:r>
      <w:proofErr w:type="spellEnd"/>
    </w:p>
    <w:sectPr w:rsidR="00DD2CFE" w:rsidRPr="00DD2CFE" w:rsidSect="00EF0400">
      <w:headerReference w:type="default" r:id="rId7"/>
      <w:pgSz w:w="11906" w:h="16838"/>
      <w:pgMar w:top="851" w:right="851" w:bottom="851" w:left="851" w:header="708" w:footer="708" w:gutter="0"/>
      <w:cols w:num="2"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990" w:rsidRDefault="00821990" w:rsidP="00EF0400">
      <w:pPr>
        <w:spacing w:after="0" w:line="240" w:lineRule="auto"/>
      </w:pPr>
      <w:r>
        <w:separator/>
      </w:r>
    </w:p>
  </w:endnote>
  <w:endnote w:type="continuationSeparator" w:id="0">
    <w:p w:rsidR="00821990" w:rsidRDefault="00821990" w:rsidP="00EF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mi10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990" w:rsidRDefault="00821990" w:rsidP="00EF0400">
      <w:pPr>
        <w:spacing w:after="0" w:line="240" w:lineRule="auto"/>
      </w:pPr>
      <w:r>
        <w:separator/>
      </w:r>
    </w:p>
  </w:footnote>
  <w:footnote w:type="continuationSeparator" w:id="0">
    <w:p w:rsidR="00821990" w:rsidRDefault="00821990" w:rsidP="00EF0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8A9" w:rsidRPr="00E40917" w:rsidRDefault="00F458A9" w:rsidP="00EF0400">
    <w:pPr>
      <w:jc w:val="center"/>
      <w:rPr>
        <w:rFonts w:ascii="Arabic Typesetting" w:hAnsi="Arabic Typesetting" w:cs="Arabic Typesetting"/>
        <w:sz w:val="32"/>
        <w:szCs w:val="32"/>
        <w:rtl/>
        <w:lang w:bidi="ar-DZ"/>
      </w:rPr>
    </w:pPr>
    <w:r w:rsidRPr="00E40917">
      <w:rPr>
        <w:rFonts w:ascii="Arabic Typesetting" w:hAnsi="Arabic Typesetting" w:cs="Arabic Typesetting"/>
        <w:sz w:val="32"/>
        <w:szCs w:val="32"/>
        <w:rtl/>
        <w:lang w:bidi="ar-DZ"/>
      </w:rPr>
      <w:t xml:space="preserve">جـامـعـة الشهيد </w:t>
    </w:r>
    <w:proofErr w:type="spellStart"/>
    <w:r w:rsidRPr="00E40917">
      <w:rPr>
        <w:rFonts w:ascii="Arabic Typesetting" w:hAnsi="Arabic Typesetting" w:cs="Arabic Typesetting"/>
        <w:sz w:val="32"/>
        <w:szCs w:val="32"/>
        <w:rtl/>
        <w:lang w:bidi="ar-DZ"/>
      </w:rPr>
      <w:t>حمه</w:t>
    </w:r>
    <w:proofErr w:type="spellEnd"/>
    <w:r w:rsidRPr="00E40917">
      <w:rPr>
        <w:rFonts w:ascii="Arabic Typesetting" w:hAnsi="Arabic Typesetting" w:cs="Arabic Typesetting"/>
        <w:sz w:val="32"/>
        <w:szCs w:val="32"/>
        <w:rtl/>
        <w:lang w:bidi="ar-DZ"/>
      </w:rPr>
      <w:t xml:space="preserve"> لخضر </w:t>
    </w:r>
    <w:proofErr w:type="spellStart"/>
    <w:r w:rsidRPr="00E40917">
      <w:rPr>
        <w:rFonts w:ascii="Arabic Typesetting" w:hAnsi="Arabic Typesetting" w:cs="Arabic Typesetting"/>
        <w:sz w:val="32"/>
        <w:szCs w:val="32"/>
        <w:rtl/>
        <w:lang w:bidi="ar-DZ"/>
      </w:rPr>
      <w:t>–</w:t>
    </w:r>
    <w:proofErr w:type="spellEnd"/>
    <w:r w:rsidRPr="00E40917">
      <w:rPr>
        <w:rFonts w:ascii="Arabic Typesetting" w:hAnsi="Arabic Typesetting" w:cs="Arabic Typesetting"/>
        <w:sz w:val="32"/>
        <w:szCs w:val="32"/>
        <w:rtl/>
        <w:lang w:bidi="ar-DZ"/>
      </w:rPr>
      <w:t xml:space="preserve"> الوادي </w:t>
    </w:r>
    <w:proofErr w:type="spellStart"/>
    <w:r w:rsidRPr="00E40917">
      <w:rPr>
        <w:rFonts w:ascii="Arabic Typesetting" w:hAnsi="Arabic Typesetting" w:cs="Arabic Typesetting"/>
        <w:sz w:val="32"/>
        <w:szCs w:val="32"/>
        <w:rtl/>
        <w:lang w:bidi="ar-DZ"/>
      </w:rPr>
      <w:t>-</w:t>
    </w:r>
    <w:proofErr w:type="spellEnd"/>
  </w:p>
  <w:p w:rsidR="00F458A9" w:rsidRPr="00E40917" w:rsidRDefault="00F458A9" w:rsidP="00EF0400">
    <w:pPr>
      <w:jc w:val="center"/>
      <w:rPr>
        <w:rStyle w:val="hoenzb"/>
        <w:rFonts w:ascii="Arabic Typesetting" w:hAnsi="Arabic Typesetting" w:cs="Arabic Typesetting"/>
        <w:sz w:val="28"/>
        <w:szCs w:val="28"/>
        <w:lang w:val="fr-FR"/>
      </w:rPr>
    </w:pPr>
    <w:r w:rsidRPr="00E40917">
      <w:rPr>
        <w:rFonts w:ascii="Arabic Typesetting" w:hAnsi="Arabic Typesetting" w:cs="Arabic Typesetting"/>
        <w:sz w:val="28"/>
        <w:szCs w:val="28"/>
        <w:lang w:val="fr-FR" w:bidi="ar-DZ"/>
      </w:rPr>
      <w:t xml:space="preserve">Université </w:t>
    </w:r>
    <w:proofErr w:type="spellStart"/>
    <w:r w:rsidRPr="00E40917">
      <w:rPr>
        <w:rFonts w:ascii="Arabic Typesetting" w:hAnsi="Arabic Typesetting" w:cs="Arabic Typesetting"/>
        <w:sz w:val="28"/>
        <w:szCs w:val="28"/>
        <w:lang w:val="fr-FR" w:bidi="ar-DZ"/>
      </w:rPr>
      <w:t>Echahid</w:t>
    </w:r>
    <w:proofErr w:type="spellEnd"/>
    <w:r w:rsidRPr="00E40917">
      <w:rPr>
        <w:rFonts w:ascii="Arabic Typesetting" w:hAnsi="Arabic Typesetting" w:cs="Arabic Typesetting"/>
        <w:sz w:val="28"/>
        <w:szCs w:val="28"/>
        <w:lang w:val="fr-FR" w:bidi="ar-DZ"/>
      </w:rPr>
      <w:t xml:space="preserve"> </w:t>
    </w:r>
    <w:proofErr w:type="spellStart"/>
    <w:r w:rsidRPr="00E40917">
      <w:rPr>
        <w:rFonts w:ascii="Arabic Typesetting" w:hAnsi="Arabic Typesetting" w:cs="Arabic Typesetting"/>
        <w:sz w:val="28"/>
        <w:szCs w:val="28"/>
        <w:lang w:val="fr-FR" w:bidi="ar-DZ"/>
      </w:rPr>
      <w:t>Hamma</w:t>
    </w:r>
    <w:proofErr w:type="spellEnd"/>
    <w:r w:rsidRPr="00E40917">
      <w:rPr>
        <w:rFonts w:ascii="Arabic Typesetting" w:hAnsi="Arabic Typesetting" w:cs="Arabic Typesetting"/>
        <w:sz w:val="28"/>
        <w:szCs w:val="28"/>
        <w:lang w:val="fr-FR" w:bidi="ar-DZ"/>
      </w:rPr>
      <w:t xml:space="preserve"> </w:t>
    </w:r>
    <w:proofErr w:type="spellStart"/>
    <w:r w:rsidRPr="00E40917">
      <w:rPr>
        <w:rFonts w:ascii="Arabic Typesetting" w:hAnsi="Arabic Typesetting" w:cs="Arabic Typesetting"/>
        <w:sz w:val="28"/>
        <w:szCs w:val="28"/>
        <w:lang w:val="fr-FR" w:bidi="ar-DZ"/>
      </w:rPr>
      <w:t>Lakhdar-d’El</w:t>
    </w:r>
    <w:proofErr w:type="spellEnd"/>
    <w:r w:rsidRPr="00E40917">
      <w:rPr>
        <w:rFonts w:ascii="Arabic Typesetting" w:hAnsi="Arabic Typesetting" w:cs="Arabic Typesetting"/>
        <w:sz w:val="28"/>
        <w:szCs w:val="28"/>
        <w:lang w:val="fr-FR" w:bidi="ar-DZ"/>
      </w:rPr>
      <w:t xml:space="preserve"> Oued</w:t>
    </w:r>
  </w:p>
  <w:p w:rsidR="00F458A9" w:rsidRPr="00E40917" w:rsidRDefault="00F458A9" w:rsidP="00EF0400">
    <w:pPr>
      <w:tabs>
        <w:tab w:val="left" w:pos="4892"/>
        <w:tab w:val="center" w:pos="5386"/>
      </w:tabs>
      <w:rPr>
        <w:rFonts w:ascii="Arabic Typesetting" w:hAnsi="Arabic Typesetting" w:cs="Arabic Typesetting"/>
        <w:sz w:val="18"/>
        <w:szCs w:val="18"/>
        <w:rtl/>
        <w:lang w:val="fr-FR" w:bidi="ar-DZ"/>
      </w:rPr>
    </w:pPr>
    <w:r>
      <w:rPr>
        <w:rFonts w:ascii="Arabic Typesetting" w:hAnsi="Arabic Typesetting" w:cs="Arabic Typesetting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3343910</wp:posOffset>
          </wp:positionH>
          <wp:positionV relativeFrom="paragraph">
            <wp:posOffset>96520</wp:posOffset>
          </wp:positionV>
          <wp:extent cx="733425" cy="658495"/>
          <wp:effectExtent l="19050" t="0" r="9525" b="0"/>
          <wp:wrapSquare wrapText="bothSides"/>
          <wp:docPr id="1" name="صورة 7" descr="شعارج ش ح 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7" descr="شعارج ش ح ل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40917">
      <w:rPr>
        <w:rFonts w:ascii="Arabic Typesetting" w:hAnsi="Arabic Typesetting" w:cs="Arabic Typesetting"/>
        <w:sz w:val="18"/>
        <w:szCs w:val="18"/>
        <w:rtl/>
        <w:lang w:val="fr-FR" w:bidi="ar-DZ"/>
      </w:rPr>
      <w:tab/>
    </w:r>
    <w:r w:rsidRPr="00E40917">
      <w:rPr>
        <w:rFonts w:ascii="Arabic Typesetting" w:hAnsi="Arabic Typesetting" w:cs="Arabic Typesetting"/>
        <w:sz w:val="18"/>
        <w:szCs w:val="18"/>
        <w:rtl/>
        <w:lang w:val="fr-FR" w:bidi="ar-DZ"/>
      </w:rPr>
      <w:tab/>
    </w:r>
  </w:p>
  <w:p w:rsidR="00F458A9" w:rsidRDefault="00F458A9" w:rsidP="00EF0400">
    <w:pPr>
      <w:tabs>
        <w:tab w:val="left" w:pos="6672"/>
      </w:tabs>
      <w:rPr>
        <w:rFonts w:ascii="Arabic Typesetting" w:hAnsi="Arabic Typesetting" w:cs="Arabic Typesetting"/>
        <w:sz w:val="32"/>
        <w:szCs w:val="32"/>
        <w:rtl/>
        <w:lang w:bidi="ar-DZ"/>
      </w:rPr>
    </w:pPr>
    <w:r w:rsidRPr="00E40917">
      <w:rPr>
        <w:rFonts w:ascii="Arabic Typesetting" w:hAnsi="Arabic Typesetting" w:cs="Arabic Typesetting"/>
        <w:sz w:val="32"/>
        <w:szCs w:val="32"/>
        <w:rtl/>
        <w:lang w:bidi="ar-DZ"/>
      </w:rPr>
      <w:t xml:space="preserve">كلية العلوم الدقيقة     </w:t>
    </w:r>
    <w:r>
      <w:rPr>
        <w:rFonts w:ascii="Arabic Typesetting" w:hAnsi="Arabic Typesetting" w:cs="Arabic Typesetting" w:hint="cs"/>
        <w:sz w:val="32"/>
        <w:szCs w:val="32"/>
        <w:rtl/>
        <w:lang w:bidi="ar-DZ"/>
      </w:rPr>
      <w:t xml:space="preserve">                                                                                            قسم الاعلام الالي</w:t>
    </w:r>
  </w:p>
  <w:p w:rsidR="00F458A9" w:rsidRPr="00E40917" w:rsidRDefault="00F458A9" w:rsidP="00EF0400">
    <w:pPr>
      <w:tabs>
        <w:tab w:val="left" w:pos="6672"/>
      </w:tabs>
      <w:rPr>
        <w:rFonts w:ascii="Arabic Typesetting" w:hAnsi="Arabic Typesetting" w:cs="Arabic Typesetting"/>
        <w:sz w:val="32"/>
        <w:szCs w:val="32"/>
        <w:rtl/>
        <w:lang w:bidi="ar-DZ"/>
      </w:rPr>
    </w:pPr>
    <w:r>
      <w:rPr>
        <w:rFonts w:ascii="Arabic Typesetting" w:hAnsi="Arabic Typesetting" w:cs="Arabic Typesetting" w:hint="cs"/>
        <w:sz w:val="32"/>
        <w:szCs w:val="32"/>
        <w:rtl/>
        <w:lang w:bidi="ar-DZ"/>
      </w:rPr>
      <w:t>مقياس :الاحتمالات و الاحصاء 2                                                                                السنة الثالثة</w:t>
    </w:r>
    <w:r w:rsidRPr="00E40917">
      <w:rPr>
        <w:rFonts w:ascii="Arabic Typesetting" w:hAnsi="Arabic Typesetting" w:cs="Arabic Typesetting"/>
        <w:sz w:val="32"/>
        <w:szCs w:val="32"/>
        <w:rtl/>
        <w:lang w:bidi="ar-DZ"/>
      </w:rPr>
      <w:t xml:space="preserve">    </w:t>
    </w:r>
    <w:r w:rsidRPr="00E40917">
      <w:rPr>
        <w:rFonts w:ascii="Arabic Typesetting" w:hAnsi="Arabic Typesetting" w:cs="Arabic Typesetting"/>
        <w:sz w:val="32"/>
        <w:szCs w:val="32"/>
        <w:rtl/>
      </w:rPr>
      <w:t xml:space="preserve">                         </w:t>
    </w:r>
    <w:r w:rsidRPr="00E40917">
      <w:rPr>
        <w:rFonts w:ascii="Arabic Typesetting" w:hAnsi="Arabic Typesetting" w:cs="Arabic Typesetting"/>
        <w:sz w:val="32"/>
        <w:szCs w:val="32"/>
        <w:rtl/>
        <w:lang w:bidi="ar-DZ"/>
      </w:rPr>
      <w:t xml:space="preserve">                </w:t>
    </w:r>
    <w:r w:rsidRPr="00E40917">
      <w:rPr>
        <w:rFonts w:ascii="Arabic Typesetting" w:hAnsi="Arabic Typesetting" w:cs="Arabic Typesetting"/>
        <w:sz w:val="32"/>
        <w:szCs w:val="32"/>
        <w:rtl/>
      </w:rPr>
      <w:t xml:space="preserve">                                               </w:t>
    </w:r>
  </w:p>
  <w:p w:rsidR="00F458A9" w:rsidRDefault="00F458A9">
    <w:pPr>
      <w:pStyle w:val="a3"/>
      <w:rPr>
        <w:lang w:bidi="ar-D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48B2"/>
    <w:multiLevelType w:val="hybridMultilevel"/>
    <w:tmpl w:val="DE365574"/>
    <w:lvl w:ilvl="0" w:tplc="D368C042">
      <w:start w:val="1"/>
      <w:numFmt w:val="decimal"/>
      <w:lvlText w:val="%1-"/>
      <w:lvlJc w:val="left"/>
      <w:pPr>
        <w:ind w:left="78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9A33147"/>
    <w:multiLevelType w:val="hybridMultilevel"/>
    <w:tmpl w:val="DD06DB2C"/>
    <w:lvl w:ilvl="0" w:tplc="0FFEFB0E">
      <w:start w:val="1"/>
      <w:numFmt w:val="decimal"/>
      <w:lvlText w:val="%1-"/>
      <w:lvlJc w:val="left"/>
      <w:pPr>
        <w:ind w:left="501" w:hanging="360"/>
      </w:pPr>
      <w:rPr>
        <w:rFonts w:ascii="Arial" w:hAnsi="Arial" w:cs="Arial" w:hint="default"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1711B"/>
    <w:multiLevelType w:val="hybridMultilevel"/>
    <w:tmpl w:val="CABC4DA8"/>
    <w:lvl w:ilvl="0" w:tplc="B2B8E82E">
      <w:start w:val="1"/>
      <w:numFmt w:val="arabicAlpha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BD0263"/>
    <w:multiLevelType w:val="hybridMultilevel"/>
    <w:tmpl w:val="30768624"/>
    <w:lvl w:ilvl="0" w:tplc="A476C734">
      <w:start w:val="1"/>
      <w:numFmt w:val="decimal"/>
      <w:lvlText w:val="%1-"/>
      <w:lvlJc w:val="left"/>
      <w:pPr>
        <w:ind w:left="78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7654D"/>
    <w:multiLevelType w:val="hybridMultilevel"/>
    <w:tmpl w:val="BFF6F60E"/>
    <w:lvl w:ilvl="0" w:tplc="301E469A">
      <w:start w:val="1"/>
      <w:numFmt w:val="arabicAlpha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604464"/>
    <w:multiLevelType w:val="hybridMultilevel"/>
    <w:tmpl w:val="796A5940"/>
    <w:lvl w:ilvl="0" w:tplc="74568E6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A13DE"/>
    <w:multiLevelType w:val="hybridMultilevel"/>
    <w:tmpl w:val="0696F77E"/>
    <w:lvl w:ilvl="0" w:tplc="4E0EEAFA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5E106193"/>
    <w:multiLevelType w:val="hybridMultilevel"/>
    <w:tmpl w:val="02667B2C"/>
    <w:lvl w:ilvl="0" w:tplc="E608711A">
      <w:start w:val="1"/>
      <w:numFmt w:val="decimal"/>
      <w:lvlText w:val="%1-"/>
      <w:lvlJc w:val="left"/>
      <w:pPr>
        <w:ind w:left="78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6A407033"/>
    <w:multiLevelType w:val="hybridMultilevel"/>
    <w:tmpl w:val="BE86B380"/>
    <w:lvl w:ilvl="0" w:tplc="CDA82754">
      <w:start w:val="1"/>
      <w:numFmt w:val="decimal"/>
      <w:lvlText w:val="%1-"/>
      <w:lvlJc w:val="left"/>
      <w:pPr>
        <w:ind w:left="785" w:hanging="360"/>
      </w:pPr>
      <w:rPr>
        <w:rFonts w:eastAsiaTheme="minorEastAsi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F0400"/>
    <w:rsid w:val="00100E5A"/>
    <w:rsid w:val="00305520"/>
    <w:rsid w:val="00314DBE"/>
    <w:rsid w:val="00316C5A"/>
    <w:rsid w:val="00355EF2"/>
    <w:rsid w:val="004A1675"/>
    <w:rsid w:val="00580415"/>
    <w:rsid w:val="00696AED"/>
    <w:rsid w:val="00722049"/>
    <w:rsid w:val="00821990"/>
    <w:rsid w:val="00866C4E"/>
    <w:rsid w:val="00AA344B"/>
    <w:rsid w:val="00B316EE"/>
    <w:rsid w:val="00D902C8"/>
    <w:rsid w:val="00DD2CFE"/>
    <w:rsid w:val="00EC3402"/>
    <w:rsid w:val="00EF0400"/>
    <w:rsid w:val="00F4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5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04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EF0400"/>
  </w:style>
  <w:style w:type="paragraph" w:styleId="a4">
    <w:name w:val="footer"/>
    <w:basedOn w:val="a"/>
    <w:link w:val="Char0"/>
    <w:uiPriority w:val="99"/>
    <w:semiHidden/>
    <w:unhideWhenUsed/>
    <w:rsid w:val="00EF04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EF0400"/>
  </w:style>
  <w:style w:type="character" w:customStyle="1" w:styleId="hoenzb">
    <w:name w:val="hoenzb"/>
    <w:basedOn w:val="a0"/>
    <w:rsid w:val="00EF0400"/>
  </w:style>
  <w:style w:type="paragraph" w:styleId="a5">
    <w:name w:val="List Paragraph"/>
    <w:basedOn w:val="a"/>
    <w:uiPriority w:val="34"/>
    <w:qFormat/>
    <w:rsid w:val="00EF0400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EF0400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EF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EF0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SCC1436</dc:creator>
  <cp:lastModifiedBy>SCC1436</cp:lastModifiedBy>
  <cp:revision>2</cp:revision>
  <cp:lastPrinted>2020-12-14T03:39:00Z</cp:lastPrinted>
  <dcterms:created xsi:type="dcterms:W3CDTF">2022-10-09T19:55:00Z</dcterms:created>
  <dcterms:modified xsi:type="dcterms:W3CDTF">2022-10-09T19:55:00Z</dcterms:modified>
</cp:coreProperties>
</file>