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5" w:rsidRDefault="00E050D5" w:rsidP="00E050D5">
      <w:pPr>
        <w:rPr>
          <w:rtl/>
          <w:lang w:bidi="ar-DZ"/>
        </w:rPr>
      </w:pPr>
    </w:p>
    <w:p w:rsidR="00E050D5" w:rsidRPr="007E1943" w:rsidRDefault="00E050D5" w:rsidP="00E050D5">
      <w:pPr>
        <w:outlineLvl w:val="0"/>
        <w:rPr>
          <w:rFonts w:cs="Simple Bold Jut Out"/>
          <w:sz w:val="28"/>
          <w:szCs w:val="28"/>
          <w:rtl/>
          <w:lang w:bidi="ar-DZ"/>
        </w:rPr>
      </w:pPr>
      <w:r w:rsidRPr="00392B40">
        <w:rPr>
          <w:noProof/>
          <w:rtl/>
          <w:lang w:val="fr-FR" w:eastAsia="fr-FR"/>
        </w:rPr>
        <w:pict>
          <v:roundrect id="_x0000_s1026" style="position:absolute;left:0;text-align:left;margin-left:-49.05pt;margin-top:.05pt;width:118.85pt;height:100.55pt;z-index:251660288" arcsize="10923f">
            <v:textbox>
              <w:txbxContent>
                <w:p w:rsidR="00E050D5" w:rsidRPr="00744634" w:rsidRDefault="00E050D5" w:rsidP="00E050D5">
                  <w:pPr>
                    <w:spacing w:line="192" w:lineRule="auto"/>
                    <w:rPr>
                      <w:b/>
                      <w:bCs/>
                      <w:sz w:val="72"/>
                      <w:szCs w:val="72"/>
                      <w:rtl/>
                      <w:lang w:val="tr-TR" w:bidi="ar-DZ"/>
                    </w:rPr>
                  </w:pPr>
                  <w:r w:rsidRPr="00744634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val="tr-TR" w:bidi="ar-DZ"/>
                    </w:rPr>
                    <w:t>الفوج</w:t>
                  </w:r>
                </w:p>
              </w:txbxContent>
            </v:textbox>
          </v:roundrect>
        </w:pict>
      </w:r>
      <w:r w:rsidRPr="007E1943">
        <w:rPr>
          <w:rFonts w:cs="Simple Bold Jut Out" w:hint="cs"/>
          <w:sz w:val="28"/>
          <w:szCs w:val="28"/>
          <w:rtl/>
          <w:lang w:bidi="ar-DZ"/>
        </w:rPr>
        <w:t xml:space="preserve">جامعة حمه لخضر بالوادي                        </w:t>
      </w:r>
    </w:p>
    <w:p w:rsidR="00E050D5" w:rsidRPr="007E1943" w:rsidRDefault="00E050D5" w:rsidP="00E050D5">
      <w:pPr>
        <w:rPr>
          <w:rFonts w:cs="Simple Bold Jut Out"/>
          <w:sz w:val="28"/>
          <w:szCs w:val="28"/>
          <w:rtl/>
          <w:lang w:bidi="ar-DZ"/>
        </w:rPr>
      </w:pPr>
      <w:r w:rsidRPr="007E1943">
        <w:rPr>
          <w:rFonts w:cs="Simple Bold Jut Out" w:hint="cs"/>
          <w:sz w:val="28"/>
          <w:szCs w:val="28"/>
          <w:rtl/>
          <w:lang w:bidi="ar-DZ"/>
        </w:rPr>
        <w:t>قسم اللغة والأدب العربي</w:t>
      </w:r>
      <w:r>
        <w:rPr>
          <w:rFonts w:cs="Simple Bold Jut Out" w:hint="cs"/>
          <w:sz w:val="28"/>
          <w:szCs w:val="28"/>
          <w:rtl/>
          <w:lang w:bidi="ar-DZ"/>
        </w:rPr>
        <w:t xml:space="preserve">                  </w:t>
      </w:r>
      <w:r w:rsidRPr="00795D38">
        <w:rPr>
          <w:rFonts w:cs="Simple Bold Jut Out" w:hint="cs"/>
          <w:b/>
          <w:bCs/>
          <w:sz w:val="44"/>
          <w:szCs w:val="44"/>
          <w:highlight w:val="yellow"/>
          <w:rtl/>
          <w:lang w:bidi="ar-DZ"/>
        </w:rPr>
        <w:t xml:space="preserve">2022  /   </w:t>
      </w:r>
      <w:r w:rsidRPr="00795D38">
        <w:rPr>
          <w:rFonts w:cs="Simple Bold Jut Out"/>
          <w:b/>
          <w:bCs/>
          <w:sz w:val="44"/>
          <w:szCs w:val="44"/>
          <w:highlight w:val="yellow"/>
          <w:lang w:bidi="ar-DZ"/>
        </w:rPr>
        <w:t>2023</w:t>
      </w:r>
    </w:p>
    <w:p w:rsidR="00E050D5" w:rsidRPr="007E1943" w:rsidRDefault="00E050D5" w:rsidP="00E050D5">
      <w:pPr>
        <w:rPr>
          <w:rFonts w:cs="Simple Bold Jut Out"/>
          <w:sz w:val="28"/>
          <w:szCs w:val="28"/>
          <w:rtl/>
          <w:lang w:bidi="ar-DZ"/>
        </w:rPr>
      </w:pPr>
      <w:r w:rsidRPr="007E1943">
        <w:rPr>
          <w:rFonts w:cs="Simple Bold Jut Out" w:hint="cs"/>
          <w:sz w:val="28"/>
          <w:szCs w:val="28"/>
          <w:rtl/>
          <w:lang w:bidi="ar-DZ"/>
        </w:rPr>
        <w:t xml:space="preserve">المقياس علم البلاغة      </w:t>
      </w:r>
      <w:r>
        <w:rPr>
          <w:rFonts w:cs="Simple Bold Jut Out" w:hint="cs"/>
          <w:sz w:val="28"/>
          <w:szCs w:val="28"/>
          <w:rtl/>
          <w:lang w:bidi="ar-DZ"/>
        </w:rPr>
        <w:t>الأستاذ المطبق: د. الأخضر سعداني.</w:t>
      </w:r>
    </w:p>
    <w:p w:rsidR="00E050D5" w:rsidRPr="007E1943" w:rsidRDefault="00E050D5" w:rsidP="00E050D5">
      <w:pPr>
        <w:rPr>
          <w:rFonts w:cs="Simple Bold Jut Out"/>
          <w:sz w:val="28"/>
          <w:szCs w:val="28"/>
          <w:rtl/>
          <w:lang w:bidi="ar-DZ"/>
        </w:rPr>
      </w:pPr>
      <w:r w:rsidRPr="007E1943">
        <w:rPr>
          <w:rFonts w:cs="Simple Bold Jut Out" w:hint="cs"/>
          <w:sz w:val="28"/>
          <w:szCs w:val="28"/>
          <w:rtl/>
          <w:lang w:bidi="ar-DZ"/>
        </w:rPr>
        <w:t xml:space="preserve">المستوى: أولى أدبي </w:t>
      </w:r>
      <w:r>
        <w:rPr>
          <w:rFonts w:cs="Simple Bold Jut Out" w:hint="cs"/>
          <w:sz w:val="28"/>
          <w:szCs w:val="28"/>
          <w:rtl/>
          <w:lang w:bidi="ar-DZ"/>
        </w:rPr>
        <w:t xml:space="preserve"> فرع</w:t>
      </w:r>
      <w:r w:rsidRPr="00795D38">
        <w:rPr>
          <w:rFonts w:cs="Simple Bold Jut Out" w:hint="cs"/>
          <w:sz w:val="40"/>
          <w:szCs w:val="40"/>
          <w:rtl/>
          <w:lang w:bidi="ar-DZ"/>
        </w:rPr>
        <w:t>1</w:t>
      </w:r>
      <w:r w:rsidRPr="007E1943">
        <w:rPr>
          <w:rFonts w:cs="Simple Bold Jut Out" w:hint="cs"/>
          <w:sz w:val="28"/>
          <w:szCs w:val="28"/>
          <w:rtl/>
          <w:lang w:bidi="ar-DZ"/>
        </w:rPr>
        <w:t xml:space="preserve">                    الفوج</w:t>
      </w:r>
      <w:r>
        <w:rPr>
          <w:rFonts w:cs="Simple Bold Jut Out" w:hint="cs"/>
          <w:sz w:val="28"/>
          <w:szCs w:val="28"/>
          <w:rtl/>
          <w:lang w:bidi="ar-DZ"/>
        </w:rPr>
        <w:t>:</w:t>
      </w:r>
      <w:r w:rsidRPr="003479A0">
        <w:rPr>
          <w:rFonts w:ascii="Magneto" w:hAnsi="Magneto" w:cs="Simple Bold Jut Out" w:hint="cs"/>
          <w:sz w:val="36"/>
          <w:szCs w:val="36"/>
          <w:rtl/>
          <w:lang w:bidi="ar-DZ"/>
        </w:rPr>
        <w:t xml:space="preserve"> </w:t>
      </w:r>
      <w:r>
        <w:rPr>
          <w:rFonts w:ascii="Magneto" w:hAnsi="Magneto" w:hint="cs"/>
          <w:sz w:val="36"/>
          <w:szCs w:val="36"/>
          <w:rtl/>
          <w:lang w:bidi="ar-DZ"/>
        </w:rPr>
        <w:t>2-3-4</w:t>
      </w:r>
      <w:r>
        <w:rPr>
          <w:rFonts w:ascii="Magneto" w:hAnsi="Magneto" w:cs="Simple Bold Jut Out" w:hint="cs"/>
          <w:sz w:val="36"/>
          <w:szCs w:val="36"/>
          <w:rtl/>
          <w:lang w:bidi="ar-DZ"/>
        </w:rPr>
        <w:t xml:space="preserve">            </w:t>
      </w:r>
    </w:p>
    <w:p w:rsidR="00E050D5" w:rsidRDefault="00E050D5" w:rsidP="00E050D5">
      <w:pPr>
        <w:jc w:val="center"/>
        <w:outlineLvl w:val="0"/>
        <w:rPr>
          <w:b/>
          <w:bCs/>
          <w:shadow/>
          <w:sz w:val="40"/>
          <w:szCs w:val="40"/>
          <w:lang w:bidi="ar-DZ"/>
        </w:rPr>
      </w:pPr>
      <w:r>
        <w:rPr>
          <w:rFonts w:hint="cs"/>
          <w:b/>
          <w:bCs/>
          <w:shadow/>
          <w:sz w:val="40"/>
          <w:szCs w:val="40"/>
          <w:rtl/>
          <w:lang w:bidi="ar-DZ"/>
        </w:rPr>
        <w:t>بطاقة الأعمال التطبيقية في مقياس علم البلاغة</w:t>
      </w:r>
    </w:p>
    <w:p w:rsidR="00E050D5" w:rsidRDefault="00E050D5" w:rsidP="00E050D5">
      <w:pPr>
        <w:rPr>
          <w:rFonts w:hint="cs"/>
          <w:rtl/>
          <w:lang w:bidi="ar-DZ"/>
        </w:rPr>
      </w:pPr>
    </w:p>
    <w:tbl>
      <w:tblPr>
        <w:bidiVisual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4911"/>
        <w:gridCol w:w="2756"/>
        <w:gridCol w:w="1683"/>
      </w:tblGrid>
      <w:tr w:rsidR="00E050D5" w:rsidRPr="0033272E" w:rsidTr="00063617"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البحث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مجموعة البحث</w:t>
            </w: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البحث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E050D5" w:rsidRPr="0033272E" w:rsidTr="00063617">
        <w:trPr>
          <w:trHeight w:hRule="exact" w:val="1226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16"/>
                <w:szCs w:val="16"/>
                <w:rtl/>
                <w:lang w:bidi="ar-DZ"/>
              </w:rPr>
            </w:pP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.............................../..............................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.............................../...............................</w:t>
            </w:r>
          </w:p>
          <w:p w:rsidR="00E050D5" w:rsidRPr="0033272E" w:rsidRDefault="00E050D5" w:rsidP="00063617">
            <w:pPr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</w:p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تعريفات البلاغة : عرض وتحليل.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hRule="exact" w:val="1068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.............................../................................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............................../................................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.............................../.................................</w:t>
            </w: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أصول البلاغة في كتاب سيبويه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val="1303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............................../...............................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............................../................................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.............................../.................................</w:t>
            </w: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تطبيقات في أضرب الخبر، وفي خروجه عن مقتضى الظاهر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hRule="exact" w:val="1041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............................../...............................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.............................../................................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.............................../................................</w:t>
            </w: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تطبيقات في  المجاز العقلي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val="1146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5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............................/............................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............................./.............................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تطبيقات في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الفصل والوصل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val="1120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6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............................/............................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............................./.............................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تطبيقات في الاستعارة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val="981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7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............................/............................</w:t>
            </w:r>
          </w:p>
          <w:p w:rsidR="00E050D5" w:rsidRPr="00BB59CB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............................./.............................</w:t>
            </w: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تطبيقات في الكناية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hRule="exact" w:val="1084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8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............................/............................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............................./.............................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تطبيقات في  </w:t>
            </w:r>
            <w:r w:rsidRPr="0033272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المقابلة والتضمين 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hRule="exact" w:val="816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9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............................/............................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............................./.............................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تطبيقات في  السجع </w:t>
            </w:r>
            <w:r w:rsidRPr="0033272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والاقتباس 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hRule="exact" w:val="900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 w:rsidRPr="0033272E">
              <w:rPr>
                <w:rFonts w:hint="cs"/>
                <w:sz w:val="36"/>
                <w:szCs w:val="36"/>
                <w:rtl/>
                <w:lang w:bidi="ar-DZ"/>
              </w:rPr>
              <w:t>10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............................/............................</w:t>
            </w:r>
          </w:p>
          <w:p w:rsidR="00E050D5" w:rsidRPr="007E1943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............................./.............................</w:t>
            </w:r>
          </w:p>
        </w:tc>
        <w:tc>
          <w:tcPr>
            <w:tcW w:w="2756" w:type="dxa"/>
            <w:vAlign w:val="center"/>
          </w:tcPr>
          <w:p w:rsidR="00E050D5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تطبيقات في الطباق والجناس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50D5" w:rsidRPr="0033272E" w:rsidTr="00063617">
        <w:trPr>
          <w:trHeight w:hRule="exact" w:val="887"/>
        </w:trPr>
        <w:tc>
          <w:tcPr>
            <w:tcW w:w="823" w:type="dxa"/>
            <w:vAlign w:val="center"/>
          </w:tcPr>
          <w:p w:rsidR="00E050D5" w:rsidRPr="0033272E" w:rsidRDefault="00E050D5" w:rsidP="00063617">
            <w:pPr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11</w:t>
            </w:r>
          </w:p>
        </w:tc>
        <w:tc>
          <w:tcPr>
            <w:tcW w:w="4911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............................/............................</w:t>
            </w:r>
          </w:p>
          <w:p w:rsidR="00E050D5" w:rsidRPr="0033272E" w:rsidRDefault="00E050D5" w:rsidP="00063617">
            <w:pPr>
              <w:jc w:val="center"/>
              <w:rPr>
                <w:b/>
                <w:bCs/>
                <w:color w:val="C0C0C0"/>
                <w:sz w:val="28"/>
                <w:szCs w:val="28"/>
                <w:rtl/>
                <w:lang w:bidi="ar-DZ"/>
              </w:rPr>
            </w:pPr>
            <w:r w:rsidRPr="0033272E">
              <w:rPr>
                <w:rFonts w:hint="cs"/>
                <w:b/>
                <w:bCs/>
                <w:color w:val="C0C0C0"/>
                <w:sz w:val="28"/>
                <w:szCs w:val="28"/>
                <w:rtl/>
                <w:lang w:bidi="ar-DZ"/>
              </w:rPr>
              <w:t>............................./.............................</w:t>
            </w:r>
          </w:p>
        </w:tc>
        <w:tc>
          <w:tcPr>
            <w:tcW w:w="2756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البلاغة والأسلوبية</w:t>
            </w:r>
          </w:p>
        </w:tc>
        <w:tc>
          <w:tcPr>
            <w:tcW w:w="1683" w:type="dxa"/>
            <w:vAlign w:val="center"/>
          </w:tcPr>
          <w:p w:rsidR="00E050D5" w:rsidRPr="0033272E" w:rsidRDefault="00E050D5" w:rsidP="0006361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E050D5" w:rsidRDefault="00E050D5" w:rsidP="00E050D5">
      <w:pPr>
        <w:rPr>
          <w:lang w:bidi="ar-DZ"/>
        </w:rPr>
      </w:pPr>
    </w:p>
    <w:p w:rsidR="007606E9" w:rsidRDefault="007606E9"/>
    <w:sectPr w:rsidR="007606E9" w:rsidSect="00795D3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E050D5"/>
    <w:rsid w:val="001D7668"/>
    <w:rsid w:val="00202934"/>
    <w:rsid w:val="0022086A"/>
    <w:rsid w:val="005A2F05"/>
    <w:rsid w:val="006C7CDF"/>
    <w:rsid w:val="006E59FF"/>
    <w:rsid w:val="007606E9"/>
    <w:rsid w:val="00A33644"/>
    <w:rsid w:val="00B0263C"/>
    <w:rsid w:val="00D310BE"/>
    <w:rsid w:val="00D359E4"/>
    <w:rsid w:val="00E050D5"/>
    <w:rsid w:val="00EE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b/>
        <w:bCs/>
        <w:sz w:val="32"/>
        <w:szCs w:val="3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D5"/>
    <w:pPr>
      <w:bidi/>
      <w:spacing w:before="0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050D5"/>
    <w:rPr>
      <w:rFonts w:ascii="Tahoma" w:hAnsi="Tahoma" w:cs="Tahoma"/>
      <w:sz w:val="16"/>
      <w:szCs w:val="16"/>
    </w:rPr>
  </w:style>
  <w:style w:type="character" w:customStyle="1" w:styleId="Char">
    <w:name w:val="خريطة مستند Char"/>
    <w:basedOn w:val="a0"/>
    <w:link w:val="a3"/>
    <w:uiPriority w:val="99"/>
    <w:semiHidden/>
    <w:rsid w:val="00E050D5"/>
    <w:rPr>
      <w:rFonts w:ascii="Tahoma" w:eastAsia="Times New Roman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1846</Characters>
  <Application>Microsoft Office Word</Application>
  <DocSecurity>0</DocSecurity>
  <Lines>30</Lines>
  <Paragraphs>15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GHE.INFO</dc:creator>
  <cp:lastModifiedBy>GHE.INFO</cp:lastModifiedBy>
  <cp:revision>1</cp:revision>
  <dcterms:created xsi:type="dcterms:W3CDTF">2022-09-20T14:50:00Z</dcterms:created>
  <dcterms:modified xsi:type="dcterms:W3CDTF">2022-09-20T14:51:00Z</dcterms:modified>
</cp:coreProperties>
</file>