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6088" w14:textId="77777777" w:rsidR="008726EB" w:rsidRDefault="008726EB" w:rsidP="00BF386F">
      <w:pPr>
        <w:tabs>
          <w:tab w:val="left" w:pos="4136"/>
        </w:tabs>
        <w:jc w:val="both"/>
        <w:rPr>
          <w:b/>
          <w:bCs/>
          <w:sz w:val="36"/>
          <w:szCs w:val="36"/>
          <w:u w:val="single"/>
          <w:lang w:bidi="ar-IQ"/>
        </w:rPr>
      </w:pPr>
    </w:p>
    <w:p w14:paraId="2FE98B11" w14:textId="77777777" w:rsidR="008726EB" w:rsidRPr="002C57E2" w:rsidRDefault="008726EB" w:rsidP="008726EB">
      <w:pPr>
        <w:tabs>
          <w:tab w:val="left" w:pos="6964"/>
        </w:tabs>
        <w:spacing w:after="0"/>
        <w:jc w:val="center"/>
        <w:rPr>
          <w:b/>
          <w:bCs/>
          <w:sz w:val="52"/>
          <w:szCs w:val="52"/>
          <w:rtl/>
          <w:lang w:bidi="ar-IQ"/>
        </w:rPr>
      </w:pPr>
    </w:p>
    <w:p w14:paraId="2D88CD1D" w14:textId="77777777" w:rsidR="008726EB" w:rsidRPr="002C57E2" w:rsidRDefault="008726EB" w:rsidP="008726EB">
      <w:pPr>
        <w:tabs>
          <w:tab w:val="left" w:pos="6964"/>
        </w:tabs>
        <w:spacing w:after="0"/>
        <w:jc w:val="center"/>
        <w:rPr>
          <w:b/>
          <w:bCs/>
          <w:sz w:val="52"/>
          <w:szCs w:val="52"/>
          <w:rtl/>
          <w:lang w:bidi="ar-IQ"/>
        </w:rPr>
      </w:pPr>
      <w:r w:rsidRPr="002C57E2">
        <w:rPr>
          <w:rFonts w:hint="cs"/>
          <w:b/>
          <w:bCs/>
          <w:sz w:val="52"/>
          <w:szCs w:val="52"/>
          <w:rtl/>
          <w:lang w:bidi="ar-IQ"/>
        </w:rPr>
        <w:t>جامــــــــعة الشهيد حمه لخضر  الــــــــوادي</w:t>
      </w:r>
    </w:p>
    <w:p w14:paraId="7431A561" w14:textId="77777777" w:rsidR="008726EB" w:rsidRDefault="008726EB" w:rsidP="008726EB">
      <w:pPr>
        <w:tabs>
          <w:tab w:val="left" w:pos="6964"/>
        </w:tabs>
        <w:spacing w:after="0"/>
        <w:rPr>
          <w:sz w:val="24"/>
          <w:szCs w:val="24"/>
        </w:rPr>
      </w:pPr>
    </w:p>
    <w:p w14:paraId="2FA25DE5" w14:textId="77777777" w:rsidR="008726EB" w:rsidRPr="007E08A0" w:rsidRDefault="008726EB" w:rsidP="008726EB">
      <w:pPr>
        <w:tabs>
          <w:tab w:val="left" w:pos="6964"/>
        </w:tabs>
        <w:spacing w:after="0"/>
        <w:rPr>
          <w:sz w:val="24"/>
          <w:szCs w:val="24"/>
          <w:rtl/>
        </w:rPr>
      </w:pPr>
    </w:p>
    <w:p w14:paraId="02F8E426" w14:textId="77777777" w:rsidR="008726EB" w:rsidRDefault="008726EB" w:rsidP="008726EB">
      <w:pPr>
        <w:spacing w:line="360" w:lineRule="auto"/>
        <w:ind w:hanging="567"/>
        <w:rPr>
          <w:b/>
          <w:bCs/>
          <w:sz w:val="52"/>
          <w:szCs w:val="52"/>
          <w:lang w:bidi="ar-IQ"/>
        </w:rPr>
      </w:pPr>
      <w:r>
        <w:rPr>
          <w:b/>
          <w:bCs/>
          <w:sz w:val="52"/>
          <w:szCs w:val="52"/>
          <w:lang w:bidi="ar-IQ"/>
        </w:rPr>
        <w:t xml:space="preserve"> </w:t>
      </w:r>
      <w:r>
        <w:rPr>
          <w:rFonts w:hint="cs"/>
          <w:b/>
          <w:bCs/>
          <w:sz w:val="52"/>
          <w:szCs w:val="52"/>
          <w:rtl/>
          <w:lang w:bidi="ar-IQ"/>
        </w:rPr>
        <w:t xml:space="preserve">    </w:t>
      </w:r>
      <w:r>
        <w:rPr>
          <w:b/>
          <w:bCs/>
          <w:sz w:val="52"/>
          <w:szCs w:val="52"/>
          <w:lang w:bidi="ar-IQ"/>
        </w:rPr>
        <w:t xml:space="preserve"> </w:t>
      </w:r>
      <w:r>
        <w:rPr>
          <w:rFonts w:hint="cs"/>
          <w:b/>
          <w:bCs/>
          <w:sz w:val="52"/>
          <w:szCs w:val="52"/>
          <w:rtl/>
          <w:lang w:bidi="ar-IQ"/>
        </w:rPr>
        <w:t xml:space="preserve"> كلية علوم الطبيعة والحياة                     </w:t>
      </w:r>
    </w:p>
    <w:p w14:paraId="215543FF" w14:textId="77777777" w:rsidR="008726EB" w:rsidRDefault="008726EB" w:rsidP="008726EB">
      <w:pPr>
        <w:spacing w:line="360" w:lineRule="auto"/>
        <w:ind w:hanging="567"/>
        <w:rPr>
          <w:b/>
          <w:bCs/>
          <w:sz w:val="52"/>
          <w:szCs w:val="52"/>
          <w:lang w:bidi="ar-IQ"/>
        </w:rPr>
      </w:pPr>
      <w:r>
        <w:rPr>
          <w:b/>
          <w:bCs/>
          <w:sz w:val="52"/>
          <w:szCs w:val="52"/>
          <w:lang w:bidi="ar-IQ"/>
        </w:rPr>
        <w:t xml:space="preserve">    </w:t>
      </w:r>
      <w:r>
        <w:rPr>
          <w:rFonts w:hint="cs"/>
          <w:b/>
          <w:bCs/>
          <w:sz w:val="52"/>
          <w:szCs w:val="52"/>
          <w:rtl/>
          <w:lang w:bidi="ar-IQ"/>
        </w:rPr>
        <w:t xml:space="preserve">   قسم البيولوجيا                        </w:t>
      </w:r>
    </w:p>
    <w:p w14:paraId="5F1E5E56" w14:textId="77777777" w:rsidR="008726EB" w:rsidRDefault="008726EB" w:rsidP="008726EB">
      <w:pPr>
        <w:spacing w:line="360" w:lineRule="auto"/>
        <w:ind w:hanging="567"/>
        <w:rPr>
          <w:b/>
          <w:bCs/>
          <w:sz w:val="52"/>
          <w:szCs w:val="52"/>
          <w:lang w:bidi="ar-IQ"/>
        </w:rPr>
      </w:pPr>
      <w:r>
        <w:rPr>
          <w:b/>
          <w:bCs/>
          <w:sz w:val="52"/>
          <w:szCs w:val="52"/>
          <w:lang w:bidi="ar-IQ"/>
        </w:rPr>
        <w:t xml:space="preserve">         </w:t>
      </w:r>
    </w:p>
    <w:p w14:paraId="2B15EBC6" w14:textId="77777777" w:rsidR="008726EB" w:rsidRPr="002C57E2" w:rsidRDefault="008726EB" w:rsidP="008726EB">
      <w:pPr>
        <w:spacing w:line="360" w:lineRule="auto"/>
        <w:ind w:hanging="567"/>
        <w:rPr>
          <w:b/>
          <w:bCs/>
          <w:sz w:val="40"/>
          <w:szCs w:val="40"/>
          <w:rtl/>
          <w:lang w:bidi="ar-DZ"/>
        </w:rPr>
      </w:pPr>
      <w:r>
        <w:rPr>
          <w:b/>
          <w:bCs/>
          <w:sz w:val="52"/>
          <w:szCs w:val="52"/>
          <w:lang w:bidi="ar-IQ"/>
        </w:rPr>
        <w:t xml:space="preserve">        </w:t>
      </w:r>
      <w:r>
        <w:rPr>
          <w:rFonts w:hint="cs"/>
          <w:b/>
          <w:bCs/>
          <w:sz w:val="52"/>
          <w:szCs w:val="52"/>
          <w:rtl/>
          <w:lang w:bidi="ar-IQ"/>
        </w:rPr>
        <w:t xml:space="preserve"> </w:t>
      </w:r>
      <w:r w:rsidRPr="002C57E2">
        <w:rPr>
          <w:rFonts w:hint="cs"/>
          <w:b/>
          <w:bCs/>
          <w:sz w:val="40"/>
          <w:szCs w:val="40"/>
          <w:rtl/>
          <w:lang w:bidi="ar-IQ"/>
        </w:rPr>
        <w:t xml:space="preserve">سنة </w:t>
      </w:r>
      <w:r>
        <w:rPr>
          <w:rFonts w:hint="cs"/>
          <w:b/>
          <w:bCs/>
          <w:sz w:val="40"/>
          <w:szCs w:val="40"/>
          <w:rtl/>
          <w:lang w:bidi="ar-IQ"/>
        </w:rPr>
        <w:t xml:space="preserve">ثانية </w:t>
      </w:r>
      <w:r w:rsidRPr="002C57E2">
        <w:rPr>
          <w:rFonts w:hint="cs"/>
          <w:b/>
          <w:bCs/>
          <w:sz w:val="40"/>
          <w:szCs w:val="40"/>
          <w:rtl/>
          <w:lang w:bidi="ar-IQ"/>
        </w:rPr>
        <w:t xml:space="preserve"> ماستر س</w:t>
      </w:r>
      <w:r>
        <w:rPr>
          <w:rFonts w:hint="cs"/>
          <w:b/>
          <w:bCs/>
          <w:sz w:val="40"/>
          <w:szCs w:val="40"/>
          <w:rtl/>
          <w:lang w:bidi="ar-IQ"/>
        </w:rPr>
        <w:t>3</w:t>
      </w:r>
      <w:r w:rsidRPr="002C57E2">
        <w:rPr>
          <w:b/>
          <w:bCs/>
          <w:sz w:val="40"/>
          <w:szCs w:val="40"/>
          <w:lang w:bidi="ar-IQ"/>
        </w:rPr>
        <w:t xml:space="preserve"> </w:t>
      </w:r>
      <w:r w:rsidRPr="002C57E2">
        <w:rPr>
          <w:rFonts w:hint="cs"/>
          <w:b/>
          <w:bCs/>
          <w:sz w:val="40"/>
          <w:szCs w:val="40"/>
          <w:rtl/>
          <w:lang w:bidi="ar-DZ"/>
        </w:rPr>
        <w:t xml:space="preserve"> تخصص التنوع الحيوي وفيزيولوجيا النبات </w:t>
      </w:r>
    </w:p>
    <w:p w14:paraId="0302DF4E" w14:textId="77777777" w:rsidR="008726EB" w:rsidRDefault="008726EB" w:rsidP="008726EB">
      <w:pPr>
        <w:spacing w:line="360" w:lineRule="auto"/>
        <w:ind w:left="567" w:hanging="567"/>
        <w:jc w:val="center"/>
        <w:rPr>
          <w:b/>
          <w:bCs/>
          <w:sz w:val="52"/>
          <w:szCs w:val="52"/>
          <w:lang w:bidi="ar-IQ"/>
        </w:rPr>
      </w:pPr>
    </w:p>
    <w:p w14:paraId="203D54AE" w14:textId="3227BBC9" w:rsidR="008726EB" w:rsidRDefault="008726EB" w:rsidP="008726EB">
      <w:pPr>
        <w:spacing w:line="360" w:lineRule="auto"/>
        <w:ind w:left="567" w:hanging="567"/>
        <w:jc w:val="center"/>
        <w:rPr>
          <w:b/>
          <w:bCs/>
          <w:sz w:val="52"/>
          <w:szCs w:val="52"/>
          <w:lang w:bidi="ar-IQ"/>
        </w:rPr>
      </w:pPr>
      <w:r>
        <w:rPr>
          <w:rFonts w:hint="cs"/>
          <w:b/>
          <w:bCs/>
          <w:sz w:val="52"/>
          <w:szCs w:val="52"/>
          <w:rtl/>
          <w:lang w:bidi="ar-IQ"/>
        </w:rPr>
        <w:t xml:space="preserve">محاضرة </w:t>
      </w:r>
      <w:r w:rsidR="002F156A">
        <w:rPr>
          <w:b/>
          <w:bCs/>
          <w:sz w:val="52"/>
          <w:szCs w:val="52"/>
          <w:lang w:bidi="ar-IQ"/>
        </w:rPr>
        <w:t>07</w:t>
      </w:r>
      <w:r>
        <w:rPr>
          <w:rFonts w:hint="cs"/>
          <w:b/>
          <w:bCs/>
          <w:sz w:val="52"/>
          <w:szCs w:val="52"/>
          <w:rtl/>
          <w:lang w:bidi="ar-IQ"/>
        </w:rPr>
        <w:t xml:space="preserve"> ا</w:t>
      </w:r>
      <w:r w:rsidRPr="00177553">
        <w:rPr>
          <w:rFonts w:hint="cs"/>
          <w:b/>
          <w:bCs/>
          <w:sz w:val="52"/>
          <w:szCs w:val="52"/>
          <w:rtl/>
          <w:lang w:bidi="ar-IQ"/>
        </w:rPr>
        <w:t>لاحصاء الحيوي</w:t>
      </w:r>
      <w:r>
        <w:rPr>
          <w:rFonts w:hint="cs"/>
          <w:b/>
          <w:bCs/>
          <w:sz w:val="52"/>
          <w:szCs w:val="52"/>
          <w:rtl/>
          <w:lang w:bidi="ar-IQ"/>
        </w:rPr>
        <w:t>2</w:t>
      </w:r>
    </w:p>
    <w:p w14:paraId="6BE66A88" w14:textId="77777777" w:rsidR="008726EB" w:rsidRDefault="008726EB" w:rsidP="008726EB">
      <w:pPr>
        <w:spacing w:line="360" w:lineRule="auto"/>
        <w:ind w:left="567" w:hanging="567"/>
        <w:rPr>
          <w:b/>
          <w:bCs/>
          <w:sz w:val="52"/>
          <w:szCs w:val="52"/>
          <w:rtl/>
          <w:lang w:bidi="ar-DZ"/>
        </w:rPr>
      </w:pPr>
    </w:p>
    <w:p w14:paraId="0191D3A7" w14:textId="77777777" w:rsidR="008726EB" w:rsidRDefault="008726EB" w:rsidP="008726EB">
      <w:pPr>
        <w:spacing w:line="360" w:lineRule="auto"/>
        <w:ind w:left="567" w:hanging="567"/>
        <w:rPr>
          <w:b/>
          <w:bCs/>
          <w:sz w:val="52"/>
          <w:szCs w:val="52"/>
          <w:rtl/>
          <w:lang w:bidi="ar-DZ"/>
        </w:rPr>
      </w:pPr>
    </w:p>
    <w:p w14:paraId="5271650A" w14:textId="77777777" w:rsidR="008726EB" w:rsidRDefault="008726EB" w:rsidP="008726EB">
      <w:pPr>
        <w:spacing w:line="360" w:lineRule="auto"/>
        <w:ind w:left="567" w:hanging="567"/>
        <w:rPr>
          <w:b/>
          <w:bCs/>
          <w:sz w:val="52"/>
          <w:szCs w:val="52"/>
          <w:rtl/>
          <w:lang w:bidi="ar-DZ"/>
        </w:rPr>
      </w:pPr>
    </w:p>
    <w:p w14:paraId="4D1A264F" w14:textId="77777777" w:rsidR="008726EB" w:rsidRDefault="008726EB" w:rsidP="00BF386F">
      <w:pPr>
        <w:tabs>
          <w:tab w:val="left" w:pos="4136"/>
        </w:tabs>
        <w:jc w:val="both"/>
        <w:rPr>
          <w:b/>
          <w:bCs/>
          <w:sz w:val="36"/>
          <w:szCs w:val="36"/>
          <w:u w:val="single"/>
          <w:lang w:bidi="ar-IQ"/>
        </w:rPr>
      </w:pPr>
    </w:p>
    <w:p w14:paraId="4CC13D79" w14:textId="77777777" w:rsidR="008726EB" w:rsidRDefault="008726EB" w:rsidP="00BF386F">
      <w:pPr>
        <w:tabs>
          <w:tab w:val="left" w:pos="4136"/>
        </w:tabs>
        <w:jc w:val="both"/>
        <w:rPr>
          <w:b/>
          <w:bCs/>
          <w:sz w:val="36"/>
          <w:szCs w:val="36"/>
          <w:u w:val="single"/>
          <w:lang w:bidi="ar-IQ"/>
        </w:rPr>
      </w:pPr>
    </w:p>
    <w:p w14:paraId="5B1750EC" w14:textId="7F3C70D3" w:rsidR="00BF386F" w:rsidRDefault="00BF386F" w:rsidP="00BF386F">
      <w:pPr>
        <w:tabs>
          <w:tab w:val="left" w:pos="4136"/>
        </w:tabs>
        <w:jc w:val="both"/>
        <w:rPr>
          <w:b/>
          <w:bCs/>
          <w:sz w:val="36"/>
          <w:szCs w:val="36"/>
          <w:u w:val="single"/>
          <w:rtl/>
          <w:lang w:bidi="ar-IQ"/>
        </w:rPr>
      </w:pPr>
      <w:r w:rsidRPr="002465D1">
        <w:rPr>
          <w:rFonts w:hint="cs"/>
          <w:b/>
          <w:bCs/>
          <w:sz w:val="36"/>
          <w:szCs w:val="36"/>
          <w:u w:val="single"/>
          <w:rtl/>
          <w:lang w:bidi="ar-IQ"/>
        </w:rPr>
        <w:lastRenderedPageBreak/>
        <w:t>اختبار مربع كاي (</w:t>
      </w:r>
      <m:oMath>
        <m:sSup>
          <m:sSupPr>
            <m:ctrlPr>
              <w:rPr>
                <w:rFonts w:ascii="Cambria Math" w:hAnsi="Cambria Math"/>
                <w:b/>
                <w:bCs/>
                <w:sz w:val="36"/>
                <w:szCs w:val="36"/>
                <w:u w:val="single"/>
                <w:lang w:bidi="ar-IQ"/>
              </w:rPr>
            </m:ctrlPr>
          </m:sSupPr>
          <m:e>
            <m:r>
              <m:rPr>
                <m:sty m:val="bi"/>
              </m:rPr>
              <w:rPr>
                <w:rFonts w:ascii="Cambria Math" w:hAnsi="Cambria Math"/>
                <w:sz w:val="36"/>
                <w:szCs w:val="36"/>
                <w:u w:val="single"/>
                <w:lang w:bidi="ar-IQ"/>
              </w:rPr>
              <m:t>X</m:t>
            </m:r>
          </m:e>
          <m:sup>
            <m:r>
              <m:rPr>
                <m:sty m:val="bi"/>
              </m:rPr>
              <w:rPr>
                <w:rFonts w:ascii="Cambria Math" w:hAnsi="Cambria Math"/>
                <w:sz w:val="36"/>
                <w:szCs w:val="36"/>
                <w:u w:val="single"/>
                <w:lang w:bidi="ar-IQ"/>
              </w:rPr>
              <m:t>2</m:t>
            </m:r>
          </m:sup>
        </m:sSup>
      </m:oMath>
      <w:r w:rsidRPr="002465D1">
        <w:rPr>
          <w:rFonts w:hint="cs"/>
          <w:b/>
          <w:bCs/>
          <w:sz w:val="36"/>
          <w:szCs w:val="36"/>
          <w:u w:val="single"/>
          <w:rtl/>
          <w:lang w:bidi="ar-IQ"/>
        </w:rPr>
        <w:t>)</w:t>
      </w:r>
      <w:r>
        <w:rPr>
          <w:rFonts w:hint="cs"/>
          <w:b/>
          <w:bCs/>
          <w:sz w:val="36"/>
          <w:szCs w:val="36"/>
          <w:u w:val="single"/>
          <w:rtl/>
          <w:lang w:bidi="ar-IQ"/>
        </w:rPr>
        <w:t xml:space="preserve"> </w:t>
      </w:r>
      <w:r w:rsidRPr="002465D1">
        <w:rPr>
          <w:rFonts w:hint="cs"/>
          <w:b/>
          <w:bCs/>
          <w:sz w:val="36"/>
          <w:szCs w:val="36"/>
          <w:u w:val="single"/>
          <w:rtl/>
          <w:lang w:bidi="ar-IQ"/>
        </w:rPr>
        <w:t>:-</w:t>
      </w:r>
    </w:p>
    <w:p w14:paraId="15A987DA" w14:textId="43B32F85" w:rsidR="001814EE" w:rsidRPr="007A3A43" w:rsidRDefault="001814EE" w:rsidP="001814EE">
      <w:pPr>
        <w:numPr>
          <w:ilvl w:val="0"/>
          <w:numId w:val="1"/>
        </w:numPr>
        <w:tabs>
          <w:tab w:val="left" w:pos="4136"/>
        </w:tabs>
        <w:jc w:val="both"/>
        <w:rPr>
          <w:rFonts w:eastAsiaTheme="minorEastAsia"/>
          <w:sz w:val="32"/>
          <w:szCs w:val="32"/>
          <w:lang w:bidi="ar-IQ"/>
        </w:rPr>
      </w:pPr>
      <w:r w:rsidRPr="001814EE">
        <w:rPr>
          <w:rFonts w:eastAsiaTheme="minorEastAsia"/>
          <w:sz w:val="32"/>
          <w:szCs w:val="32"/>
          <w:rtl/>
          <w:lang w:bidi="ar-IQ"/>
        </w:rPr>
        <w:t>يستخدم اختبار مربع كاي للبيانات الاسمية ، فالمتغيرات يجب أن تكون مصنفة و مقاسة  بمقياس إسمي ، ويستخدم لموازنة التوزيعات التكرارية بالمتغيرات ، و يسمح بمعالجة البيانات النوعية التي تكون على شكل تكرارات لمجموعات أو أصناف معينة</w:t>
      </w:r>
    </w:p>
    <w:p w14:paraId="025AD288" w14:textId="7279EA72" w:rsidR="001814EE" w:rsidRPr="001814EE" w:rsidRDefault="003D7BF8" w:rsidP="00480100">
      <w:pPr>
        <w:numPr>
          <w:ilvl w:val="0"/>
          <w:numId w:val="1"/>
        </w:numPr>
        <w:tabs>
          <w:tab w:val="left" w:pos="4136"/>
        </w:tabs>
        <w:jc w:val="both"/>
        <w:rPr>
          <w:rFonts w:eastAsiaTheme="minorEastAsia"/>
          <w:sz w:val="32"/>
          <w:szCs w:val="32"/>
          <w:lang w:bidi="ar-IQ"/>
        </w:rPr>
      </w:pPr>
      <w:r w:rsidRPr="007A3A43">
        <w:rPr>
          <w:rFonts w:eastAsiaTheme="minorEastAsia"/>
          <w:sz w:val="32"/>
          <w:szCs w:val="32"/>
          <w:rtl/>
          <w:lang w:bidi="ar-IQ"/>
        </w:rPr>
        <w:t>يعتبر توزيع كاي تربيع      من التوزيعات الإحتمالية الشائعة الاستخدام  حيث توجد له تطبيقات عديدة بدرجة يمكن معها القول أنه يأتي في المرتبة الثانية للتوزيع المعتدل من حيث كثرة تطبيقاته.</w:t>
      </w:r>
    </w:p>
    <w:p w14:paraId="103FB7CB" w14:textId="47BA65CE" w:rsidR="00BF386F" w:rsidRPr="007A3A43" w:rsidRDefault="003D7BF8" w:rsidP="003D7BF8">
      <w:pPr>
        <w:tabs>
          <w:tab w:val="left" w:pos="4136"/>
        </w:tabs>
        <w:jc w:val="both"/>
        <w:rPr>
          <w:rFonts w:eastAsiaTheme="minorEastAsia"/>
          <w:sz w:val="32"/>
          <w:szCs w:val="32"/>
          <w:rtl/>
          <w:lang w:bidi="ar-IQ"/>
        </w:rPr>
      </w:pPr>
      <w:r w:rsidRPr="007A3A43">
        <w:rPr>
          <w:rFonts w:eastAsiaTheme="minorEastAsia" w:hint="cs"/>
          <w:sz w:val="32"/>
          <w:szCs w:val="32"/>
          <w:rtl/>
          <w:lang w:bidi="ar-IQ"/>
        </w:rPr>
        <w:t>كما يعد من</w:t>
      </w:r>
      <w:r w:rsidR="00BF386F" w:rsidRPr="007A3A43">
        <w:rPr>
          <w:rFonts w:eastAsiaTheme="minorEastAsia" w:hint="cs"/>
          <w:sz w:val="32"/>
          <w:szCs w:val="32"/>
          <w:rtl/>
          <w:lang w:bidi="ar-IQ"/>
        </w:rPr>
        <w:t xml:space="preserve"> التوزيعات المستمرة ويعتمد على التوزيع الطبيعي في حين تكون التوزيعات التكرارية غير مستمرة لذا يكون اختبار التكرارات المشاهدة مع التكرارات النظرية (المتوق</w:t>
      </w:r>
      <w:r w:rsidRPr="007A3A43">
        <w:rPr>
          <w:rFonts w:eastAsiaTheme="minorEastAsia" w:hint="cs"/>
          <w:sz w:val="32"/>
          <w:szCs w:val="32"/>
          <w:rtl/>
          <w:lang w:bidi="ar-IQ"/>
        </w:rPr>
        <w:t>ع</w:t>
      </w:r>
      <w:r w:rsidR="00BF386F" w:rsidRPr="007A3A43">
        <w:rPr>
          <w:rFonts w:eastAsiaTheme="minorEastAsia" w:hint="cs"/>
          <w:sz w:val="32"/>
          <w:szCs w:val="32"/>
          <w:rtl/>
          <w:lang w:bidi="ar-IQ"/>
        </w:rPr>
        <w:t>ة) ذات دقة تقريبية .</w:t>
      </w:r>
    </w:p>
    <w:p w14:paraId="777A91E7" w14:textId="37B096D5" w:rsidR="00BF386F" w:rsidRPr="007A3A43" w:rsidRDefault="00BF386F" w:rsidP="00BF386F">
      <w:pPr>
        <w:tabs>
          <w:tab w:val="left" w:pos="4136"/>
        </w:tabs>
        <w:jc w:val="right"/>
        <w:rPr>
          <w:rFonts w:eastAsiaTheme="minorEastAsia"/>
          <w:sz w:val="32"/>
          <w:szCs w:val="32"/>
          <w:rtl/>
          <w:lang w:bidi="ar-IQ"/>
        </w:rPr>
      </w:pPr>
      <w:r w:rsidRPr="007A3A43">
        <w:rPr>
          <w:rFonts w:eastAsiaTheme="minorEastAsia"/>
          <w:sz w:val="32"/>
          <w:szCs w:val="32"/>
          <w:lang w:bidi="ar-IQ"/>
        </w:rPr>
        <w:t xml:space="preserve">  </w:t>
      </w:r>
      <w:r w:rsidRPr="007A3A43">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m:rPr>
                <m:sty m:val="bi"/>
              </m:rPr>
              <w:rPr>
                <w:rFonts w:ascii="Cambria Math" w:eastAsiaTheme="minorEastAsia" w:hAnsi="Cambria Math"/>
                <w:sz w:val="32"/>
                <w:szCs w:val="32"/>
                <w:lang w:bidi="ar-IQ"/>
              </w:rPr>
              <m:t>X</m:t>
            </m:r>
          </m:e>
          <m:sup>
            <m:r>
              <m:rPr>
                <m:sty m:val="b"/>
              </m:rPr>
              <w:rPr>
                <w:rFonts w:ascii="Cambria Math" w:eastAsiaTheme="minorEastAsia" w:hAnsi="Cambria Math"/>
                <w:sz w:val="32"/>
                <w:szCs w:val="32"/>
                <w:lang w:bidi="ar-IQ"/>
              </w:rPr>
              <m:t>2</m:t>
            </m:r>
          </m:sup>
        </m:sSup>
        <m:r>
          <m:rPr>
            <m:sty m:val="p"/>
          </m:rPr>
          <w:rPr>
            <w:rFonts w:ascii="Cambria Math" w:eastAsiaTheme="minorEastAsia" w:hAnsi="Cambria Math"/>
            <w:sz w:val="32"/>
            <w:szCs w:val="32"/>
            <w:lang w:bidi="ar-IQ"/>
          </w:rPr>
          <m:t xml:space="preserve">=∑ </m:t>
        </m:r>
        <m:f>
          <m:fPr>
            <m:ctrlPr>
              <w:rPr>
                <w:rFonts w:ascii="Cambria Math" w:eastAsiaTheme="minorEastAsia" w:hAnsi="Cambria Math"/>
                <w:sz w:val="32"/>
                <w:szCs w:val="32"/>
                <w:lang w:bidi="ar-IQ"/>
              </w:rPr>
            </m:ctrlPr>
          </m:fPr>
          <m:num>
            <m:sSup>
              <m:sSupPr>
                <m:ctrlPr>
                  <w:rPr>
                    <w:rFonts w:ascii="Cambria Math" w:eastAsiaTheme="minorEastAsia" w:hAnsi="Cambria Math"/>
                    <w:sz w:val="32"/>
                    <w:szCs w:val="32"/>
                    <w:lang w:bidi="ar-IQ"/>
                  </w:rPr>
                </m:ctrlPr>
              </m:sSupPr>
              <m:e>
                <m:r>
                  <m:rPr>
                    <m:sty m:val="p"/>
                  </m:rPr>
                  <w:rPr>
                    <w:rFonts w:ascii="Cambria Math" w:eastAsiaTheme="minorEastAsia" w:hAnsi="Cambria Math"/>
                    <w:sz w:val="32"/>
                    <w:szCs w:val="32"/>
                    <w:lang w:bidi="ar-IQ"/>
                  </w:rPr>
                  <m:t>(</m:t>
                </m:r>
                <m:r>
                  <m:rPr>
                    <m:sty m:val="b"/>
                  </m:rPr>
                  <w:rPr>
                    <w:rFonts w:ascii="Cambria Math" w:eastAsiaTheme="minorEastAsia" w:hAnsi="Cambria Math"/>
                    <w:sz w:val="32"/>
                    <w:szCs w:val="32"/>
                    <w:lang w:bidi="ar-IQ"/>
                  </w:rPr>
                  <m:t>0</m:t>
                </m:r>
                <m:r>
                  <m:rPr>
                    <m:sty m:val="p"/>
                  </m:rPr>
                  <w:rPr>
                    <w:rFonts w:ascii="Cambria Math" w:eastAsiaTheme="minorEastAsia" w:hAnsi="Cambria Math"/>
                    <w:sz w:val="32"/>
                    <w:szCs w:val="32"/>
                    <w:lang w:bidi="ar-IQ"/>
                  </w:rPr>
                  <m:t>-</m:t>
                </m:r>
                <m:r>
                  <m:rPr>
                    <m:sty m:val="bi"/>
                  </m:rPr>
                  <w:rPr>
                    <w:rFonts w:ascii="Cambria Math" w:eastAsiaTheme="minorEastAsia" w:hAnsi="Cambria Math"/>
                    <w:sz w:val="32"/>
                    <w:szCs w:val="32"/>
                    <w:lang w:bidi="ar-IQ"/>
                  </w:rPr>
                  <m:t>e</m:t>
                </m:r>
                <m:r>
                  <m:rPr>
                    <m:sty m:val="p"/>
                  </m:rPr>
                  <w:rPr>
                    <w:rFonts w:ascii="Cambria Math" w:eastAsiaTheme="minorEastAsia" w:hAnsi="Cambria Math"/>
                    <w:sz w:val="32"/>
                    <w:szCs w:val="32"/>
                    <w:lang w:bidi="ar-IQ"/>
                  </w:rPr>
                  <m:t>)</m:t>
                </m:r>
              </m:e>
              <m:sup>
                <m:r>
                  <m:rPr>
                    <m:sty m:val="b"/>
                  </m:rPr>
                  <w:rPr>
                    <w:rFonts w:ascii="Cambria Math" w:eastAsiaTheme="minorEastAsia" w:hAnsi="Cambria Math"/>
                    <w:sz w:val="32"/>
                    <w:szCs w:val="32"/>
                    <w:lang w:bidi="ar-IQ"/>
                  </w:rPr>
                  <m:t>2</m:t>
                </m:r>
              </m:sup>
            </m:sSup>
          </m:num>
          <m:den>
            <m:r>
              <m:rPr>
                <m:sty m:val="bi"/>
              </m:rPr>
              <w:rPr>
                <w:rFonts w:ascii="Cambria Math" w:eastAsiaTheme="minorEastAsia" w:hAnsi="Cambria Math"/>
                <w:sz w:val="32"/>
                <w:szCs w:val="32"/>
                <w:lang w:bidi="ar-IQ"/>
              </w:rPr>
              <m:t>e</m:t>
            </m:r>
          </m:den>
        </m:f>
      </m:oMath>
    </w:p>
    <w:p w14:paraId="343C3CBC" w14:textId="496F08D8" w:rsidR="00BF386F" w:rsidRPr="007A3A43" w:rsidRDefault="00BF386F" w:rsidP="00BF386F">
      <w:pPr>
        <w:tabs>
          <w:tab w:val="left" w:pos="4136"/>
        </w:tabs>
        <w:jc w:val="both"/>
        <w:rPr>
          <w:rFonts w:eastAsiaTheme="minorEastAsia"/>
          <w:sz w:val="32"/>
          <w:szCs w:val="32"/>
          <w:rtl/>
          <w:lang w:bidi="ar-IQ"/>
        </w:rPr>
      </w:pPr>
      <w:r w:rsidRPr="007A3A43">
        <w:rPr>
          <w:rFonts w:eastAsiaTheme="minorEastAsia" w:hint="cs"/>
          <w:sz w:val="32"/>
          <w:szCs w:val="32"/>
          <w:rtl/>
          <w:lang w:bidi="ar-IQ"/>
        </w:rPr>
        <w:t xml:space="preserve">حيث 0 قيم المشاهدات المشاهدة </w:t>
      </w:r>
      <w:r w:rsidR="003D7BF8" w:rsidRPr="007A3A43">
        <w:rPr>
          <w:rFonts w:eastAsiaTheme="minorEastAsia" w:hint="cs"/>
          <w:sz w:val="32"/>
          <w:szCs w:val="32"/>
          <w:rtl/>
          <w:lang w:bidi="ar-IQ"/>
        </w:rPr>
        <w:t xml:space="preserve"> </w:t>
      </w:r>
      <w:r w:rsidRPr="007A3A43">
        <w:rPr>
          <w:rFonts w:eastAsiaTheme="minorEastAsia" w:hint="cs"/>
          <w:sz w:val="32"/>
          <w:szCs w:val="32"/>
          <w:rtl/>
          <w:lang w:bidi="ar-IQ"/>
        </w:rPr>
        <w:t xml:space="preserve"> </w:t>
      </w:r>
    </w:p>
    <w:p w14:paraId="05F2CED8" w14:textId="08B50B91" w:rsidR="00BF386F" w:rsidRPr="007A3A43" w:rsidRDefault="00BF386F" w:rsidP="00BF386F">
      <w:pPr>
        <w:tabs>
          <w:tab w:val="left" w:pos="4136"/>
        </w:tabs>
        <w:jc w:val="both"/>
        <w:rPr>
          <w:rFonts w:eastAsiaTheme="minorEastAsia"/>
          <w:sz w:val="32"/>
          <w:szCs w:val="32"/>
          <w:rtl/>
          <w:lang w:bidi="ar-IQ"/>
        </w:rPr>
      </w:pPr>
      <w:r w:rsidRPr="007A3A43">
        <w:rPr>
          <w:rFonts w:eastAsiaTheme="minorEastAsia" w:hint="cs"/>
          <w:sz w:val="32"/>
          <w:szCs w:val="32"/>
          <w:rtl/>
          <w:lang w:bidi="ar-IQ"/>
        </w:rPr>
        <w:t xml:space="preserve">حيث </w:t>
      </w:r>
      <w:r w:rsidRPr="007A3A43">
        <w:rPr>
          <w:rFonts w:eastAsiaTheme="minorEastAsia"/>
          <w:sz w:val="32"/>
          <w:szCs w:val="32"/>
          <w:lang w:bidi="ar-IQ"/>
        </w:rPr>
        <w:t>e</w:t>
      </w:r>
      <w:r w:rsidRPr="007A3A43">
        <w:rPr>
          <w:rFonts w:eastAsiaTheme="minorEastAsia" w:hint="cs"/>
          <w:sz w:val="32"/>
          <w:szCs w:val="32"/>
          <w:rtl/>
          <w:lang w:bidi="ar-IQ"/>
        </w:rPr>
        <w:t xml:space="preserve"> قيم المشاهدات المتوق</w:t>
      </w:r>
      <w:r w:rsidR="003D7BF8" w:rsidRPr="007A3A43">
        <w:rPr>
          <w:rFonts w:eastAsiaTheme="minorEastAsia" w:hint="cs"/>
          <w:sz w:val="32"/>
          <w:szCs w:val="32"/>
          <w:rtl/>
          <w:lang w:bidi="ar-IQ"/>
        </w:rPr>
        <w:t>ع</w:t>
      </w:r>
      <w:r w:rsidRPr="007A3A43">
        <w:rPr>
          <w:rFonts w:eastAsiaTheme="minorEastAsia" w:hint="cs"/>
          <w:sz w:val="32"/>
          <w:szCs w:val="32"/>
          <w:rtl/>
          <w:lang w:bidi="ar-IQ"/>
        </w:rPr>
        <w:t xml:space="preserve">ة </w:t>
      </w:r>
    </w:p>
    <w:p w14:paraId="4EF5E014" w14:textId="7ECB7346" w:rsidR="00BF386F" w:rsidRPr="007A3A43" w:rsidRDefault="00BF386F" w:rsidP="00480100">
      <w:pPr>
        <w:rPr>
          <w:rFonts w:eastAsiaTheme="minorEastAsia"/>
          <w:sz w:val="32"/>
          <w:szCs w:val="32"/>
          <w:rtl/>
          <w:lang w:bidi="ar-IQ"/>
        </w:rPr>
      </w:pPr>
      <w:r w:rsidRPr="007A3A43">
        <w:rPr>
          <w:rFonts w:eastAsiaTheme="minorEastAsia" w:hint="cs"/>
          <w:sz w:val="32"/>
          <w:szCs w:val="32"/>
          <w:rtl/>
          <w:lang w:bidi="ar-IQ"/>
        </w:rPr>
        <w:t xml:space="preserve">ملاحظة// تكون قيم </w:t>
      </w:r>
      <m:oMath>
        <m:sSup>
          <m:sSupPr>
            <m:ctrlPr>
              <w:rPr>
                <w:rFonts w:ascii="Cambria Math" w:eastAsiaTheme="minorEastAsia" w:hAnsi="Cambria Math"/>
                <w:sz w:val="32"/>
                <w:szCs w:val="32"/>
                <w:lang w:bidi="ar-IQ"/>
              </w:rPr>
            </m:ctrlPr>
          </m:sSupPr>
          <m:e>
            <m:r>
              <m:rPr>
                <m:sty m:val="bi"/>
              </m:rPr>
              <w:rPr>
                <w:rFonts w:ascii="Cambria Math" w:eastAsiaTheme="minorEastAsia" w:hAnsi="Cambria Math"/>
                <w:sz w:val="32"/>
                <w:szCs w:val="32"/>
                <w:lang w:bidi="ar-IQ"/>
              </w:rPr>
              <m:t>X</m:t>
            </m:r>
          </m:e>
          <m:sup>
            <m:r>
              <m:rPr>
                <m:sty m:val="b"/>
              </m:rPr>
              <w:rPr>
                <w:rFonts w:ascii="Cambria Math" w:eastAsiaTheme="minorEastAsia" w:hAnsi="Cambria Math"/>
                <w:sz w:val="32"/>
                <w:szCs w:val="32"/>
                <w:lang w:bidi="ar-IQ"/>
              </w:rPr>
              <m:t>2</m:t>
            </m:r>
          </m:sup>
        </m:sSup>
      </m:oMath>
      <w:r w:rsidRPr="007A3A43">
        <w:rPr>
          <w:rFonts w:eastAsiaTheme="minorEastAsia" w:hint="cs"/>
          <w:sz w:val="32"/>
          <w:szCs w:val="32"/>
          <w:rtl/>
          <w:lang w:bidi="ar-IQ"/>
        </w:rPr>
        <w:t xml:space="preserve"> صغيرة عندما تكون قيم المشاهدات المتوق</w:t>
      </w:r>
      <w:r w:rsidR="003D7BF8" w:rsidRPr="007A3A43">
        <w:rPr>
          <w:rFonts w:eastAsiaTheme="minorEastAsia" w:hint="cs"/>
          <w:sz w:val="32"/>
          <w:szCs w:val="32"/>
          <w:rtl/>
          <w:lang w:bidi="ar-IQ"/>
        </w:rPr>
        <w:t>ع</w:t>
      </w:r>
      <w:r w:rsidRPr="007A3A43">
        <w:rPr>
          <w:rFonts w:eastAsiaTheme="minorEastAsia" w:hint="cs"/>
          <w:sz w:val="32"/>
          <w:szCs w:val="32"/>
          <w:rtl/>
          <w:lang w:bidi="ar-IQ"/>
        </w:rPr>
        <w:t xml:space="preserve">ة قريبة جداً من قيم المشاهدات المشاهدة او الواقعة وكذلك لا تكون قيم </w:t>
      </w:r>
      <m:oMath>
        <m:sSup>
          <m:sSupPr>
            <m:ctrlPr>
              <w:rPr>
                <w:rFonts w:ascii="Cambria Math" w:eastAsiaTheme="minorEastAsia" w:hAnsi="Cambria Math"/>
                <w:sz w:val="32"/>
                <w:szCs w:val="32"/>
                <w:lang w:bidi="ar-IQ"/>
              </w:rPr>
            </m:ctrlPr>
          </m:sSupPr>
          <m:e>
            <m:r>
              <m:rPr>
                <m:sty m:val="bi"/>
              </m:rPr>
              <w:rPr>
                <w:rFonts w:ascii="Cambria Math" w:eastAsiaTheme="minorEastAsia" w:hAnsi="Cambria Math"/>
                <w:sz w:val="32"/>
                <w:szCs w:val="32"/>
                <w:lang w:bidi="ar-IQ"/>
              </w:rPr>
              <m:t>X</m:t>
            </m:r>
          </m:e>
          <m:sup>
            <m:r>
              <m:rPr>
                <m:sty m:val="b"/>
              </m:rPr>
              <w:rPr>
                <w:rFonts w:ascii="Cambria Math" w:eastAsiaTheme="minorEastAsia" w:hAnsi="Cambria Math"/>
                <w:sz w:val="32"/>
                <w:szCs w:val="32"/>
                <w:lang w:bidi="ar-IQ"/>
              </w:rPr>
              <m:t>2</m:t>
            </m:r>
          </m:sup>
        </m:sSup>
      </m:oMath>
      <w:r w:rsidRPr="007A3A43">
        <w:rPr>
          <w:rFonts w:eastAsiaTheme="minorEastAsia" w:hint="cs"/>
          <w:sz w:val="32"/>
          <w:szCs w:val="32"/>
          <w:rtl/>
          <w:lang w:bidi="ar-IQ"/>
        </w:rPr>
        <w:t xml:space="preserve"> سالبة .</w:t>
      </w:r>
      <w:r w:rsidR="003D7BF8" w:rsidRPr="007A3A43">
        <w:rPr>
          <w:rFonts w:eastAsiaTheme="minorEastAsia"/>
          <w:sz w:val="32"/>
          <w:szCs w:val="32"/>
          <w:rtl/>
          <w:lang w:bidi="ar-IQ"/>
        </w:rPr>
        <w:t xml:space="preserve"> فكلما زادت درجات الحرية كلما قل التواء التوزيع واقترب من التماثل.  </w:t>
      </w:r>
    </w:p>
    <w:p w14:paraId="0F1C04CF" w14:textId="454DC862" w:rsidR="007A3A43" w:rsidRDefault="007A3A43" w:rsidP="00BF386F">
      <w:pPr>
        <w:tabs>
          <w:tab w:val="left" w:pos="4136"/>
        </w:tabs>
        <w:jc w:val="both"/>
        <w:rPr>
          <w:rFonts w:eastAsiaTheme="minorEastAsia"/>
          <w:sz w:val="32"/>
          <w:szCs w:val="32"/>
          <w:rtl/>
          <w:lang w:bidi="ar-IQ"/>
        </w:rPr>
      </w:pPr>
      <w:r w:rsidRPr="007A3A43">
        <w:rPr>
          <w:rFonts w:eastAsiaTheme="minorEastAsia"/>
          <w:noProof/>
          <w:sz w:val="32"/>
          <w:szCs w:val="32"/>
          <w:rtl/>
          <w:lang w:bidi="ar-IQ"/>
        </w:rPr>
        <w:drawing>
          <wp:inline distT="0" distB="0" distL="0" distR="0" wp14:anchorId="01F21C01" wp14:editId="4028F7E7">
            <wp:extent cx="3038475" cy="1581150"/>
            <wp:effectExtent l="19050" t="0" r="9525" b="0"/>
            <wp:docPr id="1" name="صورة 1" descr="chi square distribution graph"/>
            <wp:cNvGraphicFramePr/>
            <a:graphic xmlns:a="http://schemas.openxmlformats.org/drawingml/2006/main">
              <a:graphicData uri="http://schemas.openxmlformats.org/drawingml/2006/picture">
                <pic:pic xmlns:pic="http://schemas.openxmlformats.org/drawingml/2006/picture">
                  <pic:nvPicPr>
                    <pic:cNvPr id="9233" name="Picture 6" descr="chi square distribution graph"/>
                    <pic:cNvPicPr>
                      <a:picLocks noChangeAspect="1" noChangeArrowheads="1"/>
                    </pic:cNvPicPr>
                  </pic:nvPicPr>
                  <pic:blipFill>
                    <a:blip r:embed="rId5" cstate="print"/>
                    <a:srcRect/>
                    <a:stretch>
                      <a:fillRect/>
                    </a:stretch>
                  </pic:blipFill>
                  <pic:spPr bwMode="auto">
                    <a:xfrm>
                      <a:off x="0" y="0"/>
                      <a:ext cx="3038475" cy="1581150"/>
                    </a:xfrm>
                    <a:prstGeom prst="rect">
                      <a:avLst/>
                    </a:prstGeom>
                    <a:noFill/>
                    <a:ln w="9525">
                      <a:noFill/>
                      <a:miter lim="800000"/>
                      <a:headEnd/>
                      <a:tailEnd/>
                    </a:ln>
                  </pic:spPr>
                </pic:pic>
              </a:graphicData>
            </a:graphic>
          </wp:inline>
        </w:drawing>
      </w:r>
    </w:p>
    <w:p w14:paraId="43282151" w14:textId="4EFB1815" w:rsidR="002E209B" w:rsidRPr="002E209B" w:rsidRDefault="002E209B" w:rsidP="00480100">
      <w:pPr>
        <w:tabs>
          <w:tab w:val="left" w:pos="4136"/>
        </w:tabs>
        <w:spacing w:after="0" w:line="240" w:lineRule="auto"/>
        <w:rPr>
          <w:rFonts w:eastAsiaTheme="minorEastAsia"/>
          <w:sz w:val="32"/>
          <w:szCs w:val="32"/>
          <w:lang w:bidi="ar-IQ"/>
        </w:rPr>
      </w:pPr>
      <w:r w:rsidRPr="002E209B">
        <w:rPr>
          <w:rFonts w:eastAsiaTheme="minorEastAsia"/>
          <w:sz w:val="32"/>
          <w:szCs w:val="32"/>
          <w:rtl/>
        </w:rPr>
        <w:t xml:space="preserve">يبين الشكل السابق أن توزيع   </w:t>
      </w:r>
      <w:r w:rsidRPr="002E209B">
        <w:rPr>
          <w:rFonts w:eastAsiaTheme="minorEastAsia"/>
          <w:sz w:val="32"/>
          <w:szCs w:val="32"/>
        </w:rPr>
        <w:object w:dxaOrig="693" w:dyaOrig="721" w14:anchorId="1927F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36.05pt" o:ole="">
            <v:imagedata r:id="rId6" o:title=""/>
          </v:shape>
          <o:OLEObject Type="Embed" ProgID="Unknown" ShapeID="_x0000_i1025" DrawAspect="Content" ObjectID="_1712286384" r:id="rId7"/>
        </w:object>
      </w:r>
      <w:r w:rsidRPr="002E209B">
        <w:rPr>
          <w:rFonts w:eastAsiaTheme="minorEastAsia"/>
          <w:sz w:val="32"/>
          <w:szCs w:val="32"/>
          <w:rtl/>
        </w:rPr>
        <w:t xml:space="preserve">   بدرجات حرية </w:t>
      </w:r>
      <w:r w:rsidRPr="002E209B">
        <w:rPr>
          <w:rFonts w:eastAsiaTheme="minorEastAsia"/>
          <w:sz w:val="32"/>
          <w:szCs w:val="32"/>
          <w:lang w:bidi="ar-IQ"/>
        </w:rPr>
        <w:t>10</w:t>
      </w:r>
      <w:r w:rsidRPr="002E209B">
        <w:rPr>
          <w:rFonts w:eastAsiaTheme="minorEastAsia"/>
          <w:sz w:val="32"/>
          <w:szCs w:val="32"/>
          <w:rtl/>
        </w:rPr>
        <w:t xml:space="preserve"> يعتبر تقريبا </w:t>
      </w:r>
      <w:r w:rsidRPr="002E209B">
        <w:rPr>
          <w:rFonts w:eastAsiaTheme="minorEastAsia"/>
          <w:sz w:val="32"/>
          <w:szCs w:val="32"/>
          <w:u w:val="single"/>
          <w:rtl/>
        </w:rPr>
        <w:t>توزيعا متماثلا</w:t>
      </w:r>
      <w:r w:rsidRPr="002E209B">
        <w:rPr>
          <w:rFonts w:eastAsiaTheme="minorEastAsia"/>
          <w:sz w:val="32"/>
          <w:szCs w:val="32"/>
          <w:rtl/>
        </w:rPr>
        <w:t xml:space="preserve">، وعندما تكون درجات الحرية كبيرة بدرجة كافية فإنه يمكن تقريب توزيع   </w:t>
      </w:r>
      <w:r w:rsidRPr="002E209B">
        <w:rPr>
          <w:rFonts w:eastAsiaTheme="minorEastAsia"/>
          <w:sz w:val="32"/>
          <w:szCs w:val="32"/>
        </w:rPr>
        <w:object w:dxaOrig="693" w:dyaOrig="721" w14:anchorId="7CFF8231">
          <v:shape id="_x0000_i1026" type="#_x0000_t75" style="width:34.65pt;height:36.05pt" o:ole="">
            <v:imagedata r:id="rId8" o:title=""/>
          </v:shape>
          <o:OLEObject Type="Embed" ProgID="Unknown" ShapeID="_x0000_i1026" DrawAspect="Content" ObjectID="_1712286385" r:id="rId9"/>
        </w:object>
      </w:r>
      <w:r w:rsidRPr="002E209B">
        <w:rPr>
          <w:rFonts w:eastAsiaTheme="minorEastAsia"/>
          <w:sz w:val="32"/>
          <w:szCs w:val="32"/>
          <w:rtl/>
        </w:rPr>
        <w:t xml:space="preserve">   باستخدام التوزيع المعتدل.  وعلى أي حال فـإن توزيع     </w:t>
      </w:r>
      <w:r w:rsidRPr="002E209B">
        <w:rPr>
          <w:rFonts w:eastAsiaTheme="minorEastAsia"/>
          <w:sz w:val="12"/>
          <w:szCs w:val="12"/>
        </w:rPr>
        <w:object w:dxaOrig="693" w:dyaOrig="721" w14:anchorId="7A9C0866">
          <v:shape id="_x0000_i1027" type="#_x0000_t75" style="width:34.65pt;height:36.05pt" o:ole="">
            <v:imagedata r:id="rId10" o:title=""/>
          </v:shape>
          <o:OLEObject Type="Embed" ProgID="Unknown" ShapeID="_x0000_i1027" DrawAspect="Content" ObjectID="_1712286386" r:id="rId11"/>
        </w:object>
      </w:r>
      <w:r w:rsidRPr="002E209B">
        <w:rPr>
          <w:rFonts w:eastAsiaTheme="minorEastAsia"/>
          <w:sz w:val="12"/>
          <w:szCs w:val="12"/>
          <w:rtl/>
        </w:rPr>
        <w:t xml:space="preserve">  </w:t>
      </w:r>
      <w:r w:rsidRPr="002E209B">
        <w:rPr>
          <w:rFonts w:eastAsiaTheme="minorEastAsia"/>
          <w:sz w:val="32"/>
          <w:szCs w:val="32"/>
          <w:rtl/>
        </w:rPr>
        <w:t xml:space="preserve">يعتبر توزيعا مستمرا ذو قمة واحدة.   </w:t>
      </w:r>
    </w:p>
    <w:p w14:paraId="49A22E2A" w14:textId="684D31AF" w:rsidR="00BF386F" w:rsidRDefault="00BF386F" w:rsidP="00BF386F">
      <w:pPr>
        <w:tabs>
          <w:tab w:val="left" w:pos="4136"/>
        </w:tabs>
        <w:jc w:val="both"/>
        <w:rPr>
          <w:rFonts w:eastAsiaTheme="minorEastAsia"/>
          <w:sz w:val="32"/>
          <w:szCs w:val="32"/>
          <w:rtl/>
          <w:lang w:bidi="ar-IQ"/>
        </w:rPr>
      </w:pPr>
      <w:r w:rsidRPr="007A3A43">
        <w:rPr>
          <w:rFonts w:eastAsiaTheme="minorEastAsia" w:hint="cs"/>
          <w:sz w:val="32"/>
          <w:szCs w:val="32"/>
          <w:rtl/>
          <w:lang w:bidi="ar-IQ"/>
        </w:rPr>
        <w:t xml:space="preserve">وتقارن قيم كاي سكور الجدولية والتي تستخرج على اساس درجات الحرية ومستوى المعنوية المطلوبة فاذا كانت قيمة </w:t>
      </w:r>
      <m:oMath>
        <m:sSup>
          <m:sSupPr>
            <m:ctrlPr>
              <w:rPr>
                <w:rFonts w:ascii="Cambria Math" w:eastAsiaTheme="minorEastAsia" w:hAnsi="Cambria Math"/>
                <w:sz w:val="32"/>
                <w:szCs w:val="32"/>
                <w:lang w:bidi="ar-IQ"/>
              </w:rPr>
            </m:ctrlPr>
          </m:sSupPr>
          <m:e>
            <m:r>
              <m:rPr>
                <m:sty m:val="bi"/>
              </m:rPr>
              <w:rPr>
                <w:rFonts w:ascii="Cambria Math" w:eastAsiaTheme="minorEastAsia" w:hAnsi="Cambria Math"/>
                <w:sz w:val="32"/>
                <w:szCs w:val="32"/>
                <w:lang w:bidi="ar-IQ"/>
              </w:rPr>
              <m:t>X</m:t>
            </m:r>
          </m:e>
          <m:sup>
            <m:r>
              <m:rPr>
                <m:sty m:val="b"/>
              </m:rPr>
              <w:rPr>
                <w:rFonts w:ascii="Cambria Math" w:eastAsiaTheme="minorEastAsia" w:hAnsi="Cambria Math"/>
                <w:sz w:val="32"/>
                <w:szCs w:val="32"/>
                <w:lang w:bidi="ar-IQ"/>
              </w:rPr>
              <m:t>2</m:t>
            </m:r>
          </m:sup>
        </m:sSup>
      </m:oMath>
      <w:r w:rsidRPr="007A3A43">
        <w:rPr>
          <w:rFonts w:eastAsiaTheme="minorEastAsia" w:hint="cs"/>
          <w:sz w:val="32"/>
          <w:szCs w:val="32"/>
          <w:rtl/>
          <w:lang w:bidi="ar-IQ"/>
        </w:rPr>
        <w:t xml:space="preserve"> المحسوبة اكبر او تساوي </w:t>
      </w:r>
      <m:oMath>
        <m:sSup>
          <m:sSupPr>
            <m:ctrlPr>
              <w:rPr>
                <w:rFonts w:ascii="Cambria Math" w:eastAsiaTheme="minorEastAsia" w:hAnsi="Cambria Math"/>
                <w:sz w:val="32"/>
                <w:szCs w:val="32"/>
                <w:lang w:bidi="ar-IQ"/>
              </w:rPr>
            </m:ctrlPr>
          </m:sSupPr>
          <m:e>
            <m:r>
              <m:rPr>
                <m:sty m:val="bi"/>
              </m:rPr>
              <w:rPr>
                <w:rFonts w:ascii="Cambria Math" w:eastAsiaTheme="minorEastAsia" w:hAnsi="Cambria Math"/>
                <w:sz w:val="32"/>
                <w:szCs w:val="32"/>
                <w:lang w:bidi="ar-IQ"/>
              </w:rPr>
              <m:t>X</m:t>
            </m:r>
          </m:e>
          <m:sup>
            <m:r>
              <m:rPr>
                <m:sty m:val="b"/>
              </m:rPr>
              <w:rPr>
                <w:rFonts w:ascii="Cambria Math" w:eastAsiaTheme="minorEastAsia" w:hAnsi="Cambria Math"/>
                <w:sz w:val="32"/>
                <w:szCs w:val="32"/>
                <w:lang w:bidi="ar-IQ"/>
              </w:rPr>
              <m:t>2</m:t>
            </m:r>
          </m:sup>
        </m:sSup>
      </m:oMath>
      <w:r w:rsidRPr="007A3A43">
        <w:rPr>
          <w:rFonts w:eastAsiaTheme="minorEastAsia" w:hint="cs"/>
          <w:sz w:val="32"/>
          <w:szCs w:val="32"/>
          <w:rtl/>
          <w:lang w:bidi="ar-IQ"/>
        </w:rPr>
        <w:t xml:space="preserve"> الجدولية نرفض فرضية العدم ونقبل الفرضية البديلة اي هناك فروقات معنوية .</w:t>
      </w:r>
    </w:p>
    <w:p w14:paraId="7477EA9A" w14:textId="6F9EE551" w:rsidR="007A3A43" w:rsidRDefault="00480100" w:rsidP="00BF386F">
      <w:pPr>
        <w:tabs>
          <w:tab w:val="left" w:pos="4136"/>
        </w:tabs>
        <w:jc w:val="both"/>
        <w:rPr>
          <w:rFonts w:eastAsiaTheme="minorEastAsia"/>
          <w:sz w:val="32"/>
          <w:szCs w:val="32"/>
          <w:rtl/>
          <w:lang w:bidi="ar-IQ"/>
        </w:rPr>
      </w:pPr>
      <w:r w:rsidRPr="00877D03">
        <w:rPr>
          <w:b/>
          <w:bCs/>
          <w:noProof/>
          <w:rtl/>
        </w:rPr>
        <w:lastRenderedPageBreak/>
        <w:drawing>
          <wp:anchor distT="0" distB="0" distL="114300" distR="114300" simplePos="0" relativeHeight="251659264" behindDoc="0" locked="0" layoutInCell="1" allowOverlap="1" wp14:anchorId="05BC6935" wp14:editId="132A8972">
            <wp:simplePos x="0" y="0"/>
            <wp:positionH relativeFrom="margin">
              <wp:posOffset>676275</wp:posOffset>
            </wp:positionH>
            <wp:positionV relativeFrom="paragraph">
              <wp:posOffset>81280</wp:posOffset>
            </wp:positionV>
            <wp:extent cx="6115050" cy="8209280"/>
            <wp:effectExtent l="0" t="0" r="0" b="1270"/>
            <wp:wrapThrough wrapText="bothSides">
              <wp:wrapPolygon edited="0">
                <wp:start x="0" y="0"/>
                <wp:lineTo x="0" y="21553"/>
                <wp:lineTo x="21533" y="21553"/>
                <wp:lineTo x="21533" y="0"/>
                <wp:lineTo x="0" y="0"/>
              </wp:wrapPolygon>
            </wp:wrapThrough>
            <wp:docPr id="2" name="صورة 2"/>
            <wp:cNvGraphicFramePr/>
            <a:graphic xmlns:a="http://schemas.openxmlformats.org/drawingml/2006/main">
              <a:graphicData uri="http://schemas.openxmlformats.org/drawingml/2006/picture">
                <pic:pic xmlns:pic="http://schemas.openxmlformats.org/drawingml/2006/picture">
                  <pic:nvPicPr>
                    <pic:cNvPr id="10255"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8209280"/>
                    </a:xfrm>
                    <a:prstGeom prst="rect">
                      <a:avLst/>
                    </a:prstGeom>
                    <a:noFill/>
                    <a:ln w="9525">
                      <a:noFill/>
                      <a:miter lim="800000"/>
                      <a:headEnd/>
                      <a:tailEnd/>
                    </a:ln>
                  </pic:spPr>
                </pic:pic>
              </a:graphicData>
            </a:graphic>
            <wp14:sizeRelV relativeFrom="margin">
              <wp14:pctHeight>0</wp14:pctHeight>
            </wp14:sizeRelV>
          </wp:anchor>
        </w:drawing>
      </w:r>
    </w:p>
    <w:p w14:paraId="04CECB76" w14:textId="3B0FFE63" w:rsidR="007A3A43" w:rsidRPr="007A3A43" w:rsidRDefault="007A3A43" w:rsidP="00480100">
      <w:pPr>
        <w:tabs>
          <w:tab w:val="left" w:pos="4136"/>
        </w:tabs>
        <w:jc w:val="both"/>
        <w:rPr>
          <w:rtl/>
          <w:lang w:bidi="ar-IQ"/>
        </w:rPr>
      </w:pPr>
    </w:p>
    <w:p w14:paraId="60842C46" w14:textId="1528A0BE" w:rsidR="007A3A43" w:rsidRPr="007A3A43" w:rsidRDefault="007A3A43" w:rsidP="007A3A43">
      <w:pPr>
        <w:rPr>
          <w:rtl/>
          <w:lang w:bidi="ar-IQ"/>
        </w:rPr>
      </w:pPr>
    </w:p>
    <w:p w14:paraId="1DF71F1D" w14:textId="2C7165F1" w:rsidR="007A3A43" w:rsidRPr="007A3A43" w:rsidRDefault="007A3A43" w:rsidP="007A3A43">
      <w:pPr>
        <w:rPr>
          <w:rtl/>
          <w:lang w:bidi="ar-IQ"/>
        </w:rPr>
      </w:pPr>
    </w:p>
    <w:p w14:paraId="15609031" w14:textId="34885FC6" w:rsidR="007A3A43" w:rsidRPr="007A3A43" w:rsidRDefault="007A3A43" w:rsidP="007A3A43">
      <w:pPr>
        <w:rPr>
          <w:rtl/>
          <w:lang w:bidi="ar-IQ"/>
        </w:rPr>
      </w:pPr>
    </w:p>
    <w:p w14:paraId="6ECEFCB4" w14:textId="15C17410" w:rsidR="007A3A43" w:rsidRPr="007A3A43" w:rsidRDefault="007A3A43" w:rsidP="007A3A43">
      <w:pPr>
        <w:rPr>
          <w:rtl/>
          <w:lang w:bidi="ar-IQ"/>
        </w:rPr>
      </w:pPr>
    </w:p>
    <w:p w14:paraId="398E483A" w14:textId="2275BEAD" w:rsidR="007A3A43" w:rsidRPr="007A3A43" w:rsidRDefault="007A3A43" w:rsidP="007A3A43">
      <w:pPr>
        <w:rPr>
          <w:rtl/>
          <w:lang w:bidi="ar-IQ"/>
        </w:rPr>
      </w:pPr>
    </w:p>
    <w:p w14:paraId="1A20B204" w14:textId="7359FBA6" w:rsidR="007A3A43" w:rsidRPr="007A3A43" w:rsidRDefault="007A3A43" w:rsidP="007A3A43">
      <w:pPr>
        <w:rPr>
          <w:rtl/>
          <w:lang w:bidi="ar-IQ"/>
        </w:rPr>
      </w:pPr>
    </w:p>
    <w:p w14:paraId="5E17F1FC" w14:textId="57AB32ED" w:rsidR="007A3A43" w:rsidRPr="007A3A43" w:rsidRDefault="007A3A43" w:rsidP="007A3A43">
      <w:pPr>
        <w:rPr>
          <w:rtl/>
          <w:lang w:bidi="ar-IQ"/>
        </w:rPr>
      </w:pPr>
    </w:p>
    <w:p w14:paraId="5DCD9AE4" w14:textId="33BC1324" w:rsidR="007A3A43" w:rsidRPr="007A3A43" w:rsidRDefault="007A3A43" w:rsidP="007A3A43">
      <w:pPr>
        <w:rPr>
          <w:rtl/>
          <w:lang w:bidi="ar-IQ"/>
        </w:rPr>
      </w:pPr>
    </w:p>
    <w:p w14:paraId="51371EA6" w14:textId="4A9FA696" w:rsidR="007A3A43" w:rsidRPr="007A3A43" w:rsidRDefault="007A3A43" w:rsidP="007A3A43">
      <w:pPr>
        <w:rPr>
          <w:rtl/>
          <w:lang w:bidi="ar-IQ"/>
        </w:rPr>
      </w:pPr>
    </w:p>
    <w:p w14:paraId="69C6B1FD" w14:textId="06A72D87" w:rsidR="007A3A43" w:rsidRPr="007A3A43" w:rsidRDefault="007A3A43" w:rsidP="007A3A43">
      <w:pPr>
        <w:rPr>
          <w:rtl/>
          <w:lang w:bidi="ar-IQ"/>
        </w:rPr>
      </w:pPr>
    </w:p>
    <w:p w14:paraId="568A35C2" w14:textId="0F3D49A4" w:rsidR="007A3A43" w:rsidRPr="007A3A43" w:rsidRDefault="007A3A43" w:rsidP="007A3A43">
      <w:pPr>
        <w:rPr>
          <w:rtl/>
          <w:lang w:bidi="ar-IQ"/>
        </w:rPr>
      </w:pPr>
    </w:p>
    <w:p w14:paraId="3D3EDD37" w14:textId="2FB94925" w:rsidR="007A3A43" w:rsidRPr="007A3A43" w:rsidRDefault="007A3A43" w:rsidP="007A3A43">
      <w:pPr>
        <w:rPr>
          <w:rtl/>
          <w:lang w:bidi="ar-IQ"/>
        </w:rPr>
      </w:pPr>
    </w:p>
    <w:p w14:paraId="7237D2D3" w14:textId="629FE64E" w:rsidR="007A3A43" w:rsidRPr="007A3A43" w:rsidRDefault="007A3A43" w:rsidP="007A3A43">
      <w:pPr>
        <w:rPr>
          <w:rtl/>
          <w:lang w:bidi="ar-IQ"/>
        </w:rPr>
      </w:pPr>
    </w:p>
    <w:p w14:paraId="2B532FB4" w14:textId="3159DF6A" w:rsidR="007A3A43" w:rsidRPr="007A3A43" w:rsidRDefault="007A3A43" w:rsidP="007A3A43">
      <w:pPr>
        <w:rPr>
          <w:rtl/>
          <w:lang w:bidi="ar-IQ"/>
        </w:rPr>
      </w:pPr>
    </w:p>
    <w:p w14:paraId="5FDCA2DF" w14:textId="2E613C26" w:rsidR="007A3A43" w:rsidRPr="007A3A43" w:rsidRDefault="007A3A43" w:rsidP="007A3A43">
      <w:pPr>
        <w:rPr>
          <w:rtl/>
          <w:lang w:bidi="ar-IQ"/>
        </w:rPr>
      </w:pPr>
    </w:p>
    <w:p w14:paraId="634D504D" w14:textId="280E734A" w:rsidR="007A3A43" w:rsidRPr="007A3A43" w:rsidRDefault="007A3A43" w:rsidP="007A3A43">
      <w:pPr>
        <w:rPr>
          <w:rtl/>
          <w:lang w:bidi="ar-IQ"/>
        </w:rPr>
      </w:pPr>
    </w:p>
    <w:p w14:paraId="4D69A524" w14:textId="68F125F3" w:rsidR="007A3A43" w:rsidRPr="007A3A43" w:rsidRDefault="007A3A43" w:rsidP="007A3A43">
      <w:pPr>
        <w:rPr>
          <w:rtl/>
          <w:lang w:bidi="ar-IQ"/>
        </w:rPr>
      </w:pPr>
    </w:p>
    <w:p w14:paraId="0649CD3F" w14:textId="5853A7ED" w:rsidR="007A3A43" w:rsidRDefault="007A3A43" w:rsidP="007A3A43">
      <w:pPr>
        <w:rPr>
          <w:b/>
          <w:bCs/>
          <w:color w:val="4472C4" w:themeColor="accent1"/>
          <w:sz w:val="24"/>
          <w:szCs w:val="24"/>
          <w:rtl/>
        </w:rPr>
      </w:pPr>
    </w:p>
    <w:p w14:paraId="1C5E1839" w14:textId="60D4167A" w:rsidR="007A3A43" w:rsidRDefault="007A3A43" w:rsidP="007A3A43">
      <w:pPr>
        <w:rPr>
          <w:rtl/>
          <w:lang w:bidi="ar-IQ"/>
        </w:rPr>
      </w:pPr>
    </w:p>
    <w:p w14:paraId="436F2302" w14:textId="199ED1A8" w:rsidR="007A3A43" w:rsidRDefault="007A3A43" w:rsidP="007A3A43">
      <w:pPr>
        <w:rPr>
          <w:rtl/>
          <w:lang w:bidi="ar-IQ"/>
        </w:rPr>
      </w:pPr>
    </w:p>
    <w:p w14:paraId="7B4BA1D1" w14:textId="77777777" w:rsidR="00480100" w:rsidRDefault="00480100" w:rsidP="007A3A43">
      <w:pPr>
        <w:rPr>
          <w:b/>
          <w:bCs/>
          <w:color w:val="FF0000"/>
          <w:sz w:val="28"/>
          <w:szCs w:val="28"/>
          <w:rtl/>
        </w:rPr>
      </w:pPr>
    </w:p>
    <w:p w14:paraId="51149CA1" w14:textId="77777777" w:rsidR="00480100" w:rsidRDefault="00480100" w:rsidP="007A3A43">
      <w:pPr>
        <w:rPr>
          <w:b/>
          <w:bCs/>
          <w:color w:val="FF0000"/>
          <w:sz w:val="28"/>
          <w:szCs w:val="28"/>
          <w:rtl/>
        </w:rPr>
      </w:pPr>
    </w:p>
    <w:p w14:paraId="3A0FC9E7" w14:textId="77777777" w:rsidR="00480100" w:rsidRDefault="00480100" w:rsidP="007A3A43">
      <w:pPr>
        <w:rPr>
          <w:b/>
          <w:bCs/>
          <w:color w:val="FF0000"/>
          <w:sz w:val="28"/>
          <w:szCs w:val="28"/>
          <w:rtl/>
        </w:rPr>
      </w:pPr>
    </w:p>
    <w:p w14:paraId="3A9CDE81" w14:textId="77777777" w:rsidR="00480100" w:rsidRDefault="00480100" w:rsidP="007A3A43">
      <w:pPr>
        <w:rPr>
          <w:b/>
          <w:bCs/>
          <w:color w:val="FF0000"/>
          <w:sz w:val="28"/>
          <w:szCs w:val="28"/>
          <w:rtl/>
        </w:rPr>
      </w:pPr>
    </w:p>
    <w:p w14:paraId="333B74E2" w14:textId="77777777" w:rsidR="00480100" w:rsidRDefault="00480100" w:rsidP="007A3A43">
      <w:pPr>
        <w:rPr>
          <w:b/>
          <w:bCs/>
          <w:color w:val="FF0000"/>
          <w:sz w:val="28"/>
          <w:szCs w:val="28"/>
          <w:rtl/>
        </w:rPr>
      </w:pPr>
    </w:p>
    <w:p w14:paraId="6E103EAD" w14:textId="2F10D155" w:rsidR="007A3A43" w:rsidRPr="002E209B" w:rsidRDefault="002F156A" w:rsidP="007A3A43">
      <w:pPr>
        <w:rPr>
          <w:b/>
          <w:bCs/>
          <w:sz w:val="28"/>
          <w:szCs w:val="28"/>
          <w:rtl/>
        </w:rPr>
      </w:pPr>
      <w:r>
        <w:rPr>
          <w:b/>
          <w:bCs/>
          <w:noProof/>
          <w:sz w:val="28"/>
          <w:szCs w:val="28"/>
          <w:rtl/>
        </w:rPr>
        <w:lastRenderedPageBreak/>
        <w:object w:dxaOrig="1440" w:dyaOrig="1440" w14:anchorId="7E5CFEDD">
          <v:shape id="Object 7" o:spid="_x0000_s1032" type="#_x0000_t75" style="position:absolute;left:0;text-align:left;margin-left:193.25pt;margin-top:47.25pt;width:27pt;height:20pt;z-index:251664384;visibility:visible">
            <v:imagedata r:id="rId13" o:title=""/>
            <w10:wrap anchorx="page"/>
          </v:shape>
          <o:OLEObject Type="Embed" ProgID="Equation.3" ShapeID="Object 7" DrawAspect="Content" ObjectID="_1712286390" r:id="rId14"/>
        </w:object>
      </w:r>
      <w:r>
        <w:rPr>
          <w:b/>
          <w:bCs/>
          <w:noProof/>
          <w:sz w:val="28"/>
          <w:szCs w:val="28"/>
          <w:rtl/>
        </w:rPr>
        <w:object w:dxaOrig="1440" w:dyaOrig="1440" w14:anchorId="50AA562D">
          <v:shape id="_x0000_s1030" type="#_x0000_t75" style="position:absolute;left:0;text-align:left;margin-left:444.25pt;margin-top:0;width:16pt;height:18pt;z-index:251662336;visibility:visible">
            <v:imagedata r:id="rId15" o:title=""/>
            <w10:wrap anchorx="page"/>
          </v:shape>
          <o:OLEObject Type="Embed" ProgID="Equation.3" ShapeID="_x0000_s1030" DrawAspect="Content" ObjectID="_1712286391" r:id="rId16"/>
        </w:object>
      </w:r>
      <w:r w:rsidR="007A3A43" w:rsidRPr="002E209B">
        <w:rPr>
          <w:b/>
          <w:bCs/>
          <w:color w:val="FF0000"/>
          <w:sz w:val="28"/>
          <w:szCs w:val="28"/>
          <w:rtl/>
        </w:rPr>
        <w:t>فمثلا</w:t>
      </w:r>
      <w:r w:rsidR="007A3A43" w:rsidRPr="002E209B">
        <w:rPr>
          <w:b/>
          <w:bCs/>
          <w:sz w:val="28"/>
          <w:szCs w:val="28"/>
          <w:rtl/>
        </w:rPr>
        <w:t xml:space="preserve"> نجد أن قيم       بدرجات حرية </w:t>
      </w:r>
      <w:r w:rsidR="007A3A43" w:rsidRPr="002E209B">
        <w:rPr>
          <w:b/>
          <w:bCs/>
          <w:sz w:val="28"/>
          <w:szCs w:val="28"/>
        </w:rPr>
        <w:t>10</w:t>
      </w:r>
      <w:r w:rsidR="007A3A43" w:rsidRPr="002E209B">
        <w:rPr>
          <w:b/>
          <w:bCs/>
          <w:sz w:val="28"/>
          <w:szCs w:val="28"/>
          <w:rtl/>
        </w:rPr>
        <w:t xml:space="preserve"> والتي تساوي المساحة على يمينها </w:t>
      </w:r>
      <w:r w:rsidR="007A3A43" w:rsidRPr="002E209B">
        <w:rPr>
          <w:b/>
          <w:bCs/>
          <w:sz w:val="28"/>
          <w:szCs w:val="28"/>
        </w:rPr>
        <w:t>0.05, 0.01</w:t>
      </w:r>
      <w:r w:rsidR="007A3A43" w:rsidRPr="002E209B">
        <w:rPr>
          <w:b/>
          <w:bCs/>
          <w:sz w:val="28"/>
          <w:szCs w:val="28"/>
          <w:rtl/>
        </w:rPr>
        <w:t xml:space="preserve"> من المساحة الكلية هي </w:t>
      </w:r>
      <w:r w:rsidR="007A3A43" w:rsidRPr="002E209B">
        <w:rPr>
          <w:b/>
          <w:bCs/>
          <w:sz w:val="28"/>
          <w:szCs w:val="28"/>
        </w:rPr>
        <w:t>18.307, 23.209</w:t>
      </w:r>
      <w:r w:rsidR="007A3A43" w:rsidRPr="002E209B">
        <w:rPr>
          <w:b/>
          <w:bCs/>
          <w:sz w:val="28"/>
          <w:szCs w:val="28"/>
          <w:rtl/>
        </w:rPr>
        <w:t xml:space="preserve"> على التوالي.  </w:t>
      </w:r>
    </w:p>
    <w:p w14:paraId="00415C5A" w14:textId="6ADD1280" w:rsidR="007A3A43" w:rsidRPr="002E209B" w:rsidRDefault="002F156A" w:rsidP="007A3A43">
      <w:pPr>
        <w:rPr>
          <w:b/>
          <w:bCs/>
          <w:sz w:val="28"/>
          <w:szCs w:val="28"/>
        </w:rPr>
      </w:pPr>
      <w:r>
        <w:rPr>
          <w:b/>
          <w:bCs/>
          <w:noProof/>
          <w:sz w:val="28"/>
          <w:szCs w:val="28"/>
        </w:rPr>
        <w:object w:dxaOrig="1440" w:dyaOrig="1440" w14:anchorId="1B87BAE7">
          <v:shape id="Object 8" o:spid="_x0000_s1033" type="#_x0000_t75" style="position:absolute;left:0;text-align:left;margin-left:112.25pt;margin-top:1.7pt;width:38pt;height:20pt;z-index:251665408;visibility:visible">
            <v:imagedata r:id="rId17" o:title=""/>
            <w10:wrap anchorx="page"/>
          </v:shape>
          <o:OLEObject Type="Embed" ProgID="Equation.3" ShapeID="Object 8" DrawAspect="Content" ObjectID="_1712286392" r:id="rId18"/>
        </w:object>
      </w:r>
      <w:r>
        <w:rPr>
          <w:b/>
          <w:bCs/>
          <w:noProof/>
          <w:sz w:val="28"/>
          <w:szCs w:val="28"/>
        </w:rPr>
        <w:object w:dxaOrig="1440" w:dyaOrig="1440" w14:anchorId="31B8D9C9">
          <v:shape id="_x0000_s1029" type="#_x0000_t75" style="position:absolute;left:0;text-align:left;margin-left:499pt;margin-top:1.7pt;width:16pt;height:18pt;z-index:251661312;visibility:visible">
            <v:imagedata r:id="rId15" o:title=""/>
            <w10:wrap anchorx="page"/>
          </v:shape>
          <o:OLEObject Type="Embed" ProgID="Equation.3" ShapeID="_x0000_s1029" DrawAspect="Content" ObjectID="_1712286393" r:id="rId19"/>
        </w:object>
      </w:r>
      <w:r w:rsidR="007A3A43" w:rsidRPr="002E209B">
        <w:rPr>
          <w:b/>
          <w:bCs/>
          <w:sz w:val="28"/>
          <w:szCs w:val="28"/>
          <w:rtl/>
        </w:rPr>
        <w:t>وقيم       جميعها موجبة أي أنها أكبر من أو تساوي الصفر.  ويرمز لــ         بالرمز              حيث يمثل الدليل السفلي الأول درجات الحرية بينما يمثل الدليل السفلي الثاني المساحة على يمين % القيمة.</w:t>
      </w:r>
    </w:p>
    <w:p w14:paraId="66809294" w14:textId="3E63EA60" w:rsidR="007A3A43" w:rsidRPr="002E209B" w:rsidRDefault="002F156A" w:rsidP="007A3A43">
      <w:pPr>
        <w:rPr>
          <w:b/>
          <w:bCs/>
          <w:sz w:val="28"/>
          <w:szCs w:val="28"/>
          <w:rtl/>
        </w:rPr>
      </w:pPr>
      <w:r>
        <w:rPr>
          <w:b/>
          <w:bCs/>
          <w:noProof/>
          <w:sz w:val="28"/>
          <w:szCs w:val="28"/>
          <w:rtl/>
        </w:rPr>
        <w:object w:dxaOrig="1440" w:dyaOrig="1440" w14:anchorId="1DFDF446">
          <v:shape id="Object 9" o:spid="_x0000_s1034" type="#_x0000_t75" style="position:absolute;left:0;text-align:left;margin-left:154.25pt;margin-top:24.75pt;width:83pt;height:20pt;z-index:251666432;visibility:visible">
            <v:imagedata r:id="rId20" o:title=""/>
            <w10:wrap anchorx="page"/>
          </v:shape>
          <o:OLEObject Type="Embed" ProgID="Equation.3" ShapeID="Object 9" DrawAspect="Content" ObjectID="_1712286394" r:id="rId21"/>
        </w:object>
      </w:r>
      <w:r>
        <w:rPr>
          <w:b/>
          <w:bCs/>
          <w:noProof/>
          <w:sz w:val="28"/>
          <w:szCs w:val="28"/>
          <w:rtl/>
        </w:rPr>
        <w:object w:dxaOrig="1440" w:dyaOrig="1440" w14:anchorId="411A0350">
          <v:shape id="_x0000_s1031" type="#_x0000_t75" style="position:absolute;left:0;text-align:left;margin-left:386.5pt;margin-top:.75pt;width:16pt;height:18pt;z-index:251663360;visibility:visible">
            <v:imagedata r:id="rId15" o:title=""/>
            <w10:wrap anchorx="page"/>
          </v:shape>
          <o:OLEObject Type="Embed" ProgID="Equation.3" ShapeID="_x0000_s1031" DrawAspect="Content" ObjectID="_1712286395" r:id="rId22"/>
        </w:object>
      </w:r>
      <w:r w:rsidR="007A3A43" w:rsidRPr="002E209B">
        <w:rPr>
          <w:b/>
          <w:bCs/>
          <w:sz w:val="28"/>
          <w:szCs w:val="28"/>
          <w:rtl/>
        </w:rPr>
        <w:t xml:space="preserve">فمثلا                تمثل قيمة            بدرجات حرية </w:t>
      </w:r>
      <w:r w:rsidR="007A3A43" w:rsidRPr="002E209B">
        <w:rPr>
          <w:b/>
          <w:bCs/>
          <w:sz w:val="28"/>
          <w:szCs w:val="28"/>
        </w:rPr>
        <w:t>10</w:t>
      </w:r>
      <w:r w:rsidR="007A3A43" w:rsidRPr="002E209B">
        <w:rPr>
          <w:b/>
          <w:bCs/>
          <w:sz w:val="28"/>
          <w:szCs w:val="28"/>
          <w:rtl/>
        </w:rPr>
        <w:t xml:space="preserve"> والتي تساوي المساحة على يمينها </w:t>
      </w:r>
      <w:r w:rsidR="007A3A43" w:rsidRPr="002E209B">
        <w:rPr>
          <w:b/>
          <w:bCs/>
          <w:sz w:val="28"/>
          <w:szCs w:val="28"/>
        </w:rPr>
        <w:t>0.05</w:t>
      </w:r>
      <w:r w:rsidR="007A3A43" w:rsidRPr="002E209B">
        <w:rPr>
          <w:b/>
          <w:bCs/>
          <w:sz w:val="28"/>
          <w:szCs w:val="28"/>
          <w:rtl/>
        </w:rPr>
        <w:t xml:space="preserve"> وبالنظر للجدول نجد أن   </w:t>
      </w:r>
      <w:r w:rsidR="007A3A43" w:rsidRPr="002E209B">
        <w:rPr>
          <w:rFonts w:hint="cs"/>
          <w:b/>
          <w:bCs/>
          <w:sz w:val="28"/>
          <w:szCs w:val="28"/>
          <w:rtl/>
        </w:rPr>
        <w:t>:</w:t>
      </w:r>
      <w:r w:rsidR="007A3A43" w:rsidRPr="002E209B">
        <w:rPr>
          <w:b/>
          <w:bCs/>
          <w:sz w:val="28"/>
          <w:szCs w:val="28"/>
          <w:rtl/>
        </w:rPr>
        <w:t xml:space="preserve">                                </w:t>
      </w:r>
    </w:p>
    <w:p w14:paraId="6D842635" w14:textId="4B354BF5" w:rsidR="007A3A43" w:rsidRPr="00877D03" w:rsidRDefault="007A3A43" w:rsidP="007A3A43">
      <w:pPr>
        <w:rPr>
          <w:b/>
          <w:bCs/>
        </w:rPr>
      </w:pPr>
    </w:p>
    <w:p w14:paraId="4862EB1D" w14:textId="77777777" w:rsidR="00480100" w:rsidRDefault="00480100" w:rsidP="00480100">
      <w:pPr>
        <w:rPr>
          <w:rtl/>
          <w:lang w:bidi="ar-IQ"/>
        </w:rPr>
      </w:pPr>
    </w:p>
    <w:p w14:paraId="7CDDC9E8" w14:textId="3143AE8C" w:rsidR="007A3A43" w:rsidRDefault="00480100" w:rsidP="00480100">
      <w:pPr>
        <w:rPr>
          <w:rtl/>
          <w:lang w:bidi="ar-IQ"/>
        </w:rPr>
      </w:pPr>
      <w:r w:rsidRPr="00480100">
        <w:rPr>
          <w:noProof/>
          <w:lang w:bidi="ar-IQ"/>
        </w:rPr>
        <w:drawing>
          <wp:anchor distT="0" distB="0" distL="114300" distR="114300" simplePos="0" relativeHeight="251669504" behindDoc="0" locked="0" layoutInCell="1" allowOverlap="1" wp14:anchorId="2830FD38" wp14:editId="5377ABF3">
            <wp:simplePos x="0" y="0"/>
            <wp:positionH relativeFrom="column">
              <wp:posOffset>1914525</wp:posOffset>
            </wp:positionH>
            <wp:positionV relativeFrom="paragraph">
              <wp:posOffset>132715</wp:posOffset>
            </wp:positionV>
            <wp:extent cx="533400" cy="55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480100">
        <w:rPr>
          <w:noProof/>
          <w:lang w:bidi="ar-IQ"/>
        </w:rPr>
        <mc:AlternateContent>
          <mc:Choice Requires="wps">
            <w:drawing>
              <wp:anchor distT="0" distB="0" distL="114300" distR="114300" simplePos="0" relativeHeight="251668480" behindDoc="0" locked="0" layoutInCell="1" allowOverlap="1" wp14:anchorId="25CF19A0" wp14:editId="7A1893CD">
                <wp:simplePos x="0" y="0"/>
                <wp:positionH relativeFrom="column">
                  <wp:posOffset>2320925</wp:posOffset>
                </wp:positionH>
                <wp:positionV relativeFrom="paragraph">
                  <wp:posOffset>46990</wp:posOffset>
                </wp:positionV>
                <wp:extent cx="3060700" cy="646113"/>
                <wp:effectExtent l="0" t="0" r="0" b="1905"/>
                <wp:wrapNone/>
                <wp:docPr id="19" name="Text Box 7">
                  <a:extLst xmlns:a="http://schemas.openxmlformats.org/drawingml/2006/main">
                    <a:ext uri="{FF2B5EF4-FFF2-40B4-BE49-F238E27FC236}">
                      <a16:creationId xmlns:a16="http://schemas.microsoft.com/office/drawing/2014/main" id="{E17AF2DC-AEBD-4F9C-A9B7-3F560B0C2C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646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EF83" w14:textId="77777777" w:rsidR="00480100" w:rsidRPr="00480100" w:rsidRDefault="00480100" w:rsidP="00480100">
                            <w:pPr>
                              <w:jc w:val="center"/>
                              <w:textAlignment w:val="baseline"/>
                              <w:rPr>
                                <w:rFonts w:ascii="Arial" w:hAnsi="Arial" w:cs="Arial"/>
                                <w:b/>
                                <w:bCs/>
                                <w:kern w:val="24"/>
                                <w:sz w:val="72"/>
                                <w:szCs w:val="72"/>
                              </w:rPr>
                            </w:pPr>
                            <w:r w:rsidRPr="00480100">
                              <w:rPr>
                                <w:rFonts w:ascii="Arial" w:hAnsi="Arial" w:cs="Arial"/>
                                <w:b/>
                                <w:bCs/>
                                <w:kern w:val="24"/>
                                <w:sz w:val="72"/>
                                <w:szCs w:val="72"/>
                                <w:rtl/>
                              </w:rPr>
                              <w:t xml:space="preserve">استخدامات توزيع </w:t>
                            </w:r>
                          </w:p>
                        </w:txbxContent>
                      </wps:txbx>
                      <wps:bodyPr>
                        <a:spAutoFit/>
                      </wps:bodyPr>
                    </wps:wsp>
                  </a:graphicData>
                </a:graphic>
              </wp:anchor>
            </w:drawing>
          </mc:Choice>
          <mc:Fallback>
            <w:pict>
              <v:shapetype w14:anchorId="25CF19A0" id="_x0000_t202" coordsize="21600,21600" o:spt="202" path="m,l,21600r21600,l21600,xe">
                <v:stroke joinstyle="miter"/>
                <v:path gradientshapeok="t" o:connecttype="rect"/>
              </v:shapetype>
              <v:shape id="Text Box 7" o:spid="_x0000_s1026" type="#_x0000_t202" style="position:absolute;left:0;text-align:left;margin-left:182.75pt;margin-top:3.7pt;width:241pt;height:50.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" filled="f" stroked="f">
                <v:textbox style="mso-fit-shape-to-text:t">
                  <w:txbxContent>
                    <w:p w14:paraId="322DEF83" w14:textId="77777777" w:rsidR="00480100" w:rsidRPr="00480100" w:rsidRDefault="00480100" w:rsidP="00480100">
                      <w:pPr>
                        <w:jc w:val="center"/>
                        <w:textAlignment w:val="baseline"/>
                        <w:rPr>
                          <w:rFonts w:ascii="Arial" w:hAnsi="Arial" w:cs="Arial"/>
                          <w:b/>
                          <w:bCs/>
                          <w:kern w:val="24"/>
                          <w:sz w:val="72"/>
                          <w:szCs w:val="72"/>
                        </w:rPr>
                      </w:pPr>
                      <w:r w:rsidRPr="00480100">
                        <w:rPr>
                          <w:rFonts w:ascii="Arial" w:hAnsi="Arial" w:cs="Arial"/>
                          <w:b/>
                          <w:bCs/>
                          <w:kern w:val="24"/>
                          <w:sz w:val="72"/>
                          <w:szCs w:val="72"/>
                          <w:rtl/>
                        </w:rPr>
                        <w:t xml:space="preserve">استخدامات توزيع </w:t>
                      </w:r>
                    </w:p>
                  </w:txbxContent>
                </v:textbox>
              </v:shape>
            </w:pict>
          </mc:Fallback>
        </mc:AlternateContent>
      </w:r>
    </w:p>
    <w:p w14:paraId="0C8BFEA3" w14:textId="71B47B85" w:rsidR="00480100" w:rsidRPr="00480100" w:rsidRDefault="00480100" w:rsidP="00480100">
      <w:pPr>
        <w:rPr>
          <w:rtl/>
          <w:lang w:bidi="ar-IQ"/>
        </w:rPr>
      </w:pPr>
    </w:p>
    <w:p w14:paraId="33F38205" w14:textId="34E3111C" w:rsidR="00480100" w:rsidRDefault="002F156A" w:rsidP="00480100">
      <w:pPr>
        <w:rPr>
          <w:rtl/>
          <w:lang w:bidi="ar-IQ"/>
        </w:rPr>
      </w:pPr>
      <w:r>
        <w:rPr>
          <w:noProof/>
          <w:rtl/>
          <w:lang w:val="ar-SA"/>
        </w:rPr>
        <w:object w:dxaOrig="1440" w:dyaOrig="1440" w14:anchorId="411A0350">
          <v:shape id="_x0000_s1035" type="#_x0000_t75" style="position:absolute;left:0;text-align:left;margin-left:475pt;margin-top:23.2pt;width:16pt;height:18pt;z-index:251670528;visibility:visible">
            <v:imagedata r:id="rId15" o:title=""/>
            <w10:wrap anchorx="page"/>
          </v:shape>
          <o:OLEObject Type="Embed" ProgID="Equation.3" ShapeID="_x0000_s1035" DrawAspect="Content" ObjectID="_1712286396" r:id="rId24"/>
        </w:object>
      </w:r>
    </w:p>
    <w:p w14:paraId="2E0F89BF" w14:textId="231A40FE" w:rsidR="00B05901" w:rsidRPr="00480100" w:rsidRDefault="00B05901" w:rsidP="00B05901">
      <w:pPr>
        <w:rPr>
          <w:lang w:bidi="ar-IQ"/>
        </w:rPr>
      </w:pPr>
      <w:r w:rsidRPr="00480100">
        <w:rPr>
          <w:rtl/>
        </w:rPr>
        <w:t>يستخدم توزيع      في إجراء العديد من الاختبارات الإحصائية مثل:</w:t>
      </w:r>
    </w:p>
    <w:p w14:paraId="09012F96" w14:textId="3619A9B5" w:rsidR="00480100" w:rsidRPr="00480100" w:rsidRDefault="00480100" w:rsidP="00480100">
      <w:pPr>
        <w:rPr>
          <w:lang w:bidi="ar-IQ"/>
        </w:rPr>
      </w:pPr>
      <w:r>
        <w:rPr>
          <w:rFonts w:hint="cs"/>
          <w:rtl/>
          <w:lang w:bidi="ar-IQ"/>
        </w:rPr>
        <w:t xml:space="preserve">1- </w:t>
      </w:r>
      <w:r w:rsidRPr="00480100">
        <w:rPr>
          <w:b/>
          <w:bCs/>
          <w:rtl/>
        </w:rPr>
        <w:t>اختبار تباين المجتمع</w:t>
      </w:r>
    </w:p>
    <w:p w14:paraId="32EC1465" w14:textId="061429BB" w:rsidR="00480100" w:rsidRDefault="00480100" w:rsidP="00480100">
      <w:pPr>
        <w:rPr>
          <w:rtl/>
        </w:rPr>
      </w:pPr>
      <w:r w:rsidRPr="00480100">
        <w:rPr>
          <w:rtl/>
        </w:rPr>
        <w:t>الاختبارات المتعلقة بتباين مجتمع ما (وذلك لاختبار المشاكل التي تتطلب اختبار تشتت مجتمع ما)، ويتم ذلك من خلال استخدام المعادلة التالية:</w:t>
      </w:r>
    </w:p>
    <w:p w14:paraId="41C5C74B" w14:textId="747799D4" w:rsidR="00B05901" w:rsidRPr="00480100" w:rsidRDefault="002F156A" w:rsidP="00B05901">
      <w:pPr>
        <w:jc w:val="center"/>
        <w:rPr>
          <w:lang w:bidi="ar-IQ"/>
        </w:rPr>
      </w:pPr>
      <w:r>
        <w:rPr>
          <w:noProof/>
          <w:lang w:val="ar-SA"/>
        </w:rPr>
        <w:object w:dxaOrig="1440" w:dyaOrig="1440" w14:anchorId="411A0350">
          <v:shape id="_x0000_s1037" type="#_x0000_t75" style="position:absolute;left:0;text-align:left;margin-left:48.25pt;margin-top:83.15pt;width:16pt;height:18pt;z-index:251672576;visibility:visible">
            <v:imagedata r:id="rId15" o:title=""/>
            <w10:wrap anchorx="page"/>
          </v:shape>
          <o:OLEObject Type="Embed" ProgID="Equation.3" ShapeID="_x0000_s1037" DrawAspect="Content" ObjectID="_1712286397" r:id="rId25"/>
        </w:object>
      </w:r>
      <w:r>
        <w:rPr>
          <w:noProof/>
          <w:lang w:val="ar-SA"/>
        </w:rPr>
        <w:object w:dxaOrig="1440" w:dyaOrig="1440" w14:anchorId="411A0350">
          <v:shape id="_x0000_s1036" type="#_x0000_t75" style="position:absolute;left:0;text-align:left;margin-left:209.5pt;margin-top:82.4pt;width:16pt;height:18pt;z-index:251671552;visibility:visible">
            <v:imagedata r:id="rId15" o:title=""/>
            <w10:wrap anchorx="page"/>
          </v:shape>
          <o:OLEObject Type="Embed" ProgID="Equation.3" ShapeID="_x0000_s1036" DrawAspect="Content" ObjectID="_1712286398" r:id="rId26"/>
        </w:object>
      </w:r>
      <w:r w:rsidR="00B05901" w:rsidRPr="00B05901">
        <w:object w:dxaOrig="3451" w:dyaOrig="1441" w14:anchorId="5DCD21C9">
          <v:shape id="_x0000_i1037" type="#_x0000_t75" style="width:172.55pt;height:72.05pt" o:ole="">
            <v:imagedata r:id="rId27" o:title=""/>
          </v:shape>
          <o:OLEObject Type="Embed" ProgID="Unknown" ShapeID="_x0000_i1037" DrawAspect="Content" ObjectID="_1712286387" r:id="rId28"/>
        </w:object>
      </w:r>
    </w:p>
    <w:p w14:paraId="25D73B5D" w14:textId="767F43A2" w:rsidR="00480100" w:rsidRDefault="00480100" w:rsidP="00480100">
      <w:pPr>
        <w:rPr>
          <w:rtl/>
        </w:rPr>
      </w:pPr>
      <w:r w:rsidRPr="00480100">
        <w:rPr>
          <w:rtl/>
        </w:rPr>
        <w:t>ويفترض في هذا الاختبار أن العينة مسحوبة من مجتمع معتدل وذلك من خلال مقارنة قيمة         المحسوبة من المعادلة بالقيمة الحرجة لـ        والمستخرجة من جداول      .</w:t>
      </w:r>
    </w:p>
    <w:p w14:paraId="5BD7B2EC" w14:textId="77777777" w:rsidR="00B32288" w:rsidRDefault="00B32288" w:rsidP="00B32288">
      <w:pPr>
        <w:rPr>
          <w:rtl/>
        </w:rPr>
      </w:pPr>
      <w:r>
        <w:rPr>
          <w:rFonts w:hint="cs"/>
          <w:rtl/>
        </w:rPr>
        <w:t xml:space="preserve">مثال 1 </w:t>
      </w:r>
    </w:p>
    <w:p w14:paraId="00F79769" w14:textId="1ECFCA4D" w:rsidR="00B32288" w:rsidRPr="00B32288" w:rsidRDefault="00B32288" w:rsidP="00B32288">
      <w:pPr>
        <w:rPr>
          <w:lang w:bidi="ar-IQ"/>
        </w:rPr>
      </w:pPr>
      <w:r w:rsidRPr="00B32288">
        <w:rPr>
          <w:rtl/>
        </w:rPr>
        <w:t xml:space="preserve">إذا عرف أن تباين قوة </w:t>
      </w:r>
      <w:r>
        <w:rPr>
          <w:rFonts w:hint="cs"/>
          <w:rtl/>
        </w:rPr>
        <w:t xml:space="preserve">نشاط بذور الطماطم </w:t>
      </w:r>
      <w:r w:rsidRPr="00B32288">
        <w:rPr>
          <w:rtl/>
        </w:rPr>
        <w:t xml:space="preserve"> التي تنتجها إحدى الشركات لاتزيد عن </w:t>
      </w:r>
      <w:r>
        <w:rPr>
          <w:rFonts w:hint="cs"/>
          <w:rtl/>
          <w:lang w:bidi="ar-IQ"/>
        </w:rPr>
        <w:t>40</w:t>
      </w:r>
      <w:r>
        <w:rPr>
          <w:sz w:val="20"/>
          <w:szCs w:val="20"/>
          <w:lang w:val="fr-FR" w:bidi="ar-IQ"/>
        </w:rPr>
        <w:t>%</w:t>
      </w:r>
      <w:r>
        <w:rPr>
          <w:rFonts w:hint="cs"/>
          <w:sz w:val="20"/>
          <w:szCs w:val="20"/>
          <w:rtl/>
          <w:lang w:val="fr-FR" w:bidi="ar-DZ"/>
        </w:rPr>
        <w:t xml:space="preserve"> </w:t>
      </w:r>
      <w:r w:rsidRPr="00B32288">
        <w:rPr>
          <w:rtl/>
        </w:rPr>
        <w:t xml:space="preserve"> ، وتستخدم الشركة الآن طريقة إنتاج جديدة يعتقد أنها ستزيد من تباين قوة </w:t>
      </w:r>
      <w:r>
        <w:rPr>
          <w:rFonts w:hint="cs"/>
          <w:rtl/>
        </w:rPr>
        <w:t>نشاط البذور</w:t>
      </w:r>
      <w:r w:rsidRPr="00B32288">
        <w:rPr>
          <w:rtl/>
        </w:rPr>
        <w:t xml:space="preserve">، سحبت عينة عشوائية من عشرة </w:t>
      </w:r>
      <w:r>
        <w:rPr>
          <w:rFonts w:hint="cs"/>
          <w:rtl/>
        </w:rPr>
        <w:t>اكياس</w:t>
      </w:r>
      <w:r w:rsidRPr="00B32288">
        <w:rPr>
          <w:rtl/>
        </w:rPr>
        <w:t xml:space="preserve"> فوجد تباينها يساوي </w:t>
      </w:r>
      <w:r>
        <w:rPr>
          <w:rFonts w:hint="cs"/>
          <w:rtl/>
          <w:lang w:bidi="ar-IQ"/>
        </w:rPr>
        <w:t>50</w:t>
      </w:r>
      <w:r>
        <w:rPr>
          <w:lang w:val="fr-FR" w:bidi="ar-IQ"/>
        </w:rPr>
        <w:t>%</w:t>
      </w:r>
      <w:r>
        <w:rPr>
          <w:rFonts w:hint="cs"/>
          <w:rtl/>
          <w:lang w:val="fr-FR" w:bidi="ar-DZ"/>
        </w:rPr>
        <w:t xml:space="preserve"> </w:t>
      </w:r>
      <w:r w:rsidRPr="00B32288">
        <w:rPr>
          <w:rtl/>
        </w:rPr>
        <w:t xml:space="preserve"> .</w:t>
      </w:r>
    </w:p>
    <w:p w14:paraId="35784C0B" w14:textId="27DDAFB7" w:rsidR="00B32288" w:rsidRPr="00B32288" w:rsidRDefault="00B32288" w:rsidP="00B32288">
      <w:pPr>
        <w:rPr>
          <w:lang w:bidi="ar-IQ"/>
        </w:rPr>
      </w:pPr>
      <w:r w:rsidRPr="00B32288">
        <w:rPr>
          <w:rtl/>
        </w:rPr>
        <w:t xml:space="preserve">بافتراض أن قوة مقاومة </w:t>
      </w:r>
      <w:r>
        <w:rPr>
          <w:rFonts w:hint="cs"/>
          <w:rtl/>
        </w:rPr>
        <w:t>نشاط البذور</w:t>
      </w:r>
      <w:r w:rsidRPr="00B32288">
        <w:rPr>
          <w:rtl/>
        </w:rPr>
        <w:t xml:space="preserve"> تتبع التوزيع المعتدل، اختبر الفرض القائل بوجود زيادة معنوية في التباين عند مستوى معنوية </w:t>
      </w:r>
      <w:r w:rsidRPr="00B32288">
        <w:rPr>
          <w:lang w:bidi="ar-IQ"/>
        </w:rPr>
        <w:t>0.01</w:t>
      </w:r>
      <w:r w:rsidRPr="00B32288">
        <w:rPr>
          <w:rtl/>
        </w:rPr>
        <w:t xml:space="preserve"> </w:t>
      </w:r>
      <w:r w:rsidRPr="00B32288">
        <w:rPr>
          <w:lang w:val="el-GR" w:bidi="ar-IQ"/>
        </w:rPr>
        <w:t>α</w:t>
      </w:r>
      <w:r w:rsidRPr="00B32288">
        <w:rPr>
          <w:lang w:bidi="ar-IQ"/>
        </w:rPr>
        <w:t xml:space="preserve"> =</w:t>
      </w:r>
      <w:r w:rsidRPr="00B32288">
        <w:rPr>
          <w:rtl/>
        </w:rPr>
        <w:t xml:space="preserve"> .</w:t>
      </w:r>
    </w:p>
    <w:p w14:paraId="0B528B1A" w14:textId="5BA6DEF3" w:rsidR="00B32288" w:rsidRDefault="00155376" w:rsidP="00B32288">
      <w:pPr>
        <w:rPr>
          <w:lang w:bidi="ar-IQ"/>
        </w:rPr>
      </w:pPr>
      <w:r>
        <w:rPr>
          <w:rFonts w:hint="cs"/>
          <w:rtl/>
          <w:lang w:bidi="ar-IQ"/>
        </w:rPr>
        <w:t xml:space="preserve">الحل </w:t>
      </w:r>
    </w:p>
    <w:p w14:paraId="172A04DD" w14:textId="50E3586A" w:rsidR="007F63A4" w:rsidRPr="00B43F0F" w:rsidRDefault="007F63A4" w:rsidP="007F63A4">
      <w:pPr>
        <w:pStyle w:val="ListParagraph"/>
        <w:numPr>
          <w:ilvl w:val="0"/>
          <w:numId w:val="3"/>
        </w:numPr>
        <w:tabs>
          <w:tab w:val="left" w:pos="4136"/>
        </w:tabs>
        <w:jc w:val="both"/>
        <w:rPr>
          <w:b/>
          <w:bCs/>
          <w:sz w:val="32"/>
          <w:szCs w:val="32"/>
          <w:lang w:bidi="ar-IQ"/>
        </w:rPr>
      </w:pPr>
      <w:r w:rsidRPr="00B43F0F">
        <w:rPr>
          <w:rFonts w:hint="cs"/>
          <w:b/>
          <w:bCs/>
          <w:sz w:val="32"/>
          <w:szCs w:val="32"/>
          <w:rtl/>
          <w:lang w:bidi="ar-IQ"/>
        </w:rPr>
        <w:t xml:space="preserve">وضع الفرضيات : </w:t>
      </w:r>
      <w:r>
        <w:rPr>
          <w:rFonts w:hint="cs"/>
          <w:b/>
          <w:bCs/>
          <w:sz w:val="32"/>
          <w:szCs w:val="32"/>
          <w:rtl/>
          <w:lang w:bidi="ar-IQ"/>
        </w:rPr>
        <w:t xml:space="preserve">تباين </w:t>
      </w:r>
      <w:r>
        <w:rPr>
          <w:rFonts w:hint="cs"/>
          <w:b/>
          <w:bCs/>
          <w:sz w:val="32"/>
          <w:szCs w:val="32"/>
          <w:rtl/>
          <w:lang w:bidi="ar-DZ"/>
        </w:rPr>
        <w:t>قوة نشاط البذورالمنتجة  تفوق او تساوي  40</w:t>
      </w:r>
      <w:r w:rsidRPr="00B43F0F">
        <w:rPr>
          <w:rFonts w:hint="cs"/>
          <w:b/>
          <w:bCs/>
          <w:sz w:val="32"/>
          <w:szCs w:val="32"/>
          <w:rtl/>
          <w:lang w:bidi="ar-IQ"/>
        </w:rPr>
        <w:t xml:space="preserve"> :</w:t>
      </w:r>
      <w:r w:rsidRPr="00B43F0F">
        <w:rPr>
          <w:b/>
          <w:bCs/>
          <w:sz w:val="32"/>
          <w:szCs w:val="32"/>
          <w:lang w:bidi="ar-IQ"/>
        </w:rPr>
        <w:t>Ho</w:t>
      </w:r>
    </w:p>
    <w:p w14:paraId="42095CD7" w14:textId="134D5A2F" w:rsidR="007F63A4" w:rsidRPr="00B43F0F" w:rsidRDefault="007F63A4" w:rsidP="007F63A4">
      <w:pPr>
        <w:pStyle w:val="ListParagraph"/>
        <w:tabs>
          <w:tab w:val="left" w:pos="4136"/>
        </w:tabs>
        <w:jc w:val="both"/>
        <w:rPr>
          <w:b/>
          <w:bCs/>
          <w:sz w:val="32"/>
          <w:szCs w:val="32"/>
          <w:lang w:bidi="ar-IQ"/>
        </w:rPr>
      </w:pPr>
      <w:r>
        <w:rPr>
          <w:rFonts w:hint="cs"/>
          <w:b/>
          <w:bCs/>
          <w:sz w:val="32"/>
          <w:szCs w:val="32"/>
          <w:rtl/>
          <w:lang w:bidi="ar-IQ"/>
        </w:rPr>
        <w:t xml:space="preserve">                   تباين </w:t>
      </w:r>
      <w:r>
        <w:rPr>
          <w:rFonts w:hint="cs"/>
          <w:b/>
          <w:bCs/>
          <w:sz w:val="32"/>
          <w:szCs w:val="32"/>
          <w:rtl/>
          <w:lang w:bidi="ar-DZ"/>
        </w:rPr>
        <w:t>قوة نشاط البذورالمنتجة أقل من 40</w:t>
      </w:r>
      <w:r>
        <w:rPr>
          <w:rFonts w:hint="cs"/>
          <w:b/>
          <w:bCs/>
          <w:sz w:val="32"/>
          <w:szCs w:val="32"/>
          <w:rtl/>
          <w:lang w:bidi="ar-IQ"/>
        </w:rPr>
        <w:t xml:space="preserve"> </w:t>
      </w:r>
      <w:r w:rsidRPr="00B43F0F">
        <w:rPr>
          <w:rFonts w:hint="cs"/>
          <w:b/>
          <w:bCs/>
          <w:sz w:val="32"/>
          <w:szCs w:val="32"/>
          <w:rtl/>
          <w:lang w:bidi="ar-IQ"/>
        </w:rPr>
        <w:t xml:space="preserve">: </w:t>
      </w:r>
      <w:r w:rsidRPr="00B43F0F">
        <w:rPr>
          <w:b/>
          <w:bCs/>
          <w:sz w:val="32"/>
          <w:szCs w:val="32"/>
          <w:lang w:bidi="ar-IQ"/>
        </w:rPr>
        <w:t>H1</w:t>
      </w:r>
    </w:p>
    <w:p w14:paraId="2BC3F20F" w14:textId="77777777" w:rsidR="007F63A4" w:rsidRPr="007F63A4" w:rsidRDefault="007F63A4" w:rsidP="00B32288">
      <w:pPr>
        <w:rPr>
          <w:rtl/>
          <w:lang w:bidi="ar-IQ"/>
        </w:rPr>
      </w:pPr>
    </w:p>
    <w:p w14:paraId="162FE9D1" w14:textId="697D0B11" w:rsidR="007F63A4" w:rsidRDefault="007F63A4" w:rsidP="007F63A4">
      <w:pPr>
        <w:spacing w:after="0" w:line="240" w:lineRule="auto"/>
        <w:rPr>
          <w:rtl/>
        </w:rPr>
      </w:pPr>
      <w:r>
        <w:rPr>
          <w:rFonts w:hint="cs"/>
          <w:rtl/>
        </w:rPr>
        <w:t xml:space="preserve">2- </w:t>
      </w:r>
      <w:r w:rsidRPr="007F63A4">
        <w:rPr>
          <w:rtl/>
        </w:rPr>
        <w:t xml:space="preserve">تحديد مستوى الدلالة (    </w:t>
      </w:r>
      <w:r w:rsidRPr="007F63A4">
        <w:rPr>
          <w:sz w:val="10"/>
          <w:szCs w:val="10"/>
        </w:rPr>
        <w:object w:dxaOrig="521" w:dyaOrig="480" w14:anchorId="4A890ABF">
          <v:shape id="_x0000_i1038" type="#_x0000_t75" style="width:26.05pt;height:24pt" o:ole="">
            <v:imagedata r:id="rId29" o:title=""/>
          </v:shape>
          <o:OLEObject Type="Embed" ProgID="Unknown" ShapeID="_x0000_i1038" DrawAspect="Content" ObjectID="_1712286388" r:id="rId30"/>
        </w:object>
      </w:r>
      <w:r w:rsidRPr="007F63A4">
        <w:rPr>
          <w:sz w:val="10"/>
          <w:szCs w:val="10"/>
          <w:rtl/>
        </w:rPr>
        <w:t xml:space="preserve">   </w:t>
      </w:r>
      <w:r w:rsidRPr="007F63A4">
        <w:rPr>
          <w:rtl/>
        </w:rPr>
        <w:t xml:space="preserve">): وهي </w:t>
      </w:r>
      <w:r w:rsidRPr="007F63A4">
        <w:t>0.01</w:t>
      </w:r>
      <w:r w:rsidRPr="007F63A4">
        <w:rPr>
          <w:rtl/>
        </w:rPr>
        <w:t xml:space="preserve">  .</w:t>
      </w:r>
    </w:p>
    <w:p w14:paraId="5F74CB1F" w14:textId="7F60C075" w:rsidR="007F63A4" w:rsidRPr="007F63A4" w:rsidRDefault="002F156A" w:rsidP="007F63A4">
      <w:pPr>
        <w:spacing w:after="0" w:line="240" w:lineRule="auto"/>
      </w:pPr>
      <w:r>
        <w:rPr>
          <w:noProof/>
          <w:lang w:val="ar-IQ" w:bidi="ar-IQ"/>
        </w:rPr>
        <w:object w:dxaOrig="1440" w:dyaOrig="1440" w14:anchorId="411A0350">
          <v:shape id="_x0000_s1038" type="#_x0000_t75" style="position:absolute;left:0;text-align:left;margin-left:412.75pt;margin-top:11.75pt;width:16pt;height:18pt;z-index:251673600;visibility:visible">
            <v:imagedata r:id="rId15" o:title=""/>
            <w10:wrap anchorx="page"/>
          </v:shape>
          <o:OLEObject Type="Embed" ProgID="Equation.3" ShapeID="_x0000_s1038" DrawAspect="Content" ObjectID="_1712286399" r:id="rId31"/>
        </w:object>
      </w:r>
    </w:p>
    <w:p w14:paraId="4729B0EC" w14:textId="7C4B373E" w:rsidR="007F63A4" w:rsidRPr="007F63A4" w:rsidRDefault="007F63A4" w:rsidP="007F63A4">
      <w:r w:rsidRPr="007F63A4">
        <w:rPr>
          <w:rtl/>
        </w:rPr>
        <w:t xml:space="preserve">درجات الحرية = </w:t>
      </w:r>
      <w:r w:rsidRPr="007F63A4">
        <w:t>9</w:t>
      </w:r>
      <w:r w:rsidRPr="007F63A4">
        <w:rPr>
          <w:rtl/>
        </w:rPr>
        <w:t xml:space="preserve"> ، فإن قيمة         المجدولة هي </w:t>
      </w:r>
      <w:r w:rsidRPr="007F63A4">
        <w:t>21.666</w:t>
      </w:r>
    </w:p>
    <w:p w14:paraId="257517D7" w14:textId="06E14D78" w:rsidR="007F63A4" w:rsidRPr="007F63A4" w:rsidRDefault="007F63A4" w:rsidP="007F63A4">
      <w:r w:rsidRPr="007F63A4">
        <w:rPr>
          <w:rtl/>
        </w:rPr>
        <w:lastRenderedPageBreak/>
        <w:t xml:space="preserve">لذا فإن قاعدة القرار هي أن يتم رفض الفرضية الصفرية </w:t>
      </w:r>
      <w:r w:rsidRPr="007F63A4">
        <w:t xml:space="preserve"> H0</w:t>
      </w:r>
      <w:r w:rsidRPr="007F63A4">
        <w:rPr>
          <w:rtl/>
        </w:rPr>
        <w:t xml:space="preserve"> عندما تكون </w:t>
      </w:r>
    </w:p>
    <w:p w14:paraId="6238191E" w14:textId="7541AD0E" w:rsidR="00155376" w:rsidRPr="00480100" w:rsidRDefault="002F156A" w:rsidP="0062675B">
      <w:pPr>
        <w:rPr>
          <w:lang w:bidi="ar-IQ"/>
        </w:rPr>
      </w:pPr>
      <w:r>
        <w:rPr>
          <w:noProof/>
          <w:lang w:val="ar-IQ" w:bidi="ar-IQ"/>
        </w:rPr>
        <w:object w:dxaOrig="1440" w:dyaOrig="1440" w14:anchorId="411A0350">
          <v:shape id="_x0000_s1039" type="#_x0000_t75" style="position:absolute;left:0;text-align:left;margin-left:472pt;margin-top:53.3pt;width:16pt;height:18pt;z-index:251674624;visibility:visible">
            <v:imagedata r:id="rId15" o:title=""/>
            <w10:wrap anchorx="page"/>
          </v:shape>
          <o:OLEObject Type="Embed" ProgID="Equation.3" ShapeID="_x0000_s1039" DrawAspect="Content" ObjectID="_1712286400" r:id="rId32"/>
        </w:object>
      </w:r>
      <w:r w:rsidR="007F63A4" w:rsidRPr="007F63A4">
        <w:rPr>
          <w:lang w:bidi="ar-IQ"/>
        </w:rPr>
        <w:object w:dxaOrig="4651" w:dyaOrig="840" w14:anchorId="74A69585">
          <v:shape id="_x0000_i1041" type="#_x0000_t75" style="width:232.55pt;height:42pt" o:ole="">
            <v:imagedata r:id="rId33" o:title=""/>
          </v:shape>
          <o:OLEObject Type="Embed" ProgID="Unknown" ShapeID="_x0000_i1041" DrawAspect="Content" ObjectID="_1712286389" r:id="rId34"/>
        </w:object>
      </w:r>
    </w:p>
    <w:p w14:paraId="7D2FB17D" w14:textId="7EE8E158" w:rsidR="0062675B" w:rsidRDefault="0062675B" w:rsidP="0062675B">
      <w:pPr>
        <w:rPr>
          <w:rtl/>
        </w:rPr>
      </w:pPr>
      <w:r w:rsidRPr="0062675B">
        <w:rPr>
          <w:rtl/>
        </w:rPr>
        <w:t>وحيث أن قيمة       لاختبار تباين المجتمع يتم حسابها كالتالي :</w:t>
      </w:r>
    </w:p>
    <w:p w14:paraId="0D0F763F" w14:textId="3E5B3C33" w:rsidR="0062675B" w:rsidRDefault="002F156A" w:rsidP="0062675B">
      <w:pPr>
        <w:rPr>
          <w:rtl/>
        </w:rPr>
      </w:pPr>
      <w:r>
        <w:rPr>
          <w:noProof/>
          <w:rtl/>
          <w:lang w:val="ar-SA"/>
        </w:rPr>
        <w:object w:dxaOrig="1440" w:dyaOrig="1440" w14:anchorId="411A0350">
          <v:shape id="_x0000_s1040" type="#_x0000_t75" style="position:absolute;left:0;text-align:left;margin-left:468pt;margin-top:70.75pt;width:16pt;height:18pt;z-index:251675648;visibility:visible">
            <v:imagedata r:id="rId15" o:title=""/>
            <w10:wrap anchorx="page"/>
          </v:shape>
          <o:OLEObject Type="Embed" ProgID="Equation.3" ShapeID="_x0000_s1040" DrawAspect="Content" ObjectID="_1712286401" r:id="rId35"/>
        </w:object>
      </w:r>
      <w:r w:rsidR="00A94FCA">
        <w:rPr>
          <w:noProof/>
          <w:rtl/>
          <w:lang w:val="ar-SA"/>
        </w:rPr>
        <mc:AlternateContent>
          <mc:Choice Requires="wps">
            <w:drawing>
              <wp:anchor distT="0" distB="0" distL="114300" distR="114300" simplePos="0" relativeHeight="251687936" behindDoc="0" locked="0" layoutInCell="1" allowOverlap="1" wp14:anchorId="7D1CDB6A" wp14:editId="417507B2">
                <wp:simplePos x="0" y="0"/>
                <wp:positionH relativeFrom="column">
                  <wp:posOffset>4695825</wp:posOffset>
                </wp:positionH>
                <wp:positionV relativeFrom="paragraph">
                  <wp:posOffset>459105</wp:posOffset>
                </wp:positionV>
                <wp:extent cx="361950" cy="200025"/>
                <wp:effectExtent l="0" t="0" r="0" b="9525"/>
                <wp:wrapNone/>
                <wp:docPr id="17" name="Rectangle 17"/>
                <wp:cNvGraphicFramePr/>
                <a:graphic xmlns:a="http://schemas.openxmlformats.org/drawingml/2006/main">
                  <a:graphicData uri="http://schemas.microsoft.com/office/word/2010/wordprocessingShape">
                    <wps:wsp>
                      <wps:cNvSpPr/>
                      <wps:spPr>
                        <a:xfrm>
                          <a:off x="0" y="0"/>
                          <a:ext cx="3619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68DF2" id="Rectangle 17" o:spid="_x0000_s1026" style="position:absolute;margin-left:369.75pt;margin-top:36.15pt;width:28.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" fillcolor="white [3212]" stroked="f" strokeweight="1pt"/>
            </w:pict>
          </mc:Fallback>
        </mc:AlternateContent>
      </w:r>
      <w:r w:rsidR="00A94FCA">
        <w:rPr>
          <w:noProof/>
          <w:rtl/>
          <w:lang w:val="ar-SA"/>
        </w:rPr>
        <mc:AlternateContent>
          <mc:Choice Requires="wps">
            <w:drawing>
              <wp:anchor distT="0" distB="0" distL="114300" distR="114300" simplePos="0" relativeHeight="251683840" behindDoc="0" locked="0" layoutInCell="1" allowOverlap="1" wp14:anchorId="70F65941" wp14:editId="663F9CB6">
                <wp:simplePos x="0" y="0"/>
                <wp:positionH relativeFrom="margin">
                  <wp:posOffset>5705475</wp:posOffset>
                </wp:positionH>
                <wp:positionV relativeFrom="paragraph">
                  <wp:posOffset>165100</wp:posOffset>
                </wp:positionV>
                <wp:extent cx="361950" cy="238125"/>
                <wp:effectExtent l="0" t="0" r="0" b="9525"/>
                <wp:wrapNone/>
                <wp:docPr id="15" name="Rectangle 15"/>
                <wp:cNvGraphicFramePr/>
                <a:graphic xmlns:a="http://schemas.openxmlformats.org/drawingml/2006/main">
                  <a:graphicData uri="http://schemas.microsoft.com/office/word/2010/wordprocessingShape">
                    <wps:wsp>
                      <wps:cNvSpPr/>
                      <wps:spPr>
                        <a:xfrm flipV="1">
                          <a:off x="0" y="0"/>
                          <a:ext cx="3619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0106F" id="Rectangle 15" o:spid="_x0000_s1026" style="position:absolute;margin-left:449.25pt;margin-top:13pt;width:28.5pt;height:18.75pt;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" fillcolor="white [3212]" stroked="f" strokeweight="1pt">
                <w10:wrap anchorx="margin"/>
              </v:rect>
            </w:pict>
          </mc:Fallback>
        </mc:AlternateContent>
      </w:r>
      <w:r w:rsidR="00A94FCA">
        <w:rPr>
          <w:noProof/>
          <w:rtl/>
          <w:lang w:val="ar-SA"/>
        </w:rPr>
        <mc:AlternateContent>
          <mc:Choice Requires="wps">
            <w:drawing>
              <wp:anchor distT="0" distB="0" distL="114300" distR="114300" simplePos="0" relativeHeight="251689984" behindDoc="0" locked="0" layoutInCell="1" allowOverlap="1" wp14:anchorId="0443EE7F" wp14:editId="6A754B65">
                <wp:simplePos x="0" y="0"/>
                <wp:positionH relativeFrom="column">
                  <wp:posOffset>4810125</wp:posOffset>
                </wp:positionH>
                <wp:positionV relativeFrom="paragraph">
                  <wp:posOffset>154305</wp:posOffset>
                </wp:positionV>
                <wp:extent cx="361950" cy="200025"/>
                <wp:effectExtent l="0" t="0" r="0" b="9525"/>
                <wp:wrapNone/>
                <wp:docPr id="18" name="Rectangle 18"/>
                <wp:cNvGraphicFramePr/>
                <a:graphic xmlns:a="http://schemas.openxmlformats.org/drawingml/2006/main">
                  <a:graphicData uri="http://schemas.microsoft.com/office/word/2010/wordprocessingShape">
                    <wps:wsp>
                      <wps:cNvSpPr/>
                      <wps:spPr>
                        <a:xfrm>
                          <a:off x="0" y="0"/>
                          <a:ext cx="3619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3E5A" id="Rectangle 18" o:spid="_x0000_s1026" style="position:absolute;margin-left:378.75pt;margin-top:12.15pt;width:28.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" fillcolor="white [3212]" stroked="f" strokeweight="1pt"/>
            </w:pict>
          </mc:Fallback>
        </mc:AlternateContent>
      </w:r>
      <w:r>
        <w:rPr>
          <w:noProof/>
          <w:rtl/>
          <w:lang w:val="ar-SA"/>
        </w:rPr>
        <w:object w:dxaOrig="1440" w:dyaOrig="1440" w14:anchorId="411A0350">
          <v:shape id="_x0000_s1041" type="#_x0000_t75" style="position:absolute;left:0;text-align:left;margin-left:365.5pt;margin-top:70.75pt;width:16pt;height:18pt;z-index:251676672;visibility:visible;mso-position-horizontal-relative:text;mso-position-vertical-relative:text">
            <v:imagedata r:id="rId15" o:title=""/>
            <w10:wrap anchorx="page"/>
          </v:shape>
          <o:OLEObject Type="Embed" ProgID="Equation.3" ShapeID="_x0000_s1041" DrawAspect="Content" ObjectID="_1712286402" r:id="rId36"/>
        </w:object>
      </w:r>
      <w:r w:rsidR="00A94FCA">
        <w:rPr>
          <w:noProof/>
          <w:rtl/>
          <w:lang w:val="ar-SA"/>
        </w:rPr>
        <mc:AlternateContent>
          <mc:Choice Requires="wps">
            <w:drawing>
              <wp:anchor distT="0" distB="0" distL="114300" distR="114300" simplePos="0" relativeHeight="251685888" behindDoc="0" locked="0" layoutInCell="1" allowOverlap="1" wp14:anchorId="7DF5DCD5" wp14:editId="5A250EC1">
                <wp:simplePos x="0" y="0"/>
                <wp:positionH relativeFrom="column">
                  <wp:posOffset>5676900</wp:posOffset>
                </wp:positionH>
                <wp:positionV relativeFrom="paragraph">
                  <wp:posOffset>449580</wp:posOffset>
                </wp:positionV>
                <wp:extent cx="361950" cy="200025"/>
                <wp:effectExtent l="0" t="0" r="0" b="9525"/>
                <wp:wrapNone/>
                <wp:docPr id="16" name="Rectangle 16"/>
                <wp:cNvGraphicFramePr/>
                <a:graphic xmlns:a="http://schemas.openxmlformats.org/drawingml/2006/main">
                  <a:graphicData uri="http://schemas.microsoft.com/office/word/2010/wordprocessingShape">
                    <wps:wsp>
                      <wps:cNvSpPr/>
                      <wps:spPr>
                        <a:xfrm>
                          <a:off x="0" y="0"/>
                          <a:ext cx="3619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9B7B8" id="Rectangle 16" o:spid="_x0000_s1026" style="position:absolute;margin-left:447pt;margin-top:35.4pt;width:28.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" fillcolor="white [3212]" stroked="f" strokeweight="1pt"/>
            </w:pict>
          </mc:Fallback>
        </mc:AlternateContent>
      </w:r>
      <w:r w:rsidR="00A94FCA">
        <w:rPr>
          <w:noProof/>
          <w:rtl/>
          <w:lang w:val="ar-SA"/>
        </w:rPr>
        <mc:AlternateContent>
          <mc:Choice Requires="wps">
            <w:drawing>
              <wp:anchor distT="0" distB="0" distL="114300" distR="114300" simplePos="0" relativeHeight="251681792" behindDoc="0" locked="0" layoutInCell="1" allowOverlap="1" wp14:anchorId="0150A06A" wp14:editId="5F90AE56">
                <wp:simplePos x="0" y="0"/>
                <wp:positionH relativeFrom="column">
                  <wp:posOffset>3476625</wp:posOffset>
                </wp:positionH>
                <wp:positionV relativeFrom="paragraph">
                  <wp:posOffset>469900</wp:posOffset>
                </wp:positionV>
                <wp:extent cx="361950" cy="200025"/>
                <wp:effectExtent l="0" t="0" r="0" b="9525"/>
                <wp:wrapNone/>
                <wp:docPr id="14" name="Rectangle 14"/>
                <wp:cNvGraphicFramePr/>
                <a:graphic xmlns:a="http://schemas.openxmlformats.org/drawingml/2006/main">
                  <a:graphicData uri="http://schemas.microsoft.com/office/word/2010/wordprocessingShape">
                    <wps:wsp>
                      <wps:cNvSpPr/>
                      <wps:spPr>
                        <a:xfrm>
                          <a:off x="0" y="0"/>
                          <a:ext cx="3619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2C6DF" id="Rectangle 14" o:spid="_x0000_s1026" style="position:absolute;margin-left:273.75pt;margin-top:37pt;width:28.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" fillcolor="white [3212]" stroked="f" strokeweight="1pt"/>
            </w:pict>
          </mc:Fallback>
        </mc:AlternateContent>
      </w:r>
      <w:r w:rsidR="00A94FCA">
        <w:rPr>
          <w:noProof/>
          <w:rtl/>
          <w:lang w:val="ar-SA"/>
        </w:rPr>
        <mc:AlternateContent>
          <mc:Choice Requires="wps">
            <w:drawing>
              <wp:anchor distT="0" distB="0" distL="114300" distR="114300" simplePos="0" relativeHeight="251679744" behindDoc="0" locked="0" layoutInCell="1" allowOverlap="1" wp14:anchorId="6743CB7A" wp14:editId="32C123FB">
                <wp:simplePos x="0" y="0"/>
                <wp:positionH relativeFrom="column">
                  <wp:posOffset>3781425</wp:posOffset>
                </wp:positionH>
                <wp:positionV relativeFrom="paragraph">
                  <wp:posOffset>165100</wp:posOffset>
                </wp:positionV>
                <wp:extent cx="361950" cy="200025"/>
                <wp:effectExtent l="0" t="0" r="0" b="9525"/>
                <wp:wrapNone/>
                <wp:docPr id="13" name="Rectangle 13"/>
                <wp:cNvGraphicFramePr/>
                <a:graphic xmlns:a="http://schemas.openxmlformats.org/drawingml/2006/main">
                  <a:graphicData uri="http://schemas.microsoft.com/office/word/2010/wordprocessingShape">
                    <wps:wsp>
                      <wps:cNvSpPr/>
                      <wps:spPr>
                        <a:xfrm>
                          <a:off x="0" y="0"/>
                          <a:ext cx="3619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664C2" id="Rectangle 13" o:spid="_x0000_s1026" style="position:absolute;margin-left:297.75pt;margin-top:13pt;width:28.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" fillcolor="white [3212]" stroked="f" strokeweight="1pt"/>
            </w:pict>
          </mc:Fallback>
        </mc:AlternateContent>
      </w:r>
      <w:r w:rsidR="00AD452B">
        <w:rPr>
          <w:noProof/>
        </w:rPr>
        <w:drawing>
          <wp:inline distT="0" distB="0" distL="0" distR="0" wp14:anchorId="0B848F2C" wp14:editId="77754F77">
            <wp:extent cx="5895975" cy="80889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2084" t="67194" r="22361" b="21690"/>
                    <a:stretch/>
                  </pic:blipFill>
                  <pic:spPr bwMode="auto">
                    <a:xfrm>
                      <a:off x="0" y="0"/>
                      <a:ext cx="6069645" cy="832726"/>
                    </a:xfrm>
                    <a:prstGeom prst="rect">
                      <a:avLst/>
                    </a:prstGeom>
                    <a:ln>
                      <a:noFill/>
                    </a:ln>
                    <a:extLst>
                      <a:ext uri="{53640926-AAD7-44D8-BBD7-CCE9431645EC}">
                        <a14:shadowObscured xmlns:a14="http://schemas.microsoft.com/office/drawing/2010/main"/>
                      </a:ext>
                    </a:extLst>
                  </pic:spPr>
                </pic:pic>
              </a:graphicData>
            </a:graphic>
          </wp:inline>
        </w:drawing>
      </w:r>
    </w:p>
    <w:p w14:paraId="6B238EC7" w14:textId="5471C9AA" w:rsidR="0062675B" w:rsidRDefault="0062675B" w:rsidP="0062675B">
      <w:pPr>
        <w:rPr>
          <w:rtl/>
        </w:rPr>
      </w:pPr>
      <w:r w:rsidRPr="0062675B">
        <w:rPr>
          <w:rtl/>
        </w:rPr>
        <w:t xml:space="preserve">وحيث أن قيمة        المحسوبة أقل من قيمة          المجدولة، فإننا بالتالي نقبل الفرضية الصفرية </w:t>
      </w:r>
      <w:r w:rsidRPr="0062675B">
        <w:rPr>
          <w:lang w:bidi="ar-IQ"/>
        </w:rPr>
        <w:t>H0</w:t>
      </w:r>
      <w:r w:rsidRPr="0062675B">
        <w:rPr>
          <w:rtl/>
        </w:rPr>
        <w:t xml:space="preserve"> عند مستوى دلالة </w:t>
      </w:r>
      <w:r w:rsidRPr="0062675B">
        <w:rPr>
          <w:lang w:bidi="ar-IQ"/>
        </w:rPr>
        <w:t>0.01</w:t>
      </w:r>
      <w:r w:rsidRPr="0062675B">
        <w:rPr>
          <w:rtl/>
        </w:rPr>
        <w:t xml:space="preserve"> وبالتالي يمكننا القول أن بيانات العينة تدل على أن الزيادة الظاهرة في التباين ليست معنوية عند مستوى الدلالة المحدد، والشكل التالي يوضح ذلك.</w:t>
      </w:r>
    </w:p>
    <w:p w14:paraId="03AF9D6E" w14:textId="165E8D37" w:rsidR="00480100" w:rsidRDefault="0062675B" w:rsidP="00AD452B">
      <w:pPr>
        <w:rPr>
          <w:rtl/>
          <w:lang w:bidi="ar-IQ"/>
        </w:rPr>
      </w:pPr>
      <w:r w:rsidRPr="0062675B">
        <w:rPr>
          <w:noProof/>
          <w:lang w:bidi="ar-IQ"/>
        </w:rPr>
        <mc:AlternateContent>
          <mc:Choice Requires="wpg">
            <w:drawing>
              <wp:anchor distT="0" distB="0" distL="114300" distR="114300" simplePos="0" relativeHeight="251678720" behindDoc="0" locked="0" layoutInCell="1" allowOverlap="1" wp14:anchorId="53269A43" wp14:editId="4EF3C725">
                <wp:simplePos x="0" y="0"/>
                <wp:positionH relativeFrom="column">
                  <wp:posOffset>190501</wp:posOffset>
                </wp:positionH>
                <wp:positionV relativeFrom="paragraph">
                  <wp:posOffset>12700</wp:posOffset>
                </wp:positionV>
                <wp:extent cx="6261100" cy="3781425"/>
                <wp:effectExtent l="0" t="0" r="0" b="9525"/>
                <wp:wrapNone/>
                <wp:docPr id="5" name="Group 1"/>
                <wp:cNvGraphicFramePr/>
                <a:graphic xmlns:a="http://schemas.openxmlformats.org/drawingml/2006/main">
                  <a:graphicData uri="http://schemas.microsoft.com/office/word/2010/wordprocessingGroup">
                    <wpg:wgp>
                      <wpg:cNvGrpSpPr/>
                      <wpg:grpSpPr bwMode="auto">
                        <a:xfrm>
                          <a:off x="0" y="0"/>
                          <a:ext cx="6261100" cy="3781425"/>
                          <a:chOff x="0" y="0"/>
                          <a:chExt cx="5167124" cy="3832335"/>
                        </a:xfrm>
                      </wpg:grpSpPr>
                      <pic:pic xmlns:pic="http://schemas.openxmlformats.org/drawingml/2006/picture">
                        <pic:nvPicPr>
                          <pic:cNvPr id="6"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304800"/>
                            <a:ext cx="421005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Straight Connector 7"/>
                        <wps:cNvCnPr/>
                        <wps:spPr bwMode="auto">
                          <a:xfrm rot="16200000" flipH="1">
                            <a:off x="384208" y="1559351"/>
                            <a:ext cx="2286621" cy="82569"/>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8" name="TextBox 25"/>
                        <wps:cNvSpPr txBox="1">
                          <a:spLocks noChangeArrowheads="1"/>
                        </wps:cNvSpPr>
                        <wps:spPr bwMode="auto">
                          <a:xfrm>
                            <a:off x="1073150" y="0"/>
                            <a:ext cx="532885" cy="40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3420" w14:textId="77777777" w:rsidR="0062675B" w:rsidRDefault="0062675B" w:rsidP="0062675B">
                              <w:pPr>
                                <w:bidi w:val="0"/>
                                <w:textAlignment w:val="baseline"/>
                                <w:rPr>
                                  <w:rFonts w:ascii="Arial" w:hAnsi="Arial" w:cs="Arial"/>
                                  <w:color w:val="000000" w:themeColor="text1"/>
                                  <w:kern w:val="24"/>
                                  <w:sz w:val="24"/>
                                  <w:szCs w:val="24"/>
                                </w:rPr>
                              </w:pPr>
                              <w:r>
                                <w:rPr>
                                  <w:rFonts w:ascii="Arial" w:hAnsi="Arial" w:cs="Arial"/>
                                  <w:color w:val="000000" w:themeColor="text1"/>
                                  <w:kern w:val="24"/>
                                </w:rPr>
                                <w:t>11.25</w:t>
                              </w:r>
                            </w:p>
                          </w:txbxContent>
                        </wps:txbx>
                        <wps:bodyPr wrap="square">
                          <a:noAutofit/>
                        </wps:bodyPr>
                      </wps:wsp>
                      <wps:wsp>
                        <wps:cNvPr id="9" name="Straight Connector 9"/>
                        <wps:cNvCnPr/>
                        <wps:spPr bwMode="auto">
                          <a:xfrm rot="16200000" flipH="1">
                            <a:off x="1229755" y="2358874"/>
                            <a:ext cx="1751488" cy="82569"/>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0" name="TextBox 29"/>
                        <wps:cNvSpPr txBox="1">
                          <a:spLocks noChangeArrowheads="1"/>
                        </wps:cNvSpPr>
                        <wps:spPr bwMode="auto">
                          <a:xfrm>
                            <a:off x="1733550" y="3429000"/>
                            <a:ext cx="610372" cy="40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70A5D" w14:textId="77777777" w:rsidR="0062675B" w:rsidRDefault="0062675B" w:rsidP="0062675B">
                              <w:pPr>
                                <w:bidi w:val="0"/>
                                <w:textAlignment w:val="baseline"/>
                                <w:rPr>
                                  <w:rFonts w:ascii="Arial" w:hAnsi="Arial" w:cs="Arial"/>
                                  <w:color w:val="000000" w:themeColor="text1"/>
                                  <w:kern w:val="24"/>
                                  <w:sz w:val="24"/>
                                  <w:szCs w:val="24"/>
                                </w:rPr>
                              </w:pPr>
                              <w:r>
                                <w:rPr>
                                  <w:rFonts w:ascii="Arial" w:hAnsi="Arial" w:cs="Arial"/>
                                  <w:color w:val="000000" w:themeColor="text1"/>
                                  <w:kern w:val="24"/>
                                </w:rPr>
                                <w:t>21.666</w:t>
                              </w:r>
                            </w:p>
                          </w:txbxContent>
                        </wps:txbx>
                        <wps:bodyPr wrap="square">
                          <a:noAutofit/>
                        </wps:bodyPr>
                      </wps:wsp>
                      <wps:wsp>
                        <wps:cNvPr id="11" name="Straight Arrow Connector 11"/>
                        <wps:cNvCnPr/>
                        <wps:spPr bwMode="auto">
                          <a:xfrm rot="10800000" flipV="1">
                            <a:off x="2311920" y="914649"/>
                            <a:ext cx="2227763" cy="1067090"/>
                          </a:xfrm>
                          <a:prstGeom prst="straightConnector1">
                            <a:avLst/>
                          </a:prstGeom>
                          <a:ln>
                            <a:headEnd type="none" w="med" len="med"/>
                            <a:tailEnd type="arrow"/>
                          </a:ln>
                        </wps:spPr>
                        <wps:style>
                          <a:lnRef idx="2">
                            <a:schemeClr val="dk1"/>
                          </a:lnRef>
                          <a:fillRef idx="0">
                            <a:schemeClr val="dk1"/>
                          </a:fillRef>
                          <a:effectRef idx="1">
                            <a:schemeClr val="dk1"/>
                          </a:effectRef>
                          <a:fontRef idx="minor">
                            <a:schemeClr val="tx1"/>
                          </a:fontRef>
                        </wps:style>
                        <wps:bodyPr/>
                      </wps:wsp>
                      <wps:wsp>
                        <wps:cNvPr id="12" name="TextBox 34"/>
                        <wps:cNvSpPr txBox="1">
                          <a:spLocks noChangeArrowheads="1"/>
                        </wps:cNvSpPr>
                        <wps:spPr bwMode="auto">
                          <a:xfrm>
                            <a:off x="4357952" y="609546"/>
                            <a:ext cx="809172" cy="40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90FC" w14:textId="77777777" w:rsidR="0062675B" w:rsidRDefault="0062675B" w:rsidP="0062675B">
                              <w:pPr>
                                <w:bidi w:val="0"/>
                                <w:textAlignment w:val="baseline"/>
                                <w:rPr>
                                  <w:rFonts w:ascii="Arial" w:hAnsi="Arial" w:cs="Arial"/>
                                  <w:b/>
                                  <w:bCs/>
                                  <w:color w:val="000000" w:themeColor="text1"/>
                                  <w:kern w:val="24"/>
                                  <w:sz w:val="24"/>
                                  <w:szCs w:val="24"/>
                                </w:rPr>
                              </w:pPr>
                              <w:r>
                                <w:rPr>
                                  <w:rFonts w:ascii="Arial" w:hAnsi="Arial" w:cs="Arial"/>
                                  <w:b/>
                                  <w:bCs/>
                                  <w:color w:val="000000" w:themeColor="text1"/>
                                  <w:kern w:val="24"/>
                                  <w:rtl/>
                                </w:rPr>
                                <w:t>منطقة الرفض</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3269A43" id="Group 1" o:spid="_x0000_s1027" style="position:absolute;left:0;text-align:left;margin-left:15pt;margin-top:1pt;width:493pt;height:297.75pt;z-index:251678720;mso-width-relative:margin;mso-height-relative:margin" coordsize="51671,38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">
                <v:shape id="Picture 6" o:spid="_x0000_s1028" type="#_x0000_t75" style="position:absolute;top:3048;width:42100;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">
                  <v:imagedata r:id="rId39" o:title=""/>
                </v:shape>
                <v:line id="Straight Connector 7" o:spid="_x0000_s1029" style="position:absolute;rotation:90;flip:x;visibility:visible;mso-wrap-style:square" from="3842,15593" to="26708,1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" strokecolor="black [3200]" strokeweight="1pt">
                  <v:stroke joinstyle="miter"/>
                </v:line>
                <v:shape id="TextBox 25" o:spid="_x0000_s1030" type="#_x0000_t202" style="position:absolute;left:10731;width:5329;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6F93420" w14:textId="77777777" w:rsidR="0062675B" w:rsidRDefault="0062675B" w:rsidP="0062675B">
                        <w:pPr>
                          <w:bidi w:val="0"/>
                          <w:textAlignment w:val="baseline"/>
                          <w:rPr>
                            <w:rFonts w:ascii="Arial" w:hAnsi="Arial" w:cs="Arial"/>
                            <w:color w:val="000000" w:themeColor="text1"/>
                            <w:kern w:val="24"/>
                            <w:sz w:val="24"/>
                            <w:szCs w:val="24"/>
                          </w:rPr>
                        </w:pPr>
                        <w:r>
                          <w:rPr>
                            <w:rFonts w:ascii="Arial" w:hAnsi="Arial" w:cs="Arial"/>
                            <w:color w:val="000000" w:themeColor="text1"/>
                            <w:kern w:val="24"/>
                          </w:rPr>
                          <w:t>11.25</w:t>
                        </w:r>
                      </w:p>
                    </w:txbxContent>
                  </v:textbox>
                </v:shape>
                <v:line id="Straight Connector 9" o:spid="_x0000_s1031" style="position:absolute;rotation:90;flip:x;visibility:visible;mso-wrap-style:square" from="12297,23589" to="29812,2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" strokecolor="black [3200]" strokeweight="1pt">
                  <v:stroke joinstyle="miter"/>
                </v:line>
                <v:shape id="TextBox 29" o:spid="_x0000_s1032" type="#_x0000_t202" style="position:absolute;left:17335;top:34290;width:6104;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AA70A5D" w14:textId="77777777" w:rsidR="0062675B" w:rsidRDefault="0062675B" w:rsidP="0062675B">
                        <w:pPr>
                          <w:bidi w:val="0"/>
                          <w:textAlignment w:val="baseline"/>
                          <w:rPr>
                            <w:rFonts w:ascii="Arial" w:hAnsi="Arial" w:cs="Arial"/>
                            <w:color w:val="000000" w:themeColor="text1"/>
                            <w:kern w:val="24"/>
                            <w:sz w:val="24"/>
                            <w:szCs w:val="24"/>
                          </w:rPr>
                        </w:pPr>
                        <w:r>
                          <w:rPr>
                            <w:rFonts w:ascii="Arial" w:hAnsi="Arial" w:cs="Arial"/>
                            <w:color w:val="000000" w:themeColor="text1"/>
                            <w:kern w:val="24"/>
                          </w:rPr>
                          <w:t>21.666</w:t>
                        </w:r>
                      </w:p>
                    </w:txbxContent>
                  </v:textbox>
                </v:shape>
                <v:shapetype id="_x0000_t32" coordsize="21600,21600" o:spt="32" o:oned="t" path="m,l21600,21600e" filled="f">
                  <v:path arrowok="t" fillok="f" o:connecttype="none"/>
                  <o:lock v:ext="edit" shapetype="t"/>
                </v:shapetype>
                <v:shape id="Straight Arrow Connector 11" o:spid="_x0000_s1033" type="#_x0000_t32" style="position:absolute;left:23119;top:9146;width:22277;height:10671;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" strokecolor="black [3200]" strokeweight="1pt">
                  <v:stroke endarrow="open" joinstyle="miter"/>
                </v:shape>
                <v:shape id="TextBox 34" o:spid="_x0000_s1034" type="#_x0000_t202" style="position:absolute;left:43579;top:6095;width:8092;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84390FC" w14:textId="77777777" w:rsidR="0062675B" w:rsidRDefault="0062675B" w:rsidP="0062675B">
                        <w:pPr>
                          <w:bidi w:val="0"/>
                          <w:textAlignment w:val="baseline"/>
                          <w:rPr>
                            <w:rFonts w:ascii="Arial" w:hAnsi="Arial" w:cs="Arial"/>
                            <w:b/>
                            <w:bCs/>
                            <w:color w:val="000000" w:themeColor="text1"/>
                            <w:kern w:val="24"/>
                            <w:sz w:val="24"/>
                            <w:szCs w:val="24"/>
                          </w:rPr>
                        </w:pPr>
                        <w:r>
                          <w:rPr>
                            <w:rFonts w:ascii="Arial" w:hAnsi="Arial" w:cs="Arial"/>
                            <w:b/>
                            <w:bCs/>
                            <w:color w:val="000000" w:themeColor="text1"/>
                            <w:kern w:val="24"/>
                            <w:rtl/>
                          </w:rPr>
                          <w:t>منطقة الرفض</w:t>
                        </w:r>
                      </w:p>
                    </w:txbxContent>
                  </v:textbox>
                </v:shape>
              </v:group>
            </w:pict>
          </mc:Fallback>
        </mc:AlternateContent>
      </w:r>
    </w:p>
    <w:p w14:paraId="445C3180" w14:textId="1FE3D005" w:rsidR="00AD452B" w:rsidRPr="00AD452B" w:rsidRDefault="00AD452B" w:rsidP="00AD452B">
      <w:pPr>
        <w:rPr>
          <w:rtl/>
          <w:lang w:bidi="ar-IQ"/>
        </w:rPr>
      </w:pPr>
    </w:p>
    <w:p w14:paraId="01B02577" w14:textId="5D99EAF2" w:rsidR="00AD452B" w:rsidRPr="00AD452B" w:rsidRDefault="00AD452B" w:rsidP="00AD452B">
      <w:pPr>
        <w:rPr>
          <w:rtl/>
          <w:lang w:bidi="ar-IQ"/>
        </w:rPr>
      </w:pPr>
    </w:p>
    <w:p w14:paraId="74D71FE7" w14:textId="7BEFD787" w:rsidR="00AD452B" w:rsidRPr="00AD452B" w:rsidRDefault="00AD452B" w:rsidP="00AD452B">
      <w:pPr>
        <w:rPr>
          <w:rtl/>
          <w:lang w:bidi="ar-IQ"/>
        </w:rPr>
      </w:pPr>
    </w:p>
    <w:p w14:paraId="3B2C4490" w14:textId="2C4F1F28" w:rsidR="00AD452B" w:rsidRPr="00AD452B" w:rsidRDefault="00AD452B" w:rsidP="00AD452B">
      <w:pPr>
        <w:rPr>
          <w:rtl/>
          <w:lang w:bidi="ar-IQ"/>
        </w:rPr>
      </w:pPr>
    </w:p>
    <w:p w14:paraId="726B0903" w14:textId="0F459CDF" w:rsidR="00AD452B" w:rsidRPr="00AD452B" w:rsidRDefault="00AD452B" w:rsidP="00AD452B">
      <w:pPr>
        <w:rPr>
          <w:rtl/>
          <w:lang w:bidi="ar-IQ"/>
        </w:rPr>
      </w:pPr>
    </w:p>
    <w:p w14:paraId="7C9FD653" w14:textId="1AEE1AA7" w:rsidR="00AD452B" w:rsidRPr="00AD452B" w:rsidRDefault="00AD452B" w:rsidP="00AD452B">
      <w:pPr>
        <w:rPr>
          <w:rtl/>
          <w:lang w:bidi="ar-IQ"/>
        </w:rPr>
      </w:pPr>
    </w:p>
    <w:p w14:paraId="3B812CBE" w14:textId="659E5814" w:rsidR="00AD452B" w:rsidRPr="00AD452B" w:rsidRDefault="00AD452B" w:rsidP="00AD452B">
      <w:pPr>
        <w:rPr>
          <w:rtl/>
          <w:lang w:bidi="ar-IQ"/>
        </w:rPr>
      </w:pPr>
    </w:p>
    <w:p w14:paraId="06A5D60E" w14:textId="231181F2" w:rsidR="00AD452B" w:rsidRPr="00AD452B" w:rsidRDefault="00AD452B" w:rsidP="00AD452B">
      <w:pPr>
        <w:rPr>
          <w:rtl/>
          <w:lang w:bidi="ar-IQ"/>
        </w:rPr>
      </w:pPr>
    </w:p>
    <w:p w14:paraId="71B2F6DB" w14:textId="79B51682" w:rsidR="00AD452B" w:rsidRPr="00AD452B" w:rsidRDefault="00AD452B" w:rsidP="00AD452B">
      <w:pPr>
        <w:rPr>
          <w:rtl/>
          <w:lang w:bidi="ar-IQ"/>
        </w:rPr>
      </w:pPr>
    </w:p>
    <w:p w14:paraId="332D693F" w14:textId="702B5EA4" w:rsidR="00AD452B" w:rsidRPr="00AD452B" w:rsidRDefault="00AD452B" w:rsidP="00AD452B">
      <w:pPr>
        <w:rPr>
          <w:rtl/>
          <w:lang w:bidi="ar-IQ"/>
        </w:rPr>
      </w:pPr>
    </w:p>
    <w:p w14:paraId="4ADAA1BA" w14:textId="407B48FE" w:rsidR="00AD452B" w:rsidRDefault="00AD452B" w:rsidP="00AD452B">
      <w:pPr>
        <w:rPr>
          <w:rtl/>
          <w:lang w:bidi="ar-IQ"/>
        </w:rPr>
      </w:pPr>
    </w:p>
    <w:p w14:paraId="54AC0BBE" w14:textId="2CF03253" w:rsidR="00AD452B" w:rsidRDefault="00AD452B" w:rsidP="00AD452B">
      <w:pPr>
        <w:rPr>
          <w:rtl/>
          <w:lang w:bidi="ar-IQ"/>
        </w:rPr>
      </w:pPr>
    </w:p>
    <w:p w14:paraId="15C753DA" w14:textId="1AE8806E" w:rsidR="00AD452B" w:rsidRDefault="00AD452B" w:rsidP="00AD452B">
      <w:pPr>
        <w:rPr>
          <w:rtl/>
          <w:lang w:bidi="ar-IQ"/>
        </w:rPr>
      </w:pPr>
    </w:p>
    <w:p w14:paraId="6493B235" w14:textId="11288894" w:rsidR="00AD452B" w:rsidRDefault="00AD452B" w:rsidP="00AD452B">
      <w:pPr>
        <w:rPr>
          <w:rtl/>
          <w:lang w:bidi="ar-IQ"/>
        </w:rPr>
      </w:pPr>
    </w:p>
    <w:p w14:paraId="5B0C49C4" w14:textId="0176C04B" w:rsidR="00AD452B" w:rsidRDefault="00AD452B" w:rsidP="00AD452B">
      <w:pPr>
        <w:rPr>
          <w:rtl/>
          <w:lang w:bidi="ar-IQ"/>
        </w:rPr>
      </w:pPr>
    </w:p>
    <w:p w14:paraId="43BBB9CA" w14:textId="13D34B3C" w:rsidR="00AD452B" w:rsidRDefault="00AD452B" w:rsidP="00AD452B">
      <w:pPr>
        <w:rPr>
          <w:rtl/>
          <w:lang w:bidi="ar-IQ"/>
        </w:rPr>
      </w:pPr>
    </w:p>
    <w:p w14:paraId="2BF9FB5D" w14:textId="302CEBF6" w:rsidR="00AD452B" w:rsidRDefault="00AD452B" w:rsidP="00AD452B">
      <w:pPr>
        <w:rPr>
          <w:rtl/>
          <w:lang w:bidi="ar-IQ"/>
        </w:rPr>
      </w:pPr>
    </w:p>
    <w:p w14:paraId="466519A7" w14:textId="2F95FAFA" w:rsidR="00AD452B" w:rsidRDefault="00AD452B" w:rsidP="00AD452B">
      <w:pPr>
        <w:rPr>
          <w:rtl/>
          <w:lang w:bidi="ar-IQ"/>
        </w:rPr>
      </w:pPr>
    </w:p>
    <w:p w14:paraId="27CA2476" w14:textId="10E57BF7" w:rsidR="00AD452B" w:rsidRDefault="00AD452B" w:rsidP="00AD452B">
      <w:pPr>
        <w:rPr>
          <w:rtl/>
          <w:lang w:bidi="ar-IQ"/>
        </w:rPr>
      </w:pPr>
    </w:p>
    <w:p w14:paraId="52D14102" w14:textId="2647ABAB" w:rsidR="00AD452B" w:rsidRDefault="00AD452B" w:rsidP="00AD452B">
      <w:pPr>
        <w:rPr>
          <w:rFonts w:asciiTheme="majorBidi" w:hAnsiTheme="majorBidi" w:cstheme="majorBidi"/>
          <w:b/>
          <w:bCs/>
          <w:sz w:val="32"/>
          <w:szCs w:val="32"/>
          <w:rtl/>
        </w:rPr>
      </w:pPr>
      <w:r w:rsidRPr="00AD452B">
        <w:rPr>
          <w:rFonts w:asciiTheme="majorBidi" w:hAnsiTheme="majorBidi" w:cstheme="majorBidi"/>
          <w:sz w:val="32"/>
          <w:szCs w:val="32"/>
          <w:rtl/>
          <w:lang w:bidi="ar-IQ"/>
        </w:rPr>
        <w:lastRenderedPageBreak/>
        <w:tab/>
        <w:t>1</w:t>
      </w:r>
      <w:r w:rsidRPr="00AD452B">
        <w:rPr>
          <w:rFonts w:asciiTheme="majorBidi" w:hAnsiTheme="majorBidi" w:cstheme="majorBidi"/>
          <w:b/>
          <w:bCs/>
          <w:sz w:val="32"/>
          <w:szCs w:val="32"/>
          <w:rtl/>
        </w:rPr>
        <w:t>- اختبار مربع كاي لجودة التوفيق</w:t>
      </w:r>
    </w:p>
    <w:p w14:paraId="5DF1A334" w14:textId="77777777" w:rsidR="00E927FA" w:rsidRPr="00E927FA" w:rsidRDefault="00E927FA" w:rsidP="00E927FA">
      <w:pPr>
        <w:rPr>
          <w:rFonts w:asciiTheme="majorBidi" w:hAnsiTheme="majorBidi" w:cstheme="majorBidi"/>
          <w:sz w:val="32"/>
          <w:szCs w:val="32"/>
        </w:rPr>
      </w:pPr>
      <w:r w:rsidRPr="00E927FA">
        <w:rPr>
          <w:rFonts w:asciiTheme="majorBidi" w:hAnsiTheme="majorBidi" w:cstheme="majorBidi"/>
          <w:sz w:val="32"/>
          <w:szCs w:val="32"/>
          <w:rtl/>
        </w:rPr>
        <w:t>ويهتم هذا النوع من الاختبارات الإحصائية باختبار ما إذا كانت مشاهدات عينة تم اختيارها من مجتمع له توزيع احتمالي معين أو نظرية معينة.</w:t>
      </w:r>
    </w:p>
    <w:p w14:paraId="1A0EFC7A" w14:textId="6298FB94" w:rsidR="00E927FA" w:rsidRDefault="00E927FA" w:rsidP="00E927FA">
      <w:pPr>
        <w:rPr>
          <w:rFonts w:asciiTheme="majorBidi" w:hAnsiTheme="majorBidi" w:cstheme="majorBidi"/>
          <w:sz w:val="32"/>
          <w:szCs w:val="32"/>
          <w:rtl/>
        </w:rPr>
      </w:pPr>
      <w:r w:rsidRPr="00E927FA">
        <w:rPr>
          <w:rFonts w:asciiTheme="majorBidi" w:hAnsiTheme="majorBidi" w:cstheme="majorBidi"/>
          <w:sz w:val="32"/>
          <w:szCs w:val="32"/>
          <w:rtl/>
        </w:rPr>
        <w:t xml:space="preserve">ويستخدم هذا الاختبار عندما تكون البيانات اسمية أو على شكل تكرارات ويقصد </w:t>
      </w:r>
      <w:r w:rsidRPr="00E927FA">
        <w:rPr>
          <w:rFonts w:asciiTheme="majorBidi" w:hAnsiTheme="majorBidi" w:cstheme="majorBidi"/>
          <w:sz w:val="32"/>
          <w:szCs w:val="32"/>
          <w:u w:val="single"/>
          <w:rtl/>
        </w:rPr>
        <w:t xml:space="preserve">بجودة التوفيق </w:t>
      </w:r>
      <w:r w:rsidRPr="00E927FA">
        <w:rPr>
          <w:rFonts w:asciiTheme="majorBidi" w:hAnsiTheme="majorBidi" w:cstheme="majorBidi"/>
          <w:sz w:val="32"/>
          <w:szCs w:val="32"/>
          <w:rtl/>
        </w:rPr>
        <w:t xml:space="preserve">هنا دراسة مدى تشابه تكرارات العينة والتي تسمى عادة بالتكرارات الملاحظة </w:t>
      </w:r>
      <w:r w:rsidRPr="00E927FA">
        <w:rPr>
          <w:rFonts w:asciiTheme="majorBidi" w:hAnsiTheme="majorBidi" w:cstheme="majorBidi"/>
          <w:sz w:val="32"/>
          <w:szCs w:val="32"/>
        </w:rPr>
        <w:t>Observed</w:t>
      </w:r>
      <w:r w:rsidRPr="00E927FA">
        <w:rPr>
          <w:rFonts w:asciiTheme="majorBidi" w:hAnsiTheme="majorBidi" w:cstheme="majorBidi"/>
          <w:sz w:val="32"/>
          <w:szCs w:val="32"/>
          <w:rtl/>
        </w:rPr>
        <w:t xml:space="preserve"> مع التكرارات المتوقعة </w:t>
      </w:r>
      <w:r w:rsidRPr="00E927FA">
        <w:rPr>
          <w:rFonts w:asciiTheme="majorBidi" w:hAnsiTheme="majorBidi" w:cstheme="majorBidi"/>
          <w:sz w:val="32"/>
          <w:szCs w:val="32"/>
        </w:rPr>
        <w:t>Expected</w:t>
      </w:r>
      <w:r w:rsidRPr="00E927FA">
        <w:rPr>
          <w:rFonts w:asciiTheme="majorBidi" w:hAnsiTheme="majorBidi" w:cstheme="majorBidi"/>
          <w:sz w:val="32"/>
          <w:szCs w:val="32"/>
          <w:rtl/>
        </w:rPr>
        <w:t xml:space="preserve"> للمتغير موضوع الدراسة فى المجتمع الأصلى.</w:t>
      </w:r>
    </w:p>
    <w:p w14:paraId="4AE36384" w14:textId="77777777" w:rsidR="00E927FA" w:rsidRPr="00E927FA" w:rsidRDefault="00E927FA" w:rsidP="00E927FA">
      <w:pPr>
        <w:rPr>
          <w:rFonts w:asciiTheme="majorBidi" w:hAnsiTheme="majorBidi" w:cstheme="majorBidi"/>
          <w:sz w:val="32"/>
          <w:szCs w:val="32"/>
        </w:rPr>
      </w:pPr>
      <w:r w:rsidRPr="00E927FA">
        <w:rPr>
          <w:rFonts w:asciiTheme="majorBidi" w:hAnsiTheme="majorBidi" w:cstheme="majorBidi"/>
          <w:sz w:val="32"/>
          <w:szCs w:val="32"/>
          <w:rtl/>
        </w:rPr>
        <w:t>الفروض الإحصائية:</w:t>
      </w:r>
    </w:p>
    <w:p w14:paraId="106D8A1C" w14:textId="77777777" w:rsidR="00E927FA" w:rsidRPr="00E927FA" w:rsidRDefault="00E927FA" w:rsidP="00E927FA">
      <w:pPr>
        <w:rPr>
          <w:rFonts w:asciiTheme="majorBidi" w:hAnsiTheme="majorBidi" w:cstheme="majorBidi"/>
          <w:sz w:val="32"/>
          <w:szCs w:val="32"/>
          <w:rtl/>
        </w:rPr>
      </w:pPr>
      <w:r w:rsidRPr="00E927FA">
        <w:rPr>
          <w:rFonts w:asciiTheme="majorBidi" w:hAnsiTheme="majorBidi" w:cstheme="majorBidi"/>
          <w:sz w:val="32"/>
          <w:szCs w:val="32"/>
        </w:rPr>
        <w:t>H0</w:t>
      </w:r>
      <w:r w:rsidRPr="00E927FA">
        <w:rPr>
          <w:rFonts w:asciiTheme="majorBidi" w:hAnsiTheme="majorBidi" w:cstheme="majorBidi"/>
          <w:sz w:val="32"/>
          <w:szCs w:val="32"/>
          <w:rtl/>
        </w:rPr>
        <w:t xml:space="preserve"> : مجموعة المشاهدات التى تم اختيارها تتبع توزيع احتمالى معين أو نظرية معينة.</w:t>
      </w:r>
      <w:r w:rsidRPr="00E927FA">
        <w:rPr>
          <w:rFonts w:asciiTheme="majorBidi" w:hAnsiTheme="majorBidi" w:cstheme="majorBidi"/>
          <w:sz w:val="32"/>
          <w:szCs w:val="32"/>
        </w:rPr>
        <w:t xml:space="preserve"> </w:t>
      </w:r>
    </w:p>
    <w:p w14:paraId="55580EC4" w14:textId="6EFB1B15" w:rsidR="00E927FA" w:rsidRDefault="00E927FA" w:rsidP="00E927FA">
      <w:pPr>
        <w:rPr>
          <w:rFonts w:asciiTheme="majorBidi" w:hAnsiTheme="majorBidi" w:cstheme="majorBidi"/>
          <w:sz w:val="32"/>
          <w:szCs w:val="32"/>
        </w:rPr>
      </w:pPr>
      <w:r w:rsidRPr="00E927FA">
        <w:rPr>
          <w:rFonts w:asciiTheme="majorBidi" w:hAnsiTheme="majorBidi" w:cstheme="majorBidi"/>
          <w:sz w:val="32"/>
          <w:szCs w:val="32"/>
        </w:rPr>
        <w:t>H</w:t>
      </w:r>
      <w:r>
        <w:rPr>
          <w:rFonts w:asciiTheme="majorBidi" w:hAnsiTheme="majorBidi" w:cstheme="majorBidi"/>
          <w:sz w:val="32"/>
          <w:szCs w:val="32"/>
          <w:lang w:val="fr-FR"/>
        </w:rPr>
        <w:t>1</w:t>
      </w:r>
      <w:r w:rsidRPr="00E927FA">
        <w:rPr>
          <w:rFonts w:asciiTheme="majorBidi" w:hAnsiTheme="majorBidi" w:cstheme="majorBidi"/>
          <w:sz w:val="32"/>
          <w:szCs w:val="32"/>
          <w:rtl/>
        </w:rPr>
        <w:t xml:space="preserve"> : مجموعة المشاهدات التى تم اختيارها لاتتفق مع هذا التوزيع أو نظرية معينة. </w:t>
      </w:r>
    </w:p>
    <w:p w14:paraId="324AE8FE" w14:textId="26B515E2" w:rsidR="00E927FA" w:rsidRDefault="00E927FA" w:rsidP="00E927FA">
      <w:pPr>
        <w:rPr>
          <w:rFonts w:asciiTheme="majorBidi" w:hAnsiTheme="majorBidi" w:cstheme="majorBidi"/>
          <w:b/>
          <w:bCs/>
          <w:sz w:val="40"/>
          <w:szCs w:val="40"/>
          <w:rtl/>
          <w:lang w:bidi="ar-DZ"/>
        </w:rPr>
      </w:pPr>
      <w:r w:rsidRPr="00DA29B1">
        <w:rPr>
          <w:rFonts w:asciiTheme="majorBidi" w:hAnsiTheme="majorBidi" w:cstheme="majorBidi" w:hint="cs"/>
          <w:b/>
          <w:bCs/>
          <w:sz w:val="40"/>
          <w:szCs w:val="40"/>
          <w:rtl/>
          <w:lang w:bidi="ar-DZ"/>
        </w:rPr>
        <w:t xml:space="preserve">إحصاء الاختبار </w:t>
      </w:r>
    </w:p>
    <w:p w14:paraId="0C154BD5" w14:textId="1FBE47FA" w:rsidR="00DA29B1" w:rsidRPr="00DA29B1" w:rsidRDefault="00DA29B1" w:rsidP="00DA29B1">
      <w:pPr>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 xml:space="preserve">                                                        </w:t>
      </w:r>
      <m:oMath>
        <m:sSubSup>
          <m:sSubSupPr>
            <m:ctrlPr>
              <w:rPr>
                <w:rFonts w:ascii="Cambria Math" w:hAnsiTheme="majorBidi" w:cstheme="majorBidi"/>
                <w:b/>
                <w:bCs/>
                <w:i/>
                <w:sz w:val="40"/>
                <w:szCs w:val="40"/>
                <w:lang w:bidi="ar-DZ"/>
              </w:rPr>
            </m:ctrlPr>
          </m:sSubSupPr>
          <m:e>
            <m:r>
              <m:rPr>
                <m:sty m:val="bi"/>
              </m:rPr>
              <w:rPr>
                <w:rFonts w:ascii="Cambria Math" w:hAnsiTheme="majorBidi" w:cstheme="majorBidi"/>
                <w:sz w:val="40"/>
                <w:szCs w:val="40"/>
                <w:lang w:bidi="ar-DZ"/>
              </w:rPr>
              <m:t>χ</m:t>
            </m:r>
          </m:e>
          <m:sub>
            <m:r>
              <m:rPr>
                <m:sty m:val="bi"/>
              </m:rPr>
              <w:rPr>
                <w:rFonts w:ascii="Cambria Math" w:hAnsiTheme="majorBidi" w:cstheme="majorBidi"/>
                <w:sz w:val="40"/>
                <w:szCs w:val="40"/>
                <w:lang w:bidi="ar-DZ"/>
              </w:rPr>
              <m:t>0</m:t>
            </m:r>
          </m:sub>
          <m:sup>
            <m:r>
              <m:rPr>
                <m:sty m:val="bi"/>
              </m:rPr>
              <w:rPr>
                <w:rFonts w:ascii="Cambria Math" w:hAnsiTheme="majorBidi" w:cstheme="majorBidi"/>
                <w:sz w:val="40"/>
                <w:szCs w:val="40"/>
                <w:lang w:bidi="ar-DZ"/>
              </w:rPr>
              <m:t>2</m:t>
            </m:r>
          </m:sup>
        </m:sSubSup>
        <m:r>
          <m:rPr>
            <m:sty m:val="bi"/>
          </m:rPr>
          <w:rPr>
            <w:rFonts w:ascii="Cambria Math" w:hAnsiTheme="majorBidi" w:cstheme="majorBidi"/>
            <w:sz w:val="40"/>
            <w:szCs w:val="40"/>
            <w:lang w:bidi="ar-DZ"/>
          </w:rPr>
          <m:t>=</m:t>
        </m:r>
        <m:nary>
          <m:naryPr>
            <m:chr m:val="∑"/>
            <m:ctrlPr>
              <w:rPr>
                <w:rFonts w:ascii="Cambria Math" w:hAnsiTheme="majorBidi" w:cstheme="majorBidi"/>
                <w:b/>
                <w:bCs/>
                <w:i/>
                <w:sz w:val="40"/>
                <w:szCs w:val="40"/>
                <w:lang w:bidi="ar-DZ"/>
              </w:rPr>
            </m:ctrlPr>
          </m:naryPr>
          <m:sub>
            <m:r>
              <m:rPr>
                <m:sty m:val="bi"/>
              </m:rPr>
              <w:rPr>
                <w:rFonts w:ascii="Cambria Math" w:hAnsiTheme="majorBidi" w:cstheme="majorBidi"/>
                <w:sz w:val="40"/>
                <w:szCs w:val="40"/>
                <w:lang w:bidi="ar-DZ"/>
              </w:rPr>
              <m:t>i=1</m:t>
            </m:r>
          </m:sub>
          <m:sup>
            <m:r>
              <m:rPr>
                <m:sty m:val="bi"/>
              </m:rPr>
              <w:rPr>
                <w:rFonts w:ascii="Cambria Math" w:hAnsiTheme="majorBidi" w:cstheme="majorBidi"/>
                <w:sz w:val="40"/>
                <w:szCs w:val="40"/>
                <w:lang w:bidi="ar-DZ"/>
              </w:rPr>
              <m:t>k</m:t>
            </m:r>
          </m:sup>
          <m:e>
            <m:f>
              <m:fPr>
                <m:ctrlPr>
                  <w:rPr>
                    <w:rFonts w:ascii="Cambria Math" w:hAnsiTheme="majorBidi" w:cstheme="majorBidi"/>
                    <w:b/>
                    <w:bCs/>
                    <w:i/>
                    <w:sz w:val="40"/>
                    <w:szCs w:val="40"/>
                    <w:lang w:bidi="ar-DZ"/>
                  </w:rPr>
                </m:ctrlPr>
              </m:fPr>
              <m:num>
                <m:r>
                  <m:rPr>
                    <m:sty m:val="bi"/>
                  </m:rPr>
                  <w:rPr>
                    <w:rFonts w:ascii="Cambria Math" w:hAnsiTheme="majorBidi" w:cstheme="majorBidi"/>
                    <w:sz w:val="40"/>
                    <w:szCs w:val="40"/>
                    <w:lang w:bidi="ar-DZ"/>
                  </w:rPr>
                  <m:t>(</m:t>
                </m:r>
                <m:sSub>
                  <m:sSubPr>
                    <m:ctrlPr>
                      <w:rPr>
                        <w:rFonts w:ascii="Cambria Math" w:hAnsiTheme="majorBidi" w:cstheme="majorBidi"/>
                        <w:b/>
                        <w:bCs/>
                        <w:i/>
                        <w:sz w:val="40"/>
                        <w:szCs w:val="40"/>
                        <w:lang w:bidi="ar-DZ"/>
                      </w:rPr>
                    </m:ctrlPr>
                  </m:sSubPr>
                  <m:e>
                    <m:r>
                      <m:rPr>
                        <m:sty m:val="bi"/>
                      </m:rPr>
                      <w:rPr>
                        <w:rFonts w:ascii="Cambria Math" w:hAnsiTheme="majorBidi" w:cstheme="majorBidi"/>
                        <w:sz w:val="40"/>
                        <w:szCs w:val="40"/>
                        <w:lang w:bidi="ar-DZ"/>
                      </w:rPr>
                      <m:t>O</m:t>
                    </m:r>
                  </m:e>
                  <m:sub>
                    <m:r>
                      <m:rPr>
                        <m:sty m:val="bi"/>
                      </m:rPr>
                      <w:rPr>
                        <w:rFonts w:ascii="Cambria Math" w:hAnsiTheme="majorBidi" w:cstheme="majorBidi"/>
                        <w:sz w:val="40"/>
                        <w:szCs w:val="40"/>
                        <w:lang w:bidi="ar-DZ"/>
                      </w:rPr>
                      <m:t>i</m:t>
                    </m:r>
                  </m:sub>
                </m:sSub>
                <m:r>
                  <m:rPr>
                    <m:sty m:val="bi"/>
                  </m:rPr>
                  <w:rPr>
                    <w:rFonts w:ascii="Cambria Math" w:hAnsiTheme="majorBidi" w:cstheme="majorBidi"/>
                    <w:sz w:val="40"/>
                    <w:szCs w:val="40"/>
                    <w:lang w:bidi="ar-DZ"/>
                  </w:rPr>
                  <m:t>-</m:t>
                </m:r>
                <m:sSub>
                  <m:sSubPr>
                    <m:ctrlPr>
                      <w:rPr>
                        <w:rFonts w:ascii="Cambria Math" w:hAnsiTheme="majorBidi" w:cstheme="majorBidi"/>
                        <w:b/>
                        <w:bCs/>
                        <w:i/>
                        <w:sz w:val="40"/>
                        <w:szCs w:val="40"/>
                        <w:lang w:bidi="ar-DZ"/>
                      </w:rPr>
                    </m:ctrlPr>
                  </m:sSubPr>
                  <m:e>
                    <m:r>
                      <m:rPr>
                        <m:sty m:val="bi"/>
                      </m:rPr>
                      <w:rPr>
                        <w:rFonts w:ascii="Cambria Math" w:hAnsiTheme="majorBidi" w:cstheme="majorBidi"/>
                        <w:sz w:val="40"/>
                        <w:szCs w:val="40"/>
                        <w:lang w:bidi="ar-DZ"/>
                      </w:rPr>
                      <m:t>E</m:t>
                    </m:r>
                  </m:e>
                  <m:sub>
                    <m:r>
                      <m:rPr>
                        <m:sty m:val="bi"/>
                      </m:rPr>
                      <w:rPr>
                        <w:rFonts w:ascii="Cambria Math" w:hAnsiTheme="majorBidi" w:cstheme="majorBidi"/>
                        <w:sz w:val="40"/>
                        <w:szCs w:val="40"/>
                        <w:lang w:bidi="ar-DZ"/>
                      </w:rPr>
                      <m:t>i</m:t>
                    </m:r>
                  </m:sub>
                </m:sSub>
                <m:sSup>
                  <m:sSupPr>
                    <m:ctrlPr>
                      <w:rPr>
                        <w:rFonts w:ascii="Cambria Math" w:hAnsiTheme="majorBidi" w:cstheme="majorBidi"/>
                        <w:b/>
                        <w:bCs/>
                        <w:i/>
                        <w:sz w:val="40"/>
                        <w:szCs w:val="40"/>
                        <w:lang w:bidi="ar-DZ"/>
                      </w:rPr>
                    </m:ctrlPr>
                  </m:sSupPr>
                  <m:e>
                    <m:r>
                      <m:rPr>
                        <m:sty m:val="bi"/>
                      </m:rPr>
                      <w:rPr>
                        <w:rFonts w:ascii="Cambria Math" w:hAnsiTheme="majorBidi" w:cstheme="majorBidi"/>
                        <w:sz w:val="40"/>
                        <w:szCs w:val="40"/>
                        <w:lang w:bidi="ar-DZ"/>
                      </w:rPr>
                      <m:t>)</m:t>
                    </m:r>
                  </m:e>
                  <m:sup>
                    <m:r>
                      <m:rPr>
                        <m:sty m:val="bi"/>
                      </m:rPr>
                      <w:rPr>
                        <w:rFonts w:ascii="Cambria Math" w:hAnsiTheme="majorBidi" w:cstheme="majorBidi"/>
                        <w:sz w:val="40"/>
                        <w:szCs w:val="40"/>
                        <w:lang w:bidi="ar-DZ"/>
                      </w:rPr>
                      <m:t>2</m:t>
                    </m:r>
                  </m:sup>
                </m:sSup>
              </m:num>
              <m:den>
                <m:sSub>
                  <m:sSubPr>
                    <m:ctrlPr>
                      <w:rPr>
                        <w:rFonts w:ascii="Cambria Math" w:hAnsiTheme="majorBidi" w:cstheme="majorBidi"/>
                        <w:b/>
                        <w:bCs/>
                        <w:i/>
                        <w:sz w:val="40"/>
                        <w:szCs w:val="40"/>
                        <w:lang w:bidi="ar-DZ"/>
                      </w:rPr>
                    </m:ctrlPr>
                  </m:sSubPr>
                  <m:e>
                    <m:r>
                      <m:rPr>
                        <m:sty m:val="bi"/>
                      </m:rPr>
                      <w:rPr>
                        <w:rFonts w:ascii="Cambria Math" w:hAnsiTheme="majorBidi" w:cstheme="majorBidi"/>
                        <w:sz w:val="40"/>
                        <w:szCs w:val="40"/>
                        <w:lang w:bidi="ar-DZ"/>
                      </w:rPr>
                      <m:t>E</m:t>
                    </m:r>
                  </m:e>
                  <m:sub>
                    <m:r>
                      <m:rPr>
                        <m:sty m:val="bi"/>
                      </m:rPr>
                      <w:rPr>
                        <w:rFonts w:ascii="Cambria Math" w:hAnsiTheme="majorBidi" w:cstheme="majorBidi"/>
                        <w:sz w:val="40"/>
                        <w:szCs w:val="40"/>
                        <w:lang w:bidi="ar-DZ"/>
                      </w:rPr>
                      <m:t>i</m:t>
                    </m:r>
                  </m:sub>
                </m:sSub>
                <m:ctrlPr>
                  <w:rPr>
                    <w:rFonts w:ascii="Cambria Math" w:hAnsi="Cambria Math" w:cstheme="majorBidi"/>
                    <w:b/>
                    <w:bCs/>
                    <w:i/>
                    <w:sz w:val="40"/>
                    <w:szCs w:val="40"/>
                    <w:lang w:bidi="ar-DZ"/>
                  </w:rPr>
                </m:ctrlPr>
              </m:den>
            </m:f>
            <m:ctrlPr>
              <w:rPr>
                <w:rFonts w:ascii="Cambria Math" w:hAnsi="Cambria Math" w:cstheme="majorBidi"/>
                <w:b/>
                <w:bCs/>
                <w:i/>
                <w:sz w:val="40"/>
                <w:szCs w:val="40"/>
                <w:lang w:bidi="ar-DZ"/>
              </w:rPr>
            </m:ctrlPr>
          </m:e>
        </m:nary>
      </m:oMath>
    </w:p>
    <w:p w14:paraId="21F83A5A" w14:textId="6EC55C87" w:rsidR="00E927FA" w:rsidRDefault="00B1772C" w:rsidP="00E927FA">
      <w:pPr>
        <w:rPr>
          <w:rFonts w:asciiTheme="majorBidi" w:hAnsiTheme="majorBidi" w:cstheme="majorBidi"/>
          <w:sz w:val="32"/>
          <w:szCs w:val="32"/>
        </w:rPr>
      </w:pPr>
      <w:r>
        <w:rPr>
          <w:rFonts w:asciiTheme="majorBidi" w:hAnsiTheme="majorBidi" w:cstheme="majorBidi" w:hint="cs"/>
          <w:sz w:val="32"/>
          <w:szCs w:val="32"/>
          <w:rtl/>
        </w:rPr>
        <w:t xml:space="preserve">اختار احد الباحثين دراسة تنوع النخيل داخل ............فوجد بها 800 نخلة موزعة كما يلي </w:t>
      </w:r>
    </w:p>
    <w:p w14:paraId="339B925D" w14:textId="77777777" w:rsidR="0021241E" w:rsidRPr="00956F13" w:rsidRDefault="0021241E" w:rsidP="0021241E">
      <w:pPr>
        <w:rPr>
          <w:b/>
          <w:bCs/>
        </w:rPr>
      </w:pPr>
      <w:r w:rsidRPr="00956F13">
        <w:rPr>
          <w:b/>
          <w:bCs/>
          <w:rtl/>
        </w:rPr>
        <w:t xml:space="preserve">استخدم مستوى معنوية </w:t>
      </w:r>
      <w:r w:rsidRPr="00956F13">
        <w:rPr>
          <w:b/>
          <w:bCs/>
        </w:rPr>
        <w:t>= 0.05</w:t>
      </w:r>
      <w:r w:rsidRPr="00956F13">
        <w:rPr>
          <w:b/>
          <w:bCs/>
          <w:rtl/>
        </w:rPr>
        <w:t xml:space="preserve"> </w:t>
      </w:r>
      <w:r w:rsidRPr="00956F13">
        <w:rPr>
          <w:b/>
          <w:bCs/>
        </w:rPr>
        <w:t>α</w:t>
      </w:r>
      <w:r w:rsidRPr="00956F13">
        <w:rPr>
          <w:b/>
          <w:bCs/>
          <w:rtl/>
        </w:rPr>
        <w:t xml:space="preserve"> </w:t>
      </w:r>
    </w:p>
    <w:p w14:paraId="247B91F8" w14:textId="77777777" w:rsidR="0021241E" w:rsidRDefault="0021241E" w:rsidP="00E927FA">
      <w:pPr>
        <w:rPr>
          <w:rFonts w:asciiTheme="majorBidi" w:hAnsiTheme="majorBidi" w:cstheme="majorBidi"/>
          <w:sz w:val="32"/>
          <w:szCs w:val="32"/>
          <w:rtl/>
        </w:rPr>
      </w:pPr>
    </w:p>
    <w:tbl>
      <w:tblPr>
        <w:tblStyle w:val="TableGrid"/>
        <w:bidiVisual/>
        <w:tblW w:w="0" w:type="auto"/>
        <w:tblLook w:val="04A0" w:firstRow="1" w:lastRow="0" w:firstColumn="1" w:lastColumn="0" w:noHBand="0" w:noVBand="1"/>
      </w:tblPr>
      <w:tblGrid>
        <w:gridCol w:w="2158"/>
        <w:gridCol w:w="2158"/>
        <w:gridCol w:w="2158"/>
        <w:gridCol w:w="2158"/>
        <w:gridCol w:w="2158"/>
      </w:tblGrid>
      <w:tr w:rsidR="00B1772C" w14:paraId="5BE1B855" w14:textId="77777777" w:rsidTr="00B1772C">
        <w:tc>
          <w:tcPr>
            <w:tcW w:w="2158" w:type="dxa"/>
          </w:tcPr>
          <w:p w14:paraId="01C4CD2A" w14:textId="4A65D694" w:rsidR="00B1772C" w:rsidRDefault="00B1772C" w:rsidP="00B1772C">
            <w:pPr>
              <w:rPr>
                <w:rFonts w:asciiTheme="majorBidi" w:hAnsiTheme="majorBidi" w:cstheme="majorBidi"/>
                <w:sz w:val="32"/>
                <w:szCs w:val="32"/>
                <w:rtl/>
              </w:rPr>
            </w:pPr>
            <w:r>
              <w:rPr>
                <w:rFonts w:asciiTheme="majorBidi" w:hAnsiTheme="majorBidi" w:cstheme="majorBidi" w:hint="cs"/>
                <w:sz w:val="32"/>
                <w:szCs w:val="32"/>
                <w:rtl/>
              </w:rPr>
              <w:t xml:space="preserve">أنواع النخيل </w:t>
            </w:r>
          </w:p>
        </w:tc>
        <w:tc>
          <w:tcPr>
            <w:tcW w:w="2158" w:type="dxa"/>
          </w:tcPr>
          <w:p w14:paraId="75FF830B" w14:textId="6B79722C" w:rsidR="00B1772C" w:rsidRDefault="00B1772C" w:rsidP="00B1772C">
            <w:pPr>
              <w:rPr>
                <w:rFonts w:asciiTheme="majorBidi" w:hAnsiTheme="majorBidi" w:cstheme="majorBidi"/>
                <w:sz w:val="32"/>
                <w:szCs w:val="32"/>
                <w:rtl/>
              </w:rPr>
            </w:pPr>
            <w:r>
              <w:rPr>
                <w:rFonts w:asciiTheme="majorBidi" w:hAnsiTheme="majorBidi" w:cstheme="majorBidi" w:hint="cs"/>
                <w:sz w:val="32"/>
                <w:szCs w:val="32"/>
                <w:rtl/>
              </w:rPr>
              <w:t xml:space="preserve">غرس </w:t>
            </w:r>
          </w:p>
        </w:tc>
        <w:tc>
          <w:tcPr>
            <w:tcW w:w="2158" w:type="dxa"/>
          </w:tcPr>
          <w:p w14:paraId="66534571" w14:textId="5BB4A867" w:rsidR="00B1772C" w:rsidRDefault="00B1772C" w:rsidP="00B1772C">
            <w:pPr>
              <w:rPr>
                <w:rFonts w:asciiTheme="majorBidi" w:hAnsiTheme="majorBidi" w:cstheme="majorBidi"/>
                <w:sz w:val="32"/>
                <w:szCs w:val="32"/>
                <w:rtl/>
              </w:rPr>
            </w:pPr>
            <w:r>
              <w:rPr>
                <w:rFonts w:asciiTheme="majorBidi" w:hAnsiTheme="majorBidi" w:cstheme="majorBidi" w:hint="cs"/>
                <w:sz w:val="32"/>
                <w:szCs w:val="32"/>
                <w:rtl/>
              </w:rPr>
              <w:t>دقلة نور</w:t>
            </w:r>
          </w:p>
        </w:tc>
        <w:tc>
          <w:tcPr>
            <w:tcW w:w="2158" w:type="dxa"/>
          </w:tcPr>
          <w:p w14:paraId="239BE7FA" w14:textId="7DF92647" w:rsidR="00B1772C" w:rsidRDefault="00B1772C" w:rsidP="00B1772C">
            <w:pPr>
              <w:rPr>
                <w:rFonts w:asciiTheme="majorBidi" w:hAnsiTheme="majorBidi" w:cstheme="majorBidi"/>
                <w:sz w:val="32"/>
                <w:szCs w:val="32"/>
                <w:rtl/>
              </w:rPr>
            </w:pPr>
            <w:r>
              <w:rPr>
                <w:rFonts w:asciiTheme="majorBidi" w:hAnsiTheme="majorBidi" w:cstheme="majorBidi" w:hint="cs"/>
                <w:sz w:val="32"/>
                <w:szCs w:val="32"/>
                <w:rtl/>
              </w:rPr>
              <w:t xml:space="preserve">دقلة بيضاء </w:t>
            </w:r>
          </w:p>
        </w:tc>
        <w:tc>
          <w:tcPr>
            <w:tcW w:w="2158" w:type="dxa"/>
          </w:tcPr>
          <w:p w14:paraId="2F1F3930" w14:textId="6EC4232D"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حمراية</w:t>
            </w:r>
          </w:p>
        </w:tc>
      </w:tr>
      <w:tr w:rsidR="00B1772C" w14:paraId="16B5FEC1" w14:textId="77777777" w:rsidTr="00B1772C">
        <w:tc>
          <w:tcPr>
            <w:tcW w:w="2158" w:type="dxa"/>
          </w:tcPr>
          <w:p w14:paraId="7D69832C" w14:textId="799F2D9E"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عدد المشاهدات</w:t>
            </w:r>
          </w:p>
        </w:tc>
        <w:tc>
          <w:tcPr>
            <w:tcW w:w="2158" w:type="dxa"/>
          </w:tcPr>
          <w:p w14:paraId="53DA1735" w14:textId="64DD8ED7"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200</w:t>
            </w:r>
          </w:p>
        </w:tc>
        <w:tc>
          <w:tcPr>
            <w:tcW w:w="2158" w:type="dxa"/>
          </w:tcPr>
          <w:p w14:paraId="70B93F91" w14:textId="3E34E096"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350</w:t>
            </w:r>
          </w:p>
        </w:tc>
        <w:tc>
          <w:tcPr>
            <w:tcW w:w="2158" w:type="dxa"/>
          </w:tcPr>
          <w:p w14:paraId="0DC88C6C" w14:textId="64F1A6FE"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150</w:t>
            </w:r>
          </w:p>
        </w:tc>
        <w:tc>
          <w:tcPr>
            <w:tcW w:w="2158" w:type="dxa"/>
          </w:tcPr>
          <w:p w14:paraId="61BFD0B1" w14:textId="2DDB0B90"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100</w:t>
            </w:r>
          </w:p>
        </w:tc>
      </w:tr>
      <w:tr w:rsidR="00B1772C" w14:paraId="6A3719E1" w14:textId="77777777" w:rsidTr="00B1772C">
        <w:tc>
          <w:tcPr>
            <w:tcW w:w="2158" w:type="dxa"/>
          </w:tcPr>
          <w:p w14:paraId="5EFAED88" w14:textId="6E39C2D9" w:rsidR="00B1772C" w:rsidRPr="0021241E" w:rsidRDefault="0021241E" w:rsidP="00B1772C">
            <w:pPr>
              <w:rPr>
                <w:rFonts w:asciiTheme="majorBidi" w:hAnsiTheme="majorBidi" w:cstheme="majorBidi"/>
                <w:sz w:val="32"/>
                <w:szCs w:val="32"/>
                <w:lang w:val="fr-FR"/>
              </w:rPr>
            </w:pPr>
            <w:r>
              <w:rPr>
                <w:rFonts w:asciiTheme="majorBidi" w:hAnsiTheme="majorBidi" w:cstheme="majorBidi" w:hint="cs"/>
                <w:sz w:val="32"/>
                <w:szCs w:val="32"/>
                <w:rtl/>
              </w:rPr>
              <w:t xml:space="preserve">نسبة المشاهدات المتوقعة </w:t>
            </w:r>
            <w:r>
              <w:rPr>
                <w:rFonts w:asciiTheme="majorBidi" w:hAnsiTheme="majorBidi" w:cstheme="majorBidi"/>
                <w:sz w:val="32"/>
                <w:szCs w:val="32"/>
                <w:lang w:val="fr-FR"/>
              </w:rPr>
              <w:t>%</w:t>
            </w:r>
          </w:p>
        </w:tc>
        <w:tc>
          <w:tcPr>
            <w:tcW w:w="2158" w:type="dxa"/>
          </w:tcPr>
          <w:p w14:paraId="5B7755D1" w14:textId="6FDF3C8F"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25</w:t>
            </w:r>
          </w:p>
        </w:tc>
        <w:tc>
          <w:tcPr>
            <w:tcW w:w="2158" w:type="dxa"/>
          </w:tcPr>
          <w:p w14:paraId="0C2423D9" w14:textId="7BCB63E0"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45</w:t>
            </w:r>
          </w:p>
        </w:tc>
        <w:tc>
          <w:tcPr>
            <w:tcW w:w="2158" w:type="dxa"/>
          </w:tcPr>
          <w:p w14:paraId="617FE50A" w14:textId="1BCE8DED"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15</w:t>
            </w:r>
          </w:p>
        </w:tc>
        <w:tc>
          <w:tcPr>
            <w:tcW w:w="2158" w:type="dxa"/>
          </w:tcPr>
          <w:p w14:paraId="0282AD18" w14:textId="2DA00057" w:rsidR="00B1772C" w:rsidRDefault="0021241E" w:rsidP="00B1772C">
            <w:pPr>
              <w:rPr>
                <w:rFonts w:asciiTheme="majorBidi" w:hAnsiTheme="majorBidi" w:cstheme="majorBidi"/>
                <w:sz w:val="32"/>
                <w:szCs w:val="32"/>
                <w:rtl/>
              </w:rPr>
            </w:pPr>
            <w:r>
              <w:rPr>
                <w:rFonts w:asciiTheme="majorBidi" w:hAnsiTheme="majorBidi" w:cstheme="majorBidi" w:hint="cs"/>
                <w:sz w:val="32"/>
                <w:szCs w:val="32"/>
                <w:rtl/>
              </w:rPr>
              <w:t>15</w:t>
            </w:r>
          </w:p>
        </w:tc>
      </w:tr>
    </w:tbl>
    <w:p w14:paraId="6A846E5A" w14:textId="77777777" w:rsidR="00B1772C" w:rsidRPr="00E927FA" w:rsidRDefault="00B1772C" w:rsidP="00B1772C">
      <w:pPr>
        <w:rPr>
          <w:rFonts w:asciiTheme="majorBidi" w:hAnsiTheme="majorBidi" w:cstheme="majorBidi"/>
          <w:sz w:val="32"/>
          <w:szCs w:val="32"/>
        </w:rPr>
      </w:pPr>
    </w:p>
    <w:p w14:paraId="48311F92" w14:textId="77777777" w:rsidR="0021241E" w:rsidRPr="00956F13" w:rsidRDefault="0021241E" w:rsidP="0021241E">
      <w:pPr>
        <w:rPr>
          <w:b/>
          <w:bCs/>
          <w:color w:val="00B050"/>
        </w:rPr>
      </w:pPr>
      <w:r w:rsidRPr="00956F13">
        <w:rPr>
          <w:b/>
          <w:bCs/>
          <w:color w:val="00B050"/>
          <w:rtl/>
        </w:rPr>
        <w:t>الحل:</w:t>
      </w:r>
    </w:p>
    <w:p w14:paraId="1F9510B0" w14:textId="77777777" w:rsidR="0021241E" w:rsidRPr="00956F13" w:rsidRDefault="0021241E" w:rsidP="0021241E">
      <w:pPr>
        <w:rPr>
          <w:b/>
          <w:bCs/>
          <w:color w:val="FF0000"/>
          <w:rtl/>
        </w:rPr>
      </w:pPr>
      <w:r w:rsidRPr="00956F13">
        <w:rPr>
          <w:b/>
          <w:bCs/>
          <w:color w:val="FF0000"/>
          <w:rtl/>
        </w:rPr>
        <w:t>الفروض الإحصائية:</w:t>
      </w:r>
    </w:p>
    <w:p w14:paraId="34ADF1F3" w14:textId="77777777" w:rsidR="0021241E" w:rsidRPr="00956F13" w:rsidRDefault="0021241E" w:rsidP="0021241E">
      <w:pPr>
        <w:rPr>
          <w:b/>
          <w:bCs/>
          <w:rtl/>
        </w:rPr>
      </w:pPr>
      <w:r w:rsidRPr="00956F13">
        <w:rPr>
          <w:b/>
          <w:bCs/>
        </w:rPr>
        <w:t>H</w:t>
      </w:r>
      <w:r w:rsidRPr="00956F13">
        <w:rPr>
          <w:b/>
          <w:bCs/>
          <w:vertAlign w:val="subscript"/>
        </w:rPr>
        <w:t>0</w:t>
      </w:r>
      <w:r w:rsidRPr="00956F13">
        <w:rPr>
          <w:b/>
          <w:bCs/>
          <w:rtl/>
        </w:rPr>
        <w:t xml:space="preserve"> : توزيع فصيلة الدم في العينة </w:t>
      </w:r>
      <w:r w:rsidRPr="00956F13">
        <w:rPr>
          <w:b/>
          <w:bCs/>
          <w:u w:val="single"/>
          <w:rtl/>
        </w:rPr>
        <w:t>يتفق</w:t>
      </w:r>
      <w:r w:rsidRPr="00956F13">
        <w:rPr>
          <w:b/>
          <w:bCs/>
          <w:rtl/>
        </w:rPr>
        <w:t xml:space="preserve"> مع التوزيع المناظر للمدينة الأخرى.</w:t>
      </w:r>
      <w:r w:rsidRPr="00956F13">
        <w:rPr>
          <w:b/>
          <w:bCs/>
          <w:lang w:val="en-GB"/>
        </w:rPr>
        <w:t xml:space="preserve"> </w:t>
      </w:r>
    </w:p>
    <w:p w14:paraId="1027D218" w14:textId="77777777" w:rsidR="0021241E" w:rsidRPr="00956F13" w:rsidRDefault="0021241E" w:rsidP="0021241E">
      <w:pPr>
        <w:rPr>
          <w:b/>
          <w:bCs/>
          <w:rtl/>
        </w:rPr>
      </w:pPr>
      <w:r w:rsidRPr="00956F13">
        <w:rPr>
          <w:b/>
          <w:bCs/>
        </w:rPr>
        <w:t>H</w:t>
      </w:r>
      <w:r w:rsidRPr="00956F13">
        <w:rPr>
          <w:b/>
          <w:bCs/>
          <w:vertAlign w:val="subscript"/>
        </w:rPr>
        <w:t>A</w:t>
      </w:r>
      <w:r w:rsidRPr="00956F13">
        <w:rPr>
          <w:b/>
          <w:bCs/>
          <w:rtl/>
        </w:rPr>
        <w:t xml:space="preserve"> : توزيع فصيلة الدم في العينة </w:t>
      </w:r>
      <w:r w:rsidRPr="00956F13">
        <w:rPr>
          <w:b/>
          <w:bCs/>
          <w:u w:val="single"/>
          <w:rtl/>
        </w:rPr>
        <w:t xml:space="preserve">لا يتفق </w:t>
      </w:r>
      <w:r w:rsidRPr="00956F13">
        <w:rPr>
          <w:b/>
          <w:bCs/>
          <w:rtl/>
        </w:rPr>
        <w:t>مع التوزيع المناظر للمدينة الأخرى.</w:t>
      </w:r>
    </w:p>
    <w:p w14:paraId="62B39BE3" w14:textId="77777777" w:rsidR="0021241E" w:rsidRPr="00956F13" w:rsidRDefault="0021241E" w:rsidP="0021241E">
      <w:pPr>
        <w:rPr>
          <w:b/>
          <w:bCs/>
        </w:rPr>
      </w:pPr>
      <w:r w:rsidRPr="00956F13">
        <w:rPr>
          <w:b/>
          <w:bCs/>
          <w:rtl/>
        </w:rPr>
        <w:t xml:space="preserve">مستوى المعنوية: </w:t>
      </w:r>
    </w:p>
    <w:p w14:paraId="1F704402" w14:textId="77777777" w:rsidR="0021241E" w:rsidRPr="00956F13" w:rsidRDefault="0021241E" w:rsidP="0021241E">
      <w:pPr>
        <w:rPr>
          <w:b/>
          <w:bCs/>
          <w:rtl/>
        </w:rPr>
      </w:pPr>
      <w:r w:rsidRPr="00956F13">
        <w:rPr>
          <w:b/>
          <w:bCs/>
          <w:rtl/>
        </w:rPr>
        <w:t xml:space="preserve">مستوى معنوية </w:t>
      </w:r>
      <w:r w:rsidRPr="00956F13">
        <w:rPr>
          <w:b/>
          <w:bCs/>
        </w:rPr>
        <w:t>= 0.05</w:t>
      </w:r>
      <w:r w:rsidRPr="00956F13">
        <w:rPr>
          <w:b/>
          <w:bCs/>
          <w:rtl/>
        </w:rPr>
        <w:t xml:space="preserve"> </w:t>
      </w:r>
      <w:r w:rsidRPr="00956F13">
        <w:rPr>
          <w:b/>
          <w:bCs/>
        </w:rPr>
        <w:t>α</w:t>
      </w:r>
    </w:p>
    <w:p w14:paraId="30EDD3D3" w14:textId="77777777" w:rsidR="0021241E" w:rsidRDefault="002F156A" w:rsidP="0021241E">
      <w:pPr>
        <w:rPr>
          <w:b/>
          <w:bCs/>
          <w:color w:val="323E4F" w:themeColor="text2" w:themeShade="BF"/>
          <w:rtl/>
        </w:rPr>
      </w:pPr>
      <w:r>
        <w:rPr>
          <w:b/>
          <w:bCs/>
          <w:noProof/>
          <w:color w:val="323E4F" w:themeColor="text2" w:themeShade="BF"/>
          <w:rtl/>
        </w:rPr>
        <w:lastRenderedPageBreak/>
        <w:object w:dxaOrig="1440" w:dyaOrig="1440" w14:anchorId="0A30A972">
          <v:shape id="_x0000_s1042" type="#_x0000_t75" style="position:absolute;left:0;text-align:left;margin-left:270pt;margin-top:12.6pt;width:92pt;height:36pt;z-index:251692032;visibility:visible">
            <v:imagedata r:id="rId40" o:title=""/>
            <w10:wrap anchorx="page"/>
          </v:shape>
          <o:OLEObject Type="Embed" ProgID="Equation.3" ShapeID="_x0000_s1042" DrawAspect="Content" ObjectID="_1712286403" r:id="rId41"/>
        </w:object>
      </w:r>
      <w:r w:rsidR="0021241E" w:rsidRPr="00956F13">
        <w:rPr>
          <w:b/>
          <w:bCs/>
          <w:color w:val="323E4F" w:themeColor="text2" w:themeShade="BF"/>
          <w:rtl/>
        </w:rPr>
        <w:t>احصاء الأختبار:</w:t>
      </w:r>
      <w:r w:rsidR="0021241E" w:rsidRPr="00956F13">
        <w:rPr>
          <w:b/>
          <w:bCs/>
          <w:color w:val="323E4F" w:themeColor="text2" w:themeShade="BF"/>
          <w:lang w:val="en-GB"/>
        </w:rPr>
        <w:t xml:space="preserve"> </w:t>
      </w:r>
    </w:p>
    <w:p w14:paraId="2EE409FD" w14:textId="77777777" w:rsidR="0021241E" w:rsidRPr="00956F13" w:rsidRDefault="002F156A" w:rsidP="0021241E">
      <w:pPr>
        <w:rPr>
          <w:b/>
          <w:bCs/>
          <w:color w:val="323E4F" w:themeColor="text2" w:themeShade="BF"/>
          <w:rtl/>
        </w:rPr>
      </w:pPr>
      <w:r>
        <w:rPr>
          <w:b/>
          <w:bCs/>
          <w:noProof/>
          <w:rtl/>
        </w:rPr>
        <w:object w:dxaOrig="1440" w:dyaOrig="1440" w14:anchorId="07E121E8">
          <v:shape id="_x0000_s1043" type="#_x0000_t75" style="position:absolute;left:0;text-align:left;margin-left:507.75pt;margin-top:21.8pt;width:13.95pt;height:18pt;z-index:251693056;visibility:visible">
            <v:imagedata r:id="rId42" o:title=""/>
            <w10:wrap anchorx="page"/>
          </v:shape>
          <o:OLEObject Type="Embed" ProgID="Equation.3" ShapeID="_x0000_s1043" DrawAspect="Content" ObjectID="_1712286404" r:id="rId43"/>
        </w:object>
      </w:r>
    </w:p>
    <w:p w14:paraId="7D5FFB8F" w14:textId="08A3ADA3" w:rsidR="0021241E" w:rsidRPr="00956F13" w:rsidRDefault="002F156A" w:rsidP="0021241E">
      <w:pPr>
        <w:rPr>
          <w:b/>
          <w:bCs/>
          <w:rtl/>
        </w:rPr>
      </w:pPr>
      <w:r>
        <w:rPr>
          <w:b/>
          <w:bCs/>
          <w:noProof/>
          <w:rtl/>
        </w:rPr>
        <w:object w:dxaOrig="1440" w:dyaOrig="1440" w14:anchorId="099CBA63">
          <v:shape id="_x0000_s1044" type="#_x0000_t75" style="position:absolute;left:0;text-align:left;margin-left:525.75pt;margin-top:23.5pt;width:13.95pt;height:18pt;z-index:251694080;visibility:visible">
            <v:imagedata r:id="rId44" o:title=""/>
            <w10:wrap anchorx="page"/>
          </v:shape>
          <o:OLEObject Type="Embed" ProgID="Equation.3" ShapeID="_x0000_s1044" DrawAspect="Content" ObjectID="_1712286405" r:id="rId45"/>
        </w:object>
      </w:r>
      <w:r>
        <w:rPr>
          <w:b/>
          <w:bCs/>
          <w:noProof/>
          <w:rtl/>
        </w:rPr>
        <w:object w:dxaOrig="1440" w:dyaOrig="1440" w14:anchorId="62DE6A31">
          <v:shape id="_x0000_s1045" type="#_x0000_t75" style="position:absolute;left:0;text-align:left;margin-left:152.25pt;margin-top:21.25pt;width:41pt;height:18pt;z-index:251695104;visibility:visible">
            <v:imagedata r:id="rId46" o:title=""/>
            <w10:wrap anchorx="page"/>
          </v:shape>
          <o:OLEObject Type="Embed" ProgID="Equation.3" ShapeID="_x0000_s1045" DrawAspect="Content" ObjectID="_1712286406" r:id="rId47"/>
        </w:object>
      </w:r>
      <w:r w:rsidR="0021241E" w:rsidRPr="00956F13">
        <w:rPr>
          <w:b/>
          <w:bCs/>
          <w:rtl/>
        </w:rPr>
        <w:t xml:space="preserve">حيث      تمثل التكرار المشاهد للنتيجة رقم </w:t>
      </w:r>
      <w:r w:rsidR="0021241E" w:rsidRPr="00956F13">
        <w:rPr>
          <w:b/>
          <w:bCs/>
        </w:rPr>
        <w:t>i</w:t>
      </w:r>
      <w:r w:rsidR="0021241E" w:rsidRPr="00956F13">
        <w:rPr>
          <w:b/>
          <w:bCs/>
          <w:rtl/>
        </w:rPr>
        <w:t xml:space="preserve"> ،</w:t>
      </w:r>
    </w:p>
    <w:p w14:paraId="6642962E" w14:textId="77777777" w:rsidR="0021241E" w:rsidRPr="00956F13" w:rsidRDefault="0021241E" w:rsidP="0021241E">
      <w:pPr>
        <w:rPr>
          <w:b/>
          <w:bCs/>
          <w:rtl/>
        </w:rPr>
      </w:pPr>
      <w:r w:rsidRPr="00956F13">
        <w:rPr>
          <w:b/>
          <w:bCs/>
          <w:rtl/>
        </w:rPr>
        <w:t xml:space="preserve">           تمثل التكرار المتوقع المناظر للنتيجة رقم </w:t>
      </w:r>
      <w:r w:rsidRPr="00956F13">
        <w:rPr>
          <w:b/>
          <w:bCs/>
        </w:rPr>
        <w:t>i</w:t>
      </w:r>
      <w:r w:rsidRPr="00956F13">
        <w:rPr>
          <w:b/>
          <w:bCs/>
          <w:rtl/>
        </w:rPr>
        <w:t xml:space="preserve"> حيث </w:t>
      </w:r>
    </w:p>
    <w:p w14:paraId="26918362" w14:textId="13E54836" w:rsidR="00AD452B" w:rsidRPr="00E927FA" w:rsidRDefault="002F156A" w:rsidP="00AD452B">
      <w:pPr>
        <w:rPr>
          <w:rFonts w:asciiTheme="majorBidi" w:hAnsiTheme="majorBidi" w:cstheme="majorBidi"/>
          <w:b/>
          <w:bCs/>
          <w:sz w:val="32"/>
          <w:szCs w:val="32"/>
        </w:rPr>
      </w:pPr>
      <w:r>
        <w:rPr>
          <w:rFonts w:asciiTheme="majorBidi" w:hAnsiTheme="majorBidi" w:cstheme="majorBidi"/>
          <w:b/>
          <w:bCs/>
          <w:noProof/>
          <w:sz w:val="32"/>
          <w:szCs w:val="32"/>
        </w:rPr>
        <w:object w:dxaOrig="1440" w:dyaOrig="1440" w14:anchorId="6D0EA582">
          <v:shape id="_x0000_s1050" type="#_x0000_t75" style="position:absolute;left:0;text-align:left;margin-left:152.25pt;margin-top:6.8pt;width:134pt;height:1in;z-index:251696128;visibility:visible">
            <v:imagedata r:id="rId48" o:title=""/>
            <w10:wrap anchorx="page"/>
          </v:shape>
          <o:OLEObject Type="Embed" ProgID="Equation.3" ShapeID="_x0000_s1050" DrawAspect="Content" ObjectID="_1712286407" r:id="rId49"/>
        </w:object>
      </w:r>
    </w:p>
    <w:p w14:paraId="519005F0" w14:textId="7DC6AFAD" w:rsidR="00AD452B" w:rsidRDefault="00AD452B" w:rsidP="00AD452B">
      <w:pPr>
        <w:tabs>
          <w:tab w:val="left" w:pos="1095"/>
        </w:tabs>
        <w:rPr>
          <w:lang w:bidi="ar-IQ"/>
        </w:rPr>
      </w:pPr>
    </w:p>
    <w:p w14:paraId="4A4E8778" w14:textId="41AFD7BE" w:rsidR="00FC2CC6" w:rsidRDefault="00FC2CC6" w:rsidP="00AD452B">
      <w:pPr>
        <w:tabs>
          <w:tab w:val="left" w:pos="1095"/>
        </w:tabs>
        <w:rPr>
          <w:lang w:bidi="ar-IQ"/>
        </w:rPr>
      </w:pPr>
    </w:p>
    <w:p w14:paraId="11F46300" w14:textId="6786BBB5" w:rsidR="00FC2CC6" w:rsidRDefault="00FC2CC6" w:rsidP="00AD452B">
      <w:pPr>
        <w:tabs>
          <w:tab w:val="left" w:pos="1095"/>
        </w:tabs>
        <w:rPr>
          <w:lang w:bidi="ar-IQ"/>
        </w:rPr>
      </w:pPr>
    </w:p>
    <w:tbl>
      <w:tblPr>
        <w:tblStyle w:val="TableGrid"/>
        <w:bidiVisual/>
        <w:tblW w:w="0" w:type="auto"/>
        <w:tblLook w:val="04A0" w:firstRow="1" w:lastRow="0" w:firstColumn="1" w:lastColumn="0" w:noHBand="0" w:noVBand="1"/>
      </w:tblPr>
      <w:tblGrid>
        <w:gridCol w:w="2158"/>
        <w:gridCol w:w="2158"/>
        <w:gridCol w:w="2158"/>
        <w:gridCol w:w="2158"/>
        <w:gridCol w:w="2158"/>
      </w:tblGrid>
      <w:tr w:rsidR="00FC2CC6" w14:paraId="1DAD2BCE" w14:textId="77777777" w:rsidTr="009E0991">
        <w:tc>
          <w:tcPr>
            <w:tcW w:w="2158" w:type="dxa"/>
          </w:tcPr>
          <w:p w14:paraId="30B59B84"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 xml:space="preserve">أنواع النخيل </w:t>
            </w:r>
          </w:p>
        </w:tc>
        <w:tc>
          <w:tcPr>
            <w:tcW w:w="2158" w:type="dxa"/>
          </w:tcPr>
          <w:p w14:paraId="421BEE9F"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 xml:space="preserve">غرس </w:t>
            </w:r>
          </w:p>
        </w:tc>
        <w:tc>
          <w:tcPr>
            <w:tcW w:w="2158" w:type="dxa"/>
          </w:tcPr>
          <w:p w14:paraId="449E112B"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دقلة نور</w:t>
            </w:r>
          </w:p>
        </w:tc>
        <w:tc>
          <w:tcPr>
            <w:tcW w:w="2158" w:type="dxa"/>
          </w:tcPr>
          <w:p w14:paraId="7F057C6E"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 xml:space="preserve">دقلة بيضاء </w:t>
            </w:r>
          </w:p>
        </w:tc>
        <w:tc>
          <w:tcPr>
            <w:tcW w:w="2158" w:type="dxa"/>
          </w:tcPr>
          <w:p w14:paraId="108371B0"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حمراية</w:t>
            </w:r>
          </w:p>
        </w:tc>
      </w:tr>
      <w:tr w:rsidR="00FC2CC6" w14:paraId="1F756A14" w14:textId="77777777" w:rsidTr="009E0991">
        <w:tc>
          <w:tcPr>
            <w:tcW w:w="2158" w:type="dxa"/>
          </w:tcPr>
          <w:p w14:paraId="17764086"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عدد المشاهدات</w:t>
            </w:r>
          </w:p>
        </w:tc>
        <w:tc>
          <w:tcPr>
            <w:tcW w:w="2158" w:type="dxa"/>
          </w:tcPr>
          <w:p w14:paraId="2E96217C"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200</w:t>
            </w:r>
          </w:p>
        </w:tc>
        <w:tc>
          <w:tcPr>
            <w:tcW w:w="2158" w:type="dxa"/>
          </w:tcPr>
          <w:p w14:paraId="508F4C7E"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350</w:t>
            </w:r>
          </w:p>
        </w:tc>
        <w:tc>
          <w:tcPr>
            <w:tcW w:w="2158" w:type="dxa"/>
          </w:tcPr>
          <w:p w14:paraId="24764B54"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150</w:t>
            </w:r>
          </w:p>
        </w:tc>
        <w:tc>
          <w:tcPr>
            <w:tcW w:w="2158" w:type="dxa"/>
          </w:tcPr>
          <w:p w14:paraId="693488EA" w14:textId="77777777"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100</w:t>
            </w:r>
          </w:p>
        </w:tc>
      </w:tr>
      <w:tr w:rsidR="00FC2CC6" w14:paraId="16C26F86" w14:textId="77777777" w:rsidTr="009E0991">
        <w:tc>
          <w:tcPr>
            <w:tcW w:w="2158" w:type="dxa"/>
          </w:tcPr>
          <w:p w14:paraId="76733869" w14:textId="3A5E27D3" w:rsidR="00FC2CC6" w:rsidRPr="0021241E" w:rsidRDefault="00FC2CC6" w:rsidP="009E0991">
            <w:pPr>
              <w:rPr>
                <w:rFonts w:asciiTheme="majorBidi" w:hAnsiTheme="majorBidi" w:cstheme="majorBidi"/>
                <w:sz w:val="32"/>
                <w:szCs w:val="32"/>
                <w:lang w:val="fr-FR"/>
              </w:rPr>
            </w:pPr>
            <w:r>
              <w:rPr>
                <w:rFonts w:asciiTheme="majorBidi" w:hAnsiTheme="majorBidi" w:cstheme="majorBidi" w:hint="cs"/>
                <w:sz w:val="32"/>
                <w:szCs w:val="32"/>
                <w:rtl/>
                <w:lang w:bidi="ar-DZ"/>
              </w:rPr>
              <w:t>التكرار</w:t>
            </w:r>
            <w:r>
              <w:rPr>
                <w:rFonts w:asciiTheme="majorBidi" w:hAnsiTheme="majorBidi" w:cstheme="majorBidi" w:hint="cs"/>
                <w:sz w:val="32"/>
                <w:szCs w:val="32"/>
                <w:rtl/>
              </w:rPr>
              <w:t xml:space="preserve"> المتوقعة </w:t>
            </w:r>
            <w:r>
              <w:rPr>
                <w:rFonts w:asciiTheme="majorBidi" w:hAnsiTheme="majorBidi" w:cstheme="majorBidi" w:hint="cs"/>
                <w:sz w:val="32"/>
                <w:szCs w:val="32"/>
                <w:rtl/>
                <w:lang w:val="fr-FR"/>
              </w:rPr>
              <w:t xml:space="preserve"> </w:t>
            </w:r>
          </w:p>
        </w:tc>
        <w:tc>
          <w:tcPr>
            <w:tcW w:w="2158" w:type="dxa"/>
          </w:tcPr>
          <w:p w14:paraId="3D48085C" w14:textId="2D59BBDD"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200</w:t>
            </w:r>
          </w:p>
        </w:tc>
        <w:tc>
          <w:tcPr>
            <w:tcW w:w="2158" w:type="dxa"/>
          </w:tcPr>
          <w:p w14:paraId="0F7580C6" w14:textId="6E348470"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360</w:t>
            </w:r>
          </w:p>
        </w:tc>
        <w:tc>
          <w:tcPr>
            <w:tcW w:w="2158" w:type="dxa"/>
          </w:tcPr>
          <w:p w14:paraId="29D9ED1E" w14:textId="7A7CC18E"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120</w:t>
            </w:r>
          </w:p>
        </w:tc>
        <w:tc>
          <w:tcPr>
            <w:tcW w:w="2158" w:type="dxa"/>
          </w:tcPr>
          <w:p w14:paraId="286A72CA" w14:textId="4E010273" w:rsidR="00FC2CC6" w:rsidRDefault="00FC2CC6" w:rsidP="009E0991">
            <w:pPr>
              <w:rPr>
                <w:rFonts w:asciiTheme="majorBidi" w:hAnsiTheme="majorBidi" w:cstheme="majorBidi"/>
                <w:sz w:val="32"/>
                <w:szCs w:val="32"/>
                <w:rtl/>
              </w:rPr>
            </w:pPr>
            <w:r>
              <w:rPr>
                <w:rFonts w:asciiTheme="majorBidi" w:hAnsiTheme="majorBidi" w:cstheme="majorBidi" w:hint="cs"/>
                <w:sz w:val="32"/>
                <w:szCs w:val="32"/>
                <w:rtl/>
              </w:rPr>
              <w:t>120</w:t>
            </w:r>
          </w:p>
        </w:tc>
      </w:tr>
    </w:tbl>
    <w:p w14:paraId="36DBFE40" w14:textId="0DCF6B2E" w:rsidR="00FC2CC6" w:rsidRDefault="00FC2CC6" w:rsidP="00AD452B">
      <w:pPr>
        <w:tabs>
          <w:tab w:val="left" w:pos="1095"/>
        </w:tabs>
        <w:rPr>
          <w:rtl/>
          <w:lang w:bidi="ar-IQ"/>
        </w:rPr>
      </w:pPr>
    </w:p>
    <w:p w14:paraId="67261FB7" w14:textId="77777777" w:rsidR="00FC2CC6" w:rsidRDefault="002F156A" w:rsidP="00FC2CC6">
      <w:pPr>
        <w:rPr>
          <w:b/>
          <w:bCs/>
          <w:rtl/>
        </w:rPr>
      </w:pPr>
      <w:r>
        <w:rPr>
          <w:b/>
          <w:bCs/>
          <w:noProof/>
          <w:rtl/>
        </w:rPr>
        <w:object w:dxaOrig="1440" w:dyaOrig="1440" w14:anchorId="29A79215">
          <v:shape id="_x0000_s1051" type="#_x0000_t75" style="position:absolute;left:0;text-align:left;margin-left:17.5pt;margin-top:20.2pt;width:426pt;height:38pt;z-index:251698176;visibility:visible">
            <v:imagedata r:id="rId50" o:title=""/>
            <w10:wrap anchorx="page"/>
          </v:shape>
          <o:OLEObject Type="Embed" ProgID="Equation.3" ShapeID="_x0000_s1051" DrawAspect="Content" ObjectID="_1712286408" r:id="rId51"/>
        </w:object>
      </w:r>
      <w:r w:rsidR="00FC2CC6" w:rsidRPr="00956F13">
        <w:rPr>
          <w:b/>
          <w:bCs/>
          <w:rtl/>
        </w:rPr>
        <w:t>وبتطبيق معادلة كاي تربيع للحصول على قيمة كاي المحسوبة ويتم ذلك كالتالي:</w:t>
      </w:r>
    </w:p>
    <w:p w14:paraId="3C9B9A07" w14:textId="77777777" w:rsidR="00FC2CC6" w:rsidRDefault="00FC2CC6" w:rsidP="00FC2CC6">
      <w:pPr>
        <w:rPr>
          <w:b/>
          <w:bCs/>
          <w:rtl/>
        </w:rPr>
      </w:pPr>
    </w:p>
    <w:p w14:paraId="3870E39F" w14:textId="77777777" w:rsidR="00FC2CC6" w:rsidRPr="00956F13" w:rsidRDefault="00FC2CC6" w:rsidP="00FC2CC6">
      <w:pPr>
        <w:rPr>
          <w:b/>
          <w:bCs/>
        </w:rPr>
      </w:pPr>
    </w:p>
    <w:p w14:paraId="5DD925DF" w14:textId="35901BEB" w:rsidR="00FC2CC6" w:rsidRPr="00956F13" w:rsidRDefault="002F156A" w:rsidP="00FC2CC6">
      <w:pPr>
        <w:rPr>
          <w:b/>
          <w:bCs/>
          <w:color w:val="FF0000"/>
          <w:rtl/>
        </w:rPr>
      </w:pPr>
      <w:r>
        <w:rPr>
          <w:b/>
          <w:bCs/>
          <w:noProof/>
          <w:color w:val="FF0000"/>
          <w:rtl/>
        </w:rPr>
        <w:object w:dxaOrig="1440" w:dyaOrig="1440" w14:anchorId="1C9C0965">
          <v:shape id="_x0000_s1053" type="#_x0000_t75" style="position:absolute;left:0;text-align:left;margin-left:96.75pt;margin-top:20.5pt;width:77pt;height:19pt;z-index:251700224;visibility:visible">
            <v:imagedata r:id="rId52" o:title=""/>
            <w10:wrap anchorx="page"/>
          </v:shape>
          <o:OLEObject Type="Embed" ProgID="Equation.3" ShapeID="_x0000_s1053" DrawAspect="Content" ObjectID="_1712286409" r:id="rId53"/>
        </w:object>
      </w:r>
      <w:r>
        <w:rPr>
          <w:b/>
          <w:bCs/>
          <w:noProof/>
          <w:color w:val="FF0000"/>
          <w:rtl/>
        </w:rPr>
        <w:object w:dxaOrig="1440" w:dyaOrig="1440" w14:anchorId="29213266">
          <v:shape id="_x0000_s1052" type="#_x0000_t75" style="position:absolute;left:0;text-align:left;margin-left:312pt;margin-top:22pt;width:31pt;height:19pt;z-index:251699200;visibility:visible">
            <v:imagedata r:id="rId54" o:title=""/>
            <w10:wrap anchorx="page"/>
          </v:shape>
          <o:OLEObject Type="Embed" ProgID="Equation.3" ShapeID="_x0000_s1052" DrawAspect="Content" ObjectID="_1712286410" r:id="rId55"/>
        </w:object>
      </w:r>
      <w:r w:rsidR="00FC2CC6" w:rsidRPr="00956F13">
        <w:rPr>
          <w:b/>
          <w:bCs/>
          <w:color w:val="FF0000"/>
          <w:rtl/>
        </w:rPr>
        <w:t xml:space="preserve">مناطق الرفض والقبول: </w:t>
      </w:r>
    </w:p>
    <w:p w14:paraId="6E8ED76B" w14:textId="5D0A0DC7" w:rsidR="00FC2CC6" w:rsidRPr="00956F13" w:rsidRDefault="00FC2CC6" w:rsidP="00FC2CC6">
      <w:pPr>
        <w:rPr>
          <w:b/>
          <w:bCs/>
          <w:rtl/>
        </w:rPr>
      </w:pPr>
      <w:r w:rsidRPr="00956F13">
        <w:rPr>
          <w:b/>
          <w:bCs/>
          <w:rtl/>
        </w:rPr>
        <w:t xml:space="preserve">عند استخدام جدول مربع كاي لتعيين القيمة المجدولة لـ            حيث </w:t>
      </w:r>
      <w:r w:rsidRPr="00956F13">
        <w:rPr>
          <w:b/>
          <w:bCs/>
        </w:rPr>
        <w:t>v=4-1=3</w:t>
      </w:r>
      <w:r w:rsidRPr="00956F13">
        <w:rPr>
          <w:b/>
          <w:bCs/>
          <w:rtl/>
        </w:rPr>
        <w:t xml:space="preserve"> ، وبالتالي فإن</w:t>
      </w:r>
    </w:p>
    <w:p w14:paraId="78EB03ED" w14:textId="65BF68A7" w:rsidR="00FC2CC6" w:rsidRPr="00956F13" w:rsidRDefault="002F156A" w:rsidP="00FC2CC6">
      <w:pPr>
        <w:rPr>
          <w:b/>
          <w:bCs/>
        </w:rPr>
      </w:pPr>
      <w:r>
        <w:rPr>
          <w:b/>
          <w:bCs/>
          <w:noProof/>
        </w:rPr>
        <w:object w:dxaOrig="1440" w:dyaOrig="1440" w14:anchorId="79972A33">
          <v:shape id="_x0000_s1054" type="#_x0000_t75" style="position:absolute;left:0;text-align:left;margin-left:441.8pt;margin-top:19.15pt;width:57pt;height:19pt;z-index:251701248;visibility:visible">
            <v:imagedata r:id="rId56" o:title=""/>
            <w10:wrap anchorx="page"/>
          </v:shape>
          <o:OLEObject Type="Embed" ProgID="Equation.3" ShapeID="_x0000_s1054" DrawAspect="Content" ObjectID="_1712286411" r:id="rId57"/>
        </w:object>
      </w:r>
      <w:r w:rsidR="00FC2CC6" w:rsidRPr="00956F13">
        <w:rPr>
          <w:b/>
          <w:bCs/>
          <w:rtl/>
        </w:rPr>
        <w:t xml:space="preserve">القرار: </w:t>
      </w:r>
    </w:p>
    <w:p w14:paraId="694F7E27" w14:textId="43B5FAF9" w:rsidR="00FC2CC6" w:rsidRDefault="00FC2CC6" w:rsidP="00FC2CC6">
      <w:pPr>
        <w:tabs>
          <w:tab w:val="left" w:pos="1095"/>
        </w:tabs>
        <w:rPr>
          <w:b/>
          <w:bCs/>
        </w:rPr>
      </w:pPr>
      <w:r w:rsidRPr="00956F13">
        <w:rPr>
          <w:b/>
          <w:bCs/>
          <w:rtl/>
        </w:rPr>
        <w:t xml:space="preserve">ونلاحظ أن                     لذا سوف </w:t>
      </w:r>
      <w:r w:rsidRPr="00956F13">
        <w:rPr>
          <w:b/>
          <w:bCs/>
          <w:u w:val="single"/>
          <w:rtl/>
        </w:rPr>
        <w:t xml:space="preserve">نرفض فرضية العدم </w:t>
      </w:r>
      <w:r w:rsidRPr="00956F13">
        <w:rPr>
          <w:b/>
          <w:bCs/>
          <w:rtl/>
        </w:rPr>
        <w:t xml:space="preserve">وبالتالي فإن توزيع </w:t>
      </w:r>
      <w:r w:rsidR="00B124D9">
        <w:rPr>
          <w:rFonts w:hint="cs"/>
          <w:b/>
          <w:bCs/>
          <w:rtl/>
        </w:rPr>
        <w:t>تنوع النخيل</w:t>
      </w:r>
      <w:r w:rsidRPr="00956F13">
        <w:rPr>
          <w:b/>
          <w:bCs/>
          <w:rtl/>
        </w:rPr>
        <w:t xml:space="preserve"> مختلف</w:t>
      </w:r>
      <w:r w:rsidR="00B124D9">
        <w:rPr>
          <w:rFonts w:hint="cs"/>
          <w:b/>
          <w:bCs/>
          <w:rtl/>
        </w:rPr>
        <w:t>.</w:t>
      </w:r>
    </w:p>
    <w:p w14:paraId="3769EBF6" w14:textId="758E1D79" w:rsidR="00DF323D" w:rsidRDefault="00DF323D" w:rsidP="00FC2CC6">
      <w:pPr>
        <w:tabs>
          <w:tab w:val="left" w:pos="1095"/>
        </w:tabs>
        <w:rPr>
          <w:b/>
          <w:bCs/>
        </w:rPr>
      </w:pPr>
    </w:p>
    <w:p w14:paraId="680D9461" w14:textId="6C023CF4" w:rsidR="00DF323D" w:rsidRDefault="00DF323D" w:rsidP="00FC2CC6">
      <w:pPr>
        <w:tabs>
          <w:tab w:val="left" w:pos="1095"/>
        </w:tabs>
        <w:rPr>
          <w:b/>
          <w:bCs/>
        </w:rPr>
      </w:pPr>
    </w:p>
    <w:p w14:paraId="2CE9562D" w14:textId="0E9BC7CE" w:rsidR="00DF323D" w:rsidRDefault="00DF323D" w:rsidP="00FC2CC6">
      <w:pPr>
        <w:tabs>
          <w:tab w:val="left" w:pos="1095"/>
        </w:tabs>
        <w:rPr>
          <w:b/>
          <w:bCs/>
        </w:rPr>
      </w:pPr>
    </w:p>
    <w:p w14:paraId="094CD9F2" w14:textId="6451BD8D" w:rsidR="00DF323D" w:rsidRDefault="00DF323D" w:rsidP="00FC2CC6">
      <w:pPr>
        <w:tabs>
          <w:tab w:val="left" w:pos="1095"/>
        </w:tabs>
        <w:rPr>
          <w:b/>
          <w:bCs/>
        </w:rPr>
      </w:pPr>
    </w:p>
    <w:p w14:paraId="2EE1C39C" w14:textId="2619F50A" w:rsidR="00DF323D" w:rsidRDefault="00DF323D" w:rsidP="00FC2CC6">
      <w:pPr>
        <w:tabs>
          <w:tab w:val="left" w:pos="1095"/>
        </w:tabs>
        <w:rPr>
          <w:b/>
          <w:bCs/>
        </w:rPr>
      </w:pPr>
    </w:p>
    <w:p w14:paraId="4CDA5168" w14:textId="6E71D546" w:rsidR="00DF323D" w:rsidRDefault="00DF323D" w:rsidP="00FC2CC6">
      <w:pPr>
        <w:tabs>
          <w:tab w:val="left" w:pos="1095"/>
        </w:tabs>
        <w:rPr>
          <w:b/>
          <w:bCs/>
        </w:rPr>
      </w:pPr>
    </w:p>
    <w:p w14:paraId="200FDE1C" w14:textId="1BC89F6E" w:rsidR="00DF323D" w:rsidRDefault="00DF323D" w:rsidP="00FC2CC6">
      <w:pPr>
        <w:tabs>
          <w:tab w:val="left" w:pos="1095"/>
        </w:tabs>
        <w:rPr>
          <w:b/>
          <w:bCs/>
        </w:rPr>
      </w:pPr>
    </w:p>
    <w:p w14:paraId="7A990ED5" w14:textId="5CDAF358" w:rsidR="00DF323D" w:rsidRDefault="00DF323D" w:rsidP="00FC2CC6">
      <w:pPr>
        <w:tabs>
          <w:tab w:val="left" w:pos="1095"/>
        </w:tabs>
        <w:rPr>
          <w:b/>
          <w:bCs/>
        </w:rPr>
      </w:pPr>
    </w:p>
    <w:p w14:paraId="56B65B72" w14:textId="2CDF1482" w:rsidR="00DF323D" w:rsidRDefault="00DF323D" w:rsidP="00FC2CC6">
      <w:pPr>
        <w:tabs>
          <w:tab w:val="left" w:pos="1095"/>
        </w:tabs>
        <w:rPr>
          <w:b/>
          <w:bCs/>
        </w:rPr>
      </w:pPr>
    </w:p>
    <w:p w14:paraId="19D00470" w14:textId="77777777" w:rsidR="00DF323D" w:rsidRDefault="00DF323D" w:rsidP="00DF323D">
      <w:pPr>
        <w:tabs>
          <w:tab w:val="left" w:pos="4228"/>
        </w:tabs>
        <w:rPr>
          <w:b/>
          <w:bCs/>
          <w:sz w:val="32"/>
          <w:szCs w:val="32"/>
          <w:rtl/>
          <w:lang w:bidi="ar-IQ"/>
        </w:rPr>
      </w:pPr>
      <w:r>
        <w:rPr>
          <w:rFonts w:hint="cs"/>
          <w:b/>
          <w:bCs/>
          <w:sz w:val="32"/>
          <w:szCs w:val="32"/>
          <w:rtl/>
          <w:lang w:bidi="ar-IQ"/>
        </w:rPr>
        <w:lastRenderedPageBreak/>
        <w:t xml:space="preserve">1- في دراسة فيما اذا كان هناك ارتباط بين الاصابة بالملاريا وتضخم الطحال وجدت البيانات التالية فهل هناك علاقة ارتباط بين الاصابة بالملاريا وتضخم الطحال اختبر ذلك تحت مستوى احتمال 0.01 علماً ان قيمة </w:t>
      </w:r>
      <m:oMath>
        <m:sSup>
          <m:sSupPr>
            <m:ctrlPr>
              <w:rPr>
                <w:rFonts w:ascii="Cambria Math" w:hAnsi="Cambria Math"/>
                <w:b/>
                <w:bCs/>
                <w:sz w:val="36"/>
                <w:szCs w:val="36"/>
                <w:lang w:bidi="ar-IQ"/>
              </w:rPr>
            </m:ctrlPr>
          </m:sSupPr>
          <m:e>
            <m:r>
              <m:rPr>
                <m:sty m:val="bi"/>
              </m:rPr>
              <w:rPr>
                <w:rFonts w:ascii="Cambria Math" w:hAnsi="Cambria Math"/>
                <w:sz w:val="36"/>
                <w:szCs w:val="36"/>
                <w:lang w:bidi="ar-IQ"/>
              </w:rPr>
              <m:t>X</m:t>
            </m:r>
          </m:e>
          <m:sup>
            <m:r>
              <m:rPr>
                <m:sty m:val="bi"/>
              </m:rPr>
              <w:rPr>
                <w:rFonts w:ascii="Cambria Math" w:hAnsi="Cambria Math"/>
                <w:sz w:val="36"/>
                <w:szCs w:val="36"/>
                <w:lang w:bidi="ar-IQ"/>
              </w:rPr>
              <m:t>2</m:t>
            </m:r>
          </m:sup>
        </m:sSup>
      </m:oMath>
      <w:r>
        <w:rPr>
          <w:rFonts w:hint="cs"/>
          <w:b/>
          <w:bCs/>
          <w:sz w:val="32"/>
          <w:szCs w:val="32"/>
          <w:rtl/>
          <w:lang w:bidi="ar-IQ"/>
        </w:rPr>
        <w:t xml:space="preserve"> الجدولية تساوي 5.41 ؟</w:t>
      </w:r>
    </w:p>
    <w:tbl>
      <w:tblPr>
        <w:tblStyle w:val="TableGrid"/>
        <w:bidiVisual/>
        <w:tblW w:w="0" w:type="auto"/>
        <w:tblInd w:w="360" w:type="dxa"/>
        <w:tblLook w:val="04A0" w:firstRow="1" w:lastRow="0" w:firstColumn="1" w:lastColumn="0" w:noHBand="0" w:noVBand="1"/>
      </w:tblPr>
      <w:tblGrid>
        <w:gridCol w:w="1449"/>
        <w:gridCol w:w="1492"/>
        <w:gridCol w:w="1492"/>
        <w:gridCol w:w="1981"/>
      </w:tblGrid>
      <w:tr w:rsidR="00DF323D" w:rsidRPr="00B43F0F" w14:paraId="6B069A77" w14:textId="77777777" w:rsidTr="009E0991">
        <w:trPr>
          <w:trHeight w:val="255"/>
        </w:trPr>
        <w:tc>
          <w:tcPr>
            <w:tcW w:w="1449" w:type="dxa"/>
            <w:vMerge w:val="restart"/>
          </w:tcPr>
          <w:p w14:paraId="5C470717" w14:textId="77777777" w:rsidR="00DF323D" w:rsidRPr="00B43F0F" w:rsidRDefault="00DF323D" w:rsidP="009E0991">
            <w:pPr>
              <w:tabs>
                <w:tab w:val="left" w:pos="1633"/>
              </w:tabs>
              <w:jc w:val="center"/>
              <w:rPr>
                <w:b/>
                <w:bCs/>
                <w:i/>
                <w:sz w:val="32"/>
                <w:szCs w:val="32"/>
                <w:lang w:bidi="ar-IQ"/>
              </w:rPr>
            </w:pPr>
            <w:r w:rsidRPr="00B43F0F">
              <w:rPr>
                <w:b/>
                <w:bCs/>
                <w:i/>
                <w:sz w:val="32"/>
                <w:szCs w:val="32"/>
                <w:lang w:bidi="ar-IQ"/>
              </w:rPr>
              <w:t>Total</w:t>
            </w:r>
          </w:p>
        </w:tc>
        <w:tc>
          <w:tcPr>
            <w:tcW w:w="2984" w:type="dxa"/>
            <w:gridSpan w:val="2"/>
          </w:tcPr>
          <w:p w14:paraId="2BE7E55C"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تضخم الطحال</w:t>
            </w:r>
          </w:p>
        </w:tc>
        <w:tc>
          <w:tcPr>
            <w:tcW w:w="1981" w:type="dxa"/>
            <w:vMerge w:val="restart"/>
          </w:tcPr>
          <w:p w14:paraId="7A56B264"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الاصابة بالملاريا</w:t>
            </w:r>
          </w:p>
        </w:tc>
      </w:tr>
      <w:tr w:rsidR="00DF323D" w:rsidRPr="00B43F0F" w14:paraId="03C455CF" w14:textId="77777777" w:rsidTr="009E0991">
        <w:trPr>
          <w:trHeight w:val="135"/>
        </w:trPr>
        <w:tc>
          <w:tcPr>
            <w:tcW w:w="1449" w:type="dxa"/>
            <w:vMerge/>
          </w:tcPr>
          <w:p w14:paraId="7760B60C" w14:textId="77777777" w:rsidR="00DF323D" w:rsidRPr="00B43F0F" w:rsidRDefault="00DF323D" w:rsidP="009E0991">
            <w:pPr>
              <w:tabs>
                <w:tab w:val="left" w:pos="1633"/>
              </w:tabs>
              <w:jc w:val="center"/>
              <w:rPr>
                <w:b/>
                <w:bCs/>
                <w:i/>
                <w:sz w:val="32"/>
                <w:szCs w:val="32"/>
                <w:lang w:bidi="ar-IQ"/>
              </w:rPr>
            </w:pPr>
          </w:p>
        </w:tc>
        <w:tc>
          <w:tcPr>
            <w:tcW w:w="1492" w:type="dxa"/>
          </w:tcPr>
          <w:p w14:paraId="5434DD13" w14:textId="77777777" w:rsidR="00DF323D" w:rsidRPr="001C66F2" w:rsidRDefault="00DF323D" w:rsidP="009E0991">
            <w:pPr>
              <w:pStyle w:val="ListParagraph"/>
              <w:tabs>
                <w:tab w:val="left" w:pos="1633"/>
              </w:tabs>
              <w:rPr>
                <w:b/>
                <w:bCs/>
                <w:i/>
                <w:sz w:val="32"/>
                <w:szCs w:val="32"/>
                <w:rtl/>
                <w:lang w:bidi="ar-IQ"/>
              </w:rPr>
            </w:pPr>
            <w:r>
              <w:rPr>
                <w:rFonts w:hint="cs"/>
                <w:b/>
                <w:bCs/>
                <w:i/>
                <w:sz w:val="32"/>
                <w:szCs w:val="32"/>
                <w:rtl/>
                <w:lang w:bidi="ar-IQ"/>
              </w:rPr>
              <w:t>-</w:t>
            </w:r>
          </w:p>
        </w:tc>
        <w:tc>
          <w:tcPr>
            <w:tcW w:w="1492" w:type="dxa"/>
          </w:tcPr>
          <w:p w14:paraId="0B11FF57"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w:t>
            </w:r>
          </w:p>
        </w:tc>
        <w:tc>
          <w:tcPr>
            <w:tcW w:w="1981" w:type="dxa"/>
            <w:vMerge/>
          </w:tcPr>
          <w:p w14:paraId="4C7D737D" w14:textId="77777777" w:rsidR="00DF323D" w:rsidRPr="00B43F0F" w:rsidRDefault="00DF323D" w:rsidP="009E0991">
            <w:pPr>
              <w:tabs>
                <w:tab w:val="left" w:pos="1633"/>
              </w:tabs>
              <w:jc w:val="center"/>
              <w:rPr>
                <w:b/>
                <w:bCs/>
                <w:i/>
                <w:sz w:val="32"/>
                <w:szCs w:val="32"/>
                <w:rtl/>
                <w:lang w:bidi="ar-IQ"/>
              </w:rPr>
            </w:pPr>
          </w:p>
        </w:tc>
      </w:tr>
      <w:tr w:rsidR="00DF323D" w:rsidRPr="00B43F0F" w14:paraId="6A3F6744" w14:textId="77777777" w:rsidTr="009E0991">
        <w:tc>
          <w:tcPr>
            <w:tcW w:w="1449" w:type="dxa"/>
          </w:tcPr>
          <w:p w14:paraId="1E1CA00C"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1483</w:t>
            </w:r>
          </w:p>
        </w:tc>
        <w:tc>
          <w:tcPr>
            <w:tcW w:w="1492" w:type="dxa"/>
          </w:tcPr>
          <w:p w14:paraId="4B34A887"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743</w:t>
            </w:r>
          </w:p>
          <w:p w14:paraId="3E32176A"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936</w:t>
            </w:r>
            <w:r w:rsidRPr="00B43F0F">
              <w:rPr>
                <w:rFonts w:hint="cs"/>
                <w:b/>
                <w:bCs/>
                <w:i/>
                <w:sz w:val="32"/>
                <w:szCs w:val="32"/>
                <w:rtl/>
                <w:lang w:bidi="ar-IQ"/>
              </w:rPr>
              <w:t>.</w:t>
            </w:r>
            <w:r>
              <w:rPr>
                <w:rFonts w:hint="cs"/>
                <w:b/>
                <w:bCs/>
                <w:i/>
                <w:sz w:val="32"/>
                <w:szCs w:val="32"/>
                <w:rtl/>
                <w:lang w:bidi="ar-IQ"/>
              </w:rPr>
              <w:t>55</w:t>
            </w:r>
            <w:r w:rsidRPr="00B43F0F">
              <w:rPr>
                <w:rFonts w:hint="cs"/>
                <w:b/>
                <w:bCs/>
                <w:i/>
                <w:sz w:val="32"/>
                <w:szCs w:val="32"/>
                <w:rtl/>
                <w:lang w:bidi="ar-IQ"/>
              </w:rPr>
              <w:t>)</w:t>
            </w:r>
          </w:p>
        </w:tc>
        <w:tc>
          <w:tcPr>
            <w:tcW w:w="1492" w:type="dxa"/>
          </w:tcPr>
          <w:p w14:paraId="22B90537"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740</w:t>
            </w:r>
          </w:p>
          <w:p w14:paraId="2F09E24D"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546</w:t>
            </w:r>
            <w:r w:rsidRPr="00B43F0F">
              <w:rPr>
                <w:rFonts w:hint="cs"/>
                <w:b/>
                <w:bCs/>
                <w:i/>
                <w:sz w:val="32"/>
                <w:szCs w:val="32"/>
                <w:rtl/>
                <w:lang w:bidi="ar-IQ"/>
              </w:rPr>
              <w:t>.</w:t>
            </w:r>
            <w:r>
              <w:rPr>
                <w:rFonts w:hint="cs"/>
                <w:b/>
                <w:bCs/>
                <w:i/>
                <w:sz w:val="32"/>
                <w:szCs w:val="32"/>
                <w:rtl/>
                <w:lang w:bidi="ar-IQ"/>
              </w:rPr>
              <w:t>45</w:t>
            </w:r>
            <w:r w:rsidRPr="00B43F0F">
              <w:rPr>
                <w:rFonts w:hint="cs"/>
                <w:b/>
                <w:bCs/>
                <w:i/>
                <w:sz w:val="32"/>
                <w:szCs w:val="32"/>
                <w:rtl/>
                <w:lang w:bidi="ar-IQ"/>
              </w:rPr>
              <w:t>)</w:t>
            </w:r>
          </w:p>
        </w:tc>
        <w:tc>
          <w:tcPr>
            <w:tcW w:w="1981" w:type="dxa"/>
          </w:tcPr>
          <w:p w14:paraId="293B7D37"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w:t>
            </w:r>
          </w:p>
        </w:tc>
      </w:tr>
      <w:tr w:rsidR="00DF323D" w:rsidRPr="00B43F0F" w14:paraId="3C51860F" w14:textId="77777777" w:rsidTr="009E0991">
        <w:tc>
          <w:tcPr>
            <w:tcW w:w="1449" w:type="dxa"/>
          </w:tcPr>
          <w:p w14:paraId="1D699610"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4018</w:t>
            </w:r>
          </w:p>
        </w:tc>
        <w:tc>
          <w:tcPr>
            <w:tcW w:w="1492" w:type="dxa"/>
          </w:tcPr>
          <w:p w14:paraId="76AEAF0A"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2731</w:t>
            </w:r>
          </w:p>
          <w:p w14:paraId="267DFA8F"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2537</w:t>
            </w:r>
            <w:r w:rsidRPr="00B43F0F">
              <w:rPr>
                <w:rFonts w:hint="cs"/>
                <w:b/>
                <w:bCs/>
                <w:i/>
                <w:sz w:val="32"/>
                <w:szCs w:val="32"/>
                <w:rtl/>
                <w:lang w:bidi="ar-IQ"/>
              </w:rPr>
              <w:t>.</w:t>
            </w:r>
            <w:r>
              <w:rPr>
                <w:rFonts w:hint="cs"/>
                <w:b/>
                <w:bCs/>
                <w:i/>
                <w:sz w:val="32"/>
                <w:szCs w:val="32"/>
                <w:rtl/>
                <w:lang w:bidi="ar-IQ"/>
              </w:rPr>
              <w:t>45</w:t>
            </w:r>
            <w:r w:rsidRPr="00B43F0F">
              <w:rPr>
                <w:rFonts w:hint="cs"/>
                <w:b/>
                <w:bCs/>
                <w:i/>
                <w:sz w:val="32"/>
                <w:szCs w:val="32"/>
                <w:rtl/>
                <w:lang w:bidi="ar-IQ"/>
              </w:rPr>
              <w:t>)</w:t>
            </w:r>
          </w:p>
        </w:tc>
        <w:tc>
          <w:tcPr>
            <w:tcW w:w="1492" w:type="dxa"/>
          </w:tcPr>
          <w:p w14:paraId="4A021764"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1287</w:t>
            </w:r>
          </w:p>
          <w:p w14:paraId="4D483031"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1480</w:t>
            </w:r>
            <w:r w:rsidRPr="00B43F0F">
              <w:rPr>
                <w:rFonts w:hint="cs"/>
                <w:b/>
                <w:bCs/>
                <w:i/>
                <w:sz w:val="32"/>
                <w:szCs w:val="32"/>
                <w:rtl/>
                <w:lang w:bidi="ar-IQ"/>
              </w:rPr>
              <w:t>.</w:t>
            </w:r>
            <w:r>
              <w:rPr>
                <w:rFonts w:hint="cs"/>
                <w:b/>
                <w:bCs/>
                <w:i/>
                <w:sz w:val="32"/>
                <w:szCs w:val="32"/>
                <w:rtl/>
                <w:lang w:bidi="ar-IQ"/>
              </w:rPr>
              <w:t>55</w:t>
            </w:r>
            <w:r w:rsidRPr="00B43F0F">
              <w:rPr>
                <w:rFonts w:hint="cs"/>
                <w:b/>
                <w:bCs/>
                <w:i/>
                <w:sz w:val="32"/>
                <w:szCs w:val="32"/>
                <w:rtl/>
                <w:lang w:bidi="ar-IQ"/>
              </w:rPr>
              <w:t>)</w:t>
            </w:r>
          </w:p>
        </w:tc>
        <w:tc>
          <w:tcPr>
            <w:tcW w:w="1981" w:type="dxa"/>
          </w:tcPr>
          <w:p w14:paraId="656DB1F9"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_</w:t>
            </w:r>
          </w:p>
        </w:tc>
      </w:tr>
      <w:tr w:rsidR="00DF323D" w:rsidRPr="00B43F0F" w14:paraId="20BCB2EF" w14:textId="77777777" w:rsidTr="009E0991">
        <w:tc>
          <w:tcPr>
            <w:tcW w:w="1449" w:type="dxa"/>
          </w:tcPr>
          <w:p w14:paraId="1E90B6CE"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5501</w:t>
            </w:r>
          </w:p>
        </w:tc>
        <w:tc>
          <w:tcPr>
            <w:tcW w:w="1492" w:type="dxa"/>
          </w:tcPr>
          <w:p w14:paraId="30C1D002"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3474</w:t>
            </w:r>
          </w:p>
        </w:tc>
        <w:tc>
          <w:tcPr>
            <w:tcW w:w="1492" w:type="dxa"/>
          </w:tcPr>
          <w:p w14:paraId="1655A808"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2027</w:t>
            </w:r>
          </w:p>
        </w:tc>
        <w:tc>
          <w:tcPr>
            <w:tcW w:w="1981" w:type="dxa"/>
          </w:tcPr>
          <w:p w14:paraId="6F1C036F" w14:textId="77777777" w:rsidR="00DF323D" w:rsidRPr="00B43F0F" w:rsidRDefault="00DF323D" w:rsidP="009E0991">
            <w:pPr>
              <w:tabs>
                <w:tab w:val="left" w:pos="1633"/>
              </w:tabs>
              <w:jc w:val="center"/>
              <w:rPr>
                <w:b/>
                <w:bCs/>
                <w:i/>
                <w:sz w:val="32"/>
                <w:szCs w:val="32"/>
                <w:rtl/>
                <w:lang w:bidi="ar-IQ"/>
              </w:rPr>
            </w:pPr>
            <w:r>
              <w:rPr>
                <w:b/>
                <w:bCs/>
                <w:i/>
                <w:sz w:val="32"/>
                <w:szCs w:val="32"/>
                <w:lang w:bidi="ar-IQ"/>
              </w:rPr>
              <w:t>Total</w:t>
            </w:r>
          </w:p>
        </w:tc>
      </w:tr>
    </w:tbl>
    <w:p w14:paraId="02294D2D" w14:textId="77777777" w:rsidR="00DF323D" w:rsidRDefault="00DF323D" w:rsidP="00DF323D">
      <w:pPr>
        <w:tabs>
          <w:tab w:val="left" w:pos="4228"/>
        </w:tabs>
        <w:rPr>
          <w:b/>
          <w:bCs/>
          <w:sz w:val="32"/>
          <w:szCs w:val="32"/>
          <w:rtl/>
          <w:lang w:bidi="ar-IQ"/>
        </w:rPr>
      </w:pPr>
    </w:p>
    <w:p w14:paraId="05825C5E" w14:textId="77777777" w:rsidR="00DF323D" w:rsidRDefault="00DF323D" w:rsidP="00DF323D">
      <w:pPr>
        <w:tabs>
          <w:tab w:val="left" w:pos="4228"/>
        </w:tabs>
        <w:rPr>
          <w:b/>
          <w:bCs/>
          <w:sz w:val="32"/>
          <w:szCs w:val="32"/>
          <w:lang w:bidi="ar-IQ"/>
        </w:rPr>
      </w:pPr>
      <w:r>
        <w:rPr>
          <w:rFonts w:hint="cs"/>
          <w:b/>
          <w:bCs/>
          <w:sz w:val="32"/>
          <w:szCs w:val="32"/>
          <w:rtl/>
          <w:lang w:bidi="ar-IQ"/>
        </w:rPr>
        <w:t>الصفتان مستقلتان عن بعضهما :</w:t>
      </w:r>
      <w:r>
        <w:rPr>
          <w:b/>
          <w:bCs/>
          <w:sz w:val="32"/>
          <w:szCs w:val="32"/>
          <w:lang w:bidi="ar-IQ"/>
        </w:rPr>
        <w:t>H0</w:t>
      </w:r>
    </w:p>
    <w:p w14:paraId="751E2B49" w14:textId="77777777" w:rsidR="00DF323D" w:rsidRDefault="00DF323D" w:rsidP="00DF323D">
      <w:pPr>
        <w:tabs>
          <w:tab w:val="left" w:pos="4228"/>
        </w:tabs>
        <w:rPr>
          <w:b/>
          <w:bCs/>
          <w:sz w:val="32"/>
          <w:szCs w:val="32"/>
          <w:lang w:bidi="ar-IQ"/>
        </w:rPr>
      </w:pPr>
      <w:r>
        <w:rPr>
          <w:rFonts w:hint="cs"/>
          <w:b/>
          <w:bCs/>
          <w:sz w:val="32"/>
          <w:szCs w:val="32"/>
          <w:rtl/>
          <w:lang w:bidi="ar-IQ"/>
        </w:rPr>
        <w:t xml:space="preserve">الصفتان مرتبطتان : </w:t>
      </w:r>
      <w:r>
        <w:rPr>
          <w:b/>
          <w:bCs/>
          <w:sz w:val="32"/>
          <w:szCs w:val="32"/>
          <w:lang w:bidi="ar-IQ"/>
        </w:rPr>
        <w:t>H1</w:t>
      </w:r>
    </w:p>
    <w:p w14:paraId="216F75A4" w14:textId="77777777" w:rsidR="00DF323D" w:rsidRDefault="00DF323D" w:rsidP="00DF323D">
      <w:pPr>
        <w:pStyle w:val="ListParagraph"/>
        <w:numPr>
          <w:ilvl w:val="0"/>
          <w:numId w:val="5"/>
        </w:numPr>
        <w:tabs>
          <w:tab w:val="left" w:pos="3223"/>
        </w:tabs>
        <w:jc w:val="right"/>
        <w:rPr>
          <w:b/>
          <w:bCs/>
          <w:sz w:val="32"/>
          <w:szCs w:val="32"/>
          <w:lang w:bidi="ar-IQ"/>
        </w:rPr>
      </w:pPr>
      <m:oMath>
        <m:r>
          <m:rPr>
            <m:sty m:val="bi"/>
          </m:rPr>
          <w:rPr>
            <w:rFonts w:ascii="Cambria Math" w:hAnsi="Cambria Math" w:cs="Arial"/>
            <w:sz w:val="32"/>
            <w:szCs w:val="32"/>
            <w:lang w:bidi="ar-IQ"/>
          </w:rPr>
          <m:t>∑</m:t>
        </m:r>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(0-e)</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e</m:t>
            </m:r>
          </m:den>
        </m:f>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w:r w:rsidRPr="00F30D35">
        <w:rPr>
          <w:rFonts w:eastAsiaTheme="minorEastAsia"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r w:rsidRPr="00F30D35">
        <w:rPr>
          <w:rFonts w:hint="cs"/>
          <w:b/>
          <w:bCs/>
          <w:sz w:val="32"/>
          <w:szCs w:val="32"/>
          <w:rtl/>
          <w:lang w:bidi="ar-IQ"/>
        </w:rPr>
        <w:t xml:space="preserve">  </w:t>
      </w:r>
    </w:p>
    <w:p w14:paraId="4C00CEF2" w14:textId="77777777" w:rsidR="00DF323D" w:rsidRDefault="00DF323D" w:rsidP="00DF323D">
      <w:pPr>
        <w:pStyle w:val="ListParagraph"/>
        <w:tabs>
          <w:tab w:val="left" w:pos="3223"/>
        </w:tabs>
        <w:jc w:val="right"/>
        <w:rPr>
          <w:b/>
          <w:bCs/>
          <w:i/>
          <w:sz w:val="32"/>
          <w:szCs w:val="32"/>
          <w:rtl/>
          <w:lang w:bidi="ar-IQ"/>
        </w:rPr>
      </w:pPr>
      <w:r>
        <w:rPr>
          <w:rFonts w:hint="cs"/>
          <w:b/>
          <w:bCs/>
          <w:sz w:val="32"/>
          <w:szCs w:val="32"/>
          <w:rtl/>
          <w:lang w:bidi="ar-IQ"/>
        </w:rPr>
        <w:t>546.45=</w:t>
      </w:r>
      <w:r w:rsidRPr="00F30D35">
        <w:rPr>
          <w:rFonts w:hint="cs"/>
          <w:b/>
          <w:bCs/>
          <w:sz w:val="32"/>
          <w:szCs w:val="32"/>
          <w:rtl/>
          <w:lang w:bidi="ar-IQ"/>
        </w:rPr>
        <w:t xml:space="preserve"> </w:t>
      </w:r>
      <m:oMath>
        <m:r>
          <m:rPr>
            <m:sty m:val="b"/>
          </m:rPr>
          <w:rPr>
            <w:rFonts w:ascii="Cambria Math" w:hAnsi="Cambria Math" w:cs="Arial"/>
            <w:sz w:val="32"/>
            <w:szCs w:val="32"/>
            <w:lang w:bidi="ar-IQ"/>
          </w:rPr>
          <m:t>×1</m:t>
        </m:r>
        <m:r>
          <m:rPr>
            <m:sty m:val="bi"/>
          </m:rPr>
          <w:rPr>
            <w:rFonts w:ascii="Cambria Math" w:eastAsiaTheme="minorEastAsia" w:hAnsi="Cambria Math"/>
            <w:sz w:val="32"/>
            <w:szCs w:val="32"/>
            <w:lang w:bidi="ar-IQ"/>
          </w:rPr>
          <m:t>483</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2027</m:t>
            </m:r>
          </m:num>
          <m:den>
            <m:r>
              <m:rPr>
                <m:sty m:val="bi"/>
              </m:rPr>
              <w:rPr>
                <w:rFonts w:ascii="Cambria Math" w:hAnsi="Cambria Math"/>
                <w:sz w:val="32"/>
                <w:szCs w:val="32"/>
                <w:lang w:bidi="ar-IQ"/>
              </w:rPr>
              <m:t>5501</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11</m:t>
        </m:r>
      </m:oMath>
    </w:p>
    <w:p w14:paraId="561006DC" w14:textId="77777777" w:rsidR="00DF323D" w:rsidRDefault="00DF323D" w:rsidP="00DF323D">
      <w:pPr>
        <w:pStyle w:val="ListParagraph"/>
        <w:tabs>
          <w:tab w:val="left" w:pos="3223"/>
        </w:tabs>
        <w:jc w:val="right"/>
        <w:rPr>
          <w:b/>
          <w:bCs/>
          <w:i/>
          <w:sz w:val="32"/>
          <w:szCs w:val="32"/>
          <w:rtl/>
          <w:lang w:bidi="ar-IQ"/>
        </w:rPr>
      </w:pPr>
      <w:r>
        <w:rPr>
          <w:rFonts w:hint="cs"/>
          <w:b/>
          <w:bCs/>
          <w:sz w:val="32"/>
          <w:szCs w:val="32"/>
          <w:rtl/>
          <w:lang w:bidi="ar-IQ"/>
        </w:rPr>
        <w:t>936.55=</w:t>
      </w:r>
      <w:r w:rsidRPr="00F30D35">
        <w:rPr>
          <w:rFonts w:hint="cs"/>
          <w:b/>
          <w:bCs/>
          <w:sz w:val="32"/>
          <w:szCs w:val="32"/>
          <w:rtl/>
          <w:lang w:bidi="ar-IQ"/>
        </w:rPr>
        <w:t xml:space="preserve"> </w:t>
      </w:r>
      <m:oMath>
        <m:r>
          <m:rPr>
            <m:sty m:val="b"/>
          </m:rPr>
          <w:rPr>
            <w:rFonts w:ascii="Cambria Math" w:hAnsi="Cambria Math" w:cs="Arial"/>
            <w:sz w:val="32"/>
            <w:szCs w:val="32"/>
            <w:lang w:bidi="ar-IQ"/>
          </w:rPr>
          <m:t>×1</m:t>
        </m:r>
        <m:r>
          <m:rPr>
            <m:sty m:val="bi"/>
          </m:rPr>
          <w:rPr>
            <w:rFonts w:ascii="Cambria Math" w:eastAsiaTheme="minorEastAsia" w:hAnsi="Cambria Math"/>
            <w:sz w:val="32"/>
            <w:szCs w:val="32"/>
            <w:lang w:bidi="ar-IQ"/>
          </w:rPr>
          <m:t>483</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3474</m:t>
            </m:r>
          </m:num>
          <m:den>
            <m:r>
              <m:rPr>
                <m:sty m:val="bi"/>
              </m:rPr>
              <w:rPr>
                <w:rFonts w:ascii="Cambria Math" w:hAnsi="Cambria Math"/>
                <w:sz w:val="32"/>
                <w:szCs w:val="32"/>
                <w:lang w:bidi="ar-IQ"/>
              </w:rPr>
              <m:t>5501</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12</m:t>
        </m:r>
      </m:oMath>
    </w:p>
    <w:p w14:paraId="3FE403CF" w14:textId="77777777" w:rsidR="00DF323D" w:rsidRDefault="00DF323D" w:rsidP="00DF323D">
      <w:pPr>
        <w:pStyle w:val="ListParagraph"/>
        <w:tabs>
          <w:tab w:val="left" w:pos="3223"/>
        </w:tabs>
        <w:jc w:val="right"/>
        <w:rPr>
          <w:b/>
          <w:bCs/>
          <w:i/>
          <w:sz w:val="32"/>
          <w:szCs w:val="32"/>
          <w:rtl/>
          <w:lang w:bidi="ar-IQ"/>
        </w:rPr>
      </w:pPr>
      <w:r>
        <w:rPr>
          <w:rFonts w:hint="cs"/>
          <w:b/>
          <w:bCs/>
          <w:sz w:val="32"/>
          <w:szCs w:val="32"/>
          <w:rtl/>
          <w:lang w:bidi="ar-IQ"/>
        </w:rPr>
        <w:t>1480.55=</w:t>
      </w:r>
      <w:r w:rsidRPr="00F30D35">
        <w:rPr>
          <w:rFonts w:hint="cs"/>
          <w:b/>
          <w:bCs/>
          <w:sz w:val="32"/>
          <w:szCs w:val="32"/>
          <w:rtl/>
          <w:lang w:bidi="ar-IQ"/>
        </w:rPr>
        <w:t xml:space="preserve"> </w:t>
      </w:r>
      <m:oMath>
        <m:r>
          <m:rPr>
            <m:sty m:val="b"/>
          </m:rPr>
          <w:rPr>
            <w:rFonts w:ascii="Cambria Math" w:hAnsi="Cambria Math" w:cs="Arial"/>
            <w:sz w:val="32"/>
            <w:szCs w:val="32"/>
            <w:lang w:bidi="ar-IQ"/>
          </w:rPr>
          <m:t>×4018</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2027</m:t>
            </m:r>
          </m:num>
          <m:den>
            <m:r>
              <m:rPr>
                <m:sty m:val="bi"/>
              </m:rPr>
              <w:rPr>
                <w:rFonts w:ascii="Cambria Math" w:hAnsi="Cambria Math"/>
                <w:sz w:val="32"/>
                <w:szCs w:val="32"/>
                <w:lang w:bidi="ar-IQ"/>
              </w:rPr>
              <m:t>5501</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21</m:t>
        </m:r>
      </m:oMath>
    </w:p>
    <w:p w14:paraId="2972E688" w14:textId="77777777" w:rsidR="00DF323D" w:rsidRPr="00445499" w:rsidRDefault="00DF323D" w:rsidP="00DF323D">
      <w:pPr>
        <w:pStyle w:val="ListParagraph"/>
        <w:tabs>
          <w:tab w:val="left" w:pos="3223"/>
        </w:tabs>
        <w:jc w:val="right"/>
        <w:rPr>
          <w:b/>
          <w:bCs/>
          <w:i/>
          <w:sz w:val="32"/>
          <w:szCs w:val="32"/>
          <w:rtl/>
          <w:lang w:bidi="ar-IQ"/>
        </w:rPr>
      </w:pPr>
      <w:r>
        <w:rPr>
          <w:rFonts w:hint="cs"/>
          <w:b/>
          <w:bCs/>
          <w:sz w:val="32"/>
          <w:szCs w:val="32"/>
          <w:rtl/>
          <w:lang w:bidi="ar-IQ"/>
        </w:rPr>
        <w:t>2537.45=</w:t>
      </w:r>
      <w:r w:rsidRPr="00F30D35">
        <w:rPr>
          <w:rFonts w:hint="cs"/>
          <w:b/>
          <w:bCs/>
          <w:sz w:val="32"/>
          <w:szCs w:val="32"/>
          <w:rtl/>
          <w:lang w:bidi="ar-IQ"/>
        </w:rPr>
        <w:t xml:space="preserve"> </w:t>
      </w:r>
      <m:oMath>
        <m:r>
          <m:rPr>
            <m:sty m:val="b"/>
          </m:rPr>
          <w:rPr>
            <w:rFonts w:ascii="Cambria Math" w:hAnsi="Cambria Math" w:cs="Arial"/>
            <w:sz w:val="32"/>
            <w:szCs w:val="32"/>
            <w:lang w:bidi="ar-IQ"/>
          </w:rPr>
          <m:t>×4018</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3474</m:t>
            </m:r>
          </m:num>
          <m:den>
            <m:r>
              <m:rPr>
                <m:sty m:val="bi"/>
              </m:rPr>
              <w:rPr>
                <w:rFonts w:ascii="Cambria Math" w:hAnsi="Cambria Math"/>
                <w:sz w:val="32"/>
                <w:szCs w:val="32"/>
                <w:lang w:bidi="ar-IQ"/>
              </w:rPr>
              <m:t>5501</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22</m:t>
        </m:r>
      </m:oMath>
    </w:p>
    <w:p w14:paraId="3802AA13" w14:textId="77777777" w:rsidR="00DF323D" w:rsidRPr="00445499" w:rsidRDefault="00DF323D" w:rsidP="00DF323D">
      <w:pPr>
        <w:pStyle w:val="ListParagraph"/>
        <w:tabs>
          <w:tab w:val="left" w:pos="3223"/>
        </w:tabs>
        <w:jc w:val="right"/>
        <w:rPr>
          <w:b/>
          <w:bCs/>
          <w:i/>
          <w:sz w:val="32"/>
          <w:szCs w:val="32"/>
          <w:lang w:bidi="ar-IQ"/>
        </w:rPr>
      </w:pPr>
    </w:p>
    <w:p w14:paraId="59437D5B" w14:textId="77777777" w:rsidR="00DF323D" w:rsidRDefault="00DF323D" w:rsidP="00DF323D">
      <w:pPr>
        <w:pStyle w:val="ListParagraph"/>
        <w:tabs>
          <w:tab w:val="left" w:pos="3223"/>
        </w:tabs>
        <w:jc w:val="right"/>
        <w:rPr>
          <w:b/>
          <w:bCs/>
          <w:sz w:val="32"/>
          <w:szCs w:val="32"/>
          <w:rtl/>
          <w:lang w:bidi="ar-IQ"/>
        </w:rPr>
      </w:pPr>
      <w:r w:rsidRPr="00F30D35">
        <w:rPr>
          <w:rFonts w:hint="cs"/>
          <w:b/>
          <w:bCs/>
          <w:sz w:val="32"/>
          <w:szCs w:val="32"/>
          <w:rtl/>
          <w:lang w:bidi="ar-IQ"/>
        </w:rPr>
        <w:t xml:space="preserve"> </w:t>
      </w:r>
      <m:oMath>
        <m:r>
          <m:rPr>
            <m:sty m:val="b"/>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740-546.45</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546.45</m:t>
            </m:r>
          </m:den>
        </m:f>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1287-1480.55</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1480.55</m:t>
            </m:r>
          </m:den>
        </m:f>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m:t>
        </m:r>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2731-2537.45</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2537.45</m:t>
            </m:r>
          </m:den>
        </m:f>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740-546.45</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546.45</m:t>
            </m:r>
          </m:den>
        </m:f>
      </m:oMath>
      <w:r w:rsidRPr="00F30D35">
        <w:rPr>
          <w:rFonts w:eastAsiaTheme="minorEastAsia"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p>
    <w:p w14:paraId="0D2CFFD4" w14:textId="77777777" w:rsidR="00DF323D" w:rsidRDefault="00DF323D" w:rsidP="00DF323D">
      <w:pPr>
        <w:pStyle w:val="ListParagraph"/>
        <w:tabs>
          <w:tab w:val="left" w:pos="3223"/>
        </w:tabs>
        <w:jc w:val="right"/>
        <w:rPr>
          <w:b/>
          <w:bCs/>
          <w:sz w:val="32"/>
          <w:szCs w:val="32"/>
          <w:rtl/>
          <w:lang w:bidi="ar-IQ"/>
        </w:rPr>
      </w:pPr>
      <w:r w:rsidRPr="00F30D35">
        <w:rPr>
          <w:rFonts w:hint="cs"/>
          <w:b/>
          <w:bCs/>
          <w:sz w:val="32"/>
          <w:szCs w:val="32"/>
          <w:rtl/>
          <w:lang w:bidi="ar-IQ"/>
        </w:rPr>
        <w:t xml:space="preserve"> </w:t>
      </w:r>
      <m:oMath>
        <m:r>
          <m:rPr>
            <m:sty m:val="bi"/>
          </m:rPr>
          <w:rPr>
            <w:rFonts w:ascii="Cambria Math" w:hAnsi="Cambria Math"/>
            <w:sz w:val="32"/>
            <w:szCs w:val="32"/>
            <w:lang w:bidi="ar-IQ"/>
          </w:rPr>
          <m:t>+</m:t>
        </m:r>
        <m:r>
          <m:rPr>
            <m:sty m:val="b"/>
          </m:rPr>
          <w:rPr>
            <w:rFonts w:ascii="Cambria Math" w:hAnsi="Cambria Math"/>
            <w:sz w:val="32"/>
            <w:szCs w:val="32"/>
            <w:lang w:bidi="ar-IQ"/>
          </w:rPr>
          <m:t xml:space="preserve"> </m:t>
        </m:r>
        <m:r>
          <m:rPr>
            <m:sty m:val="bi"/>
          </m:rPr>
          <w:rPr>
            <w:rFonts w:ascii="Cambria Math" w:hAnsi="Cambria Math"/>
            <w:sz w:val="32"/>
            <w:szCs w:val="32"/>
            <w:lang w:bidi="ar-IQ"/>
          </w:rPr>
          <m:t>40</m:t>
        </m:r>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 xml:space="preserve">+ </m:t>
        </m:r>
        <m:r>
          <m:rPr>
            <m:sty m:val="bi"/>
          </m:rPr>
          <w:rPr>
            <w:rFonts w:ascii="Cambria Math" w:hAnsi="Cambria Math"/>
            <w:sz w:val="32"/>
            <w:szCs w:val="32"/>
            <w:lang w:bidi="ar-IQ"/>
          </w:rPr>
          <m:t>25.30</m:t>
        </m:r>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m:t>
        </m:r>
        <m:r>
          <m:rPr>
            <m:sty m:val="bi"/>
          </m:rPr>
          <w:rPr>
            <w:rFonts w:ascii="Cambria Math" w:hAnsi="Cambria Math"/>
            <w:sz w:val="32"/>
            <w:szCs w:val="32"/>
            <w:lang w:bidi="ar-IQ"/>
          </w:rPr>
          <m:t xml:space="preserve"> 14.76=</m:t>
        </m:r>
        <m:r>
          <m:rPr>
            <m:sty m:val="bi"/>
          </m:rPr>
          <w:rPr>
            <w:rFonts w:ascii="Cambria Math" w:eastAsiaTheme="minorEastAsia" w:hAnsi="Cambria Math"/>
            <w:sz w:val="32"/>
            <w:szCs w:val="32"/>
            <w:lang w:bidi="ar-IQ"/>
          </w:rPr>
          <m:t>148.6</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68.55</m:t>
        </m:r>
      </m:oMath>
      <w:r w:rsidRPr="00F30D35">
        <w:rPr>
          <w:rFonts w:eastAsiaTheme="minorEastAsia"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p>
    <w:p w14:paraId="125F0D7C" w14:textId="77777777" w:rsidR="00DF323D" w:rsidRDefault="00DF323D" w:rsidP="00DF323D">
      <w:pPr>
        <w:tabs>
          <w:tab w:val="left" w:pos="4228"/>
        </w:tabs>
        <w:rPr>
          <w:b/>
          <w:bCs/>
          <w:sz w:val="32"/>
          <w:szCs w:val="32"/>
          <w:rtl/>
          <w:lang w:bidi="ar-IQ"/>
        </w:rPr>
      </w:pPr>
      <w:r>
        <w:rPr>
          <w:rFonts w:hint="cs"/>
          <w:b/>
          <w:bCs/>
          <w:sz w:val="32"/>
          <w:szCs w:val="32"/>
          <w:rtl/>
          <w:lang w:bidi="ar-IQ"/>
        </w:rPr>
        <w:t xml:space="preserve">بما ان قيمة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r>
        <w:rPr>
          <w:rFonts w:hint="cs"/>
          <w:b/>
          <w:bCs/>
          <w:sz w:val="32"/>
          <w:szCs w:val="32"/>
          <w:rtl/>
          <w:lang w:bidi="ar-IQ"/>
        </w:rPr>
        <w:t xml:space="preserve"> المحسوبة اكبر من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r>
        <w:rPr>
          <w:rFonts w:hint="cs"/>
          <w:b/>
          <w:bCs/>
          <w:sz w:val="32"/>
          <w:szCs w:val="32"/>
          <w:rtl/>
          <w:lang w:bidi="ar-IQ"/>
        </w:rPr>
        <w:t xml:space="preserve"> الجدولية نرفض فرضية العدم ونقبل الفرضية البديلة اي الصفتان مرتبطتان هناك علاقة بين الاصابة بالملاريا وتضخم الطحال .</w:t>
      </w:r>
    </w:p>
    <w:p w14:paraId="6394FAA1" w14:textId="77777777" w:rsidR="00DF323D" w:rsidRDefault="00DF323D" w:rsidP="00DF323D">
      <w:pPr>
        <w:tabs>
          <w:tab w:val="left" w:pos="4228"/>
        </w:tabs>
        <w:rPr>
          <w:b/>
          <w:bCs/>
          <w:sz w:val="32"/>
          <w:szCs w:val="32"/>
          <w:rtl/>
          <w:lang w:bidi="ar-IQ"/>
        </w:rPr>
      </w:pPr>
    </w:p>
    <w:p w14:paraId="655FCF3F" w14:textId="77777777" w:rsidR="00DF323D" w:rsidRPr="004D26B2" w:rsidRDefault="00DF323D" w:rsidP="00DF323D">
      <w:pPr>
        <w:tabs>
          <w:tab w:val="left" w:pos="4228"/>
        </w:tabs>
        <w:jc w:val="both"/>
        <w:rPr>
          <w:b/>
          <w:bCs/>
          <w:sz w:val="32"/>
          <w:szCs w:val="32"/>
          <w:lang w:bidi="ar-IQ"/>
        </w:rPr>
      </w:pPr>
      <w:r>
        <w:rPr>
          <w:rFonts w:hint="cs"/>
          <w:b/>
          <w:bCs/>
          <w:sz w:val="32"/>
          <w:szCs w:val="32"/>
          <w:rtl/>
          <w:lang w:bidi="ar-IQ"/>
        </w:rPr>
        <w:lastRenderedPageBreak/>
        <w:t>2-</w:t>
      </w:r>
      <w:r w:rsidRPr="004D26B2">
        <w:rPr>
          <w:rFonts w:hint="cs"/>
          <w:b/>
          <w:bCs/>
          <w:sz w:val="32"/>
          <w:szCs w:val="32"/>
          <w:rtl/>
          <w:lang w:bidi="ar-IQ"/>
        </w:rPr>
        <w:t xml:space="preserve">على فرض ان احد الباحثين اراد </w:t>
      </w:r>
      <w:r>
        <w:rPr>
          <w:rFonts w:hint="cs"/>
          <w:b/>
          <w:bCs/>
          <w:sz w:val="32"/>
          <w:szCs w:val="32"/>
          <w:rtl/>
          <w:lang w:bidi="ar-IQ"/>
        </w:rPr>
        <w:t>يجد</w:t>
      </w:r>
      <w:r w:rsidRPr="004D26B2">
        <w:rPr>
          <w:rFonts w:hint="cs"/>
          <w:b/>
          <w:bCs/>
          <w:sz w:val="32"/>
          <w:szCs w:val="32"/>
          <w:rtl/>
          <w:lang w:bidi="ar-IQ"/>
        </w:rPr>
        <w:t xml:space="preserve"> العلاقة بين الجنسين والاصابة بالسرطان فأختار عينة مؤلفة (15) فرداً (8 ذكور , 7 </w:t>
      </w:r>
      <w:r>
        <w:rPr>
          <w:rFonts w:hint="cs"/>
          <w:b/>
          <w:bCs/>
          <w:sz w:val="32"/>
          <w:szCs w:val="32"/>
          <w:rtl/>
          <w:lang w:bidi="ar-IQ"/>
        </w:rPr>
        <w:t>اناث) وقد حصل على البيانات التا</w:t>
      </w:r>
      <w:r w:rsidRPr="004D26B2">
        <w:rPr>
          <w:rFonts w:hint="cs"/>
          <w:b/>
          <w:bCs/>
          <w:sz w:val="32"/>
          <w:szCs w:val="32"/>
          <w:rtl/>
          <w:lang w:bidi="ar-IQ"/>
        </w:rPr>
        <w:t xml:space="preserve">لية , اختبر ذلك تحت مستوى احتمال 0.05 علماً ان قيمة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r w:rsidRPr="004D26B2">
        <w:rPr>
          <w:rFonts w:hint="cs"/>
          <w:b/>
          <w:bCs/>
          <w:sz w:val="32"/>
          <w:szCs w:val="32"/>
          <w:rtl/>
          <w:lang w:bidi="ar-IQ"/>
        </w:rPr>
        <w:t xml:space="preserve"> الجدولية تساوي 3.84</w:t>
      </w:r>
    </w:p>
    <w:tbl>
      <w:tblPr>
        <w:tblStyle w:val="TableGrid"/>
        <w:bidiVisual/>
        <w:tblW w:w="0" w:type="auto"/>
        <w:tblInd w:w="360" w:type="dxa"/>
        <w:tblLook w:val="04A0" w:firstRow="1" w:lastRow="0" w:firstColumn="1" w:lastColumn="0" w:noHBand="0" w:noVBand="1"/>
      </w:tblPr>
      <w:tblGrid>
        <w:gridCol w:w="1449"/>
        <w:gridCol w:w="1599"/>
        <w:gridCol w:w="1492"/>
        <w:gridCol w:w="1981"/>
      </w:tblGrid>
      <w:tr w:rsidR="00DF323D" w:rsidRPr="00B43F0F" w14:paraId="05C0BAAC" w14:textId="77777777" w:rsidTr="009E0991">
        <w:trPr>
          <w:trHeight w:val="255"/>
        </w:trPr>
        <w:tc>
          <w:tcPr>
            <w:tcW w:w="1449" w:type="dxa"/>
            <w:vMerge w:val="restart"/>
          </w:tcPr>
          <w:p w14:paraId="279E9F25" w14:textId="77777777" w:rsidR="00DF323D" w:rsidRPr="00B43F0F" w:rsidRDefault="00DF323D" w:rsidP="009E0991">
            <w:pPr>
              <w:tabs>
                <w:tab w:val="left" w:pos="1633"/>
              </w:tabs>
              <w:jc w:val="center"/>
              <w:rPr>
                <w:b/>
                <w:bCs/>
                <w:i/>
                <w:sz w:val="32"/>
                <w:szCs w:val="32"/>
                <w:lang w:bidi="ar-IQ"/>
              </w:rPr>
            </w:pPr>
            <w:r w:rsidRPr="00B43F0F">
              <w:rPr>
                <w:b/>
                <w:bCs/>
                <w:i/>
                <w:sz w:val="32"/>
                <w:szCs w:val="32"/>
                <w:lang w:bidi="ar-IQ"/>
              </w:rPr>
              <w:t>Total</w:t>
            </w:r>
          </w:p>
        </w:tc>
        <w:tc>
          <w:tcPr>
            <w:tcW w:w="2984" w:type="dxa"/>
            <w:gridSpan w:val="2"/>
          </w:tcPr>
          <w:p w14:paraId="0B4C2091"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 xml:space="preserve">الاصابة بالسرطان </w:t>
            </w:r>
          </w:p>
        </w:tc>
        <w:tc>
          <w:tcPr>
            <w:tcW w:w="1981" w:type="dxa"/>
            <w:vMerge w:val="restart"/>
          </w:tcPr>
          <w:p w14:paraId="028A1127"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الجنس</w:t>
            </w:r>
          </w:p>
        </w:tc>
      </w:tr>
      <w:tr w:rsidR="00DF323D" w:rsidRPr="00B43F0F" w14:paraId="3B0F5CBF" w14:textId="77777777" w:rsidTr="009E0991">
        <w:trPr>
          <w:trHeight w:val="135"/>
        </w:trPr>
        <w:tc>
          <w:tcPr>
            <w:tcW w:w="1449" w:type="dxa"/>
            <w:vMerge/>
          </w:tcPr>
          <w:p w14:paraId="4DC60020" w14:textId="77777777" w:rsidR="00DF323D" w:rsidRPr="00B43F0F" w:rsidRDefault="00DF323D" w:rsidP="009E0991">
            <w:pPr>
              <w:tabs>
                <w:tab w:val="left" w:pos="1633"/>
              </w:tabs>
              <w:jc w:val="center"/>
              <w:rPr>
                <w:b/>
                <w:bCs/>
                <w:i/>
                <w:sz w:val="32"/>
                <w:szCs w:val="32"/>
                <w:lang w:bidi="ar-IQ"/>
              </w:rPr>
            </w:pPr>
          </w:p>
        </w:tc>
        <w:tc>
          <w:tcPr>
            <w:tcW w:w="1492" w:type="dxa"/>
          </w:tcPr>
          <w:p w14:paraId="3FFF9977" w14:textId="77777777" w:rsidR="00DF323D" w:rsidRPr="001C66F2" w:rsidRDefault="00DF323D" w:rsidP="009E0991">
            <w:pPr>
              <w:pStyle w:val="ListParagraph"/>
              <w:tabs>
                <w:tab w:val="left" w:pos="1633"/>
              </w:tabs>
              <w:rPr>
                <w:b/>
                <w:bCs/>
                <w:i/>
                <w:sz w:val="32"/>
                <w:szCs w:val="32"/>
                <w:rtl/>
                <w:lang w:bidi="ar-IQ"/>
              </w:rPr>
            </w:pPr>
            <w:r>
              <w:rPr>
                <w:rFonts w:hint="cs"/>
                <w:b/>
                <w:bCs/>
                <w:i/>
                <w:sz w:val="32"/>
                <w:szCs w:val="32"/>
                <w:rtl/>
                <w:lang w:bidi="ar-IQ"/>
              </w:rPr>
              <w:t xml:space="preserve">مصاب </w:t>
            </w:r>
          </w:p>
        </w:tc>
        <w:tc>
          <w:tcPr>
            <w:tcW w:w="1492" w:type="dxa"/>
          </w:tcPr>
          <w:p w14:paraId="4BAF5095"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غير مصاب</w:t>
            </w:r>
          </w:p>
        </w:tc>
        <w:tc>
          <w:tcPr>
            <w:tcW w:w="1981" w:type="dxa"/>
            <w:vMerge/>
          </w:tcPr>
          <w:p w14:paraId="1FB3429E" w14:textId="77777777" w:rsidR="00DF323D" w:rsidRPr="00B43F0F" w:rsidRDefault="00DF323D" w:rsidP="009E0991">
            <w:pPr>
              <w:tabs>
                <w:tab w:val="left" w:pos="1633"/>
              </w:tabs>
              <w:jc w:val="center"/>
              <w:rPr>
                <w:b/>
                <w:bCs/>
                <w:i/>
                <w:sz w:val="32"/>
                <w:szCs w:val="32"/>
                <w:rtl/>
                <w:lang w:bidi="ar-IQ"/>
              </w:rPr>
            </w:pPr>
          </w:p>
        </w:tc>
      </w:tr>
      <w:tr w:rsidR="00DF323D" w:rsidRPr="00B43F0F" w14:paraId="1711F510" w14:textId="77777777" w:rsidTr="009E0991">
        <w:tc>
          <w:tcPr>
            <w:tcW w:w="1449" w:type="dxa"/>
          </w:tcPr>
          <w:p w14:paraId="5765F1D0"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8</w:t>
            </w:r>
          </w:p>
        </w:tc>
        <w:tc>
          <w:tcPr>
            <w:tcW w:w="1492" w:type="dxa"/>
          </w:tcPr>
          <w:p w14:paraId="7CFA9E03"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2</w:t>
            </w:r>
          </w:p>
          <w:p w14:paraId="358CD70C"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3</w:t>
            </w:r>
            <w:r w:rsidRPr="00B43F0F">
              <w:rPr>
                <w:rFonts w:hint="cs"/>
                <w:b/>
                <w:bCs/>
                <w:i/>
                <w:sz w:val="32"/>
                <w:szCs w:val="32"/>
                <w:rtl/>
                <w:lang w:bidi="ar-IQ"/>
              </w:rPr>
              <w:t>.</w:t>
            </w:r>
            <w:r>
              <w:rPr>
                <w:rFonts w:hint="cs"/>
                <w:b/>
                <w:bCs/>
                <w:i/>
                <w:sz w:val="32"/>
                <w:szCs w:val="32"/>
                <w:rtl/>
                <w:lang w:bidi="ar-IQ"/>
              </w:rPr>
              <w:t>20</w:t>
            </w:r>
            <w:r w:rsidRPr="00B43F0F">
              <w:rPr>
                <w:rFonts w:hint="cs"/>
                <w:b/>
                <w:bCs/>
                <w:i/>
                <w:sz w:val="32"/>
                <w:szCs w:val="32"/>
                <w:rtl/>
                <w:lang w:bidi="ar-IQ"/>
              </w:rPr>
              <w:t>)</w:t>
            </w:r>
          </w:p>
        </w:tc>
        <w:tc>
          <w:tcPr>
            <w:tcW w:w="1492" w:type="dxa"/>
          </w:tcPr>
          <w:p w14:paraId="7722A7DF"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6</w:t>
            </w:r>
          </w:p>
          <w:p w14:paraId="078EFEEA"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4</w:t>
            </w:r>
            <w:r w:rsidRPr="00B43F0F">
              <w:rPr>
                <w:rFonts w:hint="cs"/>
                <w:b/>
                <w:bCs/>
                <w:i/>
                <w:sz w:val="32"/>
                <w:szCs w:val="32"/>
                <w:rtl/>
                <w:lang w:bidi="ar-IQ"/>
              </w:rPr>
              <w:t>.</w:t>
            </w:r>
            <w:r>
              <w:rPr>
                <w:rFonts w:hint="cs"/>
                <w:b/>
                <w:bCs/>
                <w:i/>
                <w:sz w:val="32"/>
                <w:szCs w:val="32"/>
                <w:rtl/>
                <w:lang w:bidi="ar-IQ"/>
              </w:rPr>
              <w:t>77</w:t>
            </w:r>
            <w:r w:rsidRPr="00B43F0F">
              <w:rPr>
                <w:rFonts w:hint="cs"/>
                <w:b/>
                <w:bCs/>
                <w:i/>
                <w:sz w:val="32"/>
                <w:szCs w:val="32"/>
                <w:rtl/>
                <w:lang w:bidi="ar-IQ"/>
              </w:rPr>
              <w:t>)</w:t>
            </w:r>
          </w:p>
        </w:tc>
        <w:tc>
          <w:tcPr>
            <w:tcW w:w="1981" w:type="dxa"/>
          </w:tcPr>
          <w:p w14:paraId="13D615E0"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ذكور</w:t>
            </w:r>
          </w:p>
        </w:tc>
      </w:tr>
      <w:tr w:rsidR="00DF323D" w:rsidRPr="00B43F0F" w14:paraId="20C484AF" w14:textId="77777777" w:rsidTr="009E0991">
        <w:tc>
          <w:tcPr>
            <w:tcW w:w="1449" w:type="dxa"/>
          </w:tcPr>
          <w:p w14:paraId="26F3339E"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4018</w:t>
            </w:r>
          </w:p>
        </w:tc>
        <w:tc>
          <w:tcPr>
            <w:tcW w:w="1492" w:type="dxa"/>
          </w:tcPr>
          <w:p w14:paraId="5B0FEED7"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4</w:t>
            </w:r>
          </w:p>
          <w:p w14:paraId="0D4AA206"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2</w:t>
            </w:r>
            <w:r w:rsidRPr="00B43F0F">
              <w:rPr>
                <w:rFonts w:hint="cs"/>
                <w:b/>
                <w:bCs/>
                <w:i/>
                <w:sz w:val="32"/>
                <w:szCs w:val="32"/>
                <w:rtl/>
                <w:lang w:bidi="ar-IQ"/>
              </w:rPr>
              <w:t>.</w:t>
            </w:r>
            <w:r>
              <w:rPr>
                <w:rFonts w:hint="cs"/>
                <w:b/>
                <w:bCs/>
                <w:i/>
                <w:sz w:val="32"/>
                <w:szCs w:val="32"/>
                <w:rtl/>
                <w:lang w:bidi="ar-IQ"/>
              </w:rPr>
              <w:t>80</w:t>
            </w:r>
            <w:r w:rsidRPr="00B43F0F">
              <w:rPr>
                <w:rFonts w:hint="cs"/>
                <w:b/>
                <w:bCs/>
                <w:i/>
                <w:sz w:val="32"/>
                <w:szCs w:val="32"/>
                <w:rtl/>
                <w:lang w:bidi="ar-IQ"/>
              </w:rPr>
              <w:t>)</w:t>
            </w:r>
          </w:p>
        </w:tc>
        <w:tc>
          <w:tcPr>
            <w:tcW w:w="1492" w:type="dxa"/>
          </w:tcPr>
          <w:p w14:paraId="03367396"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3</w:t>
            </w:r>
          </w:p>
          <w:p w14:paraId="5AFCE5D5" w14:textId="77777777" w:rsidR="00DF323D" w:rsidRPr="00B43F0F" w:rsidRDefault="00DF323D" w:rsidP="009E0991">
            <w:pPr>
              <w:tabs>
                <w:tab w:val="left" w:pos="1633"/>
              </w:tabs>
              <w:jc w:val="center"/>
              <w:rPr>
                <w:b/>
                <w:bCs/>
                <w:i/>
                <w:sz w:val="32"/>
                <w:szCs w:val="32"/>
                <w:rtl/>
                <w:lang w:bidi="ar-IQ"/>
              </w:rPr>
            </w:pPr>
            <w:r w:rsidRPr="00B43F0F">
              <w:rPr>
                <w:rFonts w:hint="cs"/>
                <w:b/>
                <w:bCs/>
                <w:i/>
                <w:sz w:val="32"/>
                <w:szCs w:val="32"/>
                <w:rtl/>
                <w:lang w:bidi="ar-IQ"/>
              </w:rPr>
              <w:t>(</w:t>
            </w:r>
            <w:r>
              <w:rPr>
                <w:rFonts w:hint="cs"/>
                <w:b/>
                <w:bCs/>
                <w:i/>
                <w:sz w:val="32"/>
                <w:szCs w:val="32"/>
                <w:rtl/>
                <w:lang w:bidi="ar-IQ"/>
              </w:rPr>
              <w:t>4</w:t>
            </w:r>
            <w:r w:rsidRPr="00B43F0F">
              <w:rPr>
                <w:rFonts w:hint="cs"/>
                <w:b/>
                <w:bCs/>
                <w:i/>
                <w:sz w:val="32"/>
                <w:szCs w:val="32"/>
                <w:rtl/>
                <w:lang w:bidi="ar-IQ"/>
              </w:rPr>
              <w:t>.</w:t>
            </w:r>
            <w:r>
              <w:rPr>
                <w:rFonts w:hint="cs"/>
                <w:b/>
                <w:bCs/>
                <w:i/>
                <w:sz w:val="32"/>
                <w:szCs w:val="32"/>
                <w:rtl/>
                <w:lang w:bidi="ar-IQ"/>
              </w:rPr>
              <w:t>2</w:t>
            </w:r>
            <w:r w:rsidRPr="00B43F0F">
              <w:rPr>
                <w:rFonts w:hint="cs"/>
                <w:b/>
                <w:bCs/>
                <w:i/>
                <w:sz w:val="32"/>
                <w:szCs w:val="32"/>
                <w:rtl/>
                <w:lang w:bidi="ar-IQ"/>
              </w:rPr>
              <w:t>)</w:t>
            </w:r>
          </w:p>
        </w:tc>
        <w:tc>
          <w:tcPr>
            <w:tcW w:w="1981" w:type="dxa"/>
          </w:tcPr>
          <w:p w14:paraId="3309F9E5"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اناث</w:t>
            </w:r>
          </w:p>
        </w:tc>
      </w:tr>
      <w:tr w:rsidR="00DF323D" w:rsidRPr="00B43F0F" w14:paraId="2C8C9790" w14:textId="77777777" w:rsidTr="009E0991">
        <w:tc>
          <w:tcPr>
            <w:tcW w:w="1449" w:type="dxa"/>
          </w:tcPr>
          <w:p w14:paraId="2E22F3C9"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5501</w:t>
            </w:r>
          </w:p>
        </w:tc>
        <w:tc>
          <w:tcPr>
            <w:tcW w:w="1492" w:type="dxa"/>
          </w:tcPr>
          <w:p w14:paraId="0DEF2111"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6</w:t>
            </w:r>
          </w:p>
        </w:tc>
        <w:tc>
          <w:tcPr>
            <w:tcW w:w="1492" w:type="dxa"/>
          </w:tcPr>
          <w:p w14:paraId="29D441C0" w14:textId="77777777" w:rsidR="00DF323D" w:rsidRPr="00B43F0F" w:rsidRDefault="00DF323D" w:rsidP="009E0991">
            <w:pPr>
              <w:tabs>
                <w:tab w:val="left" w:pos="1633"/>
              </w:tabs>
              <w:jc w:val="center"/>
              <w:rPr>
                <w:b/>
                <w:bCs/>
                <w:i/>
                <w:sz w:val="32"/>
                <w:szCs w:val="32"/>
                <w:rtl/>
                <w:lang w:bidi="ar-IQ"/>
              </w:rPr>
            </w:pPr>
            <w:r>
              <w:rPr>
                <w:rFonts w:hint="cs"/>
                <w:b/>
                <w:bCs/>
                <w:i/>
                <w:sz w:val="32"/>
                <w:szCs w:val="32"/>
                <w:rtl/>
                <w:lang w:bidi="ar-IQ"/>
              </w:rPr>
              <w:t>9</w:t>
            </w:r>
          </w:p>
        </w:tc>
        <w:tc>
          <w:tcPr>
            <w:tcW w:w="1981" w:type="dxa"/>
          </w:tcPr>
          <w:p w14:paraId="4EEB1B8C" w14:textId="77777777" w:rsidR="00DF323D" w:rsidRPr="00B43F0F" w:rsidRDefault="00DF323D" w:rsidP="009E0991">
            <w:pPr>
              <w:tabs>
                <w:tab w:val="left" w:pos="1633"/>
              </w:tabs>
              <w:jc w:val="center"/>
              <w:rPr>
                <w:b/>
                <w:bCs/>
                <w:i/>
                <w:sz w:val="32"/>
                <w:szCs w:val="32"/>
                <w:rtl/>
                <w:lang w:bidi="ar-IQ"/>
              </w:rPr>
            </w:pPr>
            <w:r>
              <w:rPr>
                <w:b/>
                <w:bCs/>
                <w:i/>
                <w:sz w:val="32"/>
                <w:szCs w:val="32"/>
                <w:lang w:bidi="ar-IQ"/>
              </w:rPr>
              <w:t>Total</w:t>
            </w:r>
          </w:p>
        </w:tc>
      </w:tr>
    </w:tbl>
    <w:p w14:paraId="289F30A7" w14:textId="77777777" w:rsidR="00DF323D" w:rsidRDefault="00DF323D" w:rsidP="00DF323D">
      <w:pPr>
        <w:tabs>
          <w:tab w:val="left" w:pos="4228"/>
        </w:tabs>
        <w:ind w:left="360"/>
        <w:rPr>
          <w:b/>
          <w:bCs/>
          <w:sz w:val="32"/>
          <w:szCs w:val="32"/>
          <w:rtl/>
          <w:lang w:bidi="ar-IQ"/>
        </w:rPr>
      </w:pPr>
    </w:p>
    <w:p w14:paraId="7E1A3920" w14:textId="77777777" w:rsidR="00DF323D" w:rsidRDefault="00DF323D" w:rsidP="00DF323D">
      <w:pPr>
        <w:tabs>
          <w:tab w:val="left" w:pos="4228"/>
        </w:tabs>
        <w:ind w:left="360"/>
        <w:rPr>
          <w:b/>
          <w:bCs/>
          <w:sz w:val="32"/>
          <w:szCs w:val="32"/>
          <w:lang w:bidi="ar-IQ"/>
        </w:rPr>
      </w:pPr>
      <w:r>
        <w:rPr>
          <w:rFonts w:hint="cs"/>
          <w:b/>
          <w:bCs/>
          <w:sz w:val="32"/>
          <w:szCs w:val="32"/>
          <w:rtl/>
          <w:lang w:bidi="ar-IQ"/>
        </w:rPr>
        <w:t>الصفتان مستقلتان :</w:t>
      </w:r>
      <w:r>
        <w:rPr>
          <w:b/>
          <w:bCs/>
          <w:sz w:val="32"/>
          <w:szCs w:val="32"/>
          <w:lang w:bidi="ar-IQ"/>
        </w:rPr>
        <w:t>H0</w:t>
      </w:r>
    </w:p>
    <w:p w14:paraId="4F0E853F" w14:textId="77777777" w:rsidR="00DF323D" w:rsidRDefault="00DF323D" w:rsidP="00DF323D">
      <w:pPr>
        <w:tabs>
          <w:tab w:val="left" w:pos="4228"/>
        </w:tabs>
        <w:ind w:left="360"/>
        <w:rPr>
          <w:b/>
          <w:bCs/>
          <w:sz w:val="32"/>
          <w:szCs w:val="32"/>
          <w:rtl/>
          <w:lang w:bidi="ar-IQ"/>
        </w:rPr>
      </w:pPr>
      <w:r>
        <w:rPr>
          <w:rFonts w:hint="cs"/>
          <w:b/>
          <w:bCs/>
          <w:sz w:val="32"/>
          <w:szCs w:val="32"/>
          <w:rtl/>
          <w:lang w:bidi="ar-IQ"/>
        </w:rPr>
        <w:t>الصفتان مرتبطتان :</w:t>
      </w:r>
      <w:r>
        <w:rPr>
          <w:b/>
          <w:bCs/>
          <w:sz w:val="32"/>
          <w:szCs w:val="32"/>
          <w:lang w:bidi="ar-IQ"/>
        </w:rPr>
        <w:t>H1</w:t>
      </w:r>
    </w:p>
    <w:p w14:paraId="7B1AAF34" w14:textId="77777777" w:rsidR="00DF323D" w:rsidRPr="004D26B2" w:rsidRDefault="00DF323D" w:rsidP="00DF323D">
      <w:pPr>
        <w:tabs>
          <w:tab w:val="left" w:pos="4228"/>
        </w:tabs>
        <w:ind w:left="360"/>
        <w:rPr>
          <w:b/>
          <w:bCs/>
          <w:i/>
          <w:sz w:val="32"/>
          <w:szCs w:val="32"/>
          <w:lang w:bidi="ar-IQ"/>
        </w:rPr>
      </w:pPr>
      <m:oMathPara>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r>
            <m:rPr>
              <m:sty m:val="b"/>
            </m:rPr>
            <w:rPr>
              <w:rFonts w:ascii="Cambria Math" w:hAnsi="Cambria Math"/>
              <w:sz w:val="32"/>
              <w:szCs w:val="32"/>
              <w:lang w:bidi="ar-IQ"/>
            </w:rPr>
            <m:t>=</m:t>
          </m:r>
          <m:r>
            <m:rPr>
              <m:sty m:val="bi"/>
            </m:rPr>
            <w:rPr>
              <w:rFonts w:ascii="Cambria Math" w:hAnsi="Cambria Math" w:cs="Arial"/>
              <w:sz w:val="32"/>
              <w:szCs w:val="32"/>
              <w:lang w:bidi="ar-IQ"/>
            </w:rPr>
            <m:t>∑</m:t>
          </m:r>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(0-e)</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e</m:t>
              </m:r>
            </m:den>
          </m:f>
        </m:oMath>
      </m:oMathPara>
    </w:p>
    <w:p w14:paraId="49C05E9E" w14:textId="77777777" w:rsidR="00DF323D" w:rsidRDefault="00DF323D" w:rsidP="00DF323D">
      <w:pPr>
        <w:pStyle w:val="ListParagraph"/>
        <w:tabs>
          <w:tab w:val="left" w:pos="3223"/>
        </w:tabs>
        <w:jc w:val="right"/>
        <w:rPr>
          <w:b/>
          <w:bCs/>
          <w:i/>
          <w:sz w:val="32"/>
          <w:szCs w:val="32"/>
          <w:rtl/>
          <w:lang w:bidi="ar-IQ"/>
        </w:rPr>
      </w:pPr>
      <w:r>
        <w:rPr>
          <w:rFonts w:hint="cs"/>
          <w:b/>
          <w:bCs/>
          <w:sz w:val="32"/>
          <w:szCs w:val="32"/>
          <w:rtl/>
          <w:lang w:bidi="ar-IQ"/>
        </w:rPr>
        <w:t>4.77=</w:t>
      </w:r>
      <w:r w:rsidRPr="00F30D35">
        <w:rPr>
          <w:rFonts w:hint="cs"/>
          <w:b/>
          <w:bCs/>
          <w:sz w:val="32"/>
          <w:szCs w:val="32"/>
          <w:rtl/>
          <w:lang w:bidi="ar-IQ"/>
        </w:rPr>
        <w:t xml:space="preserve"> </w:t>
      </w:r>
      <m:oMath>
        <m:r>
          <m:rPr>
            <m:sty m:val="b"/>
          </m:rPr>
          <w:rPr>
            <w:rFonts w:ascii="Cambria Math" w:hAnsi="Cambria Math" w:cs="Arial"/>
            <w:sz w:val="32"/>
            <w:szCs w:val="32"/>
            <w:lang w:bidi="ar-IQ"/>
          </w:rPr>
          <m:t>×9</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8</m:t>
            </m:r>
          </m:num>
          <m:den>
            <m:r>
              <m:rPr>
                <m:sty m:val="bi"/>
              </m:rPr>
              <w:rPr>
                <w:rFonts w:ascii="Cambria Math" w:hAnsi="Cambria Math"/>
                <w:sz w:val="32"/>
                <w:szCs w:val="32"/>
                <w:lang w:bidi="ar-IQ"/>
              </w:rPr>
              <m:t>15</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11</m:t>
        </m:r>
      </m:oMath>
    </w:p>
    <w:p w14:paraId="73FAAFA2" w14:textId="77777777" w:rsidR="00DF323D" w:rsidRDefault="00DF323D" w:rsidP="00DF323D">
      <w:pPr>
        <w:pStyle w:val="ListParagraph"/>
        <w:tabs>
          <w:tab w:val="left" w:pos="3223"/>
        </w:tabs>
        <w:jc w:val="right"/>
        <w:rPr>
          <w:b/>
          <w:bCs/>
          <w:i/>
          <w:sz w:val="32"/>
          <w:szCs w:val="32"/>
          <w:rtl/>
          <w:lang w:bidi="ar-IQ"/>
        </w:rPr>
      </w:pPr>
      <w:r>
        <w:rPr>
          <w:rFonts w:hint="cs"/>
          <w:b/>
          <w:bCs/>
          <w:sz w:val="32"/>
          <w:szCs w:val="32"/>
          <w:rtl/>
          <w:lang w:bidi="ar-IQ"/>
        </w:rPr>
        <w:t>3.20=</w:t>
      </w:r>
      <w:r w:rsidRPr="00F30D35">
        <w:rPr>
          <w:rFonts w:hint="cs"/>
          <w:b/>
          <w:bCs/>
          <w:sz w:val="32"/>
          <w:szCs w:val="32"/>
          <w:rtl/>
          <w:lang w:bidi="ar-IQ"/>
        </w:rPr>
        <w:t xml:space="preserve"> </w:t>
      </w:r>
      <m:oMath>
        <m:r>
          <m:rPr>
            <m:sty m:val="b"/>
          </m:rPr>
          <w:rPr>
            <w:rFonts w:ascii="Cambria Math" w:hAnsi="Cambria Math" w:cs="Arial"/>
            <w:sz w:val="32"/>
            <w:szCs w:val="32"/>
            <w:lang w:bidi="ar-IQ"/>
          </w:rPr>
          <m:t>×6</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8</m:t>
            </m:r>
          </m:num>
          <m:den>
            <m:r>
              <m:rPr>
                <m:sty m:val="bi"/>
              </m:rPr>
              <w:rPr>
                <w:rFonts w:ascii="Cambria Math" w:hAnsi="Cambria Math"/>
                <w:sz w:val="32"/>
                <w:szCs w:val="32"/>
                <w:lang w:bidi="ar-IQ"/>
              </w:rPr>
              <m:t>15</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12</m:t>
        </m:r>
      </m:oMath>
    </w:p>
    <w:p w14:paraId="13D5EFA7" w14:textId="380B6598" w:rsidR="00DF323D" w:rsidRPr="00280456" w:rsidRDefault="00DF323D" w:rsidP="00280456">
      <w:pPr>
        <w:pStyle w:val="ListParagraph"/>
        <w:tabs>
          <w:tab w:val="left" w:pos="3223"/>
        </w:tabs>
        <w:jc w:val="right"/>
        <w:rPr>
          <w:b/>
          <w:bCs/>
          <w:i/>
          <w:sz w:val="32"/>
          <w:szCs w:val="32"/>
          <w:lang w:bidi="ar-IQ"/>
        </w:rPr>
      </w:pPr>
      <w:r>
        <w:rPr>
          <w:rFonts w:hint="cs"/>
          <w:b/>
          <w:bCs/>
          <w:sz w:val="32"/>
          <w:szCs w:val="32"/>
          <w:rtl/>
          <w:lang w:bidi="ar-IQ"/>
        </w:rPr>
        <w:t>4.2=</w:t>
      </w:r>
      <w:r w:rsidRPr="00F30D35">
        <w:rPr>
          <w:rFonts w:hint="cs"/>
          <w:b/>
          <w:bCs/>
          <w:sz w:val="32"/>
          <w:szCs w:val="32"/>
          <w:rtl/>
          <w:lang w:bidi="ar-IQ"/>
        </w:rPr>
        <w:t xml:space="preserve"> </w:t>
      </w:r>
      <m:oMath>
        <m:r>
          <m:rPr>
            <m:sty m:val="b"/>
          </m:rPr>
          <w:rPr>
            <w:rFonts w:ascii="Cambria Math" w:hAnsi="Cambria Math" w:cs="Arial"/>
            <w:sz w:val="32"/>
            <w:szCs w:val="32"/>
            <w:lang w:bidi="ar-IQ"/>
          </w:rPr>
          <m:t>×</m:t>
        </m:r>
        <m:r>
          <m:rPr>
            <m:sty m:val="b"/>
          </m:rPr>
          <w:rPr>
            <w:rFonts w:ascii="Cambria Math" w:hAnsi="Cambria Math" w:cs="Arial"/>
            <w:sz w:val="32"/>
            <w:szCs w:val="32"/>
            <w:lang w:bidi="ar-IQ"/>
          </w:rPr>
          <m:t>9</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7</m:t>
            </m:r>
          </m:num>
          <m:den>
            <m:r>
              <m:rPr>
                <m:sty m:val="bi"/>
              </m:rPr>
              <w:rPr>
                <w:rFonts w:ascii="Cambria Math" w:hAnsi="Cambria Math"/>
                <w:sz w:val="32"/>
                <w:szCs w:val="32"/>
                <w:lang w:bidi="ar-IQ"/>
              </w:rPr>
              <m:t>15</m:t>
            </m:r>
          </m:den>
        </m:f>
      </m:oMath>
      <w:r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21</m:t>
        </m:r>
      </m:oMath>
    </w:p>
    <w:p w14:paraId="7330CAB1" w14:textId="7B0E5688" w:rsidR="00DF323D" w:rsidRDefault="00693195" w:rsidP="00DF323D">
      <w:pPr>
        <w:pStyle w:val="ListParagraph"/>
        <w:tabs>
          <w:tab w:val="left" w:pos="3223"/>
        </w:tabs>
        <w:jc w:val="right"/>
        <w:rPr>
          <w:b/>
          <w:bCs/>
          <w:i/>
          <w:sz w:val="32"/>
          <w:szCs w:val="32"/>
          <w:rtl/>
          <w:lang w:bidi="ar-IQ"/>
        </w:rPr>
      </w:pPr>
      <w:r>
        <w:rPr>
          <w:b/>
          <w:bCs/>
          <w:sz w:val="32"/>
          <w:szCs w:val="32"/>
          <w:lang w:bidi="ar-IQ"/>
        </w:rPr>
        <w:t>2.8</w:t>
      </w:r>
      <w:r w:rsidR="00DF323D">
        <w:rPr>
          <w:rFonts w:hint="cs"/>
          <w:b/>
          <w:bCs/>
          <w:sz w:val="32"/>
          <w:szCs w:val="32"/>
          <w:rtl/>
          <w:lang w:bidi="ar-IQ"/>
        </w:rPr>
        <w:t>=</w:t>
      </w:r>
      <w:r w:rsidR="00DF323D" w:rsidRPr="00F30D35">
        <w:rPr>
          <w:rFonts w:hint="cs"/>
          <w:b/>
          <w:bCs/>
          <w:sz w:val="32"/>
          <w:szCs w:val="32"/>
          <w:rtl/>
          <w:lang w:bidi="ar-IQ"/>
        </w:rPr>
        <w:t xml:space="preserve"> </w:t>
      </w:r>
      <m:oMath>
        <m:r>
          <m:rPr>
            <m:sty m:val="b"/>
          </m:rPr>
          <w:rPr>
            <w:rFonts w:ascii="Cambria Math" w:hAnsi="Cambria Math" w:cs="Arial"/>
            <w:sz w:val="32"/>
            <w:szCs w:val="32"/>
            <w:lang w:bidi="ar-IQ"/>
          </w:rPr>
          <m:t>×</m:t>
        </m:r>
        <m:r>
          <m:rPr>
            <m:sty m:val="b"/>
          </m:rPr>
          <w:rPr>
            <w:rFonts w:ascii="Cambria Math" w:hAnsi="Cambria Math" w:cs="Arial"/>
            <w:sz w:val="32"/>
            <w:szCs w:val="32"/>
            <w:lang w:bidi="ar-IQ"/>
          </w:rPr>
          <m:t>6</m:t>
        </m:r>
      </m:oMath>
      <w:r w:rsidR="00DF323D" w:rsidRPr="00F30D35">
        <w:rPr>
          <w:rFonts w:eastAsiaTheme="minorEastAsia" w:hint="cs"/>
          <w:b/>
          <w:bCs/>
          <w:sz w:val="32"/>
          <w:szCs w:val="32"/>
          <w:rtl/>
          <w:lang w:bidi="ar-IQ"/>
        </w:rPr>
        <w:t xml:space="preserve"> </w:t>
      </w:r>
      <w:r w:rsidR="00DF323D"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7</m:t>
            </m:r>
          </m:num>
          <m:den>
            <m:r>
              <m:rPr>
                <m:sty m:val="bi"/>
              </m:rPr>
              <w:rPr>
                <w:rFonts w:ascii="Cambria Math" w:hAnsi="Cambria Math"/>
                <w:sz w:val="32"/>
                <w:szCs w:val="32"/>
                <w:lang w:bidi="ar-IQ"/>
              </w:rPr>
              <m:t>15</m:t>
            </m:r>
          </m:den>
        </m:f>
      </m:oMath>
      <w:r w:rsidR="00DF323D" w:rsidRPr="00F30D35">
        <w:rPr>
          <w:rFonts w:eastAsiaTheme="minorEastAsia" w:hint="cs"/>
          <w:b/>
          <w:bCs/>
          <w:sz w:val="32"/>
          <w:szCs w:val="32"/>
          <w:rtl/>
          <w:lang w:bidi="ar-IQ"/>
        </w:rPr>
        <w:t xml:space="preserve">  </w:t>
      </w:r>
      <m:oMath>
        <m:r>
          <m:rPr>
            <m:sty m:val="bi"/>
          </m:rPr>
          <w:rPr>
            <w:rFonts w:ascii="Cambria Math" w:hAnsi="Cambria Math"/>
            <w:sz w:val="32"/>
            <w:szCs w:val="32"/>
            <w:lang w:bidi="ar-IQ"/>
          </w:rPr>
          <m:t>e</m:t>
        </m:r>
        <m:r>
          <m:rPr>
            <m:sty m:val="bi"/>
          </m:rPr>
          <w:rPr>
            <w:rFonts w:ascii="Cambria Math" w:hAnsi="Cambria Math"/>
            <w:sz w:val="32"/>
            <w:szCs w:val="32"/>
            <w:lang w:bidi="ar-IQ"/>
          </w:rPr>
          <m:t>2</m:t>
        </m:r>
        <m:r>
          <m:rPr>
            <m:sty m:val="bi"/>
          </m:rPr>
          <w:rPr>
            <w:rFonts w:ascii="Cambria Math" w:hAnsi="Cambria Math"/>
            <w:sz w:val="32"/>
            <w:szCs w:val="32"/>
            <w:lang w:bidi="ar-IQ"/>
          </w:rPr>
          <m:t>2</m:t>
        </m:r>
      </m:oMath>
    </w:p>
    <w:p w14:paraId="31DCD76C" w14:textId="57229E79" w:rsidR="00DF323D" w:rsidRDefault="00DF323D" w:rsidP="00DF323D">
      <w:pPr>
        <w:pStyle w:val="ListParagraph"/>
        <w:tabs>
          <w:tab w:val="left" w:pos="3223"/>
        </w:tabs>
        <w:jc w:val="right"/>
        <w:rPr>
          <w:rFonts w:eastAsiaTheme="minorEastAsia"/>
          <w:b/>
          <w:bCs/>
          <w:sz w:val="32"/>
          <w:szCs w:val="32"/>
          <w:lang w:bidi="ar-IQ"/>
        </w:rPr>
      </w:pPr>
      <w:r w:rsidRPr="00F30D35">
        <w:rPr>
          <w:rFonts w:hint="cs"/>
          <w:b/>
          <w:bCs/>
          <w:sz w:val="32"/>
          <w:szCs w:val="32"/>
          <w:rtl/>
          <w:lang w:bidi="ar-IQ"/>
        </w:rPr>
        <w:t xml:space="preserve"> </w:t>
      </w:r>
      <m:oMath>
        <m:r>
          <m:rPr>
            <m:sty m:val="b"/>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2-3.20</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3.20</m:t>
            </m:r>
          </m:den>
        </m:f>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3-4.2</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4.2</m:t>
            </m:r>
          </m:den>
        </m:f>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m:t>
        </m:r>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4-2.80</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2.80</m:t>
            </m:r>
          </m:den>
        </m:f>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
                  </m:rPr>
                  <w:rPr>
                    <w:rFonts w:ascii="Cambria Math" w:hAnsi="Cambria Math"/>
                    <w:sz w:val="32"/>
                    <w:szCs w:val="32"/>
                    <w:lang w:bidi="ar-IQ"/>
                  </w:rPr>
                  <m:t>[</m:t>
                </m:r>
                <m:r>
                  <m:rPr>
                    <m:sty m:val="bi"/>
                  </m:rPr>
                  <w:rPr>
                    <w:rFonts w:ascii="Cambria Math" w:hAnsi="Cambria Math"/>
                    <w:sz w:val="32"/>
                    <w:szCs w:val="32"/>
                    <w:lang w:bidi="ar-IQ"/>
                  </w:rPr>
                  <m:t>6-4.77</m:t>
                </m:r>
                <m:r>
                  <m:rPr>
                    <m:sty m:val="b"/>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4.77</m:t>
            </m:r>
          </m:den>
        </m:f>
      </m:oMath>
      <w:r w:rsidRPr="00F30D35">
        <w:rPr>
          <w:rFonts w:eastAsiaTheme="minorEastAsia"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p>
    <w:p w14:paraId="662676A0" w14:textId="77777777" w:rsidR="00DF323D" w:rsidRDefault="00DF323D" w:rsidP="00DF323D">
      <w:pPr>
        <w:pStyle w:val="ListParagraph"/>
        <w:tabs>
          <w:tab w:val="left" w:pos="3223"/>
        </w:tabs>
        <w:jc w:val="right"/>
        <w:rPr>
          <w:b/>
          <w:bCs/>
          <w:sz w:val="32"/>
          <w:szCs w:val="32"/>
          <w:rtl/>
          <w:lang w:bidi="ar-IQ"/>
        </w:rPr>
      </w:pPr>
    </w:p>
    <w:p w14:paraId="00410C1A" w14:textId="77777777" w:rsidR="00DF323D" w:rsidRDefault="00DF323D" w:rsidP="00DF323D">
      <w:pPr>
        <w:pStyle w:val="ListParagraph"/>
        <w:tabs>
          <w:tab w:val="left" w:pos="3223"/>
        </w:tabs>
        <w:jc w:val="right"/>
        <w:rPr>
          <w:b/>
          <w:bCs/>
          <w:sz w:val="32"/>
          <w:szCs w:val="32"/>
          <w:rtl/>
          <w:lang w:bidi="ar-IQ"/>
        </w:rPr>
      </w:pPr>
      <w:r w:rsidRPr="00F30D35">
        <w:rPr>
          <w:rFonts w:hint="cs"/>
          <w:b/>
          <w:bCs/>
          <w:sz w:val="32"/>
          <w:szCs w:val="32"/>
          <w:rtl/>
          <w:lang w:bidi="ar-IQ"/>
        </w:rPr>
        <w:t xml:space="preserve"> </w:t>
      </w:r>
      <m:oMath>
        <m:r>
          <m:rPr>
            <m:sty m:val="b"/>
          </m:rPr>
          <w:rPr>
            <w:rFonts w:ascii="Cambria Math" w:hAnsi="Cambria Math"/>
            <w:sz w:val="32"/>
            <w:szCs w:val="32"/>
            <w:lang w:bidi="ar-IQ"/>
          </w:rPr>
          <m:t xml:space="preserve"> </m:t>
        </m:r>
        <m:r>
          <m:rPr>
            <m:sty m:val="bi"/>
          </m:rPr>
          <w:rPr>
            <w:rFonts w:ascii="Cambria Math" w:hAnsi="Cambria Math"/>
            <w:sz w:val="32"/>
            <w:szCs w:val="32"/>
            <w:lang w:bidi="ar-IQ"/>
          </w:rPr>
          <m:t>0.45</m:t>
        </m:r>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 xml:space="preserve">+ </m:t>
        </m:r>
        <m:r>
          <m:rPr>
            <m:sty m:val="bi"/>
          </m:rPr>
          <w:rPr>
            <w:rFonts w:ascii="Cambria Math" w:hAnsi="Cambria Math"/>
            <w:sz w:val="32"/>
            <w:szCs w:val="32"/>
            <w:lang w:bidi="ar-IQ"/>
          </w:rPr>
          <m:t>0.34</m:t>
        </m:r>
        <m:r>
          <m:rPr>
            <m:sty m:val="b"/>
          </m:rPr>
          <w:rPr>
            <w:rFonts w:ascii="Cambria Math" w:eastAsiaTheme="minorEastAsia" w:hAnsi="Cambria Math" w:hint="cs"/>
            <w:sz w:val="32"/>
            <w:szCs w:val="32"/>
            <w:rtl/>
            <w:lang w:bidi="ar-IQ"/>
          </w:rPr>
          <m:t xml:space="preserve"> </m:t>
        </m:r>
        <m:r>
          <m:rPr>
            <m:sty m:val="b"/>
          </m:rPr>
          <w:rPr>
            <w:rFonts w:ascii="Cambria Math" w:hAnsi="Cambria Math" w:cs="Arial"/>
            <w:sz w:val="32"/>
            <w:szCs w:val="32"/>
            <w:lang w:bidi="ar-IQ"/>
          </w:rPr>
          <m:t>+</m:t>
        </m:r>
        <m:r>
          <m:rPr>
            <m:sty m:val="bi"/>
          </m:rPr>
          <w:rPr>
            <w:rFonts w:ascii="Cambria Math" w:hAnsi="Cambria Math"/>
            <w:sz w:val="32"/>
            <w:szCs w:val="32"/>
            <w:lang w:bidi="ar-IQ"/>
          </w:rPr>
          <m:t xml:space="preserve"> 0.51=</m:t>
        </m:r>
        <m:r>
          <m:rPr>
            <m:sty m:val="bi"/>
          </m:rPr>
          <w:rPr>
            <w:rFonts w:ascii="Cambria Math" w:eastAsiaTheme="minorEastAsia" w:hAnsi="Cambria Math"/>
            <w:sz w:val="32"/>
            <w:szCs w:val="32"/>
            <w:lang w:bidi="ar-IQ"/>
          </w:rPr>
          <m:t>1.62</m:t>
        </m:r>
      </m:oMath>
      <w:r w:rsidRPr="00F30D35">
        <w:rPr>
          <w:rFonts w:eastAsiaTheme="minorEastAsia" w:hint="cs"/>
          <w:b/>
          <w:bCs/>
          <w:sz w:val="32"/>
          <w:szCs w:val="32"/>
          <w:rtl/>
          <w:lang w:bidi="ar-IQ"/>
        </w:rPr>
        <w:t xml:space="preserve"> </w:t>
      </w:r>
      <w:r w:rsidRPr="00F30D35">
        <w:rPr>
          <w:rFonts w:asciiTheme="minorBidi" w:eastAsiaTheme="minorEastAsia" w:hAnsiTheme="minorBidi"/>
          <w:b/>
          <w:bCs/>
          <w:sz w:val="32"/>
          <w:szCs w:val="32"/>
          <w:lang w:bidi="ar-IQ"/>
        </w:rPr>
        <w:t>=</w:t>
      </w:r>
      <m:oMath>
        <m:r>
          <m:rPr>
            <m:sty m:val="bi"/>
          </m:rPr>
          <w:rPr>
            <w:rFonts w:ascii="Cambria Math" w:hAnsi="Cambria Math"/>
            <w:sz w:val="32"/>
            <w:szCs w:val="32"/>
            <w:lang w:bidi="ar-IQ"/>
          </w:rPr>
          <m:t xml:space="preserve"> 0.32</m:t>
        </m:r>
      </m:oMath>
      <w:r w:rsidRPr="00F30D35">
        <w:rPr>
          <w:rFonts w:eastAsiaTheme="minorEastAsia"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p>
    <w:p w14:paraId="5A79E7F5" w14:textId="77777777" w:rsidR="00DF323D" w:rsidRPr="00AB5AE7" w:rsidRDefault="00DF323D" w:rsidP="00DF323D">
      <w:pPr>
        <w:tabs>
          <w:tab w:val="left" w:pos="4228"/>
        </w:tabs>
        <w:ind w:left="360"/>
        <w:rPr>
          <w:b/>
          <w:bCs/>
          <w:sz w:val="32"/>
          <w:szCs w:val="32"/>
          <w:lang w:bidi="ar-IQ"/>
        </w:rPr>
      </w:pPr>
      <w:r>
        <w:rPr>
          <w:rFonts w:hint="cs"/>
          <w:b/>
          <w:bCs/>
          <w:sz w:val="32"/>
          <w:szCs w:val="32"/>
          <w:rtl/>
          <w:lang w:bidi="ar-IQ"/>
        </w:rPr>
        <w:t xml:space="preserve">بما ان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r>
        <w:rPr>
          <w:rFonts w:eastAsiaTheme="minorEastAsia" w:hint="cs"/>
          <w:b/>
          <w:bCs/>
          <w:sz w:val="32"/>
          <w:szCs w:val="32"/>
          <w:rtl/>
          <w:lang w:bidi="ar-IQ"/>
        </w:rPr>
        <w:t xml:space="preserve"> المحسوبة اقل من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X</m:t>
            </m:r>
          </m:e>
          <m:sup>
            <m:r>
              <m:rPr>
                <m:sty m:val="bi"/>
              </m:rPr>
              <w:rPr>
                <w:rFonts w:ascii="Cambria Math" w:hAnsi="Cambria Math"/>
                <w:sz w:val="32"/>
                <w:szCs w:val="32"/>
                <w:lang w:bidi="ar-IQ"/>
              </w:rPr>
              <m:t>2</m:t>
            </m:r>
          </m:sup>
        </m:sSup>
      </m:oMath>
      <w:r>
        <w:rPr>
          <w:rFonts w:hint="cs"/>
          <w:b/>
          <w:bCs/>
          <w:sz w:val="32"/>
          <w:szCs w:val="32"/>
          <w:rtl/>
          <w:lang w:bidi="ar-IQ"/>
        </w:rPr>
        <w:t xml:space="preserve"> الجدولية نقبل فرضية العدم ونرفض الفرضية البديلة اي الصفتان مستقلتان عن بعضهما .</w:t>
      </w:r>
    </w:p>
    <w:p w14:paraId="05228EE1" w14:textId="77777777" w:rsidR="00DF323D" w:rsidRPr="00DF323D" w:rsidRDefault="00DF323D" w:rsidP="00FC2CC6">
      <w:pPr>
        <w:tabs>
          <w:tab w:val="left" w:pos="1095"/>
        </w:tabs>
        <w:rPr>
          <w:lang w:bidi="ar-IQ"/>
        </w:rPr>
      </w:pPr>
    </w:p>
    <w:sectPr w:rsidR="00DF323D" w:rsidRPr="00DF323D" w:rsidSect="00BF386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4D4"/>
    <w:multiLevelType w:val="hybridMultilevel"/>
    <w:tmpl w:val="DA6CF7E6"/>
    <w:lvl w:ilvl="0" w:tplc="C6BA68F2">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925CF"/>
    <w:multiLevelType w:val="hybridMultilevel"/>
    <w:tmpl w:val="83B40A60"/>
    <w:lvl w:ilvl="0" w:tplc="87D8F2D4">
      <w:start w:val="1"/>
      <w:numFmt w:val="bullet"/>
      <w:lvlText w:val=""/>
      <w:lvlJc w:val="left"/>
      <w:pPr>
        <w:tabs>
          <w:tab w:val="num" w:pos="720"/>
        </w:tabs>
        <w:ind w:left="720" w:hanging="360"/>
      </w:pPr>
      <w:rPr>
        <w:rFonts w:ascii="Wingdings" w:hAnsi="Wingdings" w:hint="default"/>
      </w:rPr>
    </w:lvl>
    <w:lvl w:ilvl="1" w:tplc="3F063B5E" w:tentative="1">
      <w:start w:val="1"/>
      <w:numFmt w:val="bullet"/>
      <w:lvlText w:val=""/>
      <w:lvlJc w:val="left"/>
      <w:pPr>
        <w:tabs>
          <w:tab w:val="num" w:pos="1440"/>
        </w:tabs>
        <w:ind w:left="1440" w:hanging="360"/>
      </w:pPr>
      <w:rPr>
        <w:rFonts w:ascii="Wingdings" w:hAnsi="Wingdings" w:hint="default"/>
      </w:rPr>
    </w:lvl>
    <w:lvl w:ilvl="2" w:tplc="F558D476" w:tentative="1">
      <w:start w:val="1"/>
      <w:numFmt w:val="bullet"/>
      <w:lvlText w:val=""/>
      <w:lvlJc w:val="left"/>
      <w:pPr>
        <w:tabs>
          <w:tab w:val="num" w:pos="2160"/>
        </w:tabs>
        <w:ind w:left="2160" w:hanging="360"/>
      </w:pPr>
      <w:rPr>
        <w:rFonts w:ascii="Wingdings" w:hAnsi="Wingdings" w:hint="default"/>
      </w:rPr>
    </w:lvl>
    <w:lvl w:ilvl="3" w:tplc="37AAF43A" w:tentative="1">
      <w:start w:val="1"/>
      <w:numFmt w:val="bullet"/>
      <w:lvlText w:val=""/>
      <w:lvlJc w:val="left"/>
      <w:pPr>
        <w:tabs>
          <w:tab w:val="num" w:pos="2880"/>
        </w:tabs>
        <w:ind w:left="2880" w:hanging="360"/>
      </w:pPr>
      <w:rPr>
        <w:rFonts w:ascii="Wingdings" w:hAnsi="Wingdings" w:hint="default"/>
      </w:rPr>
    </w:lvl>
    <w:lvl w:ilvl="4" w:tplc="D8C48D70" w:tentative="1">
      <w:start w:val="1"/>
      <w:numFmt w:val="bullet"/>
      <w:lvlText w:val=""/>
      <w:lvlJc w:val="left"/>
      <w:pPr>
        <w:tabs>
          <w:tab w:val="num" w:pos="3600"/>
        </w:tabs>
        <w:ind w:left="3600" w:hanging="360"/>
      </w:pPr>
      <w:rPr>
        <w:rFonts w:ascii="Wingdings" w:hAnsi="Wingdings" w:hint="default"/>
      </w:rPr>
    </w:lvl>
    <w:lvl w:ilvl="5" w:tplc="7C765254" w:tentative="1">
      <w:start w:val="1"/>
      <w:numFmt w:val="bullet"/>
      <w:lvlText w:val=""/>
      <w:lvlJc w:val="left"/>
      <w:pPr>
        <w:tabs>
          <w:tab w:val="num" w:pos="4320"/>
        </w:tabs>
        <w:ind w:left="4320" w:hanging="360"/>
      </w:pPr>
      <w:rPr>
        <w:rFonts w:ascii="Wingdings" w:hAnsi="Wingdings" w:hint="default"/>
      </w:rPr>
    </w:lvl>
    <w:lvl w:ilvl="6" w:tplc="CA4EB950" w:tentative="1">
      <w:start w:val="1"/>
      <w:numFmt w:val="bullet"/>
      <w:lvlText w:val=""/>
      <w:lvlJc w:val="left"/>
      <w:pPr>
        <w:tabs>
          <w:tab w:val="num" w:pos="5040"/>
        </w:tabs>
        <w:ind w:left="5040" w:hanging="360"/>
      </w:pPr>
      <w:rPr>
        <w:rFonts w:ascii="Wingdings" w:hAnsi="Wingdings" w:hint="default"/>
      </w:rPr>
    </w:lvl>
    <w:lvl w:ilvl="7" w:tplc="D2B0391E" w:tentative="1">
      <w:start w:val="1"/>
      <w:numFmt w:val="bullet"/>
      <w:lvlText w:val=""/>
      <w:lvlJc w:val="left"/>
      <w:pPr>
        <w:tabs>
          <w:tab w:val="num" w:pos="5760"/>
        </w:tabs>
        <w:ind w:left="5760" w:hanging="360"/>
      </w:pPr>
      <w:rPr>
        <w:rFonts w:ascii="Wingdings" w:hAnsi="Wingdings" w:hint="default"/>
      </w:rPr>
    </w:lvl>
    <w:lvl w:ilvl="8" w:tplc="B00661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D265D"/>
    <w:multiLevelType w:val="hybridMultilevel"/>
    <w:tmpl w:val="D234CCC8"/>
    <w:lvl w:ilvl="0" w:tplc="9948FF98">
      <w:start w:val="1"/>
      <w:numFmt w:val="bullet"/>
      <w:lvlText w:val="•"/>
      <w:lvlJc w:val="left"/>
      <w:pPr>
        <w:tabs>
          <w:tab w:val="num" w:pos="720"/>
        </w:tabs>
        <w:ind w:left="720" w:hanging="360"/>
      </w:pPr>
      <w:rPr>
        <w:rFonts w:ascii="Arial" w:hAnsi="Arial" w:hint="default"/>
      </w:rPr>
    </w:lvl>
    <w:lvl w:ilvl="1" w:tplc="092C5E68" w:tentative="1">
      <w:start w:val="1"/>
      <w:numFmt w:val="bullet"/>
      <w:lvlText w:val="•"/>
      <w:lvlJc w:val="left"/>
      <w:pPr>
        <w:tabs>
          <w:tab w:val="num" w:pos="1440"/>
        </w:tabs>
        <w:ind w:left="1440" w:hanging="360"/>
      </w:pPr>
      <w:rPr>
        <w:rFonts w:ascii="Arial" w:hAnsi="Arial" w:hint="default"/>
      </w:rPr>
    </w:lvl>
    <w:lvl w:ilvl="2" w:tplc="4EBAC7FC" w:tentative="1">
      <w:start w:val="1"/>
      <w:numFmt w:val="bullet"/>
      <w:lvlText w:val="•"/>
      <w:lvlJc w:val="left"/>
      <w:pPr>
        <w:tabs>
          <w:tab w:val="num" w:pos="2160"/>
        </w:tabs>
        <w:ind w:left="2160" w:hanging="360"/>
      </w:pPr>
      <w:rPr>
        <w:rFonts w:ascii="Arial" w:hAnsi="Arial" w:hint="default"/>
      </w:rPr>
    </w:lvl>
    <w:lvl w:ilvl="3" w:tplc="B290E9C0" w:tentative="1">
      <w:start w:val="1"/>
      <w:numFmt w:val="bullet"/>
      <w:lvlText w:val="•"/>
      <w:lvlJc w:val="left"/>
      <w:pPr>
        <w:tabs>
          <w:tab w:val="num" w:pos="2880"/>
        </w:tabs>
        <w:ind w:left="2880" w:hanging="360"/>
      </w:pPr>
      <w:rPr>
        <w:rFonts w:ascii="Arial" w:hAnsi="Arial" w:hint="default"/>
      </w:rPr>
    </w:lvl>
    <w:lvl w:ilvl="4" w:tplc="062284F4" w:tentative="1">
      <w:start w:val="1"/>
      <w:numFmt w:val="bullet"/>
      <w:lvlText w:val="•"/>
      <w:lvlJc w:val="left"/>
      <w:pPr>
        <w:tabs>
          <w:tab w:val="num" w:pos="3600"/>
        </w:tabs>
        <w:ind w:left="3600" w:hanging="360"/>
      </w:pPr>
      <w:rPr>
        <w:rFonts w:ascii="Arial" w:hAnsi="Arial" w:hint="default"/>
      </w:rPr>
    </w:lvl>
    <w:lvl w:ilvl="5" w:tplc="F3CECAE2" w:tentative="1">
      <w:start w:val="1"/>
      <w:numFmt w:val="bullet"/>
      <w:lvlText w:val="•"/>
      <w:lvlJc w:val="left"/>
      <w:pPr>
        <w:tabs>
          <w:tab w:val="num" w:pos="4320"/>
        </w:tabs>
        <w:ind w:left="4320" w:hanging="360"/>
      </w:pPr>
      <w:rPr>
        <w:rFonts w:ascii="Arial" w:hAnsi="Arial" w:hint="default"/>
      </w:rPr>
    </w:lvl>
    <w:lvl w:ilvl="6" w:tplc="CF5A3BF0" w:tentative="1">
      <w:start w:val="1"/>
      <w:numFmt w:val="bullet"/>
      <w:lvlText w:val="•"/>
      <w:lvlJc w:val="left"/>
      <w:pPr>
        <w:tabs>
          <w:tab w:val="num" w:pos="5040"/>
        </w:tabs>
        <w:ind w:left="5040" w:hanging="360"/>
      </w:pPr>
      <w:rPr>
        <w:rFonts w:ascii="Arial" w:hAnsi="Arial" w:hint="default"/>
      </w:rPr>
    </w:lvl>
    <w:lvl w:ilvl="7" w:tplc="DCEAA316" w:tentative="1">
      <w:start w:val="1"/>
      <w:numFmt w:val="bullet"/>
      <w:lvlText w:val="•"/>
      <w:lvlJc w:val="left"/>
      <w:pPr>
        <w:tabs>
          <w:tab w:val="num" w:pos="5760"/>
        </w:tabs>
        <w:ind w:left="5760" w:hanging="360"/>
      </w:pPr>
      <w:rPr>
        <w:rFonts w:ascii="Arial" w:hAnsi="Arial" w:hint="default"/>
      </w:rPr>
    </w:lvl>
    <w:lvl w:ilvl="8" w:tplc="FEF21E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A95303"/>
    <w:multiLevelType w:val="hybridMultilevel"/>
    <w:tmpl w:val="E7288B8C"/>
    <w:lvl w:ilvl="0" w:tplc="FCC01E66">
      <w:start w:val="1"/>
      <w:numFmt w:val="bullet"/>
      <w:lvlText w:val=""/>
      <w:lvlJc w:val="left"/>
      <w:pPr>
        <w:tabs>
          <w:tab w:val="num" w:pos="720"/>
        </w:tabs>
        <w:ind w:left="720" w:hanging="360"/>
      </w:pPr>
      <w:rPr>
        <w:rFonts w:ascii="Wingdings" w:hAnsi="Wingdings" w:hint="default"/>
      </w:rPr>
    </w:lvl>
    <w:lvl w:ilvl="1" w:tplc="721040D0" w:tentative="1">
      <w:start w:val="1"/>
      <w:numFmt w:val="bullet"/>
      <w:lvlText w:val=""/>
      <w:lvlJc w:val="left"/>
      <w:pPr>
        <w:tabs>
          <w:tab w:val="num" w:pos="1440"/>
        </w:tabs>
        <w:ind w:left="1440" w:hanging="360"/>
      </w:pPr>
      <w:rPr>
        <w:rFonts w:ascii="Wingdings" w:hAnsi="Wingdings" w:hint="default"/>
      </w:rPr>
    </w:lvl>
    <w:lvl w:ilvl="2" w:tplc="C3B0EEF8" w:tentative="1">
      <w:start w:val="1"/>
      <w:numFmt w:val="bullet"/>
      <w:lvlText w:val=""/>
      <w:lvlJc w:val="left"/>
      <w:pPr>
        <w:tabs>
          <w:tab w:val="num" w:pos="2160"/>
        </w:tabs>
        <w:ind w:left="2160" w:hanging="360"/>
      </w:pPr>
      <w:rPr>
        <w:rFonts w:ascii="Wingdings" w:hAnsi="Wingdings" w:hint="default"/>
      </w:rPr>
    </w:lvl>
    <w:lvl w:ilvl="3" w:tplc="3496AE64" w:tentative="1">
      <w:start w:val="1"/>
      <w:numFmt w:val="bullet"/>
      <w:lvlText w:val=""/>
      <w:lvlJc w:val="left"/>
      <w:pPr>
        <w:tabs>
          <w:tab w:val="num" w:pos="2880"/>
        </w:tabs>
        <w:ind w:left="2880" w:hanging="360"/>
      </w:pPr>
      <w:rPr>
        <w:rFonts w:ascii="Wingdings" w:hAnsi="Wingdings" w:hint="default"/>
      </w:rPr>
    </w:lvl>
    <w:lvl w:ilvl="4" w:tplc="DFE60BDA" w:tentative="1">
      <w:start w:val="1"/>
      <w:numFmt w:val="bullet"/>
      <w:lvlText w:val=""/>
      <w:lvlJc w:val="left"/>
      <w:pPr>
        <w:tabs>
          <w:tab w:val="num" w:pos="3600"/>
        </w:tabs>
        <w:ind w:left="3600" w:hanging="360"/>
      </w:pPr>
      <w:rPr>
        <w:rFonts w:ascii="Wingdings" w:hAnsi="Wingdings" w:hint="default"/>
      </w:rPr>
    </w:lvl>
    <w:lvl w:ilvl="5" w:tplc="1B0E6AC0" w:tentative="1">
      <w:start w:val="1"/>
      <w:numFmt w:val="bullet"/>
      <w:lvlText w:val=""/>
      <w:lvlJc w:val="left"/>
      <w:pPr>
        <w:tabs>
          <w:tab w:val="num" w:pos="4320"/>
        </w:tabs>
        <w:ind w:left="4320" w:hanging="360"/>
      </w:pPr>
      <w:rPr>
        <w:rFonts w:ascii="Wingdings" w:hAnsi="Wingdings" w:hint="default"/>
      </w:rPr>
    </w:lvl>
    <w:lvl w:ilvl="6" w:tplc="9ED03A24" w:tentative="1">
      <w:start w:val="1"/>
      <w:numFmt w:val="bullet"/>
      <w:lvlText w:val=""/>
      <w:lvlJc w:val="left"/>
      <w:pPr>
        <w:tabs>
          <w:tab w:val="num" w:pos="5040"/>
        </w:tabs>
        <w:ind w:left="5040" w:hanging="360"/>
      </w:pPr>
      <w:rPr>
        <w:rFonts w:ascii="Wingdings" w:hAnsi="Wingdings" w:hint="default"/>
      </w:rPr>
    </w:lvl>
    <w:lvl w:ilvl="7" w:tplc="D864312C" w:tentative="1">
      <w:start w:val="1"/>
      <w:numFmt w:val="bullet"/>
      <w:lvlText w:val=""/>
      <w:lvlJc w:val="left"/>
      <w:pPr>
        <w:tabs>
          <w:tab w:val="num" w:pos="5760"/>
        </w:tabs>
        <w:ind w:left="5760" w:hanging="360"/>
      </w:pPr>
      <w:rPr>
        <w:rFonts w:ascii="Wingdings" w:hAnsi="Wingdings" w:hint="default"/>
      </w:rPr>
    </w:lvl>
    <w:lvl w:ilvl="8" w:tplc="B60EEA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86A72"/>
    <w:multiLevelType w:val="hybridMultilevel"/>
    <w:tmpl w:val="488E05FC"/>
    <w:lvl w:ilvl="0" w:tplc="7D5CD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643946">
    <w:abstractNumId w:val="2"/>
  </w:num>
  <w:num w:numId="2" w16cid:durableId="473715463">
    <w:abstractNumId w:val="1"/>
  </w:num>
  <w:num w:numId="3" w16cid:durableId="1401176457">
    <w:abstractNumId w:val="0"/>
  </w:num>
  <w:num w:numId="4" w16cid:durableId="1778215308">
    <w:abstractNumId w:val="3"/>
  </w:num>
  <w:num w:numId="5" w16cid:durableId="1859077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6F"/>
    <w:rsid w:val="00155376"/>
    <w:rsid w:val="001814EE"/>
    <w:rsid w:val="0021241E"/>
    <w:rsid w:val="00280456"/>
    <w:rsid w:val="002E209B"/>
    <w:rsid w:val="002F156A"/>
    <w:rsid w:val="003D7BF8"/>
    <w:rsid w:val="00480100"/>
    <w:rsid w:val="0062675B"/>
    <w:rsid w:val="0069164E"/>
    <w:rsid w:val="00693195"/>
    <w:rsid w:val="007A3A43"/>
    <w:rsid w:val="007F63A4"/>
    <w:rsid w:val="008726EB"/>
    <w:rsid w:val="009F0B94"/>
    <w:rsid w:val="00A94FCA"/>
    <w:rsid w:val="00AD452B"/>
    <w:rsid w:val="00B05901"/>
    <w:rsid w:val="00B124D9"/>
    <w:rsid w:val="00B1772C"/>
    <w:rsid w:val="00B32288"/>
    <w:rsid w:val="00BF386F"/>
    <w:rsid w:val="00DA29B1"/>
    <w:rsid w:val="00DF323D"/>
    <w:rsid w:val="00E54B5E"/>
    <w:rsid w:val="00E927FA"/>
    <w:rsid w:val="00FC2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D6B345B"/>
  <w15:chartTrackingRefBased/>
  <w15:docId w15:val="{2F3BA112-799F-4B8A-A544-4270FE64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00"/>
    <w:pPr>
      <w:ind w:left="720"/>
      <w:contextualSpacing/>
    </w:pPr>
  </w:style>
  <w:style w:type="paragraph" w:styleId="NormalWeb">
    <w:name w:val="Normal (Web)"/>
    <w:basedOn w:val="Normal"/>
    <w:uiPriority w:val="99"/>
    <w:semiHidden/>
    <w:unhideWhenUsed/>
    <w:rsid w:val="00480100"/>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1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9116">
      <w:bodyDiv w:val="1"/>
      <w:marLeft w:val="0"/>
      <w:marRight w:val="0"/>
      <w:marTop w:val="0"/>
      <w:marBottom w:val="0"/>
      <w:divBdr>
        <w:top w:val="none" w:sz="0" w:space="0" w:color="auto"/>
        <w:left w:val="none" w:sz="0" w:space="0" w:color="auto"/>
        <w:bottom w:val="none" w:sz="0" w:space="0" w:color="auto"/>
        <w:right w:val="none" w:sz="0" w:space="0" w:color="auto"/>
      </w:divBdr>
    </w:div>
    <w:div w:id="501090063">
      <w:bodyDiv w:val="1"/>
      <w:marLeft w:val="0"/>
      <w:marRight w:val="0"/>
      <w:marTop w:val="0"/>
      <w:marBottom w:val="0"/>
      <w:divBdr>
        <w:top w:val="none" w:sz="0" w:space="0" w:color="auto"/>
        <w:left w:val="none" w:sz="0" w:space="0" w:color="auto"/>
        <w:bottom w:val="none" w:sz="0" w:space="0" w:color="auto"/>
        <w:right w:val="none" w:sz="0" w:space="0" w:color="auto"/>
      </w:divBdr>
    </w:div>
    <w:div w:id="569388745">
      <w:bodyDiv w:val="1"/>
      <w:marLeft w:val="0"/>
      <w:marRight w:val="0"/>
      <w:marTop w:val="0"/>
      <w:marBottom w:val="0"/>
      <w:divBdr>
        <w:top w:val="none" w:sz="0" w:space="0" w:color="auto"/>
        <w:left w:val="none" w:sz="0" w:space="0" w:color="auto"/>
        <w:bottom w:val="none" w:sz="0" w:space="0" w:color="auto"/>
        <w:right w:val="none" w:sz="0" w:space="0" w:color="auto"/>
      </w:divBdr>
    </w:div>
    <w:div w:id="794911775">
      <w:bodyDiv w:val="1"/>
      <w:marLeft w:val="0"/>
      <w:marRight w:val="0"/>
      <w:marTop w:val="0"/>
      <w:marBottom w:val="0"/>
      <w:divBdr>
        <w:top w:val="none" w:sz="0" w:space="0" w:color="auto"/>
        <w:left w:val="none" w:sz="0" w:space="0" w:color="auto"/>
        <w:bottom w:val="none" w:sz="0" w:space="0" w:color="auto"/>
        <w:right w:val="none" w:sz="0" w:space="0" w:color="auto"/>
      </w:divBdr>
    </w:div>
    <w:div w:id="1258632993">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403333856">
      <w:bodyDiv w:val="1"/>
      <w:marLeft w:val="0"/>
      <w:marRight w:val="0"/>
      <w:marTop w:val="0"/>
      <w:marBottom w:val="0"/>
      <w:divBdr>
        <w:top w:val="none" w:sz="0" w:space="0" w:color="auto"/>
        <w:left w:val="none" w:sz="0" w:space="0" w:color="auto"/>
        <w:bottom w:val="none" w:sz="0" w:space="0" w:color="auto"/>
        <w:right w:val="none" w:sz="0" w:space="0" w:color="auto"/>
      </w:divBdr>
    </w:div>
    <w:div w:id="1707099183">
      <w:bodyDiv w:val="1"/>
      <w:marLeft w:val="0"/>
      <w:marRight w:val="0"/>
      <w:marTop w:val="0"/>
      <w:marBottom w:val="0"/>
      <w:divBdr>
        <w:top w:val="none" w:sz="0" w:space="0" w:color="auto"/>
        <w:left w:val="none" w:sz="0" w:space="0" w:color="auto"/>
        <w:bottom w:val="none" w:sz="0" w:space="0" w:color="auto"/>
        <w:right w:val="none" w:sz="0" w:space="0" w:color="auto"/>
      </w:divBdr>
      <w:divsChild>
        <w:div w:id="1869642510">
          <w:marLeft w:val="0"/>
          <w:marRight w:val="547"/>
          <w:marTop w:val="115"/>
          <w:marBottom w:val="0"/>
          <w:divBdr>
            <w:top w:val="none" w:sz="0" w:space="0" w:color="auto"/>
            <w:left w:val="none" w:sz="0" w:space="0" w:color="auto"/>
            <w:bottom w:val="none" w:sz="0" w:space="0" w:color="auto"/>
            <w:right w:val="none" w:sz="0" w:space="0" w:color="auto"/>
          </w:divBdr>
        </w:div>
      </w:divsChild>
    </w:div>
    <w:div w:id="19720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6.jpeg"/><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4.png"/><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image" Target="media/image15.jpeg"/><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10</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2022-04-23T17:02:00Z</dcterms:created>
  <dcterms:modified xsi:type="dcterms:W3CDTF">2022-04-24T05:11:00Z</dcterms:modified>
</cp:coreProperties>
</file>