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00" w:rsidRDefault="00843F00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6279B" w:rsidRPr="003A58C4" w:rsidRDefault="0066279B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58C4">
        <w:rPr>
          <w:rFonts w:asciiTheme="majorBidi" w:hAnsiTheme="majorBidi" w:cstheme="majorBidi"/>
          <w:b/>
          <w:bCs/>
          <w:sz w:val="24"/>
          <w:szCs w:val="24"/>
        </w:rPr>
        <w:t>Written Comprehension and Expression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58C4">
        <w:rPr>
          <w:rFonts w:asciiTheme="majorBidi" w:hAnsiTheme="majorBidi" w:cstheme="majorBidi"/>
          <w:b/>
          <w:bCs/>
          <w:sz w:val="24"/>
          <w:szCs w:val="24"/>
        </w:rPr>
        <w:t>6              Teacher: KHELEF Embarka</w:t>
      </w:r>
    </w:p>
    <w:p w:rsidR="0066279B" w:rsidRPr="003A58C4" w:rsidRDefault="0066279B" w:rsidP="003E6966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A58C4">
        <w:rPr>
          <w:rFonts w:asciiTheme="majorBidi" w:hAnsiTheme="majorBidi" w:cstheme="majorBidi"/>
          <w:b/>
          <w:bCs/>
          <w:sz w:val="28"/>
          <w:szCs w:val="28"/>
        </w:rPr>
        <w:t>Writing</w:t>
      </w:r>
      <w:r w:rsidR="00C70E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3F00">
        <w:rPr>
          <w:rFonts w:asciiTheme="majorBidi" w:hAnsiTheme="majorBidi" w:cstheme="majorBidi"/>
          <w:b/>
          <w:bCs/>
          <w:sz w:val="28"/>
          <w:szCs w:val="28"/>
        </w:rPr>
        <w:t>Effective</w:t>
      </w:r>
      <w:r w:rsidR="00C70E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A58C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Business E</w:t>
      </w:r>
      <w:r w:rsidR="00C70E11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mails</w:t>
      </w:r>
    </w:p>
    <w:p w:rsidR="0066279B" w:rsidRDefault="0066279B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2419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C70E11" w:rsidRDefault="002617DC" w:rsidP="00D53E9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Letters have always been an important part of the world of affairs. Business correspondence is the most common field of writing letters. </w:t>
      </w:r>
      <w:r w:rsidR="00D53E99">
        <w:rPr>
          <w:rFonts w:asciiTheme="majorBidi" w:hAnsiTheme="majorBidi" w:cstheme="majorBidi"/>
          <w:sz w:val="24"/>
          <w:szCs w:val="24"/>
        </w:rPr>
        <w:t xml:space="preserve">Characterized by brevity and concision, </w:t>
      </w:r>
      <w:r>
        <w:rPr>
          <w:rFonts w:asciiTheme="majorBidi" w:hAnsiTheme="majorBidi" w:cstheme="majorBidi"/>
          <w:sz w:val="24"/>
          <w:szCs w:val="24"/>
        </w:rPr>
        <w:t>his field has developed its own 'etiquette' and styles. With the development of human communication thanks to the technological revolution, the field of business opted for computer-based communication. It proved to be more effective, faster and easier than traditional 'snail mail'. Like traditional short hand-written professional letters; emails in business have also to be professional and writers must comply with  the norms of the wo</w:t>
      </w:r>
      <w:r w:rsidR="001832B7">
        <w:rPr>
          <w:rFonts w:asciiTheme="majorBidi" w:hAnsiTheme="majorBidi" w:cstheme="majorBidi"/>
          <w:sz w:val="24"/>
          <w:szCs w:val="24"/>
        </w:rPr>
        <w:t>rld of business.</w:t>
      </w:r>
    </w:p>
    <w:p w:rsidR="001832B7" w:rsidRPr="00DA1424" w:rsidRDefault="001832B7" w:rsidP="00D53E9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1424">
        <w:rPr>
          <w:rFonts w:asciiTheme="majorBidi" w:hAnsiTheme="majorBidi" w:cstheme="majorBidi"/>
          <w:b/>
          <w:bCs/>
          <w:sz w:val="24"/>
          <w:szCs w:val="24"/>
        </w:rPr>
        <w:t xml:space="preserve">Advantages of </w:t>
      </w:r>
      <w:r w:rsidR="00D53E9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DA1424">
        <w:rPr>
          <w:rFonts w:asciiTheme="majorBidi" w:hAnsiTheme="majorBidi" w:cstheme="majorBidi"/>
          <w:b/>
          <w:bCs/>
          <w:sz w:val="24"/>
          <w:szCs w:val="24"/>
        </w:rPr>
        <w:t>mails</w:t>
      </w:r>
    </w:p>
    <w:p w:rsidR="001832B7" w:rsidRDefault="001832B7" w:rsidP="003E6966">
      <w:pPr>
        <w:pStyle w:val="a5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Sending  electronic mails is faster, cheaper and easier than traditional letters;</w:t>
      </w:r>
    </w:p>
    <w:p w:rsidR="001832B7" w:rsidRDefault="001832B7" w:rsidP="003E6966">
      <w:pPr>
        <w:pStyle w:val="a5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Emails can be sent to as many addresses as you wish in one click;</w:t>
      </w:r>
    </w:p>
    <w:p w:rsidR="001832B7" w:rsidRDefault="001832B7" w:rsidP="003E6966">
      <w:pPr>
        <w:pStyle w:val="a5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reply is receive</w:t>
      </w:r>
      <w:r w:rsidR="00277ED1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almost instantly;</w:t>
      </w:r>
    </w:p>
    <w:p w:rsidR="001832B7" w:rsidRDefault="001832B7" w:rsidP="003E6966">
      <w:pPr>
        <w:pStyle w:val="a5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 senders have 'attachments' feature which permit to send different kinds of contents: documents, graphs, pictures, forms…etc as far as the server allows.</w:t>
      </w:r>
    </w:p>
    <w:p w:rsidR="001832B7" w:rsidRPr="00DA1424" w:rsidRDefault="001832B7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1424">
        <w:rPr>
          <w:rFonts w:asciiTheme="majorBidi" w:hAnsiTheme="majorBidi" w:cstheme="majorBidi"/>
          <w:b/>
          <w:bCs/>
          <w:sz w:val="24"/>
          <w:szCs w:val="24"/>
        </w:rPr>
        <w:t>The Characteristics of Effective E-Mails</w:t>
      </w:r>
    </w:p>
    <w:p w:rsidR="001832B7" w:rsidRDefault="001832B7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To be effective, email writers should conform to a set or features including:</w:t>
      </w:r>
    </w:p>
    <w:p w:rsidR="001832B7" w:rsidRDefault="001832B7" w:rsidP="003E6966">
      <w:pPr>
        <w:pStyle w:val="a5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a helpful subje</w:t>
      </w:r>
      <w:r w:rsidR="00DA1424">
        <w:rPr>
          <w:rFonts w:asciiTheme="majorBidi" w:hAnsiTheme="majorBidi" w:cstheme="majorBidi"/>
          <w:sz w:val="24"/>
          <w:szCs w:val="24"/>
        </w:rPr>
        <w:t>ct line: written in a phrase form, it should precisely and concisely express the objective for writing .</w:t>
      </w:r>
    </w:p>
    <w:p w:rsidR="00DA1424" w:rsidRDefault="00DA1424" w:rsidP="003E6966">
      <w:pPr>
        <w:pStyle w:val="a5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Having an appropriate beginning;</w:t>
      </w:r>
    </w:p>
    <w:p w:rsidR="00DA1424" w:rsidRDefault="00DA1424" w:rsidP="003E6966">
      <w:pPr>
        <w:pStyle w:val="a5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message should be kept brief and direct to the objective. If there is a need for detailing, it is advisable that the writer divides the email into shorter paragraphs giving each a concise title, or s/he can use a list; it is easier to read.</w:t>
      </w:r>
    </w:p>
    <w:p w:rsidR="00277ED1" w:rsidRDefault="00DA1424" w:rsidP="003E6966">
      <w:pPr>
        <w:pStyle w:val="a5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addresser has to make the email easier to read by using a plain font and numbered lists.</w:t>
      </w:r>
    </w:p>
    <w:p w:rsidR="00277ED1" w:rsidRPr="005E5A11" w:rsidRDefault="00277ED1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5A11">
        <w:rPr>
          <w:rFonts w:asciiTheme="majorBidi" w:hAnsiTheme="majorBidi" w:cstheme="majorBidi"/>
          <w:b/>
          <w:bCs/>
          <w:sz w:val="24"/>
          <w:szCs w:val="24"/>
        </w:rPr>
        <w:t>E-Mail Language Style</w:t>
      </w:r>
    </w:p>
    <w:p w:rsidR="00DA1424" w:rsidRDefault="00277ED1" w:rsidP="00A47B8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An e-mail is a formal type of writing. The writer should opt to formal English (</w:t>
      </w:r>
      <w:hyperlink r:id="rId7" w:history="1">
        <w:r w:rsidRPr="009871FE">
          <w:rPr>
            <w:rStyle w:val="Hyperlink"/>
            <w:rFonts w:asciiTheme="majorBidi" w:hAnsiTheme="majorBidi" w:cstheme="majorBidi"/>
            <w:sz w:val="24"/>
            <w:szCs w:val="24"/>
          </w:rPr>
          <w:t>See the previous lesson for the characteristics of formal style)</w:t>
        </w:r>
      </w:hyperlink>
      <w:r>
        <w:rPr>
          <w:rFonts w:asciiTheme="majorBidi" w:hAnsiTheme="majorBidi" w:cstheme="majorBidi"/>
          <w:sz w:val="24"/>
          <w:szCs w:val="24"/>
        </w:rPr>
        <w:t>. In addition, the writer should use polite, friendly tone avoiding irony and humour. The choice of words is crucial. They should be the clearest  and the most precise ones.</w:t>
      </w:r>
    </w:p>
    <w:p w:rsidR="00277ED1" w:rsidRDefault="00277ED1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When ending their e-mails, writers should sig</w:t>
      </w:r>
      <w:r w:rsidR="005E5A1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off;  closing in the usual traditional expressions: sincerely/ faithfully/ truly yours</w:t>
      </w:r>
      <w:r w:rsidR="005E5A11">
        <w:rPr>
          <w:rFonts w:asciiTheme="majorBidi" w:hAnsiTheme="majorBidi" w:cstheme="majorBidi"/>
          <w:sz w:val="24"/>
          <w:szCs w:val="24"/>
        </w:rPr>
        <w:t xml:space="preserve"> and their full names</w:t>
      </w:r>
      <w:r w:rsidR="003E6966">
        <w:rPr>
          <w:rFonts w:asciiTheme="majorBidi" w:hAnsiTheme="majorBidi" w:cstheme="majorBidi"/>
          <w:sz w:val="24"/>
          <w:szCs w:val="24"/>
        </w:rPr>
        <w:t xml:space="preserve"> (Don't innovate)</w:t>
      </w:r>
      <w:r w:rsidR="005E5A11">
        <w:rPr>
          <w:rFonts w:asciiTheme="majorBidi" w:hAnsiTheme="majorBidi" w:cstheme="majorBidi"/>
          <w:sz w:val="24"/>
          <w:szCs w:val="24"/>
        </w:rPr>
        <w:t>. To be more professional, some people create a standard sign off including their names, their title(s), phone and fax numbers and their postal and e-mail addresses.</w:t>
      </w:r>
    </w:p>
    <w:p w:rsidR="005E5A11" w:rsidRDefault="005E5A11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Before being sent, an e-mail should be revised, proof-read, copied and then sent.</w:t>
      </w:r>
    </w:p>
    <w:p w:rsidR="005F0C66" w:rsidRDefault="005F0C66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5A11" w:rsidRPr="005E5A11" w:rsidRDefault="005E5A11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5A11">
        <w:rPr>
          <w:rFonts w:asciiTheme="majorBidi" w:hAnsiTheme="majorBidi" w:cstheme="majorBidi"/>
          <w:b/>
          <w:bCs/>
          <w:sz w:val="24"/>
          <w:szCs w:val="24"/>
        </w:rPr>
        <w:t>Problems to Avoid</w:t>
      </w:r>
    </w:p>
    <w:p w:rsidR="005E5A11" w:rsidRDefault="005E5A11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'Netiquette' is a key term in the field of business. Blended of the words 'net' and 'etiquette', the word means the rules of good behaviour and manner that one should</w:t>
      </w:r>
      <w:r w:rsidR="005F0C66">
        <w:rPr>
          <w:rFonts w:asciiTheme="majorBidi" w:hAnsiTheme="majorBidi" w:cstheme="majorBidi"/>
          <w:sz w:val="24"/>
          <w:szCs w:val="24"/>
        </w:rPr>
        <w:t xml:space="preserve"> mind and</w:t>
      </w:r>
      <w:r>
        <w:rPr>
          <w:rFonts w:asciiTheme="majorBidi" w:hAnsiTheme="majorBidi" w:cstheme="majorBidi"/>
          <w:sz w:val="24"/>
          <w:szCs w:val="24"/>
        </w:rPr>
        <w:t xml:space="preserve"> conform to </w:t>
      </w:r>
      <w:r w:rsidR="005F0C66">
        <w:rPr>
          <w:rFonts w:asciiTheme="majorBidi" w:hAnsiTheme="majorBidi" w:cstheme="majorBidi"/>
          <w:sz w:val="24"/>
          <w:szCs w:val="24"/>
        </w:rPr>
        <w:t>when using the internet.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F0C66">
        <w:rPr>
          <w:rFonts w:asciiTheme="majorBidi" w:hAnsiTheme="majorBidi" w:cstheme="majorBidi"/>
          <w:sz w:val="24"/>
          <w:szCs w:val="24"/>
        </w:rPr>
        <w:t xml:space="preserve"> These manners include:</w:t>
      </w:r>
    </w:p>
    <w:p w:rsidR="005F0C66" w:rsidRDefault="005F0C66" w:rsidP="003E6966">
      <w:pPr>
        <w:pStyle w:val="a5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Don't write the whole message in upper-grade (capital)  letters; if you do, this means you are 'SHOUTING'</w:t>
      </w:r>
    </w:p>
    <w:p w:rsidR="005F0C66" w:rsidRDefault="005F0C66" w:rsidP="003E6966">
      <w:pPr>
        <w:pStyle w:val="a5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Don't use emoticons in business writing; many people find it annoying. Instead, find the right appropriate words to express your feelings. One needs to show off one's writing skills.</w:t>
      </w:r>
    </w:p>
    <w:p w:rsidR="005F0C66" w:rsidRDefault="005F0C66" w:rsidP="003E6966">
      <w:pPr>
        <w:pStyle w:val="a5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Never forward anyone else's e-mail without permission; it may be confidential material.</w:t>
      </w:r>
    </w:p>
    <w:p w:rsidR="005F0C66" w:rsidRDefault="005F0C66" w:rsidP="003E6966">
      <w:pPr>
        <w:pStyle w:val="a5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Think twice before writing, and many times before clicking to send or forward a message.</w:t>
      </w:r>
    </w:p>
    <w:p w:rsidR="00F807CE" w:rsidRPr="00C60254" w:rsidRDefault="00F807CE" w:rsidP="00F807C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54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F807CE" w:rsidRPr="00F807CE" w:rsidRDefault="00F807CE" w:rsidP="00F807C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Professional e-mails are written for immediate pragmatic purposes. The writer has to be wise and careful to be effective and to fulfill one's objective.</w:t>
      </w:r>
    </w:p>
    <w:p w:rsidR="003E6966" w:rsidRDefault="003E6966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6966" w:rsidRDefault="003E6966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6966" w:rsidRDefault="003E6966" w:rsidP="003E696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5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Note: I am looking forward to receiving feedback in case you find any kind of mistake or ambiguity in the posted lessons</w:t>
      </w:r>
      <w:r w:rsidR="00C6025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C60254" w:rsidRPr="00C60254" w:rsidRDefault="00C60254" w:rsidP="00C6025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Thank you in advance</w:t>
      </w:r>
    </w:p>
    <w:p w:rsidR="00843F00" w:rsidRPr="005E5A11" w:rsidRDefault="00843F00" w:rsidP="003E696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7702" w:rsidRPr="0066279B" w:rsidRDefault="007D7702" w:rsidP="003E6966">
      <w:pPr>
        <w:bidi w:val="0"/>
        <w:spacing w:line="360" w:lineRule="auto"/>
      </w:pPr>
    </w:p>
    <w:sectPr w:rsidR="007D7702" w:rsidRPr="0066279B" w:rsidSect="001832B7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C9" w:rsidRDefault="009421C9" w:rsidP="00044E5E">
      <w:pPr>
        <w:spacing w:after="0" w:line="240" w:lineRule="auto"/>
      </w:pPr>
      <w:r>
        <w:separator/>
      </w:r>
    </w:p>
  </w:endnote>
  <w:endnote w:type="continuationSeparator" w:id="1">
    <w:p w:rsidR="009421C9" w:rsidRDefault="009421C9" w:rsidP="000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690610"/>
      <w:docPartObj>
        <w:docPartGallery w:val="Page Numbers (Bottom of Page)"/>
        <w:docPartUnique/>
      </w:docPartObj>
    </w:sdtPr>
    <w:sdtContent>
      <w:p w:rsidR="00A67D5E" w:rsidRDefault="00A67D5E">
        <w:pPr>
          <w:pStyle w:val="a4"/>
          <w:jc w:val="center"/>
        </w:pPr>
        <w:fldSimple w:instr=" PAGE   \* MERGEFORMAT ">
          <w:r w:rsidRPr="00A67D5E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5E5A11" w:rsidRDefault="005E5A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C9" w:rsidRDefault="009421C9" w:rsidP="00044E5E">
      <w:pPr>
        <w:spacing w:after="0" w:line="240" w:lineRule="auto"/>
      </w:pPr>
      <w:r>
        <w:separator/>
      </w:r>
    </w:p>
  </w:footnote>
  <w:footnote w:type="continuationSeparator" w:id="1">
    <w:p w:rsidR="009421C9" w:rsidRDefault="009421C9" w:rsidP="000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العنوان"/>
      <w:id w:val="77738743"/>
      <w:placeholder>
        <w:docPart w:val="6180B9ACFDEA470B974E445828D958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5A11" w:rsidRDefault="005E5A11" w:rsidP="00843F00">
        <w:pPr>
          <w:pStyle w:val="a3"/>
          <w:pBdr>
            <w:bottom w:val="thickThinSmallGap" w:sz="24" w:space="1" w:color="622423" w:themeColor="accent2" w:themeShade="7F"/>
          </w:pBdr>
          <w:bidi w:val="0"/>
          <w:rPr>
            <w:rFonts w:asciiTheme="majorHAnsi" w:eastAsiaTheme="majorEastAsia" w:hAnsiTheme="majorHAnsi" w:cstheme="majorBidi"/>
            <w:sz w:val="32"/>
            <w:szCs w:val="32"/>
          </w:rPr>
        </w:pPr>
        <w:r w:rsidRPr="00D23C22">
          <w:rPr>
            <w:rFonts w:asciiTheme="majorHAnsi" w:eastAsiaTheme="majorEastAsia" w:hAnsiTheme="majorHAnsi" w:cstheme="majorBidi"/>
          </w:rPr>
          <w:t>University of Echahid Hamma Lakhdar Eloued / Faculty of Arts and Language / Department of English</w:t>
        </w:r>
      </w:p>
    </w:sdtContent>
  </w:sdt>
  <w:p w:rsidR="005E5A11" w:rsidRDefault="005E5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C9E"/>
    <w:multiLevelType w:val="hybridMultilevel"/>
    <w:tmpl w:val="783049FC"/>
    <w:lvl w:ilvl="0" w:tplc="F4E6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05E9"/>
    <w:multiLevelType w:val="hybridMultilevel"/>
    <w:tmpl w:val="250E0E0C"/>
    <w:lvl w:ilvl="0" w:tplc="C0EA8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71CB"/>
    <w:multiLevelType w:val="hybridMultilevel"/>
    <w:tmpl w:val="C5DAE956"/>
    <w:lvl w:ilvl="0" w:tplc="AAFE5C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C2F90"/>
    <w:multiLevelType w:val="hybridMultilevel"/>
    <w:tmpl w:val="073E3326"/>
    <w:lvl w:ilvl="0" w:tplc="A33A59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41A4"/>
    <w:multiLevelType w:val="hybridMultilevel"/>
    <w:tmpl w:val="EEBAE112"/>
    <w:lvl w:ilvl="0" w:tplc="366063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79B"/>
    <w:rsid w:val="00002F47"/>
    <w:rsid w:val="00044E5E"/>
    <w:rsid w:val="001832B7"/>
    <w:rsid w:val="001F6CE7"/>
    <w:rsid w:val="002427CA"/>
    <w:rsid w:val="002617DC"/>
    <w:rsid w:val="00277ED1"/>
    <w:rsid w:val="003E6966"/>
    <w:rsid w:val="00575922"/>
    <w:rsid w:val="005E5A11"/>
    <w:rsid w:val="005F0C66"/>
    <w:rsid w:val="0066279B"/>
    <w:rsid w:val="007D7702"/>
    <w:rsid w:val="00843F00"/>
    <w:rsid w:val="009421C9"/>
    <w:rsid w:val="009871FE"/>
    <w:rsid w:val="00A47B8E"/>
    <w:rsid w:val="00A67D5E"/>
    <w:rsid w:val="00AC1FD2"/>
    <w:rsid w:val="00C60254"/>
    <w:rsid w:val="00C70E11"/>
    <w:rsid w:val="00D53E99"/>
    <w:rsid w:val="00DA1424"/>
    <w:rsid w:val="00F8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6279B"/>
  </w:style>
  <w:style w:type="paragraph" w:styleId="a4">
    <w:name w:val="footer"/>
    <w:basedOn w:val="a"/>
    <w:link w:val="Char0"/>
    <w:uiPriority w:val="99"/>
    <w:unhideWhenUsed/>
    <w:rsid w:val="00662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6279B"/>
  </w:style>
  <w:style w:type="paragraph" w:styleId="a5">
    <w:name w:val="List Paragraph"/>
    <w:basedOn w:val="a"/>
    <w:uiPriority w:val="34"/>
    <w:qFormat/>
    <w:rsid w:val="0066279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6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6279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87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riting%20Letter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80B9ACFDEA470B974E445828D958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01EC41-4E9B-4E11-A16D-D38F7CD05F18}"/>
      </w:docPartPr>
      <w:docPartBody>
        <w:p w:rsidR="00E32A0F" w:rsidRDefault="00184F6D" w:rsidP="00184F6D">
          <w:pPr>
            <w:pStyle w:val="6180B9ACFDEA470B974E445828D958C9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4F6D"/>
    <w:rsid w:val="00067424"/>
    <w:rsid w:val="00184F6D"/>
    <w:rsid w:val="00986FD9"/>
    <w:rsid w:val="00E3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80B9ACFDEA470B974E445828D958C9">
    <w:name w:val="6180B9ACFDEA470B974E445828D958C9"/>
    <w:rsid w:val="00184F6D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University of Echahid Hamma Lakhdar Eloued / Faculty of Arts and Language / Department of English</vt:lpstr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Echahid Hamma Lakhdar Eloued / Faculty of Arts and Language / Department of English</dc:title>
  <dc:creator>usert</dc:creator>
  <cp:lastModifiedBy>usert</cp:lastModifiedBy>
  <cp:revision>7</cp:revision>
  <dcterms:created xsi:type="dcterms:W3CDTF">2021-04-19T06:15:00Z</dcterms:created>
  <dcterms:modified xsi:type="dcterms:W3CDTF">2022-03-29T05:17:00Z</dcterms:modified>
</cp:coreProperties>
</file>