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E" w:rsidRPr="00495339" w:rsidRDefault="002569C2" w:rsidP="002569C2">
      <w:pPr>
        <w:rPr>
          <w:rFonts w:cs="Arial"/>
          <w:b/>
          <w:bCs/>
          <w:sz w:val="36"/>
          <w:szCs w:val="36"/>
          <w:rtl/>
        </w:rPr>
      </w:pPr>
      <w:r w:rsidRPr="00495339">
        <w:rPr>
          <w:rFonts w:cs="Arial" w:hint="cs"/>
          <w:b/>
          <w:bCs/>
          <w:sz w:val="36"/>
          <w:szCs w:val="36"/>
          <w:u w:val="single"/>
          <w:rtl/>
        </w:rPr>
        <w:t xml:space="preserve">أعمال موجّهة </w:t>
      </w:r>
      <w:r w:rsidRPr="00495339">
        <w:rPr>
          <w:rFonts w:ascii="Arial" w:hAnsi="Arial" w:cs="Arial"/>
          <w:b/>
          <w:bCs/>
          <w:sz w:val="36"/>
          <w:szCs w:val="36"/>
          <w:u w:val="single"/>
          <w:rtl/>
        </w:rPr>
        <w:t>(</w:t>
      </w:r>
      <w:r w:rsidRPr="00495339">
        <w:rPr>
          <w:rFonts w:cs="Arial" w:hint="cs"/>
          <w:b/>
          <w:bCs/>
          <w:sz w:val="36"/>
          <w:szCs w:val="36"/>
          <w:u w:val="single"/>
          <w:rtl/>
        </w:rPr>
        <w:t>موضوعات مصادر اللغة والأدب</w:t>
      </w:r>
      <w:r w:rsidRPr="00495339">
        <w:rPr>
          <w:rFonts w:ascii="Arial" w:hAnsi="Arial" w:cs="Arial"/>
          <w:b/>
          <w:bCs/>
          <w:sz w:val="36"/>
          <w:szCs w:val="36"/>
          <w:u w:val="single"/>
          <w:rtl/>
        </w:rPr>
        <w:t>)</w:t>
      </w:r>
      <w:r w:rsidR="0055765E" w:rsidRPr="00495339">
        <w:rPr>
          <w:rFonts w:cs="Arial" w:hint="cs"/>
          <w:b/>
          <w:bCs/>
          <w:sz w:val="36"/>
          <w:szCs w:val="36"/>
          <w:rtl/>
        </w:rPr>
        <w:t>:</w:t>
      </w:r>
      <w:r w:rsidR="00495339">
        <w:rPr>
          <w:rFonts w:cs="Arial" w:hint="cs"/>
          <w:b/>
          <w:bCs/>
          <w:sz w:val="36"/>
          <w:szCs w:val="36"/>
          <w:rtl/>
        </w:rPr>
        <w:t xml:space="preserve"> د عبد الحميد بوترعه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المصدر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والمرجع والفرق بينهما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معجم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العين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للخليل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أحمد الفراهيدي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الخصائص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جني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مقاييس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اللغة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فارس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لسان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العرب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منظور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المفضليات للمفضّل الضبّي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الأصمعيات للأصمعي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جمهرة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أشعار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العرب لابن دريد القرشي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الكامل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للمبرّد</w:t>
      </w:r>
    </w:p>
    <w:p w:rsidR="0055765E" w:rsidRPr="00495339" w:rsidRDefault="0055765E" w:rsidP="00E655DE">
      <w:pPr>
        <w:pStyle w:val="a3"/>
        <w:numPr>
          <w:ilvl w:val="0"/>
          <w:numId w:val="5"/>
        </w:numPr>
        <w:rPr>
          <w:rFonts w:cs="Arial"/>
          <w:b/>
          <w:bCs/>
          <w:sz w:val="36"/>
          <w:szCs w:val="36"/>
          <w:rtl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البيان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والتبيين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للجاحظ</w:t>
      </w:r>
    </w:p>
    <w:p w:rsidR="0055765E" w:rsidRPr="00495339" w:rsidRDefault="00C5396F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العقد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الفريد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عبد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ربه</w:t>
      </w:r>
    </w:p>
    <w:p w:rsidR="00C5396F" w:rsidRPr="00495339" w:rsidRDefault="00C5396F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الشعر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والشعراء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قتيبة</w:t>
      </w:r>
    </w:p>
    <w:p w:rsidR="00C5396F" w:rsidRPr="00495339" w:rsidRDefault="00E655DE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العمدة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رشيق</w:t>
      </w:r>
      <w:bookmarkStart w:id="0" w:name="_GoBack"/>
      <w:bookmarkEnd w:id="0"/>
    </w:p>
    <w:p w:rsidR="00E655DE" w:rsidRPr="00495339" w:rsidRDefault="00E655DE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دلائل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الإعجاز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لعبد القاهر الجرجاني</w:t>
      </w:r>
    </w:p>
    <w:p w:rsidR="00E655DE" w:rsidRPr="00495339" w:rsidRDefault="00E655DE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منهاج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البلغاء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وسراج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الأدباء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لحازم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القرطاجن</w:t>
      </w:r>
      <w:r w:rsidR="00BE1E98" w:rsidRPr="00495339">
        <w:rPr>
          <w:rFonts w:cs="Arial" w:hint="cs"/>
          <w:b/>
          <w:bCs/>
          <w:sz w:val="36"/>
          <w:szCs w:val="36"/>
          <w:rtl/>
        </w:rPr>
        <w:t>ّ</w:t>
      </w:r>
      <w:r w:rsidRPr="00495339">
        <w:rPr>
          <w:rFonts w:cs="Arial" w:hint="cs"/>
          <w:b/>
          <w:bCs/>
          <w:sz w:val="36"/>
          <w:szCs w:val="36"/>
          <w:rtl/>
        </w:rPr>
        <w:t>ي</w:t>
      </w:r>
    </w:p>
    <w:p w:rsidR="00E655DE" w:rsidRPr="00495339" w:rsidRDefault="00E655DE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المثل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السائر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لابن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الأثير</w:t>
      </w:r>
    </w:p>
    <w:p w:rsidR="00E655DE" w:rsidRPr="00495339" w:rsidRDefault="00E655DE" w:rsidP="00355A50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طه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حسين</w:t>
      </w:r>
      <w:r w:rsidR="00BE1E98" w:rsidRPr="00495339">
        <w:rPr>
          <w:rFonts w:ascii="Arial" w:hAnsi="Arial" w:cs="Arial"/>
          <w:b/>
          <w:bCs/>
          <w:sz w:val="36"/>
          <w:szCs w:val="36"/>
        </w:rPr>
        <w:t>)</w:t>
      </w:r>
      <w:r w:rsidR="00355A50" w:rsidRPr="00495339">
        <w:rPr>
          <w:rFonts w:hint="cs"/>
          <w:sz w:val="28"/>
          <w:szCs w:val="28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في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الشعر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الجاهلي،</w:t>
      </w:r>
      <w:r w:rsidR="00355A50" w:rsidRPr="00495339">
        <w:rPr>
          <w:rFonts w:hint="cs"/>
          <w:sz w:val="28"/>
          <w:szCs w:val="28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على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هامش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السيرة،</w:t>
      </w:r>
      <w:r w:rsidR="00355A50" w:rsidRPr="00495339">
        <w:rPr>
          <w:rFonts w:hint="cs"/>
          <w:sz w:val="28"/>
          <w:szCs w:val="28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في الأدب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الجاهلي، مع</w:t>
      </w:r>
      <w:r w:rsidR="00355A50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المتنبي...</w:t>
      </w:r>
      <w:r w:rsidR="00355A50" w:rsidRPr="00495339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E655DE" w:rsidRPr="00495339" w:rsidRDefault="00E655DE" w:rsidP="00B81EFA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أحمد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أمين</w:t>
      </w:r>
      <w:r w:rsidR="00BE1E98" w:rsidRPr="00495339">
        <w:rPr>
          <w:rFonts w:ascii="Arial" w:hAnsi="Arial" w:cs="Arial"/>
          <w:b/>
          <w:bCs/>
          <w:sz w:val="36"/>
          <w:szCs w:val="36"/>
        </w:rPr>
        <w:t>)</w:t>
      </w:r>
      <w:r w:rsidR="00355A50" w:rsidRPr="00495339">
        <w:rPr>
          <w:rFonts w:cs="Arial" w:hint="cs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ف</w:t>
      </w:r>
      <w:r w:rsidR="00355A50" w:rsidRPr="00495339">
        <w:rPr>
          <w:rFonts w:cs="Arial" w:hint="cs"/>
          <w:b/>
          <w:bCs/>
          <w:sz w:val="36"/>
          <w:szCs w:val="36"/>
          <w:rtl/>
        </w:rPr>
        <w:t>جر الإسلام،</w:t>
      </w:r>
      <w:r w:rsidR="00B81EFA" w:rsidRPr="00495339">
        <w:rPr>
          <w:rFonts w:cs="Arial" w:hint="cs"/>
          <w:b/>
          <w:bCs/>
          <w:sz w:val="36"/>
          <w:szCs w:val="36"/>
          <w:rtl/>
        </w:rPr>
        <w:t xml:space="preserve"> حياتي، إلى ولدي...</w:t>
      </w:r>
      <w:r w:rsidR="00B81EFA" w:rsidRPr="00495339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E655DE" w:rsidRPr="00495339" w:rsidRDefault="00E655DE" w:rsidP="00E655DE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جرجي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زيدان</w:t>
      </w:r>
      <w:r w:rsidR="00BE1E98" w:rsidRPr="00495339">
        <w:rPr>
          <w:rFonts w:ascii="Arial" w:hAnsi="Arial" w:cs="Arial"/>
          <w:b/>
          <w:bCs/>
          <w:sz w:val="36"/>
          <w:szCs w:val="36"/>
        </w:rPr>
        <w:t>)</w:t>
      </w:r>
      <w:r w:rsidR="00B81EFA" w:rsidRPr="00495339">
        <w:rPr>
          <w:rFonts w:cs="Arial" w:hint="cs"/>
          <w:b/>
          <w:bCs/>
          <w:sz w:val="36"/>
          <w:szCs w:val="36"/>
          <w:rtl/>
        </w:rPr>
        <w:t xml:space="preserve"> العرب قبل الإسلام، الفلسفة اللغوية والألفاظ العربية، تاريخ آداب اللغة العربية...</w:t>
      </w:r>
      <w:r w:rsidR="00B81EFA" w:rsidRPr="00495339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E655DE" w:rsidRPr="00495339" w:rsidRDefault="00E655DE" w:rsidP="00B81EFA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>إحسان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عباس</w:t>
      </w:r>
      <w:r w:rsidR="00BE1E98" w:rsidRPr="00495339">
        <w:rPr>
          <w:rFonts w:ascii="Arial" w:hAnsi="Arial" w:cs="Arial"/>
          <w:b/>
          <w:bCs/>
          <w:sz w:val="36"/>
          <w:szCs w:val="36"/>
        </w:rPr>
        <w:t>)</w:t>
      </w:r>
      <w:r w:rsidR="00B81EFA" w:rsidRPr="00495339">
        <w:rPr>
          <w:rFonts w:hint="cs"/>
          <w:sz w:val="28"/>
          <w:szCs w:val="28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فن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الشعر، الحسن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البصري، تاريخ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النقد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الادبي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عند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العرب، اتجاهات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الشعر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العربي</w:t>
      </w:r>
      <w:r w:rsidR="00B81EFA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B81EFA" w:rsidRPr="00495339">
        <w:rPr>
          <w:rFonts w:cs="Arial" w:hint="cs"/>
          <w:b/>
          <w:bCs/>
          <w:sz w:val="36"/>
          <w:szCs w:val="36"/>
          <w:rtl/>
        </w:rPr>
        <w:t>المعاصر...</w:t>
      </w:r>
      <w:r w:rsidR="00B81EFA" w:rsidRPr="00495339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E655DE" w:rsidRPr="00495339" w:rsidRDefault="00087EA9" w:rsidP="00087EA9">
      <w:pPr>
        <w:pStyle w:val="a3"/>
        <w:numPr>
          <w:ilvl w:val="0"/>
          <w:numId w:val="5"/>
        </w:numPr>
        <w:jc w:val="both"/>
        <w:rPr>
          <w:rFonts w:cs="Arial"/>
          <w:b/>
          <w:bCs/>
          <w:sz w:val="36"/>
          <w:szCs w:val="36"/>
        </w:rPr>
      </w:pPr>
      <w:r w:rsidRPr="00495339">
        <w:rPr>
          <w:rFonts w:cs="Arial" w:hint="cs"/>
          <w:b/>
          <w:bCs/>
          <w:sz w:val="36"/>
          <w:szCs w:val="36"/>
          <w:rtl/>
        </w:rPr>
        <w:t xml:space="preserve">أحمد </w:t>
      </w:r>
      <w:r w:rsidR="00E655DE" w:rsidRPr="00495339">
        <w:rPr>
          <w:rFonts w:cs="Arial" w:hint="cs"/>
          <w:b/>
          <w:bCs/>
          <w:sz w:val="36"/>
          <w:szCs w:val="36"/>
          <w:rtl/>
        </w:rPr>
        <w:t>غنيمي</w:t>
      </w:r>
      <w:r w:rsidR="00E655DE" w:rsidRPr="00495339">
        <w:rPr>
          <w:rFonts w:cs="Arial"/>
          <w:b/>
          <w:bCs/>
          <w:sz w:val="36"/>
          <w:szCs w:val="36"/>
          <w:rtl/>
        </w:rPr>
        <w:t xml:space="preserve"> </w:t>
      </w:r>
      <w:r w:rsidR="00E655DE" w:rsidRPr="00495339">
        <w:rPr>
          <w:rFonts w:cs="Arial" w:hint="cs"/>
          <w:b/>
          <w:bCs/>
          <w:sz w:val="36"/>
          <w:szCs w:val="36"/>
          <w:rtl/>
        </w:rPr>
        <w:t>هلال</w:t>
      </w:r>
      <w:r w:rsidRPr="00495339">
        <w:rPr>
          <w:rFonts w:ascii="Arial" w:hAnsi="Arial" w:cs="Arial"/>
          <w:b/>
          <w:bCs/>
          <w:sz w:val="36"/>
          <w:szCs w:val="36"/>
        </w:rPr>
        <w:t>)</w:t>
      </w:r>
      <w:r w:rsidRPr="00495339">
        <w:rPr>
          <w:rFonts w:hint="cs"/>
          <w:sz w:val="28"/>
          <w:szCs w:val="28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الأدب</w:t>
      </w:r>
      <w:r w:rsidRPr="00495339">
        <w:rPr>
          <w:rFonts w:cs="Arial"/>
          <w:b/>
          <w:bCs/>
          <w:sz w:val="36"/>
          <w:szCs w:val="36"/>
          <w:rtl/>
        </w:rPr>
        <w:t xml:space="preserve"> </w:t>
      </w:r>
      <w:r w:rsidRPr="00495339">
        <w:rPr>
          <w:rFonts w:cs="Arial" w:hint="cs"/>
          <w:b/>
          <w:bCs/>
          <w:sz w:val="36"/>
          <w:szCs w:val="36"/>
          <w:rtl/>
        </w:rPr>
        <w:t>المقارن، قضايا معاصرة في الأدب والنقد،  دراسات أدبية مقارنة، النقد الأدبي الحديث...</w:t>
      </w:r>
      <w:r w:rsidRPr="00495339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5D3A13" w:rsidRDefault="005D3A13" w:rsidP="005D3A13">
      <w:pPr>
        <w:jc w:val="both"/>
        <w:rPr>
          <w:rFonts w:cs="Arial"/>
          <w:b/>
          <w:bCs/>
          <w:sz w:val="28"/>
          <w:szCs w:val="28"/>
          <w:rtl/>
          <w:lang w:bidi="ar-DZ"/>
        </w:rPr>
      </w:pPr>
    </w:p>
    <w:p w:rsidR="005D3A13" w:rsidRDefault="005D3A13" w:rsidP="005D3A13">
      <w:pPr>
        <w:jc w:val="both"/>
        <w:rPr>
          <w:rFonts w:cs="Arial"/>
          <w:b/>
          <w:bCs/>
          <w:sz w:val="28"/>
          <w:szCs w:val="28"/>
          <w:rtl/>
          <w:lang w:bidi="ar-DZ"/>
        </w:rPr>
      </w:pPr>
    </w:p>
    <w:sectPr w:rsidR="005D3A13" w:rsidSect="0049533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F9"/>
    <w:multiLevelType w:val="hybridMultilevel"/>
    <w:tmpl w:val="F99C60F4"/>
    <w:lvl w:ilvl="0" w:tplc="A00C83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1CBC"/>
    <w:multiLevelType w:val="multilevel"/>
    <w:tmpl w:val="194612E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9F3469"/>
    <w:multiLevelType w:val="hybridMultilevel"/>
    <w:tmpl w:val="6F0230A6"/>
    <w:lvl w:ilvl="0" w:tplc="A00C83C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4F6"/>
    <w:multiLevelType w:val="hybridMultilevel"/>
    <w:tmpl w:val="4CA4BDC8"/>
    <w:lvl w:ilvl="0" w:tplc="D0DE62B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B8D3DE6"/>
    <w:multiLevelType w:val="hybridMultilevel"/>
    <w:tmpl w:val="D0225CCC"/>
    <w:lvl w:ilvl="0" w:tplc="A00C83C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C7"/>
    <w:rsid w:val="00087EA9"/>
    <w:rsid w:val="001C7877"/>
    <w:rsid w:val="001D198F"/>
    <w:rsid w:val="002569C2"/>
    <w:rsid w:val="00332E09"/>
    <w:rsid w:val="00355A50"/>
    <w:rsid w:val="00495339"/>
    <w:rsid w:val="004D494F"/>
    <w:rsid w:val="0055765E"/>
    <w:rsid w:val="005D3A13"/>
    <w:rsid w:val="005E328F"/>
    <w:rsid w:val="00655EC2"/>
    <w:rsid w:val="008609A4"/>
    <w:rsid w:val="00910B8A"/>
    <w:rsid w:val="00956B05"/>
    <w:rsid w:val="00A730B2"/>
    <w:rsid w:val="00B81EFA"/>
    <w:rsid w:val="00BE1E98"/>
    <w:rsid w:val="00C5396F"/>
    <w:rsid w:val="00C57A0E"/>
    <w:rsid w:val="00E0709A"/>
    <w:rsid w:val="00E655DE"/>
    <w:rsid w:val="00E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12</cp:revision>
  <dcterms:created xsi:type="dcterms:W3CDTF">2022-02-13T10:16:00Z</dcterms:created>
  <dcterms:modified xsi:type="dcterms:W3CDTF">2022-03-06T11:09:00Z</dcterms:modified>
</cp:coreProperties>
</file>