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rsidP="00B42158">
      <w:pPr>
        <w:tabs>
          <w:tab w:val="left" w:pos="3923"/>
        </w:tabs>
        <w:spacing w:after="0" w:line="240" w:lineRule="auto"/>
        <w:ind w:firstLine="424"/>
        <w:jc w:val="center"/>
        <w:rPr>
          <w:rFonts w:ascii="Times New Roman" w:hAnsi="Times New Roman" w:cs="Fanan"/>
          <w:sz w:val="28"/>
          <w:rtl/>
          <w:lang w:val="fr-FR"/>
        </w:rPr>
      </w:pPr>
    </w:p>
    <w:p w:rsidR="00B42158" w:rsidRDefault="00B42158">
      <w:pPr>
        <w:bidi w:val="0"/>
        <w:spacing w:after="0" w:line="240" w:lineRule="auto"/>
        <w:rPr>
          <w:rFonts w:ascii="Times New Roman" w:hAnsi="Times New Roman" w:cs="Fanan"/>
          <w:sz w:val="28"/>
          <w:rtl/>
          <w:lang w:val="fr-FR"/>
        </w:rPr>
      </w:pPr>
      <w:r>
        <w:rPr>
          <w:rFonts w:ascii="Times New Roman" w:hAnsi="Times New Roman" w:cs="Fanan"/>
          <w:sz w:val="28"/>
          <w:rtl/>
          <w:lang w:val="fr-FR"/>
        </w:rPr>
        <w:lastRenderedPageBreak/>
        <w:br w:type="page"/>
      </w:r>
    </w:p>
    <w:p w:rsidR="00B42158" w:rsidRPr="00B42158" w:rsidRDefault="00B42158">
      <w:pPr>
        <w:bidi w:val="0"/>
        <w:spacing w:after="0" w:line="240" w:lineRule="auto"/>
        <w:rPr>
          <w:rFonts w:ascii="Times New Roman" w:hAnsi="Times New Roman" w:cs="Fanan"/>
          <w:sz w:val="28"/>
        </w:rPr>
      </w:pPr>
      <w:r>
        <w:rPr>
          <w:rFonts w:ascii="Times New Roman" w:hAnsi="Times New Roman" w:cs="Fanan"/>
          <w:sz w:val="28"/>
          <w:lang w:val="fr-FR"/>
        </w:rPr>
        <w:lastRenderedPageBreak/>
        <w:br w:type="page"/>
      </w:r>
    </w:p>
    <w:p w:rsidR="00B42158" w:rsidRPr="00B42158" w:rsidRDefault="00B42158">
      <w:pPr>
        <w:bidi w:val="0"/>
        <w:spacing w:after="0" w:line="240" w:lineRule="auto"/>
        <w:rPr>
          <w:rFonts w:ascii="Times New Roman" w:hAnsi="Times New Roman" w:cs="Fanan"/>
          <w:sz w:val="28"/>
        </w:rPr>
      </w:pPr>
      <w:r>
        <w:rPr>
          <w:rFonts w:ascii="Times New Roman" w:hAnsi="Times New Roman" w:cs="Fanan"/>
          <w:sz w:val="28"/>
          <w:lang w:val="fr-FR"/>
        </w:rPr>
        <w:lastRenderedPageBreak/>
        <w:br w:type="page"/>
      </w:r>
    </w:p>
    <w:p w:rsidR="00190759" w:rsidRPr="00B42158" w:rsidRDefault="003347FE" w:rsidP="00B42158">
      <w:pPr>
        <w:tabs>
          <w:tab w:val="left" w:pos="3923"/>
        </w:tabs>
        <w:spacing w:after="0" w:line="240" w:lineRule="auto"/>
        <w:ind w:firstLine="424"/>
        <w:jc w:val="center"/>
        <w:rPr>
          <w:rFonts w:ascii="Times New Roman" w:hAnsi="Times New Roman" w:cs="Fanan"/>
          <w:b/>
          <w:bCs/>
          <w:sz w:val="28"/>
          <w:rtl/>
          <w:lang w:val="fr-FR" w:bidi="ar-SA"/>
        </w:rPr>
      </w:pPr>
      <w:r w:rsidRPr="00B42158">
        <w:rPr>
          <w:rFonts w:ascii="Times New Roman" w:hAnsi="Times New Roman" w:cs="Fanan"/>
          <w:sz w:val="28"/>
          <w:lang w:val="fr-FR"/>
        </w:rPr>
        <w:lastRenderedPageBreak/>
        <w:sym w:font="AGA Arabesque" w:char="F070"/>
      </w:r>
      <w:r w:rsidRPr="00B42158">
        <w:rPr>
          <w:rFonts w:ascii="Times New Roman" w:hAnsi="Times New Roman" w:cs="Fanan" w:hint="cs"/>
          <w:b/>
          <w:bCs/>
          <w:sz w:val="28"/>
          <w:rtl/>
          <w:lang w:val="fr-FR"/>
        </w:rPr>
        <w:t>مقدّ</w:t>
      </w:r>
      <w:r w:rsidR="00433A6D" w:rsidRPr="00B42158">
        <w:rPr>
          <w:rFonts w:ascii="Times New Roman" w:hAnsi="Times New Roman" w:cs="Fanan" w:hint="cs"/>
          <w:b/>
          <w:bCs/>
          <w:sz w:val="28"/>
          <w:rtl/>
          <w:lang w:val="fr-FR"/>
        </w:rPr>
        <w:t>مة</w:t>
      </w:r>
      <w:r w:rsidRPr="00B42158">
        <w:rPr>
          <w:rFonts w:ascii="Times New Roman" w:hAnsi="Times New Roman" w:cs="Fanan" w:hint="cs"/>
          <w:sz w:val="28"/>
          <w:lang w:val="fr-FR"/>
        </w:rPr>
        <w:sym w:font="AGA Arabesque" w:char="F069"/>
      </w:r>
    </w:p>
    <w:p w:rsidR="00190759" w:rsidRPr="00B42158" w:rsidRDefault="00190759" w:rsidP="00B42158">
      <w:pPr>
        <w:spacing w:before="100" w:beforeAutospacing="1" w:after="0" w:line="240" w:lineRule="auto"/>
        <w:ind w:firstLine="424"/>
        <w:jc w:val="both"/>
        <w:rPr>
          <w:rFonts w:cs="mylotus"/>
          <w:sz w:val="28"/>
          <w:rtl/>
          <w:lang w:val="fr-FR"/>
        </w:rPr>
      </w:pPr>
      <w:r w:rsidRPr="00B42158">
        <w:rPr>
          <w:rFonts w:cs="mylotus"/>
          <w:sz w:val="28"/>
          <w:rtl/>
          <w:lang w:val="fr-FR"/>
        </w:rPr>
        <w:t xml:space="preserve">إنّ الحمد لله نحمده </w:t>
      </w:r>
      <w:proofErr w:type="spellStart"/>
      <w:r w:rsidRPr="00B42158">
        <w:rPr>
          <w:rFonts w:cs="mylotus"/>
          <w:sz w:val="28"/>
          <w:rtl/>
          <w:lang w:val="fr-FR"/>
        </w:rPr>
        <w:t>ونستعينه</w:t>
      </w:r>
      <w:proofErr w:type="spellEnd"/>
      <w:r w:rsidRPr="00B42158">
        <w:rPr>
          <w:rFonts w:cs="mylotus"/>
          <w:sz w:val="28"/>
          <w:rtl/>
          <w:lang w:val="fr-FR"/>
        </w:rPr>
        <w:t xml:space="preserve"> ونستغفره ونعوذ بالله من شرور أنفسنا ومن سي</w:t>
      </w:r>
      <w:r w:rsidR="00075489" w:rsidRPr="00B42158">
        <w:rPr>
          <w:rFonts w:cs="mylotus" w:hint="cs"/>
          <w:sz w:val="28"/>
          <w:rtl/>
          <w:lang w:val="fr-FR"/>
        </w:rPr>
        <w:t>ّ</w:t>
      </w:r>
      <w:r w:rsidRPr="00B42158">
        <w:rPr>
          <w:rFonts w:cs="mylotus"/>
          <w:sz w:val="28"/>
          <w:rtl/>
          <w:lang w:val="fr-FR"/>
        </w:rPr>
        <w:t>ئات أعمالنا من يهده الله فلا مضلّ</w:t>
      </w:r>
      <w:r w:rsidR="005A6EAB" w:rsidRPr="00B42158">
        <w:rPr>
          <w:rFonts w:cs="mylotus" w:hint="cs"/>
          <w:sz w:val="28"/>
          <w:rtl/>
          <w:lang w:val="fr-FR"/>
        </w:rPr>
        <w:t>َ</w:t>
      </w:r>
      <w:r w:rsidRPr="00B42158">
        <w:rPr>
          <w:rFonts w:cs="mylotus"/>
          <w:sz w:val="28"/>
          <w:rtl/>
          <w:lang w:val="fr-FR"/>
        </w:rPr>
        <w:t xml:space="preserve"> له ومن يضل فلا هادي له وأشهد أ</w:t>
      </w:r>
      <w:r w:rsidR="00075489" w:rsidRPr="00B42158">
        <w:rPr>
          <w:rFonts w:cs="mylotus" w:hint="cs"/>
          <w:sz w:val="28"/>
          <w:rtl/>
          <w:lang w:val="fr-FR"/>
        </w:rPr>
        <w:t xml:space="preserve">ن </w:t>
      </w:r>
      <w:r w:rsidRPr="00B42158">
        <w:rPr>
          <w:rFonts w:cs="mylotus"/>
          <w:sz w:val="28"/>
          <w:rtl/>
          <w:lang w:val="fr-FR"/>
        </w:rPr>
        <w:t>لا إله إلا الله وحده لا شريك له وأشهد أنّ</w:t>
      </w:r>
      <w:r w:rsidR="005A6EAB" w:rsidRPr="00B42158">
        <w:rPr>
          <w:rFonts w:cs="mylotus" w:hint="cs"/>
          <w:sz w:val="28"/>
          <w:rtl/>
          <w:lang w:val="fr-FR"/>
        </w:rPr>
        <w:t>َ</w:t>
      </w:r>
      <w:r w:rsidR="005A6EAB" w:rsidRPr="00B42158">
        <w:rPr>
          <w:rFonts w:cs="mylotus"/>
          <w:sz w:val="28"/>
          <w:rtl/>
          <w:lang w:val="fr-FR"/>
        </w:rPr>
        <w:t xml:space="preserve"> محمد</w:t>
      </w:r>
      <w:r w:rsidR="005A6EAB" w:rsidRPr="00B42158">
        <w:rPr>
          <w:rFonts w:cs="mylotus" w:hint="cs"/>
          <w:sz w:val="28"/>
          <w:rtl/>
          <w:lang w:val="fr-FR"/>
        </w:rPr>
        <w:t>ً</w:t>
      </w:r>
      <w:r w:rsidR="005A6EAB" w:rsidRPr="00B42158">
        <w:rPr>
          <w:rFonts w:cs="mylotus"/>
          <w:sz w:val="28"/>
          <w:rtl/>
          <w:lang w:val="fr-FR"/>
        </w:rPr>
        <w:t>ا</w:t>
      </w:r>
      <w:r w:rsidRPr="00B42158">
        <w:rPr>
          <w:rFonts w:cs="mylotus"/>
          <w:sz w:val="28"/>
          <w:rtl/>
          <w:lang w:val="fr-FR"/>
        </w:rPr>
        <w:t xml:space="preserve"> عبده ورسوله أمّ</w:t>
      </w:r>
      <w:r w:rsidR="005A6EAB" w:rsidRPr="00B42158">
        <w:rPr>
          <w:rFonts w:cs="mylotus" w:hint="cs"/>
          <w:sz w:val="28"/>
          <w:rtl/>
          <w:lang w:val="fr-FR"/>
        </w:rPr>
        <w:t>َ</w:t>
      </w:r>
      <w:r w:rsidRPr="00B42158">
        <w:rPr>
          <w:rFonts w:cs="mylotus"/>
          <w:sz w:val="28"/>
          <w:rtl/>
          <w:lang w:val="fr-FR"/>
        </w:rPr>
        <w:t>ا بعد:</w:t>
      </w:r>
      <w:r w:rsidR="002072E7" w:rsidRPr="00B42158">
        <w:rPr>
          <w:rFonts w:cs="Mohammad Adv bold" w:hint="cs"/>
          <w:b/>
          <w:bCs/>
          <w:position w:val="-4"/>
          <w:sz w:val="28"/>
          <w:rtl/>
          <w:lang w:bidi="ar-MA"/>
        </w:rPr>
        <w:t xml:space="preserve"> </w:t>
      </w:r>
    </w:p>
    <w:p w:rsidR="002E0EFA" w:rsidRPr="00B42158" w:rsidRDefault="00FB2CD7" w:rsidP="00B42158">
      <w:pPr>
        <w:spacing w:before="100" w:beforeAutospacing="1" w:after="0" w:line="240" w:lineRule="auto"/>
        <w:ind w:firstLine="424"/>
        <w:jc w:val="both"/>
        <w:rPr>
          <w:rFonts w:cs="mylotus"/>
          <w:sz w:val="28"/>
          <w:rtl/>
          <w:lang w:val="fr-FR"/>
        </w:rPr>
      </w:pPr>
      <w:r w:rsidRPr="00B42158">
        <w:rPr>
          <w:rFonts w:cs="mylotus" w:hint="cs"/>
          <w:sz w:val="28"/>
          <w:rtl/>
          <w:lang w:val="fr-FR"/>
        </w:rPr>
        <w:t>ف</w:t>
      </w:r>
      <w:r w:rsidR="0073464D" w:rsidRPr="00B42158">
        <w:rPr>
          <w:rFonts w:cs="mylotus" w:hint="cs"/>
          <w:sz w:val="28"/>
          <w:rtl/>
          <w:lang w:val="fr-FR"/>
        </w:rPr>
        <w:t>من المتقرّ</w:t>
      </w:r>
      <w:r w:rsidR="00827E30" w:rsidRPr="00B42158">
        <w:rPr>
          <w:rFonts w:cs="mylotus" w:hint="cs"/>
          <w:sz w:val="28"/>
          <w:rtl/>
          <w:lang w:val="fr-FR"/>
        </w:rPr>
        <w:t>ِ</w:t>
      </w:r>
      <w:r w:rsidR="0073464D" w:rsidRPr="00B42158">
        <w:rPr>
          <w:rFonts w:cs="mylotus" w:hint="cs"/>
          <w:sz w:val="28"/>
          <w:rtl/>
          <w:lang w:val="fr-FR"/>
        </w:rPr>
        <w:t>ر عند أهل القرآن أ</w:t>
      </w:r>
      <w:r w:rsidR="00190759" w:rsidRPr="00B42158">
        <w:rPr>
          <w:rFonts w:cs="mylotus"/>
          <w:sz w:val="28"/>
          <w:rtl/>
          <w:lang w:val="fr-FR"/>
        </w:rPr>
        <w:t>ن</w:t>
      </w:r>
      <w:r w:rsidR="00075489" w:rsidRPr="00B42158">
        <w:rPr>
          <w:rFonts w:cs="mylotus" w:hint="cs"/>
          <w:sz w:val="28"/>
          <w:rtl/>
          <w:lang w:val="fr-FR"/>
        </w:rPr>
        <w:t>ّ</w:t>
      </w:r>
      <w:r w:rsidR="00827E30" w:rsidRPr="00B42158">
        <w:rPr>
          <w:rFonts w:cs="mylotus" w:hint="cs"/>
          <w:sz w:val="28"/>
          <w:rtl/>
          <w:lang w:val="fr-FR"/>
        </w:rPr>
        <w:t>َ</w:t>
      </w:r>
      <w:r w:rsidR="00190759" w:rsidRPr="00B42158">
        <w:rPr>
          <w:rFonts w:cs="mylotus"/>
          <w:sz w:val="28"/>
          <w:rtl/>
          <w:lang w:val="fr-FR"/>
        </w:rPr>
        <w:t xml:space="preserve"> علم الت</w:t>
      </w:r>
      <w:r w:rsidR="00075489" w:rsidRPr="00B42158">
        <w:rPr>
          <w:rFonts w:cs="mylotus" w:hint="cs"/>
          <w:sz w:val="28"/>
          <w:rtl/>
          <w:lang w:val="fr-FR"/>
        </w:rPr>
        <w:t>ّ</w:t>
      </w:r>
      <w:r w:rsidR="00827E30" w:rsidRPr="00B42158">
        <w:rPr>
          <w:rFonts w:cs="mylotus" w:hint="cs"/>
          <w:sz w:val="28"/>
          <w:rtl/>
          <w:lang w:val="fr-FR"/>
        </w:rPr>
        <w:t>َ</w:t>
      </w:r>
      <w:r w:rsidR="00190759" w:rsidRPr="00B42158">
        <w:rPr>
          <w:rFonts w:cs="mylotus"/>
          <w:sz w:val="28"/>
          <w:rtl/>
          <w:lang w:val="fr-FR"/>
        </w:rPr>
        <w:t xml:space="preserve">جويد </w:t>
      </w:r>
      <w:r w:rsidR="00C64511" w:rsidRPr="00B42158">
        <w:rPr>
          <w:rFonts w:cs="mylotus" w:hint="cs"/>
          <w:sz w:val="28"/>
          <w:rtl/>
          <w:lang w:val="fr-FR"/>
        </w:rPr>
        <w:t>من</w:t>
      </w:r>
      <w:r w:rsidR="00190759" w:rsidRPr="00B42158">
        <w:rPr>
          <w:rFonts w:cs="mylotus"/>
          <w:sz w:val="28"/>
          <w:rtl/>
          <w:lang w:val="fr-FR"/>
        </w:rPr>
        <w:t xml:space="preserve"> أفضل العلوم وأشرفها</w:t>
      </w:r>
      <w:r w:rsidR="00923EEB" w:rsidRPr="00B42158">
        <w:rPr>
          <w:rFonts w:cs="mylotus" w:hint="cs"/>
          <w:sz w:val="28"/>
          <w:rtl/>
          <w:lang w:val="fr-FR"/>
        </w:rPr>
        <w:t>؛</w:t>
      </w:r>
      <w:r w:rsidR="00190759" w:rsidRPr="00B42158">
        <w:rPr>
          <w:rFonts w:cs="mylotus"/>
          <w:sz w:val="28"/>
          <w:rtl/>
          <w:lang w:val="fr-FR"/>
        </w:rPr>
        <w:t xml:space="preserve"> لأن</w:t>
      </w:r>
      <w:r w:rsidR="00075489" w:rsidRPr="00B42158">
        <w:rPr>
          <w:rFonts w:cs="mylotus" w:hint="cs"/>
          <w:sz w:val="28"/>
          <w:rtl/>
          <w:lang w:val="fr-FR"/>
        </w:rPr>
        <w:t>ّ</w:t>
      </w:r>
      <w:r w:rsidR="00827E30" w:rsidRPr="00B42158">
        <w:rPr>
          <w:rFonts w:cs="mylotus" w:hint="cs"/>
          <w:sz w:val="28"/>
          <w:rtl/>
          <w:lang w:val="fr-FR"/>
        </w:rPr>
        <w:t>َ</w:t>
      </w:r>
      <w:r w:rsidR="00190759" w:rsidRPr="00B42158">
        <w:rPr>
          <w:rFonts w:cs="mylotus"/>
          <w:sz w:val="28"/>
          <w:rtl/>
          <w:lang w:val="fr-FR"/>
        </w:rPr>
        <w:t xml:space="preserve"> الله </w:t>
      </w:r>
      <w:r w:rsidR="00190759" w:rsidRPr="00B42158">
        <w:rPr>
          <w:rFonts w:cs="mylotus"/>
          <w:sz w:val="28"/>
          <w:rtl/>
          <w:lang w:val="fr-FR"/>
        </w:rPr>
        <w:sym w:font="AGA Arabesque" w:char="F049"/>
      </w:r>
      <w:r w:rsidR="00190759" w:rsidRPr="00B42158">
        <w:rPr>
          <w:rFonts w:cs="mylotus"/>
          <w:sz w:val="28"/>
          <w:rtl/>
          <w:lang w:val="fr-FR"/>
        </w:rPr>
        <w:t xml:space="preserve"> </w:t>
      </w:r>
      <w:r w:rsidR="00075489" w:rsidRPr="00B42158">
        <w:rPr>
          <w:rFonts w:cs="mylotus" w:hint="cs"/>
          <w:sz w:val="28"/>
          <w:rtl/>
          <w:lang w:val="fr-FR"/>
        </w:rPr>
        <w:t xml:space="preserve"> </w:t>
      </w:r>
      <w:r w:rsidR="00190759" w:rsidRPr="00B42158">
        <w:rPr>
          <w:rFonts w:cs="mylotus"/>
          <w:sz w:val="28"/>
          <w:rtl/>
          <w:lang w:val="fr-FR"/>
        </w:rPr>
        <w:t>أمر به بقوله</w:t>
      </w:r>
      <w:r w:rsidR="00C64511" w:rsidRPr="00B42158">
        <w:rPr>
          <w:rFonts w:cs="mylotus" w:hint="cs"/>
          <w:sz w:val="28"/>
          <w:rtl/>
          <w:lang w:val="fr-FR"/>
        </w:rPr>
        <w:t>:</w:t>
      </w:r>
      <w:r w:rsidR="008240C3" w:rsidRPr="00B42158">
        <w:rPr>
          <w:rFonts w:cs="Mohammad Adv bold" w:hint="cs"/>
          <w:b/>
          <w:bCs/>
          <w:position w:val="-4"/>
          <w:sz w:val="28"/>
          <w:rtl/>
          <w:lang w:bidi="ar-MA"/>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Traditional Arabic" w:hAnsi="Traditional Arabic" w:hint="cs"/>
          <w:sz w:val="28"/>
          <w:rtl/>
        </w:rPr>
        <w:t xml:space="preserve"> </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Traditional Arabic" w:hAnsi="Traditional Arabic" w:hint="cs"/>
          <w:sz w:val="28"/>
          <w:rtl/>
        </w:rPr>
        <w:t xml:space="preserve"> </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075489" w:rsidRPr="00B42158">
        <w:rPr>
          <w:rFonts w:ascii="MshQuraanW" w:hAnsi="MshQuraanW" w:cs="MshQuraanW"/>
          <w:sz w:val="28"/>
        </w:rPr>
        <w:t></w:t>
      </w:r>
      <w:r w:rsidR="008240C3" w:rsidRPr="00B42158">
        <w:rPr>
          <w:rFonts w:cs="Mohammad Adv bold" w:hint="cs"/>
          <w:b/>
          <w:bCs/>
          <w:position w:val="-4"/>
          <w:sz w:val="28"/>
          <w:rtl/>
          <w:lang w:bidi="ar-MA"/>
        </w:rPr>
        <w:t>}</w:t>
      </w:r>
      <w:r w:rsidR="00827E30" w:rsidRPr="00B42158">
        <w:rPr>
          <w:rFonts w:cs="mylotus" w:hint="cs"/>
          <w:sz w:val="28"/>
          <w:rtl/>
          <w:lang w:val="fr-FR" w:bidi="ar-MA"/>
        </w:rPr>
        <w:t xml:space="preserve"> </w:t>
      </w:r>
      <w:r w:rsidR="00075489" w:rsidRPr="00B42158">
        <w:rPr>
          <w:rFonts w:cs="mylotus" w:hint="cs"/>
          <w:sz w:val="28"/>
          <w:rtl/>
          <w:lang w:val="fr-FR" w:bidi="ar-MA"/>
        </w:rPr>
        <w:t>(المزّمل</w:t>
      </w:r>
      <w:r w:rsidR="00F46172" w:rsidRPr="00B42158">
        <w:rPr>
          <w:rFonts w:cs="mylotus" w:hint="cs"/>
          <w:sz w:val="28"/>
          <w:rtl/>
          <w:lang w:val="fr-FR" w:bidi="ar-MA"/>
        </w:rPr>
        <w:t>:</w:t>
      </w:r>
      <w:r w:rsidR="00075489" w:rsidRPr="00B42158">
        <w:rPr>
          <w:rFonts w:cs="mylotus" w:hint="cs"/>
          <w:sz w:val="28"/>
          <w:rtl/>
          <w:lang w:val="fr-FR" w:bidi="ar-MA"/>
        </w:rPr>
        <w:t xml:space="preserve"> </w:t>
      </w:r>
      <w:r w:rsidR="00075489" w:rsidRPr="00B42158">
        <w:rPr>
          <w:rFonts w:ascii="Times New Roman" w:hAnsi="Times New Roman" w:cs="Times New Roman"/>
          <w:sz w:val="28"/>
          <w:rtl/>
          <w:lang w:val="fr-FR"/>
        </w:rPr>
        <w:t>3</w:t>
      </w:r>
      <w:r w:rsidR="00075489" w:rsidRPr="00B42158">
        <w:rPr>
          <w:rFonts w:cs="mylotus" w:hint="cs"/>
          <w:sz w:val="28"/>
          <w:rtl/>
          <w:lang w:val="fr-FR"/>
        </w:rPr>
        <w:t xml:space="preserve">)، </w:t>
      </w:r>
      <w:r w:rsidR="00190759" w:rsidRPr="00B42158">
        <w:rPr>
          <w:rFonts w:cs="mylotus"/>
          <w:sz w:val="28"/>
          <w:rtl/>
          <w:lang w:val="fr-FR"/>
        </w:rPr>
        <w:t>والن</w:t>
      </w:r>
      <w:r w:rsidR="00C64511" w:rsidRPr="00B42158">
        <w:rPr>
          <w:rFonts w:cs="mylotus" w:hint="cs"/>
          <w:sz w:val="28"/>
          <w:rtl/>
          <w:lang w:val="fr-FR"/>
        </w:rPr>
        <w:t>ّ</w:t>
      </w:r>
      <w:r w:rsidR="00190759" w:rsidRPr="00B42158">
        <w:rPr>
          <w:rFonts w:cs="mylotus"/>
          <w:sz w:val="28"/>
          <w:rtl/>
          <w:lang w:val="fr-FR"/>
        </w:rPr>
        <w:t xml:space="preserve">بي </w:t>
      </w:r>
      <w:r w:rsidR="00190759" w:rsidRPr="00B42158">
        <w:rPr>
          <w:rFonts w:cs="mylotus"/>
          <w:sz w:val="28"/>
          <w:rtl/>
          <w:lang w:val="fr-FR"/>
        </w:rPr>
        <w:sym w:font="AGA Arabesque" w:char="F072"/>
      </w:r>
      <w:r w:rsidR="00C64511" w:rsidRPr="00B42158">
        <w:rPr>
          <w:rFonts w:cs="mylotus"/>
          <w:sz w:val="28"/>
          <w:rtl/>
          <w:lang w:val="fr-FR"/>
        </w:rPr>
        <w:t xml:space="preserve"> بيّن فضله ورغّ</w:t>
      </w:r>
      <w:r w:rsidR="00827E30" w:rsidRPr="00B42158">
        <w:rPr>
          <w:rFonts w:cs="mylotus" w:hint="cs"/>
          <w:sz w:val="28"/>
          <w:rtl/>
          <w:lang w:val="fr-FR"/>
        </w:rPr>
        <w:t>َ</w:t>
      </w:r>
      <w:r w:rsidR="00C64511" w:rsidRPr="00B42158">
        <w:rPr>
          <w:rFonts w:cs="mylotus"/>
          <w:sz w:val="28"/>
          <w:rtl/>
          <w:lang w:val="fr-FR"/>
        </w:rPr>
        <w:t>ب فيه فقال</w:t>
      </w:r>
      <w:r w:rsidR="00C64511" w:rsidRPr="00B42158">
        <w:rPr>
          <w:rFonts w:cs="mylotus" w:hint="cs"/>
          <w:sz w:val="28"/>
          <w:rtl/>
          <w:lang w:val="fr-FR"/>
        </w:rPr>
        <w:t>:</w:t>
      </w:r>
      <w:r w:rsidR="00075489" w:rsidRPr="00B42158">
        <w:rPr>
          <w:rFonts w:cs="mylotus" w:hint="cs"/>
          <w:sz w:val="28"/>
          <w:rtl/>
          <w:lang w:val="fr-FR"/>
        </w:rPr>
        <w:t xml:space="preserve"> </w:t>
      </w:r>
      <w:r w:rsidR="001E2197" w:rsidRPr="00B42158">
        <w:rPr>
          <w:rFonts w:cs="mylotus" w:hint="cs"/>
          <w:sz w:val="28"/>
          <w:rtl/>
          <w:lang w:val="fr-FR"/>
        </w:rPr>
        <w:t>((</w:t>
      </w:r>
      <w:r w:rsidR="001E2197" w:rsidRPr="00B42158">
        <w:rPr>
          <w:rFonts w:ascii="Traditional Arabic" w:eastAsia="Times New Roman" w:hAnsi="Traditional Arabic" w:cs="mylotus"/>
          <w:b/>
          <w:bCs/>
          <w:sz w:val="28"/>
          <w:rtl/>
        </w:rPr>
        <w:t>خَيْرُكُمْ م</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ن</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 xml:space="preserve"> ت</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ع</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ل</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م</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 xml:space="preserve"> الْقُرْآن</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 xml:space="preserve"> وَع</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ل</w:t>
      </w:r>
      <w:r w:rsidR="001E2197" w:rsidRPr="00B42158">
        <w:rPr>
          <w:rFonts w:ascii="Traditional Arabic" w:eastAsia="Times New Roman" w:hAnsi="Traditional Arabic" w:cs="mylotus" w:hint="cs"/>
          <w:b/>
          <w:bCs/>
          <w:sz w:val="28"/>
          <w:rtl/>
        </w:rPr>
        <w:t>ّ</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م</w:t>
      </w:r>
      <w:r w:rsidR="00923EEB" w:rsidRPr="00B42158">
        <w:rPr>
          <w:rFonts w:ascii="Traditional Arabic" w:eastAsia="Times New Roman" w:hAnsi="Traditional Arabic" w:cs="mylotus" w:hint="cs"/>
          <w:b/>
          <w:bCs/>
          <w:sz w:val="28"/>
          <w:rtl/>
        </w:rPr>
        <w:t>َ</w:t>
      </w:r>
      <w:r w:rsidR="001E2197" w:rsidRPr="00B42158">
        <w:rPr>
          <w:rFonts w:ascii="Traditional Arabic" w:eastAsia="Times New Roman" w:hAnsi="Traditional Arabic" w:cs="mylotus"/>
          <w:b/>
          <w:bCs/>
          <w:sz w:val="28"/>
          <w:rtl/>
        </w:rPr>
        <w:t>ه</w:t>
      </w:r>
      <w:r w:rsidR="00923EEB" w:rsidRPr="00B42158">
        <w:rPr>
          <w:rFonts w:ascii="Traditional Arabic" w:eastAsia="Times New Roman" w:hAnsi="Traditional Arabic" w:cs="mylotus" w:hint="cs"/>
          <w:b/>
          <w:bCs/>
          <w:sz w:val="28"/>
          <w:rtl/>
        </w:rPr>
        <w:t>ُ</w:t>
      </w:r>
      <w:r w:rsidR="001E2197" w:rsidRPr="00B42158">
        <w:rPr>
          <w:rFonts w:cs="mylotus" w:hint="cs"/>
          <w:sz w:val="28"/>
          <w:rtl/>
          <w:lang w:val="fr-FR"/>
        </w:rPr>
        <w:t>)) رواه البخاري،</w:t>
      </w:r>
      <w:r w:rsidR="00190759" w:rsidRPr="00B42158">
        <w:rPr>
          <w:rFonts w:cs="mylotus"/>
          <w:sz w:val="28"/>
          <w:rtl/>
          <w:lang w:val="fr-FR"/>
        </w:rPr>
        <w:t xml:space="preserve"> وقال </w:t>
      </w:r>
      <w:r w:rsidR="00190759" w:rsidRPr="00B42158">
        <w:rPr>
          <w:rFonts w:cs="mylotus"/>
          <w:sz w:val="28"/>
          <w:rtl/>
          <w:lang w:val="fr-FR"/>
        </w:rPr>
        <w:sym w:font="AGA Arabesque" w:char="F072"/>
      </w:r>
      <w:r w:rsidR="00C64511" w:rsidRPr="00B42158">
        <w:rPr>
          <w:rFonts w:cs="mylotus" w:hint="cs"/>
          <w:sz w:val="28"/>
          <w:rtl/>
          <w:lang w:val="fr-FR"/>
        </w:rPr>
        <w:t>:</w:t>
      </w:r>
      <w:r w:rsidR="00C64511" w:rsidRPr="00B42158">
        <w:rPr>
          <w:rFonts w:ascii="times-roman" w:hAnsi="times-roman" w:cs="mylotus" w:hint="cs"/>
          <w:sz w:val="28"/>
          <w:rtl/>
        </w:rPr>
        <w:t xml:space="preserve"> </w:t>
      </w:r>
      <w:r w:rsidR="001E2197" w:rsidRPr="00B42158">
        <w:rPr>
          <w:rFonts w:cs="mylotus" w:hint="cs"/>
          <w:sz w:val="28"/>
          <w:rtl/>
          <w:lang w:val="fr-FR"/>
        </w:rPr>
        <w:t>((</w:t>
      </w:r>
      <w:r w:rsidR="00190759" w:rsidRPr="00B42158">
        <w:rPr>
          <w:rFonts w:cs="mylotus"/>
          <w:b/>
          <w:bCs/>
          <w:sz w:val="28"/>
          <w:rtl/>
          <w:lang w:val="fr-FR"/>
        </w:rPr>
        <w:t>الم</w:t>
      </w:r>
      <w:r w:rsidR="001E2197" w:rsidRPr="00B42158">
        <w:rPr>
          <w:rFonts w:cs="mylotus" w:hint="cs"/>
          <w:b/>
          <w:bCs/>
          <w:sz w:val="28"/>
          <w:rtl/>
          <w:lang w:val="fr-FR"/>
        </w:rPr>
        <w:t>َ</w:t>
      </w:r>
      <w:r w:rsidR="00190759" w:rsidRPr="00B42158">
        <w:rPr>
          <w:rFonts w:cs="mylotus"/>
          <w:b/>
          <w:bCs/>
          <w:sz w:val="28"/>
          <w:rtl/>
          <w:lang w:val="fr-FR"/>
        </w:rPr>
        <w:t>اه</w:t>
      </w:r>
      <w:r w:rsidR="001E2197" w:rsidRPr="00B42158">
        <w:rPr>
          <w:rFonts w:cs="mylotus" w:hint="cs"/>
          <w:b/>
          <w:bCs/>
          <w:sz w:val="28"/>
          <w:rtl/>
          <w:lang w:val="fr-FR"/>
        </w:rPr>
        <w:t>ِ</w:t>
      </w:r>
      <w:r w:rsidR="00190759" w:rsidRPr="00B42158">
        <w:rPr>
          <w:rFonts w:cs="mylotus"/>
          <w:b/>
          <w:bCs/>
          <w:sz w:val="28"/>
          <w:rtl/>
          <w:lang w:val="fr-FR"/>
        </w:rPr>
        <w:t>ر</w:t>
      </w:r>
      <w:r w:rsidR="001E2197" w:rsidRPr="00B42158">
        <w:rPr>
          <w:rFonts w:cs="mylotus" w:hint="cs"/>
          <w:b/>
          <w:bCs/>
          <w:sz w:val="28"/>
          <w:rtl/>
          <w:lang w:val="fr-FR"/>
        </w:rPr>
        <w:t>ُ</w:t>
      </w:r>
      <w:r w:rsidR="00190759" w:rsidRPr="00B42158">
        <w:rPr>
          <w:rFonts w:cs="mylotus"/>
          <w:b/>
          <w:bCs/>
          <w:sz w:val="28"/>
          <w:rtl/>
          <w:lang w:val="fr-FR"/>
        </w:rPr>
        <w:t xml:space="preserve"> </w:t>
      </w:r>
      <w:r w:rsidR="001E2197" w:rsidRPr="00B42158">
        <w:rPr>
          <w:rFonts w:ascii="Traditional Arabic" w:eastAsia="Times New Roman" w:hAnsi="Traditional Arabic" w:cs="mylotus"/>
          <w:b/>
          <w:bCs/>
          <w:sz w:val="28"/>
          <w:rtl/>
        </w:rPr>
        <w:t xml:space="preserve">بِالْقُرْآنِ مَعَ السَّفَرَةِ الْكِرَامِ الْبَرَرَةِ وَالَّذِي يَقْرَأُ الْقُرْآنَ </w:t>
      </w:r>
      <w:proofErr w:type="spellStart"/>
      <w:r w:rsidR="001E2197" w:rsidRPr="00B42158">
        <w:rPr>
          <w:rFonts w:ascii="Traditional Arabic" w:eastAsia="Times New Roman" w:hAnsi="Traditional Arabic" w:cs="mylotus"/>
          <w:b/>
          <w:bCs/>
          <w:sz w:val="28"/>
          <w:rtl/>
        </w:rPr>
        <w:t>وَيَتَتَعْتَعُ</w:t>
      </w:r>
      <w:proofErr w:type="spellEnd"/>
      <w:r w:rsidR="001E2197" w:rsidRPr="00B42158">
        <w:rPr>
          <w:rFonts w:ascii="Traditional Arabic" w:eastAsia="Times New Roman" w:hAnsi="Traditional Arabic" w:cs="mylotus"/>
          <w:b/>
          <w:bCs/>
          <w:sz w:val="28"/>
          <w:rtl/>
        </w:rPr>
        <w:t xml:space="preserve"> فِيهِ وَهُوَ عَلَيْهِ شاق لَهُ أَجْرَانِ</w:t>
      </w:r>
      <w:r w:rsidR="001E2197" w:rsidRPr="00B42158">
        <w:rPr>
          <w:rFonts w:cs="mylotus" w:hint="cs"/>
          <w:sz w:val="28"/>
          <w:rtl/>
          <w:lang w:val="fr-FR"/>
        </w:rPr>
        <w:t>))</w:t>
      </w:r>
      <w:r w:rsidR="00E17945" w:rsidRPr="00B42158">
        <w:rPr>
          <w:rFonts w:cs="mylotus" w:hint="cs"/>
          <w:sz w:val="28"/>
          <w:rtl/>
          <w:lang w:val="fr-FR"/>
        </w:rPr>
        <w:t xml:space="preserve"> متّ</w:t>
      </w:r>
      <w:r w:rsidR="00815BEC" w:rsidRPr="00B42158">
        <w:rPr>
          <w:rFonts w:cs="mylotus" w:hint="cs"/>
          <w:sz w:val="28"/>
          <w:rtl/>
          <w:lang w:val="fr-FR"/>
        </w:rPr>
        <w:t>َ</w:t>
      </w:r>
      <w:r w:rsidR="00E17945" w:rsidRPr="00B42158">
        <w:rPr>
          <w:rFonts w:cs="mylotus" w:hint="cs"/>
          <w:sz w:val="28"/>
          <w:rtl/>
          <w:lang w:val="fr-FR"/>
        </w:rPr>
        <w:t>فق عليه</w:t>
      </w:r>
      <w:r w:rsidR="00190759" w:rsidRPr="00B42158">
        <w:rPr>
          <w:rFonts w:cs="mylotus"/>
          <w:sz w:val="28"/>
          <w:rtl/>
          <w:lang w:val="fr-FR"/>
        </w:rPr>
        <w:t xml:space="preserve">. فاستجابة لأمر الله </w:t>
      </w:r>
      <w:r w:rsidR="00190759" w:rsidRPr="00B42158">
        <w:rPr>
          <w:rFonts w:cs="mylotus"/>
          <w:sz w:val="28"/>
          <w:rtl/>
          <w:lang w:val="fr-FR"/>
        </w:rPr>
        <w:sym w:font="AGA Arabesque" w:char="F049"/>
      </w:r>
      <w:r w:rsidR="00190759" w:rsidRPr="00B42158">
        <w:rPr>
          <w:rFonts w:cs="mylotus"/>
          <w:sz w:val="28"/>
          <w:rtl/>
          <w:lang w:val="fr-FR"/>
        </w:rPr>
        <w:t xml:space="preserve"> واقتداء بقول الن</w:t>
      </w:r>
      <w:r w:rsidR="0053501E" w:rsidRPr="00B42158">
        <w:rPr>
          <w:rFonts w:cs="mylotus" w:hint="cs"/>
          <w:sz w:val="28"/>
          <w:rtl/>
          <w:lang w:val="fr-FR"/>
        </w:rPr>
        <w:t>ّ</w:t>
      </w:r>
      <w:r w:rsidR="00827E30" w:rsidRPr="00B42158">
        <w:rPr>
          <w:rFonts w:cs="mylotus" w:hint="cs"/>
          <w:sz w:val="28"/>
          <w:rtl/>
          <w:lang w:val="fr-FR"/>
        </w:rPr>
        <w:t>َ</w:t>
      </w:r>
      <w:r w:rsidR="00190759" w:rsidRPr="00B42158">
        <w:rPr>
          <w:rFonts w:cs="mylotus"/>
          <w:sz w:val="28"/>
          <w:rtl/>
          <w:lang w:val="fr-FR"/>
        </w:rPr>
        <w:t xml:space="preserve">بي </w:t>
      </w:r>
      <w:r w:rsidR="00190759" w:rsidRPr="00B42158">
        <w:rPr>
          <w:rFonts w:cs="mylotus"/>
          <w:sz w:val="28"/>
          <w:rtl/>
          <w:lang w:val="fr-FR"/>
        </w:rPr>
        <w:sym w:font="AGA Arabesque" w:char="F072"/>
      </w:r>
      <w:r w:rsidR="00923EEB" w:rsidRPr="00B42158">
        <w:rPr>
          <w:rFonts w:cs="mylotus" w:hint="cs"/>
          <w:sz w:val="28"/>
          <w:rtl/>
          <w:lang w:val="fr-FR"/>
        </w:rPr>
        <w:t>،</w:t>
      </w:r>
      <w:r w:rsidR="00190759" w:rsidRPr="00B42158">
        <w:rPr>
          <w:rFonts w:cs="mylotus"/>
          <w:sz w:val="28"/>
          <w:rtl/>
          <w:lang w:val="fr-FR"/>
        </w:rPr>
        <w:t xml:space="preserve"> يس</w:t>
      </w:r>
      <w:r w:rsidR="0053501E" w:rsidRPr="00B42158">
        <w:rPr>
          <w:rFonts w:cs="mylotus" w:hint="cs"/>
          <w:sz w:val="28"/>
          <w:rtl/>
          <w:lang w:val="fr-FR"/>
        </w:rPr>
        <w:t>ُ</w:t>
      </w:r>
      <w:r w:rsidR="00190759" w:rsidRPr="00B42158">
        <w:rPr>
          <w:rFonts w:cs="mylotus"/>
          <w:sz w:val="28"/>
          <w:rtl/>
          <w:lang w:val="fr-FR"/>
        </w:rPr>
        <w:t>رّ مدرسة الإمام مالك القرآنية أن تقد</w:t>
      </w:r>
      <w:r w:rsidR="0053501E" w:rsidRPr="00B42158">
        <w:rPr>
          <w:rFonts w:cs="mylotus" w:hint="cs"/>
          <w:sz w:val="28"/>
          <w:rtl/>
          <w:lang w:val="fr-FR"/>
        </w:rPr>
        <w:t>ّ</w:t>
      </w:r>
      <w:r w:rsidR="00190759" w:rsidRPr="00B42158">
        <w:rPr>
          <w:rFonts w:cs="mylotus"/>
          <w:sz w:val="28"/>
          <w:rtl/>
          <w:lang w:val="fr-FR"/>
        </w:rPr>
        <w:t>م لطلبتها الأعز</w:t>
      </w:r>
      <w:r w:rsidR="008240C3" w:rsidRPr="00B42158">
        <w:rPr>
          <w:rFonts w:cs="mylotus" w:hint="cs"/>
          <w:sz w:val="28"/>
          <w:rtl/>
          <w:lang w:val="fr-FR"/>
        </w:rPr>
        <w:t>ّ</w:t>
      </w:r>
      <w:r w:rsidR="00190759" w:rsidRPr="00B42158">
        <w:rPr>
          <w:rFonts w:cs="mylotus"/>
          <w:sz w:val="28"/>
          <w:rtl/>
          <w:lang w:val="fr-FR"/>
        </w:rPr>
        <w:t>اء هذه المذكرة الجامعة لأصول رواية ورش عن نافع من طريق أبي يعقوب الأزرق، لتكون عون</w:t>
      </w:r>
      <w:r w:rsidR="008240C3" w:rsidRPr="00B42158">
        <w:rPr>
          <w:rFonts w:cs="mylotus" w:hint="cs"/>
          <w:sz w:val="28"/>
          <w:rtl/>
          <w:lang w:val="fr-FR"/>
        </w:rPr>
        <w:t>ً</w:t>
      </w:r>
      <w:r w:rsidR="00190759" w:rsidRPr="00B42158">
        <w:rPr>
          <w:rFonts w:cs="mylotus"/>
          <w:sz w:val="28"/>
          <w:rtl/>
          <w:lang w:val="fr-FR"/>
        </w:rPr>
        <w:t>ا لهم ع</w:t>
      </w:r>
      <w:r w:rsidR="00827E30" w:rsidRPr="00B42158">
        <w:rPr>
          <w:rFonts w:cs="mylotus"/>
          <w:sz w:val="28"/>
          <w:rtl/>
          <w:lang w:val="fr-FR"/>
        </w:rPr>
        <w:t>لى قراءة كتاب الله تعالى مجوّ</w:t>
      </w:r>
      <w:r w:rsidR="00827E30" w:rsidRPr="00B42158">
        <w:rPr>
          <w:rFonts w:cs="mylotus" w:hint="cs"/>
          <w:sz w:val="28"/>
          <w:rtl/>
          <w:lang w:val="fr-FR"/>
        </w:rPr>
        <w:t>َ</w:t>
      </w:r>
      <w:r w:rsidR="00827E30" w:rsidRPr="00B42158">
        <w:rPr>
          <w:rFonts w:cs="mylotus"/>
          <w:sz w:val="28"/>
          <w:rtl/>
          <w:lang w:val="fr-FR"/>
        </w:rPr>
        <w:t>د</w:t>
      </w:r>
      <w:r w:rsidR="00827E30" w:rsidRPr="00B42158">
        <w:rPr>
          <w:rFonts w:cs="mylotus" w:hint="cs"/>
          <w:sz w:val="28"/>
          <w:rtl/>
          <w:lang w:val="fr-FR"/>
        </w:rPr>
        <w:t>ً</w:t>
      </w:r>
      <w:r w:rsidR="00827E30" w:rsidRPr="00B42158">
        <w:rPr>
          <w:rFonts w:cs="mylotus"/>
          <w:sz w:val="28"/>
          <w:rtl/>
          <w:lang w:val="fr-FR"/>
        </w:rPr>
        <w:t>ا</w:t>
      </w:r>
      <w:r w:rsidR="00190759" w:rsidRPr="00B42158">
        <w:rPr>
          <w:rFonts w:cs="mylotus"/>
          <w:sz w:val="28"/>
          <w:rtl/>
          <w:lang w:val="fr-FR"/>
        </w:rPr>
        <w:t xml:space="preserve"> مرتّلاً كما أمر الله </w:t>
      </w:r>
      <w:r w:rsidR="0053501E" w:rsidRPr="00B42158">
        <w:rPr>
          <w:rFonts w:cs="mylotus"/>
          <w:sz w:val="28"/>
          <w:rtl/>
          <w:lang w:val="fr-FR"/>
        </w:rPr>
        <w:sym w:font="AGA Arabesque" w:char="F049"/>
      </w:r>
      <w:r w:rsidR="00190759" w:rsidRPr="00B42158">
        <w:rPr>
          <w:rFonts w:cs="mylotus"/>
          <w:sz w:val="28"/>
          <w:rtl/>
          <w:lang w:val="fr-FR"/>
        </w:rPr>
        <w:t xml:space="preserve"> ورسوله </w:t>
      </w:r>
      <w:r w:rsidR="00190759" w:rsidRPr="00B42158">
        <w:rPr>
          <w:rFonts w:cs="mylotus"/>
          <w:sz w:val="28"/>
          <w:rtl/>
          <w:lang w:val="fr-FR"/>
        </w:rPr>
        <w:sym w:font="AGA Arabesque" w:char="F072"/>
      </w:r>
      <w:r w:rsidR="00280958" w:rsidRPr="00B42158">
        <w:rPr>
          <w:rFonts w:cs="mylotus" w:hint="cs"/>
          <w:sz w:val="28"/>
          <w:rtl/>
          <w:lang w:val="fr-FR"/>
        </w:rPr>
        <w:t>.</w:t>
      </w:r>
      <w:r w:rsidR="00190759" w:rsidRPr="00B42158">
        <w:rPr>
          <w:rFonts w:cs="mylotus"/>
          <w:sz w:val="28"/>
          <w:rtl/>
          <w:lang w:val="fr-FR"/>
        </w:rPr>
        <w:t xml:space="preserve"> </w:t>
      </w:r>
    </w:p>
    <w:p w:rsidR="00190759" w:rsidRPr="00B42158" w:rsidRDefault="00190759" w:rsidP="00B42158">
      <w:pPr>
        <w:spacing w:before="100" w:beforeAutospacing="1" w:after="0" w:line="240" w:lineRule="auto"/>
        <w:ind w:firstLine="424"/>
        <w:jc w:val="both"/>
        <w:rPr>
          <w:rFonts w:cs="mylotus"/>
          <w:sz w:val="28"/>
          <w:rtl/>
          <w:lang w:val="fr-FR"/>
        </w:rPr>
      </w:pPr>
      <w:r w:rsidRPr="00B42158">
        <w:rPr>
          <w:rFonts w:cs="mylotus"/>
          <w:b/>
          <w:bCs/>
          <w:sz w:val="28"/>
          <w:rtl/>
          <w:lang w:val="fr-FR"/>
        </w:rPr>
        <w:t>و</w:t>
      </w:r>
      <w:r w:rsidR="0053501E" w:rsidRPr="00B42158">
        <w:rPr>
          <w:rFonts w:cs="mylotus" w:hint="cs"/>
          <w:b/>
          <w:bCs/>
          <w:sz w:val="28"/>
          <w:rtl/>
          <w:lang w:val="fr-FR"/>
        </w:rPr>
        <w:t>ا</w:t>
      </w:r>
      <w:r w:rsidRPr="00B42158">
        <w:rPr>
          <w:rFonts w:cs="mylotus"/>
          <w:b/>
          <w:bCs/>
          <w:sz w:val="28"/>
          <w:rtl/>
          <w:lang w:val="fr-FR"/>
        </w:rPr>
        <w:t>علم</w:t>
      </w:r>
      <w:r w:rsidRPr="00B42158">
        <w:rPr>
          <w:rFonts w:cs="mylotus"/>
          <w:sz w:val="28"/>
          <w:rtl/>
          <w:lang w:val="fr-FR"/>
        </w:rPr>
        <w:t xml:space="preserve"> </w:t>
      </w:r>
      <w:r w:rsidR="008240C3" w:rsidRPr="00B42158">
        <w:rPr>
          <w:rFonts w:cs="mylotus" w:hint="cs"/>
          <w:sz w:val="28"/>
          <w:rtl/>
          <w:lang w:val="fr-FR"/>
        </w:rPr>
        <w:t>(</w:t>
      </w:r>
      <w:r w:rsidRPr="00B42158">
        <w:rPr>
          <w:rFonts w:cs="mylotus"/>
          <w:sz w:val="28"/>
          <w:rtl/>
          <w:lang w:val="fr-FR"/>
        </w:rPr>
        <w:t>أخي الط</w:t>
      </w:r>
      <w:r w:rsidR="008240C3" w:rsidRPr="00B42158">
        <w:rPr>
          <w:rFonts w:cs="mylotus" w:hint="cs"/>
          <w:sz w:val="28"/>
          <w:rtl/>
          <w:lang w:val="fr-FR"/>
        </w:rPr>
        <w:t>ّ</w:t>
      </w:r>
      <w:r w:rsidR="00827E30" w:rsidRPr="00B42158">
        <w:rPr>
          <w:rFonts w:cs="mylotus" w:hint="cs"/>
          <w:sz w:val="28"/>
          <w:rtl/>
          <w:lang w:val="fr-FR"/>
        </w:rPr>
        <w:t>َ</w:t>
      </w:r>
      <w:r w:rsidRPr="00B42158">
        <w:rPr>
          <w:rFonts w:cs="mylotus"/>
          <w:sz w:val="28"/>
          <w:rtl/>
          <w:lang w:val="fr-FR"/>
        </w:rPr>
        <w:t>الب</w:t>
      </w:r>
      <w:r w:rsidR="008240C3" w:rsidRPr="00B42158">
        <w:rPr>
          <w:rFonts w:cs="mylotus" w:hint="cs"/>
          <w:sz w:val="28"/>
          <w:rtl/>
          <w:lang w:val="fr-FR"/>
        </w:rPr>
        <w:t>)</w:t>
      </w:r>
      <w:r w:rsidRPr="00B42158">
        <w:rPr>
          <w:rFonts w:cs="mylotus"/>
          <w:sz w:val="28"/>
          <w:rtl/>
          <w:lang w:val="fr-FR"/>
        </w:rPr>
        <w:t xml:space="preserve"> بأن</w:t>
      </w:r>
      <w:r w:rsidR="00280958" w:rsidRPr="00B42158">
        <w:rPr>
          <w:rFonts w:cs="mylotus" w:hint="cs"/>
          <w:sz w:val="28"/>
          <w:rtl/>
          <w:lang w:val="fr-FR"/>
        </w:rPr>
        <w:t>ّ</w:t>
      </w:r>
      <w:r w:rsidR="00827E30" w:rsidRPr="00B42158">
        <w:rPr>
          <w:rFonts w:cs="mylotus" w:hint="cs"/>
          <w:sz w:val="28"/>
          <w:rtl/>
          <w:lang w:val="fr-FR"/>
        </w:rPr>
        <w:t>َ</w:t>
      </w:r>
      <w:r w:rsidRPr="00B42158">
        <w:rPr>
          <w:rFonts w:cs="mylotus"/>
          <w:sz w:val="28"/>
          <w:rtl/>
          <w:lang w:val="fr-FR"/>
        </w:rPr>
        <w:t xml:space="preserve"> هذه القواعد والض</w:t>
      </w:r>
      <w:r w:rsidR="00280958" w:rsidRPr="00B42158">
        <w:rPr>
          <w:rFonts w:cs="mylotus" w:hint="cs"/>
          <w:sz w:val="28"/>
          <w:rtl/>
          <w:lang w:val="fr-FR"/>
        </w:rPr>
        <w:t>ّ</w:t>
      </w:r>
      <w:r w:rsidR="00827E30" w:rsidRPr="00B42158">
        <w:rPr>
          <w:rFonts w:cs="mylotus" w:hint="cs"/>
          <w:sz w:val="28"/>
          <w:rtl/>
          <w:lang w:val="fr-FR"/>
        </w:rPr>
        <w:t>َ</w:t>
      </w:r>
      <w:r w:rsidRPr="00B42158">
        <w:rPr>
          <w:rFonts w:cs="mylotus"/>
          <w:sz w:val="28"/>
          <w:rtl/>
          <w:lang w:val="fr-FR"/>
        </w:rPr>
        <w:t xml:space="preserve">وابط التي وضعها علماء القراءات ليست من الابتداع في دين الله بل هي من المصالح المرسلة، التي يحفظ بها </w:t>
      </w:r>
      <w:r w:rsidR="008240C3" w:rsidRPr="00B42158">
        <w:rPr>
          <w:rFonts w:cs="mylotus" w:hint="cs"/>
          <w:sz w:val="28"/>
          <w:rtl/>
          <w:lang w:val="fr-FR"/>
        </w:rPr>
        <w:t>ال</w:t>
      </w:r>
      <w:r w:rsidRPr="00B42158">
        <w:rPr>
          <w:rFonts w:cs="mylotus"/>
          <w:sz w:val="28"/>
          <w:rtl/>
          <w:lang w:val="fr-FR"/>
        </w:rPr>
        <w:t>ل</w:t>
      </w:r>
      <w:r w:rsidR="008240C3" w:rsidRPr="00B42158">
        <w:rPr>
          <w:rFonts w:cs="mylotus" w:hint="cs"/>
          <w:sz w:val="28"/>
          <w:rtl/>
          <w:lang w:val="fr-FR"/>
        </w:rPr>
        <w:t>ّ</w:t>
      </w:r>
      <w:r w:rsidR="00827E30" w:rsidRPr="00B42158">
        <w:rPr>
          <w:rFonts w:cs="mylotus" w:hint="cs"/>
          <w:sz w:val="28"/>
          <w:rtl/>
          <w:lang w:val="fr-FR"/>
        </w:rPr>
        <w:t>ِ</w:t>
      </w:r>
      <w:r w:rsidRPr="00B42158">
        <w:rPr>
          <w:rFonts w:cs="mylotus"/>
          <w:sz w:val="28"/>
          <w:rtl/>
          <w:lang w:val="fr-FR"/>
        </w:rPr>
        <w:t>سان من الل</w:t>
      </w:r>
      <w:r w:rsidR="00280958" w:rsidRPr="00B42158">
        <w:rPr>
          <w:rFonts w:cs="mylotus" w:hint="cs"/>
          <w:sz w:val="28"/>
          <w:rtl/>
          <w:lang w:val="fr-FR"/>
        </w:rPr>
        <w:t>ّ</w:t>
      </w:r>
      <w:r w:rsidR="00827E30" w:rsidRPr="00B42158">
        <w:rPr>
          <w:rFonts w:cs="mylotus" w:hint="cs"/>
          <w:sz w:val="28"/>
          <w:rtl/>
          <w:lang w:val="fr-FR"/>
        </w:rPr>
        <w:t>َ</w:t>
      </w:r>
      <w:r w:rsidRPr="00B42158">
        <w:rPr>
          <w:rFonts w:cs="mylotus"/>
          <w:sz w:val="28"/>
          <w:rtl/>
          <w:lang w:val="fr-FR"/>
        </w:rPr>
        <w:t>حن في كتاب الله تعالى، وإنّ</w:t>
      </w:r>
      <w:r w:rsidR="00827E30" w:rsidRPr="00B42158">
        <w:rPr>
          <w:rFonts w:cs="mylotus" w:hint="cs"/>
          <w:sz w:val="28"/>
          <w:rtl/>
          <w:lang w:val="fr-FR"/>
        </w:rPr>
        <w:t>َ</w:t>
      </w:r>
      <w:r w:rsidRPr="00B42158">
        <w:rPr>
          <w:rFonts w:cs="mylotus"/>
          <w:sz w:val="28"/>
          <w:rtl/>
          <w:lang w:val="fr-FR"/>
        </w:rPr>
        <w:t>ما وضع</w:t>
      </w:r>
      <w:r w:rsidR="008240C3" w:rsidRPr="00B42158">
        <w:rPr>
          <w:rFonts w:cs="mylotus" w:hint="cs"/>
          <w:sz w:val="28"/>
          <w:rtl/>
          <w:lang w:val="fr-FR"/>
        </w:rPr>
        <w:t>وها</w:t>
      </w:r>
      <w:r w:rsidRPr="00B42158">
        <w:rPr>
          <w:rFonts w:cs="mylotus"/>
          <w:sz w:val="28"/>
          <w:rtl/>
          <w:lang w:val="fr-FR"/>
        </w:rPr>
        <w:t xml:space="preserve"> عندما </w:t>
      </w:r>
      <w:r w:rsidR="005B491F" w:rsidRPr="00B42158">
        <w:rPr>
          <w:rFonts w:cs="mylotus" w:hint="cs"/>
          <w:sz w:val="28"/>
          <w:rtl/>
          <w:lang w:val="fr-FR"/>
        </w:rPr>
        <w:t>فشا</w:t>
      </w:r>
      <w:r w:rsidRPr="00B42158">
        <w:rPr>
          <w:rFonts w:cs="mylotus"/>
          <w:sz w:val="28"/>
          <w:rtl/>
          <w:lang w:val="fr-FR"/>
        </w:rPr>
        <w:t xml:space="preserve"> الل</w:t>
      </w:r>
      <w:r w:rsidR="0053501E" w:rsidRPr="00B42158">
        <w:rPr>
          <w:rFonts w:cs="mylotus" w:hint="cs"/>
          <w:sz w:val="28"/>
          <w:rtl/>
          <w:lang w:val="fr-FR"/>
        </w:rPr>
        <w:t>ّ</w:t>
      </w:r>
      <w:r w:rsidR="00827E30" w:rsidRPr="00B42158">
        <w:rPr>
          <w:rFonts w:cs="mylotus" w:hint="cs"/>
          <w:sz w:val="28"/>
          <w:rtl/>
          <w:lang w:val="fr-FR"/>
        </w:rPr>
        <w:t>َ</w:t>
      </w:r>
      <w:r w:rsidRPr="00B42158">
        <w:rPr>
          <w:rFonts w:cs="mylotus"/>
          <w:sz w:val="28"/>
          <w:rtl/>
          <w:lang w:val="fr-FR"/>
        </w:rPr>
        <w:t>حن في لسان العرب بسبب اختلاطهم بالأعاجم، لئلا يدبّ الت</w:t>
      </w:r>
      <w:r w:rsidR="0053501E" w:rsidRPr="00B42158">
        <w:rPr>
          <w:rFonts w:cs="mylotus" w:hint="cs"/>
          <w:sz w:val="28"/>
          <w:rtl/>
          <w:lang w:val="fr-FR"/>
        </w:rPr>
        <w:t>ّ</w:t>
      </w:r>
      <w:r w:rsidRPr="00B42158">
        <w:rPr>
          <w:rFonts w:cs="mylotus"/>
          <w:sz w:val="28"/>
          <w:rtl/>
          <w:lang w:val="fr-FR"/>
        </w:rPr>
        <w:t>حريف والت</w:t>
      </w:r>
      <w:r w:rsidR="0053501E" w:rsidRPr="00B42158">
        <w:rPr>
          <w:rFonts w:cs="mylotus" w:hint="cs"/>
          <w:sz w:val="28"/>
          <w:rtl/>
          <w:lang w:val="fr-FR"/>
        </w:rPr>
        <w:t>ّ</w:t>
      </w:r>
      <w:r w:rsidRPr="00B42158">
        <w:rPr>
          <w:rFonts w:cs="mylotus"/>
          <w:sz w:val="28"/>
          <w:rtl/>
          <w:lang w:val="fr-FR"/>
        </w:rPr>
        <w:t xml:space="preserve">بديل </w:t>
      </w:r>
      <w:r w:rsidR="008240C3" w:rsidRPr="00B42158">
        <w:rPr>
          <w:rFonts w:cs="mylotus" w:hint="cs"/>
          <w:sz w:val="28"/>
          <w:rtl/>
          <w:lang w:val="fr-FR"/>
        </w:rPr>
        <w:t>إلى</w:t>
      </w:r>
      <w:r w:rsidRPr="00B42158">
        <w:rPr>
          <w:rFonts w:cs="mylotus"/>
          <w:sz w:val="28"/>
          <w:rtl/>
          <w:lang w:val="fr-FR"/>
        </w:rPr>
        <w:t xml:space="preserve"> كتاب الله وتلاوته، ومثل ذلك نقط المصحف وشكله وضبطه فجزى الله علماءنا </w:t>
      </w:r>
      <w:r w:rsidRPr="00B42158">
        <w:rPr>
          <w:rFonts w:cs="mylotus" w:hint="cs"/>
          <w:sz w:val="28"/>
          <w:rtl/>
          <w:lang w:val="fr-FR"/>
        </w:rPr>
        <w:t>وأئمتنا</w:t>
      </w:r>
      <w:r w:rsidRPr="00B42158">
        <w:rPr>
          <w:rFonts w:cs="mylotus"/>
          <w:sz w:val="28"/>
          <w:rtl/>
          <w:lang w:val="fr-FR"/>
        </w:rPr>
        <w:t xml:space="preserve"> عن القرآن وأهله خير الجزاء.</w:t>
      </w:r>
    </w:p>
    <w:p w:rsidR="000112A1" w:rsidRPr="00B42158" w:rsidRDefault="00190759" w:rsidP="00B42158">
      <w:pPr>
        <w:spacing w:before="100" w:beforeAutospacing="1" w:after="0" w:line="240" w:lineRule="auto"/>
        <w:ind w:firstLine="424"/>
        <w:jc w:val="both"/>
        <w:rPr>
          <w:rFonts w:cs="mylotus"/>
          <w:sz w:val="28"/>
          <w:rtl/>
          <w:lang w:val="fr-FR"/>
        </w:rPr>
      </w:pPr>
      <w:r w:rsidRPr="00B42158">
        <w:rPr>
          <w:rFonts w:cs="mylotus"/>
          <w:b/>
          <w:bCs/>
          <w:sz w:val="28"/>
          <w:rtl/>
          <w:lang w:val="fr-FR"/>
        </w:rPr>
        <w:t>و</w:t>
      </w:r>
      <w:r w:rsidR="0053501E" w:rsidRPr="00B42158">
        <w:rPr>
          <w:rFonts w:cs="mylotus" w:hint="cs"/>
          <w:b/>
          <w:bCs/>
          <w:sz w:val="28"/>
          <w:rtl/>
          <w:lang w:val="fr-FR"/>
        </w:rPr>
        <w:t>ا</w:t>
      </w:r>
      <w:r w:rsidRPr="00B42158">
        <w:rPr>
          <w:rFonts w:cs="mylotus"/>
          <w:b/>
          <w:bCs/>
          <w:sz w:val="28"/>
          <w:rtl/>
          <w:lang w:val="fr-FR"/>
        </w:rPr>
        <w:t>علم</w:t>
      </w:r>
      <w:r w:rsidRPr="00B42158">
        <w:rPr>
          <w:rFonts w:cs="mylotus"/>
          <w:sz w:val="28"/>
          <w:rtl/>
          <w:lang w:val="fr-FR"/>
        </w:rPr>
        <w:t xml:space="preserve"> </w:t>
      </w:r>
      <w:r w:rsidR="008240C3" w:rsidRPr="00B42158">
        <w:rPr>
          <w:rFonts w:cs="mylotus" w:hint="cs"/>
          <w:sz w:val="28"/>
          <w:rtl/>
          <w:lang w:val="fr-FR"/>
        </w:rPr>
        <w:t>(</w:t>
      </w:r>
      <w:r w:rsidRPr="00B42158">
        <w:rPr>
          <w:rFonts w:cs="mylotus"/>
          <w:sz w:val="28"/>
          <w:rtl/>
          <w:lang w:val="fr-FR"/>
        </w:rPr>
        <w:t xml:space="preserve">يا طالب </w:t>
      </w:r>
      <w:r w:rsidRPr="00B42158">
        <w:rPr>
          <w:rFonts w:cs="mylotus" w:hint="cs"/>
          <w:sz w:val="28"/>
          <w:rtl/>
          <w:lang w:val="fr-FR"/>
        </w:rPr>
        <w:t>إتقان</w:t>
      </w:r>
      <w:r w:rsidR="0073451D" w:rsidRPr="00B42158">
        <w:rPr>
          <w:rFonts w:cs="mylotus"/>
          <w:sz w:val="28"/>
          <w:rtl/>
          <w:lang w:val="fr-FR"/>
        </w:rPr>
        <w:t xml:space="preserve"> ال</w:t>
      </w:r>
      <w:r w:rsidR="008240C3" w:rsidRPr="00B42158">
        <w:rPr>
          <w:rFonts w:cs="mylotus" w:hint="cs"/>
          <w:sz w:val="28"/>
          <w:rtl/>
          <w:lang w:val="fr-FR"/>
        </w:rPr>
        <w:t>تّ</w:t>
      </w:r>
      <w:r w:rsidR="00827E30" w:rsidRPr="00B42158">
        <w:rPr>
          <w:rFonts w:cs="mylotus" w:hint="cs"/>
          <w:sz w:val="28"/>
          <w:rtl/>
          <w:lang w:val="fr-FR"/>
        </w:rPr>
        <w:t>ِ</w:t>
      </w:r>
      <w:r w:rsidR="008240C3" w:rsidRPr="00B42158">
        <w:rPr>
          <w:rFonts w:cs="mylotus" w:hint="cs"/>
          <w:sz w:val="28"/>
          <w:rtl/>
          <w:lang w:val="fr-FR"/>
        </w:rPr>
        <w:t>لاوة)</w:t>
      </w:r>
      <w:r w:rsidRPr="00B42158">
        <w:rPr>
          <w:rFonts w:cs="mylotus"/>
          <w:sz w:val="28"/>
          <w:rtl/>
          <w:lang w:val="fr-FR"/>
        </w:rPr>
        <w:t xml:space="preserve"> أنّ</w:t>
      </w:r>
      <w:r w:rsidR="00827E30" w:rsidRPr="00B42158">
        <w:rPr>
          <w:rFonts w:cs="mylotus" w:hint="cs"/>
          <w:sz w:val="28"/>
          <w:rtl/>
          <w:lang w:val="fr-FR"/>
        </w:rPr>
        <w:t>َ</w:t>
      </w:r>
      <w:r w:rsidRPr="00B42158">
        <w:rPr>
          <w:rFonts w:cs="mylotus"/>
          <w:sz w:val="28"/>
          <w:rtl/>
          <w:lang w:val="fr-FR"/>
        </w:rPr>
        <w:t xml:space="preserve"> علم</w:t>
      </w:r>
      <w:r w:rsidR="0053501E" w:rsidRPr="00B42158">
        <w:rPr>
          <w:rFonts w:cs="mylotus" w:hint="cs"/>
          <w:sz w:val="28"/>
          <w:rtl/>
          <w:lang w:val="fr-FR"/>
        </w:rPr>
        <w:t>َ</w:t>
      </w:r>
      <w:r w:rsidRPr="00B42158">
        <w:rPr>
          <w:rFonts w:cs="mylotus"/>
          <w:sz w:val="28"/>
          <w:rtl/>
          <w:lang w:val="fr-FR"/>
        </w:rPr>
        <w:t xml:space="preserve"> الت</w:t>
      </w:r>
      <w:r w:rsidR="008240C3" w:rsidRPr="00B42158">
        <w:rPr>
          <w:rFonts w:cs="mylotus" w:hint="cs"/>
          <w:sz w:val="28"/>
          <w:rtl/>
          <w:lang w:val="fr-FR"/>
        </w:rPr>
        <w:t>ّ</w:t>
      </w:r>
      <w:r w:rsidR="00827E30" w:rsidRPr="00B42158">
        <w:rPr>
          <w:rFonts w:cs="mylotus" w:hint="cs"/>
          <w:sz w:val="28"/>
          <w:rtl/>
          <w:lang w:val="fr-FR"/>
        </w:rPr>
        <w:t>َ</w:t>
      </w:r>
      <w:r w:rsidRPr="00B42158">
        <w:rPr>
          <w:rFonts w:cs="mylotus"/>
          <w:sz w:val="28"/>
          <w:rtl/>
          <w:lang w:val="fr-FR"/>
        </w:rPr>
        <w:t>جويد علم</w:t>
      </w:r>
      <w:r w:rsidR="0053501E" w:rsidRPr="00B42158">
        <w:rPr>
          <w:rFonts w:cs="mylotus" w:hint="cs"/>
          <w:sz w:val="28"/>
          <w:rtl/>
          <w:lang w:val="fr-FR"/>
        </w:rPr>
        <w:t>ٌ</w:t>
      </w:r>
      <w:r w:rsidRPr="00B42158">
        <w:rPr>
          <w:rFonts w:cs="mylotus"/>
          <w:sz w:val="28"/>
          <w:rtl/>
          <w:lang w:val="fr-FR"/>
        </w:rPr>
        <w:t xml:space="preserve"> عملي</w:t>
      </w:r>
      <w:r w:rsidR="0073464D" w:rsidRPr="00B42158">
        <w:rPr>
          <w:rFonts w:cs="mylotus" w:hint="cs"/>
          <w:sz w:val="28"/>
          <w:rtl/>
          <w:lang w:val="fr-FR"/>
        </w:rPr>
        <w:t>ٌّ</w:t>
      </w:r>
      <w:r w:rsidRPr="00B42158">
        <w:rPr>
          <w:rFonts w:cs="mylotus"/>
          <w:sz w:val="28"/>
          <w:rtl/>
          <w:lang w:val="fr-FR"/>
        </w:rPr>
        <w:t xml:space="preserve"> يحتاج</w:t>
      </w:r>
      <w:r w:rsidR="0073464D" w:rsidRPr="00B42158">
        <w:rPr>
          <w:rFonts w:cs="mylotus" w:hint="cs"/>
          <w:sz w:val="28"/>
          <w:rtl/>
          <w:lang w:val="fr-FR"/>
        </w:rPr>
        <w:t>ُ</w:t>
      </w:r>
      <w:r w:rsidRPr="00B42158">
        <w:rPr>
          <w:rFonts w:cs="mylotus"/>
          <w:sz w:val="28"/>
          <w:rtl/>
          <w:lang w:val="fr-FR"/>
        </w:rPr>
        <w:t xml:space="preserve"> إلى تمرين وممارسة</w:t>
      </w:r>
      <w:r w:rsidR="00280958" w:rsidRPr="00B42158">
        <w:rPr>
          <w:rFonts w:cs="mylotus" w:hint="cs"/>
          <w:sz w:val="28"/>
          <w:rtl/>
          <w:lang w:val="fr-FR"/>
        </w:rPr>
        <w:t>ٍ</w:t>
      </w:r>
      <w:r w:rsidRPr="00B42158">
        <w:rPr>
          <w:rFonts w:cs="mylotus"/>
          <w:sz w:val="28"/>
          <w:rtl/>
          <w:lang w:val="fr-FR"/>
        </w:rPr>
        <w:t xml:space="preserve"> </w:t>
      </w:r>
      <w:r w:rsidR="0073464D" w:rsidRPr="00B42158">
        <w:rPr>
          <w:rFonts w:cs="mylotus" w:hint="cs"/>
          <w:sz w:val="28"/>
          <w:rtl/>
          <w:lang w:val="fr-FR"/>
        </w:rPr>
        <w:t xml:space="preserve">ورياضة ألسنٍ </w:t>
      </w:r>
      <w:r w:rsidRPr="00B42158">
        <w:rPr>
          <w:rFonts w:cs="mylotus"/>
          <w:sz w:val="28"/>
          <w:rtl/>
          <w:lang w:val="fr-FR"/>
        </w:rPr>
        <w:t xml:space="preserve">كما </w:t>
      </w:r>
      <w:r w:rsidR="00C754DF" w:rsidRPr="00B42158">
        <w:rPr>
          <w:rFonts w:cs="mylotus"/>
          <w:sz w:val="28"/>
          <w:rtl/>
          <w:lang w:val="fr-FR"/>
        </w:rPr>
        <w:t xml:space="preserve">قال </w:t>
      </w:r>
      <w:r w:rsidR="008240C3" w:rsidRPr="00B42158">
        <w:rPr>
          <w:rFonts w:cs="mylotus" w:hint="cs"/>
          <w:sz w:val="28"/>
          <w:rtl/>
          <w:lang w:val="fr-FR"/>
        </w:rPr>
        <w:t>إمام هذا الفنّ</w:t>
      </w:r>
      <w:r w:rsidR="00827E30" w:rsidRPr="00B42158">
        <w:rPr>
          <w:rFonts w:cs="mylotus" w:hint="cs"/>
          <w:sz w:val="28"/>
          <w:rtl/>
          <w:lang w:val="fr-FR"/>
        </w:rPr>
        <w:t>ِ</w:t>
      </w:r>
      <w:r w:rsidR="008240C3" w:rsidRPr="00B42158">
        <w:rPr>
          <w:rFonts w:cs="mylotus" w:hint="cs"/>
          <w:sz w:val="28"/>
          <w:rtl/>
          <w:lang w:val="fr-FR"/>
        </w:rPr>
        <w:t xml:space="preserve"> </w:t>
      </w:r>
      <w:r w:rsidR="008240C3" w:rsidRPr="00B42158">
        <w:rPr>
          <w:rFonts w:cs="mylotus"/>
          <w:sz w:val="28"/>
          <w:rtl/>
          <w:lang w:val="fr-FR"/>
        </w:rPr>
        <w:t>ابن الجزري</w:t>
      </w:r>
      <w:r w:rsidR="00C754DF" w:rsidRPr="00B42158">
        <w:rPr>
          <w:rFonts w:cs="mylotus"/>
          <w:sz w:val="28"/>
          <w:rtl/>
          <w:lang w:val="fr-FR"/>
        </w:rPr>
        <w:t xml:space="preserve"> </w:t>
      </w:r>
      <w:r w:rsidR="008240C3" w:rsidRPr="00B42158">
        <w:rPr>
          <w:rFonts w:cs="mylotus" w:hint="cs"/>
          <w:sz w:val="28"/>
          <w:rtl/>
          <w:lang w:val="fr-FR"/>
        </w:rPr>
        <w:t>(</w:t>
      </w:r>
      <w:r w:rsidR="00C754DF" w:rsidRPr="00B42158">
        <w:rPr>
          <w:rFonts w:cs="mylotus"/>
          <w:sz w:val="28"/>
          <w:rtl/>
          <w:lang w:val="fr-FR"/>
        </w:rPr>
        <w:t>رحمه الله</w:t>
      </w:r>
      <w:r w:rsidR="008240C3" w:rsidRPr="00B42158">
        <w:rPr>
          <w:rFonts w:cs="mylotus" w:hint="cs"/>
          <w:sz w:val="28"/>
          <w:rtl/>
          <w:lang w:val="fr-FR"/>
        </w:rPr>
        <w:t>)</w:t>
      </w:r>
      <w:r w:rsidR="00C754DF" w:rsidRPr="00B42158">
        <w:rPr>
          <w:rFonts w:cs="mylotus"/>
          <w:sz w:val="28"/>
          <w:rtl/>
          <w:lang w:val="fr-FR"/>
        </w:rPr>
        <w:t>:</w:t>
      </w:r>
      <w:r w:rsidR="00C754DF" w:rsidRPr="00B42158">
        <w:rPr>
          <w:rFonts w:cs="mylotus"/>
          <w:sz w:val="28"/>
          <w:rtl/>
          <w:lang w:val="fr-FR"/>
        </w:rPr>
        <w:tab/>
      </w:r>
      <w:r w:rsidRPr="00B42158">
        <w:rPr>
          <w:rFonts w:cs="mylotus"/>
          <w:sz w:val="28"/>
          <w:rtl/>
          <w:lang w:val="fr-FR"/>
        </w:rPr>
        <w:br/>
      </w:r>
      <w:r w:rsidRPr="00B42158">
        <w:rPr>
          <w:rFonts w:cs="mylotus"/>
          <w:sz w:val="28"/>
          <w:rtl/>
          <w:lang w:val="fr-FR"/>
        </w:rPr>
        <w:tab/>
      </w:r>
      <w:r w:rsidRPr="00B42158">
        <w:rPr>
          <w:rFonts w:cs="mylotus"/>
          <w:b/>
          <w:bCs/>
          <w:sz w:val="28"/>
          <w:rtl/>
          <w:lang w:val="fr-FR"/>
        </w:rPr>
        <w:t>و</w:t>
      </w:r>
      <w:r w:rsidR="0053501E" w:rsidRPr="00B42158">
        <w:rPr>
          <w:rFonts w:cs="mylotus" w:hint="cs"/>
          <w:b/>
          <w:bCs/>
          <w:sz w:val="28"/>
          <w:rtl/>
          <w:lang w:val="fr-FR"/>
        </w:rPr>
        <w:t>َ</w:t>
      </w:r>
      <w:r w:rsidRPr="00B42158">
        <w:rPr>
          <w:rFonts w:cs="mylotus"/>
          <w:b/>
          <w:bCs/>
          <w:sz w:val="28"/>
          <w:rtl/>
          <w:lang w:val="fr-FR"/>
        </w:rPr>
        <w:t>ل</w:t>
      </w:r>
      <w:r w:rsidR="0053501E" w:rsidRPr="00B42158">
        <w:rPr>
          <w:rFonts w:cs="mylotus" w:hint="cs"/>
          <w:b/>
          <w:bCs/>
          <w:sz w:val="28"/>
          <w:rtl/>
          <w:lang w:val="fr-FR"/>
        </w:rPr>
        <w:t>َ</w:t>
      </w:r>
      <w:r w:rsidRPr="00B42158">
        <w:rPr>
          <w:rFonts w:cs="mylotus"/>
          <w:b/>
          <w:bCs/>
          <w:sz w:val="28"/>
          <w:rtl/>
          <w:lang w:val="fr-FR"/>
        </w:rPr>
        <w:t>ـي</w:t>
      </w:r>
      <w:r w:rsidR="0053501E" w:rsidRPr="00B42158">
        <w:rPr>
          <w:rFonts w:cs="mylotus" w:hint="cs"/>
          <w:b/>
          <w:bCs/>
          <w:sz w:val="28"/>
          <w:rtl/>
          <w:lang w:val="fr-FR"/>
        </w:rPr>
        <w:t>ْ</w:t>
      </w:r>
      <w:r w:rsidR="003347FE" w:rsidRPr="00B42158">
        <w:rPr>
          <w:rFonts w:cs="mylotus" w:hint="cs"/>
          <w:b/>
          <w:bCs/>
          <w:sz w:val="28"/>
          <w:rtl/>
          <w:lang w:val="fr-FR"/>
        </w:rPr>
        <w:t>ــــــــــــ</w:t>
      </w:r>
      <w:r w:rsidRPr="00B42158">
        <w:rPr>
          <w:rFonts w:cs="mylotus"/>
          <w:b/>
          <w:bCs/>
          <w:sz w:val="28"/>
          <w:rtl/>
          <w:lang w:val="fr-FR"/>
        </w:rPr>
        <w:t>س ب</w:t>
      </w:r>
      <w:r w:rsidR="0053501E" w:rsidRPr="00B42158">
        <w:rPr>
          <w:rFonts w:cs="mylotus" w:hint="cs"/>
          <w:b/>
          <w:bCs/>
          <w:sz w:val="28"/>
          <w:rtl/>
          <w:lang w:val="fr-FR"/>
        </w:rPr>
        <w:t>َ</w:t>
      </w:r>
      <w:r w:rsidRPr="00B42158">
        <w:rPr>
          <w:rFonts w:cs="mylotus"/>
          <w:b/>
          <w:bCs/>
          <w:sz w:val="28"/>
          <w:rtl/>
          <w:lang w:val="fr-FR"/>
        </w:rPr>
        <w:t>ي</w:t>
      </w:r>
      <w:r w:rsidR="0053501E" w:rsidRPr="00B42158">
        <w:rPr>
          <w:rFonts w:cs="mylotus" w:hint="cs"/>
          <w:b/>
          <w:bCs/>
          <w:sz w:val="28"/>
          <w:rtl/>
          <w:lang w:val="fr-FR"/>
        </w:rPr>
        <w:t>ْ</w:t>
      </w:r>
      <w:r w:rsidRPr="00B42158">
        <w:rPr>
          <w:rFonts w:cs="mylotus"/>
          <w:b/>
          <w:bCs/>
          <w:sz w:val="28"/>
          <w:rtl/>
          <w:lang w:val="fr-FR"/>
        </w:rPr>
        <w:t>ن</w:t>
      </w:r>
      <w:r w:rsidR="0053501E" w:rsidRPr="00B42158">
        <w:rPr>
          <w:rFonts w:cs="mylotus" w:hint="cs"/>
          <w:b/>
          <w:bCs/>
          <w:sz w:val="28"/>
          <w:rtl/>
          <w:lang w:val="fr-FR"/>
        </w:rPr>
        <w:t>َ</w:t>
      </w:r>
      <w:r w:rsidRPr="00B42158">
        <w:rPr>
          <w:rFonts w:cs="mylotus"/>
          <w:b/>
          <w:bCs/>
          <w:sz w:val="28"/>
          <w:rtl/>
          <w:lang w:val="fr-FR"/>
        </w:rPr>
        <w:t>ـ</w:t>
      </w:r>
      <w:r w:rsidR="003347FE" w:rsidRPr="00B42158">
        <w:rPr>
          <w:rFonts w:cs="mylotus" w:hint="cs"/>
          <w:b/>
          <w:bCs/>
          <w:sz w:val="28"/>
          <w:rtl/>
          <w:lang w:val="fr-FR"/>
        </w:rPr>
        <w:t>ــــــــ</w:t>
      </w:r>
      <w:r w:rsidRPr="00B42158">
        <w:rPr>
          <w:rFonts w:cs="mylotus"/>
          <w:b/>
          <w:bCs/>
          <w:sz w:val="28"/>
          <w:rtl/>
          <w:lang w:val="fr-FR"/>
        </w:rPr>
        <w:t>ـه</w:t>
      </w:r>
      <w:r w:rsidR="0053501E" w:rsidRPr="00B42158">
        <w:rPr>
          <w:rFonts w:cs="mylotus" w:hint="cs"/>
          <w:b/>
          <w:bCs/>
          <w:sz w:val="28"/>
          <w:rtl/>
          <w:lang w:val="fr-FR"/>
        </w:rPr>
        <w:t>ُ</w:t>
      </w:r>
      <w:r w:rsidRPr="00B42158">
        <w:rPr>
          <w:rFonts w:cs="mylotus"/>
          <w:b/>
          <w:bCs/>
          <w:sz w:val="28"/>
          <w:rtl/>
          <w:lang w:val="fr-FR"/>
        </w:rPr>
        <w:t xml:space="preserve"> و</w:t>
      </w:r>
      <w:r w:rsidR="0053501E" w:rsidRPr="00B42158">
        <w:rPr>
          <w:rFonts w:cs="mylotus" w:hint="cs"/>
          <w:b/>
          <w:bCs/>
          <w:sz w:val="28"/>
          <w:rtl/>
          <w:lang w:val="fr-FR"/>
        </w:rPr>
        <w:t>َ</w:t>
      </w:r>
      <w:r w:rsidRPr="00B42158">
        <w:rPr>
          <w:rFonts w:cs="mylotus"/>
          <w:b/>
          <w:bCs/>
          <w:sz w:val="28"/>
          <w:rtl/>
          <w:lang w:val="fr-FR"/>
        </w:rPr>
        <w:t>ب</w:t>
      </w:r>
      <w:r w:rsidR="0053501E" w:rsidRPr="00B42158">
        <w:rPr>
          <w:rFonts w:cs="mylotus" w:hint="cs"/>
          <w:b/>
          <w:bCs/>
          <w:sz w:val="28"/>
          <w:rtl/>
          <w:lang w:val="fr-FR"/>
        </w:rPr>
        <w:t>َ</w:t>
      </w:r>
      <w:r w:rsidRPr="00B42158">
        <w:rPr>
          <w:rFonts w:cs="mylotus"/>
          <w:b/>
          <w:bCs/>
          <w:sz w:val="28"/>
          <w:rtl/>
          <w:lang w:val="fr-FR"/>
        </w:rPr>
        <w:t>ي</w:t>
      </w:r>
      <w:r w:rsidR="0053501E" w:rsidRPr="00B42158">
        <w:rPr>
          <w:rFonts w:cs="mylotus" w:hint="cs"/>
          <w:b/>
          <w:bCs/>
          <w:sz w:val="28"/>
          <w:rtl/>
          <w:lang w:val="fr-FR"/>
        </w:rPr>
        <w:t>ْ</w:t>
      </w:r>
      <w:r w:rsidR="0053501E" w:rsidRPr="00B42158">
        <w:rPr>
          <w:rFonts w:cs="mylotus"/>
          <w:b/>
          <w:bCs/>
          <w:sz w:val="28"/>
          <w:rtl/>
          <w:lang w:val="fr-FR"/>
        </w:rPr>
        <w:t>ـ</w:t>
      </w:r>
      <w:r w:rsidR="008240C3" w:rsidRPr="00B42158">
        <w:rPr>
          <w:rFonts w:cs="mylotus" w:hint="cs"/>
          <w:b/>
          <w:bCs/>
          <w:sz w:val="28"/>
          <w:rtl/>
          <w:lang w:val="fr-FR"/>
        </w:rPr>
        <w:t>ــ</w:t>
      </w:r>
      <w:r w:rsidR="003347FE" w:rsidRPr="00B42158">
        <w:rPr>
          <w:rFonts w:cs="mylotus" w:hint="cs"/>
          <w:b/>
          <w:bCs/>
          <w:sz w:val="28"/>
          <w:rtl/>
          <w:lang w:val="fr-FR"/>
        </w:rPr>
        <w:t>ـــــــــ</w:t>
      </w:r>
      <w:r w:rsidR="008240C3" w:rsidRPr="00B42158">
        <w:rPr>
          <w:rFonts w:cs="mylotus" w:hint="cs"/>
          <w:b/>
          <w:bCs/>
          <w:sz w:val="28"/>
          <w:rtl/>
          <w:lang w:val="fr-FR"/>
        </w:rPr>
        <w:t>ــ</w:t>
      </w:r>
      <w:r w:rsidRPr="00B42158">
        <w:rPr>
          <w:rFonts w:cs="mylotus"/>
          <w:b/>
          <w:bCs/>
          <w:sz w:val="28"/>
          <w:rtl/>
          <w:lang w:val="fr-FR"/>
        </w:rPr>
        <w:t>ن</w:t>
      </w:r>
      <w:r w:rsidR="0053501E" w:rsidRPr="00B42158">
        <w:rPr>
          <w:rFonts w:cs="mylotus" w:hint="cs"/>
          <w:b/>
          <w:bCs/>
          <w:sz w:val="28"/>
          <w:rtl/>
          <w:lang w:val="fr-FR"/>
        </w:rPr>
        <w:t>َ</w:t>
      </w:r>
      <w:r w:rsidRPr="00B42158">
        <w:rPr>
          <w:rFonts w:cs="mylotus"/>
          <w:b/>
          <w:bCs/>
          <w:sz w:val="28"/>
          <w:rtl/>
          <w:lang w:val="fr-FR"/>
        </w:rPr>
        <w:t xml:space="preserve"> ت</w:t>
      </w:r>
      <w:r w:rsidR="0053501E" w:rsidRPr="00B42158">
        <w:rPr>
          <w:rFonts w:cs="mylotus" w:hint="cs"/>
          <w:b/>
          <w:bCs/>
          <w:sz w:val="28"/>
          <w:rtl/>
          <w:lang w:val="fr-FR"/>
        </w:rPr>
        <w:t>َ</w:t>
      </w:r>
      <w:r w:rsidRPr="00B42158">
        <w:rPr>
          <w:rFonts w:cs="mylotus"/>
          <w:b/>
          <w:bCs/>
          <w:sz w:val="28"/>
          <w:rtl/>
          <w:lang w:val="fr-FR"/>
        </w:rPr>
        <w:t>ر</w:t>
      </w:r>
      <w:r w:rsidR="0053501E" w:rsidRPr="00B42158">
        <w:rPr>
          <w:rFonts w:cs="mylotus" w:hint="cs"/>
          <w:b/>
          <w:bCs/>
          <w:sz w:val="28"/>
          <w:rtl/>
          <w:lang w:val="fr-FR"/>
        </w:rPr>
        <w:t>ْ</w:t>
      </w:r>
      <w:r w:rsidRPr="00B42158">
        <w:rPr>
          <w:rFonts w:cs="mylotus"/>
          <w:b/>
          <w:bCs/>
          <w:sz w:val="28"/>
          <w:rtl/>
          <w:lang w:val="fr-FR"/>
        </w:rPr>
        <w:t>ك</w:t>
      </w:r>
      <w:r w:rsidR="0053501E" w:rsidRPr="00B42158">
        <w:rPr>
          <w:rFonts w:cs="mylotus" w:hint="cs"/>
          <w:b/>
          <w:bCs/>
          <w:sz w:val="28"/>
          <w:rtl/>
          <w:lang w:val="fr-FR"/>
        </w:rPr>
        <w:t>ِ</w:t>
      </w:r>
      <w:r w:rsidR="0053501E" w:rsidRPr="00B42158">
        <w:rPr>
          <w:rFonts w:cs="mylotus"/>
          <w:b/>
          <w:bCs/>
          <w:sz w:val="28"/>
          <w:rtl/>
          <w:lang w:val="fr-FR"/>
        </w:rPr>
        <w:t>ـ</w:t>
      </w:r>
      <w:r w:rsidRPr="00B42158">
        <w:rPr>
          <w:rFonts w:cs="mylotus"/>
          <w:b/>
          <w:bCs/>
          <w:sz w:val="28"/>
          <w:rtl/>
          <w:lang w:val="fr-FR"/>
        </w:rPr>
        <w:t>ـ</w:t>
      </w:r>
      <w:r w:rsidR="003347FE" w:rsidRPr="00B42158">
        <w:rPr>
          <w:rFonts w:cs="mylotus" w:hint="cs"/>
          <w:b/>
          <w:bCs/>
          <w:sz w:val="28"/>
          <w:rtl/>
          <w:lang w:val="fr-FR"/>
        </w:rPr>
        <w:t>ــــــــــ</w:t>
      </w:r>
      <w:r w:rsidRPr="00B42158">
        <w:rPr>
          <w:rFonts w:cs="mylotus"/>
          <w:b/>
          <w:bCs/>
          <w:sz w:val="28"/>
          <w:rtl/>
          <w:lang w:val="fr-FR"/>
        </w:rPr>
        <w:t>ه</w:t>
      </w:r>
      <w:r w:rsidR="0053501E" w:rsidRPr="00B42158">
        <w:rPr>
          <w:rFonts w:cs="mylotus" w:hint="cs"/>
          <w:b/>
          <w:bCs/>
          <w:sz w:val="28"/>
          <w:rtl/>
          <w:lang w:val="fr-FR"/>
        </w:rPr>
        <w:t>ِ</w:t>
      </w:r>
      <w:r w:rsidR="0053501E" w:rsidRPr="00B42158">
        <w:rPr>
          <w:rFonts w:cs="mylotus"/>
          <w:b/>
          <w:bCs/>
          <w:sz w:val="28"/>
          <w:rtl/>
          <w:lang w:val="fr-FR"/>
        </w:rPr>
        <w:t xml:space="preserve">   </w:t>
      </w:r>
      <w:r w:rsidR="00A417B8" w:rsidRPr="00B42158">
        <w:rPr>
          <w:rFonts w:cs="mylotus"/>
          <w:b/>
          <w:bCs/>
          <w:position w:val="-2"/>
          <w:sz w:val="28"/>
          <w:rtl/>
        </w:rPr>
        <w:sym w:font="Wingdings 2" w:char="00F5"/>
      </w:r>
      <w:bookmarkStart w:id="0" w:name="LastPosition"/>
      <w:bookmarkEnd w:id="0"/>
      <w:r w:rsidR="0053501E" w:rsidRPr="00B42158">
        <w:rPr>
          <w:rFonts w:cs="mylotus"/>
          <w:b/>
          <w:bCs/>
          <w:sz w:val="28"/>
          <w:rtl/>
          <w:lang w:val="fr-FR"/>
        </w:rPr>
        <w:t xml:space="preserve">  إ</w:t>
      </w:r>
      <w:r w:rsidR="0053501E" w:rsidRPr="00B42158">
        <w:rPr>
          <w:rFonts w:cs="mylotus" w:hint="cs"/>
          <w:b/>
          <w:bCs/>
          <w:sz w:val="28"/>
          <w:rtl/>
          <w:lang w:val="fr-FR"/>
        </w:rPr>
        <w:t>ِ</w:t>
      </w:r>
      <w:r w:rsidR="0053501E" w:rsidRPr="00B42158">
        <w:rPr>
          <w:rFonts w:cs="mylotus"/>
          <w:b/>
          <w:bCs/>
          <w:sz w:val="28"/>
          <w:rtl/>
          <w:lang w:val="fr-FR"/>
        </w:rPr>
        <w:t>لاّ</w:t>
      </w:r>
      <w:r w:rsidR="0053501E" w:rsidRPr="00B42158">
        <w:rPr>
          <w:rFonts w:cs="mylotus" w:hint="cs"/>
          <w:b/>
          <w:bCs/>
          <w:sz w:val="28"/>
          <w:rtl/>
          <w:lang w:val="fr-FR"/>
        </w:rPr>
        <w:t>َ</w:t>
      </w:r>
      <w:r w:rsidR="0053501E" w:rsidRPr="00B42158">
        <w:rPr>
          <w:rFonts w:cs="mylotus"/>
          <w:b/>
          <w:bCs/>
          <w:sz w:val="28"/>
          <w:rtl/>
          <w:lang w:val="fr-FR"/>
        </w:rPr>
        <w:t xml:space="preserve"> ر</w:t>
      </w:r>
      <w:r w:rsidR="0053501E" w:rsidRPr="00B42158">
        <w:rPr>
          <w:rFonts w:cs="mylotus" w:hint="cs"/>
          <w:b/>
          <w:bCs/>
          <w:sz w:val="28"/>
          <w:rtl/>
          <w:lang w:val="fr-FR"/>
        </w:rPr>
        <w:t>ِ</w:t>
      </w:r>
      <w:r w:rsidR="0053501E" w:rsidRPr="00B42158">
        <w:rPr>
          <w:rFonts w:cs="mylotus"/>
          <w:b/>
          <w:bCs/>
          <w:sz w:val="28"/>
          <w:rtl/>
          <w:lang w:val="fr-FR"/>
        </w:rPr>
        <w:t>ي</w:t>
      </w:r>
      <w:r w:rsidR="0053501E" w:rsidRPr="00B42158">
        <w:rPr>
          <w:rFonts w:cs="mylotus" w:hint="cs"/>
          <w:b/>
          <w:bCs/>
          <w:sz w:val="28"/>
          <w:rtl/>
          <w:lang w:val="fr-FR"/>
        </w:rPr>
        <w:t>َ</w:t>
      </w:r>
      <w:r w:rsidR="003347FE" w:rsidRPr="00B42158">
        <w:rPr>
          <w:rFonts w:cs="mylotus" w:hint="cs"/>
          <w:b/>
          <w:bCs/>
          <w:sz w:val="28"/>
          <w:rtl/>
          <w:lang w:val="fr-FR"/>
        </w:rPr>
        <w:t>ـــــــــــــــــــــ</w:t>
      </w:r>
      <w:r w:rsidR="0053501E" w:rsidRPr="00B42158">
        <w:rPr>
          <w:rFonts w:cs="mylotus"/>
          <w:b/>
          <w:bCs/>
          <w:sz w:val="28"/>
          <w:rtl/>
          <w:lang w:val="fr-FR"/>
        </w:rPr>
        <w:t>اض</w:t>
      </w:r>
      <w:r w:rsidR="0053501E" w:rsidRPr="00B42158">
        <w:rPr>
          <w:rFonts w:cs="mylotus" w:hint="cs"/>
          <w:b/>
          <w:bCs/>
          <w:sz w:val="28"/>
          <w:rtl/>
          <w:lang w:val="fr-FR"/>
        </w:rPr>
        <w:t>َ</w:t>
      </w:r>
      <w:r w:rsidR="0053501E" w:rsidRPr="00B42158">
        <w:rPr>
          <w:rFonts w:cs="mylotus"/>
          <w:b/>
          <w:bCs/>
          <w:sz w:val="28"/>
          <w:rtl/>
          <w:lang w:val="fr-FR"/>
        </w:rPr>
        <w:t>ـ</w:t>
      </w:r>
      <w:r w:rsidRPr="00B42158">
        <w:rPr>
          <w:rFonts w:cs="mylotus"/>
          <w:b/>
          <w:bCs/>
          <w:sz w:val="28"/>
          <w:rtl/>
          <w:lang w:val="fr-FR"/>
        </w:rPr>
        <w:t>ـة</w:t>
      </w:r>
      <w:r w:rsidR="0053501E" w:rsidRPr="00B42158">
        <w:rPr>
          <w:rFonts w:cs="mylotus" w:hint="cs"/>
          <w:b/>
          <w:bCs/>
          <w:sz w:val="28"/>
          <w:rtl/>
          <w:lang w:val="fr-FR"/>
        </w:rPr>
        <w:t>ُ</w:t>
      </w:r>
      <w:r w:rsidRPr="00B42158">
        <w:rPr>
          <w:rFonts w:cs="mylotus"/>
          <w:b/>
          <w:bCs/>
          <w:sz w:val="28"/>
          <w:rtl/>
          <w:lang w:val="fr-FR"/>
        </w:rPr>
        <w:t xml:space="preserve"> </w:t>
      </w:r>
      <w:r w:rsidRPr="00B42158">
        <w:rPr>
          <w:rFonts w:cs="mylotus" w:hint="cs"/>
          <w:b/>
          <w:bCs/>
          <w:sz w:val="28"/>
          <w:rtl/>
          <w:lang w:val="fr-FR"/>
        </w:rPr>
        <w:t>ام</w:t>
      </w:r>
      <w:r w:rsidR="0053501E" w:rsidRPr="00B42158">
        <w:rPr>
          <w:rFonts w:cs="mylotus" w:hint="cs"/>
          <w:b/>
          <w:bCs/>
          <w:sz w:val="28"/>
          <w:rtl/>
          <w:lang w:val="fr-FR"/>
        </w:rPr>
        <w:t>ْ</w:t>
      </w:r>
      <w:r w:rsidR="003347FE" w:rsidRPr="00B42158">
        <w:rPr>
          <w:rFonts w:cs="mylotus" w:hint="cs"/>
          <w:b/>
          <w:bCs/>
          <w:sz w:val="28"/>
          <w:rtl/>
          <w:lang w:val="fr-FR"/>
        </w:rPr>
        <w:t>ــــــــــــ</w:t>
      </w:r>
      <w:r w:rsidRPr="00B42158">
        <w:rPr>
          <w:rFonts w:cs="mylotus" w:hint="cs"/>
          <w:b/>
          <w:bCs/>
          <w:sz w:val="28"/>
          <w:rtl/>
          <w:lang w:val="fr-FR"/>
        </w:rPr>
        <w:t>ــر</w:t>
      </w:r>
      <w:r w:rsidR="0053501E" w:rsidRPr="00B42158">
        <w:rPr>
          <w:rFonts w:cs="mylotus" w:hint="cs"/>
          <w:b/>
          <w:bCs/>
          <w:sz w:val="28"/>
          <w:rtl/>
          <w:lang w:val="fr-FR"/>
        </w:rPr>
        <w:t>ِ</w:t>
      </w:r>
      <w:r w:rsidRPr="00B42158">
        <w:rPr>
          <w:rFonts w:cs="mylotus" w:hint="cs"/>
          <w:b/>
          <w:bCs/>
          <w:sz w:val="28"/>
          <w:rtl/>
          <w:lang w:val="fr-FR"/>
        </w:rPr>
        <w:t>ئ</w:t>
      </w:r>
      <w:r w:rsidR="0053501E" w:rsidRPr="00B42158">
        <w:rPr>
          <w:rFonts w:cs="mylotus" w:hint="cs"/>
          <w:b/>
          <w:bCs/>
          <w:sz w:val="28"/>
          <w:rtl/>
          <w:lang w:val="fr-FR"/>
        </w:rPr>
        <w:t>ٍ</w:t>
      </w:r>
      <w:r w:rsidR="000112A1" w:rsidRPr="00B42158">
        <w:rPr>
          <w:rFonts w:cs="mylotus"/>
          <w:b/>
          <w:bCs/>
          <w:sz w:val="28"/>
          <w:rtl/>
          <w:lang w:val="fr-FR"/>
        </w:rPr>
        <w:t xml:space="preserve"> ب</w:t>
      </w:r>
      <w:r w:rsidR="0053501E" w:rsidRPr="00B42158">
        <w:rPr>
          <w:rFonts w:cs="mylotus" w:hint="cs"/>
          <w:b/>
          <w:bCs/>
          <w:sz w:val="28"/>
          <w:rtl/>
          <w:lang w:val="fr-FR"/>
        </w:rPr>
        <w:t>ِ</w:t>
      </w:r>
      <w:r w:rsidR="000112A1" w:rsidRPr="00B42158">
        <w:rPr>
          <w:rFonts w:cs="mylotus"/>
          <w:b/>
          <w:bCs/>
          <w:sz w:val="28"/>
          <w:rtl/>
          <w:lang w:val="fr-FR"/>
        </w:rPr>
        <w:t>ف</w:t>
      </w:r>
      <w:r w:rsidR="0053501E" w:rsidRPr="00B42158">
        <w:rPr>
          <w:rFonts w:cs="mylotus" w:hint="cs"/>
          <w:b/>
          <w:bCs/>
          <w:sz w:val="28"/>
          <w:rtl/>
          <w:lang w:val="fr-FR"/>
        </w:rPr>
        <w:t>َ</w:t>
      </w:r>
      <w:r w:rsidR="000112A1" w:rsidRPr="00B42158">
        <w:rPr>
          <w:rFonts w:cs="mylotus"/>
          <w:b/>
          <w:bCs/>
          <w:sz w:val="28"/>
          <w:rtl/>
          <w:lang w:val="fr-FR"/>
        </w:rPr>
        <w:t>ك</w:t>
      </w:r>
      <w:r w:rsidR="0053501E" w:rsidRPr="00B42158">
        <w:rPr>
          <w:rFonts w:cs="mylotus" w:hint="cs"/>
          <w:b/>
          <w:bCs/>
          <w:sz w:val="28"/>
          <w:rtl/>
          <w:lang w:val="fr-FR"/>
        </w:rPr>
        <w:t>ِّ</w:t>
      </w:r>
      <w:r w:rsidR="000112A1" w:rsidRPr="00B42158">
        <w:rPr>
          <w:rFonts w:cs="mylotus"/>
          <w:b/>
          <w:bCs/>
          <w:sz w:val="28"/>
          <w:rtl/>
          <w:lang w:val="fr-FR"/>
        </w:rPr>
        <w:t>ــ</w:t>
      </w:r>
      <w:r w:rsidR="003347FE" w:rsidRPr="00B42158">
        <w:rPr>
          <w:rFonts w:cs="mylotus" w:hint="cs"/>
          <w:b/>
          <w:bCs/>
          <w:sz w:val="28"/>
          <w:rtl/>
          <w:lang w:val="fr-FR"/>
        </w:rPr>
        <w:t>ــــــــــ</w:t>
      </w:r>
      <w:r w:rsidR="000112A1" w:rsidRPr="00B42158">
        <w:rPr>
          <w:rFonts w:cs="mylotus"/>
          <w:b/>
          <w:bCs/>
          <w:sz w:val="28"/>
          <w:rtl/>
          <w:lang w:val="fr-FR"/>
        </w:rPr>
        <w:t>ــ</w:t>
      </w:r>
      <w:r w:rsidR="000112A1" w:rsidRPr="00B42158">
        <w:rPr>
          <w:rFonts w:cs="mylotus" w:hint="cs"/>
          <w:b/>
          <w:bCs/>
          <w:sz w:val="28"/>
          <w:rtl/>
          <w:lang w:val="fr-FR"/>
        </w:rPr>
        <w:t>ه</w:t>
      </w:r>
      <w:r w:rsidR="0053501E" w:rsidRPr="00B42158">
        <w:rPr>
          <w:rFonts w:cs="mylotus" w:hint="cs"/>
          <w:b/>
          <w:bCs/>
          <w:sz w:val="28"/>
          <w:rtl/>
          <w:lang w:val="fr-FR"/>
        </w:rPr>
        <w:t>ِ</w:t>
      </w:r>
    </w:p>
    <w:p w:rsidR="000112A1" w:rsidRPr="00B42158" w:rsidRDefault="00190759" w:rsidP="00B42158">
      <w:pPr>
        <w:spacing w:before="100" w:beforeAutospacing="1" w:after="0" w:line="240" w:lineRule="auto"/>
        <w:ind w:firstLine="424"/>
        <w:jc w:val="both"/>
        <w:rPr>
          <w:rFonts w:cs="mylotus"/>
          <w:sz w:val="28"/>
          <w:rtl/>
          <w:lang w:val="fr-FR"/>
        </w:rPr>
      </w:pPr>
      <w:r w:rsidRPr="00B42158">
        <w:rPr>
          <w:rFonts w:cs="mylotus"/>
          <w:sz w:val="28"/>
          <w:rtl/>
          <w:lang w:val="fr-FR"/>
        </w:rPr>
        <w:t>والحاجة فيه إلى مدر</w:t>
      </w:r>
      <w:r w:rsidR="0053501E" w:rsidRPr="00B42158">
        <w:rPr>
          <w:rFonts w:cs="mylotus" w:hint="cs"/>
          <w:sz w:val="28"/>
          <w:rtl/>
          <w:lang w:val="fr-FR"/>
        </w:rPr>
        <w:t>ِّ</w:t>
      </w:r>
      <w:r w:rsidRPr="00B42158">
        <w:rPr>
          <w:rFonts w:cs="mylotus"/>
          <w:sz w:val="28"/>
          <w:rtl/>
          <w:lang w:val="fr-FR"/>
        </w:rPr>
        <w:t>ب ومعل</w:t>
      </w:r>
      <w:r w:rsidR="008240C3" w:rsidRPr="00B42158">
        <w:rPr>
          <w:rFonts w:cs="mylotus" w:hint="cs"/>
          <w:sz w:val="28"/>
          <w:rtl/>
          <w:lang w:val="fr-FR"/>
        </w:rPr>
        <w:t>ّ</w:t>
      </w:r>
      <w:r w:rsidRPr="00B42158">
        <w:rPr>
          <w:rFonts w:cs="mylotus"/>
          <w:sz w:val="28"/>
          <w:rtl/>
          <w:lang w:val="fr-FR"/>
        </w:rPr>
        <w:t xml:space="preserve">م </w:t>
      </w:r>
      <w:proofErr w:type="spellStart"/>
      <w:r w:rsidRPr="00B42158">
        <w:rPr>
          <w:rFonts w:cs="mylotus"/>
          <w:sz w:val="28"/>
          <w:rtl/>
          <w:lang w:val="fr-FR"/>
        </w:rPr>
        <w:t>آكدة</w:t>
      </w:r>
      <w:r w:rsidR="0053501E" w:rsidRPr="00B42158">
        <w:rPr>
          <w:rFonts w:cs="mylotus" w:hint="cs"/>
          <w:sz w:val="28"/>
          <w:rtl/>
          <w:lang w:val="fr-FR"/>
        </w:rPr>
        <w:t>ٌ</w:t>
      </w:r>
      <w:proofErr w:type="spellEnd"/>
      <w:r w:rsidRPr="00B42158">
        <w:rPr>
          <w:rFonts w:cs="mylotus"/>
          <w:sz w:val="28"/>
          <w:rtl/>
          <w:lang w:val="fr-FR"/>
        </w:rPr>
        <w:t xml:space="preserve"> أكثر من غيره من الع</w:t>
      </w:r>
      <w:r w:rsidR="000112A1" w:rsidRPr="00B42158">
        <w:rPr>
          <w:rFonts w:cs="mylotus"/>
          <w:sz w:val="28"/>
          <w:rtl/>
          <w:lang w:val="fr-FR"/>
        </w:rPr>
        <w:t xml:space="preserve">لوم، ولله درّ من </w:t>
      </w:r>
      <w:r w:rsidR="00BC76E2" w:rsidRPr="00B42158">
        <w:rPr>
          <w:rFonts w:cs="mylotus" w:hint="cs"/>
          <w:sz w:val="28"/>
          <w:rtl/>
          <w:lang w:val="fr-FR"/>
        </w:rPr>
        <w:t>قال</w:t>
      </w:r>
      <w:r w:rsidR="008240C3" w:rsidRPr="00B42158">
        <w:rPr>
          <w:rFonts w:cs="mylotus" w:hint="cs"/>
          <w:sz w:val="28"/>
          <w:rtl/>
          <w:lang w:val="fr-FR"/>
        </w:rPr>
        <w:t>:</w:t>
      </w:r>
    </w:p>
    <w:p w:rsidR="00AA1595" w:rsidRPr="00B42158" w:rsidRDefault="008240C3" w:rsidP="00B42158">
      <w:pPr>
        <w:spacing w:before="100" w:beforeAutospacing="1" w:after="0" w:line="240" w:lineRule="auto"/>
        <w:ind w:firstLine="424"/>
        <w:jc w:val="both"/>
        <w:rPr>
          <w:rFonts w:cs="mylotus"/>
          <w:b/>
          <w:bCs/>
          <w:sz w:val="28"/>
          <w:rtl/>
          <w:lang w:val="fr-FR"/>
        </w:rPr>
      </w:pPr>
      <w:r w:rsidRPr="00B42158">
        <w:rPr>
          <w:rFonts w:cs="mylotus" w:hint="cs"/>
          <w:b/>
          <w:bCs/>
          <w:sz w:val="28"/>
          <w:rtl/>
          <w:lang w:val="fr-FR"/>
        </w:rPr>
        <w:t xml:space="preserve">              </w:t>
      </w:r>
      <w:r w:rsidR="00714DBB" w:rsidRPr="00B42158">
        <w:rPr>
          <w:rFonts w:cs="mylotus" w:hint="cs"/>
          <w:b/>
          <w:bCs/>
          <w:sz w:val="28"/>
          <w:rtl/>
          <w:lang w:val="fr-FR"/>
        </w:rPr>
        <w:t>مَ</w:t>
      </w:r>
      <w:r w:rsidR="00190759" w:rsidRPr="00B42158">
        <w:rPr>
          <w:rFonts w:cs="mylotus"/>
          <w:b/>
          <w:bCs/>
          <w:sz w:val="28"/>
          <w:rtl/>
          <w:lang w:val="fr-FR"/>
        </w:rPr>
        <w:t>ن</w:t>
      </w:r>
      <w:r w:rsidR="0053501E" w:rsidRPr="00B42158">
        <w:rPr>
          <w:rFonts w:cs="mylotus" w:hint="cs"/>
          <w:b/>
          <w:bCs/>
          <w:sz w:val="28"/>
          <w:rtl/>
          <w:lang w:val="fr-FR"/>
        </w:rPr>
        <w:t>ْ</w:t>
      </w:r>
      <w:r w:rsidR="00190759" w:rsidRPr="00B42158">
        <w:rPr>
          <w:rFonts w:cs="mylotus"/>
          <w:b/>
          <w:bCs/>
          <w:sz w:val="28"/>
          <w:rtl/>
          <w:lang w:val="fr-FR"/>
        </w:rPr>
        <w:t xml:space="preserve"> ي</w:t>
      </w:r>
      <w:r w:rsidR="0053501E" w:rsidRPr="00B42158">
        <w:rPr>
          <w:rFonts w:cs="mylotus" w:hint="cs"/>
          <w:b/>
          <w:bCs/>
          <w:sz w:val="28"/>
          <w:rtl/>
          <w:lang w:val="fr-FR"/>
        </w:rPr>
        <w:t>َ</w:t>
      </w:r>
      <w:r w:rsidR="00190759" w:rsidRPr="00B42158">
        <w:rPr>
          <w:rFonts w:cs="mylotus"/>
          <w:b/>
          <w:bCs/>
          <w:sz w:val="28"/>
          <w:rtl/>
          <w:lang w:val="fr-FR"/>
        </w:rPr>
        <w:t>أ</w:t>
      </w:r>
      <w:r w:rsidR="0053501E" w:rsidRPr="00B42158">
        <w:rPr>
          <w:rFonts w:cs="mylotus" w:hint="cs"/>
          <w:b/>
          <w:bCs/>
          <w:sz w:val="28"/>
          <w:rtl/>
          <w:lang w:val="fr-FR"/>
        </w:rPr>
        <w:t>ْ</w:t>
      </w:r>
      <w:r w:rsidR="00190759" w:rsidRPr="00B42158">
        <w:rPr>
          <w:rFonts w:cs="mylotus"/>
          <w:b/>
          <w:bCs/>
          <w:sz w:val="28"/>
          <w:rtl/>
          <w:lang w:val="fr-FR"/>
        </w:rPr>
        <w:t>خ</w:t>
      </w:r>
      <w:r w:rsidR="0053501E" w:rsidRPr="00B42158">
        <w:rPr>
          <w:rFonts w:cs="mylotus" w:hint="cs"/>
          <w:b/>
          <w:bCs/>
          <w:sz w:val="28"/>
          <w:rtl/>
          <w:lang w:val="fr-FR"/>
        </w:rPr>
        <w:t>ُ</w:t>
      </w:r>
      <w:r w:rsidR="00190759" w:rsidRPr="00B42158">
        <w:rPr>
          <w:rFonts w:cs="mylotus"/>
          <w:b/>
          <w:bCs/>
          <w:sz w:val="28"/>
          <w:rtl/>
          <w:lang w:val="fr-FR"/>
        </w:rPr>
        <w:t>ـذ</w:t>
      </w:r>
      <w:r w:rsidR="0053501E" w:rsidRPr="00B42158">
        <w:rPr>
          <w:rFonts w:cs="mylotus" w:hint="cs"/>
          <w:b/>
          <w:bCs/>
          <w:sz w:val="28"/>
          <w:rtl/>
          <w:lang w:val="fr-FR"/>
        </w:rPr>
        <w:t>ِ</w:t>
      </w:r>
      <w:r w:rsidR="00190759" w:rsidRPr="00B42158">
        <w:rPr>
          <w:rFonts w:cs="mylotus"/>
          <w:b/>
          <w:bCs/>
          <w:sz w:val="28"/>
          <w:rtl/>
          <w:lang w:val="fr-FR"/>
        </w:rPr>
        <w:t xml:space="preserve"> الع</w:t>
      </w:r>
      <w:r w:rsidR="0053501E" w:rsidRPr="00B42158">
        <w:rPr>
          <w:rFonts w:cs="mylotus" w:hint="cs"/>
          <w:b/>
          <w:bCs/>
          <w:sz w:val="28"/>
          <w:rtl/>
          <w:lang w:val="fr-FR"/>
        </w:rPr>
        <w:t>ِ</w:t>
      </w:r>
      <w:r w:rsidR="00190759" w:rsidRPr="00B42158">
        <w:rPr>
          <w:rFonts w:cs="mylotus"/>
          <w:b/>
          <w:bCs/>
          <w:sz w:val="28"/>
          <w:rtl/>
          <w:lang w:val="fr-FR"/>
        </w:rPr>
        <w:t>ل</w:t>
      </w:r>
      <w:r w:rsidR="0053501E" w:rsidRPr="00B42158">
        <w:rPr>
          <w:rFonts w:cs="mylotus" w:hint="cs"/>
          <w:b/>
          <w:bCs/>
          <w:sz w:val="28"/>
          <w:rtl/>
          <w:lang w:val="fr-FR"/>
        </w:rPr>
        <w:t>ْ</w:t>
      </w:r>
      <w:r w:rsidR="00190759" w:rsidRPr="00B42158">
        <w:rPr>
          <w:rFonts w:cs="mylotus"/>
          <w:b/>
          <w:bCs/>
          <w:sz w:val="28"/>
          <w:rtl/>
          <w:lang w:val="fr-FR"/>
        </w:rPr>
        <w:t>م</w:t>
      </w:r>
      <w:r w:rsidR="0053501E" w:rsidRPr="00B42158">
        <w:rPr>
          <w:rFonts w:cs="mylotus" w:hint="cs"/>
          <w:b/>
          <w:bCs/>
          <w:sz w:val="28"/>
          <w:rtl/>
          <w:lang w:val="fr-FR"/>
        </w:rPr>
        <w:t>َ</w:t>
      </w:r>
      <w:r w:rsidR="00190759" w:rsidRPr="00B42158">
        <w:rPr>
          <w:rFonts w:cs="mylotus"/>
          <w:b/>
          <w:bCs/>
          <w:sz w:val="28"/>
          <w:rtl/>
          <w:lang w:val="fr-FR"/>
        </w:rPr>
        <w:t xml:space="preserve"> ع</w:t>
      </w:r>
      <w:r w:rsidR="0053501E" w:rsidRPr="00B42158">
        <w:rPr>
          <w:rFonts w:cs="mylotus" w:hint="cs"/>
          <w:b/>
          <w:bCs/>
          <w:sz w:val="28"/>
          <w:rtl/>
          <w:lang w:val="fr-FR"/>
        </w:rPr>
        <w:t>َ</w:t>
      </w:r>
      <w:r w:rsidR="00190759" w:rsidRPr="00B42158">
        <w:rPr>
          <w:rFonts w:cs="mylotus"/>
          <w:b/>
          <w:bCs/>
          <w:sz w:val="28"/>
          <w:rtl/>
          <w:lang w:val="fr-FR"/>
        </w:rPr>
        <w:t>ـن</w:t>
      </w:r>
      <w:r w:rsidR="0053501E" w:rsidRPr="00B42158">
        <w:rPr>
          <w:rFonts w:cs="mylotus" w:hint="cs"/>
          <w:b/>
          <w:bCs/>
          <w:sz w:val="28"/>
          <w:rtl/>
          <w:lang w:val="fr-FR"/>
        </w:rPr>
        <w:t>ْ</w:t>
      </w:r>
      <w:r w:rsidR="00190759" w:rsidRPr="00B42158">
        <w:rPr>
          <w:rFonts w:cs="mylotus"/>
          <w:b/>
          <w:bCs/>
          <w:sz w:val="28"/>
          <w:rtl/>
          <w:lang w:val="fr-FR"/>
        </w:rPr>
        <w:t xml:space="preserve"> ش</w:t>
      </w:r>
      <w:r w:rsidR="0053501E" w:rsidRPr="00B42158">
        <w:rPr>
          <w:rFonts w:cs="mylotus" w:hint="cs"/>
          <w:b/>
          <w:bCs/>
          <w:sz w:val="28"/>
          <w:rtl/>
          <w:lang w:val="fr-FR"/>
        </w:rPr>
        <w:t>َ</w:t>
      </w:r>
      <w:r w:rsidR="00190759" w:rsidRPr="00B42158">
        <w:rPr>
          <w:rFonts w:cs="mylotus"/>
          <w:b/>
          <w:bCs/>
          <w:sz w:val="28"/>
          <w:rtl/>
          <w:lang w:val="fr-FR"/>
        </w:rPr>
        <w:t>ي</w:t>
      </w:r>
      <w:r w:rsidR="0053501E" w:rsidRPr="00B42158">
        <w:rPr>
          <w:rFonts w:cs="mylotus" w:hint="cs"/>
          <w:b/>
          <w:bCs/>
          <w:sz w:val="28"/>
          <w:rtl/>
          <w:lang w:val="fr-FR"/>
        </w:rPr>
        <w:t>ْ</w:t>
      </w:r>
      <w:r w:rsidR="00190759" w:rsidRPr="00B42158">
        <w:rPr>
          <w:rFonts w:cs="mylotus"/>
          <w:b/>
          <w:bCs/>
          <w:sz w:val="28"/>
          <w:rtl/>
          <w:lang w:val="fr-FR"/>
        </w:rPr>
        <w:t>ـخ</w:t>
      </w:r>
      <w:r w:rsidR="0053501E" w:rsidRPr="00B42158">
        <w:rPr>
          <w:rFonts w:cs="mylotus" w:hint="cs"/>
          <w:b/>
          <w:bCs/>
          <w:sz w:val="28"/>
          <w:rtl/>
          <w:lang w:val="fr-FR"/>
        </w:rPr>
        <w:t>ٍ</w:t>
      </w:r>
      <w:r w:rsidR="00190759" w:rsidRPr="00B42158">
        <w:rPr>
          <w:rFonts w:cs="mylotus"/>
          <w:b/>
          <w:bCs/>
          <w:sz w:val="28"/>
          <w:rtl/>
          <w:lang w:val="fr-FR"/>
        </w:rPr>
        <w:t xml:space="preserve"> م</w:t>
      </w:r>
      <w:r w:rsidR="0053501E" w:rsidRPr="00B42158">
        <w:rPr>
          <w:rFonts w:cs="mylotus" w:hint="cs"/>
          <w:b/>
          <w:bCs/>
          <w:sz w:val="28"/>
          <w:rtl/>
          <w:lang w:val="fr-FR"/>
        </w:rPr>
        <w:t>ُ</w:t>
      </w:r>
      <w:r w:rsidR="00190759" w:rsidRPr="00B42158">
        <w:rPr>
          <w:rFonts w:cs="mylotus"/>
          <w:b/>
          <w:bCs/>
          <w:sz w:val="28"/>
          <w:rtl/>
          <w:lang w:val="fr-FR"/>
        </w:rPr>
        <w:t>ش</w:t>
      </w:r>
      <w:r w:rsidR="0053501E" w:rsidRPr="00B42158">
        <w:rPr>
          <w:rFonts w:cs="mylotus" w:hint="cs"/>
          <w:b/>
          <w:bCs/>
          <w:sz w:val="28"/>
          <w:rtl/>
          <w:lang w:val="fr-FR"/>
        </w:rPr>
        <w:t>َ</w:t>
      </w:r>
      <w:r w:rsidR="00190759" w:rsidRPr="00B42158">
        <w:rPr>
          <w:rFonts w:cs="mylotus"/>
          <w:b/>
          <w:bCs/>
          <w:sz w:val="28"/>
          <w:rtl/>
          <w:lang w:val="fr-FR"/>
        </w:rPr>
        <w:t>اف</w:t>
      </w:r>
      <w:r w:rsidR="0053501E" w:rsidRPr="00B42158">
        <w:rPr>
          <w:rFonts w:cs="mylotus" w:hint="cs"/>
          <w:b/>
          <w:bCs/>
          <w:sz w:val="28"/>
          <w:rtl/>
          <w:lang w:val="fr-FR"/>
        </w:rPr>
        <w:t>َ</w:t>
      </w:r>
      <w:r w:rsidR="00190759" w:rsidRPr="00B42158">
        <w:rPr>
          <w:rFonts w:cs="mylotus"/>
          <w:b/>
          <w:bCs/>
          <w:sz w:val="28"/>
          <w:rtl/>
          <w:lang w:val="fr-FR"/>
        </w:rPr>
        <w:t>ه</w:t>
      </w:r>
      <w:r w:rsidR="0053501E" w:rsidRPr="00B42158">
        <w:rPr>
          <w:rFonts w:cs="mylotus" w:hint="cs"/>
          <w:b/>
          <w:bCs/>
          <w:sz w:val="28"/>
          <w:rtl/>
          <w:lang w:val="fr-FR"/>
        </w:rPr>
        <w:t>َ</w:t>
      </w:r>
      <w:r w:rsidRPr="00B42158">
        <w:rPr>
          <w:rFonts w:cs="mylotus" w:hint="cs"/>
          <w:b/>
          <w:bCs/>
          <w:sz w:val="28"/>
          <w:rtl/>
          <w:lang w:val="fr-FR"/>
        </w:rPr>
        <w:t>ـــــ</w:t>
      </w:r>
      <w:r w:rsidR="00190759" w:rsidRPr="00B42158">
        <w:rPr>
          <w:rFonts w:cs="mylotus"/>
          <w:b/>
          <w:bCs/>
          <w:sz w:val="28"/>
          <w:rtl/>
          <w:lang w:val="fr-FR"/>
        </w:rPr>
        <w:t>ة</w:t>
      </w:r>
      <w:r w:rsidR="007A2D38" w:rsidRPr="00B42158">
        <w:rPr>
          <w:rFonts w:cs="mylotus" w:hint="cs"/>
          <w:b/>
          <w:bCs/>
          <w:sz w:val="28"/>
          <w:rtl/>
          <w:lang w:val="fr-FR"/>
        </w:rPr>
        <w:t>ً</w:t>
      </w:r>
      <w:r w:rsidR="00190759" w:rsidRPr="00B42158">
        <w:rPr>
          <w:rFonts w:cs="mylotus"/>
          <w:b/>
          <w:bCs/>
          <w:sz w:val="28"/>
          <w:rtl/>
          <w:lang w:val="fr-FR"/>
        </w:rPr>
        <w:t xml:space="preserve">   </w:t>
      </w:r>
      <w:r w:rsidR="00A417B8" w:rsidRPr="00B42158">
        <w:rPr>
          <w:rFonts w:cs="mylotus"/>
          <w:b/>
          <w:bCs/>
          <w:position w:val="-2"/>
          <w:sz w:val="28"/>
          <w:rtl/>
        </w:rPr>
        <w:sym w:font="Wingdings 2" w:char="00F5"/>
      </w:r>
      <w:r w:rsidR="00190759" w:rsidRPr="00B42158">
        <w:rPr>
          <w:rFonts w:cs="mylotus"/>
          <w:b/>
          <w:bCs/>
          <w:sz w:val="28"/>
          <w:rtl/>
          <w:lang w:val="fr-FR"/>
        </w:rPr>
        <w:t xml:space="preserve"> </w:t>
      </w:r>
      <w:r w:rsidRPr="00B42158">
        <w:rPr>
          <w:rFonts w:cs="mylotus" w:hint="cs"/>
          <w:b/>
          <w:bCs/>
          <w:sz w:val="28"/>
          <w:rtl/>
          <w:lang w:val="fr-FR"/>
        </w:rPr>
        <w:t xml:space="preserve">  </w:t>
      </w:r>
      <w:r w:rsidR="00190759" w:rsidRPr="00B42158">
        <w:rPr>
          <w:rFonts w:cs="mylotus"/>
          <w:b/>
          <w:bCs/>
          <w:sz w:val="28"/>
          <w:rtl/>
          <w:lang w:val="fr-FR"/>
        </w:rPr>
        <w:t>ي</w:t>
      </w:r>
      <w:r w:rsidR="007A2D38" w:rsidRPr="00B42158">
        <w:rPr>
          <w:rFonts w:cs="mylotus" w:hint="cs"/>
          <w:b/>
          <w:bCs/>
          <w:sz w:val="28"/>
          <w:rtl/>
          <w:lang w:val="fr-FR"/>
        </w:rPr>
        <w:t>َ</w:t>
      </w:r>
      <w:r w:rsidR="00190759" w:rsidRPr="00B42158">
        <w:rPr>
          <w:rFonts w:cs="mylotus"/>
          <w:b/>
          <w:bCs/>
          <w:sz w:val="28"/>
          <w:rtl/>
          <w:lang w:val="fr-FR"/>
        </w:rPr>
        <w:t>ك</w:t>
      </w:r>
      <w:r w:rsidR="007A2D38" w:rsidRPr="00B42158">
        <w:rPr>
          <w:rFonts w:cs="mylotus" w:hint="cs"/>
          <w:b/>
          <w:bCs/>
          <w:sz w:val="28"/>
          <w:rtl/>
          <w:lang w:val="fr-FR"/>
        </w:rPr>
        <w:t>ُ</w:t>
      </w:r>
      <w:r w:rsidR="00190759" w:rsidRPr="00B42158">
        <w:rPr>
          <w:rFonts w:cs="mylotus"/>
          <w:b/>
          <w:bCs/>
          <w:sz w:val="28"/>
          <w:rtl/>
          <w:lang w:val="fr-FR"/>
        </w:rPr>
        <w:t>ن</w:t>
      </w:r>
      <w:r w:rsidR="007A2D38" w:rsidRPr="00B42158">
        <w:rPr>
          <w:rFonts w:cs="mylotus" w:hint="cs"/>
          <w:b/>
          <w:bCs/>
          <w:sz w:val="28"/>
          <w:rtl/>
          <w:lang w:val="fr-FR"/>
        </w:rPr>
        <w:t>ْ</w:t>
      </w:r>
      <w:r w:rsidR="00190759" w:rsidRPr="00B42158">
        <w:rPr>
          <w:rFonts w:cs="mylotus"/>
          <w:b/>
          <w:bCs/>
          <w:sz w:val="28"/>
          <w:rtl/>
          <w:lang w:val="fr-FR"/>
        </w:rPr>
        <w:t xml:space="preserve"> ع</w:t>
      </w:r>
      <w:r w:rsidR="007A2D38" w:rsidRPr="00B42158">
        <w:rPr>
          <w:rFonts w:cs="mylotus" w:hint="cs"/>
          <w:b/>
          <w:bCs/>
          <w:sz w:val="28"/>
          <w:rtl/>
          <w:lang w:val="fr-FR"/>
        </w:rPr>
        <w:t>َ</w:t>
      </w:r>
      <w:r w:rsidR="00190759" w:rsidRPr="00B42158">
        <w:rPr>
          <w:rFonts w:cs="mylotus"/>
          <w:b/>
          <w:bCs/>
          <w:sz w:val="28"/>
          <w:rtl/>
          <w:lang w:val="fr-FR"/>
        </w:rPr>
        <w:t>ن</w:t>
      </w:r>
      <w:r w:rsidR="007A2D38" w:rsidRPr="00B42158">
        <w:rPr>
          <w:rFonts w:cs="mylotus" w:hint="cs"/>
          <w:b/>
          <w:bCs/>
          <w:sz w:val="28"/>
          <w:rtl/>
          <w:lang w:val="fr-FR"/>
        </w:rPr>
        <w:t>ِ</w:t>
      </w:r>
      <w:r w:rsidR="007A2D38" w:rsidRPr="00B42158">
        <w:rPr>
          <w:rFonts w:cs="mylotus"/>
          <w:b/>
          <w:bCs/>
          <w:sz w:val="28"/>
          <w:rtl/>
          <w:lang w:val="fr-FR"/>
        </w:rPr>
        <w:t xml:space="preserve"> ال</w:t>
      </w:r>
      <w:r w:rsidR="00190759" w:rsidRPr="00B42158">
        <w:rPr>
          <w:rFonts w:cs="mylotus"/>
          <w:b/>
          <w:bCs/>
          <w:sz w:val="28"/>
          <w:rtl/>
          <w:lang w:val="fr-FR"/>
        </w:rPr>
        <w:t>ز</w:t>
      </w:r>
      <w:r w:rsidR="007A2D38" w:rsidRPr="00B42158">
        <w:rPr>
          <w:rFonts w:cs="mylotus" w:hint="cs"/>
          <w:b/>
          <w:bCs/>
          <w:sz w:val="28"/>
          <w:rtl/>
          <w:lang w:val="fr-FR"/>
        </w:rPr>
        <w:t>َّ</w:t>
      </w:r>
      <w:r w:rsidR="00190759" w:rsidRPr="00B42158">
        <w:rPr>
          <w:rFonts w:cs="mylotus"/>
          <w:b/>
          <w:bCs/>
          <w:sz w:val="28"/>
          <w:rtl/>
          <w:lang w:val="fr-FR"/>
        </w:rPr>
        <w:t>ي</w:t>
      </w:r>
      <w:r w:rsidR="007A2D38" w:rsidRPr="00B42158">
        <w:rPr>
          <w:rFonts w:cs="mylotus" w:hint="cs"/>
          <w:b/>
          <w:bCs/>
          <w:sz w:val="28"/>
          <w:rtl/>
          <w:lang w:val="fr-FR"/>
        </w:rPr>
        <w:t>ْ</w:t>
      </w:r>
      <w:r w:rsidR="00190759" w:rsidRPr="00B42158">
        <w:rPr>
          <w:rFonts w:cs="mylotus"/>
          <w:b/>
          <w:bCs/>
          <w:sz w:val="28"/>
          <w:rtl/>
          <w:lang w:val="fr-FR"/>
        </w:rPr>
        <w:t>غ</w:t>
      </w:r>
      <w:r w:rsidR="007A2D38" w:rsidRPr="00B42158">
        <w:rPr>
          <w:rFonts w:cs="mylotus" w:hint="cs"/>
          <w:b/>
          <w:bCs/>
          <w:sz w:val="28"/>
          <w:rtl/>
          <w:lang w:val="fr-FR"/>
        </w:rPr>
        <w:t>ِ</w:t>
      </w:r>
      <w:r w:rsidR="00190759" w:rsidRPr="00B42158">
        <w:rPr>
          <w:rFonts w:cs="mylotus"/>
          <w:b/>
          <w:bCs/>
          <w:sz w:val="28"/>
          <w:rtl/>
          <w:lang w:val="fr-FR"/>
        </w:rPr>
        <w:t xml:space="preserve"> و</w:t>
      </w:r>
      <w:r w:rsidR="007A2D38" w:rsidRPr="00B42158">
        <w:rPr>
          <w:rFonts w:cs="mylotus" w:hint="cs"/>
          <w:b/>
          <w:bCs/>
          <w:sz w:val="28"/>
          <w:rtl/>
          <w:lang w:val="fr-FR"/>
        </w:rPr>
        <w:t>َ</w:t>
      </w:r>
      <w:r w:rsidR="00190759" w:rsidRPr="00B42158">
        <w:rPr>
          <w:rFonts w:cs="mylotus"/>
          <w:b/>
          <w:bCs/>
          <w:sz w:val="28"/>
          <w:rtl/>
          <w:lang w:val="fr-FR"/>
        </w:rPr>
        <w:t>الت</w:t>
      </w:r>
      <w:r w:rsidR="007A2D38" w:rsidRPr="00B42158">
        <w:rPr>
          <w:rFonts w:cs="mylotus" w:hint="cs"/>
          <w:b/>
          <w:bCs/>
          <w:sz w:val="28"/>
          <w:rtl/>
          <w:lang w:val="fr-FR"/>
        </w:rPr>
        <w:t>َّ</w:t>
      </w:r>
      <w:r w:rsidR="00190759" w:rsidRPr="00B42158">
        <w:rPr>
          <w:rFonts w:cs="mylotus"/>
          <w:b/>
          <w:bCs/>
          <w:sz w:val="28"/>
          <w:rtl/>
          <w:lang w:val="fr-FR"/>
        </w:rPr>
        <w:t>ص</w:t>
      </w:r>
      <w:r w:rsidR="007A2D38" w:rsidRPr="00B42158">
        <w:rPr>
          <w:rFonts w:cs="mylotus" w:hint="cs"/>
          <w:b/>
          <w:bCs/>
          <w:sz w:val="28"/>
          <w:rtl/>
          <w:lang w:val="fr-FR"/>
        </w:rPr>
        <w:t>ْ</w:t>
      </w:r>
      <w:r w:rsidR="00190759" w:rsidRPr="00B42158">
        <w:rPr>
          <w:rFonts w:cs="mylotus"/>
          <w:b/>
          <w:bCs/>
          <w:sz w:val="28"/>
          <w:rtl/>
          <w:lang w:val="fr-FR"/>
        </w:rPr>
        <w:t>ح</w:t>
      </w:r>
      <w:r w:rsidR="007A2D38" w:rsidRPr="00B42158">
        <w:rPr>
          <w:rFonts w:cs="mylotus" w:hint="cs"/>
          <w:b/>
          <w:bCs/>
          <w:sz w:val="28"/>
          <w:rtl/>
          <w:lang w:val="fr-FR"/>
        </w:rPr>
        <w:t>ِ</w:t>
      </w:r>
      <w:r w:rsidR="007A2D38" w:rsidRPr="00B42158">
        <w:rPr>
          <w:rFonts w:cs="mylotus"/>
          <w:b/>
          <w:bCs/>
          <w:sz w:val="28"/>
          <w:rtl/>
          <w:lang w:val="fr-FR"/>
        </w:rPr>
        <w:t>ي</w:t>
      </w:r>
      <w:r w:rsidR="00190759" w:rsidRPr="00B42158">
        <w:rPr>
          <w:rFonts w:cs="mylotus"/>
          <w:b/>
          <w:bCs/>
          <w:sz w:val="28"/>
          <w:rtl/>
          <w:lang w:val="fr-FR"/>
        </w:rPr>
        <w:t>ف</w:t>
      </w:r>
      <w:r w:rsidR="007A2D38" w:rsidRPr="00B42158">
        <w:rPr>
          <w:rFonts w:cs="mylotus" w:hint="cs"/>
          <w:b/>
          <w:bCs/>
          <w:sz w:val="28"/>
          <w:rtl/>
          <w:lang w:val="fr-FR"/>
        </w:rPr>
        <w:t>ِ</w:t>
      </w:r>
      <w:r w:rsidR="00190759" w:rsidRPr="00B42158">
        <w:rPr>
          <w:rFonts w:cs="mylotus"/>
          <w:b/>
          <w:bCs/>
          <w:sz w:val="28"/>
          <w:rtl/>
          <w:lang w:val="fr-FR"/>
        </w:rPr>
        <w:t xml:space="preserve"> ف</w:t>
      </w:r>
      <w:r w:rsidR="007A2D38" w:rsidRPr="00B42158">
        <w:rPr>
          <w:rFonts w:cs="mylotus" w:hint="cs"/>
          <w:b/>
          <w:bCs/>
          <w:sz w:val="28"/>
          <w:rtl/>
          <w:lang w:val="fr-FR"/>
        </w:rPr>
        <w:t>ِ</w:t>
      </w:r>
      <w:r w:rsidR="00190759" w:rsidRPr="00B42158">
        <w:rPr>
          <w:rFonts w:cs="mylotus"/>
          <w:b/>
          <w:bCs/>
          <w:sz w:val="28"/>
          <w:rtl/>
          <w:lang w:val="fr-FR"/>
        </w:rPr>
        <w:t>ي ح</w:t>
      </w:r>
      <w:r w:rsidR="007A2D38" w:rsidRPr="00B42158">
        <w:rPr>
          <w:rFonts w:cs="mylotus" w:hint="cs"/>
          <w:b/>
          <w:bCs/>
          <w:sz w:val="28"/>
          <w:rtl/>
          <w:lang w:val="fr-FR"/>
        </w:rPr>
        <w:t>َ</w:t>
      </w:r>
      <w:r w:rsidR="00190759" w:rsidRPr="00B42158">
        <w:rPr>
          <w:rFonts w:cs="mylotus"/>
          <w:b/>
          <w:bCs/>
          <w:sz w:val="28"/>
          <w:rtl/>
          <w:lang w:val="fr-FR"/>
        </w:rPr>
        <w:t>ر</w:t>
      </w:r>
      <w:r w:rsidR="007A2D38" w:rsidRPr="00B42158">
        <w:rPr>
          <w:rFonts w:cs="mylotus" w:hint="cs"/>
          <w:b/>
          <w:bCs/>
          <w:sz w:val="28"/>
          <w:rtl/>
          <w:lang w:val="fr-FR"/>
        </w:rPr>
        <w:t>َ</w:t>
      </w:r>
      <w:r w:rsidR="005D7D6D" w:rsidRPr="00B42158">
        <w:rPr>
          <w:rFonts w:cs="mylotus" w:hint="cs"/>
          <w:b/>
          <w:bCs/>
          <w:sz w:val="28"/>
          <w:rtl/>
          <w:lang w:val="fr-FR"/>
        </w:rPr>
        <w:t>مِ</w:t>
      </w:r>
    </w:p>
    <w:p w:rsidR="004B676C" w:rsidRPr="00B42158" w:rsidRDefault="008240C3" w:rsidP="00B42158">
      <w:pPr>
        <w:spacing w:before="100" w:beforeAutospacing="1" w:after="0" w:line="240" w:lineRule="auto"/>
        <w:ind w:firstLine="424"/>
        <w:jc w:val="both"/>
        <w:rPr>
          <w:rFonts w:cs="mylotus"/>
          <w:b/>
          <w:bCs/>
          <w:sz w:val="28"/>
          <w:rtl/>
          <w:lang w:val="fr-FR"/>
        </w:rPr>
      </w:pPr>
      <w:r w:rsidRPr="00B42158">
        <w:rPr>
          <w:rFonts w:cs="mylotus" w:hint="cs"/>
          <w:b/>
          <w:bCs/>
          <w:sz w:val="28"/>
          <w:rtl/>
          <w:lang w:val="fr-FR"/>
        </w:rPr>
        <w:lastRenderedPageBreak/>
        <w:t xml:space="preserve">              </w:t>
      </w:r>
      <w:r w:rsidR="00AA1595" w:rsidRPr="00B42158">
        <w:rPr>
          <w:rFonts w:cs="mylotus" w:hint="cs"/>
          <w:b/>
          <w:bCs/>
          <w:sz w:val="28"/>
          <w:rtl/>
          <w:lang w:val="fr-FR"/>
        </w:rPr>
        <w:t>و</w:t>
      </w:r>
      <w:r w:rsidR="007A2D38" w:rsidRPr="00B42158">
        <w:rPr>
          <w:rFonts w:cs="mylotus" w:hint="cs"/>
          <w:b/>
          <w:bCs/>
          <w:sz w:val="28"/>
          <w:rtl/>
          <w:lang w:val="fr-FR"/>
        </w:rPr>
        <w:t>َ</w:t>
      </w:r>
      <w:r w:rsidR="00190759" w:rsidRPr="00B42158">
        <w:rPr>
          <w:rFonts w:cs="mylotus"/>
          <w:b/>
          <w:bCs/>
          <w:sz w:val="28"/>
          <w:rtl/>
          <w:lang w:val="fr-FR"/>
        </w:rPr>
        <w:t>م</w:t>
      </w:r>
      <w:r w:rsidR="007A2D38" w:rsidRPr="00B42158">
        <w:rPr>
          <w:rFonts w:cs="mylotus" w:hint="cs"/>
          <w:b/>
          <w:bCs/>
          <w:sz w:val="28"/>
          <w:rtl/>
          <w:lang w:val="fr-FR"/>
        </w:rPr>
        <w:t>َ</w:t>
      </w:r>
      <w:r w:rsidR="00190759" w:rsidRPr="00B42158">
        <w:rPr>
          <w:rFonts w:cs="mylotus"/>
          <w:b/>
          <w:bCs/>
          <w:sz w:val="28"/>
          <w:rtl/>
          <w:lang w:val="fr-FR"/>
        </w:rPr>
        <w:t>ن</w:t>
      </w:r>
      <w:r w:rsidR="007A2D38" w:rsidRPr="00B42158">
        <w:rPr>
          <w:rFonts w:cs="mylotus" w:hint="cs"/>
          <w:b/>
          <w:bCs/>
          <w:sz w:val="28"/>
          <w:rtl/>
          <w:lang w:val="fr-FR"/>
        </w:rPr>
        <w:t>ْ</w:t>
      </w:r>
      <w:r w:rsidR="00190759" w:rsidRPr="00B42158">
        <w:rPr>
          <w:rFonts w:cs="mylotus"/>
          <w:b/>
          <w:bCs/>
          <w:sz w:val="28"/>
          <w:rtl/>
          <w:lang w:val="fr-FR"/>
        </w:rPr>
        <w:t xml:space="preserve"> ي</w:t>
      </w:r>
      <w:r w:rsidR="007A2D38" w:rsidRPr="00B42158">
        <w:rPr>
          <w:rFonts w:cs="mylotus" w:hint="cs"/>
          <w:b/>
          <w:bCs/>
          <w:sz w:val="28"/>
          <w:rtl/>
          <w:lang w:val="fr-FR"/>
        </w:rPr>
        <w:t>َ</w:t>
      </w:r>
      <w:r w:rsidR="00190759" w:rsidRPr="00B42158">
        <w:rPr>
          <w:rFonts w:cs="mylotus"/>
          <w:b/>
          <w:bCs/>
          <w:sz w:val="28"/>
          <w:rtl/>
          <w:lang w:val="fr-FR"/>
        </w:rPr>
        <w:t>ك</w:t>
      </w:r>
      <w:r w:rsidR="007A2D38" w:rsidRPr="00B42158">
        <w:rPr>
          <w:rFonts w:cs="mylotus" w:hint="cs"/>
          <w:b/>
          <w:bCs/>
          <w:sz w:val="28"/>
          <w:rtl/>
          <w:lang w:val="fr-FR"/>
        </w:rPr>
        <w:t>ُ</w:t>
      </w:r>
      <w:r w:rsidRPr="00B42158">
        <w:rPr>
          <w:rFonts w:cs="mylotus" w:hint="cs"/>
          <w:b/>
          <w:bCs/>
          <w:sz w:val="28"/>
          <w:rtl/>
          <w:lang w:val="fr-FR"/>
        </w:rPr>
        <w:t>ــ</w:t>
      </w:r>
      <w:r w:rsidR="00190759" w:rsidRPr="00B42158">
        <w:rPr>
          <w:rFonts w:cs="mylotus"/>
          <w:b/>
          <w:bCs/>
          <w:sz w:val="28"/>
          <w:rtl/>
          <w:lang w:val="fr-FR"/>
        </w:rPr>
        <w:t>ن</w:t>
      </w:r>
      <w:r w:rsidR="007A2D38" w:rsidRPr="00B42158">
        <w:rPr>
          <w:rFonts w:cs="mylotus" w:hint="cs"/>
          <w:b/>
          <w:bCs/>
          <w:sz w:val="28"/>
          <w:rtl/>
          <w:lang w:val="fr-FR"/>
        </w:rPr>
        <w:t>ْ</w:t>
      </w:r>
      <w:r w:rsidR="00190759" w:rsidRPr="00B42158">
        <w:rPr>
          <w:rFonts w:cs="mylotus"/>
          <w:b/>
          <w:bCs/>
          <w:sz w:val="28"/>
          <w:rtl/>
          <w:lang w:val="fr-FR"/>
        </w:rPr>
        <w:t xml:space="preserve"> آخ</w:t>
      </w:r>
      <w:r w:rsidR="007A2D38" w:rsidRPr="00B42158">
        <w:rPr>
          <w:rFonts w:cs="mylotus" w:hint="cs"/>
          <w:b/>
          <w:bCs/>
          <w:sz w:val="28"/>
          <w:rtl/>
          <w:lang w:val="fr-FR"/>
        </w:rPr>
        <w:t>ِ</w:t>
      </w:r>
      <w:r w:rsidR="007A2D38" w:rsidRPr="00B42158">
        <w:rPr>
          <w:rFonts w:cs="mylotus"/>
          <w:b/>
          <w:bCs/>
          <w:sz w:val="28"/>
          <w:rtl/>
          <w:lang w:val="fr-FR"/>
        </w:rPr>
        <w:t>ـذ</w:t>
      </w:r>
      <w:r w:rsidR="007A2D38" w:rsidRPr="00B42158">
        <w:rPr>
          <w:rFonts w:cs="mylotus" w:hint="cs"/>
          <w:b/>
          <w:bCs/>
          <w:sz w:val="28"/>
          <w:rtl/>
          <w:lang w:val="fr-FR"/>
        </w:rPr>
        <w:t xml:space="preserve">ًا </w:t>
      </w:r>
      <w:r w:rsidR="00190759" w:rsidRPr="00B42158">
        <w:rPr>
          <w:rFonts w:cs="mylotus"/>
          <w:b/>
          <w:bCs/>
          <w:sz w:val="28"/>
          <w:rtl/>
          <w:lang w:val="fr-FR"/>
        </w:rPr>
        <w:t xml:space="preserve"> ل</w:t>
      </w:r>
      <w:r w:rsidR="007A2D38" w:rsidRPr="00B42158">
        <w:rPr>
          <w:rFonts w:cs="mylotus" w:hint="cs"/>
          <w:b/>
          <w:bCs/>
          <w:sz w:val="28"/>
          <w:rtl/>
          <w:lang w:val="fr-FR"/>
        </w:rPr>
        <w:t>ِ</w:t>
      </w:r>
      <w:r w:rsidR="00190759" w:rsidRPr="00B42158">
        <w:rPr>
          <w:rFonts w:cs="mylotus"/>
          <w:b/>
          <w:bCs/>
          <w:sz w:val="28"/>
          <w:rtl/>
          <w:lang w:val="fr-FR"/>
        </w:rPr>
        <w:t>ل</w:t>
      </w:r>
      <w:r w:rsidR="007A2D38" w:rsidRPr="00B42158">
        <w:rPr>
          <w:rFonts w:cs="mylotus" w:hint="cs"/>
          <w:b/>
          <w:bCs/>
          <w:sz w:val="28"/>
          <w:rtl/>
          <w:lang w:val="fr-FR"/>
        </w:rPr>
        <w:t>ْ</w:t>
      </w:r>
      <w:r w:rsidR="00190759" w:rsidRPr="00B42158">
        <w:rPr>
          <w:rFonts w:cs="mylotus"/>
          <w:b/>
          <w:bCs/>
          <w:sz w:val="28"/>
          <w:rtl/>
          <w:lang w:val="fr-FR"/>
        </w:rPr>
        <w:t>ع</w:t>
      </w:r>
      <w:r w:rsidR="007A2D38" w:rsidRPr="00B42158">
        <w:rPr>
          <w:rFonts w:cs="mylotus" w:hint="cs"/>
          <w:b/>
          <w:bCs/>
          <w:sz w:val="28"/>
          <w:rtl/>
          <w:lang w:val="fr-FR"/>
        </w:rPr>
        <w:t>ِ</w:t>
      </w:r>
      <w:r w:rsidR="00190759" w:rsidRPr="00B42158">
        <w:rPr>
          <w:rFonts w:cs="mylotus"/>
          <w:b/>
          <w:bCs/>
          <w:sz w:val="28"/>
          <w:rtl/>
          <w:lang w:val="fr-FR"/>
        </w:rPr>
        <w:t>ل</w:t>
      </w:r>
      <w:r w:rsidR="007A2D38" w:rsidRPr="00B42158">
        <w:rPr>
          <w:rFonts w:cs="mylotus" w:hint="cs"/>
          <w:b/>
          <w:bCs/>
          <w:sz w:val="28"/>
          <w:rtl/>
          <w:lang w:val="fr-FR"/>
        </w:rPr>
        <w:t>ْ</w:t>
      </w:r>
      <w:r w:rsidR="00190759" w:rsidRPr="00B42158">
        <w:rPr>
          <w:rFonts w:cs="mylotus"/>
          <w:b/>
          <w:bCs/>
          <w:sz w:val="28"/>
          <w:rtl/>
          <w:lang w:val="fr-FR"/>
        </w:rPr>
        <w:t>م</w:t>
      </w:r>
      <w:r w:rsidR="007A2D38" w:rsidRPr="00B42158">
        <w:rPr>
          <w:rFonts w:cs="mylotus" w:hint="cs"/>
          <w:b/>
          <w:bCs/>
          <w:sz w:val="28"/>
          <w:rtl/>
          <w:lang w:val="fr-FR"/>
        </w:rPr>
        <w:t>ِ</w:t>
      </w:r>
      <w:r w:rsidR="00190759" w:rsidRPr="00B42158">
        <w:rPr>
          <w:rFonts w:cs="mylotus"/>
          <w:b/>
          <w:bCs/>
          <w:sz w:val="28"/>
          <w:rtl/>
          <w:lang w:val="fr-FR"/>
        </w:rPr>
        <w:t xml:space="preserve"> م</w:t>
      </w:r>
      <w:r w:rsidR="007A2D38" w:rsidRPr="00B42158">
        <w:rPr>
          <w:rFonts w:cs="mylotus" w:hint="cs"/>
          <w:b/>
          <w:bCs/>
          <w:sz w:val="28"/>
          <w:rtl/>
          <w:lang w:val="fr-FR"/>
        </w:rPr>
        <w:t>ِ</w:t>
      </w:r>
      <w:r w:rsidR="00190759" w:rsidRPr="00B42158">
        <w:rPr>
          <w:rFonts w:cs="mylotus"/>
          <w:b/>
          <w:bCs/>
          <w:sz w:val="28"/>
          <w:rtl/>
          <w:lang w:val="fr-FR"/>
        </w:rPr>
        <w:t>ـن</w:t>
      </w:r>
      <w:r w:rsidR="007A2D38" w:rsidRPr="00B42158">
        <w:rPr>
          <w:rFonts w:cs="mylotus" w:hint="cs"/>
          <w:b/>
          <w:bCs/>
          <w:sz w:val="28"/>
          <w:rtl/>
          <w:lang w:val="fr-FR"/>
        </w:rPr>
        <w:t>ْ</w:t>
      </w:r>
      <w:r w:rsidR="00190759" w:rsidRPr="00B42158">
        <w:rPr>
          <w:rFonts w:cs="mylotus"/>
          <w:b/>
          <w:bCs/>
          <w:sz w:val="28"/>
          <w:rtl/>
          <w:lang w:val="fr-FR"/>
        </w:rPr>
        <w:t xml:space="preserve"> ص</w:t>
      </w:r>
      <w:r w:rsidR="007A2D38" w:rsidRPr="00B42158">
        <w:rPr>
          <w:rFonts w:cs="mylotus" w:hint="cs"/>
          <w:b/>
          <w:bCs/>
          <w:sz w:val="28"/>
          <w:rtl/>
          <w:lang w:val="fr-FR"/>
        </w:rPr>
        <w:t>ُ</w:t>
      </w:r>
      <w:r w:rsidR="00190759" w:rsidRPr="00B42158">
        <w:rPr>
          <w:rFonts w:cs="mylotus"/>
          <w:b/>
          <w:bCs/>
          <w:sz w:val="28"/>
          <w:rtl/>
          <w:lang w:val="fr-FR"/>
        </w:rPr>
        <w:t>ح</w:t>
      </w:r>
      <w:r w:rsidR="007A2D38" w:rsidRPr="00B42158">
        <w:rPr>
          <w:rFonts w:cs="mylotus" w:hint="cs"/>
          <w:b/>
          <w:bCs/>
          <w:sz w:val="28"/>
          <w:rtl/>
          <w:lang w:val="fr-FR"/>
        </w:rPr>
        <w:t>ُ</w:t>
      </w:r>
      <w:r w:rsidR="00190759" w:rsidRPr="00B42158">
        <w:rPr>
          <w:rFonts w:cs="mylotus"/>
          <w:b/>
          <w:bCs/>
          <w:sz w:val="28"/>
          <w:rtl/>
          <w:lang w:val="fr-FR"/>
        </w:rPr>
        <w:t>ف</w:t>
      </w:r>
      <w:r w:rsidR="007A2D38" w:rsidRPr="00B42158">
        <w:rPr>
          <w:rFonts w:cs="mylotus" w:hint="cs"/>
          <w:b/>
          <w:bCs/>
          <w:sz w:val="28"/>
          <w:rtl/>
          <w:lang w:val="fr-FR"/>
        </w:rPr>
        <w:t>ٍ</w:t>
      </w:r>
      <w:r w:rsidRPr="00B42158">
        <w:rPr>
          <w:rFonts w:cs="mylotus"/>
          <w:b/>
          <w:bCs/>
          <w:sz w:val="28"/>
          <w:rtl/>
          <w:lang w:val="fr-FR"/>
        </w:rPr>
        <w:t xml:space="preserve">  </w:t>
      </w:r>
      <w:r w:rsidR="00A417B8" w:rsidRPr="00B42158">
        <w:rPr>
          <w:rFonts w:cs="mylotus"/>
          <w:b/>
          <w:bCs/>
          <w:position w:val="-2"/>
          <w:sz w:val="28"/>
          <w:rtl/>
        </w:rPr>
        <w:sym w:font="Wingdings 2" w:char="00F5"/>
      </w:r>
      <w:r w:rsidR="00190759" w:rsidRPr="00B42158">
        <w:rPr>
          <w:rFonts w:cs="mylotus"/>
          <w:b/>
          <w:bCs/>
          <w:sz w:val="28"/>
          <w:rtl/>
          <w:lang w:val="fr-FR"/>
        </w:rPr>
        <w:t xml:space="preserve">  </w:t>
      </w:r>
      <w:r w:rsidRPr="00B42158">
        <w:rPr>
          <w:rFonts w:cs="mylotus" w:hint="cs"/>
          <w:b/>
          <w:bCs/>
          <w:sz w:val="28"/>
          <w:rtl/>
          <w:lang w:val="fr-FR"/>
        </w:rPr>
        <w:t xml:space="preserve"> ك</w:t>
      </w:r>
      <w:r w:rsidR="005D7D6D" w:rsidRPr="00B42158">
        <w:rPr>
          <w:rFonts w:cs="mylotus" w:hint="cs"/>
          <w:b/>
          <w:bCs/>
          <w:sz w:val="28"/>
          <w:rtl/>
          <w:lang w:val="fr-FR"/>
        </w:rPr>
        <w:t>َ</w:t>
      </w:r>
      <w:r w:rsidRPr="00B42158">
        <w:rPr>
          <w:rFonts w:cs="mylotus" w:hint="cs"/>
          <w:b/>
          <w:bCs/>
          <w:sz w:val="28"/>
          <w:rtl/>
          <w:lang w:val="fr-FR"/>
        </w:rPr>
        <w:t>ان</w:t>
      </w:r>
      <w:r w:rsidR="005D7D6D" w:rsidRPr="00B42158">
        <w:rPr>
          <w:rFonts w:cs="mylotus" w:hint="cs"/>
          <w:b/>
          <w:bCs/>
          <w:sz w:val="28"/>
          <w:rtl/>
          <w:lang w:val="fr-FR"/>
        </w:rPr>
        <w:t>َ</w:t>
      </w:r>
      <w:r w:rsidRPr="00B42158">
        <w:rPr>
          <w:rFonts w:cs="mylotus" w:hint="cs"/>
          <w:b/>
          <w:bCs/>
          <w:sz w:val="28"/>
          <w:rtl/>
          <w:lang w:val="fr-FR"/>
        </w:rPr>
        <w:t xml:space="preserve"> ع</w:t>
      </w:r>
      <w:r w:rsidR="005D7D6D" w:rsidRPr="00B42158">
        <w:rPr>
          <w:rFonts w:cs="mylotus" w:hint="cs"/>
          <w:b/>
          <w:bCs/>
          <w:sz w:val="28"/>
          <w:rtl/>
          <w:lang w:val="fr-FR"/>
        </w:rPr>
        <w:t>ِ</w:t>
      </w:r>
      <w:r w:rsidR="00190759" w:rsidRPr="00B42158">
        <w:rPr>
          <w:rFonts w:cs="mylotus"/>
          <w:b/>
          <w:bCs/>
          <w:sz w:val="28"/>
          <w:rtl/>
          <w:lang w:val="fr-FR"/>
        </w:rPr>
        <w:t>ل</w:t>
      </w:r>
      <w:r w:rsidR="007A2D38" w:rsidRPr="00B42158">
        <w:rPr>
          <w:rFonts w:cs="mylotus" w:hint="cs"/>
          <w:b/>
          <w:bCs/>
          <w:sz w:val="28"/>
          <w:rtl/>
          <w:lang w:val="fr-FR"/>
        </w:rPr>
        <w:t>ْ</w:t>
      </w:r>
      <w:r w:rsidR="00246D21" w:rsidRPr="00B42158">
        <w:rPr>
          <w:rFonts w:cs="mylotus"/>
          <w:b/>
          <w:bCs/>
          <w:sz w:val="28"/>
          <w:rtl/>
          <w:lang w:val="fr-FR"/>
        </w:rPr>
        <w:t>م</w:t>
      </w:r>
      <w:r w:rsidR="007A2D38" w:rsidRPr="00B42158">
        <w:rPr>
          <w:rFonts w:cs="mylotus" w:hint="cs"/>
          <w:b/>
          <w:bCs/>
          <w:sz w:val="28"/>
          <w:rtl/>
          <w:lang w:val="fr-FR"/>
        </w:rPr>
        <w:t>ُ</w:t>
      </w:r>
      <w:r w:rsidR="00246D21" w:rsidRPr="00B42158">
        <w:rPr>
          <w:rFonts w:cs="mylotus"/>
          <w:b/>
          <w:bCs/>
          <w:sz w:val="28"/>
          <w:rtl/>
          <w:lang w:val="fr-FR"/>
        </w:rPr>
        <w:t>ه</w:t>
      </w:r>
      <w:r w:rsidR="007A2D38" w:rsidRPr="00B42158">
        <w:rPr>
          <w:rFonts w:cs="mylotus" w:hint="cs"/>
          <w:b/>
          <w:bCs/>
          <w:sz w:val="28"/>
          <w:rtl/>
          <w:lang w:val="fr-FR"/>
        </w:rPr>
        <w:t>ُ</w:t>
      </w:r>
      <w:r w:rsidR="00246D21" w:rsidRPr="00B42158">
        <w:rPr>
          <w:rFonts w:cs="mylotus"/>
          <w:b/>
          <w:bCs/>
          <w:sz w:val="28"/>
          <w:rtl/>
          <w:lang w:val="fr-FR"/>
        </w:rPr>
        <w:t xml:space="preserve"> ع</w:t>
      </w:r>
      <w:r w:rsidR="007A2D38" w:rsidRPr="00B42158">
        <w:rPr>
          <w:rFonts w:cs="mylotus" w:hint="cs"/>
          <w:b/>
          <w:bCs/>
          <w:sz w:val="28"/>
          <w:rtl/>
          <w:lang w:val="fr-FR"/>
        </w:rPr>
        <w:t>ِ</w:t>
      </w:r>
      <w:r w:rsidR="00246D21" w:rsidRPr="00B42158">
        <w:rPr>
          <w:rFonts w:cs="mylotus"/>
          <w:b/>
          <w:bCs/>
          <w:sz w:val="28"/>
          <w:rtl/>
          <w:lang w:val="fr-FR"/>
        </w:rPr>
        <w:t>ـن</w:t>
      </w:r>
      <w:r w:rsidR="007A2D38" w:rsidRPr="00B42158">
        <w:rPr>
          <w:rFonts w:cs="mylotus" w:hint="cs"/>
          <w:b/>
          <w:bCs/>
          <w:sz w:val="28"/>
          <w:rtl/>
          <w:lang w:val="fr-FR"/>
        </w:rPr>
        <w:t>ْ</w:t>
      </w:r>
      <w:r w:rsidR="00246D21" w:rsidRPr="00B42158">
        <w:rPr>
          <w:rFonts w:cs="mylotus"/>
          <w:b/>
          <w:bCs/>
          <w:sz w:val="28"/>
          <w:rtl/>
          <w:lang w:val="fr-FR"/>
        </w:rPr>
        <w:t>د</w:t>
      </w:r>
      <w:r w:rsidR="007A2D38" w:rsidRPr="00B42158">
        <w:rPr>
          <w:rFonts w:cs="mylotus" w:hint="cs"/>
          <w:b/>
          <w:bCs/>
          <w:sz w:val="28"/>
          <w:rtl/>
          <w:lang w:val="fr-FR"/>
        </w:rPr>
        <w:t>َ</w:t>
      </w:r>
      <w:r w:rsidR="00246D21" w:rsidRPr="00B42158">
        <w:rPr>
          <w:rFonts w:cs="mylotus"/>
          <w:b/>
          <w:bCs/>
          <w:sz w:val="28"/>
          <w:rtl/>
          <w:lang w:val="fr-FR"/>
        </w:rPr>
        <w:t xml:space="preserve"> أ</w:t>
      </w:r>
      <w:r w:rsidR="007A2D38" w:rsidRPr="00B42158">
        <w:rPr>
          <w:rFonts w:cs="mylotus" w:hint="cs"/>
          <w:b/>
          <w:bCs/>
          <w:sz w:val="28"/>
          <w:rtl/>
          <w:lang w:val="fr-FR"/>
        </w:rPr>
        <w:t>َ</w:t>
      </w:r>
      <w:r w:rsidR="00246D21" w:rsidRPr="00B42158">
        <w:rPr>
          <w:rFonts w:cs="mylotus"/>
          <w:b/>
          <w:bCs/>
          <w:sz w:val="28"/>
          <w:rtl/>
          <w:lang w:val="fr-FR"/>
        </w:rPr>
        <w:t>ه</w:t>
      </w:r>
      <w:r w:rsidR="007A2D38" w:rsidRPr="00B42158">
        <w:rPr>
          <w:rFonts w:cs="mylotus" w:hint="cs"/>
          <w:b/>
          <w:bCs/>
          <w:sz w:val="28"/>
          <w:rtl/>
          <w:lang w:val="fr-FR"/>
        </w:rPr>
        <w:t>ْ</w:t>
      </w:r>
      <w:r w:rsidR="00246D21" w:rsidRPr="00B42158">
        <w:rPr>
          <w:rFonts w:cs="mylotus"/>
          <w:b/>
          <w:bCs/>
          <w:sz w:val="28"/>
          <w:rtl/>
          <w:lang w:val="fr-FR"/>
        </w:rPr>
        <w:t>ل</w:t>
      </w:r>
      <w:r w:rsidR="007A2D38" w:rsidRPr="00B42158">
        <w:rPr>
          <w:rFonts w:cs="mylotus" w:hint="cs"/>
          <w:b/>
          <w:bCs/>
          <w:sz w:val="28"/>
          <w:rtl/>
          <w:lang w:val="fr-FR"/>
        </w:rPr>
        <w:t>ِ</w:t>
      </w:r>
      <w:r w:rsidR="00246D21" w:rsidRPr="00B42158">
        <w:rPr>
          <w:rFonts w:cs="mylotus"/>
          <w:b/>
          <w:bCs/>
          <w:sz w:val="28"/>
          <w:rtl/>
          <w:lang w:val="fr-FR"/>
        </w:rPr>
        <w:t xml:space="preserve"> الع</w:t>
      </w:r>
      <w:r w:rsidR="007A2D38" w:rsidRPr="00B42158">
        <w:rPr>
          <w:rFonts w:cs="mylotus" w:hint="cs"/>
          <w:b/>
          <w:bCs/>
          <w:sz w:val="28"/>
          <w:rtl/>
          <w:lang w:val="fr-FR"/>
        </w:rPr>
        <w:t>ِ</w:t>
      </w:r>
      <w:r w:rsidR="00246D21" w:rsidRPr="00B42158">
        <w:rPr>
          <w:rFonts w:cs="mylotus"/>
          <w:b/>
          <w:bCs/>
          <w:sz w:val="28"/>
          <w:rtl/>
          <w:lang w:val="fr-FR"/>
        </w:rPr>
        <w:t>ل</w:t>
      </w:r>
      <w:r w:rsidR="007A2D38" w:rsidRPr="00B42158">
        <w:rPr>
          <w:rFonts w:cs="mylotus" w:hint="cs"/>
          <w:b/>
          <w:bCs/>
          <w:sz w:val="28"/>
          <w:rtl/>
          <w:lang w:val="fr-FR"/>
        </w:rPr>
        <w:t>ْ</w:t>
      </w:r>
      <w:r w:rsidR="00246D21" w:rsidRPr="00B42158">
        <w:rPr>
          <w:rFonts w:cs="mylotus"/>
          <w:b/>
          <w:bCs/>
          <w:sz w:val="28"/>
          <w:rtl/>
          <w:lang w:val="fr-FR"/>
        </w:rPr>
        <w:t>م</w:t>
      </w:r>
      <w:r w:rsidR="007A2D38" w:rsidRPr="00B42158">
        <w:rPr>
          <w:rFonts w:cs="mylotus" w:hint="cs"/>
          <w:b/>
          <w:bCs/>
          <w:sz w:val="28"/>
          <w:rtl/>
          <w:lang w:val="fr-FR"/>
        </w:rPr>
        <w:t>ِ</w:t>
      </w:r>
      <w:r w:rsidR="00246D21" w:rsidRPr="00B42158">
        <w:rPr>
          <w:rFonts w:cs="mylotus"/>
          <w:b/>
          <w:bCs/>
          <w:sz w:val="28"/>
          <w:rtl/>
          <w:lang w:val="fr-FR"/>
        </w:rPr>
        <w:t xml:space="preserve"> ك</w:t>
      </w:r>
      <w:r w:rsidR="007A2D38" w:rsidRPr="00B42158">
        <w:rPr>
          <w:rFonts w:cs="mylotus" w:hint="cs"/>
          <w:b/>
          <w:bCs/>
          <w:sz w:val="28"/>
          <w:rtl/>
          <w:lang w:val="fr-FR"/>
        </w:rPr>
        <w:t>َ</w:t>
      </w:r>
      <w:r w:rsidR="007A2D38" w:rsidRPr="00B42158">
        <w:rPr>
          <w:rFonts w:cs="mylotus"/>
          <w:b/>
          <w:bCs/>
          <w:sz w:val="28"/>
          <w:rtl/>
          <w:lang w:val="fr-FR"/>
        </w:rPr>
        <w:t>ـ</w:t>
      </w:r>
      <w:r w:rsidR="00246D21" w:rsidRPr="00B42158">
        <w:rPr>
          <w:rFonts w:cs="mylotus"/>
          <w:b/>
          <w:bCs/>
          <w:sz w:val="28"/>
          <w:rtl/>
          <w:lang w:val="fr-FR"/>
        </w:rPr>
        <w:t>الع</w:t>
      </w:r>
      <w:r w:rsidR="007A2D38" w:rsidRPr="00B42158">
        <w:rPr>
          <w:rFonts w:cs="mylotus" w:hint="cs"/>
          <w:b/>
          <w:bCs/>
          <w:sz w:val="28"/>
          <w:rtl/>
          <w:lang w:val="fr-FR"/>
        </w:rPr>
        <w:t>َ</w:t>
      </w:r>
      <w:r w:rsidRPr="00B42158">
        <w:rPr>
          <w:rFonts w:cs="mylotus" w:hint="cs"/>
          <w:b/>
          <w:bCs/>
          <w:sz w:val="28"/>
          <w:rtl/>
          <w:lang w:val="fr-FR"/>
        </w:rPr>
        <w:t>ـــــ</w:t>
      </w:r>
      <w:r w:rsidR="00246D21" w:rsidRPr="00B42158">
        <w:rPr>
          <w:rFonts w:cs="mylotus"/>
          <w:b/>
          <w:bCs/>
          <w:sz w:val="28"/>
          <w:rtl/>
          <w:lang w:val="fr-FR"/>
        </w:rPr>
        <w:t>د</w:t>
      </w:r>
      <w:r w:rsidR="007A2D38" w:rsidRPr="00B42158">
        <w:rPr>
          <w:rFonts w:cs="mylotus" w:hint="cs"/>
          <w:b/>
          <w:bCs/>
          <w:sz w:val="28"/>
          <w:rtl/>
          <w:lang w:val="fr-FR"/>
        </w:rPr>
        <w:t>َ</w:t>
      </w:r>
      <w:r w:rsidR="00246D21" w:rsidRPr="00B42158">
        <w:rPr>
          <w:rFonts w:cs="mylotus"/>
          <w:b/>
          <w:bCs/>
          <w:sz w:val="28"/>
          <w:rtl/>
          <w:lang w:val="fr-FR"/>
        </w:rPr>
        <w:t>م</w:t>
      </w:r>
      <w:r w:rsidR="007A2D38" w:rsidRPr="00B42158">
        <w:rPr>
          <w:rFonts w:cs="mylotus" w:hint="cs"/>
          <w:b/>
          <w:bCs/>
          <w:sz w:val="28"/>
          <w:rtl/>
          <w:lang w:val="fr-FR"/>
        </w:rPr>
        <w:t>ِ</w:t>
      </w:r>
    </w:p>
    <w:p w:rsidR="004B676C" w:rsidRPr="00B42158" w:rsidRDefault="00714DBB" w:rsidP="00B42158">
      <w:pPr>
        <w:spacing w:after="0" w:line="240" w:lineRule="auto"/>
        <w:ind w:firstLine="424"/>
        <w:jc w:val="both"/>
        <w:rPr>
          <w:rFonts w:cs="mylotus"/>
          <w:sz w:val="28"/>
          <w:rtl/>
          <w:lang w:val="fr-FR"/>
        </w:rPr>
      </w:pPr>
      <w:r w:rsidRPr="00B42158">
        <w:rPr>
          <w:rFonts w:cs="mylotus" w:hint="cs"/>
          <w:sz w:val="28"/>
          <w:rtl/>
          <w:lang w:val="fr-FR"/>
        </w:rPr>
        <w:t>و</w:t>
      </w:r>
      <w:r w:rsidR="00190759" w:rsidRPr="00B42158">
        <w:rPr>
          <w:rFonts w:cs="mylotus"/>
          <w:sz w:val="28"/>
          <w:rtl/>
          <w:lang w:val="fr-FR"/>
        </w:rPr>
        <w:t xml:space="preserve">عليك أن تعلم </w:t>
      </w:r>
      <w:r w:rsidR="008240C3" w:rsidRPr="00B42158">
        <w:rPr>
          <w:rFonts w:cs="mylotus" w:hint="cs"/>
          <w:sz w:val="28"/>
          <w:rtl/>
          <w:lang w:val="fr-FR"/>
        </w:rPr>
        <w:t>(</w:t>
      </w:r>
      <w:r w:rsidR="00190759" w:rsidRPr="00B42158">
        <w:rPr>
          <w:rFonts w:cs="mylotus"/>
          <w:sz w:val="28"/>
          <w:rtl/>
          <w:lang w:val="fr-FR"/>
        </w:rPr>
        <w:t>أخي الط</w:t>
      </w:r>
      <w:r w:rsidR="008240C3" w:rsidRPr="00B42158">
        <w:rPr>
          <w:rFonts w:cs="mylotus" w:hint="cs"/>
          <w:sz w:val="28"/>
          <w:rtl/>
          <w:lang w:val="fr-FR"/>
        </w:rPr>
        <w:t>ّ</w:t>
      </w:r>
      <w:r w:rsidR="00C44715" w:rsidRPr="00B42158">
        <w:rPr>
          <w:rFonts w:cs="mylotus" w:hint="cs"/>
          <w:sz w:val="28"/>
          <w:rtl/>
          <w:lang w:val="fr-FR"/>
        </w:rPr>
        <w:t>َ</w:t>
      </w:r>
      <w:r w:rsidR="00190759" w:rsidRPr="00B42158">
        <w:rPr>
          <w:rFonts w:cs="mylotus"/>
          <w:sz w:val="28"/>
          <w:rtl/>
          <w:lang w:val="fr-FR"/>
        </w:rPr>
        <w:t>الب</w:t>
      </w:r>
      <w:r w:rsidR="008240C3" w:rsidRPr="00B42158">
        <w:rPr>
          <w:rFonts w:cs="mylotus" w:hint="cs"/>
          <w:sz w:val="28"/>
          <w:rtl/>
          <w:lang w:val="fr-FR"/>
        </w:rPr>
        <w:t>)</w:t>
      </w:r>
      <w:r w:rsidR="00190759" w:rsidRPr="00B42158">
        <w:rPr>
          <w:rFonts w:cs="mylotus"/>
          <w:sz w:val="28"/>
          <w:rtl/>
          <w:lang w:val="fr-FR"/>
        </w:rPr>
        <w:t xml:space="preserve"> بأن</w:t>
      </w:r>
      <w:r w:rsidR="007A2D38" w:rsidRPr="00B42158">
        <w:rPr>
          <w:rFonts w:cs="mylotus" w:hint="cs"/>
          <w:sz w:val="28"/>
          <w:rtl/>
          <w:lang w:val="fr-FR"/>
        </w:rPr>
        <w:t>ّ</w:t>
      </w:r>
      <w:r w:rsidR="005D7D6D" w:rsidRPr="00B42158">
        <w:rPr>
          <w:rFonts w:cs="mylotus" w:hint="cs"/>
          <w:sz w:val="28"/>
          <w:rtl/>
          <w:lang w:val="fr-FR"/>
        </w:rPr>
        <w:t>َ</w:t>
      </w:r>
      <w:r w:rsidR="00190759" w:rsidRPr="00B42158">
        <w:rPr>
          <w:rFonts w:cs="mylotus"/>
          <w:sz w:val="28"/>
          <w:rtl/>
          <w:lang w:val="fr-FR"/>
        </w:rPr>
        <w:t xml:space="preserve"> للت</w:t>
      </w:r>
      <w:r w:rsidR="008240C3" w:rsidRPr="00B42158">
        <w:rPr>
          <w:rFonts w:cs="mylotus" w:hint="cs"/>
          <w:sz w:val="28"/>
          <w:rtl/>
          <w:lang w:val="fr-FR"/>
        </w:rPr>
        <w:t>ّ</w:t>
      </w:r>
      <w:r w:rsidR="00827E30" w:rsidRPr="00B42158">
        <w:rPr>
          <w:rFonts w:cs="mylotus" w:hint="cs"/>
          <w:sz w:val="28"/>
          <w:rtl/>
          <w:lang w:val="fr-FR"/>
        </w:rPr>
        <w:t>َ</w:t>
      </w:r>
      <w:r w:rsidR="008240C3" w:rsidRPr="00B42158">
        <w:rPr>
          <w:rFonts w:cs="mylotus"/>
          <w:sz w:val="28"/>
          <w:rtl/>
          <w:lang w:val="fr-FR"/>
        </w:rPr>
        <w:t>جويد حدّ</w:t>
      </w:r>
      <w:r w:rsidR="008240C3" w:rsidRPr="00B42158">
        <w:rPr>
          <w:rFonts w:cs="mylotus" w:hint="cs"/>
          <w:sz w:val="28"/>
          <w:rtl/>
          <w:lang w:val="fr-FR"/>
        </w:rPr>
        <w:t>ً</w:t>
      </w:r>
      <w:r w:rsidR="008240C3" w:rsidRPr="00B42158">
        <w:rPr>
          <w:rFonts w:cs="mylotus"/>
          <w:sz w:val="28"/>
          <w:rtl/>
          <w:lang w:val="fr-FR"/>
        </w:rPr>
        <w:t>ا</w:t>
      </w:r>
      <w:r w:rsidR="00190759" w:rsidRPr="00B42158">
        <w:rPr>
          <w:rFonts w:cs="mylotus"/>
          <w:sz w:val="28"/>
          <w:rtl/>
          <w:lang w:val="fr-FR"/>
        </w:rPr>
        <w:t xml:space="preserve"> م</w:t>
      </w:r>
      <w:r w:rsidR="005D7D6D" w:rsidRPr="00B42158">
        <w:rPr>
          <w:rFonts w:cs="mylotus" w:hint="cs"/>
          <w:sz w:val="28"/>
          <w:rtl/>
          <w:lang w:val="fr-FR"/>
        </w:rPr>
        <w:t>َ</w:t>
      </w:r>
      <w:r w:rsidR="00190759" w:rsidRPr="00B42158">
        <w:rPr>
          <w:rFonts w:cs="mylotus"/>
          <w:sz w:val="28"/>
          <w:rtl/>
          <w:lang w:val="fr-FR"/>
        </w:rPr>
        <w:t>ن تجاوز</w:t>
      </w:r>
      <w:r w:rsidR="005D7D6D" w:rsidRPr="00B42158">
        <w:rPr>
          <w:rFonts w:cs="mylotus" w:hint="cs"/>
          <w:sz w:val="28"/>
          <w:rtl/>
          <w:lang w:val="fr-FR"/>
        </w:rPr>
        <w:t>َ</w:t>
      </w:r>
      <w:r w:rsidR="00190759" w:rsidRPr="00B42158">
        <w:rPr>
          <w:rFonts w:cs="mylotus"/>
          <w:sz w:val="28"/>
          <w:rtl/>
          <w:lang w:val="fr-FR"/>
        </w:rPr>
        <w:t>ه وقع في الل</w:t>
      </w:r>
      <w:r w:rsidR="007A2D38" w:rsidRPr="00B42158">
        <w:rPr>
          <w:rFonts w:cs="mylotus" w:hint="cs"/>
          <w:sz w:val="28"/>
          <w:rtl/>
          <w:lang w:val="fr-FR"/>
        </w:rPr>
        <w:t>ّ</w:t>
      </w:r>
      <w:r w:rsidR="00190759" w:rsidRPr="00B42158">
        <w:rPr>
          <w:rFonts w:cs="mylotus"/>
          <w:sz w:val="28"/>
          <w:rtl/>
          <w:lang w:val="fr-FR"/>
        </w:rPr>
        <w:t>حن</w:t>
      </w:r>
      <w:r w:rsidR="008240C3" w:rsidRPr="00B42158">
        <w:rPr>
          <w:rFonts w:cs="mylotus" w:hint="cs"/>
          <w:sz w:val="28"/>
          <w:rtl/>
          <w:lang w:val="fr-FR"/>
        </w:rPr>
        <w:t>،</w:t>
      </w:r>
      <w:r w:rsidR="00190759" w:rsidRPr="00B42158">
        <w:rPr>
          <w:rFonts w:cs="mylotus"/>
          <w:sz w:val="28"/>
          <w:rtl/>
          <w:lang w:val="fr-FR"/>
        </w:rPr>
        <w:t xml:space="preserve"> وم</w:t>
      </w:r>
      <w:r w:rsidR="005D7D6D" w:rsidRPr="00B42158">
        <w:rPr>
          <w:rFonts w:cs="mylotus" w:hint="cs"/>
          <w:sz w:val="28"/>
          <w:rtl/>
          <w:lang w:val="fr-FR"/>
        </w:rPr>
        <w:t>َ</w:t>
      </w:r>
      <w:r w:rsidR="00190759" w:rsidRPr="00B42158">
        <w:rPr>
          <w:rFonts w:cs="mylotus"/>
          <w:sz w:val="28"/>
          <w:rtl/>
          <w:lang w:val="fr-FR"/>
        </w:rPr>
        <w:t>ن قرأ بالل</w:t>
      </w:r>
      <w:r w:rsidR="007A2D38" w:rsidRPr="00B42158">
        <w:rPr>
          <w:rFonts w:cs="mylotus" w:hint="cs"/>
          <w:sz w:val="28"/>
          <w:rtl/>
          <w:lang w:val="fr-FR"/>
        </w:rPr>
        <w:t>ّ</w:t>
      </w:r>
      <w:r w:rsidR="00827E30" w:rsidRPr="00B42158">
        <w:rPr>
          <w:rFonts w:cs="mylotus" w:hint="cs"/>
          <w:sz w:val="28"/>
          <w:rtl/>
          <w:lang w:val="fr-FR"/>
        </w:rPr>
        <w:t>َ</w:t>
      </w:r>
      <w:r w:rsidR="00190759" w:rsidRPr="00B42158">
        <w:rPr>
          <w:rFonts w:cs="mylotus"/>
          <w:sz w:val="28"/>
          <w:rtl/>
          <w:lang w:val="fr-FR"/>
        </w:rPr>
        <w:t>حن فقد خرج عن هذا الحدّ الذي ات</w:t>
      </w:r>
      <w:r w:rsidR="008240C3" w:rsidRPr="00B42158">
        <w:rPr>
          <w:rFonts w:cs="mylotus" w:hint="cs"/>
          <w:sz w:val="28"/>
          <w:rtl/>
          <w:lang w:val="fr-FR"/>
        </w:rPr>
        <w:t>ّ</w:t>
      </w:r>
      <w:r w:rsidR="00827E30" w:rsidRPr="00B42158">
        <w:rPr>
          <w:rFonts w:cs="mylotus" w:hint="cs"/>
          <w:sz w:val="28"/>
          <w:rtl/>
          <w:lang w:val="fr-FR"/>
        </w:rPr>
        <w:t>َ</w:t>
      </w:r>
      <w:r w:rsidR="00190759" w:rsidRPr="00B42158">
        <w:rPr>
          <w:rFonts w:cs="mylotus"/>
          <w:sz w:val="28"/>
          <w:rtl/>
          <w:lang w:val="fr-FR"/>
        </w:rPr>
        <w:t>فق عليه علماء القراءات بما تناقلوه جيلا</w:t>
      </w:r>
      <w:r w:rsidR="008240C3" w:rsidRPr="00B42158">
        <w:rPr>
          <w:rFonts w:cs="mylotus" w:hint="cs"/>
          <w:sz w:val="28"/>
          <w:rtl/>
          <w:lang w:val="fr-FR"/>
        </w:rPr>
        <w:t>ً</w:t>
      </w:r>
      <w:r w:rsidR="007A2D38" w:rsidRPr="00B42158">
        <w:rPr>
          <w:rFonts w:cs="mylotus" w:hint="cs"/>
          <w:sz w:val="28"/>
          <w:rtl/>
          <w:lang w:val="fr-FR"/>
        </w:rPr>
        <w:t xml:space="preserve"> </w:t>
      </w:r>
      <w:r w:rsidR="00190759" w:rsidRPr="00B42158">
        <w:rPr>
          <w:rFonts w:cs="mylotus"/>
          <w:sz w:val="28"/>
          <w:rtl/>
          <w:lang w:val="fr-FR"/>
        </w:rPr>
        <w:t>عن جيل</w:t>
      </w:r>
      <w:r w:rsidR="003347FE" w:rsidRPr="00B42158">
        <w:rPr>
          <w:rFonts w:cs="mylotus" w:hint="cs"/>
          <w:sz w:val="28"/>
          <w:rtl/>
          <w:lang w:val="fr-FR"/>
        </w:rPr>
        <w:t>،</w:t>
      </w:r>
      <w:r w:rsidR="00190759" w:rsidRPr="00B42158">
        <w:rPr>
          <w:rFonts w:cs="mylotus"/>
          <w:sz w:val="28"/>
          <w:rtl/>
          <w:lang w:val="fr-FR"/>
        </w:rPr>
        <w:t xml:space="preserve"> من الن</w:t>
      </w:r>
      <w:r w:rsidR="007A2D38" w:rsidRPr="00B42158">
        <w:rPr>
          <w:rFonts w:cs="mylotus" w:hint="cs"/>
          <w:sz w:val="28"/>
          <w:rtl/>
          <w:lang w:val="fr-FR"/>
        </w:rPr>
        <w:t>ّ</w:t>
      </w:r>
      <w:r w:rsidR="00827E30" w:rsidRPr="00B42158">
        <w:rPr>
          <w:rFonts w:cs="mylotus" w:hint="cs"/>
          <w:sz w:val="28"/>
          <w:rtl/>
          <w:lang w:val="fr-FR"/>
        </w:rPr>
        <w:t>َ</w:t>
      </w:r>
      <w:r w:rsidR="00190759" w:rsidRPr="00B42158">
        <w:rPr>
          <w:rFonts w:cs="mylotus"/>
          <w:sz w:val="28"/>
          <w:rtl/>
          <w:lang w:val="fr-FR"/>
        </w:rPr>
        <w:t xml:space="preserve">بي </w:t>
      </w:r>
      <w:r w:rsidR="00190759" w:rsidRPr="00B42158">
        <w:rPr>
          <w:rFonts w:cs="mylotus"/>
          <w:sz w:val="28"/>
          <w:rtl/>
          <w:lang w:val="fr-FR"/>
        </w:rPr>
        <w:sym w:font="AGA Arabesque" w:char="F072"/>
      </w:r>
      <w:r w:rsidR="00190759" w:rsidRPr="00B42158">
        <w:rPr>
          <w:rFonts w:cs="mylotus"/>
          <w:sz w:val="28"/>
          <w:rtl/>
          <w:lang w:val="fr-FR"/>
        </w:rPr>
        <w:t xml:space="preserve"> إلى زماننا هذا</w:t>
      </w:r>
      <w:r w:rsidR="005D7D6D" w:rsidRPr="00B42158">
        <w:rPr>
          <w:rFonts w:cs="mylotus" w:hint="cs"/>
          <w:sz w:val="28"/>
          <w:rtl/>
          <w:lang w:val="fr-FR"/>
        </w:rPr>
        <w:t>،</w:t>
      </w:r>
      <w:r w:rsidR="00190759" w:rsidRPr="00B42158">
        <w:rPr>
          <w:rFonts w:cs="mylotus"/>
          <w:sz w:val="28"/>
          <w:rtl/>
          <w:lang w:val="fr-FR"/>
        </w:rPr>
        <w:t xml:space="preserve"> قال الإمام أبو عمرو الدّ</w:t>
      </w:r>
      <w:r w:rsidR="00004F22" w:rsidRPr="00B42158">
        <w:rPr>
          <w:rFonts w:cs="mylotus" w:hint="cs"/>
          <w:sz w:val="28"/>
          <w:rtl/>
          <w:lang w:val="fr-FR"/>
        </w:rPr>
        <w:t>َ</w:t>
      </w:r>
      <w:r w:rsidR="00190759" w:rsidRPr="00B42158">
        <w:rPr>
          <w:rFonts w:cs="mylotus"/>
          <w:sz w:val="28"/>
          <w:rtl/>
          <w:lang w:val="fr-FR"/>
        </w:rPr>
        <w:t xml:space="preserve">اني </w:t>
      </w:r>
      <w:r w:rsidR="008240C3" w:rsidRPr="00B42158">
        <w:rPr>
          <w:rFonts w:cs="mylotus" w:hint="cs"/>
          <w:sz w:val="28"/>
          <w:rtl/>
          <w:lang w:val="fr-FR"/>
        </w:rPr>
        <w:t>(</w:t>
      </w:r>
      <w:r w:rsidR="00190759" w:rsidRPr="00B42158">
        <w:rPr>
          <w:rFonts w:cs="mylotus"/>
          <w:sz w:val="28"/>
          <w:rtl/>
          <w:lang w:val="fr-FR"/>
        </w:rPr>
        <w:t>رحمه الله</w:t>
      </w:r>
      <w:r w:rsidR="008240C3" w:rsidRPr="00B42158">
        <w:rPr>
          <w:rFonts w:cs="mylotus" w:hint="cs"/>
          <w:sz w:val="28"/>
          <w:rtl/>
          <w:lang w:val="fr-FR"/>
        </w:rPr>
        <w:t>)</w:t>
      </w:r>
      <w:r w:rsidR="007A2D38" w:rsidRPr="00B42158">
        <w:rPr>
          <w:rFonts w:cs="mylotus" w:hint="cs"/>
          <w:sz w:val="28"/>
          <w:rtl/>
          <w:lang w:val="fr-FR"/>
        </w:rPr>
        <w:t>:</w:t>
      </w:r>
      <w:r w:rsidR="008240C3" w:rsidRPr="00B42158">
        <w:rPr>
          <w:rFonts w:cs="mylotus" w:hint="cs"/>
          <w:sz w:val="28"/>
          <w:rtl/>
          <w:lang w:val="fr-FR"/>
        </w:rPr>
        <w:t xml:space="preserve"> </w:t>
      </w:r>
      <w:r w:rsidR="007A2D38" w:rsidRPr="00B42158">
        <w:rPr>
          <w:rFonts w:cs="mylotus" w:hint="cs"/>
          <w:sz w:val="28"/>
          <w:rtl/>
          <w:lang w:val="fr-FR"/>
        </w:rPr>
        <w:t>«</w:t>
      </w:r>
      <w:r w:rsidR="00190759" w:rsidRPr="00B42158">
        <w:rPr>
          <w:rFonts w:cs="mylotus"/>
          <w:sz w:val="28"/>
          <w:rtl/>
          <w:lang w:val="fr-FR"/>
        </w:rPr>
        <w:t>الت</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حقيق الوارد عن أئمة القراءة حدّه أن يوف</w:t>
      </w:r>
      <w:r w:rsidR="008240C3" w:rsidRPr="00B42158">
        <w:rPr>
          <w:rFonts w:cs="mylotus" w:hint="cs"/>
          <w:sz w:val="28"/>
          <w:rtl/>
          <w:lang w:val="fr-FR"/>
        </w:rPr>
        <w:t>ّ</w:t>
      </w:r>
      <w:r w:rsidR="00190759" w:rsidRPr="00B42158">
        <w:rPr>
          <w:rFonts w:cs="mylotus"/>
          <w:sz w:val="28"/>
          <w:rtl/>
          <w:lang w:val="fr-FR"/>
        </w:rPr>
        <w:t>ي</w:t>
      </w:r>
      <w:r w:rsidR="00190759" w:rsidRPr="00B42158">
        <w:rPr>
          <w:rFonts w:cs="mylotus" w:hint="cs"/>
          <w:sz w:val="28"/>
          <w:rtl/>
          <w:lang w:val="fr-FR"/>
        </w:rPr>
        <w:t xml:space="preserve"> </w:t>
      </w:r>
      <w:r w:rsidR="00190759" w:rsidRPr="00B42158">
        <w:rPr>
          <w:rFonts w:cs="mylotus"/>
          <w:sz w:val="28"/>
          <w:rtl/>
          <w:lang w:val="fr-FR"/>
        </w:rPr>
        <w:t>الحروف حقوقها من المدّ</w:t>
      </w:r>
      <w:r w:rsidR="00004F22" w:rsidRPr="00B42158">
        <w:rPr>
          <w:rFonts w:cs="mylotus" w:hint="cs"/>
          <w:sz w:val="28"/>
          <w:rtl/>
          <w:lang w:val="fr-FR"/>
        </w:rPr>
        <w:t>ِ</w:t>
      </w:r>
      <w:r w:rsidR="00190759" w:rsidRPr="00B42158">
        <w:rPr>
          <w:rFonts w:cs="mylotus"/>
          <w:sz w:val="28"/>
          <w:rtl/>
          <w:lang w:val="fr-FR"/>
        </w:rPr>
        <w:t xml:space="preserve"> والهمز والت</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 xml:space="preserve">شديد </w:t>
      </w:r>
      <w:r w:rsidR="00190759" w:rsidRPr="00B42158">
        <w:rPr>
          <w:rFonts w:cs="mylotus" w:hint="cs"/>
          <w:sz w:val="28"/>
          <w:rtl/>
          <w:lang w:val="fr-FR"/>
        </w:rPr>
        <w:t>والإدغام</w:t>
      </w:r>
      <w:r w:rsidR="00190759" w:rsidRPr="00B42158">
        <w:rPr>
          <w:rFonts w:cs="mylotus"/>
          <w:sz w:val="28"/>
          <w:rtl/>
          <w:lang w:val="fr-FR"/>
        </w:rPr>
        <w:t xml:space="preserve"> والحركة والس</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كون والإمالة وا</w:t>
      </w:r>
      <w:r w:rsidR="007A2D38" w:rsidRPr="00B42158">
        <w:rPr>
          <w:rFonts w:cs="mylotus"/>
          <w:sz w:val="28"/>
          <w:rtl/>
          <w:lang w:val="fr-FR"/>
        </w:rPr>
        <w:t>لفتح إن كانت كذلك من غير تجاو</w:t>
      </w:r>
      <w:r w:rsidR="008240C3" w:rsidRPr="00B42158">
        <w:rPr>
          <w:rFonts w:cs="mylotus" w:hint="cs"/>
          <w:sz w:val="28"/>
          <w:rtl/>
          <w:lang w:val="fr-FR"/>
        </w:rPr>
        <w:t>ُ</w:t>
      </w:r>
      <w:r w:rsidR="007A2D38" w:rsidRPr="00B42158">
        <w:rPr>
          <w:rFonts w:cs="mylotus"/>
          <w:sz w:val="28"/>
          <w:rtl/>
          <w:lang w:val="fr-FR"/>
        </w:rPr>
        <w:t xml:space="preserve">ز </w:t>
      </w:r>
      <w:r w:rsidR="007A2D38" w:rsidRPr="00B42158">
        <w:rPr>
          <w:rFonts w:cs="mylotus" w:hint="cs"/>
          <w:sz w:val="28"/>
          <w:rtl/>
          <w:lang w:val="fr-FR"/>
        </w:rPr>
        <w:t>و</w:t>
      </w:r>
      <w:r w:rsidR="00190759" w:rsidRPr="00B42158">
        <w:rPr>
          <w:rFonts w:cs="mylotus"/>
          <w:sz w:val="28"/>
          <w:rtl/>
          <w:lang w:val="fr-FR"/>
        </w:rPr>
        <w:t>لا تعس</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ف ولا إفراط ولا تكل</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ف فأم</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 xml:space="preserve">ا ما يذهب إليه بعض أهل </w:t>
      </w:r>
      <w:r w:rsidR="0073451D" w:rsidRPr="00B42158">
        <w:rPr>
          <w:rFonts w:cs="mylotus" w:hint="cs"/>
          <w:sz w:val="28"/>
          <w:rtl/>
          <w:lang w:val="fr-FR"/>
        </w:rPr>
        <w:t>الغباوة</w:t>
      </w:r>
      <w:r w:rsidR="00190759" w:rsidRPr="00B42158">
        <w:rPr>
          <w:rFonts w:cs="mylotus"/>
          <w:sz w:val="28"/>
          <w:rtl/>
          <w:lang w:val="fr-FR"/>
        </w:rPr>
        <w:t xml:space="preserve"> من القر</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اء من الإفراط في الت</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مطيط والت</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عسف في الت</w:t>
      </w:r>
      <w:r w:rsidR="008240C3"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 xml:space="preserve">فكيك والإسراف في إشباع الحركات إلى غير ذلك من الألفاظ </w:t>
      </w:r>
      <w:proofErr w:type="spellStart"/>
      <w:r w:rsidR="00190759" w:rsidRPr="00B42158">
        <w:rPr>
          <w:rFonts w:cs="mylotus"/>
          <w:sz w:val="28"/>
          <w:rtl/>
          <w:lang w:val="fr-FR"/>
        </w:rPr>
        <w:t>المستب</w:t>
      </w:r>
      <w:r w:rsidR="00004F22" w:rsidRPr="00B42158">
        <w:rPr>
          <w:rFonts w:cs="mylotus" w:hint="cs"/>
          <w:sz w:val="28"/>
          <w:rtl/>
          <w:lang w:val="fr-FR"/>
        </w:rPr>
        <w:t>ْ</w:t>
      </w:r>
      <w:r w:rsidR="00190759" w:rsidRPr="00B42158">
        <w:rPr>
          <w:rFonts w:cs="mylotus"/>
          <w:sz w:val="28"/>
          <w:rtl/>
          <w:lang w:val="fr-FR"/>
        </w:rPr>
        <w:t>شعة</w:t>
      </w:r>
      <w:proofErr w:type="spellEnd"/>
      <w:r w:rsidR="00190759" w:rsidRPr="00B42158">
        <w:rPr>
          <w:rFonts w:cs="mylotus"/>
          <w:sz w:val="28"/>
          <w:rtl/>
          <w:lang w:val="fr-FR"/>
        </w:rPr>
        <w:t xml:space="preserve"> والمذاهب المكروهة فخارج عن مذهب الأئمة وجمهور سلف الأم</w:t>
      </w:r>
      <w:r w:rsidR="00004F22" w:rsidRPr="00B42158">
        <w:rPr>
          <w:rFonts w:cs="mylotus" w:hint="cs"/>
          <w:sz w:val="28"/>
          <w:rtl/>
          <w:lang w:val="fr-FR"/>
        </w:rPr>
        <w:t>َّ</w:t>
      </w:r>
      <w:r w:rsidR="00190759" w:rsidRPr="00B42158">
        <w:rPr>
          <w:rFonts w:cs="mylotus"/>
          <w:sz w:val="28"/>
          <w:rtl/>
          <w:lang w:val="fr-FR"/>
        </w:rPr>
        <w:t>ة، وقد وردت الآثار عنهم بالكراهة</w:t>
      </w:r>
      <w:r w:rsidR="007A2D38" w:rsidRPr="00B42158">
        <w:rPr>
          <w:rFonts w:cs="mylotus" w:hint="cs"/>
          <w:sz w:val="28"/>
          <w:rtl/>
          <w:lang w:val="fr-FR"/>
        </w:rPr>
        <w:t>»</w:t>
      </w:r>
      <w:r w:rsidR="00D26287" w:rsidRPr="00B42158">
        <w:rPr>
          <w:rFonts w:cs="mylotus" w:hint="cs"/>
          <w:sz w:val="28"/>
          <w:vertAlign w:val="superscript"/>
          <w:rtl/>
          <w:lang w:val="fr-FR"/>
        </w:rPr>
        <w:t>(</w:t>
      </w:r>
      <w:r w:rsidR="00D26287" w:rsidRPr="00B42158">
        <w:rPr>
          <w:rStyle w:val="a4"/>
          <w:rFonts w:cs="mylotus"/>
          <w:b/>
          <w:bCs/>
          <w:sz w:val="28"/>
          <w:rtl/>
          <w:lang w:val="fr-FR"/>
        </w:rPr>
        <w:footnoteReference w:id="1"/>
      </w:r>
      <w:r w:rsidR="00D26287" w:rsidRPr="00B42158">
        <w:rPr>
          <w:rFonts w:cs="mylotus" w:hint="cs"/>
          <w:sz w:val="28"/>
          <w:vertAlign w:val="superscript"/>
          <w:rtl/>
          <w:lang w:val="fr-FR"/>
        </w:rPr>
        <w:t>)</w:t>
      </w:r>
      <w:r w:rsidR="007A2D38" w:rsidRPr="00B42158">
        <w:rPr>
          <w:rFonts w:cs="mylotus"/>
          <w:sz w:val="28"/>
          <w:rtl/>
          <w:lang w:val="fr-FR"/>
        </w:rPr>
        <w:t xml:space="preserve"> </w:t>
      </w:r>
      <w:r w:rsidR="00231132" w:rsidRPr="00B42158">
        <w:rPr>
          <w:rFonts w:cs="mylotus" w:hint="cs"/>
          <w:sz w:val="28"/>
          <w:rtl/>
          <w:lang w:val="fr-FR"/>
        </w:rPr>
        <w:t>ا</w:t>
      </w:r>
      <w:r w:rsidR="00190759" w:rsidRPr="00B42158">
        <w:rPr>
          <w:rFonts w:cs="mylotus"/>
          <w:sz w:val="28"/>
          <w:rtl/>
          <w:lang w:val="fr-FR"/>
        </w:rPr>
        <w:t>هـ . وصدق الإمام</w:t>
      </w:r>
      <w:r w:rsidR="004B676C" w:rsidRPr="00B42158">
        <w:rPr>
          <w:rFonts w:cs="mylotus"/>
          <w:sz w:val="28"/>
          <w:rtl/>
          <w:lang w:val="fr-FR"/>
        </w:rPr>
        <w:t xml:space="preserve"> ال</w:t>
      </w:r>
      <w:r w:rsidR="0073451D" w:rsidRPr="00B42158">
        <w:rPr>
          <w:rFonts w:cs="mylotus" w:hint="cs"/>
          <w:sz w:val="28"/>
          <w:rtl/>
          <w:lang w:val="fr-FR"/>
        </w:rPr>
        <w:t>سّ</w:t>
      </w:r>
      <w:r w:rsidR="00004F22" w:rsidRPr="00B42158">
        <w:rPr>
          <w:rFonts w:cs="mylotus" w:hint="cs"/>
          <w:sz w:val="28"/>
          <w:rtl/>
          <w:lang w:val="fr-FR"/>
        </w:rPr>
        <w:t>َ</w:t>
      </w:r>
      <w:r w:rsidR="004B676C" w:rsidRPr="00B42158">
        <w:rPr>
          <w:rFonts w:cs="mylotus"/>
          <w:sz w:val="28"/>
          <w:rtl/>
          <w:lang w:val="fr-FR"/>
        </w:rPr>
        <w:t xml:space="preserve">خاوي </w:t>
      </w:r>
      <w:r w:rsidR="00231132" w:rsidRPr="00B42158">
        <w:rPr>
          <w:rFonts w:cs="mylotus" w:hint="cs"/>
          <w:sz w:val="28"/>
          <w:rtl/>
          <w:lang w:val="fr-FR"/>
        </w:rPr>
        <w:t>(</w:t>
      </w:r>
      <w:r w:rsidR="004B676C" w:rsidRPr="00B42158">
        <w:rPr>
          <w:rFonts w:cs="mylotus"/>
          <w:sz w:val="28"/>
          <w:rtl/>
          <w:lang w:val="fr-FR"/>
        </w:rPr>
        <w:t>رحمه الله</w:t>
      </w:r>
      <w:r w:rsidR="00231132" w:rsidRPr="00B42158">
        <w:rPr>
          <w:rFonts w:cs="mylotus" w:hint="cs"/>
          <w:sz w:val="28"/>
          <w:rtl/>
          <w:lang w:val="fr-FR"/>
        </w:rPr>
        <w:t>)</w:t>
      </w:r>
      <w:r w:rsidR="004B676C" w:rsidRPr="00B42158">
        <w:rPr>
          <w:rFonts w:cs="mylotus"/>
          <w:sz w:val="28"/>
          <w:rtl/>
          <w:lang w:val="fr-FR"/>
        </w:rPr>
        <w:t xml:space="preserve"> حين قال</w:t>
      </w:r>
      <w:r w:rsidR="0016367F" w:rsidRPr="00B42158">
        <w:rPr>
          <w:rFonts w:cs="mylotus" w:hint="cs"/>
          <w:sz w:val="28"/>
          <w:vertAlign w:val="superscript"/>
          <w:rtl/>
          <w:lang w:val="fr-FR"/>
        </w:rPr>
        <w:t>(</w:t>
      </w:r>
      <w:r w:rsidR="0016367F" w:rsidRPr="00B42158">
        <w:rPr>
          <w:rStyle w:val="a4"/>
          <w:rFonts w:cs="mylotus"/>
          <w:b/>
          <w:bCs/>
          <w:sz w:val="28"/>
          <w:rtl/>
          <w:lang w:val="fr-FR"/>
        </w:rPr>
        <w:footnoteReference w:id="2"/>
      </w:r>
      <w:r w:rsidR="0016367F" w:rsidRPr="00B42158">
        <w:rPr>
          <w:rFonts w:cs="mylotus" w:hint="cs"/>
          <w:sz w:val="28"/>
          <w:vertAlign w:val="superscript"/>
          <w:rtl/>
          <w:lang w:val="fr-FR"/>
        </w:rPr>
        <w:t>)</w:t>
      </w:r>
      <w:r w:rsidR="004B676C" w:rsidRPr="00B42158">
        <w:rPr>
          <w:rFonts w:cs="mylotus"/>
          <w:sz w:val="28"/>
          <w:rtl/>
          <w:lang w:val="fr-FR"/>
        </w:rPr>
        <w:t>:</w:t>
      </w:r>
    </w:p>
    <w:p w:rsidR="00231132" w:rsidRPr="00B42158" w:rsidRDefault="003347FE" w:rsidP="00B42158">
      <w:pPr>
        <w:spacing w:after="0" w:line="240" w:lineRule="auto"/>
        <w:ind w:firstLine="424"/>
        <w:jc w:val="both"/>
        <w:rPr>
          <w:rFonts w:cs="mylotus"/>
          <w:sz w:val="28"/>
          <w:rtl/>
          <w:lang w:val="fr-FR"/>
        </w:rPr>
      </w:pPr>
      <w:r w:rsidRPr="00B42158">
        <w:rPr>
          <w:rFonts w:cs="mylotus" w:hint="cs"/>
          <w:b/>
          <w:bCs/>
          <w:sz w:val="28"/>
          <w:rtl/>
          <w:lang w:val="fr-FR"/>
        </w:rPr>
        <w:t xml:space="preserve">                   </w:t>
      </w:r>
      <w:r w:rsidR="00977A08" w:rsidRPr="00B42158">
        <w:rPr>
          <w:rFonts w:cs="mylotus" w:hint="cs"/>
          <w:b/>
          <w:bCs/>
          <w:sz w:val="28"/>
          <w:rtl/>
          <w:lang w:val="fr-FR"/>
        </w:rPr>
        <w:t>لا</w:t>
      </w:r>
      <w:r w:rsidR="00397F75" w:rsidRPr="00B42158">
        <w:rPr>
          <w:rFonts w:cs="mylotus" w:hint="cs"/>
          <w:b/>
          <w:bCs/>
          <w:sz w:val="28"/>
          <w:rtl/>
          <w:lang w:val="fr-FR"/>
        </w:rPr>
        <w:t>َ</w:t>
      </w:r>
      <w:r w:rsidR="00977A08" w:rsidRPr="00B42158">
        <w:rPr>
          <w:rFonts w:cs="mylotus" w:hint="cs"/>
          <w:b/>
          <w:bCs/>
          <w:sz w:val="28"/>
          <w:rtl/>
          <w:lang w:val="fr-FR"/>
        </w:rPr>
        <w:t xml:space="preserve"> </w:t>
      </w:r>
      <w:r w:rsidR="00190759" w:rsidRPr="00B42158">
        <w:rPr>
          <w:rFonts w:cs="mylotus"/>
          <w:b/>
          <w:bCs/>
          <w:sz w:val="28"/>
          <w:rtl/>
          <w:lang w:val="fr-FR"/>
        </w:rPr>
        <w:t>ت</w:t>
      </w:r>
      <w:r w:rsidR="00397F75" w:rsidRPr="00B42158">
        <w:rPr>
          <w:rFonts w:cs="mylotus" w:hint="cs"/>
          <w:b/>
          <w:bCs/>
          <w:sz w:val="28"/>
          <w:rtl/>
          <w:lang w:val="fr-FR"/>
        </w:rPr>
        <w:t>َ</w:t>
      </w:r>
      <w:r w:rsidR="00190759" w:rsidRPr="00B42158">
        <w:rPr>
          <w:rFonts w:cs="mylotus"/>
          <w:b/>
          <w:bCs/>
          <w:sz w:val="28"/>
          <w:rtl/>
          <w:lang w:val="fr-FR"/>
        </w:rPr>
        <w:t>ح</w:t>
      </w:r>
      <w:r w:rsidR="00397F75" w:rsidRPr="00B42158">
        <w:rPr>
          <w:rFonts w:cs="mylotus" w:hint="cs"/>
          <w:b/>
          <w:bCs/>
          <w:sz w:val="28"/>
          <w:rtl/>
          <w:lang w:val="fr-FR"/>
        </w:rPr>
        <w:t>ْ</w:t>
      </w:r>
      <w:r w:rsidR="00190759" w:rsidRPr="00B42158">
        <w:rPr>
          <w:rFonts w:cs="mylotus"/>
          <w:b/>
          <w:bCs/>
          <w:sz w:val="28"/>
          <w:rtl/>
          <w:lang w:val="fr-FR"/>
        </w:rPr>
        <w:t>س</w:t>
      </w:r>
      <w:r w:rsidR="00397F75" w:rsidRPr="00B42158">
        <w:rPr>
          <w:rFonts w:cs="mylotus" w:hint="cs"/>
          <w:b/>
          <w:bCs/>
          <w:sz w:val="28"/>
          <w:rtl/>
          <w:lang w:val="fr-FR"/>
        </w:rPr>
        <w:t>َ</w:t>
      </w:r>
      <w:r w:rsidR="00190759" w:rsidRPr="00B42158">
        <w:rPr>
          <w:rFonts w:cs="mylotus"/>
          <w:b/>
          <w:bCs/>
          <w:sz w:val="28"/>
          <w:rtl/>
          <w:lang w:val="fr-FR"/>
        </w:rPr>
        <w:t>ـب</w:t>
      </w:r>
      <w:r w:rsidR="00397F75" w:rsidRPr="00B42158">
        <w:rPr>
          <w:rFonts w:cs="mylotus" w:hint="cs"/>
          <w:b/>
          <w:bCs/>
          <w:sz w:val="28"/>
          <w:rtl/>
          <w:lang w:val="fr-FR"/>
        </w:rPr>
        <w:t>ِ</w:t>
      </w:r>
      <w:r w:rsidR="00190759" w:rsidRPr="00B42158">
        <w:rPr>
          <w:rFonts w:cs="mylotus"/>
          <w:b/>
          <w:bCs/>
          <w:sz w:val="28"/>
          <w:rtl/>
          <w:lang w:val="fr-FR"/>
        </w:rPr>
        <w:t xml:space="preserve"> الت</w:t>
      </w:r>
      <w:r w:rsidR="00397F75" w:rsidRPr="00B42158">
        <w:rPr>
          <w:rFonts w:cs="mylotus" w:hint="cs"/>
          <w:b/>
          <w:bCs/>
          <w:sz w:val="28"/>
          <w:rtl/>
          <w:lang w:val="fr-FR"/>
        </w:rPr>
        <w:t>َّ</w:t>
      </w:r>
      <w:r w:rsidR="00190759" w:rsidRPr="00B42158">
        <w:rPr>
          <w:rFonts w:cs="mylotus"/>
          <w:b/>
          <w:bCs/>
          <w:sz w:val="28"/>
          <w:rtl/>
          <w:lang w:val="fr-FR"/>
        </w:rPr>
        <w:t>ج</w:t>
      </w:r>
      <w:r w:rsidR="00397F75" w:rsidRPr="00B42158">
        <w:rPr>
          <w:rFonts w:cs="mylotus" w:hint="cs"/>
          <w:b/>
          <w:bCs/>
          <w:sz w:val="28"/>
          <w:rtl/>
          <w:lang w:val="fr-FR"/>
        </w:rPr>
        <w:t>ْ</w:t>
      </w:r>
      <w:r w:rsidR="00190759" w:rsidRPr="00B42158">
        <w:rPr>
          <w:rFonts w:cs="mylotus"/>
          <w:b/>
          <w:bCs/>
          <w:sz w:val="28"/>
          <w:rtl/>
          <w:lang w:val="fr-FR"/>
        </w:rPr>
        <w:t>ـو</w:t>
      </w:r>
      <w:r w:rsidR="00397F75" w:rsidRPr="00B42158">
        <w:rPr>
          <w:rFonts w:cs="mylotus" w:hint="cs"/>
          <w:b/>
          <w:bCs/>
          <w:sz w:val="28"/>
          <w:rtl/>
          <w:lang w:val="fr-FR"/>
        </w:rPr>
        <w:t>ِ</w:t>
      </w:r>
      <w:r w:rsidR="00190759" w:rsidRPr="00B42158">
        <w:rPr>
          <w:rFonts w:cs="mylotus"/>
          <w:b/>
          <w:bCs/>
          <w:sz w:val="28"/>
          <w:rtl/>
          <w:lang w:val="fr-FR"/>
        </w:rPr>
        <w:t>يـد</w:t>
      </w:r>
      <w:r w:rsidR="00397F75" w:rsidRPr="00B42158">
        <w:rPr>
          <w:rFonts w:cs="mylotus" w:hint="cs"/>
          <w:b/>
          <w:bCs/>
          <w:sz w:val="28"/>
          <w:rtl/>
          <w:lang w:val="fr-FR"/>
        </w:rPr>
        <w:t>َ</w:t>
      </w:r>
      <w:r w:rsidR="00190759" w:rsidRPr="00B42158">
        <w:rPr>
          <w:rFonts w:cs="mylotus"/>
          <w:b/>
          <w:bCs/>
          <w:sz w:val="28"/>
          <w:rtl/>
          <w:lang w:val="fr-FR"/>
        </w:rPr>
        <w:t xml:space="preserve"> م</w:t>
      </w:r>
      <w:r w:rsidR="00397F75" w:rsidRPr="00B42158">
        <w:rPr>
          <w:rFonts w:cs="mylotus" w:hint="cs"/>
          <w:b/>
          <w:bCs/>
          <w:sz w:val="28"/>
          <w:rtl/>
          <w:lang w:val="fr-FR"/>
        </w:rPr>
        <w:t>َ</w:t>
      </w:r>
      <w:r w:rsidR="00190759" w:rsidRPr="00B42158">
        <w:rPr>
          <w:rFonts w:cs="mylotus"/>
          <w:b/>
          <w:bCs/>
          <w:sz w:val="28"/>
          <w:rtl/>
          <w:lang w:val="fr-FR"/>
        </w:rPr>
        <w:t>دًا م</w:t>
      </w:r>
      <w:r w:rsidR="00397F75" w:rsidRPr="00B42158">
        <w:rPr>
          <w:rFonts w:cs="mylotus" w:hint="cs"/>
          <w:b/>
          <w:bCs/>
          <w:sz w:val="28"/>
          <w:rtl/>
          <w:lang w:val="fr-FR"/>
        </w:rPr>
        <w:t>ُ</w:t>
      </w:r>
      <w:r w:rsidR="00190759" w:rsidRPr="00B42158">
        <w:rPr>
          <w:rFonts w:cs="mylotus"/>
          <w:b/>
          <w:bCs/>
          <w:sz w:val="28"/>
          <w:rtl/>
          <w:lang w:val="fr-FR"/>
        </w:rPr>
        <w:t>ـف</w:t>
      </w:r>
      <w:r w:rsidR="00397F75" w:rsidRPr="00B42158">
        <w:rPr>
          <w:rFonts w:cs="mylotus" w:hint="cs"/>
          <w:b/>
          <w:bCs/>
          <w:sz w:val="28"/>
          <w:rtl/>
          <w:lang w:val="fr-FR"/>
        </w:rPr>
        <w:t>ْ</w:t>
      </w:r>
      <w:r w:rsidR="00190759" w:rsidRPr="00B42158">
        <w:rPr>
          <w:rFonts w:cs="mylotus"/>
          <w:b/>
          <w:bCs/>
          <w:sz w:val="28"/>
          <w:rtl/>
          <w:lang w:val="fr-FR"/>
        </w:rPr>
        <w:t>ر</w:t>
      </w:r>
      <w:r w:rsidR="00397F75" w:rsidRPr="00B42158">
        <w:rPr>
          <w:rFonts w:cs="mylotus" w:hint="cs"/>
          <w:b/>
          <w:bCs/>
          <w:sz w:val="28"/>
          <w:rtl/>
          <w:lang w:val="fr-FR"/>
        </w:rPr>
        <w:t>ِ</w:t>
      </w:r>
      <w:r w:rsidR="00190759" w:rsidRPr="00B42158">
        <w:rPr>
          <w:rFonts w:cs="mylotus"/>
          <w:b/>
          <w:bCs/>
          <w:sz w:val="28"/>
          <w:rtl/>
          <w:lang w:val="fr-FR"/>
        </w:rPr>
        <w:t>ط</w:t>
      </w:r>
      <w:r w:rsidR="000F0034" w:rsidRPr="00B42158">
        <w:rPr>
          <w:rFonts w:cs="mylotus" w:hint="cs"/>
          <w:b/>
          <w:bCs/>
          <w:sz w:val="28"/>
          <w:rtl/>
          <w:lang w:val="fr-FR"/>
        </w:rPr>
        <w:t>ً</w:t>
      </w:r>
      <w:r w:rsidR="00190759" w:rsidRPr="00B42158">
        <w:rPr>
          <w:rFonts w:cs="mylotus"/>
          <w:b/>
          <w:bCs/>
          <w:sz w:val="28"/>
          <w:rtl/>
          <w:lang w:val="fr-FR"/>
        </w:rPr>
        <w:t>ـا</w:t>
      </w:r>
      <w:r w:rsidR="00190759" w:rsidRPr="00B42158">
        <w:rPr>
          <w:rFonts w:cs="mylotus"/>
          <w:sz w:val="28"/>
          <w:rtl/>
          <w:lang w:val="fr-FR"/>
        </w:rPr>
        <w:t xml:space="preserve">  </w:t>
      </w:r>
      <w:r w:rsidRPr="00B42158">
        <w:rPr>
          <w:rFonts w:cs="mylotus" w:hint="cs"/>
          <w:sz w:val="28"/>
          <w:rtl/>
          <w:lang w:val="fr-FR"/>
        </w:rPr>
        <w:t xml:space="preserve"> </w:t>
      </w:r>
      <w:r w:rsidR="000418EB" w:rsidRPr="00B42158">
        <w:rPr>
          <w:rFonts w:cs="mylotus"/>
          <w:b/>
          <w:bCs/>
          <w:position w:val="-2"/>
          <w:sz w:val="28"/>
          <w:rtl/>
        </w:rPr>
        <w:sym w:font="Wingdings 2" w:char="00F5"/>
      </w:r>
      <w:r w:rsidR="00190759" w:rsidRPr="00B42158">
        <w:rPr>
          <w:rFonts w:cs="mylotus"/>
          <w:sz w:val="28"/>
          <w:rtl/>
          <w:lang w:val="fr-FR"/>
        </w:rPr>
        <w:t xml:space="preserve">   </w:t>
      </w:r>
      <w:r w:rsidR="00190759" w:rsidRPr="00B42158">
        <w:rPr>
          <w:rFonts w:cs="mylotus"/>
          <w:b/>
          <w:bCs/>
          <w:sz w:val="28"/>
          <w:rtl/>
          <w:lang w:val="fr-FR"/>
        </w:rPr>
        <w:t>أ</w:t>
      </w:r>
      <w:r w:rsidR="00397F75" w:rsidRPr="00B42158">
        <w:rPr>
          <w:rFonts w:cs="mylotus" w:hint="cs"/>
          <w:b/>
          <w:bCs/>
          <w:sz w:val="28"/>
          <w:rtl/>
          <w:lang w:val="fr-FR"/>
        </w:rPr>
        <w:t>َ</w:t>
      </w:r>
      <w:r w:rsidR="00190759" w:rsidRPr="00B42158">
        <w:rPr>
          <w:rFonts w:cs="mylotus"/>
          <w:b/>
          <w:bCs/>
          <w:sz w:val="28"/>
          <w:rtl/>
          <w:lang w:val="fr-FR"/>
        </w:rPr>
        <w:t>و</w:t>
      </w:r>
      <w:r w:rsidR="00397F75" w:rsidRPr="00B42158">
        <w:rPr>
          <w:rFonts w:cs="mylotus" w:hint="cs"/>
          <w:b/>
          <w:bCs/>
          <w:sz w:val="28"/>
          <w:rtl/>
          <w:lang w:val="fr-FR"/>
        </w:rPr>
        <w:t>ْ</w:t>
      </w:r>
      <w:r w:rsidR="00190759" w:rsidRPr="00B42158">
        <w:rPr>
          <w:rFonts w:cs="mylotus"/>
          <w:b/>
          <w:bCs/>
          <w:sz w:val="28"/>
          <w:rtl/>
          <w:lang w:val="fr-FR"/>
        </w:rPr>
        <w:t xml:space="preserve"> م</w:t>
      </w:r>
      <w:r w:rsidR="00397F75" w:rsidRPr="00B42158">
        <w:rPr>
          <w:rFonts w:cs="mylotus" w:hint="cs"/>
          <w:b/>
          <w:bCs/>
          <w:sz w:val="28"/>
          <w:rtl/>
          <w:lang w:val="fr-FR"/>
        </w:rPr>
        <w:t>َ</w:t>
      </w:r>
      <w:r w:rsidR="00231132" w:rsidRPr="00B42158">
        <w:rPr>
          <w:rFonts w:cs="mylotus" w:hint="cs"/>
          <w:b/>
          <w:bCs/>
          <w:sz w:val="28"/>
          <w:rtl/>
          <w:lang w:val="fr-FR"/>
        </w:rPr>
        <w:t>ــــــ</w:t>
      </w:r>
      <w:r w:rsidR="00190759" w:rsidRPr="00B42158">
        <w:rPr>
          <w:rFonts w:cs="mylotus"/>
          <w:b/>
          <w:bCs/>
          <w:sz w:val="28"/>
          <w:rtl/>
          <w:lang w:val="fr-FR"/>
        </w:rPr>
        <w:t>دّ</w:t>
      </w:r>
      <w:r w:rsidR="00397F75" w:rsidRPr="00B42158">
        <w:rPr>
          <w:rFonts w:cs="mylotus" w:hint="cs"/>
          <w:b/>
          <w:bCs/>
          <w:sz w:val="28"/>
          <w:rtl/>
          <w:lang w:val="fr-FR"/>
        </w:rPr>
        <w:t>َ</w:t>
      </w:r>
      <w:r w:rsidR="00190759" w:rsidRPr="00B42158">
        <w:rPr>
          <w:rFonts w:cs="mylotus"/>
          <w:b/>
          <w:bCs/>
          <w:sz w:val="28"/>
          <w:rtl/>
          <w:lang w:val="fr-FR"/>
        </w:rPr>
        <w:t xml:space="preserve"> م</w:t>
      </w:r>
      <w:r w:rsidR="00397F75" w:rsidRPr="00B42158">
        <w:rPr>
          <w:rFonts w:cs="mylotus" w:hint="cs"/>
          <w:b/>
          <w:bCs/>
          <w:sz w:val="28"/>
          <w:rtl/>
          <w:lang w:val="fr-FR"/>
        </w:rPr>
        <w:t>َ</w:t>
      </w:r>
      <w:r w:rsidR="00190759" w:rsidRPr="00B42158">
        <w:rPr>
          <w:rFonts w:cs="mylotus"/>
          <w:b/>
          <w:bCs/>
          <w:sz w:val="28"/>
          <w:rtl/>
          <w:lang w:val="fr-FR"/>
        </w:rPr>
        <w:t>ـا لا</w:t>
      </w:r>
      <w:r w:rsidR="00397F75" w:rsidRPr="00B42158">
        <w:rPr>
          <w:rFonts w:cs="mylotus" w:hint="cs"/>
          <w:b/>
          <w:bCs/>
          <w:sz w:val="28"/>
          <w:rtl/>
          <w:lang w:val="fr-FR"/>
        </w:rPr>
        <w:t>َ</w:t>
      </w:r>
      <w:r w:rsidR="00190759" w:rsidRPr="00B42158">
        <w:rPr>
          <w:rFonts w:cs="mylotus"/>
          <w:b/>
          <w:bCs/>
          <w:sz w:val="28"/>
          <w:rtl/>
          <w:lang w:val="fr-FR"/>
        </w:rPr>
        <w:t xml:space="preserve"> </w:t>
      </w:r>
      <w:r w:rsidR="00977A08" w:rsidRPr="00B42158">
        <w:rPr>
          <w:rFonts w:cs="mylotus" w:hint="cs"/>
          <w:b/>
          <w:bCs/>
          <w:sz w:val="28"/>
          <w:rtl/>
          <w:lang w:val="fr-FR"/>
        </w:rPr>
        <w:t>م</w:t>
      </w:r>
      <w:r w:rsidR="00397F75" w:rsidRPr="00B42158">
        <w:rPr>
          <w:rFonts w:cs="mylotus" w:hint="cs"/>
          <w:b/>
          <w:bCs/>
          <w:sz w:val="28"/>
          <w:rtl/>
          <w:lang w:val="fr-FR"/>
        </w:rPr>
        <w:t>َ</w:t>
      </w:r>
      <w:r w:rsidR="00231132" w:rsidRPr="00B42158">
        <w:rPr>
          <w:rFonts w:cs="mylotus" w:hint="cs"/>
          <w:b/>
          <w:bCs/>
          <w:sz w:val="28"/>
          <w:rtl/>
          <w:lang w:val="fr-FR"/>
        </w:rPr>
        <w:t>ـــ</w:t>
      </w:r>
      <w:r w:rsidR="00977A08" w:rsidRPr="00B42158">
        <w:rPr>
          <w:rFonts w:cs="mylotus" w:hint="cs"/>
          <w:b/>
          <w:bCs/>
          <w:sz w:val="28"/>
          <w:rtl/>
          <w:lang w:val="fr-FR"/>
        </w:rPr>
        <w:t>دّ</w:t>
      </w:r>
      <w:r w:rsidR="00397F75" w:rsidRPr="00B42158">
        <w:rPr>
          <w:rFonts w:cs="mylotus" w:hint="cs"/>
          <w:b/>
          <w:bCs/>
          <w:sz w:val="28"/>
          <w:rtl/>
          <w:lang w:val="fr-FR"/>
        </w:rPr>
        <w:t>َ</w:t>
      </w:r>
      <w:r w:rsidR="00977A08" w:rsidRPr="00B42158">
        <w:rPr>
          <w:rFonts w:cs="mylotus" w:hint="cs"/>
          <w:b/>
          <w:bCs/>
          <w:sz w:val="28"/>
          <w:rtl/>
          <w:lang w:val="fr-FR"/>
        </w:rPr>
        <w:t xml:space="preserve"> </w:t>
      </w:r>
      <w:r w:rsidR="00190759" w:rsidRPr="00B42158">
        <w:rPr>
          <w:rFonts w:cs="mylotus"/>
          <w:b/>
          <w:bCs/>
          <w:sz w:val="28"/>
          <w:rtl/>
          <w:lang w:val="fr-FR"/>
        </w:rPr>
        <w:t>ف</w:t>
      </w:r>
      <w:r w:rsidR="00397F75" w:rsidRPr="00B42158">
        <w:rPr>
          <w:rFonts w:cs="mylotus" w:hint="cs"/>
          <w:b/>
          <w:bCs/>
          <w:sz w:val="28"/>
          <w:rtl/>
          <w:lang w:val="fr-FR"/>
        </w:rPr>
        <w:t>ِ</w:t>
      </w:r>
      <w:r w:rsidR="00190759" w:rsidRPr="00B42158">
        <w:rPr>
          <w:rFonts w:cs="mylotus"/>
          <w:b/>
          <w:bCs/>
          <w:sz w:val="28"/>
          <w:rtl/>
          <w:lang w:val="fr-FR"/>
        </w:rPr>
        <w:t>يــه</w:t>
      </w:r>
      <w:r w:rsidR="00397F75" w:rsidRPr="00B42158">
        <w:rPr>
          <w:rFonts w:cs="mylotus" w:hint="cs"/>
          <w:b/>
          <w:bCs/>
          <w:sz w:val="28"/>
          <w:rtl/>
          <w:lang w:val="fr-FR"/>
        </w:rPr>
        <w:t>ِ</w:t>
      </w:r>
      <w:r w:rsidR="00190759" w:rsidRPr="00B42158">
        <w:rPr>
          <w:rFonts w:cs="mylotus"/>
          <w:b/>
          <w:bCs/>
          <w:sz w:val="28"/>
          <w:rtl/>
          <w:lang w:val="fr-FR"/>
        </w:rPr>
        <w:t xml:space="preserve"> ل</w:t>
      </w:r>
      <w:r w:rsidR="00397F75" w:rsidRPr="00B42158">
        <w:rPr>
          <w:rFonts w:cs="mylotus" w:hint="cs"/>
          <w:b/>
          <w:bCs/>
          <w:sz w:val="28"/>
          <w:rtl/>
          <w:lang w:val="fr-FR"/>
        </w:rPr>
        <w:t>ِ</w:t>
      </w:r>
      <w:r w:rsidR="00190759" w:rsidRPr="00B42158">
        <w:rPr>
          <w:rFonts w:cs="mylotus"/>
          <w:b/>
          <w:bCs/>
          <w:sz w:val="28"/>
          <w:rtl/>
          <w:lang w:val="fr-FR"/>
        </w:rPr>
        <w:t>ـ</w:t>
      </w:r>
      <w:r w:rsidR="00231132" w:rsidRPr="00B42158">
        <w:rPr>
          <w:rFonts w:cs="mylotus" w:hint="cs"/>
          <w:b/>
          <w:bCs/>
          <w:sz w:val="28"/>
          <w:rtl/>
          <w:lang w:val="fr-FR"/>
        </w:rPr>
        <w:t>ـــــــــ</w:t>
      </w:r>
      <w:r w:rsidR="00190759" w:rsidRPr="00B42158">
        <w:rPr>
          <w:rFonts w:cs="mylotus"/>
          <w:b/>
          <w:bCs/>
          <w:sz w:val="28"/>
          <w:rtl/>
          <w:lang w:val="fr-FR"/>
        </w:rPr>
        <w:t>ـو</w:t>
      </w:r>
      <w:r w:rsidR="00397F75" w:rsidRPr="00B42158">
        <w:rPr>
          <w:rFonts w:cs="mylotus" w:hint="cs"/>
          <w:b/>
          <w:bCs/>
          <w:sz w:val="28"/>
          <w:rtl/>
          <w:lang w:val="fr-FR"/>
        </w:rPr>
        <w:t>َ</w:t>
      </w:r>
      <w:r w:rsidR="00190759" w:rsidRPr="00B42158">
        <w:rPr>
          <w:rFonts w:cs="mylotus"/>
          <w:b/>
          <w:bCs/>
          <w:sz w:val="28"/>
          <w:rtl/>
          <w:lang w:val="fr-FR"/>
        </w:rPr>
        <w:t>ان</w:t>
      </w:r>
      <w:r w:rsidR="00397F75" w:rsidRPr="00B42158">
        <w:rPr>
          <w:rFonts w:cs="mylotus" w:hint="cs"/>
          <w:b/>
          <w:bCs/>
          <w:sz w:val="28"/>
          <w:rtl/>
          <w:lang w:val="fr-FR"/>
        </w:rPr>
        <w:t>ِ</w:t>
      </w:r>
      <w:r w:rsidR="004B676C" w:rsidRPr="00B42158">
        <w:rPr>
          <w:rFonts w:cs="mylotus" w:hint="cs"/>
          <w:b/>
          <w:bCs/>
          <w:sz w:val="28"/>
          <w:rtl/>
          <w:lang w:val="fr-FR"/>
        </w:rPr>
        <w:tab/>
      </w:r>
      <w:r w:rsidR="004B676C" w:rsidRPr="00B42158">
        <w:rPr>
          <w:rFonts w:cs="mylotus" w:hint="cs"/>
          <w:sz w:val="28"/>
          <w:rtl/>
          <w:lang w:val="fr-FR"/>
        </w:rPr>
        <w:br/>
      </w:r>
      <w:r w:rsidRPr="00B42158">
        <w:rPr>
          <w:rFonts w:cs="mylotus" w:hint="cs"/>
          <w:b/>
          <w:bCs/>
          <w:sz w:val="28"/>
          <w:rtl/>
          <w:lang w:val="fr-FR"/>
        </w:rPr>
        <w:t xml:space="preserve">                   </w:t>
      </w:r>
      <w:r w:rsidR="00977A08" w:rsidRPr="00B42158">
        <w:rPr>
          <w:rFonts w:cs="mylotus" w:hint="cs"/>
          <w:b/>
          <w:bCs/>
          <w:sz w:val="28"/>
          <w:rtl/>
          <w:lang w:val="fr-FR"/>
        </w:rPr>
        <w:t>أ</w:t>
      </w:r>
      <w:r w:rsidR="00397F75" w:rsidRPr="00B42158">
        <w:rPr>
          <w:rFonts w:cs="mylotus" w:hint="cs"/>
          <w:b/>
          <w:bCs/>
          <w:sz w:val="28"/>
          <w:rtl/>
          <w:lang w:val="fr-FR"/>
        </w:rPr>
        <w:t>َ</w:t>
      </w:r>
      <w:r w:rsidR="00977A08" w:rsidRPr="00B42158">
        <w:rPr>
          <w:rFonts w:cs="mylotus" w:hint="cs"/>
          <w:b/>
          <w:bCs/>
          <w:sz w:val="28"/>
          <w:rtl/>
          <w:lang w:val="fr-FR"/>
        </w:rPr>
        <w:t>و</w:t>
      </w:r>
      <w:r w:rsidR="00397F75" w:rsidRPr="00B42158">
        <w:rPr>
          <w:rFonts w:cs="mylotus" w:hint="cs"/>
          <w:b/>
          <w:bCs/>
          <w:sz w:val="28"/>
          <w:rtl/>
          <w:lang w:val="fr-FR"/>
        </w:rPr>
        <w:t>ْ</w:t>
      </w:r>
      <w:r w:rsidR="00977A08" w:rsidRPr="00B42158">
        <w:rPr>
          <w:rFonts w:cs="mylotus" w:hint="cs"/>
          <w:b/>
          <w:bCs/>
          <w:sz w:val="28"/>
          <w:rtl/>
          <w:lang w:val="fr-FR"/>
        </w:rPr>
        <w:t xml:space="preserve"> أ</w:t>
      </w:r>
      <w:r w:rsidR="00397F75" w:rsidRPr="00B42158">
        <w:rPr>
          <w:rFonts w:cs="mylotus" w:hint="cs"/>
          <w:b/>
          <w:bCs/>
          <w:sz w:val="28"/>
          <w:rtl/>
          <w:lang w:val="fr-FR"/>
        </w:rPr>
        <w:t>َ</w:t>
      </w:r>
      <w:r w:rsidR="00977A08" w:rsidRPr="00B42158">
        <w:rPr>
          <w:rFonts w:cs="mylotus" w:hint="cs"/>
          <w:b/>
          <w:bCs/>
          <w:sz w:val="28"/>
          <w:rtl/>
          <w:lang w:val="fr-FR"/>
        </w:rPr>
        <w:t>ن</w:t>
      </w:r>
      <w:r w:rsidR="00397F75" w:rsidRPr="00B42158">
        <w:rPr>
          <w:rFonts w:cs="mylotus" w:hint="cs"/>
          <w:b/>
          <w:bCs/>
          <w:sz w:val="28"/>
          <w:rtl/>
          <w:lang w:val="fr-FR"/>
        </w:rPr>
        <w:t>ْ</w:t>
      </w:r>
      <w:r w:rsidR="00472B98" w:rsidRPr="00B42158">
        <w:rPr>
          <w:rFonts w:cs="mylotus" w:hint="cs"/>
          <w:b/>
          <w:bCs/>
          <w:sz w:val="28"/>
          <w:rtl/>
          <w:lang w:val="fr-FR"/>
        </w:rPr>
        <w:t xml:space="preserve"> تُش</w:t>
      </w:r>
      <w:r w:rsidR="00231132" w:rsidRPr="00B42158">
        <w:rPr>
          <w:rFonts w:cs="mylotus" w:hint="cs"/>
          <w:b/>
          <w:bCs/>
          <w:sz w:val="28"/>
          <w:rtl/>
          <w:lang w:val="fr-FR"/>
        </w:rPr>
        <w:t>ـــــــ</w:t>
      </w:r>
      <w:r w:rsidR="00977A08" w:rsidRPr="00B42158">
        <w:rPr>
          <w:rFonts w:cs="mylotus" w:hint="cs"/>
          <w:b/>
          <w:bCs/>
          <w:sz w:val="28"/>
          <w:rtl/>
          <w:lang w:val="fr-FR"/>
        </w:rPr>
        <w:t>دّ</w:t>
      </w:r>
      <w:r w:rsidR="00397F75" w:rsidRPr="00B42158">
        <w:rPr>
          <w:rFonts w:cs="mylotus" w:hint="cs"/>
          <w:b/>
          <w:bCs/>
          <w:sz w:val="28"/>
          <w:rtl/>
          <w:lang w:val="fr-FR"/>
        </w:rPr>
        <w:t>ِ</w:t>
      </w:r>
      <w:r w:rsidR="00977A08" w:rsidRPr="00B42158">
        <w:rPr>
          <w:rFonts w:cs="mylotus" w:hint="cs"/>
          <w:b/>
          <w:bCs/>
          <w:sz w:val="28"/>
          <w:rtl/>
          <w:lang w:val="fr-FR"/>
        </w:rPr>
        <w:t>د</w:t>
      </w:r>
      <w:r w:rsidR="00397F75" w:rsidRPr="00B42158">
        <w:rPr>
          <w:rFonts w:cs="mylotus" w:hint="cs"/>
          <w:b/>
          <w:bCs/>
          <w:sz w:val="28"/>
          <w:rtl/>
          <w:lang w:val="fr-FR"/>
        </w:rPr>
        <w:t>ْ</w:t>
      </w:r>
      <w:r w:rsidR="00977A08" w:rsidRPr="00B42158">
        <w:rPr>
          <w:rFonts w:cs="mylotus" w:hint="cs"/>
          <w:b/>
          <w:bCs/>
          <w:sz w:val="28"/>
          <w:rtl/>
          <w:lang w:val="fr-FR"/>
        </w:rPr>
        <w:t xml:space="preserve"> ب</w:t>
      </w:r>
      <w:r w:rsidR="00397F75" w:rsidRPr="00B42158">
        <w:rPr>
          <w:rFonts w:cs="mylotus" w:hint="cs"/>
          <w:b/>
          <w:bCs/>
          <w:sz w:val="28"/>
          <w:rtl/>
          <w:lang w:val="fr-FR"/>
        </w:rPr>
        <w:t>َ</w:t>
      </w:r>
      <w:r w:rsidR="00977A08" w:rsidRPr="00B42158">
        <w:rPr>
          <w:rFonts w:cs="mylotus" w:hint="cs"/>
          <w:b/>
          <w:bCs/>
          <w:sz w:val="28"/>
          <w:rtl/>
          <w:lang w:val="fr-FR"/>
        </w:rPr>
        <w:t>ع</w:t>
      </w:r>
      <w:r w:rsidR="00397F75" w:rsidRPr="00B42158">
        <w:rPr>
          <w:rFonts w:cs="mylotus" w:hint="cs"/>
          <w:b/>
          <w:bCs/>
          <w:sz w:val="28"/>
          <w:rtl/>
          <w:lang w:val="fr-FR"/>
        </w:rPr>
        <w:t>ْ</w:t>
      </w:r>
      <w:r w:rsidR="00977A08" w:rsidRPr="00B42158">
        <w:rPr>
          <w:rFonts w:cs="mylotus" w:hint="cs"/>
          <w:b/>
          <w:bCs/>
          <w:sz w:val="28"/>
          <w:rtl/>
          <w:lang w:val="fr-FR"/>
        </w:rPr>
        <w:t>د</w:t>
      </w:r>
      <w:r w:rsidR="00397F75" w:rsidRPr="00B42158">
        <w:rPr>
          <w:rFonts w:cs="mylotus" w:hint="cs"/>
          <w:b/>
          <w:bCs/>
          <w:sz w:val="28"/>
          <w:rtl/>
          <w:lang w:val="fr-FR"/>
        </w:rPr>
        <w:t>َ</w:t>
      </w:r>
      <w:r w:rsidR="00977A08" w:rsidRPr="00B42158">
        <w:rPr>
          <w:rFonts w:cs="mylotus" w:hint="cs"/>
          <w:b/>
          <w:bCs/>
          <w:sz w:val="28"/>
          <w:rtl/>
          <w:lang w:val="fr-FR"/>
        </w:rPr>
        <w:t xml:space="preserve"> م</w:t>
      </w:r>
      <w:r w:rsidR="00397F75" w:rsidRPr="00B42158">
        <w:rPr>
          <w:rFonts w:cs="mylotus" w:hint="cs"/>
          <w:b/>
          <w:bCs/>
          <w:sz w:val="28"/>
          <w:rtl/>
          <w:lang w:val="fr-FR"/>
        </w:rPr>
        <w:t>َ</w:t>
      </w:r>
      <w:r w:rsidR="00977A08" w:rsidRPr="00B42158">
        <w:rPr>
          <w:rFonts w:cs="mylotus" w:hint="cs"/>
          <w:b/>
          <w:bCs/>
          <w:sz w:val="28"/>
          <w:rtl/>
          <w:lang w:val="fr-FR"/>
        </w:rPr>
        <w:t>دّ</w:t>
      </w:r>
      <w:r w:rsidR="00397F75" w:rsidRPr="00B42158">
        <w:rPr>
          <w:rFonts w:cs="mylotus" w:hint="cs"/>
          <w:b/>
          <w:bCs/>
          <w:sz w:val="28"/>
          <w:rtl/>
          <w:lang w:val="fr-FR"/>
        </w:rPr>
        <w:t>ٍ</w:t>
      </w:r>
      <w:r w:rsidR="00977A08" w:rsidRPr="00B42158">
        <w:rPr>
          <w:rFonts w:cs="mylotus" w:hint="cs"/>
          <w:b/>
          <w:bCs/>
          <w:sz w:val="28"/>
          <w:rtl/>
          <w:lang w:val="fr-FR"/>
        </w:rPr>
        <w:t xml:space="preserve"> ه</w:t>
      </w:r>
      <w:r w:rsidR="00397F75" w:rsidRPr="00B42158">
        <w:rPr>
          <w:rFonts w:cs="mylotus" w:hint="cs"/>
          <w:b/>
          <w:bCs/>
          <w:sz w:val="28"/>
          <w:rtl/>
          <w:lang w:val="fr-FR"/>
        </w:rPr>
        <w:t>َ</w:t>
      </w:r>
      <w:r w:rsidR="00977A08" w:rsidRPr="00B42158">
        <w:rPr>
          <w:rFonts w:cs="mylotus" w:hint="cs"/>
          <w:b/>
          <w:bCs/>
          <w:sz w:val="28"/>
          <w:rtl/>
          <w:lang w:val="fr-FR"/>
        </w:rPr>
        <w:t>م</w:t>
      </w:r>
      <w:r w:rsidR="00397F75" w:rsidRPr="00B42158">
        <w:rPr>
          <w:rFonts w:cs="mylotus" w:hint="cs"/>
          <w:b/>
          <w:bCs/>
          <w:sz w:val="28"/>
          <w:rtl/>
          <w:lang w:val="fr-FR"/>
        </w:rPr>
        <w:t>ْ</w:t>
      </w:r>
      <w:r w:rsidR="00231132" w:rsidRPr="00B42158">
        <w:rPr>
          <w:rFonts w:cs="mylotus" w:hint="cs"/>
          <w:b/>
          <w:bCs/>
          <w:sz w:val="28"/>
          <w:rtl/>
          <w:lang w:val="fr-FR"/>
        </w:rPr>
        <w:t>ــــــــ</w:t>
      </w:r>
      <w:r w:rsidR="00977A08" w:rsidRPr="00B42158">
        <w:rPr>
          <w:rFonts w:cs="mylotus" w:hint="cs"/>
          <w:b/>
          <w:bCs/>
          <w:sz w:val="28"/>
          <w:rtl/>
          <w:lang w:val="fr-FR"/>
        </w:rPr>
        <w:t>ز</w:t>
      </w:r>
      <w:r w:rsidR="00397F75" w:rsidRPr="00B42158">
        <w:rPr>
          <w:rFonts w:cs="mylotus" w:hint="cs"/>
          <w:b/>
          <w:bCs/>
          <w:sz w:val="28"/>
          <w:rtl/>
          <w:lang w:val="fr-FR"/>
        </w:rPr>
        <w:t>َ</w:t>
      </w:r>
      <w:r w:rsidR="00977A08" w:rsidRPr="00B42158">
        <w:rPr>
          <w:rFonts w:cs="mylotus" w:hint="cs"/>
          <w:b/>
          <w:bCs/>
          <w:sz w:val="28"/>
          <w:rtl/>
          <w:lang w:val="fr-FR"/>
        </w:rPr>
        <w:t>ة</w:t>
      </w:r>
      <w:r w:rsidR="00397F75" w:rsidRPr="00B42158">
        <w:rPr>
          <w:rFonts w:cs="mylotus" w:hint="cs"/>
          <w:b/>
          <w:bCs/>
          <w:sz w:val="28"/>
          <w:rtl/>
          <w:lang w:val="fr-FR"/>
        </w:rPr>
        <w:t>ً</w:t>
      </w:r>
      <w:r w:rsidR="00977A08" w:rsidRPr="00B42158">
        <w:rPr>
          <w:rFonts w:cs="mylotus" w:hint="cs"/>
          <w:sz w:val="28"/>
          <w:rtl/>
          <w:lang w:val="fr-FR"/>
        </w:rPr>
        <w:t xml:space="preserve"> </w:t>
      </w:r>
      <w:r w:rsidR="00910984" w:rsidRPr="00B42158">
        <w:rPr>
          <w:rFonts w:cs="mylotus" w:hint="cs"/>
          <w:sz w:val="28"/>
          <w:rtl/>
          <w:lang w:val="fr-FR"/>
        </w:rPr>
        <w:t xml:space="preserve">   </w:t>
      </w:r>
      <w:r w:rsidR="000418EB" w:rsidRPr="00B42158">
        <w:rPr>
          <w:rFonts w:cs="mylotus"/>
          <w:b/>
          <w:bCs/>
          <w:position w:val="-2"/>
          <w:sz w:val="28"/>
          <w:rtl/>
        </w:rPr>
        <w:sym w:font="Wingdings 2" w:char="00F5"/>
      </w:r>
      <w:r w:rsidR="00397F75" w:rsidRPr="00B42158">
        <w:rPr>
          <w:rFonts w:cs="mylotus" w:hint="cs"/>
          <w:sz w:val="28"/>
          <w:rtl/>
          <w:lang w:val="fr-FR"/>
        </w:rPr>
        <w:t xml:space="preserve"> </w:t>
      </w:r>
      <w:r w:rsidR="00910984" w:rsidRPr="00B42158">
        <w:rPr>
          <w:rFonts w:cs="mylotus" w:hint="cs"/>
          <w:sz w:val="28"/>
          <w:rtl/>
          <w:lang w:val="fr-FR"/>
        </w:rPr>
        <w:t xml:space="preserve"> </w:t>
      </w:r>
      <w:r w:rsidR="00A417B8" w:rsidRPr="00B42158">
        <w:rPr>
          <w:rFonts w:cs="mylotus" w:hint="cs"/>
          <w:sz w:val="28"/>
          <w:rtl/>
          <w:lang w:val="fr-FR"/>
        </w:rPr>
        <w:t xml:space="preserve"> </w:t>
      </w:r>
      <w:r w:rsidR="00977A08" w:rsidRPr="00B42158">
        <w:rPr>
          <w:rFonts w:cs="mylotus" w:hint="cs"/>
          <w:b/>
          <w:bCs/>
          <w:sz w:val="28"/>
          <w:rtl/>
          <w:lang w:val="fr-FR"/>
        </w:rPr>
        <w:t>أ</w:t>
      </w:r>
      <w:r w:rsidR="00397F75" w:rsidRPr="00B42158">
        <w:rPr>
          <w:rFonts w:cs="mylotus" w:hint="cs"/>
          <w:b/>
          <w:bCs/>
          <w:sz w:val="28"/>
          <w:rtl/>
          <w:lang w:val="fr-FR"/>
        </w:rPr>
        <w:t>َ</w:t>
      </w:r>
      <w:r w:rsidR="00977A08" w:rsidRPr="00B42158">
        <w:rPr>
          <w:rFonts w:cs="mylotus" w:hint="cs"/>
          <w:b/>
          <w:bCs/>
          <w:sz w:val="28"/>
          <w:rtl/>
          <w:lang w:val="fr-FR"/>
        </w:rPr>
        <w:t>و</w:t>
      </w:r>
      <w:r w:rsidR="00397F75" w:rsidRPr="00B42158">
        <w:rPr>
          <w:rFonts w:cs="mylotus" w:hint="cs"/>
          <w:b/>
          <w:bCs/>
          <w:sz w:val="28"/>
          <w:rtl/>
          <w:lang w:val="fr-FR"/>
        </w:rPr>
        <w:t>ْ</w:t>
      </w:r>
      <w:r w:rsidR="00977A08" w:rsidRPr="00B42158">
        <w:rPr>
          <w:rFonts w:cs="mylotus" w:hint="cs"/>
          <w:b/>
          <w:bCs/>
          <w:sz w:val="28"/>
          <w:rtl/>
          <w:lang w:val="fr-FR"/>
        </w:rPr>
        <w:t xml:space="preserve"> أ</w:t>
      </w:r>
      <w:r w:rsidR="00397F75" w:rsidRPr="00B42158">
        <w:rPr>
          <w:rFonts w:cs="mylotus" w:hint="cs"/>
          <w:b/>
          <w:bCs/>
          <w:sz w:val="28"/>
          <w:rtl/>
          <w:lang w:val="fr-FR"/>
        </w:rPr>
        <w:t>َ</w:t>
      </w:r>
      <w:r w:rsidR="00977A08" w:rsidRPr="00B42158">
        <w:rPr>
          <w:rFonts w:cs="mylotus" w:hint="cs"/>
          <w:b/>
          <w:bCs/>
          <w:sz w:val="28"/>
          <w:rtl/>
          <w:lang w:val="fr-FR"/>
        </w:rPr>
        <w:t>ن</w:t>
      </w:r>
      <w:r w:rsidR="00397F75" w:rsidRPr="00B42158">
        <w:rPr>
          <w:rFonts w:cs="mylotus" w:hint="cs"/>
          <w:b/>
          <w:bCs/>
          <w:sz w:val="28"/>
          <w:rtl/>
          <w:lang w:val="fr-FR"/>
        </w:rPr>
        <w:t>ْ</w:t>
      </w:r>
      <w:r w:rsidR="00977A08" w:rsidRPr="00B42158">
        <w:rPr>
          <w:rFonts w:cs="mylotus" w:hint="cs"/>
          <w:b/>
          <w:bCs/>
          <w:sz w:val="28"/>
          <w:rtl/>
          <w:lang w:val="fr-FR"/>
        </w:rPr>
        <w:t xml:space="preserve"> ت</w:t>
      </w:r>
      <w:r w:rsidR="00397F75" w:rsidRPr="00B42158">
        <w:rPr>
          <w:rFonts w:cs="mylotus" w:hint="cs"/>
          <w:b/>
          <w:bCs/>
          <w:sz w:val="28"/>
          <w:rtl/>
          <w:lang w:val="fr-FR"/>
        </w:rPr>
        <w:t>َ</w:t>
      </w:r>
      <w:r w:rsidR="00977A08" w:rsidRPr="00B42158">
        <w:rPr>
          <w:rFonts w:cs="mylotus" w:hint="cs"/>
          <w:b/>
          <w:bCs/>
          <w:sz w:val="28"/>
          <w:rtl/>
          <w:lang w:val="fr-FR"/>
        </w:rPr>
        <w:t>ل</w:t>
      </w:r>
      <w:r w:rsidR="00397F75" w:rsidRPr="00B42158">
        <w:rPr>
          <w:rFonts w:cs="mylotus" w:hint="cs"/>
          <w:b/>
          <w:bCs/>
          <w:sz w:val="28"/>
          <w:rtl/>
          <w:lang w:val="fr-FR"/>
        </w:rPr>
        <w:t>ُ</w:t>
      </w:r>
      <w:r w:rsidR="00977A08" w:rsidRPr="00B42158">
        <w:rPr>
          <w:rFonts w:cs="mylotus" w:hint="cs"/>
          <w:b/>
          <w:bCs/>
          <w:sz w:val="28"/>
          <w:rtl/>
          <w:lang w:val="fr-FR"/>
        </w:rPr>
        <w:t>وك</w:t>
      </w:r>
      <w:r w:rsidR="00397F75" w:rsidRPr="00B42158">
        <w:rPr>
          <w:rFonts w:cs="mylotus" w:hint="cs"/>
          <w:b/>
          <w:bCs/>
          <w:sz w:val="28"/>
          <w:rtl/>
          <w:lang w:val="fr-FR"/>
        </w:rPr>
        <w:t>َ</w:t>
      </w:r>
      <w:r w:rsidR="00977A08" w:rsidRPr="00B42158">
        <w:rPr>
          <w:rFonts w:cs="mylotus" w:hint="cs"/>
          <w:b/>
          <w:bCs/>
          <w:sz w:val="28"/>
          <w:rtl/>
          <w:lang w:val="fr-FR"/>
        </w:rPr>
        <w:t xml:space="preserve"> الح</w:t>
      </w:r>
      <w:r w:rsidR="00397F75" w:rsidRPr="00B42158">
        <w:rPr>
          <w:rFonts w:cs="mylotus" w:hint="cs"/>
          <w:b/>
          <w:bCs/>
          <w:sz w:val="28"/>
          <w:rtl/>
          <w:lang w:val="fr-FR"/>
        </w:rPr>
        <w:t>َ</w:t>
      </w:r>
      <w:r w:rsidR="00977A08" w:rsidRPr="00B42158">
        <w:rPr>
          <w:rFonts w:cs="mylotus" w:hint="cs"/>
          <w:b/>
          <w:bCs/>
          <w:sz w:val="28"/>
          <w:rtl/>
          <w:lang w:val="fr-FR"/>
        </w:rPr>
        <w:t>ر</w:t>
      </w:r>
      <w:r w:rsidR="00397F75" w:rsidRPr="00B42158">
        <w:rPr>
          <w:rFonts w:cs="mylotus" w:hint="cs"/>
          <w:b/>
          <w:bCs/>
          <w:sz w:val="28"/>
          <w:rtl/>
          <w:lang w:val="fr-FR"/>
        </w:rPr>
        <w:t>ْ</w:t>
      </w:r>
      <w:r w:rsidR="00977A08" w:rsidRPr="00B42158">
        <w:rPr>
          <w:rFonts w:cs="mylotus" w:hint="cs"/>
          <w:b/>
          <w:bCs/>
          <w:sz w:val="28"/>
          <w:rtl/>
          <w:lang w:val="fr-FR"/>
        </w:rPr>
        <w:t>ف</w:t>
      </w:r>
      <w:r w:rsidR="00397F75" w:rsidRPr="00B42158">
        <w:rPr>
          <w:rFonts w:cs="mylotus" w:hint="cs"/>
          <w:b/>
          <w:bCs/>
          <w:sz w:val="28"/>
          <w:rtl/>
          <w:lang w:val="fr-FR"/>
        </w:rPr>
        <w:t>َ</w:t>
      </w:r>
      <w:r w:rsidR="00977A08" w:rsidRPr="00B42158">
        <w:rPr>
          <w:rFonts w:cs="mylotus" w:hint="cs"/>
          <w:b/>
          <w:bCs/>
          <w:sz w:val="28"/>
          <w:rtl/>
          <w:lang w:val="fr-FR"/>
        </w:rPr>
        <w:t xml:space="preserve"> ك</w:t>
      </w:r>
      <w:r w:rsidR="00397F75" w:rsidRPr="00B42158">
        <w:rPr>
          <w:rFonts w:cs="mylotus" w:hint="cs"/>
          <w:b/>
          <w:bCs/>
          <w:sz w:val="28"/>
          <w:rtl/>
          <w:lang w:val="fr-FR"/>
        </w:rPr>
        <w:t>َ</w:t>
      </w:r>
      <w:r w:rsidR="00977A08" w:rsidRPr="00B42158">
        <w:rPr>
          <w:rFonts w:cs="mylotus" w:hint="cs"/>
          <w:b/>
          <w:bCs/>
          <w:sz w:val="28"/>
          <w:rtl/>
          <w:lang w:val="fr-FR"/>
        </w:rPr>
        <w:t>الس</w:t>
      </w:r>
      <w:r w:rsidR="00397F75" w:rsidRPr="00B42158">
        <w:rPr>
          <w:rFonts w:cs="mylotus" w:hint="cs"/>
          <w:b/>
          <w:bCs/>
          <w:sz w:val="28"/>
          <w:rtl/>
          <w:lang w:val="fr-FR"/>
        </w:rPr>
        <w:t>َّ</w:t>
      </w:r>
      <w:r w:rsidR="00977A08" w:rsidRPr="00B42158">
        <w:rPr>
          <w:rFonts w:cs="mylotus" w:hint="cs"/>
          <w:b/>
          <w:bCs/>
          <w:sz w:val="28"/>
          <w:rtl/>
          <w:lang w:val="fr-FR"/>
        </w:rPr>
        <w:t>ك</w:t>
      </w:r>
      <w:r w:rsidR="00397F75" w:rsidRPr="00B42158">
        <w:rPr>
          <w:rFonts w:cs="mylotus" w:hint="cs"/>
          <w:b/>
          <w:bCs/>
          <w:sz w:val="28"/>
          <w:rtl/>
          <w:lang w:val="fr-FR"/>
        </w:rPr>
        <w:t>ْ</w:t>
      </w:r>
      <w:r w:rsidR="00231132" w:rsidRPr="00B42158">
        <w:rPr>
          <w:rFonts w:cs="mylotus" w:hint="cs"/>
          <w:b/>
          <w:bCs/>
          <w:sz w:val="28"/>
          <w:rtl/>
          <w:lang w:val="fr-FR"/>
        </w:rPr>
        <w:t>ـ</w:t>
      </w:r>
      <w:r w:rsidR="00977A08" w:rsidRPr="00B42158">
        <w:rPr>
          <w:rFonts w:cs="mylotus" w:hint="cs"/>
          <w:b/>
          <w:bCs/>
          <w:sz w:val="28"/>
          <w:rtl/>
          <w:lang w:val="fr-FR"/>
        </w:rPr>
        <w:t>ر</w:t>
      </w:r>
      <w:r w:rsidR="00397F75" w:rsidRPr="00B42158">
        <w:rPr>
          <w:rFonts w:cs="mylotus" w:hint="cs"/>
          <w:b/>
          <w:bCs/>
          <w:sz w:val="28"/>
          <w:rtl/>
          <w:lang w:val="fr-FR"/>
        </w:rPr>
        <w:t>َ</w:t>
      </w:r>
      <w:r w:rsidR="00977A08" w:rsidRPr="00B42158">
        <w:rPr>
          <w:rFonts w:cs="mylotus" w:hint="cs"/>
          <w:b/>
          <w:bCs/>
          <w:sz w:val="28"/>
          <w:rtl/>
          <w:lang w:val="fr-FR"/>
        </w:rPr>
        <w:t>ان</w:t>
      </w:r>
      <w:r w:rsidR="00397F75" w:rsidRPr="00B42158">
        <w:rPr>
          <w:rFonts w:cs="mylotus" w:hint="cs"/>
          <w:b/>
          <w:bCs/>
          <w:sz w:val="28"/>
          <w:rtl/>
          <w:lang w:val="fr-FR"/>
        </w:rPr>
        <w:t>ِ</w:t>
      </w:r>
    </w:p>
    <w:p w:rsidR="00231132" w:rsidRPr="00B42158" w:rsidRDefault="00E950EB"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                   </w:t>
      </w:r>
      <w:r w:rsidR="00231132" w:rsidRPr="00B42158">
        <w:rPr>
          <w:rFonts w:cs="mylotus" w:hint="cs"/>
          <w:b/>
          <w:bCs/>
          <w:sz w:val="28"/>
          <w:rtl/>
          <w:lang w:val="fr-FR"/>
        </w:rPr>
        <w:t xml:space="preserve">أَوْ أَنْ تَفُـــــوهَ بِهَمْـــــــزَةٍ </w:t>
      </w:r>
      <w:proofErr w:type="spellStart"/>
      <w:r w:rsidR="00231132" w:rsidRPr="00B42158">
        <w:rPr>
          <w:rFonts w:cs="mylotus" w:hint="cs"/>
          <w:b/>
          <w:bCs/>
          <w:sz w:val="28"/>
          <w:rtl/>
          <w:lang w:val="fr-FR"/>
        </w:rPr>
        <w:t>مُتَهَــــــوِّعًــا</w:t>
      </w:r>
      <w:proofErr w:type="spellEnd"/>
      <w:r w:rsidR="00231132" w:rsidRPr="00B42158">
        <w:rPr>
          <w:rFonts w:cs="mylotus" w:hint="cs"/>
          <w:b/>
          <w:bCs/>
          <w:sz w:val="28"/>
          <w:rtl/>
          <w:lang w:val="fr-FR"/>
        </w:rPr>
        <w:t xml:space="preserve">  </w:t>
      </w:r>
      <w:r w:rsidR="00004F22" w:rsidRPr="00B42158">
        <w:rPr>
          <w:rFonts w:cs="mylotus" w:hint="cs"/>
          <w:b/>
          <w:bCs/>
          <w:sz w:val="28"/>
          <w:rtl/>
          <w:lang w:val="fr-FR"/>
        </w:rPr>
        <w:t xml:space="preserve"> </w:t>
      </w:r>
      <w:r w:rsidR="000418EB" w:rsidRPr="00B42158">
        <w:rPr>
          <w:rFonts w:cs="mylotus"/>
          <w:b/>
          <w:bCs/>
          <w:position w:val="-2"/>
          <w:sz w:val="28"/>
          <w:rtl/>
        </w:rPr>
        <w:sym w:font="Wingdings 2" w:char="00F5"/>
      </w:r>
      <w:r w:rsidR="00231132" w:rsidRPr="00B42158">
        <w:rPr>
          <w:rFonts w:cs="mylotus"/>
          <w:b/>
          <w:bCs/>
          <w:sz w:val="28"/>
          <w:rtl/>
          <w:lang w:val="fr-FR"/>
        </w:rPr>
        <w:t xml:space="preserve">   </w:t>
      </w:r>
      <w:r w:rsidR="005D7D6D" w:rsidRPr="00B42158">
        <w:rPr>
          <w:rFonts w:cs="mylotus" w:hint="cs"/>
          <w:b/>
          <w:bCs/>
          <w:sz w:val="28"/>
          <w:rtl/>
          <w:lang w:val="fr-FR"/>
        </w:rPr>
        <w:t xml:space="preserve"> </w:t>
      </w:r>
      <w:r w:rsidR="00231132" w:rsidRPr="00B42158">
        <w:rPr>
          <w:rFonts w:cs="mylotus" w:hint="cs"/>
          <w:b/>
          <w:bCs/>
          <w:sz w:val="28"/>
          <w:rtl/>
          <w:lang w:val="fr-FR"/>
        </w:rPr>
        <w:t>فَيَفِـــــــرُّ سَامِعُهَــــــا مِنَ الغَثَيَــــــ</w:t>
      </w:r>
      <w:r w:rsidR="003347FE" w:rsidRPr="00B42158">
        <w:rPr>
          <w:rFonts w:cs="mylotus" w:hint="cs"/>
          <w:b/>
          <w:bCs/>
          <w:sz w:val="28"/>
          <w:rtl/>
          <w:lang w:val="fr-FR"/>
        </w:rPr>
        <w:t>ـ</w:t>
      </w:r>
      <w:r w:rsidR="00231132" w:rsidRPr="00B42158">
        <w:rPr>
          <w:rFonts w:cs="mylotus" w:hint="cs"/>
          <w:b/>
          <w:bCs/>
          <w:sz w:val="28"/>
          <w:rtl/>
          <w:lang w:val="fr-FR"/>
        </w:rPr>
        <w:t>ـانِ</w:t>
      </w:r>
    </w:p>
    <w:p w:rsidR="00BC76E2" w:rsidRPr="00B42158" w:rsidRDefault="00190759" w:rsidP="00B42158">
      <w:pPr>
        <w:spacing w:after="0" w:line="240" w:lineRule="auto"/>
        <w:ind w:firstLine="424"/>
        <w:jc w:val="both"/>
        <w:rPr>
          <w:rFonts w:cs="mylotus"/>
          <w:b/>
          <w:bCs/>
          <w:sz w:val="28"/>
          <w:rtl/>
          <w:lang w:val="fr-FR"/>
        </w:rPr>
      </w:pPr>
      <w:r w:rsidRPr="00B42158">
        <w:rPr>
          <w:rFonts w:cs="mylotus"/>
          <w:sz w:val="28"/>
          <w:rtl/>
          <w:lang w:val="fr-FR"/>
        </w:rPr>
        <w:t>فما عليك إذا</w:t>
      </w:r>
      <w:r w:rsidR="00E92F20" w:rsidRPr="00B42158">
        <w:rPr>
          <w:rFonts w:cs="mylotus" w:hint="cs"/>
          <w:sz w:val="28"/>
          <w:rtl/>
          <w:lang w:val="fr-FR"/>
        </w:rPr>
        <w:t>ً</w:t>
      </w:r>
      <w:r w:rsidRPr="00B42158">
        <w:rPr>
          <w:rFonts w:cs="mylotus"/>
          <w:sz w:val="28"/>
          <w:rtl/>
          <w:lang w:val="fr-FR"/>
        </w:rPr>
        <w:t xml:space="preserve"> </w:t>
      </w:r>
      <w:r w:rsidR="00231132" w:rsidRPr="00B42158">
        <w:rPr>
          <w:rFonts w:cs="mylotus" w:hint="cs"/>
          <w:sz w:val="28"/>
          <w:rtl/>
          <w:lang w:val="fr-FR"/>
        </w:rPr>
        <w:t>(</w:t>
      </w:r>
      <w:r w:rsidRPr="00B42158">
        <w:rPr>
          <w:rFonts w:cs="mylotus"/>
          <w:sz w:val="28"/>
          <w:rtl/>
          <w:lang w:val="fr-FR"/>
        </w:rPr>
        <w:t>أي</w:t>
      </w:r>
      <w:r w:rsidR="00231132" w:rsidRPr="00B42158">
        <w:rPr>
          <w:rFonts w:cs="mylotus" w:hint="cs"/>
          <w:sz w:val="28"/>
          <w:rtl/>
          <w:lang w:val="fr-FR"/>
        </w:rPr>
        <w:t>ّ</w:t>
      </w:r>
      <w:r w:rsidR="00C9488F" w:rsidRPr="00B42158">
        <w:rPr>
          <w:rFonts w:cs="mylotus" w:hint="cs"/>
          <w:sz w:val="28"/>
          <w:rtl/>
          <w:lang w:val="fr-FR"/>
        </w:rPr>
        <w:t>ُ</w:t>
      </w:r>
      <w:r w:rsidRPr="00B42158">
        <w:rPr>
          <w:rFonts w:cs="mylotus"/>
          <w:sz w:val="28"/>
          <w:rtl/>
          <w:lang w:val="fr-FR"/>
        </w:rPr>
        <w:t>ها الط</w:t>
      </w:r>
      <w:r w:rsidR="00231132" w:rsidRPr="00B42158">
        <w:rPr>
          <w:rFonts w:cs="mylotus" w:hint="cs"/>
          <w:sz w:val="28"/>
          <w:rtl/>
          <w:lang w:val="fr-FR"/>
        </w:rPr>
        <w:t>ّ</w:t>
      </w:r>
      <w:r w:rsidR="00C9488F" w:rsidRPr="00B42158">
        <w:rPr>
          <w:rFonts w:cs="mylotus" w:hint="cs"/>
          <w:sz w:val="28"/>
          <w:rtl/>
          <w:lang w:val="fr-FR"/>
        </w:rPr>
        <w:t>َ</w:t>
      </w:r>
      <w:r w:rsidRPr="00B42158">
        <w:rPr>
          <w:rFonts w:cs="mylotus"/>
          <w:sz w:val="28"/>
          <w:rtl/>
          <w:lang w:val="fr-FR"/>
        </w:rPr>
        <w:t>الب</w:t>
      </w:r>
      <w:r w:rsidR="00231132" w:rsidRPr="00B42158">
        <w:rPr>
          <w:rFonts w:cs="mylotus" w:hint="cs"/>
          <w:sz w:val="28"/>
          <w:rtl/>
          <w:lang w:val="fr-FR"/>
        </w:rPr>
        <w:t>)</w:t>
      </w:r>
      <w:r w:rsidRPr="00B42158">
        <w:rPr>
          <w:rFonts w:cs="mylotus"/>
          <w:sz w:val="28"/>
          <w:rtl/>
          <w:lang w:val="fr-FR"/>
        </w:rPr>
        <w:t xml:space="preserve"> إلاّ</w:t>
      </w:r>
      <w:r w:rsidR="00004F22" w:rsidRPr="00B42158">
        <w:rPr>
          <w:rFonts w:cs="mylotus" w:hint="cs"/>
          <w:sz w:val="28"/>
          <w:rtl/>
          <w:lang w:val="fr-FR"/>
        </w:rPr>
        <w:t>َ</w:t>
      </w:r>
      <w:r w:rsidRPr="00B42158">
        <w:rPr>
          <w:rFonts w:cs="mylotus"/>
          <w:sz w:val="28"/>
          <w:rtl/>
          <w:lang w:val="fr-FR"/>
        </w:rPr>
        <w:t xml:space="preserve"> الإخلاص لله سبحانه في حفظك لكتابه مستعين</w:t>
      </w:r>
      <w:r w:rsidR="00231132" w:rsidRPr="00B42158">
        <w:rPr>
          <w:rFonts w:cs="mylotus" w:hint="cs"/>
          <w:sz w:val="28"/>
          <w:rtl/>
          <w:lang w:val="fr-FR"/>
        </w:rPr>
        <w:t>ً</w:t>
      </w:r>
      <w:r w:rsidRPr="00B42158">
        <w:rPr>
          <w:rFonts w:cs="mylotus"/>
          <w:sz w:val="28"/>
          <w:rtl/>
          <w:lang w:val="fr-FR"/>
        </w:rPr>
        <w:t>ا</w:t>
      </w:r>
      <w:r w:rsidRPr="00B42158">
        <w:rPr>
          <w:rFonts w:cs="mylotus" w:hint="cs"/>
          <w:sz w:val="28"/>
          <w:rtl/>
          <w:lang w:val="fr-FR"/>
        </w:rPr>
        <w:t xml:space="preserve"> </w:t>
      </w:r>
      <w:r w:rsidRPr="00B42158">
        <w:rPr>
          <w:rFonts w:cs="mylotus"/>
          <w:sz w:val="28"/>
          <w:rtl/>
          <w:lang w:val="fr-FR"/>
        </w:rPr>
        <w:t>به وحده فهو حسب</w:t>
      </w:r>
      <w:r w:rsidR="00247249" w:rsidRPr="00B42158">
        <w:rPr>
          <w:rFonts w:cs="mylotus" w:hint="cs"/>
          <w:sz w:val="28"/>
          <w:rtl/>
          <w:lang w:val="fr-FR"/>
        </w:rPr>
        <w:t>ُ</w:t>
      </w:r>
      <w:r w:rsidRPr="00B42158">
        <w:rPr>
          <w:rFonts w:cs="mylotus"/>
          <w:sz w:val="28"/>
          <w:rtl/>
          <w:lang w:val="fr-FR"/>
        </w:rPr>
        <w:t>ك وعليه توك</w:t>
      </w:r>
      <w:r w:rsidR="00231132" w:rsidRPr="00B42158">
        <w:rPr>
          <w:rFonts w:cs="mylotus" w:hint="cs"/>
          <w:sz w:val="28"/>
          <w:rtl/>
          <w:lang w:val="fr-FR"/>
        </w:rPr>
        <w:t>ّ</w:t>
      </w:r>
      <w:r w:rsidR="00004F22" w:rsidRPr="00B42158">
        <w:rPr>
          <w:rFonts w:cs="mylotus" w:hint="cs"/>
          <w:sz w:val="28"/>
          <w:rtl/>
          <w:lang w:val="fr-FR"/>
        </w:rPr>
        <w:t>َ</w:t>
      </w:r>
      <w:r w:rsidR="005D7D6D" w:rsidRPr="00B42158">
        <w:rPr>
          <w:rFonts w:cs="mylotus"/>
          <w:sz w:val="28"/>
          <w:rtl/>
          <w:lang w:val="fr-FR"/>
        </w:rPr>
        <w:t>لك و</w:t>
      </w:r>
      <w:r w:rsidRPr="00B42158">
        <w:rPr>
          <w:rFonts w:cs="mylotus" w:hint="cs"/>
          <w:sz w:val="28"/>
          <w:rtl/>
          <w:lang w:val="fr-FR"/>
        </w:rPr>
        <w:t>اعتمادك</w:t>
      </w:r>
      <w:r w:rsidR="003347FE" w:rsidRPr="00B42158">
        <w:rPr>
          <w:rFonts w:cs="mylotus" w:hint="cs"/>
          <w:sz w:val="28"/>
          <w:rtl/>
          <w:lang w:val="fr-FR"/>
        </w:rPr>
        <w:t>، وليكن شعارك حفظٌ وتدبّرٌ وعملٌ</w:t>
      </w:r>
      <w:r w:rsidR="005D7D6D" w:rsidRPr="00B42158">
        <w:rPr>
          <w:rFonts w:cs="mylotus" w:hint="cs"/>
          <w:sz w:val="28"/>
          <w:rtl/>
          <w:lang w:val="fr-FR"/>
        </w:rPr>
        <w:t>،</w:t>
      </w:r>
      <w:r w:rsidR="003347FE" w:rsidRPr="00B42158">
        <w:rPr>
          <w:rFonts w:cs="mylotus" w:hint="cs"/>
          <w:sz w:val="28"/>
          <w:rtl/>
          <w:lang w:val="fr-FR"/>
        </w:rPr>
        <w:t xml:space="preserve"> </w:t>
      </w:r>
      <w:r w:rsidRPr="00B42158">
        <w:rPr>
          <w:rFonts w:cs="mylotus"/>
          <w:sz w:val="28"/>
          <w:rtl/>
          <w:lang w:val="fr-FR"/>
        </w:rPr>
        <w:t>وصل</w:t>
      </w:r>
      <w:r w:rsidR="003347FE"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ى الله وسلّ</w:t>
      </w:r>
      <w:r w:rsidR="00004F22" w:rsidRPr="00B42158">
        <w:rPr>
          <w:rFonts w:cs="mylotus" w:hint="cs"/>
          <w:sz w:val="28"/>
          <w:rtl/>
          <w:lang w:val="fr-FR"/>
        </w:rPr>
        <w:t>َ</w:t>
      </w:r>
      <w:r w:rsidRPr="00B42158">
        <w:rPr>
          <w:rFonts w:cs="mylotus"/>
          <w:sz w:val="28"/>
          <w:rtl/>
          <w:lang w:val="fr-FR"/>
        </w:rPr>
        <w:t>م وبارك على محم</w:t>
      </w:r>
      <w:r w:rsidR="003347FE"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 xml:space="preserve">د وعلى </w:t>
      </w:r>
      <w:proofErr w:type="spellStart"/>
      <w:r w:rsidRPr="00B42158">
        <w:rPr>
          <w:rFonts w:cs="mylotus"/>
          <w:sz w:val="28"/>
          <w:rtl/>
          <w:lang w:val="fr-FR"/>
        </w:rPr>
        <w:t>آله</w:t>
      </w:r>
      <w:proofErr w:type="spellEnd"/>
      <w:r w:rsidRPr="00B42158">
        <w:rPr>
          <w:rFonts w:cs="mylotus"/>
          <w:sz w:val="28"/>
          <w:rtl/>
          <w:lang w:val="fr-FR"/>
        </w:rPr>
        <w:t xml:space="preserve"> وصحبه أجمعين ومن تبعهم بإحسان إلى يوم الد</w:t>
      </w:r>
      <w:r w:rsidR="003347FE"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ين</w:t>
      </w:r>
      <w:r w:rsidR="00233648" w:rsidRPr="00B42158">
        <w:rPr>
          <w:rFonts w:cs="mylotus" w:hint="cs"/>
          <w:sz w:val="28"/>
          <w:rtl/>
          <w:lang w:val="fr-FR"/>
        </w:rPr>
        <w:t>.</w:t>
      </w:r>
      <w:r w:rsidR="0029086C" w:rsidRPr="00B42158">
        <w:rPr>
          <w:rFonts w:cs="mylotus" w:hint="cs"/>
          <w:sz w:val="28"/>
          <w:rtl/>
          <w:lang w:val="fr-FR"/>
        </w:rPr>
        <w:t xml:space="preserve">                                                                                        </w:t>
      </w:r>
      <w:r w:rsidR="00246D21" w:rsidRPr="00B42158">
        <w:rPr>
          <w:rFonts w:cs="mylotus" w:hint="cs"/>
          <w:sz w:val="28"/>
          <w:rtl/>
          <w:lang w:val="fr-FR"/>
        </w:rPr>
        <w:t xml:space="preserve">  </w:t>
      </w:r>
      <w:r w:rsidR="0029086C" w:rsidRPr="00B42158">
        <w:rPr>
          <w:rFonts w:cs="mylotus" w:hint="cs"/>
          <w:sz w:val="28"/>
          <w:rtl/>
          <w:lang w:val="fr-FR"/>
        </w:rPr>
        <w:t xml:space="preserve">            </w:t>
      </w:r>
      <w:r w:rsidR="00721A47" w:rsidRPr="00B42158">
        <w:rPr>
          <w:rFonts w:cs="mylotus" w:hint="cs"/>
          <w:sz w:val="28"/>
          <w:rtl/>
          <w:lang w:val="fr-FR"/>
        </w:rPr>
        <w:t xml:space="preserve">         </w:t>
      </w:r>
      <w:r w:rsidR="005D7D6D" w:rsidRPr="00B42158">
        <w:rPr>
          <w:rFonts w:cs="mylotus" w:hint="cs"/>
          <w:sz w:val="28"/>
          <w:rtl/>
          <w:lang w:val="fr-FR"/>
        </w:rPr>
        <w:t xml:space="preserve">     </w:t>
      </w:r>
    </w:p>
    <w:p w:rsidR="003347FE" w:rsidRPr="00B42158" w:rsidRDefault="00BC76E2" w:rsidP="00B42158">
      <w:pPr>
        <w:tabs>
          <w:tab w:val="left" w:pos="3445"/>
          <w:tab w:val="left" w:pos="3655"/>
          <w:tab w:val="center" w:pos="4932"/>
        </w:tabs>
        <w:spacing w:after="0" w:line="240" w:lineRule="auto"/>
        <w:ind w:firstLine="424"/>
        <w:jc w:val="both"/>
        <w:rPr>
          <w:rFonts w:cs="mylotus"/>
          <w:b/>
          <w:bCs/>
          <w:sz w:val="28"/>
          <w:rtl/>
          <w:lang w:val="fr-FR"/>
        </w:rPr>
      </w:pPr>
      <w:r w:rsidRPr="00B42158">
        <w:rPr>
          <w:rFonts w:cs="mylotus"/>
          <w:sz w:val="28"/>
          <w:rtl/>
          <w:lang w:val="fr-FR"/>
        </w:rPr>
        <w:tab/>
      </w:r>
      <w:r w:rsidRPr="00B42158">
        <w:rPr>
          <w:rFonts w:cs="mylotus"/>
          <w:b/>
          <w:bCs/>
          <w:sz w:val="28"/>
          <w:rtl/>
          <w:lang w:val="fr-FR"/>
        </w:rPr>
        <w:tab/>
      </w:r>
    </w:p>
    <w:p w:rsidR="003347FE" w:rsidRPr="00B42158" w:rsidRDefault="003347FE" w:rsidP="00B42158">
      <w:pPr>
        <w:tabs>
          <w:tab w:val="left" w:pos="3445"/>
          <w:tab w:val="left" w:pos="3655"/>
          <w:tab w:val="center" w:pos="4932"/>
        </w:tabs>
        <w:spacing w:after="0" w:line="240" w:lineRule="auto"/>
        <w:ind w:firstLine="424"/>
        <w:jc w:val="both"/>
        <w:rPr>
          <w:rFonts w:cs="mylotus"/>
          <w:b/>
          <w:bCs/>
          <w:sz w:val="28"/>
          <w:rtl/>
          <w:lang w:val="fr-FR"/>
        </w:rPr>
      </w:pPr>
    </w:p>
    <w:p w:rsidR="00C21AF4" w:rsidRPr="00B42158" w:rsidRDefault="00C21AF4" w:rsidP="00B42158">
      <w:pPr>
        <w:tabs>
          <w:tab w:val="left" w:pos="3445"/>
          <w:tab w:val="left" w:pos="3655"/>
          <w:tab w:val="center" w:pos="4932"/>
        </w:tabs>
        <w:spacing w:after="0" w:line="240" w:lineRule="auto"/>
        <w:ind w:firstLine="424"/>
        <w:jc w:val="both"/>
        <w:rPr>
          <w:rFonts w:cs="mylotus"/>
          <w:b/>
          <w:bCs/>
          <w:sz w:val="28"/>
          <w:rtl/>
          <w:lang w:val="fr-FR"/>
        </w:rPr>
      </w:pPr>
    </w:p>
    <w:p w:rsidR="003347FE" w:rsidRPr="00B42158" w:rsidRDefault="003347FE" w:rsidP="00B42158">
      <w:pPr>
        <w:tabs>
          <w:tab w:val="left" w:pos="3445"/>
          <w:tab w:val="left" w:pos="3655"/>
          <w:tab w:val="center" w:pos="4932"/>
        </w:tabs>
        <w:spacing w:after="0" w:line="240" w:lineRule="auto"/>
        <w:ind w:firstLine="424"/>
        <w:jc w:val="both"/>
        <w:rPr>
          <w:rFonts w:cs="mylotus"/>
          <w:b/>
          <w:bCs/>
          <w:sz w:val="28"/>
          <w:rtl/>
          <w:lang w:val="fr-FR"/>
        </w:rPr>
      </w:pPr>
    </w:p>
    <w:p w:rsidR="00B44F19" w:rsidRPr="00B42158" w:rsidRDefault="00B44F19" w:rsidP="00B42158">
      <w:pPr>
        <w:tabs>
          <w:tab w:val="left" w:pos="3445"/>
          <w:tab w:val="left" w:pos="3655"/>
          <w:tab w:val="center" w:pos="4932"/>
        </w:tabs>
        <w:spacing w:after="0" w:line="240" w:lineRule="auto"/>
        <w:ind w:firstLine="424"/>
        <w:jc w:val="both"/>
        <w:rPr>
          <w:rFonts w:cs="mylotus"/>
          <w:b/>
          <w:bCs/>
          <w:sz w:val="28"/>
          <w:rtl/>
          <w:lang w:val="fr-FR"/>
        </w:rPr>
      </w:pPr>
    </w:p>
    <w:p w:rsidR="00B44F19" w:rsidRPr="00B42158" w:rsidRDefault="00B44F19" w:rsidP="00B42158">
      <w:pPr>
        <w:tabs>
          <w:tab w:val="left" w:pos="3445"/>
          <w:tab w:val="left" w:pos="3655"/>
          <w:tab w:val="center" w:pos="4932"/>
        </w:tabs>
        <w:spacing w:after="0" w:line="240" w:lineRule="auto"/>
        <w:ind w:firstLine="424"/>
        <w:jc w:val="both"/>
        <w:rPr>
          <w:rFonts w:cs="mylotus"/>
          <w:b/>
          <w:bCs/>
          <w:sz w:val="28"/>
          <w:rtl/>
          <w:lang w:val="fr-FR"/>
        </w:rPr>
      </w:pPr>
    </w:p>
    <w:p w:rsidR="00B2275C" w:rsidRPr="00B42158" w:rsidRDefault="003347FE" w:rsidP="00B42158">
      <w:pPr>
        <w:tabs>
          <w:tab w:val="left" w:pos="3445"/>
          <w:tab w:val="left" w:pos="3655"/>
          <w:tab w:val="center" w:pos="4932"/>
        </w:tabs>
        <w:spacing w:after="0" w:line="240" w:lineRule="auto"/>
        <w:ind w:firstLine="424"/>
        <w:jc w:val="both"/>
        <w:rPr>
          <w:rFonts w:cs="mylotus"/>
          <w:b/>
          <w:bCs/>
          <w:sz w:val="28"/>
          <w:rtl/>
          <w:lang w:val="fr-FR"/>
        </w:rPr>
      </w:pPr>
      <w:r w:rsidRPr="00B42158">
        <w:rPr>
          <w:rFonts w:cs="mylotus" w:hint="cs"/>
          <w:b/>
          <w:bCs/>
          <w:sz w:val="28"/>
          <w:rtl/>
          <w:lang w:val="fr-FR"/>
        </w:rPr>
        <w:t xml:space="preserve">                                     </w:t>
      </w:r>
    </w:p>
    <w:p w:rsidR="00C01418" w:rsidRDefault="00433A6D" w:rsidP="00B42158">
      <w:pPr>
        <w:tabs>
          <w:tab w:val="left" w:pos="3445"/>
          <w:tab w:val="left" w:pos="3655"/>
          <w:tab w:val="center" w:pos="4932"/>
        </w:tabs>
        <w:spacing w:after="0" w:line="240" w:lineRule="auto"/>
        <w:ind w:firstLine="424"/>
        <w:jc w:val="both"/>
        <w:rPr>
          <w:rFonts w:cs="mylotus" w:hint="cs"/>
          <w:sz w:val="28"/>
          <w:rtl/>
          <w:lang w:val="fr-FR"/>
        </w:rPr>
      </w:pPr>
      <w:r w:rsidRPr="00B42158">
        <w:rPr>
          <w:rFonts w:cs="mylotus" w:hint="cs"/>
          <w:sz w:val="28"/>
          <w:rtl/>
          <w:lang w:val="fr-FR"/>
        </w:rPr>
        <w:sym w:font="AGA Arabesque" w:char="F070"/>
      </w:r>
    </w:p>
    <w:p w:rsidR="00C01418" w:rsidRDefault="00C01418" w:rsidP="00B42158">
      <w:pPr>
        <w:tabs>
          <w:tab w:val="left" w:pos="3445"/>
          <w:tab w:val="left" w:pos="3655"/>
          <w:tab w:val="center" w:pos="4932"/>
        </w:tabs>
        <w:spacing w:after="0" w:line="240" w:lineRule="auto"/>
        <w:ind w:firstLine="424"/>
        <w:jc w:val="both"/>
        <w:rPr>
          <w:rFonts w:cs="mylotus" w:hint="cs"/>
          <w:sz w:val="28"/>
          <w:rtl/>
          <w:lang w:val="fr-FR"/>
        </w:rPr>
      </w:pPr>
    </w:p>
    <w:p w:rsidR="00C01418" w:rsidRDefault="00C01418" w:rsidP="00B42158">
      <w:pPr>
        <w:tabs>
          <w:tab w:val="left" w:pos="3445"/>
          <w:tab w:val="left" w:pos="3655"/>
          <w:tab w:val="center" w:pos="4932"/>
        </w:tabs>
        <w:spacing w:after="0" w:line="240" w:lineRule="auto"/>
        <w:ind w:firstLine="424"/>
        <w:jc w:val="both"/>
        <w:rPr>
          <w:rFonts w:cs="mylotus" w:hint="cs"/>
          <w:sz w:val="28"/>
          <w:rtl/>
          <w:lang w:val="fr-FR"/>
        </w:rPr>
      </w:pPr>
    </w:p>
    <w:p w:rsidR="00190759" w:rsidRPr="00B42158" w:rsidRDefault="00B2275C" w:rsidP="00B42158">
      <w:pPr>
        <w:tabs>
          <w:tab w:val="left" w:pos="3445"/>
          <w:tab w:val="left" w:pos="3655"/>
          <w:tab w:val="center" w:pos="4932"/>
        </w:tabs>
        <w:spacing w:after="0" w:line="240" w:lineRule="auto"/>
        <w:ind w:firstLine="424"/>
        <w:jc w:val="both"/>
        <w:rPr>
          <w:rFonts w:cs="Fanan"/>
          <w:b/>
          <w:bCs/>
          <w:sz w:val="28"/>
          <w:rtl/>
          <w:lang w:val="fr-FR"/>
        </w:rPr>
      </w:pPr>
      <w:r w:rsidRPr="00B42158">
        <w:rPr>
          <w:rFonts w:cs="mylotus"/>
          <w:sz w:val="28"/>
          <w:rtl/>
          <w:lang w:val="fr-FR"/>
        </w:rPr>
        <w:t xml:space="preserve">                                     </w:t>
      </w:r>
      <w:r w:rsidR="00190759" w:rsidRPr="00B42158">
        <w:rPr>
          <w:rFonts w:cs="Fanan"/>
          <w:b/>
          <w:bCs/>
          <w:sz w:val="28"/>
          <w:rtl/>
          <w:lang w:val="fr-FR"/>
        </w:rPr>
        <w:t>آداب ت</w:t>
      </w:r>
      <w:r w:rsidR="001261A9" w:rsidRPr="00B42158">
        <w:rPr>
          <w:rFonts w:cs="Fanan" w:hint="cs"/>
          <w:b/>
          <w:bCs/>
          <w:sz w:val="28"/>
          <w:rtl/>
          <w:lang w:val="fr-FR"/>
        </w:rPr>
        <w:t>ـ</w:t>
      </w:r>
      <w:r w:rsidR="00190759" w:rsidRPr="00B42158">
        <w:rPr>
          <w:rFonts w:cs="Fanan"/>
          <w:b/>
          <w:bCs/>
          <w:sz w:val="28"/>
          <w:rtl/>
          <w:lang w:val="fr-FR"/>
        </w:rPr>
        <w:t>لاوة الق</w:t>
      </w:r>
      <w:r w:rsidR="001261A9" w:rsidRPr="00B42158">
        <w:rPr>
          <w:rFonts w:cs="Fanan" w:hint="cs"/>
          <w:b/>
          <w:bCs/>
          <w:sz w:val="28"/>
          <w:rtl/>
          <w:lang w:val="fr-FR"/>
        </w:rPr>
        <w:t>ـ</w:t>
      </w:r>
      <w:r w:rsidR="00190759" w:rsidRPr="00B42158">
        <w:rPr>
          <w:rFonts w:cs="Fanan"/>
          <w:b/>
          <w:bCs/>
          <w:sz w:val="28"/>
          <w:rtl/>
          <w:lang w:val="fr-FR"/>
        </w:rPr>
        <w:t>رآن</w:t>
      </w:r>
      <w:r w:rsidR="00433A6D" w:rsidRPr="00B42158">
        <w:rPr>
          <w:rFonts w:cs="Fanan" w:hint="cs"/>
          <w:sz w:val="28"/>
          <w:lang w:val="fr-FR"/>
        </w:rPr>
        <w:sym w:font="AGA Arabesque" w:char="F069"/>
      </w:r>
    </w:p>
    <w:p w:rsidR="00190759" w:rsidRPr="00B42158" w:rsidRDefault="00433A6D" w:rsidP="00B42158">
      <w:pPr>
        <w:spacing w:after="0" w:line="240" w:lineRule="auto"/>
        <w:ind w:firstLine="424"/>
        <w:jc w:val="both"/>
        <w:rPr>
          <w:rFonts w:cs="mylotus"/>
          <w:sz w:val="28"/>
          <w:rtl/>
          <w:lang w:val="fr-FR"/>
        </w:rPr>
      </w:pPr>
      <w:r w:rsidRPr="00B42158">
        <w:rPr>
          <w:rFonts w:cs="mylotus" w:hint="cs"/>
          <w:sz w:val="28"/>
          <w:rtl/>
          <w:lang w:val="fr-FR"/>
        </w:rPr>
        <w:t xml:space="preserve">           </w:t>
      </w:r>
      <w:r w:rsidR="00190759" w:rsidRPr="00B42158">
        <w:rPr>
          <w:rFonts w:cs="mylotus"/>
          <w:sz w:val="28"/>
          <w:rtl/>
          <w:lang w:val="fr-FR"/>
        </w:rPr>
        <w:t xml:space="preserve">لقد ذكر العلماء </w:t>
      </w:r>
      <w:r w:rsidRPr="00B42158">
        <w:rPr>
          <w:rFonts w:cs="mylotus" w:hint="cs"/>
          <w:sz w:val="28"/>
          <w:rtl/>
          <w:lang w:val="fr-FR"/>
        </w:rPr>
        <w:t>(</w:t>
      </w:r>
      <w:r w:rsidR="00190759" w:rsidRPr="00B42158">
        <w:rPr>
          <w:rFonts w:cs="mylotus"/>
          <w:sz w:val="28"/>
          <w:rtl/>
          <w:lang w:val="fr-FR"/>
        </w:rPr>
        <w:t>رحمهم الله</w:t>
      </w:r>
      <w:r w:rsidRPr="00B42158">
        <w:rPr>
          <w:rFonts w:cs="mylotus" w:hint="cs"/>
          <w:sz w:val="28"/>
          <w:rtl/>
          <w:lang w:val="fr-FR"/>
        </w:rPr>
        <w:t>)</w:t>
      </w:r>
      <w:r w:rsidR="00253904" w:rsidRPr="00B42158">
        <w:rPr>
          <w:rFonts w:cs="mylotus" w:hint="cs"/>
          <w:sz w:val="28"/>
          <w:rtl/>
          <w:lang w:val="fr-FR"/>
        </w:rPr>
        <w:t xml:space="preserve"> </w:t>
      </w:r>
      <w:r w:rsidR="00190759" w:rsidRPr="00B42158">
        <w:rPr>
          <w:rFonts w:cs="mylotus"/>
          <w:sz w:val="28"/>
          <w:rtl/>
          <w:lang w:val="fr-FR"/>
        </w:rPr>
        <w:t>آداب</w:t>
      </w:r>
      <w:r w:rsidRPr="00B42158">
        <w:rPr>
          <w:rFonts w:cs="mylotus" w:hint="cs"/>
          <w:sz w:val="28"/>
          <w:rtl/>
          <w:lang w:val="fr-FR"/>
        </w:rPr>
        <w:t>ً</w:t>
      </w:r>
      <w:r w:rsidR="00190759" w:rsidRPr="00B42158">
        <w:rPr>
          <w:rFonts w:cs="mylotus"/>
          <w:sz w:val="28"/>
          <w:rtl/>
          <w:lang w:val="fr-FR"/>
        </w:rPr>
        <w:t>ا لتلاوة القرآن</w:t>
      </w:r>
      <w:r w:rsidRPr="00B42158">
        <w:rPr>
          <w:rFonts w:cs="mylotus" w:hint="cs"/>
          <w:sz w:val="28"/>
          <w:rtl/>
          <w:lang w:val="fr-FR"/>
        </w:rPr>
        <w:t>،</w:t>
      </w:r>
      <w:r w:rsidR="00190759" w:rsidRPr="00B42158">
        <w:rPr>
          <w:rFonts w:cs="mylotus"/>
          <w:sz w:val="28"/>
          <w:rtl/>
          <w:lang w:val="fr-FR"/>
        </w:rPr>
        <w:t xml:space="preserve"> وقالوا بأن</w:t>
      </w:r>
      <w:r w:rsidR="00E438A6" w:rsidRPr="00B42158">
        <w:rPr>
          <w:rFonts w:cs="mylotus" w:hint="cs"/>
          <w:sz w:val="28"/>
          <w:rtl/>
          <w:lang w:val="fr-FR"/>
        </w:rPr>
        <w:t>َّ</w:t>
      </w:r>
      <w:r w:rsidR="00190759" w:rsidRPr="00B42158">
        <w:rPr>
          <w:rFonts w:cs="mylotus"/>
          <w:sz w:val="28"/>
          <w:rtl/>
          <w:lang w:val="fr-FR"/>
        </w:rPr>
        <w:t xml:space="preserve">ه ينبغي للقارئ مراعاتها والاعتناء بها </w:t>
      </w:r>
      <w:r w:rsidR="00190759" w:rsidRPr="00B42158">
        <w:rPr>
          <w:rFonts w:cs="mylotus" w:hint="cs"/>
          <w:sz w:val="28"/>
          <w:rtl/>
          <w:lang w:val="fr-FR"/>
        </w:rPr>
        <w:t>لأن</w:t>
      </w:r>
      <w:r w:rsidRPr="00B42158">
        <w:rPr>
          <w:rFonts w:cs="mylotus" w:hint="cs"/>
          <w:sz w:val="28"/>
          <w:rtl/>
          <w:lang w:val="fr-FR"/>
        </w:rPr>
        <w:t>ّ</w:t>
      </w:r>
      <w:r w:rsidR="00190759" w:rsidRPr="00B42158">
        <w:rPr>
          <w:rFonts w:cs="mylotus" w:hint="cs"/>
          <w:sz w:val="28"/>
          <w:rtl/>
          <w:lang w:val="fr-FR"/>
        </w:rPr>
        <w:t>ها</w:t>
      </w:r>
      <w:r w:rsidR="00190759" w:rsidRPr="00B42158">
        <w:rPr>
          <w:rFonts w:cs="mylotus"/>
          <w:sz w:val="28"/>
          <w:rtl/>
          <w:lang w:val="fr-FR"/>
        </w:rPr>
        <w:t xml:space="preserve"> تدخل في تعظيم حرمة القرآن الكريم ومن العلماء الذين كتبوا في هذا المجال </w:t>
      </w:r>
      <w:r w:rsidR="00190759" w:rsidRPr="00B42158">
        <w:rPr>
          <w:rFonts w:cs="mylotus" w:hint="cs"/>
          <w:sz w:val="28"/>
          <w:rtl/>
          <w:lang w:val="fr-FR"/>
        </w:rPr>
        <w:t>الإمام</w:t>
      </w:r>
      <w:r w:rsidR="00190759" w:rsidRPr="00B42158">
        <w:rPr>
          <w:rFonts w:cs="mylotus"/>
          <w:sz w:val="28"/>
          <w:rtl/>
          <w:lang w:val="fr-FR"/>
        </w:rPr>
        <w:t xml:space="preserve"> الن</w:t>
      </w:r>
      <w:r w:rsidR="00E438A6" w:rsidRPr="00B42158">
        <w:rPr>
          <w:rFonts w:cs="mylotus" w:hint="cs"/>
          <w:sz w:val="28"/>
          <w:rtl/>
          <w:lang w:val="fr-FR"/>
        </w:rPr>
        <w:t>َّ</w:t>
      </w:r>
      <w:r w:rsidR="00190759" w:rsidRPr="00B42158">
        <w:rPr>
          <w:rFonts w:cs="mylotus"/>
          <w:sz w:val="28"/>
          <w:rtl/>
          <w:lang w:val="fr-FR"/>
        </w:rPr>
        <w:t xml:space="preserve">ووي </w:t>
      </w:r>
      <w:r w:rsidRPr="00B42158">
        <w:rPr>
          <w:rFonts w:cs="mylotus" w:hint="cs"/>
          <w:sz w:val="28"/>
          <w:rtl/>
          <w:lang w:val="fr-FR"/>
        </w:rPr>
        <w:t>(</w:t>
      </w:r>
      <w:r w:rsidR="00190759" w:rsidRPr="00B42158">
        <w:rPr>
          <w:rFonts w:cs="mylotus"/>
          <w:sz w:val="28"/>
          <w:rtl/>
          <w:lang w:val="fr-FR"/>
        </w:rPr>
        <w:t>رحمه الله</w:t>
      </w:r>
      <w:r w:rsidRPr="00B42158">
        <w:rPr>
          <w:rFonts w:cs="mylotus" w:hint="cs"/>
          <w:sz w:val="28"/>
          <w:rtl/>
          <w:lang w:val="fr-FR"/>
        </w:rPr>
        <w:t>)</w:t>
      </w:r>
      <w:r w:rsidR="00253904" w:rsidRPr="00B42158">
        <w:rPr>
          <w:rFonts w:cs="mylotus" w:hint="cs"/>
          <w:sz w:val="28"/>
          <w:rtl/>
          <w:lang w:val="fr-FR"/>
        </w:rPr>
        <w:t xml:space="preserve">, </w:t>
      </w:r>
      <w:r w:rsidR="00190759" w:rsidRPr="00B42158">
        <w:rPr>
          <w:rFonts w:cs="mylotus"/>
          <w:sz w:val="28"/>
          <w:rtl/>
          <w:lang w:val="fr-FR"/>
        </w:rPr>
        <w:t xml:space="preserve">وذلك في كتابه </w:t>
      </w:r>
      <w:r w:rsidR="009B0D67" w:rsidRPr="00B42158">
        <w:rPr>
          <w:rFonts w:cs="mylotus" w:hint="cs"/>
          <w:sz w:val="28"/>
          <w:rtl/>
          <w:lang w:val="fr-FR"/>
        </w:rPr>
        <w:t>"</w:t>
      </w:r>
      <w:r w:rsidR="00190759" w:rsidRPr="00B42158">
        <w:rPr>
          <w:rFonts w:cs="mylotus"/>
          <w:b/>
          <w:bCs/>
          <w:sz w:val="28"/>
          <w:rtl/>
          <w:lang w:val="fr-FR"/>
        </w:rPr>
        <w:t>الت</w:t>
      </w:r>
      <w:r w:rsidRPr="00B42158">
        <w:rPr>
          <w:rFonts w:cs="mylotus" w:hint="cs"/>
          <w:b/>
          <w:bCs/>
          <w:sz w:val="28"/>
          <w:rtl/>
          <w:lang w:val="fr-FR"/>
        </w:rPr>
        <w:t>ّ</w:t>
      </w:r>
      <w:r w:rsidR="00190759" w:rsidRPr="00B42158">
        <w:rPr>
          <w:rFonts w:cs="mylotus"/>
          <w:b/>
          <w:bCs/>
          <w:sz w:val="28"/>
          <w:rtl/>
          <w:lang w:val="fr-FR"/>
        </w:rPr>
        <w:t>بيان في آداب حملة القرآن</w:t>
      </w:r>
      <w:r w:rsidR="00F820C7" w:rsidRPr="00B42158">
        <w:rPr>
          <w:rFonts w:cs="mylotus" w:hint="cs"/>
          <w:sz w:val="28"/>
          <w:rtl/>
          <w:lang w:val="fr-FR"/>
        </w:rPr>
        <w:t>"</w:t>
      </w:r>
      <w:r w:rsidR="00190759" w:rsidRPr="00B42158">
        <w:rPr>
          <w:rFonts w:cs="mylotus"/>
          <w:sz w:val="28"/>
          <w:rtl/>
          <w:lang w:val="fr-FR"/>
        </w:rPr>
        <w:t xml:space="preserve"> فهاك </w:t>
      </w:r>
      <w:r w:rsidRPr="00B42158">
        <w:rPr>
          <w:rFonts w:cs="mylotus" w:hint="cs"/>
          <w:sz w:val="28"/>
          <w:rtl/>
          <w:lang w:val="fr-FR"/>
        </w:rPr>
        <w:t>(</w:t>
      </w:r>
      <w:r w:rsidR="00190759" w:rsidRPr="00B42158">
        <w:rPr>
          <w:rFonts w:cs="mylotus"/>
          <w:sz w:val="28"/>
          <w:rtl/>
          <w:lang w:val="fr-FR"/>
        </w:rPr>
        <w:t>أخي الط</w:t>
      </w:r>
      <w:r w:rsidR="00C9488F" w:rsidRPr="00B42158">
        <w:rPr>
          <w:rFonts w:cs="mylotus" w:hint="cs"/>
          <w:sz w:val="28"/>
          <w:rtl/>
          <w:lang w:val="fr-FR"/>
        </w:rPr>
        <w:t>َّ</w:t>
      </w:r>
      <w:r w:rsidR="00190759" w:rsidRPr="00B42158">
        <w:rPr>
          <w:rFonts w:cs="mylotus"/>
          <w:sz w:val="28"/>
          <w:rtl/>
          <w:lang w:val="fr-FR"/>
        </w:rPr>
        <w:t>الب</w:t>
      </w:r>
      <w:r w:rsidRPr="00B42158">
        <w:rPr>
          <w:rFonts w:cs="mylotus" w:hint="cs"/>
          <w:sz w:val="28"/>
          <w:rtl/>
          <w:lang w:val="fr-FR"/>
        </w:rPr>
        <w:t>)</w:t>
      </w:r>
      <w:r w:rsidR="00F820C7" w:rsidRPr="00B42158">
        <w:rPr>
          <w:rFonts w:cs="mylotus" w:hint="cs"/>
          <w:sz w:val="28"/>
          <w:rtl/>
          <w:lang w:val="fr-FR"/>
        </w:rPr>
        <w:t xml:space="preserve"> </w:t>
      </w:r>
      <w:r w:rsidR="00190759" w:rsidRPr="00B42158">
        <w:rPr>
          <w:rFonts w:cs="mylotus"/>
          <w:sz w:val="28"/>
          <w:rtl/>
          <w:lang w:val="fr-FR"/>
        </w:rPr>
        <w:t>بعضها وأهم</w:t>
      </w:r>
      <w:r w:rsidR="00E438A6" w:rsidRPr="00B42158">
        <w:rPr>
          <w:rFonts w:cs="mylotus" w:hint="cs"/>
          <w:sz w:val="28"/>
          <w:rtl/>
          <w:lang w:val="fr-FR"/>
        </w:rPr>
        <w:t>َّ</w:t>
      </w:r>
      <w:r w:rsidRPr="00B42158">
        <w:rPr>
          <w:rFonts w:cs="mylotus"/>
          <w:sz w:val="28"/>
          <w:rtl/>
          <w:lang w:val="fr-FR"/>
        </w:rPr>
        <w:t>ها</w:t>
      </w:r>
      <w:r w:rsidRPr="00B42158">
        <w:rPr>
          <w:rFonts w:cs="mylotus" w:hint="cs"/>
          <w:sz w:val="28"/>
          <w:rtl/>
          <w:lang w:val="fr-FR"/>
        </w:rPr>
        <w:t>:</w:t>
      </w:r>
    </w:p>
    <w:p w:rsidR="00190759" w:rsidRPr="00B42158" w:rsidRDefault="00190759" w:rsidP="00B42158">
      <w:pPr>
        <w:spacing w:after="0" w:line="240" w:lineRule="auto"/>
        <w:ind w:firstLine="424"/>
        <w:jc w:val="both"/>
        <w:rPr>
          <w:rFonts w:cs="mylotus"/>
          <w:sz w:val="28"/>
          <w:lang w:val="fr-FR"/>
        </w:rPr>
      </w:pPr>
      <w:r w:rsidRPr="00B42158">
        <w:rPr>
          <w:rFonts w:cs="mylotus"/>
          <w:b/>
          <w:bCs/>
          <w:sz w:val="28"/>
          <w:rtl/>
          <w:lang w:val="fr-FR"/>
        </w:rPr>
        <w:t xml:space="preserve">1. </w:t>
      </w:r>
      <w:r w:rsidR="00E438A6" w:rsidRPr="00B42158">
        <w:rPr>
          <w:rFonts w:cs="mylotus" w:hint="cs"/>
          <w:sz w:val="28"/>
          <w:rtl/>
          <w:lang w:val="fr-FR"/>
        </w:rPr>
        <w:t>عليك ب</w:t>
      </w:r>
      <w:r w:rsidRPr="00B42158">
        <w:rPr>
          <w:rFonts w:cs="mylotus" w:hint="cs"/>
          <w:sz w:val="28"/>
          <w:rtl/>
          <w:lang w:val="fr-FR"/>
        </w:rPr>
        <w:t>الإخلاص</w:t>
      </w:r>
      <w:r w:rsidRPr="00B42158">
        <w:rPr>
          <w:rFonts w:cs="mylotus"/>
          <w:sz w:val="28"/>
          <w:rtl/>
          <w:lang w:val="fr-FR"/>
        </w:rPr>
        <w:t xml:space="preserve"> لله</w:t>
      </w:r>
      <w:r w:rsidR="00D960D2" w:rsidRPr="00B42158">
        <w:rPr>
          <w:rFonts w:cs="mylotus" w:hint="cs"/>
          <w:sz w:val="28"/>
          <w:rtl/>
          <w:lang w:val="fr-FR"/>
        </w:rPr>
        <w:t xml:space="preserve"> </w:t>
      </w:r>
      <w:r w:rsidR="00E438A6" w:rsidRPr="00B42158">
        <w:rPr>
          <w:rFonts w:cs="mylotus"/>
          <w:sz w:val="28"/>
          <w:rtl/>
          <w:lang w:val="fr-FR"/>
        </w:rPr>
        <w:sym w:font="AGA Arabesque" w:char="F049"/>
      </w:r>
      <w:r w:rsidRPr="00B42158">
        <w:rPr>
          <w:rFonts w:cs="mylotus"/>
          <w:sz w:val="28"/>
          <w:rtl/>
          <w:lang w:val="fr-FR"/>
        </w:rPr>
        <w:t xml:space="preserve"> في قراءته</w:t>
      </w:r>
      <w:r w:rsidR="009B0D67" w:rsidRPr="00B42158">
        <w:rPr>
          <w:rFonts w:cs="mylotus" w:hint="cs"/>
          <w:sz w:val="28"/>
          <w:rtl/>
          <w:lang w:val="fr-FR"/>
        </w:rPr>
        <w:t>،</w:t>
      </w:r>
      <w:r w:rsidRPr="00B42158">
        <w:rPr>
          <w:rFonts w:cs="mylotus"/>
          <w:sz w:val="28"/>
          <w:rtl/>
          <w:lang w:val="fr-FR"/>
        </w:rPr>
        <w:t xml:space="preserve"> وأن </w:t>
      </w:r>
      <w:r w:rsidR="00E438A6" w:rsidRPr="00B42158">
        <w:rPr>
          <w:rFonts w:cs="mylotus" w:hint="cs"/>
          <w:sz w:val="28"/>
          <w:rtl/>
          <w:lang w:val="fr-FR"/>
        </w:rPr>
        <w:t>ت</w:t>
      </w:r>
      <w:r w:rsidRPr="00B42158">
        <w:rPr>
          <w:rFonts w:cs="mylotus"/>
          <w:sz w:val="28"/>
          <w:rtl/>
          <w:lang w:val="fr-FR"/>
        </w:rPr>
        <w:t xml:space="preserve">ريد به وجه الله </w:t>
      </w:r>
      <w:r w:rsidR="00253904" w:rsidRPr="00B42158">
        <w:rPr>
          <w:rFonts w:cs="mylotus"/>
          <w:sz w:val="28"/>
          <w:rtl/>
          <w:lang w:val="fr-FR"/>
        </w:rPr>
        <w:sym w:font="AGA Arabesque" w:char="F049"/>
      </w:r>
      <w:r w:rsidRPr="00B42158">
        <w:rPr>
          <w:rFonts w:cs="mylotus"/>
          <w:sz w:val="28"/>
          <w:rtl/>
          <w:lang w:val="fr-FR"/>
        </w:rPr>
        <w:t xml:space="preserve"> وحده</w:t>
      </w:r>
      <w:r w:rsidR="00433A6D" w:rsidRPr="00B42158">
        <w:rPr>
          <w:rFonts w:cs="mylotus" w:hint="cs"/>
          <w:sz w:val="28"/>
          <w:rtl/>
          <w:lang w:val="fr-FR"/>
        </w:rPr>
        <w:t>،</w:t>
      </w:r>
      <w:r w:rsidRPr="00B42158">
        <w:rPr>
          <w:rFonts w:cs="mylotus"/>
          <w:sz w:val="28"/>
          <w:rtl/>
          <w:lang w:val="fr-FR"/>
        </w:rPr>
        <w:t xml:space="preserve"> وأن لا </w:t>
      </w:r>
      <w:r w:rsidR="00E438A6" w:rsidRPr="00B42158">
        <w:rPr>
          <w:rFonts w:cs="mylotus" w:hint="cs"/>
          <w:sz w:val="28"/>
          <w:rtl/>
          <w:lang w:val="fr-FR"/>
        </w:rPr>
        <w:t>ت</w:t>
      </w:r>
      <w:r w:rsidRPr="00B42158">
        <w:rPr>
          <w:rFonts w:cs="mylotus"/>
          <w:sz w:val="28"/>
          <w:rtl/>
          <w:lang w:val="fr-FR"/>
        </w:rPr>
        <w:t>قصد</w:t>
      </w:r>
      <w:r w:rsidRPr="00B42158">
        <w:rPr>
          <w:rFonts w:cs="mylotus" w:hint="cs"/>
          <w:sz w:val="28"/>
          <w:rtl/>
          <w:lang w:val="fr-FR"/>
        </w:rPr>
        <w:t xml:space="preserve"> </w:t>
      </w:r>
      <w:r w:rsidR="009B0D67" w:rsidRPr="00B42158">
        <w:rPr>
          <w:rFonts w:cs="mylotus" w:hint="cs"/>
          <w:sz w:val="28"/>
          <w:rtl/>
          <w:lang w:val="fr-FR"/>
        </w:rPr>
        <w:t>بقراءته</w:t>
      </w:r>
      <w:r w:rsidR="00472B98" w:rsidRPr="00B42158">
        <w:rPr>
          <w:rFonts w:cs="mylotus"/>
          <w:sz w:val="28"/>
          <w:rtl/>
          <w:lang w:val="fr-FR"/>
        </w:rPr>
        <w:t xml:space="preserve"> شي</w:t>
      </w:r>
      <w:r w:rsidR="00472B98" w:rsidRPr="00B42158">
        <w:rPr>
          <w:rFonts w:cs="mylotus" w:hint="cs"/>
          <w:sz w:val="28"/>
          <w:rtl/>
          <w:lang w:val="fr-FR"/>
        </w:rPr>
        <w:t>ئ</w:t>
      </w:r>
      <w:r w:rsidR="00433A6D" w:rsidRPr="00B42158">
        <w:rPr>
          <w:rFonts w:cs="mylotus" w:hint="cs"/>
          <w:sz w:val="28"/>
          <w:rtl/>
          <w:lang w:val="fr-FR"/>
        </w:rPr>
        <w:t>ً</w:t>
      </w:r>
      <w:r w:rsidR="00472B98" w:rsidRPr="00B42158">
        <w:rPr>
          <w:rFonts w:cs="mylotus" w:hint="cs"/>
          <w:sz w:val="28"/>
          <w:rtl/>
          <w:lang w:val="fr-FR"/>
        </w:rPr>
        <w:t>ا</w:t>
      </w:r>
      <w:r w:rsidRPr="00B42158">
        <w:rPr>
          <w:rFonts w:cs="mylotus"/>
          <w:sz w:val="28"/>
          <w:rtl/>
          <w:lang w:val="fr-FR"/>
        </w:rPr>
        <w:t xml:space="preserve"> سو</w:t>
      </w:r>
      <w:r w:rsidR="00433A6D" w:rsidRPr="00B42158">
        <w:rPr>
          <w:rFonts w:cs="mylotus" w:hint="cs"/>
          <w:sz w:val="28"/>
          <w:rtl/>
          <w:lang w:val="fr-FR"/>
        </w:rPr>
        <w:t>اه.</w:t>
      </w:r>
      <w:r w:rsidRPr="00B42158">
        <w:rPr>
          <w:rFonts w:cs="mylotus"/>
          <w:sz w:val="28"/>
          <w:rtl/>
          <w:lang w:val="fr-FR"/>
        </w:rPr>
        <w:t xml:space="preserve"> </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2</w:t>
      </w:r>
      <w:r w:rsidRPr="00B42158">
        <w:rPr>
          <w:rFonts w:cs="mylotus"/>
          <w:sz w:val="28"/>
          <w:rtl/>
          <w:lang w:val="fr-FR"/>
        </w:rPr>
        <w:t xml:space="preserve">. </w:t>
      </w:r>
      <w:r w:rsidR="00E438A6" w:rsidRPr="00B42158">
        <w:rPr>
          <w:rFonts w:cs="mylotus" w:hint="cs"/>
          <w:sz w:val="28"/>
          <w:rtl/>
          <w:lang w:val="fr-FR"/>
        </w:rPr>
        <w:t>عليك ب</w:t>
      </w:r>
      <w:r w:rsidRPr="00B42158">
        <w:rPr>
          <w:rFonts w:cs="mylotus"/>
          <w:sz w:val="28"/>
          <w:rtl/>
          <w:lang w:val="fr-FR"/>
        </w:rPr>
        <w:t>الت</w:t>
      </w:r>
      <w:r w:rsidR="00433A6D" w:rsidRPr="00B42158">
        <w:rPr>
          <w:rFonts w:cs="mylotus" w:hint="cs"/>
          <w:sz w:val="28"/>
          <w:rtl/>
          <w:lang w:val="fr-FR"/>
        </w:rPr>
        <w:t>ّ</w:t>
      </w:r>
      <w:r w:rsidRPr="00B42158">
        <w:rPr>
          <w:rFonts w:cs="mylotus"/>
          <w:sz w:val="28"/>
          <w:rtl/>
          <w:lang w:val="fr-FR"/>
        </w:rPr>
        <w:t xml:space="preserve">أدب مع القرآن وذلك باستحضار عظمة الله </w:t>
      </w:r>
      <w:r w:rsidR="00D960D2" w:rsidRPr="00B42158">
        <w:rPr>
          <w:rFonts w:cs="mylotus"/>
          <w:sz w:val="28"/>
          <w:rtl/>
          <w:lang w:val="fr-FR"/>
        </w:rPr>
        <w:t xml:space="preserve"> </w:t>
      </w:r>
      <w:r w:rsidR="00D960D2" w:rsidRPr="00B42158">
        <w:rPr>
          <w:rFonts w:cs="mylotus"/>
          <w:sz w:val="28"/>
          <w:rtl/>
          <w:lang w:val="fr-FR"/>
        </w:rPr>
        <w:sym w:font="AGA Arabesque" w:char="F049"/>
      </w:r>
      <w:r w:rsidRPr="00B42158">
        <w:rPr>
          <w:rFonts w:cs="mylotus"/>
          <w:sz w:val="28"/>
          <w:rtl/>
          <w:lang w:val="fr-FR"/>
        </w:rPr>
        <w:t>في ذهن</w:t>
      </w:r>
      <w:r w:rsidR="00E438A6" w:rsidRPr="00B42158">
        <w:rPr>
          <w:rFonts w:cs="mylotus" w:hint="cs"/>
          <w:sz w:val="28"/>
          <w:rtl/>
          <w:lang w:val="fr-FR"/>
        </w:rPr>
        <w:t>ك</w:t>
      </w:r>
      <w:r w:rsidRPr="00B42158">
        <w:rPr>
          <w:rFonts w:cs="mylotus"/>
          <w:sz w:val="28"/>
          <w:rtl/>
          <w:lang w:val="fr-FR"/>
        </w:rPr>
        <w:t xml:space="preserve"> وأن</w:t>
      </w:r>
      <w:r w:rsidR="00E438A6" w:rsidRPr="00B42158">
        <w:rPr>
          <w:rFonts w:cs="mylotus" w:hint="cs"/>
          <w:sz w:val="28"/>
          <w:rtl/>
          <w:lang w:val="fr-FR"/>
        </w:rPr>
        <w:t>َّك ت</w:t>
      </w:r>
      <w:r w:rsidRPr="00B42158">
        <w:rPr>
          <w:rFonts w:cs="mylotus"/>
          <w:sz w:val="28"/>
          <w:rtl/>
          <w:lang w:val="fr-FR"/>
        </w:rPr>
        <w:t xml:space="preserve">ناجيه </w:t>
      </w:r>
      <w:r w:rsidR="0073451D" w:rsidRPr="00B42158">
        <w:rPr>
          <w:rFonts w:cs="mylotus" w:hint="cs"/>
          <w:sz w:val="28"/>
          <w:rtl/>
          <w:lang w:val="fr-FR"/>
        </w:rPr>
        <w:t>و</w:t>
      </w:r>
      <w:r w:rsidR="00E438A6" w:rsidRPr="00B42158">
        <w:rPr>
          <w:rFonts w:cs="mylotus" w:hint="cs"/>
          <w:sz w:val="28"/>
          <w:rtl/>
          <w:lang w:val="fr-FR"/>
        </w:rPr>
        <w:t>ت</w:t>
      </w:r>
      <w:r w:rsidRPr="00B42158">
        <w:rPr>
          <w:rFonts w:cs="mylotus"/>
          <w:sz w:val="28"/>
          <w:rtl/>
          <w:lang w:val="fr-FR"/>
        </w:rPr>
        <w:t>تلو كلامه</w:t>
      </w:r>
      <w:r w:rsidR="00433A6D" w:rsidRPr="00B42158">
        <w:rPr>
          <w:rFonts w:cs="mylotus" w:hint="cs"/>
          <w:sz w:val="28"/>
          <w:rtl/>
          <w:lang w:val="fr-FR"/>
        </w:rPr>
        <w:t>،</w:t>
      </w:r>
      <w:r w:rsidRPr="00B42158">
        <w:rPr>
          <w:rFonts w:cs="mylotus"/>
          <w:sz w:val="28"/>
          <w:rtl/>
          <w:lang w:val="fr-FR"/>
        </w:rPr>
        <w:t xml:space="preserve"> ف</w:t>
      </w:r>
      <w:r w:rsidR="00E438A6" w:rsidRPr="00B42158">
        <w:rPr>
          <w:rFonts w:cs="mylotus" w:hint="cs"/>
          <w:sz w:val="28"/>
          <w:rtl/>
          <w:lang w:val="fr-FR"/>
        </w:rPr>
        <w:t>ت</w:t>
      </w:r>
      <w:r w:rsidR="00E438A6" w:rsidRPr="00B42158">
        <w:rPr>
          <w:rFonts w:cs="mylotus"/>
          <w:sz w:val="28"/>
          <w:rtl/>
          <w:lang w:val="fr-FR"/>
        </w:rPr>
        <w:t>ستشعر</w:t>
      </w:r>
      <w:r w:rsidR="00E438A6" w:rsidRPr="00B42158">
        <w:rPr>
          <w:rFonts w:cs="mylotus" w:hint="cs"/>
          <w:sz w:val="28"/>
          <w:rtl/>
          <w:lang w:val="fr-FR"/>
        </w:rPr>
        <w:t xml:space="preserve"> </w:t>
      </w:r>
      <w:r w:rsidRPr="00B42158">
        <w:rPr>
          <w:rFonts w:cs="mylotus"/>
          <w:sz w:val="28"/>
          <w:rtl/>
          <w:lang w:val="fr-FR"/>
        </w:rPr>
        <w:t>أن</w:t>
      </w:r>
      <w:r w:rsidR="00E438A6" w:rsidRPr="00B42158">
        <w:rPr>
          <w:rFonts w:cs="mylotus" w:hint="cs"/>
          <w:sz w:val="28"/>
          <w:rtl/>
          <w:lang w:val="fr-FR"/>
        </w:rPr>
        <w:t>َّك</w:t>
      </w:r>
      <w:r w:rsidRPr="00B42158">
        <w:rPr>
          <w:rFonts w:cs="mylotus"/>
          <w:sz w:val="28"/>
          <w:rtl/>
          <w:lang w:val="fr-FR"/>
        </w:rPr>
        <w:t xml:space="preserve"> على حال من ي</w:t>
      </w:r>
      <w:r w:rsidR="004A7D9D" w:rsidRPr="00B42158">
        <w:rPr>
          <w:rFonts w:cs="mylotus" w:hint="cs"/>
          <w:sz w:val="28"/>
          <w:rtl/>
          <w:lang w:val="fr-FR"/>
        </w:rPr>
        <w:t>َ</w:t>
      </w:r>
      <w:r w:rsidRPr="00B42158">
        <w:rPr>
          <w:rFonts w:cs="mylotus"/>
          <w:sz w:val="28"/>
          <w:rtl/>
          <w:lang w:val="fr-FR"/>
        </w:rPr>
        <w:t xml:space="preserve">رى الله </w:t>
      </w:r>
      <w:r w:rsidR="00D960D2" w:rsidRPr="00B42158">
        <w:rPr>
          <w:rFonts w:cs="mylotus"/>
          <w:sz w:val="28"/>
          <w:rtl/>
          <w:lang w:val="fr-FR"/>
        </w:rPr>
        <w:sym w:font="AGA Arabesque" w:char="F049"/>
      </w:r>
      <w:r w:rsidR="00D960D2" w:rsidRPr="00B42158">
        <w:rPr>
          <w:rFonts w:cs="mylotus" w:hint="cs"/>
          <w:sz w:val="28"/>
          <w:rtl/>
          <w:lang w:val="fr-FR"/>
        </w:rPr>
        <w:t xml:space="preserve"> </w:t>
      </w:r>
      <w:r w:rsidRPr="00B42158">
        <w:rPr>
          <w:rFonts w:cs="mylotus"/>
          <w:sz w:val="28"/>
          <w:rtl/>
          <w:lang w:val="fr-FR"/>
        </w:rPr>
        <w:t xml:space="preserve">فإن لم </w:t>
      </w:r>
      <w:r w:rsidR="00D960D2" w:rsidRPr="00B42158">
        <w:rPr>
          <w:rFonts w:cs="mylotus" w:hint="cs"/>
          <w:sz w:val="28"/>
          <w:rtl/>
          <w:lang w:val="fr-FR"/>
        </w:rPr>
        <w:t>ت</w:t>
      </w:r>
      <w:r w:rsidRPr="00B42158">
        <w:rPr>
          <w:rFonts w:cs="mylotus"/>
          <w:sz w:val="28"/>
          <w:rtl/>
          <w:lang w:val="fr-FR"/>
        </w:rPr>
        <w:t xml:space="preserve">كن </w:t>
      </w:r>
      <w:r w:rsidR="00D960D2" w:rsidRPr="00B42158">
        <w:rPr>
          <w:rFonts w:cs="mylotus" w:hint="cs"/>
          <w:sz w:val="28"/>
          <w:rtl/>
          <w:lang w:val="fr-FR"/>
        </w:rPr>
        <w:t>ت</w:t>
      </w:r>
      <w:r w:rsidR="004A7D9D" w:rsidRPr="00B42158">
        <w:rPr>
          <w:rFonts w:cs="mylotus" w:hint="cs"/>
          <w:sz w:val="28"/>
          <w:rtl/>
          <w:lang w:val="fr-FR"/>
        </w:rPr>
        <w:t>َ</w:t>
      </w:r>
      <w:r w:rsidRPr="00B42158">
        <w:rPr>
          <w:rFonts w:cs="mylotus"/>
          <w:sz w:val="28"/>
          <w:rtl/>
          <w:lang w:val="fr-FR"/>
        </w:rPr>
        <w:t>راه فإن</w:t>
      </w:r>
      <w:r w:rsidR="00D960D2" w:rsidRPr="00B42158">
        <w:rPr>
          <w:rFonts w:cs="mylotus" w:hint="cs"/>
          <w:sz w:val="28"/>
          <w:rtl/>
          <w:lang w:val="fr-FR"/>
        </w:rPr>
        <w:t>َّه</w:t>
      </w:r>
      <w:r w:rsidRPr="00B42158">
        <w:rPr>
          <w:rFonts w:cs="mylotus"/>
          <w:sz w:val="28"/>
          <w:rtl/>
          <w:lang w:val="fr-FR"/>
        </w:rPr>
        <w:t xml:space="preserve"> يرا</w:t>
      </w:r>
      <w:r w:rsidR="00D960D2" w:rsidRPr="00B42158">
        <w:rPr>
          <w:rFonts w:cs="mylotus" w:hint="cs"/>
          <w:sz w:val="28"/>
          <w:rtl/>
          <w:lang w:val="fr-FR"/>
        </w:rPr>
        <w:t>ك</w:t>
      </w:r>
      <w:r w:rsidR="00AA4BC4" w:rsidRPr="00B42158">
        <w:rPr>
          <w:rFonts w:cs="mylotus" w:hint="cs"/>
          <w:sz w:val="28"/>
          <w:rtl/>
          <w:lang w:val="fr-FR"/>
        </w:rPr>
        <w:t>،</w:t>
      </w:r>
      <w:r w:rsidRPr="00B42158">
        <w:rPr>
          <w:rFonts w:cs="mylotus"/>
          <w:sz w:val="28"/>
          <w:rtl/>
          <w:lang w:val="fr-FR"/>
        </w:rPr>
        <w:t xml:space="preserve"> فهذا ي</w:t>
      </w:r>
      <w:r w:rsidR="004A7D9D" w:rsidRPr="00B42158">
        <w:rPr>
          <w:rFonts w:cs="mylotus" w:hint="cs"/>
          <w:sz w:val="28"/>
          <w:rtl/>
          <w:lang w:val="fr-FR"/>
        </w:rPr>
        <w:t>ُ</w:t>
      </w:r>
      <w:r w:rsidRPr="00B42158">
        <w:rPr>
          <w:rFonts w:cs="mylotus"/>
          <w:sz w:val="28"/>
          <w:rtl/>
          <w:lang w:val="fr-FR"/>
        </w:rPr>
        <w:t>ورث</w:t>
      </w:r>
      <w:r w:rsidR="00D960D2" w:rsidRPr="00B42158">
        <w:rPr>
          <w:rFonts w:cs="mylotus" w:hint="cs"/>
          <w:sz w:val="28"/>
          <w:rtl/>
          <w:lang w:val="fr-FR"/>
        </w:rPr>
        <w:t>ك</w:t>
      </w:r>
      <w:r w:rsidRPr="00B42158">
        <w:rPr>
          <w:rFonts w:cs="mylotus"/>
          <w:sz w:val="28"/>
          <w:rtl/>
          <w:lang w:val="fr-FR"/>
        </w:rPr>
        <w:t xml:space="preserve"> الخشوع والت</w:t>
      </w:r>
      <w:r w:rsidR="00433A6D" w:rsidRPr="00B42158">
        <w:rPr>
          <w:rFonts w:cs="mylotus" w:hint="cs"/>
          <w:sz w:val="28"/>
          <w:rtl/>
          <w:lang w:val="fr-FR"/>
        </w:rPr>
        <w:t>ّ</w:t>
      </w:r>
      <w:r w:rsidRPr="00B42158">
        <w:rPr>
          <w:rFonts w:cs="mylotus"/>
          <w:sz w:val="28"/>
          <w:rtl/>
          <w:lang w:val="fr-FR"/>
        </w:rPr>
        <w:t xml:space="preserve">دبر </w:t>
      </w:r>
      <w:r w:rsidR="0073451D" w:rsidRPr="00B42158">
        <w:rPr>
          <w:rFonts w:cs="mylotus" w:hint="cs"/>
          <w:sz w:val="28"/>
          <w:rtl/>
          <w:lang w:val="fr-FR"/>
        </w:rPr>
        <w:t>و</w:t>
      </w:r>
      <w:r w:rsidRPr="00B42158">
        <w:rPr>
          <w:rFonts w:cs="mylotus" w:hint="cs"/>
          <w:sz w:val="28"/>
          <w:rtl/>
          <w:lang w:val="fr-FR"/>
        </w:rPr>
        <w:t>الخضوع</w:t>
      </w:r>
      <w:r w:rsidRPr="00B42158">
        <w:rPr>
          <w:rFonts w:cs="mylotus"/>
          <w:sz w:val="28"/>
          <w:rtl/>
          <w:lang w:val="fr-FR"/>
        </w:rPr>
        <w:t xml:space="preserve"> وهو المقصود من الت</w:t>
      </w:r>
      <w:r w:rsidR="00433A6D" w:rsidRPr="00B42158">
        <w:rPr>
          <w:rFonts w:cs="mylotus" w:hint="cs"/>
          <w:sz w:val="28"/>
          <w:rtl/>
          <w:lang w:val="fr-FR"/>
        </w:rPr>
        <w:t>ّ</w:t>
      </w:r>
      <w:r w:rsidRPr="00B42158">
        <w:rPr>
          <w:rFonts w:cs="mylotus"/>
          <w:sz w:val="28"/>
          <w:rtl/>
          <w:lang w:val="fr-FR"/>
        </w:rPr>
        <w:t>لاوة.</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 xml:space="preserve">3. </w:t>
      </w:r>
      <w:r w:rsidRPr="00B42158">
        <w:rPr>
          <w:rFonts w:cs="mylotus"/>
          <w:sz w:val="28"/>
          <w:rtl/>
          <w:lang w:val="fr-FR"/>
        </w:rPr>
        <w:t xml:space="preserve">ينبغي </w:t>
      </w:r>
      <w:r w:rsidR="00F03C06" w:rsidRPr="00B42158">
        <w:rPr>
          <w:rFonts w:cs="mylotus" w:hint="cs"/>
          <w:sz w:val="28"/>
          <w:rtl/>
          <w:lang w:val="fr-FR"/>
        </w:rPr>
        <w:t>عليك</w:t>
      </w:r>
      <w:r w:rsidR="00472B98" w:rsidRPr="00B42158">
        <w:rPr>
          <w:rFonts w:cs="mylotus"/>
          <w:sz w:val="28"/>
          <w:rtl/>
          <w:lang w:val="fr-FR"/>
        </w:rPr>
        <w:t xml:space="preserve"> أيض</w:t>
      </w:r>
      <w:r w:rsidR="00ED02F0" w:rsidRPr="00B42158">
        <w:rPr>
          <w:rFonts w:cs="mylotus" w:hint="cs"/>
          <w:sz w:val="28"/>
          <w:rtl/>
          <w:lang w:val="fr-FR"/>
        </w:rPr>
        <w:t>ً</w:t>
      </w:r>
      <w:r w:rsidR="00472B98" w:rsidRPr="00B42158">
        <w:rPr>
          <w:rFonts w:cs="mylotus"/>
          <w:sz w:val="28"/>
          <w:rtl/>
          <w:lang w:val="fr-FR"/>
        </w:rPr>
        <w:t>ا إذا أر</w:t>
      </w:r>
      <w:r w:rsidRPr="00B42158">
        <w:rPr>
          <w:rFonts w:cs="mylotus"/>
          <w:sz w:val="28"/>
          <w:rtl/>
          <w:lang w:val="fr-FR"/>
        </w:rPr>
        <w:t>د</w:t>
      </w:r>
      <w:r w:rsidR="00F03C06" w:rsidRPr="00B42158">
        <w:rPr>
          <w:rFonts w:cs="mylotus" w:hint="cs"/>
          <w:sz w:val="28"/>
          <w:rtl/>
          <w:lang w:val="fr-FR"/>
        </w:rPr>
        <w:t>ت</w:t>
      </w:r>
      <w:r w:rsidRPr="00B42158">
        <w:rPr>
          <w:rFonts w:cs="mylotus"/>
          <w:sz w:val="28"/>
          <w:rtl/>
          <w:lang w:val="fr-FR"/>
        </w:rPr>
        <w:t xml:space="preserve"> القراءة أن </w:t>
      </w:r>
      <w:r w:rsidR="00F03C06" w:rsidRPr="00B42158">
        <w:rPr>
          <w:rFonts w:cs="mylotus" w:hint="cs"/>
          <w:sz w:val="28"/>
          <w:rtl/>
          <w:lang w:val="fr-FR"/>
        </w:rPr>
        <w:t>ت</w:t>
      </w:r>
      <w:r w:rsidRPr="00B42158">
        <w:rPr>
          <w:rFonts w:cs="mylotus"/>
          <w:sz w:val="28"/>
          <w:rtl/>
          <w:lang w:val="fr-FR"/>
        </w:rPr>
        <w:t>نظ</w:t>
      </w:r>
      <w:r w:rsidR="00ED02F0" w:rsidRPr="00B42158">
        <w:rPr>
          <w:rFonts w:cs="mylotus" w:hint="cs"/>
          <w:sz w:val="28"/>
          <w:rtl/>
          <w:lang w:val="fr-FR"/>
        </w:rPr>
        <w:t>ّ</w:t>
      </w:r>
      <w:r w:rsidRPr="00B42158">
        <w:rPr>
          <w:rFonts w:cs="mylotus"/>
          <w:sz w:val="28"/>
          <w:rtl/>
          <w:lang w:val="fr-FR"/>
        </w:rPr>
        <w:t>ف ف</w:t>
      </w:r>
      <w:r w:rsidR="00ED02F0" w:rsidRPr="00B42158">
        <w:rPr>
          <w:rFonts w:cs="mylotus" w:hint="cs"/>
          <w:sz w:val="28"/>
          <w:rtl/>
          <w:lang w:val="fr-FR"/>
        </w:rPr>
        <w:t>َ</w:t>
      </w:r>
      <w:r w:rsidRPr="00B42158">
        <w:rPr>
          <w:rFonts w:cs="mylotus"/>
          <w:sz w:val="28"/>
          <w:rtl/>
          <w:lang w:val="fr-FR"/>
        </w:rPr>
        <w:t>م</w:t>
      </w:r>
      <w:r w:rsidR="00ED02F0" w:rsidRPr="00B42158">
        <w:rPr>
          <w:rFonts w:cs="mylotus" w:hint="cs"/>
          <w:sz w:val="28"/>
          <w:rtl/>
          <w:lang w:val="fr-FR"/>
        </w:rPr>
        <w:t>َ</w:t>
      </w:r>
      <w:r w:rsidR="00F03C06" w:rsidRPr="00B42158">
        <w:rPr>
          <w:rFonts w:cs="mylotus" w:hint="cs"/>
          <w:sz w:val="28"/>
          <w:rtl/>
          <w:lang w:val="fr-FR"/>
        </w:rPr>
        <w:t>ك</w:t>
      </w:r>
      <w:r w:rsidRPr="00B42158">
        <w:rPr>
          <w:rFonts w:cs="mylotus"/>
          <w:sz w:val="28"/>
          <w:rtl/>
          <w:lang w:val="fr-FR"/>
        </w:rPr>
        <w:t xml:space="preserve"> بالس</w:t>
      </w:r>
      <w:r w:rsidR="00F03C06"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 xml:space="preserve">واك </w:t>
      </w:r>
      <w:proofErr w:type="spellStart"/>
      <w:r w:rsidR="00F03C06" w:rsidRPr="00B42158">
        <w:rPr>
          <w:rFonts w:cs="mylotus" w:hint="cs"/>
          <w:sz w:val="28"/>
          <w:rtl/>
          <w:lang w:val="fr-FR"/>
        </w:rPr>
        <w:t>أ</w:t>
      </w:r>
      <w:r w:rsidRPr="00B42158">
        <w:rPr>
          <w:rFonts w:cs="mylotus"/>
          <w:sz w:val="28"/>
          <w:rtl/>
          <w:lang w:val="fr-FR"/>
        </w:rPr>
        <w:t>وغيره</w:t>
      </w:r>
      <w:proofErr w:type="spellEnd"/>
      <w:r w:rsidR="00AA4BC4" w:rsidRPr="00B42158">
        <w:rPr>
          <w:rFonts w:cs="mylotus" w:hint="cs"/>
          <w:sz w:val="28"/>
          <w:rtl/>
          <w:lang w:val="fr-FR"/>
        </w:rPr>
        <w:t>،</w:t>
      </w:r>
      <w:r w:rsidRPr="00B42158">
        <w:rPr>
          <w:rFonts w:cs="mylotus"/>
          <w:sz w:val="28"/>
          <w:rtl/>
          <w:lang w:val="fr-FR"/>
        </w:rPr>
        <w:t xml:space="preserve"> و</w:t>
      </w:r>
      <w:r w:rsidR="00AA4BC4" w:rsidRPr="00B42158">
        <w:rPr>
          <w:rFonts w:cs="mylotus" w:hint="cs"/>
          <w:sz w:val="28"/>
          <w:rtl/>
          <w:lang w:val="fr-FR"/>
        </w:rPr>
        <w:t>ال</w:t>
      </w:r>
      <w:r w:rsidRPr="00B42158">
        <w:rPr>
          <w:rFonts w:cs="mylotus"/>
          <w:sz w:val="28"/>
          <w:rtl/>
          <w:lang w:val="fr-FR"/>
        </w:rPr>
        <w:t xml:space="preserve">أفضل </w:t>
      </w:r>
      <w:r w:rsidR="00AA4BC4" w:rsidRPr="00B42158">
        <w:rPr>
          <w:rFonts w:cs="mylotus" w:hint="cs"/>
          <w:sz w:val="28"/>
          <w:rtl/>
          <w:lang w:val="fr-FR"/>
        </w:rPr>
        <w:t xml:space="preserve">في </w:t>
      </w:r>
      <w:r w:rsidRPr="00B42158">
        <w:rPr>
          <w:rFonts w:cs="mylotus"/>
          <w:sz w:val="28"/>
          <w:rtl/>
          <w:lang w:val="fr-FR"/>
        </w:rPr>
        <w:t>الس</w:t>
      </w:r>
      <w:r w:rsidR="00F03C06"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 xml:space="preserve">واك أن يكون </w:t>
      </w:r>
      <w:r w:rsidR="00AA4BC4" w:rsidRPr="00B42158">
        <w:rPr>
          <w:rFonts w:cs="mylotus" w:hint="cs"/>
          <w:sz w:val="28"/>
          <w:rtl/>
          <w:lang w:val="fr-FR"/>
        </w:rPr>
        <w:t xml:space="preserve">من </w:t>
      </w:r>
      <w:r w:rsidRPr="00B42158">
        <w:rPr>
          <w:rFonts w:cs="mylotus"/>
          <w:sz w:val="28"/>
          <w:rtl/>
          <w:lang w:val="fr-FR"/>
        </w:rPr>
        <w:t>عود الأراك.</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4</w:t>
      </w:r>
      <w:r w:rsidRPr="00B42158">
        <w:rPr>
          <w:rFonts w:cs="mylotus"/>
          <w:sz w:val="28"/>
          <w:rtl/>
          <w:lang w:val="fr-FR"/>
        </w:rPr>
        <w:t>. قراءة القرآن من المصحف أفضل</w:t>
      </w:r>
      <w:r w:rsidR="00ED02F0" w:rsidRPr="00B42158">
        <w:rPr>
          <w:rFonts w:cs="mylotus" w:hint="cs"/>
          <w:sz w:val="28"/>
          <w:rtl/>
          <w:lang w:val="fr-FR"/>
        </w:rPr>
        <w:t xml:space="preserve">؛ </w:t>
      </w:r>
      <w:r w:rsidRPr="00B42158">
        <w:rPr>
          <w:rFonts w:cs="mylotus"/>
          <w:sz w:val="28"/>
          <w:rtl/>
          <w:lang w:val="fr-FR"/>
        </w:rPr>
        <w:t>لأن</w:t>
      </w:r>
      <w:r w:rsidR="001D46B0"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ها تجمع القراءة والن</w:t>
      </w:r>
      <w:r w:rsidR="00F03C06"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ظر هكذا قال جماعة من الس</w:t>
      </w:r>
      <w:r w:rsidR="00F03C06"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 xml:space="preserve">لف </w:t>
      </w:r>
      <w:r w:rsidR="00ED02F0" w:rsidRPr="00B42158">
        <w:rPr>
          <w:rFonts w:ascii="Traditional Arabic" w:hAnsi="Traditional Arabic"/>
          <w:b/>
          <w:bCs/>
          <w:sz w:val="28"/>
        </w:rPr>
        <w:sym w:font="AGA Arabesque" w:char="0079"/>
      </w:r>
      <w:r w:rsidR="00F03C06" w:rsidRPr="00B42158">
        <w:rPr>
          <w:rFonts w:cs="mylotus" w:hint="cs"/>
          <w:sz w:val="28"/>
          <w:rtl/>
          <w:lang w:val="fr-FR"/>
        </w:rPr>
        <w:t xml:space="preserve"> </w:t>
      </w:r>
      <w:r w:rsidRPr="00B42158">
        <w:rPr>
          <w:rFonts w:cs="mylotus"/>
          <w:sz w:val="28"/>
          <w:rtl/>
          <w:lang w:val="fr-FR"/>
        </w:rPr>
        <w:t>وقد فص</w:t>
      </w:r>
      <w:r w:rsidR="00F03C06" w:rsidRPr="00B42158">
        <w:rPr>
          <w:rFonts w:cs="mylotus" w:hint="cs"/>
          <w:sz w:val="28"/>
          <w:rtl/>
          <w:lang w:val="fr-FR"/>
        </w:rPr>
        <w:t>ّ</w:t>
      </w:r>
      <w:r w:rsidRPr="00B42158">
        <w:rPr>
          <w:rFonts w:cs="mylotus"/>
          <w:sz w:val="28"/>
          <w:rtl/>
          <w:lang w:val="fr-FR"/>
        </w:rPr>
        <w:t>ل بعضهم في الأفضلية فقال ما حصل به الت</w:t>
      </w:r>
      <w:r w:rsidR="00F03C06"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دب</w:t>
      </w:r>
      <w:r w:rsidR="00F03C06"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ر والت</w:t>
      </w:r>
      <w:r w:rsidR="00F03C06"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فك</w:t>
      </w:r>
      <w:r w:rsidR="00F03C06" w:rsidRPr="00B42158">
        <w:rPr>
          <w:rFonts w:cs="mylotus" w:hint="cs"/>
          <w:sz w:val="28"/>
          <w:rtl/>
          <w:lang w:val="fr-FR"/>
        </w:rPr>
        <w:t>ّ</w:t>
      </w:r>
      <w:r w:rsidRPr="00B42158">
        <w:rPr>
          <w:rFonts w:cs="mylotus"/>
          <w:sz w:val="28"/>
          <w:rtl/>
          <w:lang w:val="fr-FR"/>
        </w:rPr>
        <w:t xml:space="preserve">ر وجمع القلب كان أفضل سواء القراءة من المصحف أم القراءة من الحفظ وإن </w:t>
      </w:r>
      <w:r w:rsidRPr="00B42158">
        <w:rPr>
          <w:rFonts w:cs="mylotus" w:hint="cs"/>
          <w:sz w:val="28"/>
          <w:rtl/>
          <w:lang w:val="fr-FR"/>
        </w:rPr>
        <w:t>استوي</w:t>
      </w:r>
      <w:r w:rsidR="00ED02F0" w:rsidRPr="00B42158">
        <w:rPr>
          <w:rFonts w:cs="mylotus" w:hint="cs"/>
          <w:sz w:val="28"/>
          <w:rtl/>
          <w:lang w:val="fr-FR"/>
        </w:rPr>
        <w:t>َ</w:t>
      </w:r>
      <w:r w:rsidRPr="00B42158">
        <w:rPr>
          <w:rFonts w:cs="mylotus" w:hint="cs"/>
          <w:sz w:val="28"/>
          <w:rtl/>
          <w:lang w:val="fr-FR"/>
        </w:rPr>
        <w:t>ا</w:t>
      </w:r>
      <w:r w:rsidRPr="00B42158">
        <w:rPr>
          <w:rFonts w:cs="mylotus"/>
          <w:sz w:val="28"/>
          <w:rtl/>
          <w:lang w:val="fr-FR"/>
        </w:rPr>
        <w:t xml:space="preserve"> فمن المصحف أفضل.</w:t>
      </w:r>
    </w:p>
    <w:p w:rsidR="00190759" w:rsidRPr="00B42158" w:rsidRDefault="00F03C06" w:rsidP="00B42158">
      <w:pPr>
        <w:spacing w:after="0" w:line="240" w:lineRule="auto"/>
        <w:ind w:firstLine="424"/>
        <w:jc w:val="both"/>
        <w:rPr>
          <w:rFonts w:cs="mylotus"/>
          <w:sz w:val="28"/>
          <w:rtl/>
          <w:lang w:val="fr-FR"/>
        </w:rPr>
      </w:pPr>
      <w:r w:rsidRPr="00B42158">
        <w:rPr>
          <w:rFonts w:cs="mylotus"/>
          <w:b/>
          <w:bCs/>
          <w:sz w:val="28"/>
          <w:rtl/>
          <w:lang w:val="fr-FR"/>
        </w:rPr>
        <w:t>5</w:t>
      </w:r>
      <w:r w:rsidRPr="00B42158">
        <w:rPr>
          <w:rFonts w:cs="mylotus"/>
          <w:sz w:val="28"/>
          <w:rtl/>
          <w:lang w:val="fr-FR"/>
        </w:rPr>
        <w:t>. عل</w:t>
      </w:r>
      <w:r w:rsidRPr="00B42158">
        <w:rPr>
          <w:rFonts w:cs="mylotus" w:hint="cs"/>
          <w:sz w:val="28"/>
          <w:rtl/>
          <w:lang w:val="fr-FR"/>
        </w:rPr>
        <w:t>يك</w:t>
      </w:r>
      <w:r w:rsidR="00190759" w:rsidRPr="00B42158">
        <w:rPr>
          <w:rFonts w:cs="mylotus"/>
          <w:sz w:val="28"/>
          <w:rtl/>
          <w:lang w:val="fr-FR"/>
        </w:rPr>
        <w:t xml:space="preserve"> أن </w:t>
      </w:r>
      <w:r w:rsidRPr="00B42158">
        <w:rPr>
          <w:rFonts w:cs="mylotus" w:hint="cs"/>
          <w:sz w:val="28"/>
          <w:rtl/>
          <w:lang w:val="fr-FR"/>
        </w:rPr>
        <w:t>ت</w:t>
      </w:r>
      <w:r w:rsidR="00190759" w:rsidRPr="00B42158">
        <w:rPr>
          <w:rFonts w:cs="mylotus"/>
          <w:sz w:val="28"/>
          <w:rtl/>
          <w:lang w:val="fr-FR"/>
        </w:rPr>
        <w:t>حس</w:t>
      </w:r>
      <w:r w:rsidRPr="00B42158">
        <w:rPr>
          <w:rFonts w:cs="mylotus" w:hint="cs"/>
          <w:sz w:val="28"/>
          <w:rtl/>
          <w:lang w:val="fr-FR"/>
        </w:rPr>
        <w:t>ّ</w:t>
      </w:r>
      <w:r w:rsidR="00190759" w:rsidRPr="00B42158">
        <w:rPr>
          <w:rFonts w:cs="mylotus"/>
          <w:sz w:val="28"/>
          <w:rtl/>
          <w:lang w:val="fr-FR"/>
        </w:rPr>
        <w:t>ن صوت</w:t>
      </w:r>
      <w:r w:rsidRPr="00B42158">
        <w:rPr>
          <w:rFonts w:cs="mylotus" w:hint="cs"/>
          <w:sz w:val="28"/>
          <w:rtl/>
          <w:lang w:val="fr-FR"/>
        </w:rPr>
        <w:t>ك</w:t>
      </w:r>
      <w:r w:rsidR="00190759" w:rsidRPr="00B42158">
        <w:rPr>
          <w:rFonts w:cs="mylotus"/>
          <w:sz w:val="28"/>
          <w:rtl/>
          <w:lang w:val="fr-FR"/>
        </w:rPr>
        <w:t xml:space="preserve"> بالقراءة لأمر الر</w:t>
      </w:r>
      <w:r w:rsidR="00ED02F0"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سول</w:t>
      </w:r>
      <w:r w:rsidR="00190759" w:rsidRPr="00B42158">
        <w:rPr>
          <w:rFonts w:cs="mylotus"/>
          <w:b/>
          <w:bCs/>
          <w:sz w:val="28"/>
          <w:rtl/>
          <w:lang w:val="fr-FR"/>
        </w:rPr>
        <w:sym w:font="AGA Arabesque" w:char="F072"/>
      </w:r>
      <w:r w:rsidR="00190759" w:rsidRPr="00B42158">
        <w:rPr>
          <w:rFonts w:cs="mylotus"/>
          <w:sz w:val="28"/>
          <w:rtl/>
          <w:lang w:val="fr-FR"/>
        </w:rPr>
        <w:t xml:space="preserve">  بذلك ولكن بشرط أن لا </w:t>
      </w:r>
      <w:r w:rsidR="00ED02F0" w:rsidRPr="00B42158">
        <w:rPr>
          <w:rFonts w:cs="mylotus" w:hint="cs"/>
          <w:sz w:val="28"/>
          <w:rtl/>
          <w:lang w:val="fr-FR"/>
        </w:rPr>
        <w:t>ت</w:t>
      </w:r>
      <w:r w:rsidR="00190759" w:rsidRPr="00B42158">
        <w:rPr>
          <w:rFonts w:cs="mylotus"/>
          <w:sz w:val="28"/>
          <w:rtl/>
          <w:lang w:val="fr-FR"/>
        </w:rPr>
        <w:t>خرج عن أحكام الت</w:t>
      </w:r>
      <w:r w:rsidR="00ED02F0" w:rsidRPr="00B42158">
        <w:rPr>
          <w:rFonts w:cs="mylotus" w:hint="cs"/>
          <w:sz w:val="28"/>
          <w:rtl/>
          <w:lang w:val="fr-FR"/>
        </w:rPr>
        <w:t>ّ</w:t>
      </w:r>
      <w:r w:rsidR="00004F22" w:rsidRPr="00B42158">
        <w:rPr>
          <w:rFonts w:cs="mylotus" w:hint="cs"/>
          <w:sz w:val="28"/>
          <w:rtl/>
          <w:lang w:val="fr-FR"/>
        </w:rPr>
        <w:t>ِ</w:t>
      </w:r>
      <w:r w:rsidR="00190759" w:rsidRPr="00B42158">
        <w:rPr>
          <w:rFonts w:cs="mylotus"/>
          <w:sz w:val="28"/>
          <w:rtl/>
          <w:lang w:val="fr-FR"/>
        </w:rPr>
        <w:t>رتيل المعروفة</w:t>
      </w:r>
      <w:r w:rsidR="00ED02F0" w:rsidRPr="00B42158">
        <w:rPr>
          <w:rFonts w:cs="mylotus" w:hint="cs"/>
          <w:sz w:val="28"/>
          <w:rtl/>
          <w:lang w:val="fr-FR"/>
        </w:rPr>
        <w:t>، وأن لا تتشبّ</w:t>
      </w:r>
      <w:r w:rsidR="00004F22" w:rsidRPr="00B42158">
        <w:rPr>
          <w:rFonts w:cs="mylotus" w:hint="cs"/>
          <w:sz w:val="28"/>
          <w:rtl/>
          <w:lang w:val="fr-FR"/>
        </w:rPr>
        <w:t>َ</w:t>
      </w:r>
      <w:r w:rsidR="00ED02F0" w:rsidRPr="00B42158">
        <w:rPr>
          <w:rFonts w:cs="mylotus" w:hint="cs"/>
          <w:sz w:val="28"/>
          <w:rtl/>
          <w:lang w:val="fr-FR"/>
        </w:rPr>
        <w:t>ه في تحسينه بأهل الموسيقى والألحان</w:t>
      </w:r>
      <w:r w:rsidR="000A013E" w:rsidRPr="00B42158">
        <w:rPr>
          <w:rFonts w:cs="mylotus" w:hint="cs"/>
          <w:sz w:val="28"/>
          <w:rtl/>
          <w:lang w:val="fr-FR"/>
        </w:rPr>
        <w:t>، وما يُعرف اليوم بالقراءة بالمقامات</w:t>
      </w:r>
      <w:r w:rsidR="00190759" w:rsidRPr="00B42158">
        <w:rPr>
          <w:rFonts w:cs="mylotus"/>
          <w:sz w:val="28"/>
          <w:rtl/>
          <w:lang w:val="fr-FR"/>
        </w:rPr>
        <w:t>.</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 xml:space="preserve">6. </w:t>
      </w:r>
      <w:r w:rsidRPr="00B42158">
        <w:rPr>
          <w:rFonts w:cs="mylotus"/>
          <w:sz w:val="28"/>
          <w:rtl/>
          <w:lang w:val="fr-FR"/>
        </w:rPr>
        <w:t>عل</w:t>
      </w:r>
      <w:r w:rsidR="00F03C06" w:rsidRPr="00B42158">
        <w:rPr>
          <w:rFonts w:cs="mylotus" w:hint="cs"/>
          <w:sz w:val="28"/>
          <w:rtl/>
          <w:lang w:val="fr-FR"/>
        </w:rPr>
        <w:t>يك</w:t>
      </w:r>
      <w:r w:rsidRPr="00B42158">
        <w:rPr>
          <w:rFonts w:cs="mylotus"/>
          <w:sz w:val="28"/>
          <w:rtl/>
          <w:lang w:val="fr-FR"/>
        </w:rPr>
        <w:t xml:space="preserve"> </w:t>
      </w:r>
      <w:r w:rsidR="00F03C06" w:rsidRPr="00B42158">
        <w:rPr>
          <w:rFonts w:cs="mylotus" w:hint="cs"/>
          <w:sz w:val="28"/>
          <w:rtl/>
          <w:lang w:val="fr-FR"/>
        </w:rPr>
        <w:t>ب</w:t>
      </w:r>
      <w:r w:rsidRPr="00B42158">
        <w:rPr>
          <w:rFonts w:cs="mylotus"/>
          <w:sz w:val="28"/>
          <w:rtl/>
          <w:lang w:val="fr-FR"/>
        </w:rPr>
        <w:t xml:space="preserve">مراعاة المعنى </w:t>
      </w:r>
      <w:r w:rsidR="00F03C06" w:rsidRPr="00B42158">
        <w:rPr>
          <w:rFonts w:cs="mylotus" w:hint="cs"/>
          <w:sz w:val="28"/>
          <w:rtl/>
          <w:lang w:val="fr-FR"/>
        </w:rPr>
        <w:t xml:space="preserve">إذا </w:t>
      </w:r>
      <w:r w:rsidRPr="00B42158">
        <w:rPr>
          <w:rFonts w:cs="mylotus"/>
          <w:sz w:val="28"/>
          <w:rtl/>
          <w:lang w:val="fr-FR"/>
        </w:rPr>
        <w:t>وقف</w:t>
      </w:r>
      <w:r w:rsidR="00F03C06" w:rsidRPr="00B42158">
        <w:rPr>
          <w:rFonts w:cs="mylotus" w:hint="cs"/>
          <w:sz w:val="28"/>
          <w:rtl/>
          <w:lang w:val="fr-FR"/>
        </w:rPr>
        <w:t>ت</w:t>
      </w:r>
      <w:r w:rsidR="00253904" w:rsidRPr="00B42158">
        <w:rPr>
          <w:rFonts w:cs="mylotus" w:hint="cs"/>
          <w:sz w:val="28"/>
          <w:rtl/>
          <w:lang w:val="fr-FR"/>
        </w:rPr>
        <w:t>َ</w:t>
      </w:r>
      <w:r w:rsidRPr="00B42158">
        <w:rPr>
          <w:rFonts w:cs="mylotus"/>
          <w:sz w:val="28"/>
          <w:rtl/>
          <w:lang w:val="fr-FR"/>
        </w:rPr>
        <w:t xml:space="preserve"> وعند الابتداء، وليس واجب</w:t>
      </w:r>
      <w:r w:rsidR="00253904" w:rsidRPr="00B42158">
        <w:rPr>
          <w:rFonts w:cs="mylotus" w:hint="cs"/>
          <w:sz w:val="28"/>
          <w:rtl/>
          <w:lang w:val="fr-FR"/>
        </w:rPr>
        <w:t>ً</w:t>
      </w:r>
      <w:r w:rsidRPr="00B42158">
        <w:rPr>
          <w:rFonts w:cs="mylotus"/>
          <w:sz w:val="28"/>
          <w:rtl/>
          <w:lang w:val="fr-FR"/>
        </w:rPr>
        <w:t>ا علي</w:t>
      </w:r>
      <w:r w:rsidR="00F03C06" w:rsidRPr="00B42158">
        <w:rPr>
          <w:rFonts w:cs="mylotus" w:hint="cs"/>
          <w:sz w:val="28"/>
          <w:rtl/>
          <w:lang w:val="fr-FR"/>
        </w:rPr>
        <w:t>ك</w:t>
      </w:r>
      <w:r w:rsidRPr="00B42158">
        <w:rPr>
          <w:rFonts w:cs="mylotus"/>
          <w:sz w:val="28"/>
          <w:rtl/>
          <w:lang w:val="fr-FR"/>
        </w:rPr>
        <w:t xml:space="preserve"> أن </w:t>
      </w:r>
      <w:r w:rsidR="00F03C06" w:rsidRPr="00B42158">
        <w:rPr>
          <w:rFonts w:cs="mylotus" w:hint="cs"/>
          <w:sz w:val="28"/>
          <w:rtl/>
          <w:lang w:val="fr-FR"/>
        </w:rPr>
        <w:t>ت</w:t>
      </w:r>
      <w:r w:rsidR="00253904" w:rsidRPr="00B42158">
        <w:rPr>
          <w:rFonts w:cs="mylotus" w:hint="cs"/>
          <w:sz w:val="28"/>
          <w:rtl/>
          <w:lang w:val="fr-FR"/>
        </w:rPr>
        <w:t>َ</w:t>
      </w:r>
      <w:r w:rsidRPr="00B42158">
        <w:rPr>
          <w:rFonts w:cs="mylotus"/>
          <w:sz w:val="28"/>
          <w:rtl/>
          <w:lang w:val="fr-FR"/>
        </w:rPr>
        <w:t>تقي</w:t>
      </w:r>
      <w:r w:rsidR="00F03C06" w:rsidRPr="00B42158">
        <w:rPr>
          <w:rFonts w:cs="mylotus" w:hint="cs"/>
          <w:sz w:val="28"/>
          <w:rtl/>
          <w:lang w:val="fr-FR"/>
        </w:rPr>
        <w:t>ّ</w:t>
      </w:r>
      <w:r w:rsidR="00253904" w:rsidRPr="00B42158">
        <w:rPr>
          <w:rFonts w:cs="mylotus" w:hint="cs"/>
          <w:sz w:val="28"/>
          <w:rtl/>
          <w:lang w:val="fr-FR"/>
        </w:rPr>
        <w:t>َ</w:t>
      </w:r>
      <w:r w:rsidRPr="00B42158">
        <w:rPr>
          <w:rFonts w:cs="mylotus"/>
          <w:sz w:val="28"/>
          <w:rtl/>
          <w:lang w:val="fr-FR"/>
        </w:rPr>
        <w:t>د في ذلك بالأجزاء والأحزاب والأعشار المر</w:t>
      </w:r>
      <w:r w:rsidR="00253904" w:rsidRPr="00B42158">
        <w:rPr>
          <w:rFonts w:cs="mylotus" w:hint="cs"/>
          <w:sz w:val="28"/>
          <w:rtl/>
          <w:lang w:val="fr-FR"/>
        </w:rPr>
        <w:t>ْ</w:t>
      </w:r>
      <w:r w:rsidRPr="00B42158">
        <w:rPr>
          <w:rFonts w:cs="mylotus"/>
          <w:sz w:val="28"/>
          <w:rtl/>
          <w:lang w:val="fr-FR"/>
        </w:rPr>
        <w:t>سومة في المصحف اليوم.</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7</w:t>
      </w:r>
      <w:r w:rsidRPr="00B42158">
        <w:rPr>
          <w:rFonts w:cs="mylotus"/>
          <w:sz w:val="28"/>
          <w:rtl/>
          <w:lang w:val="fr-FR"/>
        </w:rPr>
        <w:t xml:space="preserve">. </w:t>
      </w:r>
      <w:r w:rsidR="00F03C06" w:rsidRPr="00B42158">
        <w:rPr>
          <w:rFonts w:cs="mylotus" w:hint="cs"/>
          <w:sz w:val="28"/>
          <w:rtl/>
          <w:lang w:val="fr-FR"/>
        </w:rPr>
        <w:t>ينبغي</w:t>
      </w:r>
      <w:r w:rsidRPr="00B42158">
        <w:rPr>
          <w:rFonts w:cs="mylotus"/>
          <w:sz w:val="28"/>
          <w:rtl/>
          <w:lang w:val="fr-FR"/>
        </w:rPr>
        <w:t xml:space="preserve"> </w:t>
      </w:r>
      <w:r w:rsidR="00F03C06" w:rsidRPr="00B42158">
        <w:rPr>
          <w:rFonts w:cs="mylotus" w:hint="cs"/>
          <w:sz w:val="28"/>
          <w:rtl/>
          <w:lang w:val="fr-FR"/>
        </w:rPr>
        <w:t>لك</w:t>
      </w:r>
      <w:r w:rsidRPr="00B42158">
        <w:rPr>
          <w:rFonts w:cs="mylotus"/>
          <w:sz w:val="28"/>
          <w:rtl/>
          <w:lang w:val="fr-FR"/>
        </w:rPr>
        <w:t xml:space="preserve"> أن </w:t>
      </w:r>
      <w:r w:rsidR="00F03C06" w:rsidRPr="00B42158">
        <w:rPr>
          <w:rFonts w:cs="mylotus" w:hint="cs"/>
          <w:sz w:val="28"/>
          <w:rtl/>
          <w:lang w:val="fr-FR"/>
        </w:rPr>
        <w:t>ت</w:t>
      </w:r>
      <w:r w:rsidRPr="00B42158">
        <w:rPr>
          <w:rFonts w:cs="mylotus"/>
          <w:sz w:val="28"/>
          <w:rtl/>
          <w:lang w:val="fr-FR"/>
        </w:rPr>
        <w:t>جعل للقرآن حص</w:t>
      </w:r>
      <w:r w:rsidR="00F03C06"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ة</w:t>
      </w:r>
      <w:r w:rsidR="00F03C06" w:rsidRPr="00B42158">
        <w:rPr>
          <w:rFonts w:cs="mylotus" w:hint="cs"/>
          <w:sz w:val="28"/>
          <w:rtl/>
          <w:lang w:val="fr-FR"/>
        </w:rPr>
        <w:t>ً</w:t>
      </w:r>
      <w:r w:rsidRPr="00B42158">
        <w:rPr>
          <w:rFonts w:cs="mylotus"/>
          <w:sz w:val="28"/>
          <w:rtl/>
          <w:lang w:val="fr-FR"/>
        </w:rPr>
        <w:t xml:space="preserve"> من وقت</w:t>
      </w:r>
      <w:r w:rsidR="00F03C06" w:rsidRPr="00B42158">
        <w:rPr>
          <w:rFonts w:cs="mylotus" w:hint="cs"/>
          <w:sz w:val="28"/>
          <w:rtl/>
          <w:lang w:val="fr-FR"/>
        </w:rPr>
        <w:t>ك</w:t>
      </w:r>
      <w:r w:rsidRPr="00B42158">
        <w:rPr>
          <w:rFonts w:cs="mylotus"/>
          <w:sz w:val="28"/>
          <w:rtl/>
          <w:lang w:val="fr-FR"/>
        </w:rPr>
        <w:t xml:space="preserve"> و</w:t>
      </w:r>
      <w:r w:rsidR="00AC3FA8" w:rsidRPr="00B42158">
        <w:rPr>
          <w:rFonts w:cs="mylotus" w:hint="cs"/>
          <w:sz w:val="28"/>
          <w:rtl/>
          <w:lang w:val="fr-FR"/>
        </w:rPr>
        <w:t>أن ت</w:t>
      </w:r>
      <w:r w:rsidR="00253904" w:rsidRPr="00B42158">
        <w:rPr>
          <w:rFonts w:cs="mylotus" w:hint="cs"/>
          <w:sz w:val="28"/>
          <w:rtl/>
          <w:lang w:val="fr-FR"/>
        </w:rPr>
        <w:t>ُ</w:t>
      </w:r>
      <w:r w:rsidRPr="00B42158">
        <w:rPr>
          <w:rFonts w:cs="mylotus"/>
          <w:sz w:val="28"/>
          <w:rtl/>
          <w:lang w:val="fr-FR"/>
        </w:rPr>
        <w:t>داوم عليها</w:t>
      </w:r>
      <w:r w:rsidR="00AC3FA8" w:rsidRPr="00B42158">
        <w:rPr>
          <w:rFonts w:cs="mylotus" w:hint="cs"/>
          <w:sz w:val="28"/>
          <w:rtl/>
          <w:lang w:val="fr-FR"/>
        </w:rPr>
        <w:t>,</w:t>
      </w:r>
      <w:r w:rsidRPr="00B42158">
        <w:rPr>
          <w:rFonts w:cs="mylotus"/>
          <w:sz w:val="28"/>
          <w:rtl/>
          <w:lang w:val="fr-FR"/>
        </w:rPr>
        <w:t xml:space="preserve"> </w:t>
      </w:r>
      <w:r w:rsidR="00ED02F0" w:rsidRPr="00B42158">
        <w:rPr>
          <w:rFonts w:cs="mylotus" w:hint="cs"/>
          <w:sz w:val="28"/>
          <w:rtl/>
          <w:lang w:val="fr-FR"/>
        </w:rPr>
        <w:t>وتذكّ</w:t>
      </w:r>
      <w:r w:rsidR="00004F22" w:rsidRPr="00B42158">
        <w:rPr>
          <w:rFonts w:cs="mylotus" w:hint="cs"/>
          <w:sz w:val="28"/>
          <w:rtl/>
          <w:lang w:val="fr-FR"/>
        </w:rPr>
        <w:t>َ</w:t>
      </w:r>
      <w:r w:rsidR="00ED02F0" w:rsidRPr="00B42158">
        <w:rPr>
          <w:rFonts w:cs="mylotus" w:hint="cs"/>
          <w:sz w:val="28"/>
          <w:rtl/>
          <w:lang w:val="fr-FR"/>
        </w:rPr>
        <w:t xml:space="preserve">ر دائمًا أنّ </w:t>
      </w:r>
      <w:r w:rsidRPr="00B42158">
        <w:rPr>
          <w:rFonts w:cs="mylotus"/>
          <w:sz w:val="28"/>
          <w:rtl/>
          <w:lang w:val="fr-FR"/>
        </w:rPr>
        <w:t>أحب</w:t>
      </w:r>
      <w:r w:rsidR="00ED02F0" w:rsidRPr="00B42158">
        <w:rPr>
          <w:rFonts w:cs="mylotus" w:hint="cs"/>
          <w:sz w:val="28"/>
          <w:rtl/>
          <w:lang w:val="fr-FR"/>
        </w:rPr>
        <w:t>َّ</w:t>
      </w:r>
      <w:r w:rsidRPr="00B42158">
        <w:rPr>
          <w:rFonts w:cs="mylotus"/>
          <w:sz w:val="28"/>
          <w:rtl/>
          <w:lang w:val="fr-FR"/>
        </w:rPr>
        <w:t xml:space="preserve"> الأعمال إلى الله</w:t>
      </w:r>
      <w:r w:rsidR="00ED02F0" w:rsidRPr="00B42158">
        <w:rPr>
          <w:rFonts w:cs="mylotus" w:hint="cs"/>
          <w:sz w:val="28"/>
          <w:rtl/>
          <w:lang w:val="fr-FR"/>
        </w:rPr>
        <w:t xml:space="preserve"> </w:t>
      </w:r>
      <w:r w:rsidR="00AC3FA8" w:rsidRPr="00B42158">
        <w:rPr>
          <w:rFonts w:cs="mylotus"/>
          <w:sz w:val="28"/>
          <w:rtl/>
          <w:lang w:val="fr-FR"/>
        </w:rPr>
        <w:t xml:space="preserve"> </w:t>
      </w:r>
      <w:r w:rsidR="00AC3FA8" w:rsidRPr="00B42158">
        <w:rPr>
          <w:rFonts w:cs="mylotus"/>
          <w:sz w:val="28"/>
          <w:rtl/>
          <w:lang w:val="fr-FR"/>
        </w:rPr>
        <w:sym w:font="AGA Arabesque" w:char="F049"/>
      </w:r>
      <w:r w:rsidR="00ED02F0" w:rsidRPr="00B42158">
        <w:rPr>
          <w:rFonts w:cs="mylotus" w:hint="cs"/>
          <w:sz w:val="28"/>
          <w:rtl/>
          <w:lang w:val="fr-FR"/>
        </w:rPr>
        <w:t xml:space="preserve"> </w:t>
      </w:r>
      <w:r w:rsidRPr="00B42158">
        <w:rPr>
          <w:rFonts w:cs="mylotus"/>
          <w:sz w:val="28"/>
          <w:rtl/>
          <w:lang w:val="fr-FR"/>
        </w:rPr>
        <w:t>أدومها وإن ق</w:t>
      </w:r>
      <w:r w:rsidR="00ED02F0" w:rsidRPr="00B42158">
        <w:rPr>
          <w:rFonts w:cs="mylotus" w:hint="cs"/>
          <w:sz w:val="28"/>
          <w:rtl/>
          <w:lang w:val="fr-FR"/>
        </w:rPr>
        <w:t>َ</w:t>
      </w:r>
      <w:r w:rsidRPr="00B42158">
        <w:rPr>
          <w:rFonts w:cs="mylotus"/>
          <w:sz w:val="28"/>
          <w:rtl/>
          <w:lang w:val="fr-FR"/>
        </w:rPr>
        <w:t>لّ</w:t>
      </w:r>
      <w:r w:rsidR="00ED02F0" w:rsidRPr="00B42158">
        <w:rPr>
          <w:rFonts w:cs="mylotus" w:hint="cs"/>
          <w:sz w:val="28"/>
          <w:rtl/>
          <w:lang w:val="fr-FR"/>
        </w:rPr>
        <w:t>َ</w:t>
      </w:r>
      <w:r w:rsidR="0073451D" w:rsidRPr="00B42158">
        <w:rPr>
          <w:rFonts w:cs="mylotus" w:hint="cs"/>
          <w:sz w:val="28"/>
          <w:rtl/>
          <w:lang w:val="fr-FR"/>
        </w:rPr>
        <w:t>ت</w:t>
      </w:r>
      <w:r w:rsidRPr="00B42158">
        <w:rPr>
          <w:rFonts w:cs="mylotus"/>
          <w:sz w:val="28"/>
          <w:rtl/>
          <w:lang w:val="fr-FR"/>
        </w:rPr>
        <w:t>.</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 xml:space="preserve">8. </w:t>
      </w:r>
      <w:r w:rsidR="00AC3FA8" w:rsidRPr="00B42158">
        <w:rPr>
          <w:rFonts w:cs="mylotus" w:hint="cs"/>
          <w:sz w:val="28"/>
          <w:rtl/>
          <w:lang w:val="fr-FR"/>
        </w:rPr>
        <w:t>احذر</w:t>
      </w:r>
      <w:r w:rsidRPr="00B42158">
        <w:rPr>
          <w:rFonts w:cs="mylotus"/>
          <w:sz w:val="28"/>
          <w:rtl/>
          <w:lang w:val="fr-FR"/>
        </w:rPr>
        <w:t xml:space="preserve"> إذا ن</w:t>
      </w:r>
      <w:r w:rsidR="00AC3FA8" w:rsidRPr="00B42158">
        <w:rPr>
          <w:rFonts w:cs="mylotus" w:hint="cs"/>
          <w:sz w:val="28"/>
          <w:rtl/>
          <w:lang w:val="fr-FR"/>
        </w:rPr>
        <w:t>ُ</w:t>
      </w:r>
      <w:r w:rsidRPr="00B42158">
        <w:rPr>
          <w:rFonts w:cs="mylotus"/>
          <w:sz w:val="28"/>
          <w:rtl/>
          <w:lang w:val="fr-FR"/>
        </w:rPr>
        <w:t>س</w:t>
      </w:r>
      <w:r w:rsidR="00AC3FA8" w:rsidRPr="00B42158">
        <w:rPr>
          <w:rFonts w:cs="mylotus" w:hint="cs"/>
          <w:sz w:val="28"/>
          <w:rtl/>
          <w:lang w:val="fr-FR"/>
        </w:rPr>
        <w:t>ِّ</w:t>
      </w:r>
      <w:r w:rsidRPr="00B42158">
        <w:rPr>
          <w:rFonts w:cs="mylotus"/>
          <w:sz w:val="28"/>
          <w:rtl/>
          <w:lang w:val="fr-FR"/>
        </w:rPr>
        <w:t>ي</w:t>
      </w:r>
      <w:r w:rsidR="00AC3FA8" w:rsidRPr="00B42158">
        <w:rPr>
          <w:rFonts w:cs="mylotus" w:hint="cs"/>
          <w:sz w:val="28"/>
          <w:rtl/>
          <w:lang w:val="fr-FR"/>
        </w:rPr>
        <w:t>ت</w:t>
      </w:r>
      <w:r w:rsidRPr="00B42158">
        <w:rPr>
          <w:rFonts w:cs="mylotus"/>
          <w:sz w:val="28"/>
          <w:rtl/>
          <w:lang w:val="fr-FR"/>
        </w:rPr>
        <w:t xml:space="preserve"> آية</w:t>
      </w:r>
      <w:r w:rsidR="00AC3FA8" w:rsidRPr="00B42158">
        <w:rPr>
          <w:rFonts w:cs="mylotus" w:hint="cs"/>
          <w:sz w:val="28"/>
          <w:rtl/>
          <w:lang w:val="fr-FR"/>
        </w:rPr>
        <w:t>ً</w:t>
      </w:r>
      <w:r w:rsidRPr="00B42158">
        <w:rPr>
          <w:rFonts w:cs="mylotus"/>
          <w:sz w:val="28"/>
          <w:rtl/>
          <w:lang w:val="fr-FR"/>
        </w:rPr>
        <w:t xml:space="preserve"> أو سورة</w:t>
      </w:r>
      <w:r w:rsidR="00AC3FA8" w:rsidRPr="00B42158">
        <w:rPr>
          <w:rFonts w:cs="mylotus" w:hint="cs"/>
          <w:sz w:val="28"/>
          <w:rtl/>
          <w:lang w:val="fr-FR"/>
        </w:rPr>
        <w:t>ً</w:t>
      </w:r>
      <w:r w:rsidRPr="00B42158">
        <w:rPr>
          <w:rFonts w:cs="mylotus"/>
          <w:sz w:val="28"/>
          <w:rtl/>
          <w:lang w:val="fr-FR"/>
        </w:rPr>
        <w:t xml:space="preserve"> أن </w:t>
      </w:r>
      <w:r w:rsidR="00AC3FA8" w:rsidRPr="00B42158">
        <w:rPr>
          <w:rFonts w:cs="mylotus" w:hint="cs"/>
          <w:sz w:val="28"/>
          <w:rtl/>
          <w:lang w:val="fr-FR"/>
        </w:rPr>
        <w:t>ت</w:t>
      </w:r>
      <w:r w:rsidR="00AC3FA8" w:rsidRPr="00B42158">
        <w:rPr>
          <w:rFonts w:cs="mylotus"/>
          <w:sz w:val="28"/>
          <w:rtl/>
          <w:lang w:val="fr-FR"/>
        </w:rPr>
        <w:t>قول</w:t>
      </w:r>
      <w:r w:rsidR="00AC3FA8" w:rsidRPr="00B42158">
        <w:rPr>
          <w:rFonts w:cs="mylotus" w:hint="cs"/>
          <w:sz w:val="28"/>
          <w:rtl/>
          <w:lang w:val="fr-FR"/>
        </w:rPr>
        <w:t xml:space="preserve"> نَ</w:t>
      </w:r>
      <w:r w:rsidRPr="00B42158">
        <w:rPr>
          <w:rFonts w:cs="mylotus"/>
          <w:sz w:val="28"/>
          <w:rtl/>
          <w:lang w:val="fr-FR"/>
        </w:rPr>
        <w:t>س</w:t>
      </w:r>
      <w:r w:rsidR="00AC3FA8" w:rsidRPr="00B42158">
        <w:rPr>
          <w:rFonts w:cs="mylotus" w:hint="cs"/>
          <w:sz w:val="28"/>
          <w:rtl/>
          <w:lang w:val="fr-FR"/>
        </w:rPr>
        <w:t>ِ</w:t>
      </w:r>
      <w:r w:rsidRPr="00B42158">
        <w:rPr>
          <w:rFonts w:cs="mylotus"/>
          <w:sz w:val="28"/>
          <w:rtl/>
          <w:lang w:val="fr-FR"/>
        </w:rPr>
        <w:t>يت آية</w:t>
      </w:r>
      <w:r w:rsidR="00AC3FA8" w:rsidRPr="00B42158">
        <w:rPr>
          <w:rFonts w:cs="mylotus" w:hint="cs"/>
          <w:sz w:val="28"/>
          <w:rtl/>
          <w:lang w:val="fr-FR"/>
        </w:rPr>
        <w:t>َ</w:t>
      </w:r>
      <w:r w:rsidRPr="00B42158">
        <w:rPr>
          <w:rFonts w:cs="mylotus"/>
          <w:sz w:val="28"/>
          <w:rtl/>
          <w:lang w:val="fr-FR"/>
        </w:rPr>
        <w:t xml:space="preserve"> كذا أو سورة</w:t>
      </w:r>
      <w:r w:rsidR="00AC3FA8" w:rsidRPr="00B42158">
        <w:rPr>
          <w:rFonts w:cs="mylotus" w:hint="cs"/>
          <w:sz w:val="28"/>
          <w:rtl/>
          <w:lang w:val="fr-FR"/>
        </w:rPr>
        <w:t>َ</w:t>
      </w:r>
      <w:r w:rsidR="00AC3FA8" w:rsidRPr="00B42158">
        <w:rPr>
          <w:rFonts w:cs="mylotus"/>
          <w:sz w:val="28"/>
          <w:rtl/>
          <w:lang w:val="fr-FR"/>
        </w:rPr>
        <w:t xml:space="preserve"> كذا، ول</w:t>
      </w:r>
      <w:r w:rsidR="00AC3FA8" w:rsidRPr="00B42158">
        <w:rPr>
          <w:rFonts w:cs="mylotus" w:hint="cs"/>
          <w:sz w:val="28"/>
          <w:rtl/>
          <w:lang w:val="fr-FR"/>
        </w:rPr>
        <w:t>كن</w:t>
      </w:r>
      <w:r w:rsidRPr="00B42158">
        <w:rPr>
          <w:rFonts w:cs="mylotus"/>
          <w:sz w:val="28"/>
          <w:rtl/>
          <w:lang w:val="fr-FR"/>
        </w:rPr>
        <w:t xml:space="preserve"> </w:t>
      </w:r>
      <w:r w:rsidR="00AC3FA8" w:rsidRPr="00B42158">
        <w:rPr>
          <w:rFonts w:cs="mylotus"/>
          <w:sz w:val="28"/>
          <w:rtl/>
          <w:lang w:val="fr-FR"/>
        </w:rPr>
        <w:t>ق</w:t>
      </w:r>
      <w:r w:rsidR="00AC3FA8" w:rsidRPr="00B42158">
        <w:rPr>
          <w:rFonts w:cs="mylotus" w:hint="cs"/>
          <w:sz w:val="28"/>
          <w:rtl/>
          <w:lang w:val="fr-FR"/>
        </w:rPr>
        <w:t>ُ</w:t>
      </w:r>
      <w:r w:rsidRPr="00B42158">
        <w:rPr>
          <w:rFonts w:cs="mylotus"/>
          <w:sz w:val="28"/>
          <w:rtl/>
          <w:lang w:val="fr-FR"/>
        </w:rPr>
        <w:t>ل ن</w:t>
      </w:r>
      <w:r w:rsidR="00AC3FA8" w:rsidRPr="00B42158">
        <w:rPr>
          <w:rFonts w:cs="mylotus" w:hint="cs"/>
          <w:sz w:val="28"/>
          <w:rtl/>
          <w:lang w:val="fr-FR"/>
        </w:rPr>
        <w:t>ُ</w:t>
      </w:r>
      <w:r w:rsidRPr="00B42158">
        <w:rPr>
          <w:rFonts w:cs="mylotus"/>
          <w:sz w:val="28"/>
          <w:rtl/>
          <w:lang w:val="fr-FR"/>
        </w:rPr>
        <w:t>س</w:t>
      </w:r>
      <w:r w:rsidR="00AC3FA8" w:rsidRPr="00B42158">
        <w:rPr>
          <w:rFonts w:cs="mylotus" w:hint="cs"/>
          <w:sz w:val="28"/>
          <w:rtl/>
          <w:lang w:val="fr-FR"/>
        </w:rPr>
        <w:t>ِّ</w:t>
      </w:r>
      <w:r w:rsidRPr="00B42158">
        <w:rPr>
          <w:rFonts w:cs="mylotus"/>
          <w:sz w:val="28"/>
          <w:rtl/>
          <w:lang w:val="fr-FR"/>
        </w:rPr>
        <w:t>يت</w:t>
      </w:r>
      <w:r w:rsidR="00AC3FA8" w:rsidRPr="00B42158">
        <w:rPr>
          <w:rFonts w:cs="mylotus" w:hint="cs"/>
          <w:sz w:val="28"/>
          <w:rtl/>
          <w:lang w:val="fr-FR"/>
        </w:rPr>
        <w:t>ُ</w:t>
      </w:r>
      <w:r w:rsidRPr="00B42158">
        <w:rPr>
          <w:rFonts w:cs="mylotus"/>
          <w:b/>
          <w:bCs/>
          <w:sz w:val="28"/>
          <w:rtl/>
          <w:lang w:val="fr-FR"/>
        </w:rPr>
        <w:t xml:space="preserve">، </w:t>
      </w:r>
      <w:r w:rsidR="001E2197" w:rsidRPr="00B42158">
        <w:rPr>
          <w:rFonts w:cs="mylotus" w:hint="cs"/>
          <w:sz w:val="28"/>
          <w:rtl/>
          <w:lang w:val="fr-FR"/>
        </w:rPr>
        <w:t xml:space="preserve">لما جاء </w:t>
      </w:r>
      <w:r w:rsidR="001E2197" w:rsidRPr="00B42158">
        <w:rPr>
          <w:rFonts w:cs="mylotus"/>
          <w:sz w:val="28"/>
          <w:rtl/>
          <w:lang w:val="fr-FR"/>
        </w:rPr>
        <w:t xml:space="preserve">عَنِ ابْنِ مَسْعُودٍ قَالَ </w:t>
      </w:r>
      <w:proofErr w:type="spellStart"/>
      <w:r w:rsidR="001E2197" w:rsidRPr="00B42158">
        <w:rPr>
          <w:rFonts w:cs="mylotus"/>
          <w:sz w:val="28"/>
          <w:rtl/>
          <w:lang w:val="fr-FR"/>
        </w:rPr>
        <w:t>قَالَ</w:t>
      </w:r>
      <w:proofErr w:type="spellEnd"/>
      <w:r w:rsidR="001E2197" w:rsidRPr="00B42158">
        <w:rPr>
          <w:rFonts w:cs="mylotus"/>
          <w:sz w:val="28"/>
          <w:rtl/>
          <w:lang w:val="fr-FR"/>
        </w:rPr>
        <w:t xml:space="preserve"> رَسُولُ اللَّهِ</w:t>
      </w:r>
      <w:r w:rsidR="001E2197" w:rsidRPr="00B42158">
        <w:rPr>
          <w:rFonts w:ascii="Traditional Arabic" w:eastAsia="Times New Roman" w:hAnsi="Traditional Arabic" w:cs="mylotus"/>
          <w:b/>
          <w:bCs/>
          <w:color w:val="000000"/>
          <w:sz w:val="28"/>
          <w:rtl/>
        </w:rPr>
        <w:t xml:space="preserve"> </w:t>
      </w:r>
      <w:r w:rsidR="001E2197" w:rsidRPr="00B42158">
        <w:rPr>
          <w:rFonts w:cs="mylotus"/>
          <w:sz w:val="28"/>
          <w:rtl/>
          <w:lang w:val="fr-FR"/>
        </w:rPr>
        <w:sym w:font="AGA Arabesque" w:char="F072"/>
      </w:r>
      <w:r w:rsidR="001E2197" w:rsidRPr="00B42158">
        <w:rPr>
          <w:rFonts w:cs="mylotus"/>
          <w:sz w:val="28"/>
          <w:rtl/>
          <w:lang w:val="fr-FR"/>
        </w:rPr>
        <w:t>:</w:t>
      </w:r>
      <w:r w:rsidR="001E2197" w:rsidRPr="00B42158">
        <w:rPr>
          <w:rFonts w:ascii="Traditional Arabic" w:eastAsia="Times New Roman" w:hAnsi="Traditional Arabic" w:cs="mylotus" w:hint="cs"/>
          <w:b/>
          <w:bCs/>
          <w:color w:val="000000"/>
          <w:sz w:val="28"/>
          <w:rtl/>
        </w:rPr>
        <w:t xml:space="preserve"> </w:t>
      </w:r>
      <w:r w:rsidR="001E2197" w:rsidRPr="00B42158">
        <w:rPr>
          <w:rFonts w:cs="mylotus" w:hint="cs"/>
          <w:sz w:val="28"/>
          <w:rtl/>
          <w:lang w:val="fr-FR"/>
        </w:rPr>
        <w:t>((</w:t>
      </w:r>
      <w:r w:rsidR="001E2197" w:rsidRPr="00B42158">
        <w:rPr>
          <w:rFonts w:cs="mylotus"/>
          <w:b/>
          <w:bCs/>
          <w:sz w:val="28"/>
          <w:rtl/>
          <w:lang w:val="fr-FR"/>
        </w:rPr>
        <w:t>بئس ما</w:t>
      </w:r>
      <w:r w:rsidR="00AA4BC4" w:rsidRPr="00B42158">
        <w:rPr>
          <w:rFonts w:cs="mylotus" w:hint="cs"/>
          <w:b/>
          <w:bCs/>
          <w:sz w:val="28"/>
          <w:rtl/>
          <w:lang w:val="fr-FR"/>
        </w:rPr>
        <w:t xml:space="preserve"> </w:t>
      </w:r>
      <w:r w:rsidR="001E2197" w:rsidRPr="00B42158">
        <w:rPr>
          <w:rFonts w:cs="mylotus"/>
          <w:b/>
          <w:bCs/>
          <w:sz w:val="28"/>
          <w:rtl/>
          <w:lang w:val="fr-FR"/>
        </w:rPr>
        <w:t xml:space="preserve">لأحدهم أَنْ يَقُولَ: نَسِيتُ آيَةَ كَيْتَ وَكَيْتَ بَلْ نُسِّيَ وَاسْتَذْكِرُوا الْقُرْآنَ فَإِنَّهُ أَشَدُّ </w:t>
      </w:r>
      <w:proofErr w:type="spellStart"/>
      <w:r w:rsidR="001E2197" w:rsidRPr="00B42158">
        <w:rPr>
          <w:rFonts w:cs="mylotus"/>
          <w:b/>
          <w:bCs/>
          <w:sz w:val="28"/>
          <w:rtl/>
          <w:lang w:val="fr-FR"/>
        </w:rPr>
        <w:t>تَفَصِّيًا</w:t>
      </w:r>
      <w:proofErr w:type="spellEnd"/>
      <w:r w:rsidR="001E2197" w:rsidRPr="00B42158">
        <w:rPr>
          <w:rFonts w:cs="mylotus"/>
          <w:b/>
          <w:bCs/>
          <w:sz w:val="28"/>
          <w:rtl/>
          <w:lang w:val="fr-FR"/>
        </w:rPr>
        <w:t xml:space="preserve"> مِنْ صُدُورِ الرِّجَالِ مِنَ النَّعَمِ</w:t>
      </w:r>
      <w:r w:rsidR="001E2197" w:rsidRPr="00B42158">
        <w:rPr>
          <w:rFonts w:cs="mylotus" w:hint="cs"/>
          <w:sz w:val="28"/>
          <w:rtl/>
          <w:lang w:val="fr-FR"/>
        </w:rPr>
        <w:t>))</w:t>
      </w:r>
      <w:r w:rsidR="001E2197" w:rsidRPr="00B42158">
        <w:rPr>
          <w:rFonts w:cs="mylotus"/>
          <w:sz w:val="28"/>
          <w:rtl/>
          <w:lang w:val="fr-FR"/>
        </w:rPr>
        <w:t xml:space="preserve">. مُتَّفَقٌ عَلَيْهِ. وَزَادَ مُسلم: </w:t>
      </w:r>
      <w:r w:rsidR="001E2197" w:rsidRPr="00B42158">
        <w:rPr>
          <w:rFonts w:cs="mylotus" w:hint="cs"/>
          <w:sz w:val="28"/>
          <w:rtl/>
          <w:lang w:val="fr-FR"/>
        </w:rPr>
        <w:t>((</w:t>
      </w:r>
      <w:r w:rsidR="001E2197" w:rsidRPr="00B42158">
        <w:rPr>
          <w:rFonts w:cs="mylotus"/>
          <w:b/>
          <w:bCs/>
          <w:sz w:val="28"/>
          <w:rtl/>
          <w:lang w:val="fr-FR"/>
        </w:rPr>
        <w:t>بع</w:t>
      </w:r>
      <w:r w:rsidR="00233648" w:rsidRPr="00B42158">
        <w:rPr>
          <w:rFonts w:cs="mylotus" w:hint="cs"/>
          <w:b/>
          <w:bCs/>
          <w:sz w:val="28"/>
          <w:rtl/>
          <w:lang w:val="fr-FR"/>
        </w:rPr>
        <w:t>ُ</w:t>
      </w:r>
      <w:r w:rsidR="001E2197" w:rsidRPr="00B42158">
        <w:rPr>
          <w:rFonts w:cs="mylotus"/>
          <w:b/>
          <w:bCs/>
          <w:sz w:val="28"/>
          <w:rtl/>
          <w:lang w:val="fr-FR"/>
        </w:rPr>
        <w:t>ق</w:t>
      </w:r>
      <w:r w:rsidR="00233648" w:rsidRPr="00B42158">
        <w:rPr>
          <w:rFonts w:cs="mylotus" w:hint="cs"/>
          <w:b/>
          <w:bCs/>
          <w:sz w:val="28"/>
          <w:rtl/>
          <w:lang w:val="fr-FR"/>
        </w:rPr>
        <w:t>ُ</w:t>
      </w:r>
      <w:r w:rsidR="001E2197" w:rsidRPr="00B42158">
        <w:rPr>
          <w:rFonts w:cs="mylotus"/>
          <w:b/>
          <w:bCs/>
          <w:sz w:val="28"/>
          <w:rtl/>
          <w:lang w:val="fr-FR"/>
        </w:rPr>
        <w:t>لها</w:t>
      </w:r>
      <w:r w:rsidR="001E2197" w:rsidRPr="00B42158">
        <w:rPr>
          <w:rFonts w:cs="mylotus" w:hint="cs"/>
          <w:sz w:val="28"/>
          <w:rtl/>
          <w:lang w:val="fr-FR"/>
        </w:rPr>
        <w:t>)).</w:t>
      </w:r>
    </w:p>
    <w:p w:rsidR="00190759" w:rsidRPr="00B42158" w:rsidRDefault="00190759" w:rsidP="00B42158">
      <w:pPr>
        <w:spacing w:after="0" w:line="240" w:lineRule="auto"/>
        <w:ind w:firstLine="424"/>
        <w:jc w:val="both"/>
        <w:rPr>
          <w:rFonts w:cs="mylotus"/>
          <w:b/>
          <w:bCs/>
          <w:sz w:val="28"/>
          <w:rtl/>
          <w:lang w:val="fr-FR"/>
        </w:rPr>
      </w:pPr>
      <w:r w:rsidRPr="00B42158">
        <w:rPr>
          <w:rFonts w:cs="mylotus"/>
          <w:b/>
          <w:bCs/>
          <w:sz w:val="28"/>
          <w:rtl/>
          <w:lang w:val="fr-FR"/>
        </w:rPr>
        <w:t>9</w:t>
      </w:r>
      <w:r w:rsidRPr="00B42158">
        <w:rPr>
          <w:rFonts w:cs="mylotus"/>
          <w:sz w:val="28"/>
          <w:rtl/>
          <w:lang w:val="fr-FR"/>
        </w:rPr>
        <w:t xml:space="preserve">. يُستحب عند القراءة أن </w:t>
      </w:r>
      <w:r w:rsidR="00AC3FA8" w:rsidRPr="00B42158">
        <w:rPr>
          <w:rFonts w:cs="mylotus" w:hint="cs"/>
          <w:sz w:val="28"/>
          <w:rtl/>
          <w:lang w:val="fr-FR"/>
        </w:rPr>
        <w:t>ت</w:t>
      </w:r>
      <w:r w:rsidRPr="00B42158">
        <w:rPr>
          <w:rFonts w:cs="mylotus"/>
          <w:sz w:val="28"/>
          <w:rtl/>
          <w:lang w:val="fr-FR"/>
        </w:rPr>
        <w:t xml:space="preserve">كون </w:t>
      </w:r>
      <w:r w:rsidR="00721A47" w:rsidRPr="00B42158">
        <w:rPr>
          <w:rFonts w:cs="mylotus" w:hint="cs"/>
          <w:sz w:val="28"/>
          <w:rtl/>
          <w:lang w:val="fr-FR"/>
        </w:rPr>
        <w:t>(</w:t>
      </w:r>
      <w:r w:rsidR="00AC3FA8" w:rsidRPr="00B42158">
        <w:rPr>
          <w:rFonts w:cs="mylotus" w:hint="cs"/>
          <w:sz w:val="28"/>
          <w:rtl/>
          <w:lang w:val="fr-FR"/>
        </w:rPr>
        <w:t xml:space="preserve">أخي </w:t>
      </w:r>
      <w:r w:rsidRPr="00B42158">
        <w:rPr>
          <w:rFonts w:cs="mylotus"/>
          <w:sz w:val="28"/>
          <w:rtl/>
          <w:lang w:val="fr-FR"/>
        </w:rPr>
        <w:t>ال</w:t>
      </w:r>
      <w:r w:rsidR="00253904" w:rsidRPr="00B42158">
        <w:rPr>
          <w:rFonts w:cs="mylotus" w:hint="cs"/>
          <w:sz w:val="28"/>
          <w:rtl/>
          <w:lang w:val="fr-FR"/>
        </w:rPr>
        <w:t>ط</w:t>
      </w:r>
      <w:r w:rsidR="00333C62" w:rsidRPr="00B42158">
        <w:rPr>
          <w:rFonts w:cs="mylotus" w:hint="cs"/>
          <w:sz w:val="28"/>
          <w:rtl/>
          <w:lang w:val="fr-FR"/>
        </w:rPr>
        <w:t>ّ</w:t>
      </w:r>
      <w:r w:rsidR="00004F22" w:rsidRPr="00B42158">
        <w:rPr>
          <w:rFonts w:cs="mylotus" w:hint="cs"/>
          <w:sz w:val="28"/>
          <w:rtl/>
          <w:lang w:val="fr-FR"/>
        </w:rPr>
        <w:t>َ</w:t>
      </w:r>
      <w:r w:rsidR="00253904" w:rsidRPr="00B42158">
        <w:rPr>
          <w:rFonts w:cs="mylotus" w:hint="cs"/>
          <w:sz w:val="28"/>
          <w:rtl/>
          <w:lang w:val="fr-FR"/>
        </w:rPr>
        <w:t>الب</w:t>
      </w:r>
      <w:r w:rsidR="00721A47" w:rsidRPr="00B42158">
        <w:rPr>
          <w:rFonts w:cs="mylotus" w:hint="cs"/>
          <w:sz w:val="28"/>
          <w:rtl/>
          <w:lang w:val="fr-FR"/>
        </w:rPr>
        <w:t>)</w:t>
      </w:r>
      <w:r w:rsidR="00AC3FA8" w:rsidRPr="00B42158">
        <w:rPr>
          <w:rFonts w:cs="mylotus" w:hint="cs"/>
          <w:sz w:val="28"/>
          <w:rtl/>
          <w:lang w:val="fr-FR"/>
        </w:rPr>
        <w:t xml:space="preserve"> </w:t>
      </w:r>
      <w:r w:rsidRPr="00B42158">
        <w:rPr>
          <w:rFonts w:cs="mylotus"/>
          <w:sz w:val="28"/>
          <w:rtl/>
          <w:lang w:val="fr-FR"/>
        </w:rPr>
        <w:t>طاهر الث</w:t>
      </w:r>
      <w:r w:rsidR="00610344" w:rsidRPr="00B42158">
        <w:rPr>
          <w:rFonts w:cs="mylotus" w:hint="cs"/>
          <w:sz w:val="28"/>
          <w:rtl/>
          <w:lang w:val="fr-FR"/>
        </w:rPr>
        <w:t>ِّ</w:t>
      </w:r>
      <w:r w:rsidRPr="00B42158">
        <w:rPr>
          <w:rFonts w:cs="mylotus"/>
          <w:sz w:val="28"/>
          <w:rtl/>
          <w:lang w:val="fr-FR"/>
        </w:rPr>
        <w:t>ياب والمكان</w:t>
      </w:r>
      <w:r w:rsidRPr="00B42158">
        <w:rPr>
          <w:rFonts w:cs="mylotus"/>
          <w:b/>
          <w:bCs/>
          <w:sz w:val="28"/>
          <w:rtl/>
          <w:lang w:val="fr-FR"/>
        </w:rPr>
        <w:t>.</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10</w:t>
      </w:r>
      <w:r w:rsidRPr="00B42158">
        <w:rPr>
          <w:rFonts w:cs="mylotus"/>
          <w:sz w:val="28"/>
          <w:rtl/>
          <w:lang w:val="fr-FR"/>
        </w:rPr>
        <w:t xml:space="preserve">. </w:t>
      </w:r>
      <w:r w:rsidR="00721A47" w:rsidRPr="00B42158">
        <w:rPr>
          <w:rFonts w:cs="mylotus" w:hint="cs"/>
          <w:sz w:val="28"/>
          <w:rtl/>
          <w:lang w:val="fr-FR"/>
        </w:rPr>
        <w:t>يجوز</w:t>
      </w:r>
      <w:r w:rsidRPr="00B42158">
        <w:rPr>
          <w:rFonts w:cs="mylotus"/>
          <w:sz w:val="28"/>
          <w:rtl/>
          <w:lang w:val="fr-FR"/>
        </w:rPr>
        <w:t xml:space="preserve"> ل</w:t>
      </w:r>
      <w:r w:rsidR="00253904" w:rsidRPr="00B42158">
        <w:rPr>
          <w:rFonts w:cs="mylotus" w:hint="cs"/>
          <w:sz w:val="28"/>
          <w:rtl/>
          <w:lang w:val="fr-FR"/>
        </w:rPr>
        <w:t>ك</w:t>
      </w:r>
      <w:r w:rsidRPr="00B42158">
        <w:rPr>
          <w:rFonts w:cs="mylotus"/>
          <w:sz w:val="28"/>
          <w:rtl/>
          <w:lang w:val="fr-FR"/>
        </w:rPr>
        <w:t xml:space="preserve"> في غير الص</w:t>
      </w:r>
      <w:r w:rsidR="00721A47" w:rsidRPr="00B42158">
        <w:rPr>
          <w:rFonts w:cs="mylotus" w:hint="cs"/>
          <w:sz w:val="28"/>
          <w:rtl/>
          <w:lang w:val="fr-FR"/>
        </w:rPr>
        <w:t>ّ</w:t>
      </w:r>
      <w:r w:rsidRPr="00B42158">
        <w:rPr>
          <w:rFonts w:cs="mylotus"/>
          <w:sz w:val="28"/>
          <w:rtl/>
          <w:lang w:val="fr-FR"/>
        </w:rPr>
        <w:t xml:space="preserve">لاة أن </w:t>
      </w:r>
      <w:r w:rsidR="00721A47" w:rsidRPr="00B42158">
        <w:rPr>
          <w:rFonts w:cs="mylotus" w:hint="cs"/>
          <w:sz w:val="28"/>
          <w:rtl/>
          <w:lang w:val="fr-FR"/>
        </w:rPr>
        <w:t xml:space="preserve">لا </w:t>
      </w:r>
      <w:r w:rsidR="00253904" w:rsidRPr="00B42158">
        <w:rPr>
          <w:rFonts w:cs="mylotus" w:hint="cs"/>
          <w:sz w:val="28"/>
          <w:rtl/>
          <w:lang w:val="fr-FR"/>
        </w:rPr>
        <w:t>ت</w:t>
      </w:r>
      <w:r w:rsidRPr="00B42158">
        <w:rPr>
          <w:rFonts w:cs="mylotus"/>
          <w:sz w:val="28"/>
          <w:rtl/>
          <w:lang w:val="fr-FR"/>
        </w:rPr>
        <w:t>ستقبل القبلة</w:t>
      </w:r>
      <w:r w:rsidR="00721A47" w:rsidRPr="00B42158">
        <w:rPr>
          <w:rFonts w:cs="mylotus" w:hint="cs"/>
          <w:sz w:val="28"/>
          <w:rtl/>
          <w:lang w:val="fr-FR"/>
        </w:rPr>
        <w:t>،</w:t>
      </w:r>
      <w:r w:rsidRPr="00B42158">
        <w:rPr>
          <w:rFonts w:cs="mylotus"/>
          <w:sz w:val="28"/>
          <w:rtl/>
          <w:lang w:val="fr-FR"/>
        </w:rPr>
        <w:t xml:space="preserve"> ولو قرأ</w:t>
      </w:r>
      <w:r w:rsidR="00253904" w:rsidRPr="00B42158">
        <w:rPr>
          <w:rFonts w:cs="mylotus" w:hint="cs"/>
          <w:sz w:val="28"/>
          <w:rtl/>
          <w:lang w:val="fr-FR"/>
        </w:rPr>
        <w:t>ت</w:t>
      </w:r>
      <w:r w:rsidR="00333C62" w:rsidRPr="00B42158">
        <w:rPr>
          <w:rFonts w:cs="mylotus" w:hint="cs"/>
          <w:sz w:val="28"/>
          <w:rtl/>
          <w:lang w:val="fr-FR"/>
        </w:rPr>
        <w:t>َ</w:t>
      </w:r>
      <w:r w:rsidR="00333C62" w:rsidRPr="00B42158">
        <w:rPr>
          <w:rFonts w:cs="mylotus"/>
          <w:sz w:val="28"/>
          <w:rtl/>
          <w:lang w:val="fr-FR"/>
        </w:rPr>
        <w:t xml:space="preserve"> قائم</w:t>
      </w:r>
      <w:r w:rsidR="00333C62" w:rsidRPr="00B42158">
        <w:rPr>
          <w:rFonts w:cs="mylotus" w:hint="cs"/>
          <w:sz w:val="28"/>
          <w:rtl/>
          <w:lang w:val="fr-FR"/>
        </w:rPr>
        <w:t>ً</w:t>
      </w:r>
      <w:r w:rsidR="00333C62" w:rsidRPr="00B42158">
        <w:rPr>
          <w:rFonts w:cs="mylotus"/>
          <w:sz w:val="28"/>
          <w:rtl/>
          <w:lang w:val="fr-FR"/>
        </w:rPr>
        <w:t>ا</w:t>
      </w:r>
      <w:r w:rsidRPr="00B42158">
        <w:rPr>
          <w:rFonts w:cs="mylotus"/>
          <w:sz w:val="28"/>
          <w:rtl/>
          <w:lang w:val="fr-FR"/>
        </w:rPr>
        <w:t xml:space="preserve"> أو مضطجع</w:t>
      </w:r>
      <w:r w:rsidR="00333C62" w:rsidRPr="00B42158">
        <w:rPr>
          <w:rFonts w:cs="mylotus" w:hint="cs"/>
          <w:sz w:val="28"/>
          <w:rtl/>
          <w:lang w:val="fr-FR"/>
        </w:rPr>
        <w:t>ً</w:t>
      </w:r>
      <w:r w:rsidRPr="00B42158">
        <w:rPr>
          <w:rFonts w:cs="mylotus"/>
          <w:sz w:val="28"/>
          <w:rtl/>
          <w:lang w:val="fr-FR"/>
        </w:rPr>
        <w:t xml:space="preserve">ا </w:t>
      </w:r>
      <w:r w:rsidR="0073451D" w:rsidRPr="00B42158">
        <w:rPr>
          <w:rFonts w:cs="mylotus" w:hint="cs"/>
          <w:sz w:val="28"/>
          <w:rtl/>
          <w:lang w:val="fr-FR"/>
        </w:rPr>
        <w:t>أو</w:t>
      </w:r>
      <w:r w:rsidR="00253904" w:rsidRPr="00B42158">
        <w:rPr>
          <w:rFonts w:cs="mylotus" w:hint="cs"/>
          <w:sz w:val="28"/>
          <w:rtl/>
          <w:lang w:val="fr-FR"/>
        </w:rPr>
        <w:t xml:space="preserve"> </w:t>
      </w:r>
      <w:r w:rsidRPr="00B42158">
        <w:rPr>
          <w:rFonts w:cs="mylotus"/>
          <w:sz w:val="28"/>
          <w:rtl/>
          <w:lang w:val="fr-FR"/>
        </w:rPr>
        <w:t>على فراش</w:t>
      </w:r>
      <w:r w:rsidR="00253904" w:rsidRPr="00B42158">
        <w:rPr>
          <w:rFonts w:cs="mylotus" w:hint="cs"/>
          <w:sz w:val="28"/>
          <w:rtl/>
          <w:lang w:val="fr-FR"/>
        </w:rPr>
        <w:t>ك</w:t>
      </w:r>
      <w:r w:rsidRPr="00B42158">
        <w:rPr>
          <w:rFonts w:cs="mylotus"/>
          <w:sz w:val="28"/>
          <w:rtl/>
          <w:lang w:val="fr-FR"/>
        </w:rPr>
        <w:t xml:space="preserve"> جاز ل</w:t>
      </w:r>
      <w:r w:rsidR="00253904" w:rsidRPr="00B42158">
        <w:rPr>
          <w:rFonts w:cs="mylotus" w:hint="cs"/>
          <w:sz w:val="28"/>
          <w:rtl/>
          <w:lang w:val="fr-FR"/>
        </w:rPr>
        <w:t>ك</w:t>
      </w:r>
      <w:r w:rsidRPr="00B42158">
        <w:rPr>
          <w:rFonts w:cs="mylotus"/>
          <w:sz w:val="28"/>
          <w:rtl/>
          <w:lang w:val="fr-FR"/>
        </w:rPr>
        <w:t xml:space="preserve"> ذلك</w:t>
      </w:r>
      <w:r w:rsidR="00AA4BC4" w:rsidRPr="00B42158">
        <w:rPr>
          <w:rFonts w:cs="mylotus" w:hint="cs"/>
          <w:sz w:val="28"/>
          <w:rtl/>
          <w:lang w:val="fr-FR"/>
        </w:rPr>
        <w:t>،</w:t>
      </w:r>
      <w:r w:rsidRPr="00B42158">
        <w:rPr>
          <w:rFonts w:cs="mylotus"/>
          <w:sz w:val="28"/>
          <w:rtl/>
          <w:lang w:val="fr-FR"/>
        </w:rPr>
        <w:t xml:space="preserve"> و</w:t>
      </w:r>
      <w:r w:rsidR="00721A47" w:rsidRPr="00B42158">
        <w:rPr>
          <w:rFonts w:cs="mylotus" w:hint="cs"/>
          <w:sz w:val="28"/>
          <w:rtl/>
          <w:lang w:val="fr-FR"/>
        </w:rPr>
        <w:t xml:space="preserve">لكن </w:t>
      </w:r>
      <w:r w:rsidRPr="00B42158">
        <w:rPr>
          <w:rFonts w:cs="mylotus"/>
          <w:sz w:val="28"/>
          <w:rtl/>
          <w:lang w:val="fr-FR"/>
        </w:rPr>
        <w:t>كل</w:t>
      </w:r>
      <w:r w:rsidR="00253904" w:rsidRPr="00B42158">
        <w:rPr>
          <w:rFonts w:cs="mylotus" w:hint="cs"/>
          <w:sz w:val="28"/>
          <w:rtl/>
          <w:lang w:val="fr-FR"/>
        </w:rPr>
        <w:t>َّ</w:t>
      </w:r>
      <w:r w:rsidRPr="00B42158">
        <w:rPr>
          <w:rFonts w:cs="mylotus"/>
          <w:sz w:val="28"/>
          <w:rtl/>
          <w:lang w:val="fr-FR"/>
        </w:rPr>
        <w:t>ما كانت هيئة</w:t>
      </w:r>
      <w:r w:rsidR="00253904" w:rsidRPr="00B42158">
        <w:rPr>
          <w:rFonts w:cs="mylotus" w:hint="cs"/>
          <w:sz w:val="28"/>
          <w:rtl/>
          <w:lang w:val="fr-FR"/>
        </w:rPr>
        <w:t>ُ</w:t>
      </w:r>
      <w:r w:rsidRPr="00B42158">
        <w:rPr>
          <w:rFonts w:cs="mylotus"/>
          <w:sz w:val="28"/>
          <w:rtl/>
          <w:lang w:val="fr-FR"/>
        </w:rPr>
        <w:t xml:space="preserve"> </w:t>
      </w:r>
      <w:r w:rsidR="00721A47" w:rsidRPr="00B42158">
        <w:rPr>
          <w:rFonts w:cs="mylotus" w:hint="cs"/>
          <w:sz w:val="28"/>
          <w:rtl/>
          <w:lang w:val="fr-FR"/>
        </w:rPr>
        <w:t>ا</w:t>
      </w:r>
      <w:r w:rsidRPr="00B42158">
        <w:rPr>
          <w:rFonts w:cs="mylotus"/>
          <w:sz w:val="28"/>
          <w:rtl/>
          <w:lang w:val="fr-FR"/>
        </w:rPr>
        <w:t>لقراءة أحسن كان الأجر أكثر.</w:t>
      </w:r>
    </w:p>
    <w:p w:rsidR="00190759" w:rsidRPr="00B42158" w:rsidRDefault="00253904" w:rsidP="00B42158">
      <w:pPr>
        <w:spacing w:after="0" w:line="240" w:lineRule="auto"/>
        <w:ind w:firstLine="424"/>
        <w:jc w:val="both"/>
        <w:rPr>
          <w:rFonts w:cs="mylotus"/>
          <w:sz w:val="28"/>
          <w:rtl/>
          <w:lang w:val="fr-FR"/>
        </w:rPr>
      </w:pPr>
      <w:r w:rsidRPr="00B42158">
        <w:rPr>
          <w:rFonts w:cs="mylotus"/>
          <w:b/>
          <w:bCs/>
          <w:sz w:val="28"/>
          <w:rtl/>
          <w:lang w:val="fr-FR"/>
        </w:rPr>
        <w:lastRenderedPageBreak/>
        <w:t xml:space="preserve">11. </w:t>
      </w:r>
      <w:r w:rsidRPr="00B42158">
        <w:rPr>
          <w:rFonts w:cs="mylotus"/>
          <w:sz w:val="28"/>
          <w:rtl/>
          <w:lang w:val="fr-FR"/>
        </w:rPr>
        <w:t>يجب عل</w:t>
      </w:r>
      <w:r w:rsidRPr="00B42158">
        <w:rPr>
          <w:rFonts w:cs="mylotus" w:hint="cs"/>
          <w:sz w:val="28"/>
          <w:rtl/>
          <w:lang w:val="fr-FR"/>
        </w:rPr>
        <w:t>يك</w:t>
      </w:r>
      <w:r w:rsidR="00190759" w:rsidRPr="00B42158">
        <w:rPr>
          <w:rFonts w:cs="mylotus"/>
          <w:sz w:val="28"/>
          <w:rtl/>
          <w:lang w:val="fr-FR"/>
        </w:rPr>
        <w:t xml:space="preserve"> </w:t>
      </w:r>
      <w:r w:rsidR="00190759" w:rsidRPr="00B42158">
        <w:rPr>
          <w:rFonts w:cs="mylotus" w:hint="cs"/>
          <w:sz w:val="28"/>
          <w:rtl/>
          <w:lang w:val="fr-FR"/>
        </w:rPr>
        <w:t>احترام</w:t>
      </w:r>
      <w:r w:rsidR="00190759" w:rsidRPr="00B42158">
        <w:rPr>
          <w:rFonts w:cs="mylotus"/>
          <w:sz w:val="28"/>
          <w:rtl/>
          <w:lang w:val="fr-FR"/>
        </w:rPr>
        <w:t xml:space="preserve"> كلام الله </w:t>
      </w:r>
      <w:r w:rsidRPr="00B42158">
        <w:rPr>
          <w:rFonts w:cs="mylotus"/>
          <w:sz w:val="28"/>
          <w:rtl/>
          <w:lang w:val="fr-FR"/>
        </w:rPr>
        <w:sym w:font="AGA Arabesque" w:char="F049"/>
      </w:r>
      <w:r w:rsidRPr="00B42158">
        <w:rPr>
          <w:rFonts w:cs="mylotus" w:hint="cs"/>
          <w:sz w:val="28"/>
          <w:rtl/>
          <w:lang w:val="fr-FR"/>
        </w:rPr>
        <w:t xml:space="preserve"> با</w:t>
      </w:r>
      <w:r w:rsidR="00D3776D" w:rsidRPr="00B42158">
        <w:rPr>
          <w:rFonts w:cs="mylotus" w:hint="cs"/>
          <w:sz w:val="28"/>
          <w:rtl/>
          <w:lang w:val="fr-FR"/>
        </w:rPr>
        <w:t>جتن</w:t>
      </w:r>
      <w:r w:rsidRPr="00B42158">
        <w:rPr>
          <w:rFonts w:cs="mylotus" w:hint="cs"/>
          <w:sz w:val="28"/>
          <w:rtl/>
          <w:lang w:val="fr-FR"/>
        </w:rPr>
        <w:t>ا</w:t>
      </w:r>
      <w:r w:rsidR="00D3776D" w:rsidRPr="00B42158">
        <w:rPr>
          <w:rFonts w:cs="mylotus" w:hint="cs"/>
          <w:sz w:val="28"/>
          <w:rtl/>
          <w:lang w:val="fr-FR"/>
        </w:rPr>
        <w:t>ب</w:t>
      </w:r>
      <w:r w:rsidR="00190759" w:rsidRPr="00B42158">
        <w:rPr>
          <w:rFonts w:cs="mylotus"/>
          <w:sz w:val="28"/>
          <w:rtl/>
          <w:lang w:val="fr-FR"/>
        </w:rPr>
        <w:t xml:space="preserve"> الض</w:t>
      </w:r>
      <w:r w:rsidRPr="00B42158">
        <w:rPr>
          <w:rFonts w:cs="mylotus" w:hint="cs"/>
          <w:sz w:val="28"/>
          <w:rtl/>
          <w:lang w:val="fr-FR"/>
        </w:rPr>
        <w:t>ّ</w:t>
      </w:r>
      <w:r w:rsidR="00190759" w:rsidRPr="00B42158">
        <w:rPr>
          <w:rFonts w:cs="mylotus"/>
          <w:sz w:val="28"/>
          <w:rtl/>
          <w:lang w:val="fr-FR"/>
        </w:rPr>
        <w:t>حك والل</w:t>
      </w:r>
      <w:r w:rsidRPr="00B42158">
        <w:rPr>
          <w:rFonts w:cs="mylotus" w:hint="cs"/>
          <w:sz w:val="28"/>
          <w:rtl/>
          <w:lang w:val="fr-FR"/>
        </w:rPr>
        <w:t>ّ</w:t>
      </w:r>
      <w:r w:rsidR="00190759" w:rsidRPr="00B42158">
        <w:rPr>
          <w:rFonts w:cs="mylotus"/>
          <w:sz w:val="28"/>
          <w:rtl/>
          <w:lang w:val="fr-FR"/>
        </w:rPr>
        <w:t>غط في مجلسه</w:t>
      </w:r>
      <w:r w:rsidR="00AA4BC4" w:rsidRPr="00B42158">
        <w:rPr>
          <w:rFonts w:cs="mylotus" w:hint="cs"/>
          <w:sz w:val="28"/>
          <w:rtl/>
          <w:lang w:val="fr-FR"/>
        </w:rPr>
        <w:t>،</w:t>
      </w:r>
      <w:r w:rsidR="00190759" w:rsidRPr="00B42158">
        <w:rPr>
          <w:rFonts w:cs="mylotus"/>
          <w:sz w:val="28"/>
          <w:rtl/>
          <w:lang w:val="fr-FR"/>
        </w:rPr>
        <w:t xml:space="preserve"> وعلي</w:t>
      </w:r>
      <w:r w:rsidRPr="00B42158">
        <w:rPr>
          <w:rFonts w:cs="mylotus" w:hint="cs"/>
          <w:sz w:val="28"/>
          <w:rtl/>
          <w:lang w:val="fr-FR"/>
        </w:rPr>
        <w:t>ك</w:t>
      </w:r>
      <w:r w:rsidR="00190759" w:rsidRPr="00B42158">
        <w:rPr>
          <w:rFonts w:cs="mylotus"/>
          <w:sz w:val="28"/>
          <w:rtl/>
          <w:lang w:val="fr-FR"/>
        </w:rPr>
        <w:t xml:space="preserve"> أيضاً </w:t>
      </w:r>
      <w:r w:rsidR="00190759" w:rsidRPr="00B42158">
        <w:rPr>
          <w:rFonts w:cs="mylotus" w:hint="cs"/>
          <w:sz w:val="28"/>
          <w:rtl/>
          <w:lang w:val="fr-FR"/>
        </w:rPr>
        <w:t>اجتناب</w:t>
      </w:r>
      <w:r w:rsidR="00190759" w:rsidRPr="00B42158">
        <w:rPr>
          <w:rFonts w:cs="mylotus"/>
          <w:sz w:val="28"/>
          <w:rtl/>
          <w:lang w:val="fr-FR"/>
        </w:rPr>
        <w:t xml:space="preserve"> الحديث أثناء القراءة إلا</w:t>
      </w:r>
      <w:r w:rsidR="00B2275C" w:rsidRPr="00B42158">
        <w:rPr>
          <w:rFonts w:cs="mylotus" w:hint="cs"/>
          <w:sz w:val="28"/>
          <w:rtl/>
          <w:lang w:val="fr-FR"/>
        </w:rPr>
        <w:t>َّ</w:t>
      </w:r>
      <w:r w:rsidR="00190759" w:rsidRPr="00B42158">
        <w:rPr>
          <w:rFonts w:cs="mylotus"/>
          <w:sz w:val="28"/>
          <w:rtl/>
          <w:lang w:val="fr-FR"/>
        </w:rPr>
        <w:t xml:space="preserve"> كلاماً تدعوا إليه الحاجة.</w:t>
      </w:r>
    </w:p>
    <w:p w:rsidR="00F1083A" w:rsidRPr="00B42158" w:rsidRDefault="00190759" w:rsidP="00B42158">
      <w:pPr>
        <w:autoSpaceDE w:val="0"/>
        <w:autoSpaceDN w:val="0"/>
        <w:adjustRightInd w:val="0"/>
        <w:spacing w:after="0" w:line="240" w:lineRule="auto"/>
        <w:ind w:firstLine="424"/>
        <w:jc w:val="both"/>
        <w:rPr>
          <w:rFonts w:cs="mylotus"/>
          <w:b/>
          <w:bCs/>
          <w:sz w:val="28"/>
          <w:rtl/>
          <w:lang w:val="fr-FR"/>
        </w:rPr>
      </w:pPr>
      <w:r w:rsidRPr="00B42158">
        <w:rPr>
          <w:rFonts w:cs="mylotus"/>
          <w:b/>
          <w:bCs/>
          <w:sz w:val="28"/>
          <w:rtl/>
          <w:lang w:val="fr-FR"/>
        </w:rPr>
        <w:t>12.</w:t>
      </w:r>
      <w:r w:rsidR="00B2275C" w:rsidRPr="00B42158">
        <w:rPr>
          <w:rFonts w:cs="mylotus" w:hint="cs"/>
          <w:b/>
          <w:bCs/>
          <w:sz w:val="28"/>
          <w:rtl/>
          <w:lang w:val="fr-FR"/>
        </w:rPr>
        <w:t xml:space="preserve"> </w:t>
      </w:r>
      <w:r w:rsidR="00253904" w:rsidRPr="00B42158">
        <w:rPr>
          <w:rFonts w:cs="mylotus" w:hint="cs"/>
          <w:sz w:val="28"/>
          <w:rtl/>
          <w:lang w:val="fr-FR"/>
        </w:rPr>
        <w:t>وأخيرًا</w:t>
      </w:r>
      <w:r w:rsidRPr="00B42158">
        <w:rPr>
          <w:rFonts w:cs="mylotus"/>
          <w:sz w:val="28"/>
          <w:rtl/>
          <w:lang w:val="fr-FR"/>
        </w:rPr>
        <w:t xml:space="preserve"> إليك </w:t>
      </w:r>
      <w:r w:rsidR="00B2275C" w:rsidRPr="00B42158">
        <w:rPr>
          <w:rFonts w:cs="mylotus" w:hint="cs"/>
          <w:sz w:val="28"/>
          <w:rtl/>
          <w:lang w:val="fr-FR"/>
        </w:rPr>
        <w:t>(</w:t>
      </w:r>
      <w:r w:rsidR="00B2275C" w:rsidRPr="00B42158">
        <w:rPr>
          <w:rFonts w:cs="mylotus"/>
          <w:sz w:val="28"/>
          <w:rtl/>
          <w:lang w:val="fr-FR"/>
        </w:rPr>
        <w:t>أخي الط</w:t>
      </w:r>
      <w:r w:rsidR="001D46B0" w:rsidRPr="00B42158">
        <w:rPr>
          <w:rFonts w:cs="mylotus" w:hint="cs"/>
          <w:sz w:val="28"/>
          <w:rtl/>
          <w:lang w:val="fr-FR"/>
        </w:rPr>
        <w:t>ّ</w:t>
      </w:r>
      <w:r w:rsidR="00B2275C" w:rsidRPr="00B42158">
        <w:rPr>
          <w:rFonts w:cs="mylotus"/>
          <w:sz w:val="28"/>
          <w:rtl/>
          <w:lang w:val="fr-FR"/>
        </w:rPr>
        <w:t>الب</w:t>
      </w:r>
      <w:r w:rsidR="00B2275C" w:rsidRPr="00B42158">
        <w:rPr>
          <w:rFonts w:cs="mylotus" w:hint="cs"/>
          <w:sz w:val="28"/>
          <w:rtl/>
          <w:lang w:val="fr-FR"/>
        </w:rPr>
        <w:t>)</w:t>
      </w:r>
      <w:r w:rsidR="00253904" w:rsidRPr="00B42158">
        <w:rPr>
          <w:rFonts w:cs="mylotus" w:hint="cs"/>
          <w:sz w:val="28"/>
          <w:rtl/>
          <w:lang w:val="fr-FR"/>
        </w:rPr>
        <w:t xml:space="preserve"> </w:t>
      </w:r>
      <w:r w:rsidRPr="00B42158">
        <w:rPr>
          <w:rFonts w:cs="mylotus"/>
          <w:sz w:val="28"/>
          <w:rtl/>
          <w:lang w:val="fr-FR"/>
        </w:rPr>
        <w:t xml:space="preserve">بعض أقوال السلف في بيان </w:t>
      </w:r>
      <w:r w:rsidR="00D3776D" w:rsidRPr="00B42158">
        <w:rPr>
          <w:rFonts w:cs="mylotus" w:hint="cs"/>
          <w:sz w:val="28"/>
          <w:rtl/>
          <w:lang w:val="fr-FR"/>
        </w:rPr>
        <w:t>جملة</w:t>
      </w:r>
      <w:r w:rsidR="00B2275C" w:rsidRPr="00B42158">
        <w:rPr>
          <w:rFonts w:cs="mylotus" w:hint="cs"/>
          <w:sz w:val="28"/>
          <w:rtl/>
          <w:lang w:val="fr-FR"/>
        </w:rPr>
        <w:t>ٍ</w:t>
      </w:r>
      <w:r w:rsidR="00D3776D" w:rsidRPr="00B42158">
        <w:rPr>
          <w:rFonts w:cs="mylotus" w:hint="cs"/>
          <w:sz w:val="28"/>
          <w:rtl/>
          <w:lang w:val="fr-FR"/>
        </w:rPr>
        <w:t xml:space="preserve"> من آ</w:t>
      </w:r>
      <w:r w:rsidRPr="00B42158">
        <w:rPr>
          <w:rFonts w:cs="mylotus"/>
          <w:sz w:val="28"/>
          <w:rtl/>
          <w:lang w:val="fr-FR"/>
        </w:rPr>
        <w:t>د</w:t>
      </w:r>
      <w:r w:rsidR="00D3776D" w:rsidRPr="00B42158">
        <w:rPr>
          <w:rFonts w:cs="mylotus" w:hint="cs"/>
          <w:sz w:val="28"/>
          <w:rtl/>
          <w:lang w:val="fr-FR"/>
        </w:rPr>
        <w:t>ا</w:t>
      </w:r>
      <w:r w:rsidR="00081E53" w:rsidRPr="00B42158">
        <w:rPr>
          <w:rFonts w:cs="mylotus"/>
          <w:sz w:val="28"/>
          <w:rtl/>
          <w:lang w:val="fr-FR"/>
        </w:rPr>
        <w:t>ب حملة القرآن وأخلاق</w:t>
      </w:r>
      <w:r w:rsidR="00081E53" w:rsidRPr="00B42158">
        <w:rPr>
          <w:rFonts w:cs="mylotus" w:hint="cs"/>
          <w:sz w:val="28"/>
          <w:rtl/>
          <w:lang w:val="fr-FR"/>
        </w:rPr>
        <w:t>هم</w:t>
      </w:r>
      <w:r w:rsidR="00AA4BC4" w:rsidRPr="00B42158">
        <w:rPr>
          <w:rFonts w:cs="mylotus" w:hint="cs"/>
          <w:sz w:val="28"/>
          <w:rtl/>
          <w:lang w:val="fr-FR"/>
        </w:rPr>
        <w:t>،</w:t>
      </w:r>
      <w:r w:rsidRPr="00B42158">
        <w:rPr>
          <w:rFonts w:cs="mylotus"/>
          <w:sz w:val="28"/>
          <w:rtl/>
          <w:lang w:val="fr-FR"/>
        </w:rPr>
        <w:t xml:space="preserve"> عسى الله أن يرفع هم</w:t>
      </w:r>
      <w:r w:rsidR="00B2275C" w:rsidRPr="00B42158">
        <w:rPr>
          <w:rFonts w:cs="mylotus" w:hint="cs"/>
          <w:sz w:val="28"/>
          <w:rtl/>
          <w:lang w:val="fr-FR"/>
        </w:rPr>
        <w:t>ّ</w:t>
      </w:r>
      <w:r w:rsidRPr="00B42158">
        <w:rPr>
          <w:rFonts w:cs="mylotus"/>
          <w:sz w:val="28"/>
          <w:rtl/>
          <w:lang w:val="fr-FR"/>
        </w:rPr>
        <w:t>تك لنيل أرفع الد</w:t>
      </w:r>
      <w:r w:rsidR="00B2275C" w:rsidRPr="00B42158">
        <w:rPr>
          <w:rFonts w:cs="mylotus" w:hint="cs"/>
          <w:sz w:val="28"/>
          <w:rtl/>
          <w:lang w:val="fr-FR"/>
        </w:rPr>
        <w:t>ّ</w:t>
      </w:r>
      <w:r w:rsidRPr="00B42158">
        <w:rPr>
          <w:rFonts w:cs="mylotus"/>
          <w:sz w:val="28"/>
          <w:rtl/>
          <w:lang w:val="fr-FR"/>
        </w:rPr>
        <w:t xml:space="preserve">رجات عنده </w:t>
      </w:r>
      <w:r w:rsidRPr="00B42158">
        <w:rPr>
          <w:rFonts w:cs="mylotus"/>
          <w:sz w:val="28"/>
          <w:rtl/>
          <w:lang w:val="fr-FR"/>
        </w:rPr>
        <w:sym w:font="AGA Arabesque" w:char="F049"/>
      </w:r>
      <w:r w:rsidR="00AA4BC4" w:rsidRPr="00B42158">
        <w:rPr>
          <w:rFonts w:cs="mylotus" w:hint="cs"/>
          <w:sz w:val="28"/>
          <w:rtl/>
          <w:lang w:val="fr-FR"/>
        </w:rPr>
        <w:t>،</w:t>
      </w:r>
      <w:r w:rsidRPr="00B42158">
        <w:rPr>
          <w:rFonts w:cs="mylotus"/>
          <w:sz w:val="28"/>
          <w:rtl/>
          <w:lang w:val="fr-FR"/>
        </w:rPr>
        <w:t xml:space="preserve"> فكل</w:t>
      </w:r>
      <w:r w:rsidR="00B2275C" w:rsidRPr="00B42158">
        <w:rPr>
          <w:rFonts w:cs="mylotus" w:hint="cs"/>
          <w:sz w:val="28"/>
          <w:rtl/>
          <w:lang w:val="fr-FR"/>
        </w:rPr>
        <w:t>ُّ</w:t>
      </w:r>
      <w:r w:rsidRPr="00B42158">
        <w:rPr>
          <w:rFonts w:cs="mylotus"/>
          <w:sz w:val="28"/>
          <w:rtl/>
          <w:lang w:val="fr-FR"/>
        </w:rPr>
        <w:t xml:space="preserve"> خير في </w:t>
      </w:r>
      <w:r w:rsidR="00B2275C" w:rsidRPr="00B42158">
        <w:rPr>
          <w:rFonts w:cs="mylotus" w:hint="cs"/>
          <w:sz w:val="28"/>
          <w:rtl/>
          <w:lang w:val="fr-FR"/>
        </w:rPr>
        <w:t>ا</w:t>
      </w:r>
      <w:r w:rsidRPr="00B42158">
        <w:rPr>
          <w:rFonts w:cs="mylotus" w:hint="cs"/>
          <w:sz w:val="28"/>
          <w:rtl/>
          <w:lang w:val="fr-FR"/>
        </w:rPr>
        <w:t>ت</w:t>
      </w:r>
      <w:r w:rsidR="00B2275C" w:rsidRPr="00B42158">
        <w:rPr>
          <w:rFonts w:cs="mylotus" w:hint="cs"/>
          <w:sz w:val="28"/>
          <w:rtl/>
          <w:lang w:val="fr-FR"/>
        </w:rPr>
        <w:t>ّ</w:t>
      </w:r>
      <w:r w:rsidRPr="00B42158">
        <w:rPr>
          <w:rFonts w:cs="mylotus" w:hint="cs"/>
          <w:sz w:val="28"/>
          <w:rtl/>
          <w:lang w:val="fr-FR"/>
        </w:rPr>
        <w:t>باع</w:t>
      </w:r>
      <w:r w:rsidRPr="00B42158">
        <w:rPr>
          <w:rFonts w:cs="mylotus"/>
          <w:sz w:val="28"/>
          <w:rtl/>
          <w:lang w:val="fr-FR"/>
        </w:rPr>
        <w:t xml:space="preserve"> من سلف وكل</w:t>
      </w:r>
      <w:r w:rsidR="00B2275C" w:rsidRPr="00B42158">
        <w:rPr>
          <w:rFonts w:cs="mylotus" w:hint="cs"/>
          <w:sz w:val="28"/>
          <w:rtl/>
          <w:lang w:val="fr-FR"/>
        </w:rPr>
        <w:t>ُّ</w:t>
      </w:r>
      <w:r w:rsidRPr="00B42158">
        <w:rPr>
          <w:rFonts w:cs="mylotus"/>
          <w:sz w:val="28"/>
          <w:rtl/>
          <w:lang w:val="fr-FR"/>
        </w:rPr>
        <w:t xml:space="preserve"> شر في </w:t>
      </w:r>
      <w:r w:rsidR="00D3776D" w:rsidRPr="00B42158">
        <w:rPr>
          <w:rFonts w:cs="mylotus" w:hint="cs"/>
          <w:sz w:val="28"/>
          <w:rtl/>
          <w:lang w:val="fr-FR"/>
        </w:rPr>
        <w:t>ابتداع</w:t>
      </w:r>
      <w:r w:rsidRPr="00B42158">
        <w:rPr>
          <w:rFonts w:cs="mylotus"/>
          <w:sz w:val="28"/>
          <w:rtl/>
          <w:lang w:val="fr-FR"/>
        </w:rPr>
        <w:t xml:space="preserve"> من خلف، قال</w:t>
      </w:r>
      <w:r w:rsidRPr="00B42158">
        <w:rPr>
          <w:rFonts w:cs="mylotus"/>
          <w:b/>
          <w:bCs/>
          <w:sz w:val="28"/>
          <w:rtl/>
          <w:lang w:val="fr-FR"/>
        </w:rPr>
        <w:t xml:space="preserve"> </w:t>
      </w:r>
      <w:r w:rsidRPr="00B42158">
        <w:rPr>
          <w:rFonts w:cs="mylotus"/>
          <w:sz w:val="28"/>
          <w:rtl/>
          <w:lang w:val="fr-FR"/>
        </w:rPr>
        <w:t>ابن مسعود</w:t>
      </w:r>
      <w:r w:rsidRPr="00B42158">
        <w:rPr>
          <w:rFonts w:cs="mylotus"/>
          <w:sz w:val="28"/>
          <w:rtl/>
          <w:lang w:val="fr-FR"/>
        </w:rPr>
        <w:sym w:font="AGA Arabesque" w:char="F074"/>
      </w:r>
      <w:r w:rsidRPr="00B42158">
        <w:rPr>
          <w:rFonts w:cs="mylotus"/>
          <w:b/>
          <w:bCs/>
          <w:sz w:val="28"/>
          <w:rtl/>
          <w:lang w:val="fr-FR"/>
        </w:rPr>
        <w:t xml:space="preserve"> </w:t>
      </w:r>
      <w:r w:rsidR="00F820C7" w:rsidRPr="00B42158">
        <w:rPr>
          <w:rFonts w:cs="mylotus" w:hint="cs"/>
          <w:b/>
          <w:bCs/>
          <w:sz w:val="28"/>
          <w:rtl/>
          <w:lang w:val="fr-FR"/>
        </w:rPr>
        <w:t>:</w:t>
      </w:r>
      <w:r w:rsidR="00721A47" w:rsidRPr="00B42158">
        <w:rPr>
          <w:rFonts w:cs="mylotus" w:hint="cs"/>
          <w:b/>
          <w:bCs/>
          <w:sz w:val="28"/>
          <w:rtl/>
          <w:lang w:val="fr-FR"/>
        </w:rPr>
        <w:t xml:space="preserve"> ((</w:t>
      </w:r>
      <w:r w:rsidR="00AA4BC4" w:rsidRPr="00B42158">
        <w:rPr>
          <w:rFonts w:cs="mylotus"/>
          <w:b/>
          <w:bCs/>
          <w:sz w:val="28"/>
          <w:rtl/>
          <w:lang w:val="fr-FR"/>
        </w:rPr>
        <w:t>يَنْبَغِي لِحَامِلِ الْقُرْآنِ أَنْ يُعْرَفَ بِلَيْلِهِ إِذَا النَّاسُ نَائِمُونَ، وَبِنَهَارِهِ إِذَا النَّاسُ يُفْطِرُونَ , وَبِحُزْ</w:t>
      </w:r>
      <w:r w:rsidR="001D46B0" w:rsidRPr="00B42158">
        <w:rPr>
          <w:rFonts w:cs="mylotus"/>
          <w:b/>
          <w:bCs/>
          <w:sz w:val="28"/>
          <w:rtl/>
          <w:lang w:val="fr-FR"/>
        </w:rPr>
        <w:t>نِهِ إِذَا النَّاسُ يَفْرَحُونَ</w:t>
      </w:r>
      <w:r w:rsidR="00AA4BC4" w:rsidRPr="00B42158">
        <w:rPr>
          <w:rFonts w:cs="mylotus"/>
          <w:b/>
          <w:bCs/>
          <w:sz w:val="28"/>
          <w:rtl/>
          <w:lang w:val="fr-FR"/>
        </w:rPr>
        <w:t>, وَبِبُكَا</w:t>
      </w:r>
      <w:r w:rsidR="001D46B0" w:rsidRPr="00B42158">
        <w:rPr>
          <w:rFonts w:cs="mylotus"/>
          <w:b/>
          <w:bCs/>
          <w:sz w:val="28"/>
          <w:rtl/>
          <w:lang w:val="fr-FR"/>
        </w:rPr>
        <w:t>ئِهِ إِذَا النَّاسُ يَضْحَكُونَ</w:t>
      </w:r>
      <w:r w:rsidR="00AA4BC4" w:rsidRPr="00B42158">
        <w:rPr>
          <w:rFonts w:cs="mylotus"/>
          <w:b/>
          <w:bCs/>
          <w:sz w:val="28"/>
          <w:rtl/>
          <w:lang w:val="fr-FR"/>
        </w:rPr>
        <w:t>, وَبِصَم</w:t>
      </w:r>
      <w:r w:rsidR="001D46B0" w:rsidRPr="00B42158">
        <w:rPr>
          <w:rFonts w:cs="mylotus"/>
          <w:b/>
          <w:bCs/>
          <w:sz w:val="28"/>
          <w:rtl/>
          <w:lang w:val="fr-FR"/>
        </w:rPr>
        <w:t>ْتِهِ إِذَا النَّاسُ يَخُوضُونَ</w:t>
      </w:r>
      <w:r w:rsidR="00AA4BC4" w:rsidRPr="00B42158">
        <w:rPr>
          <w:rFonts w:cs="mylotus"/>
          <w:b/>
          <w:bCs/>
          <w:sz w:val="28"/>
          <w:rtl/>
          <w:lang w:val="fr-FR"/>
        </w:rPr>
        <w:t>, وَبِخُشُوع</w:t>
      </w:r>
      <w:r w:rsidR="001D46B0" w:rsidRPr="00B42158">
        <w:rPr>
          <w:rFonts w:cs="mylotus"/>
          <w:b/>
          <w:bCs/>
          <w:sz w:val="28"/>
          <w:rtl/>
          <w:lang w:val="fr-FR"/>
        </w:rPr>
        <w:t>ِهِ إِذَا النَّاسُ يَخْتَالُونَ</w:t>
      </w:r>
      <w:r w:rsidR="00AA4BC4" w:rsidRPr="00B42158">
        <w:rPr>
          <w:rFonts w:cs="mylotus"/>
          <w:b/>
          <w:bCs/>
          <w:sz w:val="28"/>
          <w:rtl/>
          <w:lang w:val="fr-FR"/>
        </w:rPr>
        <w:t>, وَيَنْبَغِي لِحَامِلِ الْقُرْآنِ أَنْ يَكُونَ بَاك</w:t>
      </w:r>
      <w:r w:rsidR="00C83B49" w:rsidRPr="00B42158">
        <w:rPr>
          <w:rFonts w:cs="mylotus"/>
          <w:b/>
          <w:bCs/>
          <w:sz w:val="28"/>
          <w:rtl/>
          <w:lang w:val="fr-FR"/>
        </w:rPr>
        <w:t>ِيًا، مَحْزُونًا، حَلِيمًا، س</w:t>
      </w:r>
      <w:r w:rsidR="00C83B49" w:rsidRPr="00B42158">
        <w:rPr>
          <w:rFonts w:cs="mylotus" w:hint="cs"/>
          <w:b/>
          <w:bCs/>
          <w:sz w:val="28"/>
          <w:rtl/>
          <w:lang w:val="fr-FR"/>
        </w:rPr>
        <w:t>ِ</w:t>
      </w:r>
      <w:r w:rsidR="00C83B49" w:rsidRPr="00B42158">
        <w:rPr>
          <w:rFonts w:cs="mylotus"/>
          <w:b/>
          <w:bCs/>
          <w:sz w:val="28"/>
          <w:rtl/>
          <w:lang w:val="fr-FR"/>
        </w:rPr>
        <w:t>ك</w:t>
      </w:r>
      <w:r w:rsidR="00C83B49" w:rsidRPr="00B42158">
        <w:rPr>
          <w:rFonts w:cs="mylotus" w:hint="cs"/>
          <w:b/>
          <w:bCs/>
          <w:sz w:val="28"/>
          <w:rtl/>
          <w:lang w:val="fr-FR"/>
        </w:rPr>
        <w:t>ِّ</w:t>
      </w:r>
      <w:r w:rsidR="00AA4BC4" w:rsidRPr="00B42158">
        <w:rPr>
          <w:rFonts w:cs="mylotus"/>
          <w:b/>
          <w:bCs/>
          <w:sz w:val="28"/>
          <w:rtl/>
          <w:lang w:val="fr-FR"/>
        </w:rPr>
        <w:t>يتًا، لَيِّنًا. وَلَا يَنْبَغِي لِحَامِلِ الْقُرْآنِ أَنْ يَكُونَ جَافِيًا وَلَا غَافِلًا، وَلَا سَخَّابًا، وَلَا صَيَّاحًا، وَلَا حَدِيدًا.</w:t>
      </w:r>
      <w:r w:rsidR="00B2275C" w:rsidRPr="00B42158">
        <w:rPr>
          <w:rFonts w:cs="mylotus" w:hint="cs"/>
          <w:sz w:val="28"/>
          <w:rtl/>
          <w:lang w:val="fr-FR"/>
        </w:rPr>
        <w:t>))</w:t>
      </w:r>
      <w:r w:rsidR="008C57D5" w:rsidRPr="00B42158">
        <w:rPr>
          <w:rFonts w:cs="mylotus" w:hint="cs"/>
          <w:b/>
          <w:bCs/>
          <w:sz w:val="28"/>
          <w:vertAlign w:val="superscript"/>
          <w:rtl/>
          <w:lang w:val="fr-FR"/>
        </w:rPr>
        <w:t>(</w:t>
      </w:r>
      <w:r w:rsidR="008C57D5" w:rsidRPr="00B42158">
        <w:rPr>
          <w:rStyle w:val="a4"/>
          <w:rFonts w:cs="mylotus"/>
          <w:b/>
          <w:bCs/>
          <w:sz w:val="28"/>
          <w:rtl/>
          <w:lang w:val="fr-FR"/>
        </w:rPr>
        <w:footnoteReference w:id="3"/>
      </w:r>
      <w:r w:rsidR="008C57D5" w:rsidRPr="00B42158">
        <w:rPr>
          <w:rFonts w:cs="mylotus" w:hint="cs"/>
          <w:b/>
          <w:bCs/>
          <w:sz w:val="28"/>
          <w:vertAlign w:val="superscript"/>
          <w:rtl/>
          <w:lang w:val="fr-FR"/>
        </w:rPr>
        <w:t>)</w:t>
      </w:r>
      <w:r w:rsidR="00B2275C" w:rsidRPr="00B42158">
        <w:rPr>
          <w:rFonts w:cs="mylotus" w:hint="cs"/>
          <w:sz w:val="28"/>
          <w:rtl/>
          <w:lang w:val="fr-FR"/>
        </w:rPr>
        <w:t xml:space="preserve"> </w:t>
      </w:r>
      <w:r w:rsidR="007340D6" w:rsidRPr="00B42158">
        <w:rPr>
          <w:rFonts w:cs="mylotus" w:hint="cs"/>
          <w:sz w:val="28"/>
          <w:rtl/>
          <w:lang w:val="fr-FR"/>
        </w:rPr>
        <w:t>اهـ</w:t>
      </w:r>
      <w:r w:rsidR="00B2275C" w:rsidRPr="00B42158">
        <w:rPr>
          <w:rFonts w:cs="mylotus"/>
          <w:b/>
          <w:bCs/>
          <w:sz w:val="28"/>
          <w:rtl/>
          <w:lang w:val="fr-FR"/>
        </w:rPr>
        <w:t>.</w:t>
      </w:r>
      <w:r w:rsidR="00B2275C" w:rsidRPr="00B42158">
        <w:rPr>
          <w:rFonts w:cs="mylotus" w:hint="cs"/>
          <w:b/>
          <w:bCs/>
          <w:sz w:val="28"/>
          <w:rtl/>
          <w:lang w:val="fr-FR"/>
        </w:rPr>
        <w:t xml:space="preserve"> </w:t>
      </w:r>
    </w:p>
    <w:p w:rsidR="00190759" w:rsidRPr="00B42158" w:rsidRDefault="00190759" w:rsidP="00B42158">
      <w:pPr>
        <w:autoSpaceDE w:val="0"/>
        <w:autoSpaceDN w:val="0"/>
        <w:adjustRightInd w:val="0"/>
        <w:spacing w:after="0" w:line="240" w:lineRule="auto"/>
        <w:ind w:firstLine="424"/>
        <w:jc w:val="both"/>
        <w:rPr>
          <w:rFonts w:ascii="Traditional Arabic" w:eastAsia="Times New Roman" w:hAnsi="Traditional Arabic" w:cs="mylotus"/>
          <w:b/>
          <w:bCs/>
          <w:sz w:val="28"/>
          <w:rtl/>
        </w:rPr>
      </w:pPr>
      <w:r w:rsidRPr="00B42158">
        <w:rPr>
          <w:rFonts w:cs="mylotus"/>
          <w:sz w:val="28"/>
          <w:rtl/>
          <w:lang w:val="fr-FR"/>
        </w:rPr>
        <w:t>وقال عبد الله بن عمر</w:t>
      </w:r>
      <w:r w:rsidR="000B368A" w:rsidRPr="00B42158">
        <w:rPr>
          <w:rFonts w:cs="mylotus" w:hint="cs"/>
          <w:sz w:val="28"/>
          <w:rtl/>
          <w:lang w:val="fr-FR"/>
        </w:rPr>
        <w:t>و بن العاص</w:t>
      </w:r>
      <w:r w:rsidRPr="00B42158">
        <w:rPr>
          <w:rFonts w:cs="mylotus"/>
          <w:b/>
          <w:bCs/>
          <w:sz w:val="28"/>
          <w:rtl/>
          <w:lang w:val="fr-FR"/>
        </w:rPr>
        <w:t xml:space="preserve"> </w:t>
      </w:r>
      <w:r w:rsidRPr="00B42158">
        <w:rPr>
          <w:rFonts w:cs="mylotus"/>
          <w:sz w:val="28"/>
          <w:rtl/>
          <w:lang w:val="fr-FR"/>
        </w:rPr>
        <w:sym w:font="AGA Arabesque" w:char="F074"/>
      </w:r>
      <w:r w:rsidR="00F820C7" w:rsidRPr="00B42158">
        <w:rPr>
          <w:rFonts w:cs="mylotus" w:hint="cs"/>
          <w:sz w:val="28"/>
          <w:rtl/>
          <w:lang w:val="fr-FR"/>
        </w:rPr>
        <w:t>:</w:t>
      </w:r>
      <w:r w:rsidRPr="00B42158">
        <w:rPr>
          <w:rFonts w:cs="mylotus"/>
          <w:b/>
          <w:bCs/>
          <w:sz w:val="28"/>
          <w:rtl/>
          <w:lang w:val="fr-FR"/>
        </w:rPr>
        <w:t xml:space="preserve"> </w:t>
      </w:r>
      <w:r w:rsidR="00B2275C" w:rsidRPr="00B42158">
        <w:rPr>
          <w:rFonts w:cs="mylotus" w:hint="cs"/>
          <w:sz w:val="28"/>
          <w:rtl/>
          <w:lang w:val="fr-FR"/>
        </w:rPr>
        <w:t>((</w:t>
      </w:r>
      <w:r w:rsidR="000B368A" w:rsidRPr="00B42158">
        <w:rPr>
          <w:rFonts w:cs="mylotus"/>
          <w:b/>
          <w:bCs/>
          <w:sz w:val="28"/>
          <w:rtl/>
          <w:lang w:val="fr-FR"/>
        </w:rPr>
        <w:t>مَنْ جَمَعَ الْقُرْآنَ</w:t>
      </w:r>
      <w:r w:rsidR="001D46B0" w:rsidRPr="00B42158">
        <w:rPr>
          <w:rFonts w:cs="mylotus"/>
          <w:b/>
          <w:bCs/>
          <w:sz w:val="28"/>
          <w:rtl/>
          <w:lang w:val="fr-FR"/>
        </w:rPr>
        <w:t xml:space="preserve"> فَقَدْ حَمَلَ أَمْرًا عَظِيمًا</w:t>
      </w:r>
      <w:r w:rsidR="000B368A" w:rsidRPr="00B42158">
        <w:rPr>
          <w:rFonts w:cs="mylotus"/>
          <w:b/>
          <w:bCs/>
          <w:sz w:val="28"/>
          <w:rtl/>
          <w:lang w:val="fr-FR"/>
        </w:rPr>
        <w:t>, لَقَدْ أُدْرِجَتِ النُّبُوَّةُ بَيْنَ كَتِفَيْهِ غَيْرَ أَنَّهُ لَا يُوحَى إِلَيْهِ, فَلَا يَنْبَغِي لِحَامِلِ الْقُرْآنِ أَنْ يَحِدَّ مَعَ مَنْ يَحِدُّ, وَلَا يَجْهَلْ مَعَ مَنْ يَجْهَلُ؛ لِأَنَّ الْقُرْآنَ فِي جَوْفِهِ</w:t>
      </w:r>
      <w:r w:rsidR="00B2275C" w:rsidRPr="00B42158">
        <w:rPr>
          <w:rFonts w:cs="mylotus" w:hint="cs"/>
          <w:sz w:val="28"/>
          <w:rtl/>
          <w:lang w:val="fr-FR"/>
        </w:rPr>
        <w:t>))</w:t>
      </w:r>
      <w:r w:rsidR="008C57D5" w:rsidRPr="00B42158">
        <w:rPr>
          <w:rFonts w:cs="mylotus" w:hint="cs"/>
          <w:b/>
          <w:bCs/>
          <w:sz w:val="28"/>
          <w:vertAlign w:val="superscript"/>
          <w:rtl/>
          <w:lang w:val="fr-FR"/>
        </w:rPr>
        <w:t>(</w:t>
      </w:r>
      <w:r w:rsidR="008C57D5" w:rsidRPr="00B42158">
        <w:rPr>
          <w:rStyle w:val="a4"/>
          <w:rFonts w:cs="mylotus"/>
          <w:b/>
          <w:bCs/>
          <w:sz w:val="28"/>
          <w:rtl/>
          <w:lang w:val="fr-FR"/>
        </w:rPr>
        <w:footnoteReference w:id="4"/>
      </w:r>
      <w:r w:rsidR="008C57D5" w:rsidRPr="00B42158">
        <w:rPr>
          <w:rFonts w:cs="mylotus" w:hint="cs"/>
          <w:b/>
          <w:bCs/>
          <w:sz w:val="28"/>
          <w:vertAlign w:val="superscript"/>
          <w:rtl/>
          <w:lang w:val="fr-FR"/>
        </w:rPr>
        <w:t>)</w:t>
      </w:r>
      <w:r w:rsidR="00B2275C" w:rsidRPr="00B42158">
        <w:rPr>
          <w:rFonts w:cs="mylotus" w:hint="cs"/>
          <w:sz w:val="28"/>
          <w:rtl/>
          <w:lang w:val="fr-FR"/>
        </w:rPr>
        <w:t xml:space="preserve"> </w:t>
      </w:r>
      <w:r w:rsidR="007340D6" w:rsidRPr="00B42158">
        <w:rPr>
          <w:rFonts w:cs="mylotus" w:hint="cs"/>
          <w:sz w:val="28"/>
          <w:rtl/>
          <w:lang w:val="fr-FR"/>
        </w:rPr>
        <w:t>اهـ</w:t>
      </w:r>
      <w:r w:rsidR="00B2275C" w:rsidRPr="00B42158">
        <w:rPr>
          <w:rFonts w:cs="mylotus" w:hint="cs"/>
          <w:sz w:val="28"/>
          <w:rtl/>
          <w:lang w:val="fr-FR"/>
        </w:rPr>
        <w:t>.</w:t>
      </w:r>
    </w:p>
    <w:p w:rsidR="000B368A" w:rsidRPr="00B42158" w:rsidRDefault="000B368A" w:rsidP="00B42158">
      <w:pPr>
        <w:autoSpaceDE w:val="0"/>
        <w:autoSpaceDN w:val="0"/>
        <w:adjustRightInd w:val="0"/>
        <w:spacing w:after="0" w:line="240" w:lineRule="auto"/>
        <w:ind w:firstLine="424"/>
        <w:jc w:val="both"/>
        <w:rPr>
          <w:rFonts w:ascii="Traditional Arabic" w:eastAsia="Times New Roman" w:hAnsi="Traditional Arabic" w:cs="mylotus"/>
          <w:b/>
          <w:bCs/>
          <w:sz w:val="28"/>
          <w:rtl/>
        </w:rPr>
      </w:pPr>
      <w:r w:rsidRPr="00B42158">
        <w:rPr>
          <w:rFonts w:cs="mylotus"/>
          <w:sz w:val="28"/>
          <w:rtl/>
          <w:lang w:val="fr-FR"/>
        </w:rPr>
        <w:t xml:space="preserve">وقال </w:t>
      </w:r>
      <w:r w:rsidR="00DA4E46" w:rsidRPr="00B42158">
        <w:rPr>
          <w:rFonts w:cs="mylotus" w:hint="cs"/>
          <w:sz w:val="28"/>
          <w:rtl/>
          <w:lang w:val="fr-FR"/>
        </w:rPr>
        <w:t>ميمون</w:t>
      </w:r>
      <w:r w:rsidRPr="00B42158">
        <w:rPr>
          <w:rFonts w:cs="mylotus" w:hint="cs"/>
          <w:sz w:val="28"/>
          <w:rtl/>
          <w:lang w:val="fr-FR"/>
        </w:rPr>
        <w:t xml:space="preserve"> بن </w:t>
      </w:r>
      <w:r w:rsidR="00DA4E46" w:rsidRPr="00B42158">
        <w:rPr>
          <w:rFonts w:cs="mylotus" w:hint="cs"/>
          <w:sz w:val="28"/>
          <w:rtl/>
          <w:lang w:val="fr-FR"/>
        </w:rPr>
        <w:t>مهران</w:t>
      </w:r>
      <w:r w:rsidRPr="00B42158">
        <w:rPr>
          <w:rFonts w:cs="mylotus" w:hint="cs"/>
          <w:sz w:val="28"/>
          <w:rtl/>
          <w:lang w:val="fr-FR"/>
        </w:rPr>
        <w:t xml:space="preserve"> (رحمه الله):</w:t>
      </w:r>
      <w:r w:rsidRPr="00B42158">
        <w:rPr>
          <w:rFonts w:ascii="Traditional Arabic" w:eastAsia="Times New Roman" w:hAnsi="Traditional Arabic" w:cs="mylotus" w:hint="cs"/>
          <w:b/>
          <w:bCs/>
          <w:color w:val="000000"/>
          <w:sz w:val="28"/>
          <w:rtl/>
        </w:rPr>
        <w:t xml:space="preserve"> </w:t>
      </w:r>
      <w:r w:rsidRPr="00B42158">
        <w:rPr>
          <w:rFonts w:cs="mylotus" w:hint="cs"/>
          <w:sz w:val="28"/>
          <w:rtl/>
          <w:lang w:val="fr-FR"/>
        </w:rPr>
        <w:t>((</w:t>
      </w:r>
      <w:r w:rsidRPr="00B42158">
        <w:rPr>
          <w:rFonts w:cs="mylotus"/>
          <w:b/>
          <w:bCs/>
          <w:sz w:val="28"/>
          <w:rtl/>
          <w:lang w:val="fr-FR"/>
        </w:rPr>
        <w:t>لَوْ صَلُحَ أَهْلُ الْقُرْآنِ صَلُحَ النَّاسُ</w:t>
      </w:r>
      <w:r w:rsidRPr="00B42158">
        <w:rPr>
          <w:rFonts w:cs="mylotus" w:hint="cs"/>
          <w:sz w:val="28"/>
          <w:rtl/>
          <w:lang w:val="fr-FR"/>
        </w:rPr>
        <w:t>))</w:t>
      </w:r>
      <w:r w:rsidR="00DA4E46" w:rsidRPr="00B42158">
        <w:rPr>
          <w:rFonts w:cs="mylotus" w:hint="cs"/>
          <w:b/>
          <w:bCs/>
          <w:sz w:val="28"/>
          <w:vertAlign w:val="superscript"/>
          <w:rtl/>
          <w:lang w:val="fr-FR"/>
        </w:rPr>
        <w:t>(</w:t>
      </w:r>
      <w:r w:rsidR="00DA4E46" w:rsidRPr="00B42158">
        <w:rPr>
          <w:rStyle w:val="a4"/>
          <w:rFonts w:cs="mylotus"/>
          <w:b/>
          <w:bCs/>
          <w:sz w:val="28"/>
          <w:rtl/>
          <w:lang w:val="fr-FR"/>
        </w:rPr>
        <w:footnoteReference w:id="5"/>
      </w:r>
      <w:r w:rsidR="00DA4E46" w:rsidRPr="00B42158">
        <w:rPr>
          <w:rFonts w:cs="mylotus" w:hint="cs"/>
          <w:b/>
          <w:bCs/>
          <w:sz w:val="28"/>
          <w:vertAlign w:val="superscript"/>
          <w:rtl/>
          <w:lang w:val="fr-FR"/>
        </w:rPr>
        <w:t>)</w:t>
      </w:r>
      <w:r w:rsidRPr="00B42158">
        <w:rPr>
          <w:rFonts w:cs="mylotus" w:hint="cs"/>
          <w:sz w:val="28"/>
          <w:rtl/>
          <w:lang w:val="fr-FR"/>
        </w:rPr>
        <w:t>.</w:t>
      </w:r>
    </w:p>
    <w:p w:rsidR="00190759" w:rsidRPr="00B42158" w:rsidRDefault="00190759" w:rsidP="00B42158">
      <w:pPr>
        <w:spacing w:after="0" w:line="240" w:lineRule="auto"/>
        <w:ind w:firstLine="424"/>
        <w:jc w:val="both"/>
        <w:rPr>
          <w:rFonts w:cs="mylotus"/>
          <w:sz w:val="28"/>
          <w:rtl/>
          <w:lang w:val="fr-FR"/>
        </w:rPr>
      </w:pPr>
      <w:r w:rsidRPr="00B42158">
        <w:rPr>
          <w:rFonts w:cs="mylotus"/>
          <w:sz w:val="28"/>
          <w:rtl/>
          <w:lang w:val="fr-FR"/>
        </w:rPr>
        <w:tab/>
        <w:t xml:space="preserve">وختاما نسأل الله </w:t>
      </w:r>
      <w:r w:rsidR="00D61BD0" w:rsidRPr="00B42158">
        <w:rPr>
          <w:rFonts w:cs="mylotus" w:hint="cs"/>
          <w:sz w:val="28"/>
          <w:rtl/>
          <w:lang w:val="fr-FR"/>
        </w:rPr>
        <w:t xml:space="preserve">للجميع </w:t>
      </w:r>
      <w:r w:rsidRPr="00B42158">
        <w:rPr>
          <w:rFonts w:cs="mylotus"/>
          <w:sz w:val="28"/>
          <w:rtl/>
          <w:lang w:val="fr-FR"/>
        </w:rPr>
        <w:t xml:space="preserve">الهداية </w:t>
      </w:r>
      <w:r w:rsidR="00DA4E46" w:rsidRPr="00B42158">
        <w:rPr>
          <w:rFonts w:cs="mylotus" w:hint="cs"/>
          <w:sz w:val="28"/>
          <w:rtl/>
          <w:lang w:val="fr-FR"/>
        </w:rPr>
        <w:t>والصّ</w:t>
      </w:r>
      <w:r w:rsidR="00004F22" w:rsidRPr="00B42158">
        <w:rPr>
          <w:rFonts w:cs="mylotus" w:hint="cs"/>
          <w:sz w:val="28"/>
          <w:rtl/>
          <w:lang w:val="fr-FR"/>
        </w:rPr>
        <w:t>َ</w:t>
      </w:r>
      <w:r w:rsidR="00DA4E46" w:rsidRPr="00B42158">
        <w:rPr>
          <w:rFonts w:cs="mylotus" w:hint="cs"/>
          <w:sz w:val="28"/>
          <w:rtl/>
          <w:lang w:val="fr-FR"/>
        </w:rPr>
        <w:t xml:space="preserve">لاح </w:t>
      </w:r>
      <w:r w:rsidRPr="00B42158">
        <w:rPr>
          <w:rFonts w:cs="mylotus"/>
          <w:sz w:val="28"/>
          <w:rtl/>
          <w:lang w:val="fr-FR"/>
        </w:rPr>
        <w:t>والت</w:t>
      </w:r>
      <w:r w:rsidR="00B2275C" w:rsidRPr="00B42158">
        <w:rPr>
          <w:rFonts w:cs="mylotus" w:hint="cs"/>
          <w:sz w:val="28"/>
          <w:rtl/>
          <w:lang w:val="fr-FR"/>
        </w:rPr>
        <w:t>ّ</w:t>
      </w:r>
      <w:r w:rsidR="00004F22" w:rsidRPr="00B42158">
        <w:rPr>
          <w:rFonts w:cs="mylotus" w:hint="cs"/>
          <w:sz w:val="28"/>
          <w:rtl/>
          <w:lang w:val="fr-FR"/>
        </w:rPr>
        <w:t>َ</w:t>
      </w:r>
      <w:r w:rsidRPr="00B42158">
        <w:rPr>
          <w:rFonts w:cs="mylotus"/>
          <w:sz w:val="28"/>
          <w:rtl/>
          <w:lang w:val="fr-FR"/>
        </w:rPr>
        <w:t>وفيق ل</w:t>
      </w:r>
      <w:r w:rsidR="007340D6" w:rsidRPr="00B42158">
        <w:rPr>
          <w:rFonts w:cs="mylotus"/>
          <w:sz w:val="28"/>
          <w:rtl/>
          <w:lang w:val="fr-FR"/>
        </w:rPr>
        <w:t>ما يح</w:t>
      </w:r>
      <w:r w:rsidR="007340D6" w:rsidRPr="00B42158">
        <w:rPr>
          <w:rFonts w:cs="mylotus" w:hint="cs"/>
          <w:sz w:val="28"/>
          <w:rtl/>
          <w:lang w:val="fr-FR"/>
        </w:rPr>
        <w:t>بُّ</w:t>
      </w:r>
      <w:r w:rsidRPr="00B42158">
        <w:rPr>
          <w:rFonts w:cs="mylotus"/>
          <w:sz w:val="28"/>
          <w:rtl/>
          <w:lang w:val="fr-FR"/>
        </w:rPr>
        <w:t xml:space="preserve">ه </w:t>
      </w:r>
      <w:proofErr w:type="spellStart"/>
      <w:r w:rsidRPr="00B42158">
        <w:rPr>
          <w:rFonts w:cs="mylotus"/>
          <w:sz w:val="28"/>
          <w:rtl/>
          <w:lang w:val="fr-FR"/>
        </w:rPr>
        <w:t>ويرضاه</w:t>
      </w:r>
      <w:proofErr w:type="spellEnd"/>
      <w:r w:rsidRPr="00B42158">
        <w:rPr>
          <w:rFonts w:cs="mylotus"/>
          <w:sz w:val="28"/>
          <w:rtl/>
          <w:lang w:val="fr-FR"/>
        </w:rPr>
        <w:t xml:space="preserve"> وأن</w:t>
      </w:r>
      <w:r w:rsidR="007340D6" w:rsidRPr="00B42158">
        <w:rPr>
          <w:rFonts w:cs="mylotus" w:hint="cs"/>
          <w:sz w:val="28"/>
          <w:rtl/>
          <w:lang w:val="fr-FR"/>
        </w:rPr>
        <w:t>ْ</w:t>
      </w:r>
      <w:r w:rsidRPr="00B42158">
        <w:rPr>
          <w:rFonts w:cs="mylotus"/>
          <w:sz w:val="28"/>
          <w:rtl/>
          <w:lang w:val="fr-FR"/>
        </w:rPr>
        <w:t xml:space="preserve"> يجعلنا من أهل القرآن الذين تعل</w:t>
      </w:r>
      <w:r w:rsidR="007340D6" w:rsidRPr="00B42158">
        <w:rPr>
          <w:rFonts w:cs="mylotus" w:hint="cs"/>
          <w:sz w:val="28"/>
          <w:rtl/>
          <w:lang w:val="fr-FR"/>
        </w:rPr>
        <w:t>َّ</w:t>
      </w:r>
      <w:r w:rsidRPr="00B42158">
        <w:rPr>
          <w:rFonts w:cs="mylotus"/>
          <w:sz w:val="28"/>
          <w:rtl/>
          <w:lang w:val="fr-FR"/>
        </w:rPr>
        <w:t>موه بإخلاص</w:t>
      </w:r>
      <w:r w:rsidR="007340D6" w:rsidRPr="00B42158">
        <w:rPr>
          <w:rFonts w:cs="mylotus" w:hint="cs"/>
          <w:sz w:val="28"/>
          <w:rtl/>
          <w:lang w:val="fr-FR"/>
        </w:rPr>
        <w:t>ٍ</w:t>
      </w:r>
      <w:r w:rsidRPr="00B42158">
        <w:rPr>
          <w:rFonts w:cs="mylotus"/>
          <w:sz w:val="28"/>
          <w:rtl/>
          <w:lang w:val="fr-FR"/>
        </w:rPr>
        <w:t xml:space="preserve"> وعمل</w:t>
      </w:r>
      <w:r w:rsidR="007340D6" w:rsidRPr="00B42158">
        <w:rPr>
          <w:rFonts w:cs="mylotus" w:hint="cs"/>
          <w:sz w:val="28"/>
          <w:rtl/>
          <w:lang w:val="fr-FR"/>
        </w:rPr>
        <w:t>ُ</w:t>
      </w:r>
      <w:r w:rsidRPr="00B42158">
        <w:rPr>
          <w:rFonts w:cs="mylotus"/>
          <w:sz w:val="28"/>
          <w:rtl/>
          <w:lang w:val="fr-FR"/>
        </w:rPr>
        <w:t xml:space="preserve">وا به </w:t>
      </w:r>
      <w:r w:rsidR="007340D6" w:rsidRPr="00B42158">
        <w:rPr>
          <w:rFonts w:cs="mylotus" w:hint="cs"/>
          <w:sz w:val="28"/>
          <w:rtl/>
          <w:lang w:val="fr-FR"/>
        </w:rPr>
        <w:t>ا</w:t>
      </w:r>
      <w:r w:rsidRPr="00B42158">
        <w:rPr>
          <w:rFonts w:cs="mylotus"/>
          <w:sz w:val="28"/>
          <w:rtl/>
          <w:lang w:val="fr-FR"/>
        </w:rPr>
        <w:t>ت</w:t>
      </w:r>
      <w:r w:rsidR="008C57D5" w:rsidRPr="00B42158">
        <w:rPr>
          <w:rFonts w:cs="mylotus" w:hint="cs"/>
          <w:sz w:val="28"/>
          <w:rtl/>
          <w:lang w:val="fr-FR"/>
        </w:rPr>
        <w:t>ّ</w:t>
      </w:r>
      <w:r w:rsidR="00F94309" w:rsidRPr="00B42158">
        <w:rPr>
          <w:rFonts w:cs="mylotus" w:hint="cs"/>
          <w:sz w:val="28"/>
          <w:rtl/>
          <w:lang w:val="fr-FR"/>
        </w:rPr>
        <w:t>ِ</w:t>
      </w:r>
      <w:r w:rsidRPr="00B42158">
        <w:rPr>
          <w:rFonts w:cs="mylotus"/>
          <w:sz w:val="28"/>
          <w:rtl/>
          <w:lang w:val="fr-FR"/>
        </w:rPr>
        <w:t>باع</w:t>
      </w:r>
      <w:r w:rsidR="007340D6" w:rsidRPr="00B42158">
        <w:rPr>
          <w:rFonts w:cs="mylotus" w:hint="cs"/>
          <w:sz w:val="28"/>
          <w:rtl/>
          <w:lang w:val="fr-FR"/>
        </w:rPr>
        <w:t>ً</w:t>
      </w:r>
      <w:r w:rsidRPr="00B42158">
        <w:rPr>
          <w:rFonts w:cs="mylotus"/>
          <w:sz w:val="28"/>
          <w:rtl/>
          <w:lang w:val="fr-FR"/>
        </w:rPr>
        <w:t xml:space="preserve">ا لرسول الله </w:t>
      </w:r>
      <w:r w:rsidRPr="00B42158">
        <w:rPr>
          <w:rFonts w:cs="mylotus"/>
          <w:sz w:val="28"/>
          <w:rtl/>
          <w:lang w:val="fr-FR"/>
        </w:rPr>
        <w:sym w:font="AGA Arabesque" w:char="F072"/>
      </w:r>
      <w:r w:rsidRPr="00B42158">
        <w:rPr>
          <w:rFonts w:cs="mylotus"/>
          <w:sz w:val="28"/>
          <w:rtl/>
          <w:lang w:val="fr-FR"/>
        </w:rPr>
        <w:t xml:space="preserve"> والله لا يضيع أ</w:t>
      </w:r>
      <w:r w:rsidR="00F94309" w:rsidRPr="00B42158">
        <w:rPr>
          <w:rFonts w:cs="mylotus" w:hint="cs"/>
          <w:sz w:val="28"/>
          <w:rtl/>
          <w:lang w:val="fr-FR"/>
        </w:rPr>
        <w:t>َ</w:t>
      </w:r>
      <w:r w:rsidRPr="00B42158">
        <w:rPr>
          <w:rFonts w:cs="mylotus"/>
          <w:sz w:val="28"/>
          <w:rtl/>
          <w:lang w:val="fr-FR"/>
        </w:rPr>
        <w:t>جر من أحسن عملا</w:t>
      </w:r>
      <w:r w:rsidR="00F94309" w:rsidRPr="00B42158">
        <w:rPr>
          <w:rFonts w:cs="mylotus" w:hint="cs"/>
          <w:sz w:val="28"/>
          <w:rtl/>
          <w:lang w:val="fr-FR"/>
        </w:rPr>
        <w:t>ً</w:t>
      </w:r>
      <w:r w:rsidRPr="00B42158">
        <w:rPr>
          <w:rFonts w:cs="mylotus"/>
          <w:sz w:val="28"/>
          <w:rtl/>
          <w:lang w:val="fr-FR"/>
        </w:rPr>
        <w:t>.</w:t>
      </w:r>
    </w:p>
    <w:p w:rsidR="00A1249A" w:rsidRPr="00B42158" w:rsidRDefault="00081E53" w:rsidP="00B42158">
      <w:pPr>
        <w:tabs>
          <w:tab w:val="left" w:pos="3595"/>
          <w:tab w:val="center" w:pos="4932"/>
        </w:tabs>
        <w:spacing w:after="0" w:line="240" w:lineRule="auto"/>
        <w:ind w:firstLine="424"/>
        <w:jc w:val="both"/>
        <w:rPr>
          <w:rFonts w:cs="mylotus"/>
          <w:b/>
          <w:bCs/>
          <w:sz w:val="28"/>
          <w:rtl/>
          <w:lang w:val="fr-FR"/>
        </w:rPr>
      </w:pPr>
      <w:r w:rsidRPr="00B42158">
        <w:rPr>
          <w:rFonts w:cs="mylotus"/>
          <w:b/>
          <w:bCs/>
          <w:sz w:val="28"/>
          <w:rtl/>
          <w:lang w:val="fr-FR"/>
        </w:rPr>
        <w:tab/>
      </w:r>
    </w:p>
    <w:p w:rsidR="00190759" w:rsidRPr="00B42158" w:rsidRDefault="00DA4E46" w:rsidP="00B42158">
      <w:pPr>
        <w:tabs>
          <w:tab w:val="left" w:pos="3240"/>
          <w:tab w:val="left" w:pos="3595"/>
          <w:tab w:val="center" w:pos="4932"/>
        </w:tabs>
        <w:spacing w:after="0" w:line="240" w:lineRule="auto"/>
        <w:ind w:firstLine="424"/>
        <w:jc w:val="both"/>
        <w:outlineLvl w:val="0"/>
        <w:rPr>
          <w:rFonts w:cs="mylotus"/>
          <w:b/>
          <w:bCs/>
          <w:sz w:val="28"/>
          <w:rtl/>
          <w:lang w:val="fr-FR"/>
        </w:rPr>
      </w:pPr>
      <w:r w:rsidRPr="00B42158">
        <w:rPr>
          <w:rFonts w:cs="mylotus"/>
          <w:sz w:val="28"/>
          <w:rtl/>
          <w:lang w:val="fr-FR"/>
        </w:rPr>
        <w:sym w:font="AGA Arabesque" w:char="F070"/>
      </w:r>
      <w:r w:rsidR="00190759" w:rsidRPr="00B42158">
        <w:rPr>
          <w:rFonts w:cs="Fanan"/>
          <w:b/>
          <w:bCs/>
          <w:sz w:val="28"/>
          <w:rtl/>
          <w:lang w:val="fr-FR"/>
        </w:rPr>
        <w:t>أحك</w:t>
      </w:r>
      <w:r w:rsidR="00C205F0" w:rsidRPr="00B42158">
        <w:rPr>
          <w:rFonts w:cs="Fanan" w:hint="cs"/>
          <w:b/>
          <w:bCs/>
          <w:sz w:val="28"/>
          <w:rtl/>
          <w:lang w:val="fr-FR"/>
        </w:rPr>
        <w:t>ـ</w:t>
      </w:r>
      <w:r w:rsidR="00190759" w:rsidRPr="00B42158">
        <w:rPr>
          <w:rFonts w:cs="Fanan"/>
          <w:b/>
          <w:bCs/>
          <w:sz w:val="28"/>
          <w:rtl/>
          <w:lang w:val="fr-FR"/>
        </w:rPr>
        <w:t xml:space="preserve">ام </w:t>
      </w:r>
      <w:proofErr w:type="spellStart"/>
      <w:r w:rsidR="00190759" w:rsidRPr="00B42158">
        <w:rPr>
          <w:rFonts w:cs="Fanan" w:hint="cs"/>
          <w:b/>
          <w:bCs/>
          <w:sz w:val="28"/>
          <w:rtl/>
          <w:lang w:val="fr-FR"/>
        </w:rPr>
        <w:t>الاستع</w:t>
      </w:r>
      <w:r w:rsidR="00C205F0" w:rsidRPr="00B42158">
        <w:rPr>
          <w:rFonts w:cs="Fanan" w:hint="cs"/>
          <w:b/>
          <w:bCs/>
          <w:sz w:val="28"/>
          <w:rtl/>
          <w:lang w:val="fr-FR"/>
        </w:rPr>
        <w:t>ـ</w:t>
      </w:r>
      <w:r w:rsidR="00190759" w:rsidRPr="00B42158">
        <w:rPr>
          <w:rFonts w:cs="Fanan" w:hint="cs"/>
          <w:b/>
          <w:bCs/>
          <w:sz w:val="28"/>
          <w:rtl/>
          <w:lang w:val="fr-FR"/>
        </w:rPr>
        <w:t>اذة</w:t>
      </w:r>
      <w:proofErr w:type="spellEnd"/>
      <w:r w:rsidRPr="00B42158">
        <w:rPr>
          <w:rFonts w:cs="mylotus" w:hint="cs"/>
          <w:sz w:val="28"/>
          <w:rtl/>
          <w:lang w:val="fr-FR"/>
        </w:rPr>
        <w:sym w:font="AGA Arabesque" w:char="F069"/>
      </w:r>
    </w:p>
    <w:p w:rsidR="007340D6"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ab/>
      </w:r>
      <w:r w:rsidRPr="00B42158">
        <w:rPr>
          <w:rFonts w:cs="mylotus" w:hint="cs"/>
          <w:b/>
          <w:bCs/>
          <w:sz w:val="28"/>
          <w:rtl/>
          <w:lang w:val="fr-FR"/>
        </w:rPr>
        <w:t>اعلم</w:t>
      </w:r>
      <w:r w:rsidRPr="00B42158">
        <w:rPr>
          <w:rFonts w:cs="mylotus"/>
          <w:sz w:val="28"/>
          <w:rtl/>
          <w:lang w:val="fr-FR"/>
        </w:rPr>
        <w:t xml:space="preserve"> </w:t>
      </w:r>
      <w:r w:rsidR="0035305B" w:rsidRPr="00B42158">
        <w:rPr>
          <w:rFonts w:cs="mylotus" w:hint="cs"/>
          <w:sz w:val="28"/>
          <w:rtl/>
          <w:lang w:val="fr-FR"/>
        </w:rPr>
        <w:t>(</w:t>
      </w:r>
      <w:r w:rsidRPr="00B42158">
        <w:rPr>
          <w:rFonts w:cs="mylotus"/>
          <w:sz w:val="28"/>
          <w:rtl/>
          <w:lang w:val="fr-FR"/>
        </w:rPr>
        <w:t>أخي الط</w:t>
      </w:r>
      <w:r w:rsidR="00127845" w:rsidRPr="00B42158">
        <w:rPr>
          <w:rFonts w:cs="mylotus" w:hint="cs"/>
          <w:sz w:val="28"/>
          <w:rtl/>
          <w:lang w:val="fr-FR"/>
        </w:rPr>
        <w:t>ّ</w:t>
      </w:r>
      <w:r w:rsidR="00723182" w:rsidRPr="00B42158">
        <w:rPr>
          <w:rFonts w:cs="mylotus" w:hint="cs"/>
          <w:sz w:val="28"/>
          <w:rtl/>
          <w:lang w:val="fr-FR"/>
        </w:rPr>
        <w:t>َ</w:t>
      </w:r>
      <w:r w:rsidRPr="00B42158">
        <w:rPr>
          <w:rFonts w:cs="mylotus"/>
          <w:sz w:val="28"/>
          <w:rtl/>
          <w:lang w:val="fr-FR"/>
        </w:rPr>
        <w:t>الب</w:t>
      </w:r>
      <w:r w:rsidR="0035305B" w:rsidRPr="00B42158">
        <w:rPr>
          <w:rFonts w:cs="mylotus" w:hint="cs"/>
          <w:sz w:val="28"/>
          <w:rtl/>
          <w:lang w:val="fr-FR"/>
        </w:rPr>
        <w:t>)</w:t>
      </w:r>
      <w:r w:rsidR="007340D6" w:rsidRPr="00B42158">
        <w:rPr>
          <w:rFonts w:cs="mylotus" w:hint="cs"/>
          <w:sz w:val="28"/>
          <w:rtl/>
          <w:lang w:val="fr-FR"/>
        </w:rPr>
        <w:t xml:space="preserve"> </w:t>
      </w:r>
      <w:r w:rsidRPr="00B42158">
        <w:rPr>
          <w:rFonts w:cs="mylotus"/>
          <w:sz w:val="28"/>
          <w:rtl/>
          <w:lang w:val="fr-FR"/>
        </w:rPr>
        <w:t>أن</w:t>
      </w:r>
      <w:r w:rsidR="007340D6" w:rsidRPr="00B42158">
        <w:rPr>
          <w:rFonts w:cs="mylotus" w:hint="cs"/>
          <w:sz w:val="28"/>
          <w:rtl/>
          <w:lang w:val="fr-FR"/>
        </w:rPr>
        <w:t>َّ</w:t>
      </w:r>
      <w:r w:rsidRPr="00B42158">
        <w:rPr>
          <w:rFonts w:cs="mylotus"/>
          <w:sz w:val="28"/>
          <w:rtl/>
          <w:lang w:val="fr-FR"/>
        </w:rPr>
        <w:t xml:space="preserve"> </w:t>
      </w:r>
      <w:proofErr w:type="spellStart"/>
      <w:r w:rsidRPr="00B42158">
        <w:rPr>
          <w:rFonts w:cs="mylotus"/>
          <w:sz w:val="28"/>
          <w:rtl/>
          <w:lang w:val="fr-FR"/>
        </w:rPr>
        <w:t>الاستعاذة</w:t>
      </w:r>
      <w:proofErr w:type="spellEnd"/>
      <w:r w:rsidR="007340D6" w:rsidRPr="00B42158">
        <w:rPr>
          <w:rFonts w:cs="mylotus" w:hint="cs"/>
          <w:sz w:val="28"/>
          <w:rtl/>
          <w:lang w:val="fr-FR"/>
        </w:rPr>
        <w:t>:</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 xml:space="preserve"> </w:t>
      </w:r>
      <w:r w:rsidR="00C205F0" w:rsidRPr="00B42158">
        <w:rPr>
          <w:rFonts w:cs="mylotus" w:hint="cs"/>
          <w:b/>
          <w:bCs/>
          <w:sz w:val="28"/>
          <w:rtl/>
          <w:lang w:val="fr-FR"/>
        </w:rPr>
        <w:t>لغ</w:t>
      </w:r>
      <w:r w:rsidR="0035305B" w:rsidRPr="00B42158">
        <w:rPr>
          <w:rFonts w:cs="mylotus" w:hint="cs"/>
          <w:b/>
          <w:bCs/>
          <w:sz w:val="28"/>
          <w:rtl/>
          <w:lang w:val="fr-FR"/>
        </w:rPr>
        <w:t>ـــــــــــــــــــــــ</w:t>
      </w:r>
      <w:r w:rsidR="00C205F0" w:rsidRPr="00B42158">
        <w:rPr>
          <w:rFonts w:cs="mylotus" w:hint="cs"/>
          <w:b/>
          <w:bCs/>
          <w:sz w:val="28"/>
          <w:rtl/>
          <w:lang w:val="fr-FR"/>
        </w:rPr>
        <w:t>ة</w:t>
      </w:r>
      <w:r w:rsidR="007340D6" w:rsidRPr="00B42158">
        <w:rPr>
          <w:rFonts w:cs="mylotus" w:hint="cs"/>
          <w:b/>
          <w:bCs/>
          <w:sz w:val="28"/>
          <w:rtl/>
          <w:lang w:val="fr-FR"/>
        </w:rPr>
        <w:t>ً</w:t>
      </w:r>
      <w:r w:rsidR="00C205F0" w:rsidRPr="00B42158">
        <w:rPr>
          <w:rFonts w:cs="mylotus" w:hint="cs"/>
          <w:sz w:val="28"/>
          <w:rtl/>
          <w:lang w:val="fr-FR"/>
        </w:rPr>
        <w:t>:</w:t>
      </w:r>
      <w:r w:rsidRPr="00B42158">
        <w:rPr>
          <w:rFonts w:cs="mylotus"/>
          <w:sz w:val="28"/>
          <w:rtl/>
          <w:lang w:val="fr-FR"/>
        </w:rPr>
        <w:t xml:space="preserve"> الل</w:t>
      </w:r>
      <w:r w:rsidR="007340D6" w:rsidRPr="00B42158">
        <w:rPr>
          <w:rFonts w:cs="mylotus" w:hint="cs"/>
          <w:sz w:val="28"/>
          <w:rtl/>
          <w:lang w:val="fr-FR"/>
        </w:rPr>
        <w:t>ُّ</w:t>
      </w:r>
      <w:r w:rsidRPr="00B42158">
        <w:rPr>
          <w:rFonts w:cs="mylotus"/>
          <w:sz w:val="28"/>
          <w:rtl/>
          <w:lang w:val="fr-FR"/>
        </w:rPr>
        <w:t>جوء والاعتصام، ويقال الت</w:t>
      </w:r>
      <w:r w:rsidR="007340D6" w:rsidRPr="00B42158">
        <w:rPr>
          <w:rFonts w:cs="mylotus" w:hint="cs"/>
          <w:sz w:val="28"/>
          <w:rtl/>
          <w:lang w:val="fr-FR"/>
        </w:rPr>
        <w:t>َّ</w:t>
      </w:r>
      <w:r w:rsidRPr="00B42158">
        <w:rPr>
          <w:rFonts w:cs="mylotus"/>
          <w:sz w:val="28"/>
          <w:rtl/>
          <w:lang w:val="fr-FR"/>
        </w:rPr>
        <w:t>عو</w:t>
      </w:r>
      <w:r w:rsidR="00C205F0" w:rsidRPr="00B42158">
        <w:rPr>
          <w:rFonts w:cs="mylotus" w:hint="cs"/>
          <w:sz w:val="28"/>
          <w:rtl/>
          <w:lang w:val="fr-FR"/>
        </w:rPr>
        <w:t>ّ</w:t>
      </w:r>
      <w:r w:rsidR="007340D6" w:rsidRPr="00B42158">
        <w:rPr>
          <w:rFonts w:cs="mylotus" w:hint="cs"/>
          <w:sz w:val="28"/>
          <w:rtl/>
          <w:lang w:val="fr-FR"/>
        </w:rPr>
        <w:t>ُ</w:t>
      </w:r>
      <w:r w:rsidRPr="00B42158">
        <w:rPr>
          <w:rFonts w:cs="mylotus"/>
          <w:sz w:val="28"/>
          <w:rtl/>
          <w:lang w:val="fr-FR"/>
        </w:rPr>
        <w:t>ذ</w:t>
      </w:r>
      <w:r w:rsidR="00333C62" w:rsidRPr="00B42158">
        <w:rPr>
          <w:rFonts w:cs="mylotus" w:hint="cs"/>
          <w:sz w:val="28"/>
          <w:vertAlign w:val="superscript"/>
          <w:rtl/>
          <w:lang w:val="fr-FR"/>
        </w:rPr>
        <w:t>(</w:t>
      </w:r>
      <w:r w:rsidR="00333C62" w:rsidRPr="00B42158">
        <w:rPr>
          <w:rFonts w:asciiTheme="majorBidi" w:hAnsiTheme="majorBidi" w:cstheme="majorBidi"/>
          <w:b/>
          <w:bCs/>
          <w:sz w:val="28"/>
          <w:vertAlign w:val="superscript"/>
          <w:rtl/>
        </w:rPr>
        <w:footnoteReference w:id="6"/>
      </w:r>
      <w:r w:rsidR="00333C62" w:rsidRPr="00B42158">
        <w:rPr>
          <w:rFonts w:cs="mylotus" w:hint="cs"/>
          <w:sz w:val="28"/>
          <w:vertAlign w:val="superscript"/>
          <w:rtl/>
          <w:lang w:val="fr-FR"/>
        </w:rPr>
        <w:t>)</w:t>
      </w:r>
      <w:r w:rsidRPr="00B42158">
        <w:rPr>
          <w:rFonts w:cs="mylotus"/>
          <w:sz w:val="28"/>
          <w:rtl/>
          <w:lang w:val="fr-FR"/>
        </w:rPr>
        <w:t>.</w:t>
      </w:r>
    </w:p>
    <w:p w:rsidR="00190759" w:rsidRPr="00B42158" w:rsidRDefault="00C205F0" w:rsidP="00B42158">
      <w:pPr>
        <w:spacing w:after="0" w:line="240" w:lineRule="auto"/>
        <w:ind w:firstLine="424"/>
        <w:jc w:val="both"/>
        <w:rPr>
          <w:rFonts w:cs="mylotus"/>
          <w:sz w:val="28"/>
          <w:rtl/>
          <w:lang w:val="fr-FR"/>
        </w:rPr>
      </w:pPr>
      <w:r w:rsidRPr="00B42158">
        <w:rPr>
          <w:rFonts w:cs="mylotus"/>
          <w:b/>
          <w:bCs/>
          <w:sz w:val="28"/>
          <w:rtl/>
          <w:lang w:val="fr-FR"/>
        </w:rPr>
        <w:lastRenderedPageBreak/>
        <w:t>اصطلاحاً</w:t>
      </w:r>
      <w:r w:rsidR="00190759" w:rsidRPr="00B42158">
        <w:rPr>
          <w:rFonts w:cs="mylotus"/>
          <w:sz w:val="28"/>
          <w:rtl/>
          <w:lang w:val="fr-FR"/>
        </w:rPr>
        <w:t>: هو قو</w:t>
      </w:r>
      <w:r w:rsidR="00F46172" w:rsidRPr="00B42158">
        <w:rPr>
          <w:rFonts w:cs="mylotus" w:hint="cs"/>
          <w:sz w:val="28"/>
          <w:rtl/>
          <w:lang w:val="fr-FR"/>
        </w:rPr>
        <w:t>ْ</w:t>
      </w:r>
      <w:r w:rsidR="00190759" w:rsidRPr="00B42158">
        <w:rPr>
          <w:rFonts w:cs="mylotus"/>
          <w:sz w:val="28"/>
          <w:rtl/>
          <w:lang w:val="fr-FR"/>
        </w:rPr>
        <w:t>ل</w:t>
      </w:r>
      <w:r w:rsidR="00F46172" w:rsidRPr="00B42158">
        <w:rPr>
          <w:rFonts w:cs="mylotus" w:hint="cs"/>
          <w:sz w:val="28"/>
          <w:rtl/>
          <w:lang w:val="fr-FR"/>
        </w:rPr>
        <w:t>ُ</w:t>
      </w:r>
      <w:r w:rsidR="00190759" w:rsidRPr="00B42158">
        <w:rPr>
          <w:rFonts w:cs="mylotus"/>
          <w:sz w:val="28"/>
          <w:rtl/>
          <w:lang w:val="fr-FR"/>
        </w:rPr>
        <w:t xml:space="preserve"> القارئ </w:t>
      </w:r>
      <w:r w:rsidR="00F46172" w:rsidRPr="00B42158">
        <w:rPr>
          <w:rFonts w:cs="mylotus" w:hint="cs"/>
          <w:sz w:val="28"/>
          <w:rtl/>
          <w:lang w:val="fr-FR"/>
        </w:rPr>
        <w:t>"</w:t>
      </w:r>
      <w:r w:rsidR="00190759" w:rsidRPr="00B42158">
        <w:rPr>
          <w:rFonts w:cs="mylotus"/>
          <w:sz w:val="28"/>
          <w:rtl/>
          <w:lang w:val="fr-FR"/>
        </w:rPr>
        <w:t>أعوذ بالله من الش</w:t>
      </w:r>
      <w:r w:rsidR="00127845" w:rsidRPr="00B42158">
        <w:rPr>
          <w:rFonts w:cs="mylotus" w:hint="cs"/>
          <w:sz w:val="28"/>
          <w:rtl/>
          <w:lang w:val="fr-FR"/>
        </w:rPr>
        <w:t>ّ</w:t>
      </w:r>
      <w:r w:rsidR="00190759" w:rsidRPr="00B42158">
        <w:rPr>
          <w:rFonts w:cs="mylotus"/>
          <w:sz w:val="28"/>
          <w:rtl/>
          <w:lang w:val="fr-FR"/>
        </w:rPr>
        <w:t>يطان الر</w:t>
      </w:r>
      <w:r w:rsidR="00127845" w:rsidRPr="00B42158">
        <w:rPr>
          <w:rFonts w:cs="mylotus" w:hint="cs"/>
          <w:sz w:val="28"/>
          <w:rtl/>
          <w:lang w:val="fr-FR"/>
        </w:rPr>
        <w:t>ّ</w:t>
      </w:r>
      <w:r w:rsidR="00190759" w:rsidRPr="00B42158">
        <w:rPr>
          <w:rFonts w:cs="mylotus"/>
          <w:sz w:val="28"/>
          <w:rtl/>
          <w:lang w:val="fr-FR"/>
        </w:rPr>
        <w:t>جيم</w:t>
      </w:r>
      <w:r w:rsidR="00F46172" w:rsidRPr="00B42158">
        <w:rPr>
          <w:rFonts w:cs="mylotus" w:hint="cs"/>
          <w:sz w:val="28"/>
          <w:rtl/>
          <w:lang w:val="fr-FR"/>
        </w:rPr>
        <w:t>"</w:t>
      </w:r>
      <w:r w:rsidR="001B1D4D" w:rsidRPr="00B42158">
        <w:rPr>
          <w:rFonts w:cs="mylotus" w:hint="cs"/>
          <w:sz w:val="28"/>
          <w:vertAlign w:val="superscript"/>
          <w:rtl/>
          <w:lang w:val="fr-FR"/>
        </w:rPr>
        <w:t>(</w:t>
      </w:r>
      <w:r w:rsidR="001B1D4D" w:rsidRPr="00B42158">
        <w:rPr>
          <w:rFonts w:asciiTheme="majorBidi" w:hAnsiTheme="majorBidi" w:cstheme="majorBidi"/>
          <w:b/>
          <w:bCs/>
          <w:sz w:val="28"/>
          <w:vertAlign w:val="superscript"/>
          <w:rtl/>
        </w:rPr>
        <w:footnoteReference w:id="7"/>
      </w:r>
      <w:r w:rsidR="001B1D4D" w:rsidRPr="00B42158">
        <w:rPr>
          <w:rFonts w:cs="mylotus" w:hint="cs"/>
          <w:sz w:val="28"/>
          <w:vertAlign w:val="superscript"/>
          <w:rtl/>
          <w:lang w:val="fr-FR"/>
        </w:rPr>
        <w:t>)</w:t>
      </w:r>
      <w:r w:rsidR="00190759" w:rsidRPr="00B42158">
        <w:rPr>
          <w:rFonts w:cs="mylotus"/>
          <w:sz w:val="28"/>
          <w:rtl/>
          <w:lang w:val="fr-FR"/>
        </w:rPr>
        <w:t xml:space="preserve"> إذا أراد قراءة القرآن </w:t>
      </w:r>
      <w:r w:rsidR="005F06D2" w:rsidRPr="00B42158">
        <w:rPr>
          <w:rFonts w:cs="mylotus" w:hint="cs"/>
          <w:sz w:val="28"/>
          <w:rtl/>
          <w:lang w:val="fr-FR"/>
        </w:rPr>
        <w:t>عملا ب</w:t>
      </w:r>
      <w:r w:rsidR="00190759" w:rsidRPr="00B42158">
        <w:rPr>
          <w:rFonts w:cs="mylotus"/>
          <w:sz w:val="28"/>
          <w:rtl/>
          <w:lang w:val="fr-FR"/>
        </w:rPr>
        <w:t>قول الله تعالى</w:t>
      </w:r>
      <w:r w:rsidR="00F46172" w:rsidRPr="00B42158">
        <w:rPr>
          <w:rFonts w:cs="mylotus" w:hint="cs"/>
          <w:sz w:val="28"/>
          <w:rtl/>
          <w:lang w:val="fr-FR"/>
        </w:rPr>
        <w:t>:</w:t>
      </w:r>
      <w:r w:rsidR="002072E7" w:rsidRPr="00B42158">
        <w:rPr>
          <w:rFonts w:cs="Mohammad Adv bold" w:hint="cs"/>
          <w:b/>
          <w:bCs/>
          <w:position w:val="-4"/>
          <w:sz w:val="28"/>
          <w:rtl/>
          <w:lang w:bidi="ar-MA"/>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cs="Mohammad Adv bold" w:hint="cs"/>
          <w:b/>
          <w:bCs/>
          <w:position w:val="-4"/>
          <w:sz w:val="28"/>
          <w:rtl/>
          <w:lang w:bidi="ar-MA"/>
        </w:rPr>
        <w:t>}</w:t>
      </w:r>
      <w:r w:rsidR="00127845" w:rsidRPr="00B42158">
        <w:rPr>
          <w:rFonts w:cs="mylotus" w:hint="cs"/>
          <w:sz w:val="28"/>
          <w:vertAlign w:val="superscript"/>
          <w:rtl/>
          <w:lang w:val="fr-FR"/>
        </w:rPr>
        <w:t>(</w:t>
      </w:r>
      <w:r w:rsidR="00190759" w:rsidRPr="00B42158">
        <w:rPr>
          <w:rFonts w:asciiTheme="majorBidi" w:hAnsiTheme="majorBidi" w:cstheme="majorBidi"/>
          <w:b/>
          <w:bCs/>
          <w:sz w:val="28"/>
          <w:vertAlign w:val="superscript"/>
          <w:rtl/>
        </w:rPr>
        <w:footnoteReference w:id="8"/>
      </w:r>
      <w:r w:rsidR="00127845" w:rsidRPr="00B42158">
        <w:rPr>
          <w:rFonts w:cs="mylotus" w:hint="cs"/>
          <w:sz w:val="28"/>
          <w:vertAlign w:val="superscript"/>
          <w:rtl/>
          <w:lang w:val="fr-FR"/>
        </w:rPr>
        <w:t>)</w:t>
      </w:r>
      <w:r w:rsidR="00127845" w:rsidRPr="00B42158">
        <w:rPr>
          <w:rFonts w:cs="mylotus" w:hint="cs"/>
          <w:sz w:val="28"/>
          <w:rtl/>
          <w:lang w:val="fr-FR"/>
        </w:rPr>
        <w:t xml:space="preserve"> (</w:t>
      </w:r>
      <w:r w:rsidR="00F46172" w:rsidRPr="00B42158">
        <w:rPr>
          <w:rFonts w:cs="mylotus" w:hint="cs"/>
          <w:sz w:val="28"/>
          <w:rtl/>
          <w:lang w:val="fr-FR"/>
        </w:rPr>
        <w:t>النَّحل:</w:t>
      </w:r>
      <w:r w:rsidR="00127845" w:rsidRPr="00B42158">
        <w:rPr>
          <w:rFonts w:cs="mylotus" w:hint="cs"/>
          <w:sz w:val="28"/>
          <w:rtl/>
          <w:lang w:val="fr-FR"/>
        </w:rPr>
        <w:t xml:space="preserve"> </w:t>
      </w:r>
      <w:r w:rsidR="00F46172" w:rsidRPr="00B42158">
        <w:rPr>
          <w:rFonts w:ascii="Times New Roman" w:hAnsi="Times New Roman" w:cs="Times New Roman"/>
          <w:sz w:val="28"/>
          <w:rtl/>
          <w:lang w:val="fr-FR"/>
        </w:rPr>
        <w:t>98</w:t>
      </w:r>
      <w:r w:rsidR="00127845" w:rsidRPr="00B42158">
        <w:rPr>
          <w:rFonts w:cs="mylotus" w:hint="cs"/>
          <w:sz w:val="28"/>
          <w:rtl/>
          <w:lang w:val="fr-FR"/>
        </w:rPr>
        <w:t>).</w:t>
      </w:r>
      <w:r w:rsidR="002072E7" w:rsidRPr="00B42158">
        <w:rPr>
          <w:rFonts w:cs="Mohammad Adv bold" w:hint="cs"/>
          <w:b/>
          <w:bCs/>
          <w:position w:val="-4"/>
          <w:sz w:val="28"/>
          <w:rtl/>
          <w:lang w:bidi="ar-MA"/>
        </w:rPr>
        <w:t xml:space="preserve"> </w:t>
      </w:r>
    </w:p>
    <w:p w:rsidR="002A5333" w:rsidRPr="00B42158" w:rsidRDefault="002072E7" w:rsidP="00B42158">
      <w:pPr>
        <w:spacing w:after="0" w:line="240" w:lineRule="auto"/>
        <w:ind w:firstLine="424"/>
        <w:jc w:val="both"/>
        <w:rPr>
          <w:rFonts w:cs="mylotus"/>
          <w:sz w:val="28"/>
          <w:rtl/>
          <w:lang w:val="fr-FR"/>
        </w:rPr>
      </w:pPr>
      <w:r w:rsidRPr="00B42158">
        <w:rPr>
          <w:rFonts w:cs="mylotus" w:hint="cs"/>
          <w:b/>
          <w:bCs/>
          <w:sz w:val="28"/>
          <w:rtl/>
          <w:lang w:val="fr-FR"/>
        </w:rPr>
        <w:t xml:space="preserve">           </w:t>
      </w:r>
      <w:r w:rsidR="00190759" w:rsidRPr="00B42158">
        <w:rPr>
          <w:rFonts w:cs="mylotus"/>
          <w:b/>
          <w:bCs/>
          <w:sz w:val="28"/>
          <w:rtl/>
          <w:lang w:val="fr-FR"/>
        </w:rPr>
        <w:t xml:space="preserve">واعلم </w:t>
      </w:r>
      <w:r w:rsidR="00190759" w:rsidRPr="00B42158">
        <w:rPr>
          <w:rFonts w:cs="mylotus"/>
          <w:sz w:val="28"/>
          <w:rtl/>
          <w:lang w:val="fr-FR"/>
        </w:rPr>
        <w:t>أن</w:t>
      </w:r>
      <w:r w:rsidR="00EE21BF" w:rsidRPr="00B42158">
        <w:rPr>
          <w:rFonts w:cs="mylotus" w:hint="cs"/>
          <w:sz w:val="28"/>
          <w:rtl/>
          <w:lang w:val="fr-FR"/>
        </w:rPr>
        <w:t>َّ</w:t>
      </w:r>
      <w:r w:rsidR="00190759" w:rsidRPr="00B42158">
        <w:rPr>
          <w:rFonts w:cs="mylotus"/>
          <w:sz w:val="28"/>
          <w:rtl/>
          <w:lang w:val="fr-FR"/>
        </w:rPr>
        <w:t xml:space="preserve"> محل</w:t>
      </w:r>
      <w:r w:rsidR="00D61BD0" w:rsidRPr="00B42158">
        <w:rPr>
          <w:rFonts w:cs="mylotus" w:hint="cs"/>
          <w:sz w:val="28"/>
          <w:rtl/>
          <w:lang w:val="fr-FR"/>
        </w:rPr>
        <w:t>ّ</w:t>
      </w:r>
      <w:r w:rsidR="00190759" w:rsidRPr="00B42158">
        <w:rPr>
          <w:rFonts w:cs="mylotus"/>
          <w:sz w:val="28"/>
          <w:rtl/>
          <w:lang w:val="fr-FR"/>
        </w:rPr>
        <w:t xml:space="preserve"> </w:t>
      </w:r>
      <w:proofErr w:type="spellStart"/>
      <w:r w:rsidR="00190759" w:rsidRPr="00B42158">
        <w:rPr>
          <w:rFonts w:cs="mylotus"/>
          <w:sz w:val="28"/>
          <w:rtl/>
          <w:lang w:val="fr-FR"/>
        </w:rPr>
        <w:t>الاستعاذة</w:t>
      </w:r>
      <w:proofErr w:type="spellEnd"/>
      <w:r w:rsidR="00190759" w:rsidRPr="00B42158">
        <w:rPr>
          <w:rFonts w:cs="mylotus"/>
          <w:sz w:val="28"/>
          <w:rtl/>
          <w:lang w:val="fr-FR"/>
        </w:rPr>
        <w:t xml:space="preserve"> عند افتتاح قراءة القرآن كما تدلّ</w:t>
      </w:r>
      <w:r w:rsidR="00EE21BF" w:rsidRPr="00B42158">
        <w:rPr>
          <w:rFonts w:cs="mylotus" w:hint="cs"/>
          <w:sz w:val="28"/>
          <w:rtl/>
          <w:lang w:val="fr-FR"/>
        </w:rPr>
        <w:t>ُ</w:t>
      </w:r>
      <w:r w:rsidR="00190759" w:rsidRPr="00B42158">
        <w:rPr>
          <w:rFonts w:cs="mylotus"/>
          <w:sz w:val="28"/>
          <w:rtl/>
          <w:lang w:val="fr-FR"/>
        </w:rPr>
        <w:t xml:space="preserve"> عليه الآية، فإذا أراد القارئ أن</w:t>
      </w:r>
      <w:r w:rsidR="00EE21BF" w:rsidRPr="00B42158">
        <w:rPr>
          <w:rFonts w:cs="mylotus" w:hint="cs"/>
          <w:sz w:val="28"/>
          <w:rtl/>
          <w:lang w:val="fr-FR"/>
        </w:rPr>
        <w:t>ْ</w:t>
      </w:r>
      <w:r w:rsidR="00190759" w:rsidRPr="00B42158">
        <w:rPr>
          <w:rFonts w:cs="mylotus"/>
          <w:sz w:val="28"/>
          <w:rtl/>
          <w:lang w:val="fr-FR"/>
        </w:rPr>
        <w:t xml:space="preserve"> يقرأ جهر</w:t>
      </w:r>
      <w:r w:rsidR="00EE21BF" w:rsidRPr="00B42158">
        <w:rPr>
          <w:rFonts w:cs="mylotus" w:hint="cs"/>
          <w:sz w:val="28"/>
          <w:rtl/>
          <w:lang w:val="fr-FR"/>
        </w:rPr>
        <w:t>ً</w:t>
      </w:r>
      <w:r w:rsidR="00190759" w:rsidRPr="00B42158">
        <w:rPr>
          <w:rFonts w:cs="mylotus"/>
          <w:sz w:val="28"/>
          <w:rtl/>
          <w:lang w:val="fr-FR"/>
        </w:rPr>
        <w:t>ا</w:t>
      </w:r>
      <w:r w:rsidRPr="00B42158">
        <w:rPr>
          <w:rFonts w:cs="mylotus" w:hint="cs"/>
          <w:sz w:val="28"/>
          <w:vertAlign w:val="superscript"/>
          <w:rtl/>
          <w:lang w:val="fr-FR"/>
        </w:rPr>
        <w:t>(</w:t>
      </w:r>
      <w:r w:rsidR="00190759" w:rsidRPr="00B42158">
        <w:rPr>
          <w:rFonts w:asciiTheme="majorBidi" w:hAnsiTheme="majorBidi" w:cstheme="majorBidi"/>
          <w:b/>
          <w:bCs/>
          <w:sz w:val="28"/>
          <w:vertAlign w:val="superscript"/>
          <w:rtl/>
        </w:rPr>
        <w:footnoteReference w:id="9"/>
      </w:r>
      <w:r w:rsidRPr="00B42158">
        <w:rPr>
          <w:rFonts w:cs="mylotus" w:hint="cs"/>
          <w:sz w:val="28"/>
          <w:vertAlign w:val="superscript"/>
          <w:rtl/>
          <w:lang w:val="fr-FR"/>
        </w:rPr>
        <w:t>)</w:t>
      </w:r>
      <w:r w:rsidR="00190759" w:rsidRPr="00B42158">
        <w:rPr>
          <w:rFonts w:cs="mylotus"/>
          <w:sz w:val="28"/>
          <w:rtl/>
          <w:lang w:val="fr-FR"/>
        </w:rPr>
        <w:t xml:space="preserve"> جهر بها وإن أراد أن يقرأ سر</w:t>
      </w:r>
      <w:r w:rsidR="00EE21BF" w:rsidRPr="00B42158">
        <w:rPr>
          <w:rFonts w:cs="mylotus" w:hint="cs"/>
          <w:sz w:val="28"/>
          <w:rtl/>
          <w:lang w:val="fr-FR"/>
        </w:rPr>
        <w:t>ً</w:t>
      </w:r>
      <w:r w:rsidR="00127845" w:rsidRPr="00B42158">
        <w:rPr>
          <w:rFonts w:cs="mylotus" w:hint="cs"/>
          <w:sz w:val="28"/>
          <w:rtl/>
          <w:lang w:val="fr-FR"/>
        </w:rPr>
        <w:t>ّ</w:t>
      </w:r>
      <w:r w:rsidR="00190759" w:rsidRPr="00B42158">
        <w:rPr>
          <w:rFonts w:cs="mylotus"/>
          <w:sz w:val="28"/>
          <w:rtl/>
          <w:lang w:val="fr-FR"/>
        </w:rPr>
        <w:t>ا أسر</w:t>
      </w:r>
      <w:r w:rsidR="00EE21BF" w:rsidRPr="00B42158">
        <w:rPr>
          <w:rFonts w:cs="mylotus" w:hint="cs"/>
          <w:sz w:val="28"/>
          <w:rtl/>
          <w:lang w:val="fr-FR"/>
        </w:rPr>
        <w:t>َّ</w:t>
      </w:r>
      <w:r w:rsidR="00190759" w:rsidRPr="00B42158">
        <w:rPr>
          <w:rFonts w:cs="mylotus"/>
          <w:sz w:val="28"/>
          <w:rtl/>
          <w:lang w:val="fr-FR"/>
        </w:rPr>
        <w:t xml:space="preserve"> بها </w:t>
      </w:r>
      <w:r w:rsidR="00127845" w:rsidRPr="00B42158">
        <w:rPr>
          <w:rFonts w:cs="mylotus" w:hint="cs"/>
          <w:sz w:val="28"/>
          <w:rtl/>
          <w:lang w:val="fr-FR"/>
        </w:rPr>
        <w:t>(</w:t>
      </w:r>
      <w:r w:rsidR="00127845" w:rsidRPr="00B42158">
        <w:rPr>
          <w:rFonts w:cs="mylotus"/>
          <w:sz w:val="28"/>
          <w:rtl/>
          <w:lang w:val="fr-FR"/>
        </w:rPr>
        <w:t>بحسب حاله</w:t>
      </w:r>
      <w:r w:rsidR="00127845" w:rsidRPr="00B42158">
        <w:rPr>
          <w:rFonts w:cs="mylotus" w:hint="cs"/>
          <w:sz w:val="28"/>
          <w:rtl/>
          <w:lang w:val="fr-FR"/>
        </w:rPr>
        <w:t>)،</w:t>
      </w:r>
      <w:r w:rsidR="00190759" w:rsidRPr="00B42158">
        <w:rPr>
          <w:rFonts w:cs="mylotus"/>
          <w:sz w:val="28"/>
          <w:rtl/>
          <w:lang w:val="fr-FR"/>
        </w:rPr>
        <w:t xml:space="preserve"> و</w:t>
      </w:r>
      <w:r w:rsidR="00EE21BF" w:rsidRPr="00B42158">
        <w:rPr>
          <w:rFonts w:cs="mylotus" w:hint="cs"/>
          <w:sz w:val="28"/>
          <w:rtl/>
          <w:lang w:val="fr-FR"/>
        </w:rPr>
        <w:t>أم</w:t>
      </w:r>
      <w:r w:rsidR="00127845" w:rsidRPr="00B42158">
        <w:rPr>
          <w:rFonts w:cs="mylotus" w:hint="cs"/>
          <w:sz w:val="28"/>
          <w:rtl/>
          <w:lang w:val="fr-FR"/>
        </w:rPr>
        <w:t>ّ</w:t>
      </w:r>
      <w:r w:rsidR="00EE21BF" w:rsidRPr="00B42158">
        <w:rPr>
          <w:rFonts w:cs="mylotus" w:hint="cs"/>
          <w:sz w:val="28"/>
          <w:rtl/>
          <w:lang w:val="fr-FR"/>
        </w:rPr>
        <w:t>ا</w:t>
      </w:r>
      <w:r w:rsidR="00190759" w:rsidRPr="00B42158">
        <w:rPr>
          <w:rFonts w:cs="mylotus"/>
          <w:sz w:val="28"/>
          <w:rtl/>
          <w:lang w:val="fr-FR"/>
        </w:rPr>
        <w:t xml:space="preserve"> إذا كانت القراءة</w:t>
      </w:r>
      <w:r w:rsidR="00EE21BF" w:rsidRPr="00B42158">
        <w:rPr>
          <w:rFonts w:cs="mylotus" w:hint="cs"/>
          <w:sz w:val="28"/>
          <w:rtl/>
          <w:lang w:val="fr-FR"/>
        </w:rPr>
        <w:t>ُ</w:t>
      </w:r>
      <w:r w:rsidR="00190759" w:rsidRPr="00B42158">
        <w:rPr>
          <w:rFonts w:cs="mylotus"/>
          <w:sz w:val="28"/>
          <w:rtl/>
          <w:lang w:val="fr-FR"/>
        </w:rPr>
        <w:t xml:space="preserve"> بالد</w:t>
      </w:r>
      <w:r w:rsidR="00EE21BF" w:rsidRPr="00B42158">
        <w:rPr>
          <w:rFonts w:cs="mylotus" w:hint="cs"/>
          <w:sz w:val="28"/>
          <w:rtl/>
          <w:lang w:val="fr-FR"/>
        </w:rPr>
        <w:t>َّ</w:t>
      </w:r>
      <w:r w:rsidR="00190759" w:rsidRPr="00B42158">
        <w:rPr>
          <w:rFonts w:cs="mylotus"/>
          <w:sz w:val="28"/>
          <w:rtl/>
          <w:lang w:val="fr-FR"/>
        </w:rPr>
        <w:t>ور فإن</w:t>
      </w:r>
      <w:r w:rsidRPr="00B42158">
        <w:rPr>
          <w:rFonts w:cs="mylotus" w:hint="cs"/>
          <w:sz w:val="28"/>
          <w:rtl/>
          <w:lang w:val="fr-FR"/>
        </w:rPr>
        <w:t>ْ</w:t>
      </w:r>
      <w:r w:rsidR="00190759" w:rsidRPr="00B42158">
        <w:rPr>
          <w:rFonts w:cs="mylotus"/>
          <w:sz w:val="28"/>
          <w:rtl/>
          <w:lang w:val="fr-FR"/>
        </w:rPr>
        <w:t xml:space="preserve"> كان هو الأو</w:t>
      </w:r>
      <w:r w:rsidR="00EE21BF" w:rsidRPr="00B42158">
        <w:rPr>
          <w:rFonts w:cs="mylotus" w:hint="cs"/>
          <w:sz w:val="28"/>
          <w:rtl/>
          <w:lang w:val="fr-FR"/>
        </w:rPr>
        <w:t>َّ</w:t>
      </w:r>
      <w:r w:rsidR="00190759" w:rsidRPr="00B42158">
        <w:rPr>
          <w:rFonts w:cs="mylotus"/>
          <w:sz w:val="28"/>
          <w:rtl/>
          <w:lang w:val="fr-FR"/>
        </w:rPr>
        <w:t>ل جهر</w:t>
      </w:r>
      <w:r w:rsidR="00EE21BF" w:rsidRPr="00B42158">
        <w:rPr>
          <w:rFonts w:cs="mylotus" w:hint="cs"/>
          <w:sz w:val="28"/>
          <w:rtl/>
          <w:lang w:val="fr-FR"/>
        </w:rPr>
        <w:t>َ</w:t>
      </w:r>
      <w:r w:rsidR="00190759" w:rsidRPr="00B42158">
        <w:rPr>
          <w:rFonts w:cs="mylotus"/>
          <w:sz w:val="28"/>
          <w:rtl/>
          <w:lang w:val="fr-FR"/>
        </w:rPr>
        <w:t xml:space="preserve"> وأسرّ</w:t>
      </w:r>
      <w:r w:rsidR="00EE21BF" w:rsidRPr="00B42158">
        <w:rPr>
          <w:rFonts w:cs="mylotus" w:hint="cs"/>
          <w:sz w:val="28"/>
          <w:rtl/>
          <w:lang w:val="fr-FR"/>
        </w:rPr>
        <w:t>َ</w:t>
      </w:r>
      <w:r w:rsidR="00190759" w:rsidRPr="00B42158">
        <w:rPr>
          <w:rFonts w:cs="mylotus"/>
          <w:sz w:val="28"/>
          <w:rtl/>
          <w:lang w:val="fr-FR"/>
        </w:rPr>
        <w:t xml:space="preserve"> الباقون بعده لتت</w:t>
      </w:r>
      <w:r w:rsidR="00EE21BF" w:rsidRPr="00B42158">
        <w:rPr>
          <w:rFonts w:cs="mylotus" w:hint="cs"/>
          <w:sz w:val="28"/>
          <w:rtl/>
          <w:lang w:val="fr-FR"/>
        </w:rPr>
        <w:t>َّ</w:t>
      </w:r>
      <w:r w:rsidR="00190759" w:rsidRPr="00B42158">
        <w:rPr>
          <w:rFonts w:cs="mylotus"/>
          <w:sz w:val="28"/>
          <w:rtl/>
          <w:lang w:val="fr-FR"/>
        </w:rPr>
        <w:t>صل القراءة ولا يتخل</w:t>
      </w:r>
      <w:r w:rsidRPr="00B42158">
        <w:rPr>
          <w:rFonts w:cs="mylotus" w:hint="cs"/>
          <w:sz w:val="28"/>
          <w:rtl/>
          <w:lang w:val="fr-FR"/>
        </w:rPr>
        <w:t>ّ</w:t>
      </w:r>
      <w:r w:rsidR="005F06D2" w:rsidRPr="00B42158">
        <w:rPr>
          <w:rFonts w:cs="mylotus" w:hint="cs"/>
          <w:sz w:val="28"/>
          <w:rtl/>
          <w:lang w:val="fr-FR"/>
        </w:rPr>
        <w:t>ُ</w:t>
      </w:r>
      <w:r w:rsidR="00190759" w:rsidRPr="00B42158">
        <w:rPr>
          <w:rFonts w:cs="mylotus"/>
          <w:sz w:val="28"/>
          <w:rtl/>
          <w:lang w:val="fr-FR"/>
        </w:rPr>
        <w:t>لها أجنبي</w:t>
      </w:r>
      <w:r w:rsidRPr="00B42158">
        <w:rPr>
          <w:rFonts w:cs="mylotus" w:hint="cs"/>
          <w:sz w:val="28"/>
          <w:rtl/>
          <w:lang w:val="fr-FR"/>
        </w:rPr>
        <w:t>؛</w:t>
      </w:r>
      <w:r w:rsidR="00190759" w:rsidRPr="00B42158">
        <w:rPr>
          <w:rFonts w:cs="mylotus"/>
          <w:sz w:val="28"/>
          <w:rtl/>
          <w:lang w:val="fr-FR"/>
        </w:rPr>
        <w:t xml:space="preserve"> لأن</w:t>
      </w:r>
      <w:r w:rsidR="00EE21BF" w:rsidRPr="00B42158">
        <w:rPr>
          <w:rFonts w:cs="mylotus" w:hint="cs"/>
          <w:sz w:val="28"/>
          <w:rtl/>
          <w:lang w:val="fr-FR"/>
        </w:rPr>
        <w:t>َّ</w:t>
      </w:r>
      <w:r w:rsidR="00190759" w:rsidRPr="00B42158">
        <w:rPr>
          <w:rFonts w:cs="mylotus"/>
          <w:sz w:val="28"/>
          <w:rtl/>
          <w:lang w:val="fr-FR"/>
        </w:rPr>
        <w:t xml:space="preserve"> </w:t>
      </w:r>
      <w:proofErr w:type="spellStart"/>
      <w:r w:rsidR="00190759" w:rsidRPr="00B42158">
        <w:rPr>
          <w:rFonts w:cs="mylotus"/>
          <w:sz w:val="28"/>
          <w:rtl/>
          <w:lang w:val="fr-FR"/>
        </w:rPr>
        <w:t>الاستعاذة</w:t>
      </w:r>
      <w:proofErr w:type="spellEnd"/>
      <w:r w:rsidR="00190759" w:rsidRPr="00B42158">
        <w:rPr>
          <w:rFonts w:cs="mylotus"/>
          <w:sz w:val="28"/>
          <w:rtl/>
          <w:lang w:val="fr-FR"/>
        </w:rPr>
        <w:t xml:space="preserve"> ليست من القرآن إجماع</w:t>
      </w:r>
      <w:r w:rsidR="00EE21BF" w:rsidRPr="00B42158">
        <w:rPr>
          <w:rFonts w:cs="mylotus" w:hint="cs"/>
          <w:sz w:val="28"/>
          <w:rtl/>
          <w:lang w:val="fr-FR"/>
        </w:rPr>
        <w:t>ً</w:t>
      </w:r>
      <w:r w:rsidR="00190759" w:rsidRPr="00B42158">
        <w:rPr>
          <w:rFonts w:cs="mylotus"/>
          <w:sz w:val="28"/>
          <w:rtl/>
          <w:lang w:val="fr-FR"/>
        </w:rPr>
        <w:t>ا.</w:t>
      </w:r>
    </w:p>
    <w:p w:rsidR="00A2328F" w:rsidRPr="00B42158" w:rsidRDefault="00A2328F" w:rsidP="00B42158">
      <w:pPr>
        <w:spacing w:after="0" w:line="240" w:lineRule="auto"/>
        <w:ind w:firstLine="424"/>
        <w:jc w:val="both"/>
        <w:rPr>
          <w:rFonts w:cs="mylotus"/>
          <w:sz w:val="28"/>
          <w:rtl/>
          <w:lang w:val="fr-FR"/>
        </w:rPr>
      </w:pPr>
    </w:p>
    <w:p w:rsidR="00190759" w:rsidRPr="00B42158" w:rsidRDefault="002A5333" w:rsidP="00B42158">
      <w:pPr>
        <w:spacing w:after="0" w:line="240" w:lineRule="auto"/>
        <w:ind w:firstLine="424"/>
        <w:jc w:val="both"/>
        <w:rPr>
          <w:rFonts w:cs="mylotus"/>
          <w:sz w:val="28"/>
          <w:rtl/>
          <w:lang w:val="fr-FR"/>
        </w:rPr>
      </w:pPr>
      <w:r w:rsidRPr="00B42158">
        <w:rPr>
          <w:rFonts w:cs="mylotus" w:hint="cs"/>
          <w:b/>
          <w:bCs/>
          <w:sz w:val="28"/>
          <w:rtl/>
          <w:lang w:val="fr-FR"/>
        </w:rPr>
        <w:t xml:space="preserve">           </w:t>
      </w:r>
      <w:r w:rsidR="00190759" w:rsidRPr="00B42158">
        <w:rPr>
          <w:rFonts w:cs="mylotus"/>
          <w:b/>
          <w:bCs/>
          <w:sz w:val="28"/>
          <w:rtl/>
          <w:lang w:val="fr-FR"/>
        </w:rPr>
        <w:t xml:space="preserve">واعلم </w:t>
      </w:r>
      <w:r w:rsidR="00190759" w:rsidRPr="00B42158">
        <w:rPr>
          <w:rFonts w:cs="mylotus"/>
          <w:sz w:val="28"/>
          <w:rtl/>
          <w:lang w:val="fr-FR"/>
        </w:rPr>
        <w:t>أن</w:t>
      </w:r>
      <w:r w:rsidR="00EE21BF" w:rsidRPr="00B42158">
        <w:rPr>
          <w:rFonts w:cs="mylotus" w:hint="cs"/>
          <w:sz w:val="28"/>
          <w:rtl/>
          <w:lang w:val="fr-FR"/>
        </w:rPr>
        <w:t>َّ</w:t>
      </w:r>
      <w:r w:rsidR="00190759" w:rsidRPr="00B42158">
        <w:rPr>
          <w:rFonts w:cs="mylotus"/>
          <w:sz w:val="28"/>
          <w:rtl/>
          <w:lang w:val="fr-FR"/>
        </w:rPr>
        <w:t xml:space="preserve"> </w:t>
      </w:r>
      <w:r w:rsidR="00EE21BF" w:rsidRPr="00B42158">
        <w:rPr>
          <w:rFonts w:cs="mylotus" w:hint="cs"/>
          <w:sz w:val="28"/>
          <w:rtl/>
          <w:lang w:val="fr-FR"/>
        </w:rPr>
        <w:t>ل</w:t>
      </w:r>
      <w:r w:rsidR="00190759" w:rsidRPr="00B42158">
        <w:rPr>
          <w:rFonts w:cs="mylotus"/>
          <w:sz w:val="28"/>
          <w:rtl/>
          <w:lang w:val="fr-FR"/>
        </w:rPr>
        <w:t>لت</w:t>
      </w:r>
      <w:r w:rsidR="00EE21BF" w:rsidRPr="00B42158">
        <w:rPr>
          <w:rFonts w:cs="mylotus" w:hint="cs"/>
          <w:sz w:val="28"/>
          <w:rtl/>
          <w:lang w:val="fr-FR"/>
        </w:rPr>
        <w:t>َّ</w:t>
      </w:r>
      <w:r w:rsidR="00190759" w:rsidRPr="00B42158">
        <w:rPr>
          <w:rFonts w:cs="mylotus"/>
          <w:sz w:val="28"/>
          <w:rtl/>
          <w:lang w:val="fr-FR"/>
        </w:rPr>
        <w:t>عو</w:t>
      </w:r>
      <w:r w:rsidR="00BE73F9" w:rsidRPr="00B42158">
        <w:rPr>
          <w:rFonts w:cs="mylotus" w:hint="cs"/>
          <w:sz w:val="28"/>
          <w:rtl/>
          <w:lang w:val="fr-FR"/>
        </w:rPr>
        <w:t>ُّ</w:t>
      </w:r>
      <w:r w:rsidR="00190759" w:rsidRPr="00B42158">
        <w:rPr>
          <w:rFonts w:cs="mylotus"/>
          <w:sz w:val="28"/>
          <w:rtl/>
          <w:lang w:val="fr-FR"/>
        </w:rPr>
        <w:t xml:space="preserve">ذ مع البسملة أربعة أوجه </w:t>
      </w:r>
      <w:r w:rsidR="00EE21BF" w:rsidRPr="00B42158">
        <w:rPr>
          <w:rFonts w:cs="mylotus" w:hint="cs"/>
          <w:sz w:val="28"/>
          <w:rtl/>
          <w:lang w:val="fr-FR"/>
        </w:rPr>
        <w:t xml:space="preserve">عند </w:t>
      </w:r>
      <w:r w:rsidR="00190759" w:rsidRPr="00B42158">
        <w:rPr>
          <w:rFonts w:cs="mylotus"/>
          <w:sz w:val="28"/>
          <w:rtl/>
          <w:lang w:val="fr-FR"/>
        </w:rPr>
        <w:t>جميع القرّاء:</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الأو</w:t>
      </w:r>
      <w:r w:rsidR="002072E7" w:rsidRPr="00B42158">
        <w:rPr>
          <w:rFonts w:cs="mylotus" w:hint="cs"/>
          <w:b/>
          <w:bCs/>
          <w:sz w:val="28"/>
          <w:rtl/>
          <w:lang w:val="fr-FR"/>
        </w:rPr>
        <w:t>ّ</w:t>
      </w:r>
      <w:r w:rsidRPr="00B42158">
        <w:rPr>
          <w:rFonts w:cs="mylotus"/>
          <w:b/>
          <w:bCs/>
          <w:sz w:val="28"/>
          <w:rtl/>
          <w:lang w:val="fr-FR"/>
        </w:rPr>
        <w:t>ل</w:t>
      </w:r>
      <w:r w:rsidRPr="00B42158">
        <w:rPr>
          <w:rFonts w:cs="mylotus"/>
          <w:sz w:val="28"/>
          <w:rtl/>
          <w:lang w:val="fr-FR"/>
        </w:rPr>
        <w:t xml:space="preserve">: </w:t>
      </w:r>
      <w:r w:rsidR="00EE21BF" w:rsidRPr="00B42158">
        <w:rPr>
          <w:rFonts w:cs="mylotus"/>
          <w:sz w:val="28"/>
          <w:rtl/>
          <w:lang w:val="fr-FR"/>
        </w:rPr>
        <w:t>وصل الت</w:t>
      </w:r>
      <w:r w:rsidR="00EE21BF" w:rsidRPr="00B42158">
        <w:rPr>
          <w:rFonts w:cs="mylotus" w:hint="cs"/>
          <w:sz w:val="28"/>
          <w:rtl/>
          <w:lang w:val="fr-FR"/>
        </w:rPr>
        <w:t>ّ</w:t>
      </w:r>
      <w:r w:rsidR="00EE21BF" w:rsidRPr="00B42158">
        <w:rPr>
          <w:rFonts w:cs="mylotus"/>
          <w:sz w:val="28"/>
          <w:rtl/>
          <w:lang w:val="fr-FR"/>
        </w:rPr>
        <w:t>عو</w:t>
      </w:r>
      <w:r w:rsidR="00BE73F9" w:rsidRPr="00B42158">
        <w:rPr>
          <w:rFonts w:cs="mylotus" w:hint="cs"/>
          <w:sz w:val="28"/>
          <w:rtl/>
          <w:lang w:val="fr-FR"/>
        </w:rPr>
        <w:t>ُّ</w:t>
      </w:r>
      <w:r w:rsidR="00EE21BF" w:rsidRPr="00B42158">
        <w:rPr>
          <w:rFonts w:cs="mylotus"/>
          <w:sz w:val="28"/>
          <w:rtl/>
          <w:lang w:val="fr-FR"/>
        </w:rPr>
        <w:t xml:space="preserve">ذ بالبسملة والوقف عليها </w:t>
      </w:r>
      <w:r w:rsidRPr="00B42158">
        <w:rPr>
          <w:rFonts w:cs="mylotus"/>
          <w:sz w:val="28"/>
          <w:rtl/>
          <w:lang w:val="fr-FR"/>
        </w:rPr>
        <w:t>ثم</w:t>
      </w:r>
      <w:r w:rsidR="00EE21BF" w:rsidRPr="00B42158">
        <w:rPr>
          <w:rFonts w:cs="mylotus" w:hint="cs"/>
          <w:sz w:val="28"/>
          <w:rtl/>
          <w:lang w:val="fr-FR"/>
        </w:rPr>
        <w:t>ّ</w:t>
      </w:r>
      <w:r w:rsidRPr="00B42158">
        <w:rPr>
          <w:rFonts w:cs="mylotus"/>
          <w:sz w:val="28"/>
          <w:rtl/>
          <w:lang w:val="fr-FR"/>
        </w:rPr>
        <w:t xml:space="preserve"> الابتداء ب</w:t>
      </w:r>
      <w:r w:rsidR="009A6101" w:rsidRPr="00B42158">
        <w:rPr>
          <w:rFonts w:cs="mylotus" w:hint="cs"/>
          <w:sz w:val="28"/>
          <w:rtl/>
          <w:lang w:val="fr-FR"/>
        </w:rPr>
        <w:t xml:space="preserve">أوّل </w:t>
      </w:r>
      <w:r w:rsidRPr="00B42158">
        <w:rPr>
          <w:rFonts w:cs="mylotus"/>
          <w:sz w:val="28"/>
          <w:rtl/>
          <w:lang w:val="fr-FR"/>
        </w:rPr>
        <w:t>القراءة.</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الث</w:t>
      </w:r>
      <w:r w:rsidR="002072E7" w:rsidRPr="00B42158">
        <w:rPr>
          <w:rFonts w:cs="mylotus" w:hint="cs"/>
          <w:b/>
          <w:bCs/>
          <w:sz w:val="28"/>
          <w:rtl/>
          <w:lang w:val="fr-FR"/>
        </w:rPr>
        <w:t>ّ</w:t>
      </w:r>
      <w:r w:rsidRPr="00B42158">
        <w:rPr>
          <w:rFonts w:cs="mylotus"/>
          <w:b/>
          <w:bCs/>
          <w:sz w:val="28"/>
          <w:rtl/>
          <w:lang w:val="fr-FR"/>
        </w:rPr>
        <w:t>اني</w:t>
      </w:r>
      <w:r w:rsidRPr="00B42158">
        <w:rPr>
          <w:rFonts w:cs="mylotus"/>
          <w:sz w:val="28"/>
          <w:rtl/>
          <w:lang w:val="fr-FR"/>
        </w:rPr>
        <w:t>: الوقف على الت</w:t>
      </w:r>
      <w:r w:rsidR="00EE21BF" w:rsidRPr="00B42158">
        <w:rPr>
          <w:rFonts w:cs="mylotus" w:hint="cs"/>
          <w:sz w:val="28"/>
          <w:rtl/>
          <w:lang w:val="fr-FR"/>
        </w:rPr>
        <w:t>ّ</w:t>
      </w:r>
      <w:r w:rsidRPr="00B42158">
        <w:rPr>
          <w:rFonts w:cs="mylotus"/>
          <w:sz w:val="28"/>
          <w:rtl/>
          <w:lang w:val="fr-FR"/>
        </w:rPr>
        <w:t>عوذ ووصل البسملة بأو</w:t>
      </w:r>
      <w:r w:rsidR="009A6101" w:rsidRPr="00B42158">
        <w:rPr>
          <w:rFonts w:cs="mylotus" w:hint="cs"/>
          <w:sz w:val="28"/>
          <w:rtl/>
          <w:lang w:val="fr-FR"/>
        </w:rPr>
        <w:t>ّ</w:t>
      </w:r>
      <w:r w:rsidRPr="00B42158">
        <w:rPr>
          <w:rFonts w:cs="mylotus"/>
          <w:sz w:val="28"/>
          <w:rtl/>
          <w:lang w:val="fr-FR"/>
        </w:rPr>
        <w:t>ل القراءة.</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الث</w:t>
      </w:r>
      <w:r w:rsidR="002072E7" w:rsidRPr="00B42158">
        <w:rPr>
          <w:rFonts w:cs="mylotus" w:hint="cs"/>
          <w:b/>
          <w:bCs/>
          <w:sz w:val="28"/>
          <w:rtl/>
          <w:lang w:val="fr-FR"/>
        </w:rPr>
        <w:t>ّ</w:t>
      </w:r>
      <w:r w:rsidRPr="00B42158">
        <w:rPr>
          <w:rFonts w:cs="mylotus"/>
          <w:b/>
          <w:bCs/>
          <w:sz w:val="28"/>
          <w:rtl/>
          <w:lang w:val="fr-FR"/>
        </w:rPr>
        <w:t>الث</w:t>
      </w:r>
      <w:r w:rsidRPr="00B42158">
        <w:rPr>
          <w:rFonts w:cs="mylotus"/>
          <w:sz w:val="28"/>
          <w:rtl/>
          <w:lang w:val="fr-FR"/>
        </w:rPr>
        <w:t>:</w:t>
      </w:r>
      <w:r w:rsidR="002072E7" w:rsidRPr="00B42158">
        <w:rPr>
          <w:rFonts w:cs="mylotus" w:hint="cs"/>
          <w:sz w:val="28"/>
          <w:rtl/>
          <w:lang w:val="fr-FR"/>
        </w:rPr>
        <w:t xml:space="preserve"> </w:t>
      </w:r>
      <w:r w:rsidR="00EE21BF" w:rsidRPr="00B42158">
        <w:rPr>
          <w:rFonts w:cs="mylotus" w:hint="cs"/>
          <w:sz w:val="28"/>
          <w:rtl/>
          <w:lang w:val="fr-FR"/>
        </w:rPr>
        <w:t xml:space="preserve">قطع الجميع؛ أي </w:t>
      </w:r>
      <w:r w:rsidR="009A6101" w:rsidRPr="00B42158">
        <w:rPr>
          <w:rFonts w:cs="mylotus" w:hint="cs"/>
          <w:sz w:val="28"/>
          <w:rtl/>
          <w:lang w:val="fr-FR"/>
        </w:rPr>
        <w:t>الوقف على التّعوذ ثم</w:t>
      </w:r>
      <w:r w:rsidR="002072E7" w:rsidRPr="00B42158">
        <w:rPr>
          <w:rFonts w:cs="mylotus" w:hint="cs"/>
          <w:sz w:val="28"/>
          <w:rtl/>
          <w:lang w:val="fr-FR"/>
        </w:rPr>
        <w:t>ّ</w:t>
      </w:r>
      <w:r w:rsidR="009A6101" w:rsidRPr="00B42158">
        <w:rPr>
          <w:rFonts w:cs="mylotus" w:hint="cs"/>
          <w:sz w:val="28"/>
          <w:rtl/>
          <w:lang w:val="fr-FR"/>
        </w:rPr>
        <w:t xml:space="preserve"> الابتداء بالبسملة والوقف عليها ثم</w:t>
      </w:r>
      <w:r w:rsidR="002072E7" w:rsidRPr="00B42158">
        <w:rPr>
          <w:rFonts w:cs="mylotus" w:hint="cs"/>
          <w:sz w:val="28"/>
          <w:rtl/>
          <w:lang w:val="fr-FR"/>
        </w:rPr>
        <w:t>ّ</w:t>
      </w:r>
      <w:r w:rsidR="009A6101" w:rsidRPr="00B42158">
        <w:rPr>
          <w:rFonts w:cs="mylotus" w:hint="cs"/>
          <w:sz w:val="28"/>
          <w:rtl/>
          <w:lang w:val="fr-FR"/>
        </w:rPr>
        <w:t xml:space="preserve"> الابتداء بأوّل القراءة</w:t>
      </w:r>
      <w:r w:rsidRPr="00B42158">
        <w:rPr>
          <w:rFonts w:cs="mylotus"/>
          <w:sz w:val="28"/>
          <w:rtl/>
          <w:lang w:val="fr-FR"/>
        </w:rPr>
        <w:t>.</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الر</w:t>
      </w:r>
      <w:r w:rsidR="002072E7" w:rsidRPr="00B42158">
        <w:rPr>
          <w:rFonts w:cs="mylotus" w:hint="cs"/>
          <w:b/>
          <w:bCs/>
          <w:sz w:val="28"/>
          <w:rtl/>
          <w:lang w:val="fr-FR"/>
        </w:rPr>
        <w:t>ّ</w:t>
      </w:r>
      <w:r w:rsidRPr="00B42158">
        <w:rPr>
          <w:rFonts w:cs="mylotus"/>
          <w:b/>
          <w:bCs/>
          <w:sz w:val="28"/>
          <w:rtl/>
          <w:lang w:val="fr-FR"/>
        </w:rPr>
        <w:t>ابع</w:t>
      </w:r>
      <w:r w:rsidRPr="00B42158">
        <w:rPr>
          <w:rFonts w:cs="mylotus"/>
          <w:sz w:val="28"/>
          <w:rtl/>
          <w:lang w:val="fr-FR"/>
        </w:rPr>
        <w:t>: وصل الجميع</w:t>
      </w:r>
      <w:r w:rsidR="00EE21BF" w:rsidRPr="00B42158">
        <w:rPr>
          <w:rFonts w:cs="mylotus" w:hint="cs"/>
          <w:sz w:val="28"/>
          <w:rtl/>
          <w:lang w:val="fr-FR"/>
        </w:rPr>
        <w:t>؛</w:t>
      </w:r>
      <w:r w:rsidRPr="00B42158">
        <w:rPr>
          <w:rFonts w:cs="mylotus"/>
          <w:sz w:val="28"/>
          <w:rtl/>
          <w:lang w:val="fr-FR"/>
        </w:rPr>
        <w:t xml:space="preserve"> أي وصل الت</w:t>
      </w:r>
      <w:r w:rsidR="00EE21BF" w:rsidRPr="00B42158">
        <w:rPr>
          <w:rFonts w:cs="mylotus" w:hint="cs"/>
          <w:sz w:val="28"/>
          <w:rtl/>
          <w:lang w:val="fr-FR"/>
        </w:rPr>
        <w:t>ّ</w:t>
      </w:r>
      <w:r w:rsidRPr="00B42158">
        <w:rPr>
          <w:rFonts w:cs="mylotus"/>
          <w:sz w:val="28"/>
          <w:rtl/>
          <w:lang w:val="fr-FR"/>
        </w:rPr>
        <w:t>عوذ بالبسملة وبأو</w:t>
      </w:r>
      <w:r w:rsidR="00EE21BF" w:rsidRPr="00B42158">
        <w:rPr>
          <w:rFonts w:cs="mylotus" w:hint="cs"/>
          <w:sz w:val="28"/>
          <w:rtl/>
          <w:lang w:val="fr-FR"/>
        </w:rPr>
        <w:t>ّ</w:t>
      </w:r>
      <w:r w:rsidRPr="00B42158">
        <w:rPr>
          <w:rFonts w:cs="mylotus"/>
          <w:sz w:val="28"/>
          <w:rtl/>
          <w:lang w:val="fr-FR"/>
        </w:rPr>
        <w:t>ل القراءة</w:t>
      </w:r>
      <w:r w:rsidR="002072E7" w:rsidRPr="00B42158">
        <w:rPr>
          <w:rFonts w:cs="mylotus" w:hint="cs"/>
          <w:sz w:val="28"/>
          <w:rtl/>
          <w:lang w:val="fr-FR"/>
        </w:rPr>
        <w:t>.</w:t>
      </w:r>
    </w:p>
    <w:p w:rsidR="00190759" w:rsidRPr="00B42158" w:rsidRDefault="00190759" w:rsidP="00B42158">
      <w:pPr>
        <w:spacing w:after="0" w:line="240" w:lineRule="auto"/>
        <w:ind w:firstLine="424"/>
        <w:jc w:val="both"/>
        <w:rPr>
          <w:rFonts w:cs="mylotus"/>
          <w:sz w:val="28"/>
          <w:rtl/>
          <w:lang w:val="fr-FR"/>
        </w:rPr>
      </w:pPr>
      <w:r w:rsidRPr="00B42158">
        <w:rPr>
          <w:rFonts w:cs="mylotus"/>
          <w:sz w:val="28"/>
          <w:rtl/>
          <w:lang w:val="fr-FR"/>
        </w:rPr>
        <w:lastRenderedPageBreak/>
        <w:t xml:space="preserve">وهذه الأوجه </w:t>
      </w:r>
      <w:r w:rsidR="009A6101" w:rsidRPr="00B42158">
        <w:rPr>
          <w:rFonts w:cs="mylotus" w:hint="cs"/>
          <w:sz w:val="28"/>
          <w:rtl/>
          <w:lang w:val="fr-FR"/>
        </w:rPr>
        <w:t>جميع</w:t>
      </w:r>
      <w:r w:rsidR="005E565A" w:rsidRPr="00B42158">
        <w:rPr>
          <w:rFonts w:cs="mylotus" w:hint="cs"/>
          <w:sz w:val="28"/>
          <w:rtl/>
          <w:lang w:val="fr-FR"/>
        </w:rPr>
        <w:t>ً</w:t>
      </w:r>
      <w:r w:rsidR="009A6101" w:rsidRPr="00B42158">
        <w:rPr>
          <w:rFonts w:cs="mylotus" w:hint="cs"/>
          <w:sz w:val="28"/>
          <w:rtl/>
          <w:lang w:val="fr-FR"/>
        </w:rPr>
        <w:t xml:space="preserve">ا </w:t>
      </w:r>
      <w:r w:rsidRPr="00B42158">
        <w:rPr>
          <w:rFonts w:cs="mylotus"/>
          <w:sz w:val="28"/>
          <w:rtl/>
          <w:lang w:val="fr-FR"/>
        </w:rPr>
        <w:t>تجوز سواء</w:t>
      </w:r>
      <w:r w:rsidR="009A6101" w:rsidRPr="00B42158">
        <w:rPr>
          <w:rFonts w:cs="mylotus" w:hint="cs"/>
          <w:sz w:val="28"/>
          <w:rtl/>
          <w:lang w:val="fr-FR"/>
        </w:rPr>
        <w:t>ٌ</w:t>
      </w:r>
      <w:r w:rsidRPr="00B42158">
        <w:rPr>
          <w:rFonts w:cs="mylotus"/>
          <w:sz w:val="28"/>
          <w:rtl/>
          <w:lang w:val="fr-FR"/>
        </w:rPr>
        <w:t xml:space="preserve"> </w:t>
      </w:r>
      <w:r w:rsidR="009A6101" w:rsidRPr="00B42158">
        <w:rPr>
          <w:rFonts w:cs="mylotus" w:hint="cs"/>
          <w:sz w:val="28"/>
          <w:rtl/>
          <w:lang w:val="fr-FR"/>
        </w:rPr>
        <w:t>أ</w:t>
      </w:r>
      <w:r w:rsidRPr="00B42158">
        <w:rPr>
          <w:rFonts w:cs="mylotus"/>
          <w:sz w:val="28"/>
          <w:rtl/>
          <w:lang w:val="fr-FR"/>
        </w:rPr>
        <w:t>كانت القراءة من أو</w:t>
      </w:r>
      <w:r w:rsidR="009A6101" w:rsidRPr="00B42158">
        <w:rPr>
          <w:rFonts w:cs="mylotus" w:hint="cs"/>
          <w:sz w:val="28"/>
          <w:rtl/>
          <w:lang w:val="fr-FR"/>
        </w:rPr>
        <w:t>ّ</w:t>
      </w:r>
      <w:r w:rsidRPr="00B42158">
        <w:rPr>
          <w:rFonts w:cs="mylotus"/>
          <w:sz w:val="28"/>
          <w:rtl/>
          <w:lang w:val="fr-FR"/>
        </w:rPr>
        <w:t>ل الس</w:t>
      </w:r>
      <w:r w:rsidR="002072E7" w:rsidRPr="00B42158">
        <w:rPr>
          <w:rFonts w:cs="mylotus" w:hint="cs"/>
          <w:sz w:val="28"/>
          <w:rtl/>
          <w:lang w:val="fr-FR"/>
        </w:rPr>
        <w:t>ّ</w:t>
      </w:r>
      <w:r w:rsidRPr="00B42158">
        <w:rPr>
          <w:rFonts w:cs="mylotus"/>
          <w:sz w:val="28"/>
          <w:rtl/>
          <w:lang w:val="fr-FR"/>
        </w:rPr>
        <w:t>ورة أم لا، باستثناء سورة براءة</w:t>
      </w:r>
      <w:r w:rsidR="002072E7" w:rsidRPr="00B42158">
        <w:rPr>
          <w:rFonts w:cs="mylotus" w:hint="cs"/>
          <w:sz w:val="28"/>
          <w:rtl/>
          <w:lang w:val="fr-FR"/>
        </w:rPr>
        <w:t>؛</w:t>
      </w:r>
      <w:r w:rsidRPr="00B42158">
        <w:rPr>
          <w:rFonts w:cs="mylotus"/>
          <w:sz w:val="28"/>
          <w:rtl/>
          <w:lang w:val="fr-FR"/>
        </w:rPr>
        <w:t xml:space="preserve"> لأن</w:t>
      </w:r>
      <w:r w:rsidR="002072E7" w:rsidRPr="00B42158">
        <w:rPr>
          <w:rFonts w:cs="mylotus" w:hint="cs"/>
          <w:sz w:val="28"/>
          <w:rtl/>
          <w:lang w:val="fr-FR"/>
        </w:rPr>
        <w:t>ّ</w:t>
      </w:r>
      <w:r w:rsidRPr="00B42158">
        <w:rPr>
          <w:rFonts w:cs="mylotus"/>
          <w:sz w:val="28"/>
          <w:rtl/>
          <w:lang w:val="fr-FR"/>
        </w:rPr>
        <w:t>ها تبدأ بغير بسملة وحينئذ يجوز فيها وجهان:</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الأو</w:t>
      </w:r>
      <w:r w:rsidR="002072E7" w:rsidRPr="00B42158">
        <w:rPr>
          <w:rFonts w:cs="mylotus" w:hint="cs"/>
          <w:b/>
          <w:bCs/>
          <w:sz w:val="28"/>
          <w:rtl/>
          <w:lang w:val="fr-FR"/>
        </w:rPr>
        <w:t>ّ</w:t>
      </w:r>
      <w:r w:rsidRPr="00B42158">
        <w:rPr>
          <w:rFonts w:cs="mylotus"/>
          <w:b/>
          <w:bCs/>
          <w:sz w:val="28"/>
          <w:rtl/>
          <w:lang w:val="fr-FR"/>
        </w:rPr>
        <w:t>ل</w:t>
      </w:r>
      <w:r w:rsidRPr="00B42158">
        <w:rPr>
          <w:rFonts w:cs="mylotus"/>
          <w:sz w:val="28"/>
          <w:rtl/>
          <w:lang w:val="fr-FR"/>
        </w:rPr>
        <w:t>: الوقف على الت</w:t>
      </w:r>
      <w:r w:rsidR="002072E7" w:rsidRPr="00B42158">
        <w:rPr>
          <w:rFonts w:cs="mylotus" w:hint="cs"/>
          <w:sz w:val="28"/>
          <w:rtl/>
          <w:lang w:val="fr-FR"/>
        </w:rPr>
        <w:t>ّ</w:t>
      </w:r>
      <w:r w:rsidRPr="00B42158">
        <w:rPr>
          <w:rFonts w:cs="mylotus"/>
          <w:sz w:val="28"/>
          <w:rtl/>
          <w:lang w:val="fr-FR"/>
        </w:rPr>
        <w:t xml:space="preserve">عوذ </w:t>
      </w:r>
      <w:r w:rsidRPr="00B42158">
        <w:rPr>
          <w:rFonts w:cs="mylotus" w:hint="cs"/>
          <w:sz w:val="28"/>
          <w:rtl/>
          <w:lang w:val="fr-FR"/>
        </w:rPr>
        <w:t>والابتداء</w:t>
      </w:r>
      <w:r w:rsidRPr="00B42158">
        <w:rPr>
          <w:rFonts w:cs="mylotus"/>
          <w:sz w:val="28"/>
          <w:rtl/>
          <w:lang w:val="fr-FR"/>
        </w:rPr>
        <w:t xml:space="preserve"> </w:t>
      </w:r>
      <w:r w:rsidR="009A6101" w:rsidRPr="00B42158">
        <w:rPr>
          <w:rFonts w:cs="mylotus" w:hint="cs"/>
          <w:sz w:val="28"/>
          <w:rtl/>
          <w:lang w:val="fr-FR"/>
        </w:rPr>
        <w:t xml:space="preserve">بقوله </w:t>
      </w:r>
      <w:r w:rsidR="009A6101" w:rsidRPr="00B42158">
        <w:rPr>
          <w:rFonts w:cs="mylotus"/>
          <w:sz w:val="28"/>
          <w:rtl/>
          <w:lang w:val="fr-FR"/>
        </w:rPr>
        <w:sym w:font="AGA Arabesque" w:char="F049"/>
      </w:r>
      <w:r w:rsidR="009A6101" w:rsidRPr="00B42158">
        <w:rPr>
          <w:rFonts w:cs="mylotus" w:hint="cs"/>
          <w:sz w:val="28"/>
          <w:rtl/>
          <w:lang w:val="fr-FR"/>
        </w:rPr>
        <w:t>:</w:t>
      </w:r>
      <w:r w:rsidRPr="00B42158">
        <w:rPr>
          <w:rFonts w:cs="mylotus"/>
          <w:sz w:val="28"/>
          <w:rtl/>
          <w:lang w:val="fr-FR"/>
        </w:rPr>
        <w:t xml:space="preserve"> </w:t>
      </w:r>
      <w:r w:rsidR="002072E7" w:rsidRPr="00B42158">
        <w:rPr>
          <w:rFonts w:cs="Mohammad Adv bold" w:hint="cs"/>
          <w:b/>
          <w:bCs/>
          <w:position w:val="-4"/>
          <w:sz w:val="28"/>
          <w:rtl/>
          <w:lang w:bidi="ar-MA"/>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Traditional Arabic" w:hAnsi="Traditional Arabic"/>
          <w:sz w:val="28"/>
          <w:rtl/>
        </w:rPr>
        <w:t xml:space="preserve"> </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ascii="MshQuraanW" w:hAnsi="MshQuraanW" w:cs="MshQuraanW"/>
          <w:sz w:val="28"/>
        </w:rPr>
        <w:t></w:t>
      </w:r>
      <w:r w:rsidR="002072E7" w:rsidRPr="00B42158">
        <w:rPr>
          <w:rFonts w:cs="Mohammad Adv bold" w:hint="cs"/>
          <w:b/>
          <w:bCs/>
          <w:position w:val="-4"/>
          <w:sz w:val="28"/>
          <w:rtl/>
          <w:lang w:bidi="ar-MA"/>
        </w:rPr>
        <w:t>}</w:t>
      </w:r>
      <w:r w:rsidR="002072E7" w:rsidRPr="00B42158">
        <w:rPr>
          <w:rFonts w:cs="mylotus" w:hint="cs"/>
          <w:sz w:val="28"/>
          <w:rtl/>
          <w:lang w:val="fr-FR"/>
        </w:rPr>
        <w:t xml:space="preserve"> (التّوبة:</w:t>
      </w:r>
      <w:r w:rsidR="002072E7" w:rsidRPr="00B42158">
        <w:rPr>
          <w:rFonts w:asciiTheme="majorBidi" w:hAnsiTheme="majorBidi" w:cstheme="majorBidi"/>
          <w:sz w:val="28"/>
          <w:rtl/>
          <w:lang w:val="fr-FR"/>
        </w:rPr>
        <w:t>1</w:t>
      </w:r>
      <w:r w:rsidR="002072E7" w:rsidRPr="00B42158">
        <w:rPr>
          <w:rFonts w:cs="mylotus" w:hint="cs"/>
          <w:sz w:val="28"/>
          <w:rtl/>
          <w:lang w:val="fr-FR"/>
        </w:rPr>
        <w:t>)</w:t>
      </w:r>
      <w:r w:rsidRPr="00B42158">
        <w:rPr>
          <w:rFonts w:cs="mylotus"/>
          <w:sz w:val="28"/>
          <w:rtl/>
          <w:lang w:val="fr-FR"/>
        </w:rPr>
        <w:t>.</w:t>
      </w:r>
    </w:p>
    <w:p w:rsidR="00190759" w:rsidRPr="00B42158" w:rsidRDefault="00190759" w:rsidP="00B42158">
      <w:pPr>
        <w:spacing w:after="0" w:line="240" w:lineRule="auto"/>
        <w:ind w:firstLine="424"/>
        <w:jc w:val="both"/>
        <w:rPr>
          <w:rFonts w:cs="mylotus"/>
          <w:sz w:val="28"/>
          <w:rtl/>
          <w:lang w:val="fr-FR" w:bidi="ar-SA"/>
        </w:rPr>
      </w:pPr>
      <w:r w:rsidRPr="00B42158">
        <w:rPr>
          <w:rFonts w:cs="mylotus"/>
          <w:b/>
          <w:bCs/>
          <w:sz w:val="28"/>
          <w:rtl/>
          <w:lang w:val="fr-FR"/>
        </w:rPr>
        <w:t>الث</w:t>
      </w:r>
      <w:r w:rsidR="002072E7" w:rsidRPr="00B42158">
        <w:rPr>
          <w:rFonts w:cs="mylotus" w:hint="cs"/>
          <w:b/>
          <w:bCs/>
          <w:sz w:val="28"/>
          <w:rtl/>
          <w:lang w:val="fr-FR"/>
        </w:rPr>
        <w:t>ّ</w:t>
      </w:r>
      <w:r w:rsidRPr="00B42158">
        <w:rPr>
          <w:rFonts w:cs="mylotus"/>
          <w:b/>
          <w:bCs/>
          <w:sz w:val="28"/>
          <w:rtl/>
          <w:lang w:val="fr-FR"/>
        </w:rPr>
        <w:t>اني</w:t>
      </w:r>
      <w:r w:rsidRPr="00B42158">
        <w:rPr>
          <w:rFonts w:cs="mylotus"/>
          <w:sz w:val="28"/>
          <w:rtl/>
          <w:lang w:val="fr-FR"/>
        </w:rPr>
        <w:t>: وصل الت</w:t>
      </w:r>
      <w:r w:rsidR="003F4CD6" w:rsidRPr="00B42158">
        <w:rPr>
          <w:rFonts w:cs="mylotus" w:hint="cs"/>
          <w:sz w:val="28"/>
          <w:rtl/>
          <w:lang w:val="fr-FR"/>
        </w:rPr>
        <w:t>ّ</w:t>
      </w:r>
      <w:r w:rsidRPr="00B42158">
        <w:rPr>
          <w:rFonts w:cs="mylotus"/>
          <w:sz w:val="28"/>
          <w:rtl/>
          <w:lang w:val="fr-FR"/>
        </w:rPr>
        <w:t>عوذ بأو</w:t>
      </w:r>
      <w:r w:rsidR="003F4CD6" w:rsidRPr="00B42158">
        <w:rPr>
          <w:rFonts w:cs="mylotus" w:hint="cs"/>
          <w:sz w:val="28"/>
          <w:rtl/>
          <w:lang w:val="fr-FR"/>
        </w:rPr>
        <w:t>ّ</w:t>
      </w:r>
      <w:r w:rsidRPr="00B42158">
        <w:rPr>
          <w:rFonts w:cs="mylotus"/>
          <w:sz w:val="28"/>
          <w:rtl/>
          <w:lang w:val="fr-FR"/>
        </w:rPr>
        <w:t>ل القراءة.</w:t>
      </w:r>
      <w:r w:rsidR="00F00789" w:rsidRPr="00B42158">
        <w:rPr>
          <w:rFonts w:cs="Mohammad Adv bold" w:hint="cs"/>
          <w:b/>
          <w:bCs/>
          <w:position w:val="-4"/>
          <w:sz w:val="28"/>
          <w:rtl/>
          <w:lang w:bidi="ar-MA"/>
        </w:rPr>
        <w:t xml:space="preserve"> </w:t>
      </w:r>
    </w:p>
    <w:p w:rsidR="00190759" w:rsidRPr="00B42158" w:rsidRDefault="00190759" w:rsidP="00B42158">
      <w:pPr>
        <w:spacing w:after="0" w:line="240" w:lineRule="auto"/>
        <w:ind w:firstLine="424"/>
        <w:jc w:val="both"/>
        <w:outlineLvl w:val="0"/>
        <w:rPr>
          <w:rFonts w:cs="mylotus"/>
          <w:sz w:val="28"/>
          <w:rtl/>
          <w:lang w:val="fr-FR"/>
        </w:rPr>
      </w:pPr>
      <w:r w:rsidRPr="00B42158">
        <w:rPr>
          <w:rFonts w:cs="mylotus"/>
          <w:b/>
          <w:bCs/>
          <w:sz w:val="28"/>
          <w:rtl/>
          <w:lang w:val="fr-FR"/>
        </w:rPr>
        <w:t>ملاحظة</w:t>
      </w:r>
      <w:r w:rsidRPr="00B42158">
        <w:rPr>
          <w:rFonts w:cs="mylotus"/>
          <w:sz w:val="28"/>
          <w:rtl/>
          <w:lang w:val="fr-FR"/>
        </w:rPr>
        <w:t>:</w:t>
      </w:r>
      <w:r w:rsidR="00C46577" w:rsidRPr="00B42158">
        <w:rPr>
          <w:rFonts w:cs="mylotus" w:hint="cs"/>
          <w:sz w:val="28"/>
          <w:rtl/>
          <w:lang w:val="fr-FR"/>
        </w:rPr>
        <w:t xml:space="preserve"> </w:t>
      </w:r>
      <w:r w:rsidRPr="00B42158">
        <w:rPr>
          <w:rFonts w:cs="mylotus"/>
          <w:sz w:val="28"/>
          <w:rtl/>
          <w:lang w:val="fr-FR"/>
        </w:rPr>
        <w:t xml:space="preserve">إذا عرض للقارئ ما </w:t>
      </w:r>
      <w:r w:rsidR="004C178E" w:rsidRPr="00B42158">
        <w:rPr>
          <w:rFonts w:cs="mylotus" w:hint="cs"/>
          <w:sz w:val="28"/>
          <w:rtl/>
          <w:lang w:val="fr-FR"/>
        </w:rPr>
        <w:t>ي</w:t>
      </w:r>
      <w:r w:rsidRPr="00B42158">
        <w:rPr>
          <w:rFonts w:cs="mylotus"/>
          <w:sz w:val="28"/>
          <w:rtl/>
          <w:lang w:val="fr-FR"/>
        </w:rPr>
        <w:t>قطع قراءته فهو بين أمرين:</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الأو</w:t>
      </w:r>
      <w:r w:rsidR="00C46577" w:rsidRPr="00B42158">
        <w:rPr>
          <w:rFonts w:cs="mylotus" w:hint="cs"/>
          <w:b/>
          <w:bCs/>
          <w:sz w:val="28"/>
          <w:rtl/>
          <w:lang w:val="fr-FR"/>
        </w:rPr>
        <w:t>ّ</w:t>
      </w:r>
      <w:r w:rsidRPr="00B42158">
        <w:rPr>
          <w:rFonts w:cs="mylotus"/>
          <w:b/>
          <w:bCs/>
          <w:sz w:val="28"/>
          <w:rtl/>
          <w:lang w:val="fr-FR"/>
        </w:rPr>
        <w:t>ل</w:t>
      </w:r>
      <w:r w:rsidRPr="00B42158">
        <w:rPr>
          <w:rFonts w:cs="mylotus"/>
          <w:sz w:val="28"/>
          <w:rtl/>
          <w:lang w:val="fr-FR"/>
        </w:rPr>
        <w:t xml:space="preserve">: </w:t>
      </w:r>
      <w:r w:rsidR="004C178E" w:rsidRPr="00B42158">
        <w:rPr>
          <w:rFonts w:cs="mylotus" w:hint="cs"/>
          <w:sz w:val="28"/>
          <w:rtl/>
          <w:lang w:val="fr-FR"/>
        </w:rPr>
        <w:t>أن</w:t>
      </w:r>
      <w:r w:rsidRPr="00B42158">
        <w:rPr>
          <w:rFonts w:cs="mylotus"/>
          <w:sz w:val="28"/>
          <w:rtl/>
          <w:lang w:val="fr-FR"/>
        </w:rPr>
        <w:t xml:space="preserve"> </w:t>
      </w:r>
      <w:r w:rsidR="004C178E" w:rsidRPr="00B42158">
        <w:rPr>
          <w:rFonts w:cs="mylotus" w:hint="cs"/>
          <w:sz w:val="28"/>
          <w:rtl/>
          <w:lang w:val="fr-FR"/>
        </w:rPr>
        <w:t>ي</w:t>
      </w:r>
      <w:r w:rsidRPr="00B42158">
        <w:rPr>
          <w:rFonts w:cs="mylotus"/>
          <w:sz w:val="28"/>
          <w:rtl/>
          <w:lang w:val="fr-FR"/>
        </w:rPr>
        <w:t>قطع</w:t>
      </w:r>
      <w:r w:rsidR="004C178E" w:rsidRPr="00B42158">
        <w:rPr>
          <w:rFonts w:cs="mylotus" w:hint="cs"/>
          <w:sz w:val="28"/>
          <w:rtl/>
          <w:lang w:val="fr-FR"/>
        </w:rPr>
        <w:t>َ</w:t>
      </w:r>
      <w:r w:rsidRPr="00B42158">
        <w:rPr>
          <w:rFonts w:cs="mylotus"/>
          <w:sz w:val="28"/>
          <w:rtl/>
          <w:lang w:val="fr-FR"/>
        </w:rPr>
        <w:t xml:space="preserve"> قراءت</w:t>
      </w:r>
      <w:r w:rsidR="004C178E" w:rsidRPr="00B42158">
        <w:rPr>
          <w:rFonts w:cs="mylotus" w:hint="cs"/>
          <w:sz w:val="28"/>
          <w:rtl/>
          <w:lang w:val="fr-FR"/>
        </w:rPr>
        <w:t>َ</w:t>
      </w:r>
      <w:r w:rsidRPr="00B42158">
        <w:rPr>
          <w:rFonts w:cs="mylotus"/>
          <w:sz w:val="28"/>
          <w:rtl/>
          <w:lang w:val="fr-FR"/>
        </w:rPr>
        <w:t>ه أمر</w:t>
      </w:r>
      <w:r w:rsidR="003F4CD6" w:rsidRPr="00B42158">
        <w:rPr>
          <w:rFonts w:cs="mylotus" w:hint="cs"/>
          <w:sz w:val="28"/>
          <w:rtl/>
          <w:lang w:val="fr-FR"/>
        </w:rPr>
        <w:t>ٌ</w:t>
      </w:r>
      <w:r w:rsidRPr="00B42158">
        <w:rPr>
          <w:rFonts w:cs="mylotus"/>
          <w:sz w:val="28"/>
          <w:rtl/>
          <w:lang w:val="fr-FR"/>
        </w:rPr>
        <w:t xml:space="preserve"> ضروري كعطاس</w:t>
      </w:r>
      <w:r w:rsidR="003F4CD6" w:rsidRPr="00B42158">
        <w:rPr>
          <w:rFonts w:cs="mylotus" w:hint="cs"/>
          <w:sz w:val="28"/>
          <w:rtl/>
          <w:lang w:val="fr-FR"/>
        </w:rPr>
        <w:t>ٍ</w:t>
      </w:r>
      <w:r w:rsidRPr="00B42158">
        <w:rPr>
          <w:rFonts w:cs="mylotus"/>
          <w:sz w:val="28"/>
          <w:rtl/>
          <w:lang w:val="fr-FR"/>
        </w:rPr>
        <w:t xml:space="preserve"> أو سعال</w:t>
      </w:r>
      <w:r w:rsidR="003F4CD6" w:rsidRPr="00B42158">
        <w:rPr>
          <w:rFonts w:cs="mylotus" w:hint="cs"/>
          <w:sz w:val="28"/>
          <w:rtl/>
          <w:lang w:val="fr-FR"/>
        </w:rPr>
        <w:t>ٍ</w:t>
      </w:r>
      <w:r w:rsidRPr="00B42158">
        <w:rPr>
          <w:rFonts w:cs="mylotus"/>
          <w:sz w:val="28"/>
          <w:rtl/>
          <w:lang w:val="fr-FR"/>
        </w:rPr>
        <w:t xml:space="preserve"> أو كلام</w:t>
      </w:r>
      <w:r w:rsidR="003F4CD6" w:rsidRPr="00B42158">
        <w:rPr>
          <w:rFonts w:cs="mylotus" w:hint="cs"/>
          <w:sz w:val="28"/>
          <w:rtl/>
          <w:lang w:val="fr-FR"/>
        </w:rPr>
        <w:t>ٍ</w:t>
      </w:r>
      <w:r w:rsidRPr="00B42158">
        <w:rPr>
          <w:rFonts w:cs="mylotus"/>
          <w:sz w:val="28"/>
          <w:rtl/>
          <w:lang w:val="fr-FR"/>
        </w:rPr>
        <w:t xml:space="preserve"> يتعل</w:t>
      </w:r>
      <w:r w:rsidR="00C46577" w:rsidRPr="00B42158">
        <w:rPr>
          <w:rFonts w:cs="mylotus" w:hint="cs"/>
          <w:sz w:val="28"/>
          <w:rtl/>
          <w:lang w:val="fr-FR"/>
        </w:rPr>
        <w:t>ّ</w:t>
      </w:r>
      <w:r w:rsidRPr="00B42158">
        <w:rPr>
          <w:rFonts w:cs="mylotus"/>
          <w:sz w:val="28"/>
          <w:rtl/>
          <w:lang w:val="fr-FR"/>
        </w:rPr>
        <w:t>ق بالقراءة كتصحيح المعل</w:t>
      </w:r>
      <w:r w:rsidR="005B491F" w:rsidRPr="00B42158">
        <w:rPr>
          <w:rFonts w:cs="mylotus" w:hint="cs"/>
          <w:sz w:val="28"/>
          <w:rtl/>
          <w:lang w:val="fr-FR"/>
        </w:rPr>
        <w:t>ّ</w:t>
      </w:r>
      <w:r w:rsidRPr="00B42158">
        <w:rPr>
          <w:rFonts w:cs="mylotus"/>
          <w:sz w:val="28"/>
          <w:rtl/>
          <w:lang w:val="fr-FR"/>
        </w:rPr>
        <w:t>م، فإن</w:t>
      </w:r>
      <w:r w:rsidR="005B491F" w:rsidRPr="00B42158">
        <w:rPr>
          <w:rFonts w:cs="mylotus" w:hint="cs"/>
          <w:sz w:val="28"/>
          <w:rtl/>
          <w:lang w:val="fr-FR"/>
        </w:rPr>
        <w:t>ّ</w:t>
      </w:r>
      <w:r w:rsidRPr="00B42158">
        <w:rPr>
          <w:rFonts w:cs="mylotus"/>
          <w:sz w:val="28"/>
          <w:rtl/>
          <w:lang w:val="fr-FR"/>
        </w:rPr>
        <w:t>ه لا ي</w:t>
      </w:r>
      <w:r w:rsidR="004C178E" w:rsidRPr="00B42158">
        <w:rPr>
          <w:rFonts w:cs="mylotus" w:hint="cs"/>
          <w:sz w:val="28"/>
          <w:rtl/>
          <w:lang w:val="fr-FR"/>
        </w:rPr>
        <w:t>ُ</w:t>
      </w:r>
      <w:r w:rsidRPr="00B42158">
        <w:rPr>
          <w:rFonts w:cs="mylotus"/>
          <w:sz w:val="28"/>
          <w:rtl/>
          <w:lang w:val="fr-FR"/>
        </w:rPr>
        <w:t>عيد الت</w:t>
      </w:r>
      <w:r w:rsidR="003F4CD6" w:rsidRPr="00B42158">
        <w:rPr>
          <w:rFonts w:cs="mylotus" w:hint="cs"/>
          <w:sz w:val="28"/>
          <w:rtl/>
          <w:lang w:val="fr-FR"/>
        </w:rPr>
        <w:t>ّ</w:t>
      </w:r>
      <w:r w:rsidRPr="00B42158">
        <w:rPr>
          <w:rFonts w:cs="mylotus"/>
          <w:sz w:val="28"/>
          <w:rtl/>
          <w:lang w:val="fr-FR"/>
        </w:rPr>
        <w:t>عو</w:t>
      </w:r>
      <w:r w:rsidR="00C46577" w:rsidRPr="00B42158">
        <w:rPr>
          <w:rFonts w:cs="mylotus" w:hint="cs"/>
          <w:sz w:val="28"/>
          <w:rtl/>
          <w:lang w:val="fr-FR"/>
        </w:rPr>
        <w:t>ّ</w:t>
      </w:r>
      <w:r w:rsidRPr="00B42158">
        <w:rPr>
          <w:rFonts w:cs="mylotus"/>
          <w:sz w:val="28"/>
          <w:rtl/>
          <w:lang w:val="fr-FR"/>
        </w:rPr>
        <w:t>ذ.</w:t>
      </w:r>
    </w:p>
    <w:p w:rsidR="00190759" w:rsidRPr="00B42158" w:rsidRDefault="00190759" w:rsidP="00B42158">
      <w:pPr>
        <w:spacing w:after="0" w:line="240" w:lineRule="auto"/>
        <w:ind w:firstLine="424"/>
        <w:jc w:val="both"/>
        <w:rPr>
          <w:rFonts w:cs="mylotus"/>
          <w:sz w:val="28"/>
          <w:rtl/>
          <w:lang w:val="fr-FR"/>
        </w:rPr>
      </w:pPr>
      <w:r w:rsidRPr="00B42158">
        <w:rPr>
          <w:rFonts w:cs="mylotus"/>
          <w:b/>
          <w:bCs/>
          <w:sz w:val="28"/>
          <w:rtl/>
          <w:lang w:val="fr-FR"/>
        </w:rPr>
        <w:t>الث</w:t>
      </w:r>
      <w:r w:rsidR="00C46577" w:rsidRPr="00B42158">
        <w:rPr>
          <w:rFonts w:cs="mylotus" w:hint="cs"/>
          <w:b/>
          <w:bCs/>
          <w:sz w:val="28"/>
          <w:rtl/>
          <w:lang w:val="fr-FR"/>
        </w:rPr>
        <w:t>ّ</w:t>
      </w:r>
      <w:r w:rsidRPr="00B42158">
        <w:rPr>
          <w:rFonts w:cs="mylotus"/>
          <w:b/>
          <w:bCs/>
          <w:sz w:val="28"/>
          <w:rtl/>
          <w:lang w:val="fr-FR"/>
        </w:rPr>
        <w:t>اني</w:t>
      </w:r>
      <w:r w:rsidRPr="00B42158">
        <w:rPr>
          <w:rFonts w:cs="mylotus"/>
          <w:sz w:val="28"/>
          <w:rtl/>
          <w:lang w:val="fr-FR"/>
        </w:rPr>
        <w:t xml:space="preserve">: </w:t>
      </w:r>
      <w:r w:rsidR="004C178E" w:rsidRPr="00B42158">
        <w:rPr>
          <w:rFonts w:cs="mylotus" w:hint="cs"/>
          <w:sz w:val="28"/>
          <w:rtl/>
          <w:lang w:val="fr-FR"/>
        </w:rPr>
        <w:t>أن يكون</w:t>
      </w:r>
      <w:r w:rsidRPr="00B42158">
        <w:rPr>
          <w:rFonts w:cs="mylotus"/>
          <w:sz w:val="28"/>
          <w:rtl/>
          <w:lang w:val="fr-FR"/>
        </w:rPr>
        <w:t xml:space="preserve"> العارض أجنبي</w:t>
      </w:r>
      <w:r w:rsidR="00C46577" w:rsidRPr="00B42158">
        <w:rPr>
          <w:rFonts w:cs="mylotus" w:hint="cs"/>
          <w:sz w:val="28"/>
          <w:rtl/>
          <w:lang w:val="fr-FR"/>
        </w:rPr>
        <w:t>ًّ</w:t>
      </w:r>
      <w:r w:rsidRPr="00B42158">
        <w:rPr>
          <w:rFonts w:cs="mylotus"/>
          <w:sz w:val="28"/>
          <w:rtl/>
          <w:lang w:val="fr-FR"/>
        </w:rPr>
        <w:t>ا كالأكل أو الش</w:t>
      </w:r>
      <w:r w:rsidR="003F4CD6" w:rsidRPr="00B42158">
        <w:rPr>
          <w:rFonts w:cs="mylotus" w:hint="cs"/>
          <w:sz w:val="28"/>
          <w:rtl/>
          <w:lang w:val="fr-FR"/>
        </w:rPr>
        <w:t>ُّ</w:t>
      </w:r>
      <w:r w:rsidRPr="00B42158">
        <w:rPr>
          <w:rFonts w:cs="mylotus"/>
          <w:sz w:val="28"/>
          <w:rtl/>
          <w:lang w:val="fr-FR"/>
        </w:rPr>
        <w:t>رب أو قطع</w:t>
      </w:r>
      <w:r w:rsidR="006918D7" w:rsidRPr="00B42158">
        <w:rPr>
          <w:rFonts w:cs="mylotus" w:hint="cs"/>
          <w:sz w:val="28"/>
          <w:rtl/>
          <w:lang w:val="fr-FR"/>
        </w:rPr>
        <w:t>ٍ</w:t>
      </w:r>
      <w:r w:rsidRPr="00B42158">
        <w:rPr>
          <w:rFonts w:cs="mylotus"/>
          <w:sz w:val="28"/>
          <w:rtl/>
          <w:lang w:val="fr-FR"/>
        </w:rPr>
        <w:t xml:space="preserve"> بنيّة الت</w:t>
      </w:r>
      <w:r w:rsidR="00C46577" w:rsidRPr="00B42158">
        <w:rPr>
          <w:rFonts w:cs="mylotus" w:hint="cs"/>
          <w:sz w:val="28"/>
          <w:rtl/>
          <w:lang w:val="fr-FR"/>
        </w:rPr>
        <w:t>ّ</w:t>
      </w:r>
      <w:r w:rsidRPr="00B42158">
        <w:rPr>
          <w:rFonts w:cs="mylotus"/>
          <w:sz w:val="28"/>
          <w:rtl/>
          <w:lang w:val="fr-FR"/>
        </w:rPr>
        <w:t>وقف</w:t>
      </w:r>
      <w:r w:rsidR="00C46577" w:rsidRPr="00B42158">
        <w:rPr>
          <w:rFonts w:cs="mylotus" w:hint="cs"/>
          <w:sz w:val="28"/>
          <w:rtl/>
          <w:lang w:val="fr-FR"/>
        </w:rPr>
        <w:t>،</w:t>
      </w:r>
      <w:r w:rsidRPr="00B42158">
        <w:rPr>
          <w:rFonts w:cs="mylotus"/>
          <w:sz w:val="28"/>
          <w:rtl/>
          <w:lang w:val="fr-FR"/>
        </w:rPr>
        <w:t xml:space="preserve"> ثمّ بد</w:t>
      </w:r>
      <w:r w:rsidR="004C178E" w:rsidRPr="00B42158">
        <w:rPr>
          <w:rFonts w:cs="mylotus" w:hint="cs"/>
          <w:sz w:val="28"/>
          <w:rtl/>
          <w:lang w:val="fr-FR"/>
        </w:rPr>
        <w:t>َ</w:t>
      </w:r>
      <w:r w:rsidRPr="00B42158">
        <w:rPr>
          <w:rFonts w:cs="mylotus"/>
          <w:sz w:val="28"/>
          <w:rtl/>
          <w:lang w:val="fr-FR"/>
        </w:rPr>
        <w:t>ا له أن</w:t>
      </w:r>
      <w:r w:rsidR="004C178E" w:rsidRPr="00B42158">
        <w:rPr>
          <w:rFonts w:cs="mylotus" w:hint="cs"/>
          <w:sz w:val="28"/>
          <w:rtl/>
          <w:lang w:val="fr-FR"/>
        </w:rPr>
        <w:t>ْ</w:t>
      </w:r>
      <w:r w:rsidRPr="00B42158">
        <w:rPr>
          <w:rFonts w:cs="mylotus"/>
          <w:sz w:val="28"/>
          <w:rtl/>
          <w:lang w:val="fr-FR"/>
        </w:rPr>
        <w:t xml:space="preserve"> يقرأ فإن</w:t>
      </w:r>
      <w:r w:rsidR="006918D7" w:rsidRPr="00B42158">
        <w:rPr>
          <w:rFonts w:cs="mylotus" w:hint="cs"/>
          <w:sz w:val="28"/>
          <w:rtl/>
          <w:lang w:val="fr-FR"/>
        </w:rPr>
        <w:t>ّ</w:t>
      </w:r>
      <w:r w:rsidRPr="00B42158">
        <w:rPr>
          <w:rFonts w:cs="mylotus"/>
          <w:sz w:val="28"/>
          <w:rtl/>
          <w:lang w:val="fr-FR"/>
        </w:rPr>
        <w:t>ه ي</w:t>
      </w:r>
      <w:r w:rsidR="00C46577" w:rsidRPr="00B42158">
        <w:rPr>
          <w:rFonts w:cs="mylotus" w:hint="cs"/>
          <w:sz w:val="28"/>
          <w:rtl/>
          <w:lang w:val="fr-FR"/>
        </w:rPr>
        <w:t>ُ</w:t>
      </w:r>
      <w:r w:rsidRPr="00B42158">
        <w:rPr>
          <w:rFonts w:cs="mylotus"/>
          <w:sz w:val="28"/>
          <w:rtl/>
          <w:lang w:val="fr-FR"/>
        </w:rPr>
        <w:t>عيد الت</w:t>
      </w:r>
      <w:r w:rsidR="003F4CD6" w:rsidRPr="00B42158">
        <w:rPr>
          <w:rFonts w:cs="mylotus" w:hint="cs"/>
          <w:sz w:val="28"/>
          <w:rtl/>
          <w:lang w:val="fr-FR"/>
        </w:rPr>
        <w:t>َّ</w:t>
      </w:r>
      <w:r w:rsidRPr="00B42158">
        <w:rPr>
          <w:rFonts w:cs="mylotus"/>
          <w:sz w:val="28"/>
          <w:rtl/>
          <w:lang w:val="fr-FR"/>
        </w:rPr>
        <w:t>عو</w:t>
      </w:r>
      <w:r w:rsidR="00C46577" w:rsidRPr="00B42158">
        <w:rPr>
          <w:rFonts w:cs="mylotus" w:hint="cs"/>
          <w:sz w:val="28"/>
          <w:rtl/>
          <w:lang w:val="fr-FR"/>
        </w:rPr>
        <w:t>ّ</w:t>
      </w:r>
      <w:r w:rsidRPr="00B42158">
        <w:rPr>
          <w:rFonts w:cs="mylotus"/>
          <w:sz w:val="28"/>
          <w:rtl/>
          <w:lang w:val="fr-FR"/>
        </w:rPr>
        <w:t>ذ.</w:t>
      </w:r>
    </w:p>
    <w:p w:rsidR="00F0711A" w:rsidRPr="00B42158" w:rsidRDefault="00F0711A" w:rsidP="00B42158">
      <w:pPr>
        <w:tabs>
          <w:tab w:val="left" w:pos="3265"/>
          <w:tab w:val="center" w:pos="4932"/>
        </w:tabs>
        <w:spacing w:after="0" w:line="240" w:lineRule="auto"/>
        <w:ind w:firstLine="424"/>
        <w:jc w:val="both"/>
        <w:rPr>
          <w:rFonts w:cs="mylotus"/>
          <w:sz w:val="28"/>
          <w:rtl/>
          <w:lang w:val="fr-FR"/>
        </w:rPr>
      </w:pPr>
      <w:r w:rsidRPr="00B42158">
        <w:rPr>
          <w:rFonts w:cs="mylotus"/>
          <w:sz w:val="28"/>
          <w:rtl/>
          <w:lang w:val="fr-FR"/>
        </w:rPr>
        <w:tab/>
      </w:r>
    </w:p>
    <w:p w:rsidR="00D223EF" w:rsidRPr="00B42158" w:rsidRDefault="00D223EF" w:rsidP="00B42158">
      <w:pPr>
        <w:tabs>
          <w:tab w:val="left" w:pos="3265"/>
          <w:tab w:val="center" w:pos="4932"/>
        </w:tabs>
        <w:spacing w:after="0" w:line="240" w:lineRule="auto"/>
        <w:ind w:firstLine="424"/>
        <w:jc w:val="both"/>
        <w:rPr>
          <w:rFonts w:cs="mylotus"/>
          <w:sz w:val="28"/>
          <w:rtl/>
          <w:lang w:val="fr-FR"/>
        </w:rPr>
      </w:pPr>
    </w:p>
    <w:p w:rsidR="00D223EF" w:rsidRPr="00B42158" w:rsidRDefault="00D223EF" w:rsidP="00B42158">
      <w:pPr>
        <w:tabs>
          <w:tab w:val="left" w:pos="3265"/>
          <w:tab w:val="center" w:pos="4932"/>
        </w:tabs>
        <w:spacing w:after="0" w:line="240" w:lineRule="auto"/>
        <w:ind w:firstLine="424"/>
        <w:jc w:val="both"/>
        <w:rPr>
          <w:rFonts w:cs="mylotus"/>
          <w:sz w:val="28"/>
          <w:rtl/>
          <w:lang w:val="fr-FR"/>
        </w:rPr>
      </w:pPr>
    </w:p>
    <w:p w:rsidR="00C205F0" w:rsidRPr="00B42158" w:rsidRDefault="00F0711A" w:rsidP="00B42158">
      <w:pPr>
        <w:tabs>
          <w:tab w:val="left" w:pos="3265"/>
          <w:tab w:val="center" w:pos="4932"/>
        </w:tabs>
        <w:spacing w:after="0" w:line="240" w:lineRule="auto"/>
        <w:ind w:firstLine="424"/>
        <w:jc w:val="both"/>
        <w:outlineLvl w:val="0"/>
        <w:rPr>
          <w:rFonts w:cs="mylotus"/>
          <w:b/>
          <w:bCs/>
          <w:color w:val="FF0000"/>
          <w:sz w:val="28"/>
          <w:rtl/>
          <w:lang w:val="fr-FR"/>
        </w:rPr>
      </w:pPr>
      <w:r w:rsidRPr="00B42158">
        <w:rPr>
          <w:rFonts w:cs="mylotus"/>
          <w:b/>
          <w:bCs/>
          <w:sz w:val="28"/>
          <w:rtl/>
          <w:lang w:val="fr-FR"/>
        </w:rPr>
        <w:tab/>
      </w:r>
      <w:r w:rsidR="00016960" w:rsidRPr="00B42158">
        <w:rPr>
          <w:rFonts w:cs="mylotus"/>
          <w:sz w:val="28"/>
          <w:rtl/>
          <w:lang w:val="fr-FR"/>
        </w:rPr>
        <w:sym w:font="AGA Arabesque" w:char="F070"/>
      </w:r>
      <w:r w:rsidR="00C205F0" w:rsidRPr="00B42158">
        <w:rPr>
          <w:rFonts w:cs="Fanan"/>
          <w:b/>
          <w:bCs/>
          <w:sz w:val="28"/>
          <w:rtl/>
          <w:lang w:val="fr-FR"/>
        </w:rPr>
        <w:t>أح</w:t>
      </w:r>
      <w:r w:rsidR="00C205F0" w:rsidRPr="00B42158">
        <w:rPr>
          <w:rFonts w:cs="Fanan" w:hint="cs"/>
          <w:b/>
          <w:bCs/>
          <w:sz w:val="28"/>
          <w:rtl/>
          <w:lang w:val="fr-FR"/>
        </w:rPr>
        <w:t>ـ</w:t>
      </w:r>
      <w:r w:rsidR="00C205F0" w:rsidRPr="00B42158">
        <w:rPr>
          <w:rFonts w:cs="Fanan"/>
          <w:b/>
          <w:bCs/>
          <w:sz w:val="28"/>
          <w:rtl/>
          <w:lang w:val="fr-FR"/>
        </w:rPr>
        <w:t>ك</w:t>
      </w:r>
      <w:r w:rsidR="00C205F0" w:rsidRPr="00B42158">
        <w:rPr>
          <w:rFonts w:cs="Fanan" w:hint="cs"/>
          <w:b/>
          <w:bCs/>
          <w:sz w:val="28"/>
          <w:rtl/>
          <w:lang w:val="fr-FR"/>
        </w:rPr>
        <w:t>ـ</w:t>
      </w:r>
      <w:r w:rsidR="00C205F0" w:rsidRPr="00B42158">
        <w:rPr>
          <w:rFonts w:cs="Fanan"/>
          <w:b/>
          <w:bCs/>
          <w:sz w:val="28"/>
          <w:rtl/>
          <w:lang w:val="fr-FR"/>
        </w:rPr>
        <w:t>ام البسم</w:t>
      </w:r>
      <w:r w:rsidR="00C205F0" w:rsidRPr="00B42158">
        <w:rPr>
          <w:rFonts w:cs="Fanan" w:hint="cs"/>
          <w:b/>
          <w:bCs/>
          <w:sz w:val="28"/>
          <w:rtl/>
          <w:lang w:val="fr-FR"/>
        </w:rPr>
        <w:t>ـ</w:t>
      </w:r>
      <w:r w:rsidR="00C205F0" w:rsidRPr="00B42158">
        <w:rPr>
          <w:rFonts w:cs="Fanan"/>
          <w:b/>
          <w:bCs/>
          <w:sz w:val="28"/>
          <w:rtl/>
          <w:lang w:val="fr-FR"/>
        </w:rPr>
        <w:t>ل</w:t>
      </w:r>
      <w:r w:rsidR="00C205F0" w:rsidRPr="00B42158">
        <w:rPr>
          <w:rFonts w:cs="Fanan" w:hint="cs"/>
          <w:b/>
          <w:bCs/>
          <w:sz w:val="28"/>
          <w:rtl/>
          <w:lang w:val="fr-FR"/>
        </w:rPr>
        <w:t>ـ</w:t>
      </w:r>
      <w:r w:rsidR="00C205F0" w:rsidRPr="00B42158">
        <w:rPr>
          <w:rFonts w:cs="Fanan"/>
          <w:b/>
          <w:bCs/>
          <w:sz w:val="28"/>
          <w:rtl/>
          <w:lang w:val="fr-FR"/>
        </w:rPr>
        <w:t>ة</w:t>
      </w:r>
      <w:r w:rsidR="00016960" w:rsidRPr="00B42158">
        <w:rPr>
          <w:rFonts w:cs="Fanan"/>
          <w:sz w:val="28"/>
          <w:lang w:val="fr-FR"/>
        </w:rPr>
        <w:t xml:space="preserve"> </w:t>
      </w:r>
      <w:r w:rsidR="00610386" w:rsidRPr="00B42158">
        <w:rPr>
          <w:rFonts w:cs="Fanan"/>
          <w:sz w:val="28"/>
          <w:lang w:val="fr-FR"/>
        </w:rPr>
        <w:sym w:font="AGA Arabesque" w:char="F069"/>
      </w:r>
    </w:p>
    <w:p w:rsidR="00610386" w:rsidRPr="00B42158" w:rsidRDefault="00190759" w:rsidP="00B42158">
      <w:pPr>
        <w:spacing w:after="0" w:line="240" w:lineRule="auto"/>
        <w:ind w:firstLine="424"/>
        <w:jc w:val="both"/>
        <w:rPr>
          <w:rFonts w:cs="mylotus"/>
          <w:b/>
          <w:bCs/>
          <w:sz w:val="28"/>
          <w:rtl/>
          <w:lang w:val="fr-FR"/>
        </w:rPr>
      </w:pPr>
      <w:r w:rsidRPr="00B42158">
        <w:rPr>
          <w:rFonts w:cs="mylotus"/>
          <w:sz w:val="28"/>
          <w:rtl/>
          <w:lang w:val="fr-FR"/>
        </w:rPr>
        <w:t>البسملة</w:t>
      </w:r>
      <w:r w:rsidR="00610386" w:rsidRPr="00B42158">
        <w:rPr>
          <w:rFonts w:cs="mylotus" w:hint="cs"/>
          <w:sz w:val="28"/>
          <w:vertAlign w:val="superscript"/>
          <w:rtl/>
          <w:lang w:val="fr-FR"/>
        </w:rPr>
        <w:t>(</w:t>
      </w:r>
      <w:r w:rsidR="00610386" w:rsidRPr="00B42158">
        <w:rPr>
          <w:rStyle w:val="a4"/>
          <w:rFonts w:cs="mylotus"/>
          <w:b/>
          <w:bCs/>
          <w:sz w:val="28"/>
          <w:rtl/>
          <w:lang w:val="fr-FR"/>
        </w:rPr>
        <w:footnoteReference w:id="10"/>
      </w:r>
      <w:r w:rsidR="00610386" w:rsidRPr="00B42158">
        <w:rPr>
          <w:rFonts w:cs="mylotus" w:hint="cs"/>
          <w:sz w:val="28"/>
          <w:vertAlign w:val="superscript"/>
          <w:rtl/>
          <w:lang w:val="fr-FR"/>
        </w:rPr>
        <w:t>)</w:t>
      </w:r>
      <w:r w:rsidRPr="00B42158">
        <w:rPr>
          <w:rFonts w:cs="mylotus"/>
          <w:sz w:val="28"/>
          <w:rtl/>
          <w:lang w:val="fr-FR"/>
        </w:rPr>
        <w:t xml:space="preserve"> مصدر</w:t>
      </w:r>
      <w:r w:rsidR="00610386" w:rsidRPr="00B42158">
        <w:rPr>
          <w:rFonts w:cs="mylotus" w:hint="cs"/>
          <w:sz w:val="28"/>
          <w:rtl/>
          <w:lang w:val="fr-FR"/>
        </w:rPr>
        <w:t>ٌ</w:t>
      </w:r>
      <w:r w:rsidRPr="00B42158">
        <w:rPr>
          <w:rFonts w:cs="mylotus"/>
          <w:sz w:val="28"/>
          <w:rtl/>
          <w:lang w:val="fr-FR"/>
        </w:rPr>
        <w:t xml:space="preserve"> من بَسْمَلَ الرّجل إذا قال</w:t>
      </w:r>
      <w:r w:rsidR="003F4CD6" w:rsidRPr="00B42158">
        <w:rPr>
          <w:rFonts w:cs="mylotus" w:hint="cs"/>
          <w:sz w:val="28"/>
          <w:rtl/>
          <w:lang w:val="fr-FR"/>
        </w:rPr>
        <w:t>:</w:t>
      </w:r>
      <w:r w:rsidRPr="00B42158">
        <w:rPr>
          <w:rFonts w:cs="mylotus"/>
          <w:sz w:val="28"/>
          <w:rtl/>
          <w:lang w:val="fr-FR"/>
        </w:rPr>
        <w:t xml:space="preserve"> بسم ا</w:t>
      </w:r>
      <w:r w:rsidR="007612BB" w:rsidRPr="00B42158">
        <w:rPr>
          <w:rFonts w:cs="mylotus"/>
          <w:sz w:val="28"/>
          <w:rtl/>
          <w:lang w:val="fr-FR"/>
        </w:rPr>
        <w:t>لله ثم</w:t>
      </w:r>
      <w:r w:rsidR="00F94309" w:rsidRPr="00B42158">
        <w:rPr>
          <w:rFonts w:cs="mylotus" w:hint="cs"/>
          <w:sz w:val="28"/>
          <w:rtl/>
          <w:lang w:val="fr-FR"/>
        </w:rPr>
        <w:t>َّ</w:t>
      </w:r>
      <w:r w:rsidR="007612BB" w:rsidRPr="00B42158">
        <w:rPr>
          <w:rFonts w:cs="mylotus"/>
          <w:sz w:val="28"/>
          <w:rtl/>
          <w:lang w:val="fr-FR"/>
        </w:rPr>
        <w:t xml:space="preserve"> صارت حقيقة عرفيّ</w:t>
      </w:r>
      <w:r w:rsidR="00F94309" w:rsidRPr="00B42158">
        <w:rPr>
          <w:rFonts w:cs="mylotus" w:hint="cs"/>
          <w:sz w:val="28"/>
          <w:rtl/>
          <w:lang w:val="fr-FR"/>
        </w:rPr>
        <w:t>َ</w:t>
      </w:r>
      <w:r w:rsidR="007612BB" w:rsidRPr="00B42158">
        <w:rPr>
          <w:rFonts w:cs="mylotus"/>
          <w:sz w:val="28"/>
          <w:rtl/>
          <w:lang w:val="fr-FR"/>
        </w:rPr>
        <w:t>ة في نفس</w:t>
      </w:r>
      <w:r w:rsidR="00610386" w:rsidRPr="00B42158">
        <w:rPr>
          <w:rFonts w:cs="mylotus" w:hint="cs"/>
          <w:b/>
          <w:bCs/>
          <w:sz w:val="28"/>
          <w:rtl/>
          <w:lang w:val="fr-FR"/>
        </w:rPr>
        <w:t>:</w:t>
      </w:r>
    </w:p>
    <w:p w:rsidR="00190759" w:rsidRPr="00B42158" w:rsidRDefault="00610386" w:rsidP="00B42158">
      <w:pPr>
        <w:spacing w:after="0" w:line="240" w:lineRule="auto"/>
        <w:ind w:firstLine="424"/>
        <w:jc w:val="both"/>
        <w:rPr>
          <w:rFonts w:cs="mylotus"/>
          <w:sz w:val="28"/>
          <w:rtl/>
          <w:lang w:val="fr-FR"/>
        </w:rPr>
      </w:pPr>
      <w:r w:rsidRPr="00B42158">
        <w:rPr>
          <w:rFonts w:cs="mylotus" w:hint="cs"/>
          <w:b/>
          <w:bCs/>
          <w:sz w:val="28"/>
          <w:rtl/>
          <w:lang w:val="fr-FR"/>
        </w:rPr>
        <w:t xml:space="preserve"> </w:t>
      </w:r>
      <w:r w:rsidR="000753F5" w:rsidRPr="00B42158">
        <w:rPr>
          <w:rFonts w:cs="mylotus" w:hint="cs"/>
          <w:sz w:val="28"/>
          <w:rtl/>
          <w:lang w:val="fr-FR"/>
        </w:rPr>
        <w:t>(</w:t>
      </w:r>
      <w:r w:rsidR="00190759" w:rsidRPr="00B42158">
        <w:rPr>
          <w:rFonts w:cs="mylotus"/>
          <w:sz w:val="28"/>
          <w:rtl/>
          <w:lang w:val="fr-FR"/>
        </w:rPr>
        <w:t>بسم الله الر</w:t>
      </w:r>
      <w:r w:rsidRPr="00B42158">
        <w:rPr>
          <w:rFonts w:cs="mylotus" w:hint="cs"/>
          <w:sz w:val="28"/>
          <w:rtl/>
          <w:lang w:val="fr-FR"/>
        </w:rPr>
        <w:t>َّ</w:t>
      </w:r>
      <w:r w:rsidR="00190759" w:rsidRPr="00B42158">
        <w:rPr>
          <w:rFonts w:cs="mylotus"/>
          <w:sz w:val="28"/>
          <w:rtl/>
          <w:lang w:val="fr-FR"/>
        </w:rPr>
        <w:t>حمن الر</w:t>
      </w:r>
      <w:r w:rsidRPr="00B42158">
        <w:rPr>
          <w:rFonts w:cs="mylotus" w:hint="cs"/>
          <w:sz w:val="28"/>
          <w:rtl/>
          <w:lang w:val="fr-FR"/>
        </w:rPr>
        <w:t>َّ</w:t>
      </w:r>
      <w:r w:rsidR="00190759" w:rsidRPr="00B42158">
        <w:rPr>
          <w:rFonts w:cs="mylotus"/>
          <w:sz w:val="28"/>
          <w:rtl/>
          <w:lang w:val="fr-FR"/>
        </w:rPr>
        <w:t>حيم</w:t>
      </w:r>
      <w:r w:rsidR="000753F5" w:rsidRPr="00B42158">
        <w:rPr>
          <w:rFonts w:cs="mylotus" w:hint="cs"/>
          <w:b/>
          <w:bCs/>
          <w:sz w:val="28"/>
          <w:rtl/>
          <w:lang w:val="fr-FR"/>
        </w:rPr>
        <w:t>)</w:t>
      </w:r>
      <w:r w:rsidRPr="00B42158">
        <w:rPr>
          <w:rFonts w:cs="mylotus" w:hint="cs"/>
          <w:b/>
          <w:bCs/>
          <w:sz w:val="28"/>
          <w:rtl/>
          <w:lang w:val="fr-FR"/>
        </w:rPr>
        <w:t xml:space="preserve"> </w:t>
      </w:r>
      <w:r w:rsidR="00190759" w:rsidRPr="00B42158">
        <w:rPr>
          <w:rFonts w:cs="mylotus"/>
          <w:sz w:val="28"/>
          <w:rtl/>
          <w:lang w:val="fr-FR"/>
        </w:rPr>
        <w:t>وهي المراد هنا</w:t>
      </w:r>
      <w:r w:rsidRPr="00B42158">
        <w:rPr>
          <w:rFonts w:cs="mylotus" w:hint="cs"/>
          <w:sz w:val="28"/>
          <w:rtl/>
          <w:lang w:val="fr-FR"/>
        </w:rPr>
        <w:t>، وتتعلّ</w:t>
      </w:r>
      <w:r w:rsidR="00F94309" w:rsidRPr="00B42158">
        <w:rPr>
          <w:rFonts w:cs="mylotus" w:hint="cs"/>
          <w:sz w:val="28"/>
          <w:rtl/>
          <w:lang w:val="fr-FR"/>
        </w:rPr>
        <w:t>َ</w:t>
      </w:r>
      <w:r w:rsidRPr="00B42158">
        <w:rPr>
          <w:rFonts w:cs="mylotus" w:hint="cs"/>
          <w:sz w:val="28"/>
          <w:rtl/>
          <w:lang w:val="fr-FR"/>
        </w:rPr>
        <w:t>ق بها مسائل وهي:</w:t>
      </w:r>
    </w:p>
    <w:p w:rsidR="00190759" w:rsidRPr="00B42158" w:rsidRDefault="00190759" w:rsidP="00B42158">
      <w:pPr>
        <w:spacing w:after="0" w:line="240" w:lineRule="auto"/>
        <w:ind w:firstLine="424"/>
        <w:jc w:val="both"/>
        <w:rPr>
          <w:rFonts w:cs="mylotus"/>
          <w:sz w:val="28"/>
          <w:rtl/>
          <w:lang w:val="fr-FR"/>
        </w:rPr>
      </w:pPr>
      <w:r w:rsidRPr="00B42158">
        <w:rPr>
          <w:rFonts w:cs="mylotus"/>
          <w:sz w:val="28"/>
          <w:rtl/>
          <w:lang w:val="fr-FR"/>
        </w:rPr>
        <w:t>- ات</w:t>
      </w:r>
      <w:r w:rsidR="003F4CD6" w:rsidRPr="00B42158">
        <w:rPr>
          <w:rFonts w:cs="mylotus" w:hint="cs"/>
          <w:sz w:val="28"/>
          <w:rtl/>
          <w:lang w:val="fr-FR"/>
        </w:rPr>
        <w:t>ّ</w:t>
      </w:r>
      <w:r w:rsidR="00F94309" w:rsidRPr="00B42158">
        <w:rPr>
          <w:rFonts w:cs="mylotus" w:hint="cs"/>
          <w:sz w:val="28"/>
          <w:rtl/>
          <w:lang w:val="fr-FR"/>
        </w:rPr>
        <w:t>َ</w:t>
      </w:r>
      <w:r w:rsidRPr="00B42158">
        <w:rPr>
          <w:rFonts w:cs="mylotus"/>
          <w:sz w:val="28"/>
          <w:rtl/>
          <w:lang w:val="fr-FR"/>
        </w:rPr>
        <w:t>فق القر</w:t>
      </w:r>
      <w:r w:rsidR="00610386" w:rsidRPr="00B42158">
        <w:rPr>
          <w:rFonts w:cs="mylotus" w:hint="cs"/>
          <w:sz w:val="28"/>
          <w:rtl/>
          <w:lang w:val="fr-FR"/>
        </w:rPr>
        <w:t>ّ</w:t>
      </w:r>
      <w:r w:rsidR="00F94309" w:rsidRPr="00B42158">
        <w:rPr>
          <w:rFonts w:cs="mylotus" w:hint="cs"/>
          <w:sz w:val="28"/>
          <w:rtl/>
          <w:lang w:val="fr-FR"/>
        </w:rPr>
        <w:t>َ</w:t>
      </w:r>
      <w:r w:rsidRPr="00B42158">
        <w:rPr>
          <w:rFonts w:cs="mylotus"/>
          <w:sz w:val="28"/>
          <w:rtl/>
          <w:lang w:val="fr-FR"/>
        </w:rPr>
        <w:t>اء على أن</w:t>
      </w:r>
      <w:r w:rsidR="003F4CD6" w:rsidRPr="00B42158">
        <w:rPr>
          <w:rFonts w:cs="mylotus" w:hint="cs"/>
          <w:sz w:val="28"/>
          <w:rtl/>
          <w:lang w:val="fr-FR"/>
        </w:rPr>
        <w:t>َّ</w:t>
      </w:r>
      <w:r w:rsidRPr="00B42158">
        <w:rPr>
          <w:rFonts w:cs="mylotus"/>
          <w:sz w:val="28"/>
          <w:rtl/>
          <w:lang w:val="fr-FR"/>
        </w:rPr>
        <w:t>ه لا بدّ</w:t>
      </w:r>
      <w:r w:rsidR="00F94309" w:rsidRPr="00B42158">
        <w:rPr>
          <w:rFonts w:cs="mylotus" w:hint="cs"/>
          <w:sz w:val="28"/>
          <w:rtl/>
          <w:lang w:val="fr-FR"/>
        </w:rPr>
        <w:t>َ</w:t>
      </w:r>
      <w:r w:rsidRPr="00B42158">
        <w:rPr>
          <w:rFonts w:cs="mylotus"/>
          <w:sz w:val="28"/>
          <w:rtl/>
          <w:lang w:val="fr-FR"/>
        </w:rPr>
        <w:t xml:space="preserve"> لقارئ القرآن الكريم أن يأتي بالبسملة في أو</w:t>
      </w:r>
      <w:r w:rsidR="00610386" w:rsidRPr="00B42158">
        <w:rPr>
          <w:rFonts w:cs="mylotus" w:hint="cs"/>
          <w:sz w:val="28"/>
          <w:rtl/>
          <w:lang w:val="fr-FR"/>
        </w:rPr>
        <w:t>ّ</w:t>
      </w:r>
      <w:r w:rsidR="00F94309" w:rsidRPr="00B42158">
        <w:rPr>
          <w:rFonts w:cs="mylotus" w:hint="cs"/>
          <w:sz w:val="28"/>
          <w:rtl/>
          <w:lang w:val="fr-FR"/>
        </w:rPr>
        <w:t>َ</w:t>
      </w:r>
      <w:r w:rsidRPr="00B42158">
        <w:rPr>
          <w:rFonts w:cs="mylotus"/>
          <w:sz w:val="28"/>
          <w:rtl/>
          <w:lang w:val="fr-FR"/>
        </w:rPr>
        <w:t>ل كل سورة</w:t>
      </w:r>
      <w:r w:rsidR="00610386" w:rsidRPr="00B42158">
        <w:rPr>
          <w:rFonts w:cs="mylotus" w:hint="cs"/>
          <w:sz w:val="28"/>
          <w:vertAlign w:val="superscript"/>
          <w:rtl/>
          <w:lang w:val="fr-FR"/>
        </w:rPr>
        <w:t>(</w:t>
      </w:r>
      <w:r w:rsidRPr="00B42158">
        <w:rPr>
          <w:rStyle w:val="a4"/>
          <w:rFonts w:cs="mylotus"/>
          <w:b/>
          <w:bCs/>
          <w:sz w:val="28"/>
          <w:rtl/>
          <w:lang w:val="fr-FR"/>
        </w:rPr>
        <w:footnoteReference w:id="11"/>
      </w:r>
      <w:r w:rsidR="00610386" w:rsidRPr="00B42158">
        <w:rPr>
          <w:rFonts w:cs="mylotus" w:hint="cs"/>
          <w:sz w:val="28"/>
          <w:vertAlign w:val="superscript"/>
          <w:rtl/>
          <w:lang w:val="fr-FR"/>
        </w:rPr>
        <w:t>)</w:t>
      </w:r>
      <w:r w:rsidRPr="00B42158">
        <w:rPr>
          <w:rFonts w:cs="mylotus"/>
          <w:sz w:val="28"/>
          <w:vertAlign w:val="superscript"/>
          <w:rtl/>
          <w:lang w:val="fr-FR"/>
        </w:rPr>
        <w:t xml:space="preserve"> </w:t>
      </w:r>
      <w:r w:rsidRPr="00B42158">
        <w:rPr>
          <w:rFonts w:cs="mylotus" w:hint="cs"/>
          <w:sz w:val="28"/>
          <w:rtl/>
          <w:lang w:val="fr-FR"/>
        </w:rPr>
        <w:t>إلاّ سورة براءة.</w:t>
      </w:r>
    </w:p>
    <w:p w:rsidR="00190759" w:rsidRPr="00B42158" w:rsidRDefault="00190759" w:rsidP="00B42158">
      <w:pPr>
        <w:spacing w:after="0" w:line="240" w:lineRule="auto"/>
        <w:ind w:firstLine="424"/>
        <w:jc w:val="both"/>
        <w:rPr>
          <w:rFonts w:cs="mylotus"/>
          <w:sz w:val="28"/>
          <w:rtl/>
        </w:rPr>
      </w:pPr>
      <w:r w:rsidRPr="00B42158">
        <w:rPr>
          <w:rFonts w:cs="mylotus" w:hint="cs"/>
          <w:sz w:val="28"/>
          <w:rtl/>
        </w:rPr>
        <w:t xml:space="preserve">- إذا ابتدأ القارئ </w:t>
      </w:r>
      <w:r w:rsidR="000F6FD9" w:rsidRPr="00B42158">
        <w:rPr>
          <w:rFonts w:cs="mylotus" w:hint="cs"/>
          <w:sz w:val="28"/>
          <w:rtl/>
        </w:rPr>
        <w:t>من أثناء الس</w:t>
      </w:r>
      <w:r w:rsidR="00610386" w:rsidRPr="00B42158">
        <w:rPr>
          <w:rFonts w:cs="mylotus" w:hint="cs"/>
          <w:sz w:val="28"/>
          <w:rtl/>
        </w:rPr>
        <w:t>ّ</w:t>
      </w:r>
      <w:r w:rsidR="000F6FD9" w:rsidRPr="00B42158">
        <w:rPr>
          <w:rFonts w:cs="mylotus" w:hint="cs"/>
          <w:sz w:val="28"/>
          <w:rtl/>
        </w:rPr>
        <w:t>ورة فإن</w:t>
      </w:r>
      <w:r w:rsidR="00610386" w:rsidRPr="00B42158">
        <w:rPr>
          <w:rFonts w:cs="mylotus" w:hint="cs"/>
          <w:sz w:val="28"/>
          <w:rtl/>
        </w:rPr>
        <w:t>ّ</w:t>
      </w:r>
      <w:r w:rsidR="000F6FD9" w:rsidRPr="00B42158">
        <w:rPr>
          <w:rFonts w:cs="mylotus" w:hint="cs"/>
          <w:sz w:val="28"/>
          <w:rtl/>
        </w:rPr>
        <w:t>ه مخي</w:t>
      </w:r>
      <w:r w:rsidR="003F4CD6" w:rsidRPr="00B42158">
        <w:rPr>
          <w:rFonts w:cs="mylotus" w:hint="cs"/>
          <w:sz w:val="28"/>
          <w:rtl/>
        </w:rPr>
        <w:t>َّ</w:t>
      </w:r>
      <w:r w:rsidR="000F6FD9" w:rsidRPr="00B42158">
        <w:rPr>
          <w:rFonts w:cs="mylotus" w:hint="cs"/>
          <w:sz w:val="28"/>
          <w:rtl/>
        </w:rPr>
        <w:t>ر بين أن ي</w:t>
      </w:r>
      <w:r w:rsidR="003F4CD6" w:rsidRPr="00B42158">
        <w:rPr>
          <w:rFonts w:cs="mylotus" w:hint="cs"/>
          <w:sz w:val="28"/>
          <w:rtl/>
        </w:rPr>
        <w:t>ُ</w:t>
      </w:r>
      <w:r w:rsidR="000F6FD9" w:rsidRPr="00B42158">
        <w:rPr>
          <w:rFonts w:cs="mylotus" w:hint="cs"/>
          <w:sz w:val="28"/>
          <w:rtl/>
        </w:rPr>
        <w:t>بسمل وبين أن يترك البسملة.</w:t>
      </w:r>
    </w:p>
    <w:p w:rsidR="00D72468" w:rsidRPr="00B42158" w:rsidRDefault="00D72468" w:rsidP="00B42158">
      <w:pPr>
        <w:spacing w:after="0" w:line="240" w:lineRule="auto"/>
        <w:ind w:firstLine="424"/>
        <w:jc w:val="both"/>
        <w:rPr>
          <w:rFonts w:cs="mylotus"/>
          <w:color w:val="000000"/>
          <w:sz w:val="28"/>
          <w:rtl/>
        </w:rPr>
      </w:pPr>
      <w:r w:rsidRPr="00B42158">
        <w:rPr>
          <w:rFonts w:cs="mylotus" w:hint="cs"/>
          <w:color w:val="000000"/>
          <w:sz w:val="28"/>
          <w:rtl/>
        </w:rPr>
        <w:t>- إذا فصل</w:t>
      </w:r>
      <w:r w:rsidR="000753F5" w:rsidRPr="00B42158">
        <w:rPr>
          <w:rFonts w:cs="mylotus" w:hint="cs"/>
          <w:color w:val="000000"/>
          <w:sz w:val="28"/>
          <w:rtl/>
        </w:rPr>
        <w:t>ْ</w:t>
      </w:r>
      <w:r w:rsidRPr="00B42158">
        <w:rPr>
          <w:rFonts w:cs="mylotus" w:hint="cs"/>
          <w:color w:val="000000"/>
          <w:sz w:val="28"/>
          <w:rtl/>
        </w:rPr>
        <w:t>ت</w:t>
      </w:r>
      <w:r w:rsidR="000753F5" w:rsidRPr="00B42158">
        <w:rPr>
          <w:rFonts w:cs="mylotus" w:hint="cs"/>
          <w:color w:val="000000"/>
          <w:sz w:val="28"/>
          <w:rtl/>
        </w:rPr>
        <w:t>َ</w:t>
      </w:r>
      <w:r w:rsidRPr="00B42158">
        <w:rPr>
          <w:rFonts w:cs="mylotus" w:hint="cs"/>
          <w:color w:val="000000"/>
          <w:sz w:val="28"/>
          <w:rtl/>
        </w:rPr>
        <w:t xml:space="preserve"> بين الس</w:t>
      </w:r>
      <w:r w:rsidR="003F4CD6" w:rsidRPr="00B42158">
        <w:rPr>
          <w:rFonts w:cs="mylotus" w:hint="cs"/>
          <w:color w:val="000000"/>
          <w:sz w:val="28"/>
          <w:rtl/>
        </w:rPr>
        <w:t>ّ</w:t>
      </w:r>
      <w:r w:rsidR="000418EB" w:rsidRPr="00B42158">
        <w:rPr>
          <w:rFonts w:cs="mylotus" w:hint="cs"/>
          <w:color w:val="000000"/>
          <w:sz w:val="28"/>
          <w:rtl/>
        </w:rPr>
        <w:t>ُ</w:t>
      </w:r>
      <w:r w:rsidRPr="00B42158">
        <w:rPr>
          <w:rFonts w:cs="mylotus" w:hint="cs"/>
          <w:color w:val="000000"/>
          <w:sz w:val="28"/>
          <w:rtl/>
        </w:rPr>
        <w:t>ورتين بالبسملة جاز لك ثلاثة أوجه</w:t>
      </w:r>
      <w:r w:rsidR="00A26A66" w:rsidRPr="00B42158">
        <w:rPr>
          <w:rFonts w:cs="mylotus" w:hint="cs"/>
          <w:color w:val="000000"/>
          <w:sz w:val="28"/>
          <w:rtl/>
        </w:rPr>
        <w:t>ٍ</w:t>
      </w:r>
      <w:r w:rsidRPr="00B42158">
        <w:rPr>
          <w:rFonts w:cs="mylotus" w:hint="cs"/>
          <w:color w:val="000000"/>
          <w:sz w:val="28"/>
          <w:rtl/>
        </w:rPr>
        <w:t xml:space="preserve"> من أربعة:</w:t>
      </w:r>
    </w:p>
    <w:p w:rsidR="00D72468" w:rsidRPr="00B42158" w:rsidRDefault="007050C7" w:rsidP="00B42158">
      <w:pPr>
        <w:spacing w:after="0" w:line="240" w:lineRule="auto"/>
        <w:ind w:firstLine="424"/>
        <w:jc w:val="both"/>
        <w:rPr>
          <w:rFonts w:cs="mylotus"/>
          <w:sz w:val="28"/>
          <w:rtl/>
        </w:rPr>
      </w:pPr>
      <w:r w:rsidRPr="00B42158">
        <w:rPr>
          <w:rFonts w:cs="mylotus" w:hint="cs"/>
          <w:b/>
          <w:bCs/>
          <w:color w:val="000000"/>
          <w:sz w:val="28"/>
          <w:rtl/>
        </w:rPr>
        <w:t>الأو</w:t>
      </w:r>
      <w:r w:rsidR="00610386" w:rsidRPr="00B42158">
        <w:rPr>
          <w:rFonts w:cs="mylotus" w:hint="cs"/>
          <w:b/>
          <w:bCs/>
          <w:color w:val="000000"/>
          <w:sz w:val="28"/>
          <w:rtl/>
        </w:rPr>
        <w:t>ّ</w:t>
      </w:r>
      <w:r w:rsidRPr="00B42158">
        <w:rPr>
          <w:rFonts w:cs="mylotus" w:hint="cs"/>
          <w:b/>
          <w:bCs/>
          <w:color w:val="000000"/>
          <w:sz w:val="28"/>
          <w:rtl/>
        </w:rPr>
        <w:t>ل</w:t>
      </w:r>
      <w:r w:rsidRPr="00B42158">
        <w:rPr>
          <w:rFonts w:cs="mylotus" w:hint="cs"/>
          <w:color w:val="000000"/>
          <w:sz w:val="28"/>
          <w:rtl/>
        </w:rPr>
        <w:t xml:space="preserve">: </w:t>
      </w:r>
      <w:r w:rsidR="00730551" w:rsidRPr="00B42158">
        <w:rPr>
          <w:rFonts w:cs="mylotus" w:hint="cs"/>
          <w:sz w:val="28"/>
          <w:rtl/>
        </w:rPr>
        <w:t xml:space="preserve">قطع </w:t>
      </w:r>
      <w:r w:rsidR="00730551" w:rsidRPr="00B42158">
        <w:rPr>
          <w:rFonts w:cs="mylotus" w:hint="cs"/>
          <w:color w:val="000000"/>
          <w:sz w:val="28"/>
          <w:rtl/>
        </w:rPr>
        <w:t>الجميع</w:t>
      </w:r>
      <w:r w:rsidR="0025281F" w:rsidRPr="00B42158">
        <w:rPr>
          <w:rFonts w:cs="mylotus" w:hint="cs"/>
          <w:color w:val="000000"/>
          <w:sz w:val="28"/>
          <w:rtl/>
        </w:rPr>
        <w:t>؛ أي الوقف على آخر الس</w:t>
      </w:r>
      <w:r w:rsidR="00610386" w:rsidRPr="00B42158">
        <w:rPr>
          <w:rFonts w:cs="mylotus" w:hint="cs"/>
          <w:color w:val="000000"/>
          <w:sz w:val="28"/>
          <w:rtl/>
        </w:rPr>
        <w:t>ّ</w:t>
      </w:r>
      <w:r w:rsidR="003327C8" w:rsidRPr="00B42158">
        <w:rPr>
          <w:rFonts w:cs="mylotus" w:hint="cs"/>
          <w:color w:val="000000"/>
          <w:sz w:val="28"/>
          <w:rtl/>
        </w:rPr>
        <w:t>ُ</w:t>
      </w:r>
      <w:r w:rsidR="0025281F" w:rsidRPr="00B42158">
        <w:rPr>
          <w:rFonts w:cs="mylotus" w:hint="cs"/>
          <w:color w:val="000000"/>
          <w:sz w:val="28"/>
          <w:rtl/>
        </w:rPr>
        <w:t>ورة الأ</w:t>
      </w:r>
      <w:r w:rsidR="000753F5" w:rsidRPr="00B42158">
        <w:rPr>
          <w:rFonts w:cs="mylotus" w:hint="cs"/>
          <w:color w:val="000000"/>
          <w:sz w:val="28"/>
          <w:rtl/>
        </w:rPr>
        <w:t>ُ</w:t>
      </w:r>
      <w:r w:rsidR="0025281F" w:rsidRPr="00B42158">
        <w:rPr>
          <w:rFonts w:cs="mylotus" w:hint="cs"/>
          <w:color w:val="000000"/>
          <w:sz w:val="28"/>
          <w:rtl/>
        </w:rPr>
        <w:t xml:space="preserve">ولى، </w:t>
      </w:r>
      <w:r w:rsidR="0025281F" w:rsidRPr="00B42158">
        <w:rPr>
          <w:rFonts w:cs="mylotus" w:hint="cs"/>
          <w:sz w:val="28"/>
          <w:rtl/>
        </w:rPr>
        <w:t>ثم</w:t>
      </w:r>
      <w:r w:rsidR="00610386" w:rsidRPr="00B42158">
        <w:rPr>
          <w:rFonts w:cs="mylotus" w:hint="cs"/>
          <w:sz w:val="28"/>
          <w:rtl/>
        </w:rPr>
        <w:t>ّ</w:t>
      </w:r>
      <w:r w:rsidR="0025281F" w:rsidRPr="00B42158">
        <w:rPr>
          <w:rFonts w:cs="mylotus" w:hint="cs"/>
          <w:sz w:val="28"/>
          <w:rtl/>
        </w:rPr>
        <w:t xml:space="preserve"> الابتداء </w:t>
      </w:r>
      <w:r w:rsidR="000753F5" w:rsidRPr="00B42158">
        <w:rPr>
          <w:rFonts w:cs="mylotus" w:hint="cs"/>
          <w:color w:val="000000"/>
          <w:sz w:val="28"/>
          <w:rtl/>
        </w:rPr>
        <w:t>ب</w:t>
      </w:r>
      <w:r w:rsidR="00D72468" w:rsidRPr="00B42158">
        <w:rPr>
          <w:rFonts w:cs="mylotus" w:hint="cs"/>
          <w:color w:val="000000"/>
          <w:sz w:val="28"/>
          <w:rtl/>
        </w:rPr>
        <w:t>البسملة</w:t>
      </w:r>
      <w:r w:rsidR="00D72468" w:rsidRPr="00B42158">
        <w:rPr>
          <w:rFonts w:cs="mylotus" w:hint="cs"/>
          <w:sz w:val="28"/>
          <w:rtl/>
        </w:rPr>
        <w:t xml:space="preserve"> </w:t>
      </w:r>
      <w:r w:rsidR="0025281F" w:rsidRPr="00B42158">
        <w:rPr>
          <w:rFonts w:cs="mylotus" w:hint="cs"/>
          <w:sz w:val="28"/>
          <w:rtl/>
        </w:rPr>
        <w:t>و</w:t>
      </w:r>
      <w:r w:rsidR="0025281F" w:rsidRPr="00B42158">
        <w:rPr>
          <w:rFonts w:cs="mylotus" w:hint="cs"/>
          <w:color w:val="000000"/>
          <w:sz w:val="28"/>
          <w:rtl/>
        </w:rPr>
        <w:t xml:space="preserve">الوقف عليها، </w:t>
      </w:r>
      <w:r w:rsidR="00D72468" w:rsidRPr="00B42158">
        <w:rPr>
          <w:rFonts w:cs="mylotus" w:hint="cs"/>
          <w:sz w:val="28"/>
          <w:rtl/>
        </w:rPr>
        <w:t>ثم</w:t>
      </w:r>
      <w:r w:rsidR="00610386" w:rsidRPr="00B42158">
        <w:rPr>
          <w:rFonts w:cs="mylotus" w:hint="cs"/>
          <w:sz w:val="28"/>
          <w:rtl/>
        </w:rPr>
        <w:t>ّ</w:t>
      </w:r>
      <w:r w:rsidR="00D72468" w:rsidRPr="00B42158">
        <w:rPr>
          <w:rFonts w:cs="mylotus" w:hint="cs"/>
          <w:sz w:val="28"/>
          <w:rtl/>
        </w:rPr>
        <w:t xml:space="preserve"> الابتداء بأو</w:t>
      </w:r>
      <w:r w:rsidR="00610386" w:rsidRPr="00B42158">
        <w:rPr>
          <w:rFonts w:cs="mylotus" w:hint="cs"/>
          <w:sz w:val="28"/>
          <w:rtl/>
        </w:rPr>
        <w:t>ّ</w:t>
      </w:r>
      <w:r w:rsidR="00D72468" w:rsidRPr="00B42158">
        <w:rPr>
          <w:rFonts w:cs="mylotus" w:hint="cs"/>
          <w:sz w:val="28"/>
          <w:rtl/>
        </w:rPr>
        <w:t>ل الس</w:t>
      </w:r>
      <w:r w:rsidR="00610386" w:rsidRPr="00B42158">
        <w:rPr>
          <w:rFonts w:cs="mylotus" w:hint="cs"/>
          <w:sz w:val="28"/>
          <w:rtl/>
        </w:rPr>
        <w:t>ّ</w:t>
      </w:r>
      <w:r w:rsidR="00D72468" w:rsidRPr="00B42158">
        <w:rPr>
          <w:rFonts w:cs="mylotus" w:hint="cs"/>
          <w:sz w:val="28"/>
          <w:rtl/>
        </w:rPr>
        <w:t>ورة الث</w:t>
      </w:r>
      <w:r w:rsidR="00610386" w:rsidRPr="00B42158">
        <w:rPr>
          <w:rFonts w:cs="mylotus" w:hint="cs"/>
          <w:sz w:val="28"/>
          <w:rtl/>
        </w:rPr>
        <w:t>ّ</w:t>
      </w:r>
      <w:r w:rsidR="00D72468" w:rsidRPr="00B42158">
        <w:rPr>
          <w:rFonts w:cs="mylotus" w:hint="cs"/>
          <w:sz w:val="28"/>
          <w:rtl/>
        </w:rPr>
        <w:t>انية</w:t>
      </w:r>
      <w:r w:rsidR="0025281F" w:rsidRPr="00B42158">
        <w:rPr>
          <w:rFonts w:cs="mylotus" w:hint="cs"/>
          <w:sz w:val="28"/>
          <w:rtl/>
        </w:rPr>
        <w:t>.</w:t>
      </w:r>
    </w:p>
    <w:p w:rsidR="00D72468" w:rsidRPr="00B42158" w:rsidRDefault="00D72468" w:rsidP="00B42158">
      <w:pPr>
        <w:spacing w:after="0" w:line="240" w:lineRule="auto"/>
        <w:ind w:firstLine="424"/>
        <w:jc w:val="both"/>
        <w:rPr>
          <w:rFonts w:cs="mylotus"/>
          <w:sz w:val="28"/>
          <w:rtl/>
        </w:rPr>
      </w:pPr>
      <w:r w:rsidRPr="00B42158">
        <w:rPr>
          <w:rFonts w:cs="mylotus" w:hint="cs"/>
          <w:b/>
          <w:bCs/>
          <w:sz w:val="28"/>
          <w:rtl/>
        </w:rPr>
        <w:lastRenderedPageBreak/>
        <w:t>الث</w:t>
      </w:r>
      <w:r w:rsidR="00610386" w:rsidRPr="00B42158">
        <w:rPr>
          <w:rFonts w:cs="mylotus" w:hint="cs"/>
          <w:b/>
          <w:bCs/>
          <w:sz w:val="28"/>
          <w:rtl/>
        </w:rPr>
        <w:t>ّ</w:t>
      </w:r>
      <w:r w:rsidRPr="00B42158">
        <w:rPr>
          <w:rFonts w:cs="mylotus" w:hint="cs"/>
          <w:b/>
          <w:bCs/>
          <w:sz w:val="28"/>
          <w:rtl/>
        </w:rPr>
        <w:t>اني</w:t>
      </w:r>
      <w:r w:rsidRPr="00B42158">
        <w:rPr>
          <w:rFonts w:cs="mylotus" w:hint="cs"/>
          <w:sz w:val="28"/>
          <w:rtl/>
        </w:rPr>
        <w:t xml:space="preserve">: الوقف على آخر </w:t>
      </w:r>
      <w:r w:rsidR="00F94309" w:rsidRPr="00B42158">
        <w:rPr>
          <w:rFonts w:cs="mylotus" w:hint="cs"/>
          <w:sz w:val="28"/>
          <w:rtl/>
        </w:rPr>
        <w:t>السُّورة الأُ</w:t>
      </w:r>
      <w:r w:rsidR="0072672F" w:rsidRPr="00B42158">
        <w:rPr>
          <w:rFonts w:cs="mylotus" w:hint="cs"/>
          <w:sz w:val="28"/>
          <w:rtl/>
        </w:rPr>
        <w:t>ولى</w:t>
      </w:r>
      <w:r w:rsidR="007050C7" w:rsidRPr="00B42158">
        <w:rPr>
          <w:rFonts w:cs="mylotus" w:hint="cs"/>
          <w:sz w:val="28"/>
          <w:rtl/>
        </w:rPr>
        <w:t>،</w:t>
      </w:r>
      <w:r w:rsidRPr="00B42158">
        <w:rPr>
          <w:rFonts w:cs="mylotus" w:hint="cs"/>
          <w:sz w:val="28"/>
          <w:rtl/>
        </w:rPr>
        <w:t xml:space="preserve"> ووصل البسملة بأو</w:t>
      </w:r>
      <w:r w:rsidR="00610386" w:rsidRPr="00B42158">
        <w:rPr>
          <w:rFonts w:cs="mylotus" w:hint="cs"/>
          <w:sz w:val="28"/>
          <w:rtl/>
        </w:rPr>
        <w:t>ّ</w:t>
      </w:r>
      <w:r w:rsidRPr="00B42158">
        <w:rPr>
          <w:rFonts w:cs="mylotus" w:hint="cs"/>
          <w:sz w:val="28"/>
          <w:rtl/>
        </w:rPr>
        <w:t>ل الس</w:t>
      </w:r>
      <w:r w:rsidR="00610386" w:rsidRPr="00B42158">
        <w:rPr>
          <w:rFonts w:cs="mylotus" w:hint="cs"/>
          <w:sz w:val="28"/>
          <w:rtl/>
        </w:rPr>
        <w:t>ّ</w:t>
      </w:r>
      <w:r w:rsidR="00F94309" w:rsidRPr="00B42158">
        <w:rPr>
          <w:rFonts w:cs="mylotus" w:hint="cs"/>
          <w:sz w:val="28"/>
          <w:rtl/>
        </w:rPr>
        <w:t>ُ</w:t>
      </w:r>
      <w:r w:rsidRPr="00B42158">
        <w:rPr>
          <w:rFonts w:cs="mylotus" w:hint="cs"/>
          <w:sz w:val="28"/>
          <w:rtl/>
        </w:rPr>
        <w:t>ورة الث</w:t>
      </w:r>
      <w:r w:rsidR="00610386" w:rsidRPr="00B42158">
        <w:rPr>
          <w:rFonts w:cs="mylotus" w:hint="cs"/>
          <w:sz w:val="28"/>
          <w:rtl/>
        </w:rPr>
        <w:t>ّ</w:t>
      </w:r>
      <w:r w:rsidR="00F94309" w:rsidRPr="00B42158">
        <w:rPr>
          <w:rFonts w:cs="mylotus" w:hint="cs"/>
          <w:sz w:val="28"/>
          <w:rtl/>
        </w:rPr>
        <w:t>َ</w:t>
      </w:r>
      <w:r w:rsidRPr="00B42158">
        <w:rPr>
          <w:rFonts w:cs="mylotus" w:hint="cs"/>
          <w:sz w:val="28"/>
          <w:rtl/>
        </w:rPr>
        <w:t>انية.</w:t>
      </w:r>
    </w:p>
    <w:p w:rsidR="00D72468" w:rsidRPr="00B42158" w:rsidRDefault="00D72468" w:rsidP="00B42158">
      <w:pPr>
        <w:spacing w:after="0" w:line="240" w:lineRule="auto"/>
        <w:ind w:firstLine="424"/>
        <w:jc w:val="both"/>
        <w:rPr>
          <w:rFonts w:cs="mylotus"/>
          <w:sz w:val="28"/>
          <w:rtl/>
        </w:rPr>
      </w:pPr>
      <w:r w:rsidRPr="00B42158">
        <w:rPr>
          <w:rFonts w:cs="mylotus" w:hint="cs"/>
          <w:b/>
          <w:bCs/>
          <w:sz w:val="28"/>
          <w:rtl/>
        </w:rPr>
        <w:t>الث</w:t>
      </w:r>
      <w:r w:rsidR="00610386" w:rsidRPr="00B42158">
        <w:rPr>
          <w:rFonts w:cs="mylotus" w:hint="cs"/>
          <w:b/>
          <w:bCs/>
          <w:sz w:val="28"/>
          <w:rtl/>
        </w:rPr>
        <w:t>ّ</w:t>
      </w:r>
      <w:r w:rsidRPr="00B42158">
        <w:rPr>
          <w:rFonts w:cs="mylotus" w:hint="cs"/>
          <w:b/>
          <w:bCs/>
          <w:sz w:val="28"/>
          <w:rtl/>
        </w:rPr>
        <w:t>الث</w:t>
      </w:r>
      <w:r w:rsidRPr="00B42158">
        <w:rPr>
          <w:rFonts w:cs="mylotus" w:hint="cs"/>
          <w:sz w:val="28"/>
          <w:rtl/>
        </w:rPr>
        <w:t>: وصل الجميع</w:t>
      </w:r>
      <w:r w:rsidR="004E7715" w:rsidRPr="00B42158">
        <w:rPr>
          <w:rFonts w:cs="mylotus" w:hint="cs"/>
          <w:sz w:val="28"/>
          <w:rtl/>
        </w:rPr>
        <w:t>؛</w:t>
      </w:r>
      <w:r w:rsidR="007050C7" w:rsidRPr="00B42158">
        <w:rPr>
          <w:rFonts w:cs="mylotus" w:hint="cs"/>
          <w:sz w:val="28"/>
          <w:rtl/>
        </w:rPr>
        <w:t xml:space="preserve"> </w:t>
      </w:r>
      <w:r w:rsidRPr="00B42158">
        <w:rPr>
          <w:rFonts w:cs="mylotus" w:hint="cs"/>
          <w:sz w:val="28"/>
          <w:rtl/>
        </w:rPr>
        <w:t>أي وصل آخر الس</w:t>
      </w:r>
      <w:r w:rsidR="00AF6525" w:rsidRPr="00B42158">
        <w:rPr>
          <w:rFonts w:cs="mylotus" w:hint="cs"/>
          <w:sz w:val="28"/>
          <w:rtl/>
        </w:rPr>
        <w:t>ّ</w:t>
      </w:r>
      <w:r w:rsidR="00F94309" w:rsidRPr="00B42158">
        <w:rPr>
          <w:rFonts w:cs="mylotus" w:hint="cs"/>
          <w:sz w:val="28"/>
          <w:rtl/>
        </w:rPr>
        <w:t>ُ</w:t>
      </w:r>
      <w:r w:rsidRPr="00B42158">
        <w:rPr>
          <w:rFonts w:cs="mylotus" w:hint="cs"/>
          <w:sz w:val="28"/>
          <w:rtl/>
        </w:rPr>
        <w:t>ورة الأ</w:t>
      </w:r>
      <w:r w:rsidR="00F94309" w:rsidRPr="00B42158">
        <w:rPr>
          <w:rFonts w:cs="mylotus" w:hint="cs"/>
          <w:sz w:val="28"/>
          <w:rtl/>
        </w:rPr>
        <w:t>ُ</w:t>
      </w:r>
      <w:r w:rsidRPr="00B42158">
        <w:rPr>
          <w:rFonts w:cs="mylotus" w:hint="cs"/>
          <w:sz w:val="28"/>
          <w:rtl/>
        </w:rPr>
        <w:t>ولى بالبسملة وبأو</w:t>
      </w:r>
      <w:r w:rsidR="00AF6525" w:rsidRPr="00B42158">
        <w:rPr>
          <w:rFonts w:cs="mylotus" w:hint="cs"/>
          <w:sz w:val="28"/>
          <w:rtl/>
        </w:rPr>
        <w:t>ّ</w:t>
      </w:r>
      <w:r w:rsidRPr="00B42158">
        <w:rPr>
          <w:rFonts w:cs="mylotus" w:hint="cs"/>
          <w:sz w:val="28"/>
          <w:rtl/>
        </w:rPr>
        <w:t xml:space="preserve">ل </w:t>
      </w:r>
      <w:r w:rsidR="00F94309" w:rsidRPr="00B42158">
        <w:rPr>
          <w:rFonts w:cs="mylotus" w:hint="cs"/>
          <w:sz w:val="28"/>
          <w:rtl/>
        </w:rPr>
        <w:t>السُّورة الثَّانية</w:t>
      </w:r>
      <w:r w:rsidRPr="00B42158">
        <w:rPr>
          <w:rFonts w:cs="mylotus" w:hint="cs"/>
          <w:sz w:val="28"/>
          <w:rtl/>
        </w:rPr>
        <w:t>.</w:t>
      </w:r>
    </w:p>
    <w:p w:rsidR="00F0711A" w:rsidRPr="00B42158" w:rsidRDefault="00D72468" w:rsidP="00B42158">
      <w:pPr>
        <w:spacing w:after="0" w:line="240" w:lineRule="auto"/>
        <w:ind w:firstLine="424"/>
        <w:jc w:val="both"/>
        <w:rPr>
          <w:rFonts w:cs="mylotus"/>
          <w:sz w:val="28"/>
          <w:rtl/>
        </w:rPr>
      </w:pPr>
      <w:r w:rsidRPr="00B42158">
        <w:rPr>
          <w:rFonts w:cs="mylotus" w:hint="cs"/>
          <w:sz w:val="28"/>
          <w:rtl/>
        </w:rPr>
        <w:t>وأم</w:t>
      </w:r>
      <w:r w:rsidR="00AF6525" w:rsidRPr="00B42158">
        <w:rPr>
          <w:rFonts w:cs="mylotus" w:hint="cs"/>
          <w:sz w:val="28"/>
          <w:rtl/>
        </w:rPr>
        <w:t>ّ</w:t>
      </w:r>
      <w:r w:rsidRPr="00B42158">
        <w:rPr>
          <w:rFonts w:cs="mylotus" w:hint="cs"/>
          <w:sz w:val="28"/>
          <w:rtl/>
        </w:rPr>
        <w:t>ا الوجه الر</w:t>
      </w:r>
      <w:r w:rsidR="00AF6525" w:rsidRPr="00B42158">
        <w:rPr>
          <w:rFonts w:cs="mylotus" w:hint="cs"/>
          <w:sz w:val="28"/>
          <w:rtl/>
        </w:rPr>
        <w:t>ّ</w:t>
      </w:r>
      <w:r w:rsidRPr="00B42158">
        <w:rPr>
          <w:rFonts w:cs="mylotus" w:hint="cs"/>
          <w:sz w:val="28"/>
          <w:rtl/>
        </w:rPr>
        <w:t>ابع فإن</w:t>
      </w:r>
      <w:r w:rsidR="00AF6525" w:rsidRPr="00B42158">
        <w:rPr>
          <w:rFonts w:cs="mylotus" w:hint="cs"/>
          <w:sz w:val="28"/>
          <w:rtl/>
        </w:rPr>
        <w:t>ّ</w:t>
      </w:r>
      <w:r w:rsidRPr="00B42158">
        <w:rPr>
          <w:rFonts w:cs="mylotus" w:hint="cs"/>
          <w:sz w:val="28"/>
          <w:rtl/>
        </w:rPr>
        <w:t>ه غير جائز</w:t>
      </w:r>
      <w:r w:rsidR="007050C7" w:rsidRPr="00B42158">
        <w:rPr>
          <w:rFonts w:cs="mylotus" w:hint="cs"/>
          <w:sz w:val="28"/>
          <w:rtl/>
        </w:rPr>
        <w:t>،</w:t>
      </w:r>
      <w:r w:rsidRPr="00B42158">
        <w:rPr>
          <w:rFonts w:cs="mylotus" w:hint="cs"/>
          <w:sz w:val="28"/>
          <w:rtl/>
        </w:rPr>
        <w:t xml:space="preserve"> وهو وصل البسملة بآخر </w:t>
      </w:r>
      <w:r w:rsidR="00F94309" w:rsidRPr="00B42158">
        <w:rPr>
          <w:rFonts w:cs="mylotus" w:hint="cs"/>
          <w:sz w:val="28"/>
          <w:rtl/>
        </w:rPr>
        <w:t xml:space="preserve">السُّورة الأُولى </w:t>
      </w:r>
      <w:r w:rsidRPr="00B42158">
        <w:rPr>
          <w:rFonts w:cs="mylotus" w:hint="cs"/>
          <w:sz w:val="28"/>
          <w:rtl/>
        </w:rPr>
        <w:t xml:space="preserve">والوقف عليها، </w:t>
      </w:r>
      <w:r w:rsidR="004E7715" w:rsidRPr="00B42158">
        <w:rPr>
          <w:rFonts w:cs="mylotus" w:hint="cs"/>
          <w:sz w:val="28"/>
          <w:rtl/>
        </w:rPr>
        <w:t>ثم</w:t>
      </w:r>
      <w:r w:rsidR="00AF6525" w:rsidRPr="00B42158">
        <w:rPr>
          <w:rFonts w:cs="mylotus" w:hint="cs"/>
          <w:sz w:val="28"/>
          <w:rtl/>
        </w:rPr>
        <w:t>ّ</w:t>
      </w:r>
      <w:r w:rsidR="004E7715" w:rsidRPr="00B42158">
        <w:rPr>
          <w:rFonts w:cs="mylotus" w:hint="cs"/>
          <w:sz w:val="28"/>
          <w:rtl/>
        </w:rPr>
        <w:t xml:space="preserve"> الابتداء بأو</w:t>
      </w:r>
      <w:r w:rsidR="00AF6525" w:rsidRPr="00B42158">
        <w:rPr>
          <w:rFonts w:cs="mylotus" w:hint="cs"/>
          <w:sz w:val="28"/>
          <w:rtl/>
        </w:rPr>
        <w:t>ّ</w:t>
      </w:r>
      <w:r w:rsidR="00F94309" w:rsidRPr="00B42158">
        <w:rPr>
          <w:rFonts w:cs="mylotus" w:hint="cs"/>
          <w:sz w:val="28"/>
          <w:rtl/>
        </w:rPr>
        <w:t>َ</w:t>
      </w:r>
      <w:r w:rsidR="004E7715" w:rsidRPr="00B42158">
        <w:rPr>
          <w:rFonts w:cs="mylotus" w:hint="cs"/>
          <w:sz w:val="28"/>
          <w:rtl/>
        </w:rPr>
        <w:t xml:space="preserve">ل </w:t>
      </w:r>
      <w:r w:rsidR="00F94309" w:rsidRPr="00B42158">
        <w:rPr>
          <w:rFonts w:cs="mylotus" w:hint="cs"/>
          <w:sz w:val="28"/>
          <w:rtl/>
        </w:rPr>
        <w:t>السُّورة الثَّ</w:t>
      </w:r>
      <w:r w:rsidR="0072672F" w:rsidRPr="00B42158">
        <w:rPr>
          <w:rFonts w:cs="mylotus" w:hint="cs"/>
          <w:sz w:val="28"/>
          <w:rtl/>
        </w:rPr>
        <w:t>انية</w:t>
      </w:r>
      <w:r w:rsidR="004E7715" w:rsidRPr="00B42158">
        <w:rPr>
          <w:rFonts w:cs="mylotus" w:hint="cs"/>
          <w:sz w:val="28"/>
          <w:rtl/>
        </w:rPr>
        <w:t>؛</w:t>
      </w:r>
      <w:r w:rsidR="007050C7" w:rsidRPr="00B42158">
        <w:rPr>
          <w:rFonts w:cs="mylotus" w:hint="cs"/>
          <w:sz w:val="28"/>
          <w:rtl/>
        </w:rPr>
        <w:t xml:space="preserve"> ل</w:t>
      </w:r>
      <w:r w:rsidRPr="00B42158">
        <w:rPr>
          <w:rFonts w:cs="mylotus" w:hint="cs"/>
          <w:sz w:val="28"/>
          <w:rtl/>
        </w:rPr>
        <w:t>أن</w:t>
      </w:r>
      <w:r w:rsidR="00AF6525" w:rsidRPr="00B42158">
        <w:rPr>
          <w:rFonts w:cs="mylotus" w:hint="cs"/>
          <w:sz w:val="28"/>
          <w:rtl/>
        </w:rPr>
        <w:t>ّ</w:t>
      </w:r>
      <w:r w:rsidR="00F94309" w:rsidRPr="00B42158">
        <w:rPr>
          <w:rFonts w:cs="mylotus" w:hint="cs"/>
          <w:sz w:val="28"/>
          <w:rtl/>
        </w:rPr>
        <w:t>َ</w:t>
      </w:r>
      <w:r w:rsidRPr="00B42158">
        <w:rPr>
          <w:rFonts w:cs="mylotus" w:hint="cs"/>
          <w:sz w:val="28"/>
          <w:rtl/>
        </w:rPr>
        <w:t xml:space="preserve"> البسملة جاءت لأوائل الس</w:t>
      </w:r>
      <w:r w:rsidR="00AF6525" w:rsidRPr="00B42158">
        <w:rPr>
          <w:rFonts w:cs="mylotus" w:hint="cs"/>
          <w:sz w:val="28"/>
          <w:rtl/>
        </w:rPr>
        <w:t>ّ</w:t>
      </w:r>
      <w:r w:rsidR="00F94309" w:rsidRPr="00B42158">
        <w:rPr>
          <w:rFonts w:cs="mylotus" w:hint="cs"/>
          <w:sz w:val="28"/>
          <w:rtl/>
        </w:rPr>
        <w:t>ُ</w:t>
      </w:r>
      <w:r w:rsidRPr="00B42158">
        <w:rPr>
          <w:rFonts w:cs="mylotus" w:hint="cs"/>
          <w:sz w:val="28"/>
          <w:rtl/>
        </w:rPr>
        <w:t>ور لا لأواخرها. قال ابن</w:t>
      </w:r>
      <w:r w:rsidR="00F94309" w:rsidRPr="00B42158">
        <w:rPr>
          <w:rFonts w:cs="mylotus" w:hint="cs"/>
          <w:sz w:val="28"/>
          <w:rtl/>
        </w:rPr>
        <w:t>ُ</w:t>
      </w:r>
      <w:r w:rsidRPr="00B42158">
        <w:rPr>
          <w:rFonts w:cs="mylotus" w:hint="cs"/>
          <w:sz w:val="28"/>
          <w:rtl/>
        </w:rPr>
        <w:t xml:space="preserve"> بري </w:t>
      </w:r>
      <w:r w:rsidR="00AF6525" w:rsidRPr="00B42158">
        <w:rPr>
          <w:rFonts w:cs="mylotus" w:hint="cs"/>
          <w:sz w:val="28"/>
          <w:rtl/>
        </w:rPr>
        <w:t>(</w:t>
      </w:r>
      <w:r w:rsidRPr="00B42158">
        <w:rPr>
          <w:rFonts w:cs="mylotus" w:hint="cs"/>
          <w:sz w:val="28"/>
          <w:rtl/>
        </w:rPr>
        <w:t>رحمه الله</w:t>
      </w:r>
      <w:r w:rsidR="00AF6525" w:rsidRPr="00B42158">
        <w:rPr>
          <w:rFonts w:cs="mylotus" w:hint="cs"/>
          <w:sz w:val="28"/>
          <w:rtl/>
        </w:rPr>
        <w:t>)</w:t>
      </w:r>
      <w:r w:rsidR="00F94309" w:rsidRPr="00B42158">
        <w:rPr>
          <w:rFonts w:cs="mylotus" w:hint="cs"/>
          <w:sz w:val="28"/>
          <w:rtl/>
        </w:rPr>
        <w:t xml:space="preserve"> مشيرًا</w:t>
      </w:r>
      <w:r w:rsidRPr="00B42158">
        <w:rPr>
          <w:rFonts w:cs="mylotus" w:hint="cs"/>
          <w:sz w:val="28"/>
          <w:rtl/>
        </w:rPr>
        <w:t xml:space="preserve"> إلى </w:t>
      </w:r>
      <w:r w:rsidR="00AF6525" w:rsidRPr="00B42158">
        <w:rPr>
          <w:rFonts w:cs="mylotus" w:hint="cs"/>
          <w:sz w:val="28"/>
          <w:rtl/>
        </w:rPr>
        <w:t>امتناع هذا الوجه:</w:t>
      </w:r>
    </w:p>
    <w:p w:rsidR="00D72468" w:rsidRPr="00B42158" w:rsidRDefault="00D72468" w:rsidP="00B42158">
      <w:pPr>
        <w:tabs>
          <w:tab w:val="left" w:pos="1465"/>
          <w:tab w:val="center" w:pos="4932"/>
        </w:tabs>
        <w:spacing w:after="0" w:line="240" w:lineRule="auto"/>
        <w:ind w:firstLine="424"/>
        <w:jc w:val="both"/>
        <w:rPr>
          <w:rFonts w:cs="mylotus"/>
          <w:b/>
          <w:bCs/>
          <w:sz w:val="28"/>
          <w:rtl/>
        </w:rPr>
      </w:pPr>
      <w:r w:rsidRPr="00B42158">
        <w:rPr>
          <w:rFonts w:cs="mylotus" w:hint="cs"/>
          <w:b/>
          <w:bCs/>
          <w:sz w:val="28"/>
          <w:rtl/>
        </w:rPr>
        <w:t>و</w:t>
      </w:r>
      <w:r w:rsidR="00280958" w:rsidRPr="00B42158">
        <w:rPr>
          <w:rFonts w:cs="mylotus" w:hint="cs"/>
          <w:b/>
          <w:bCs/>
          <w:sz w:val="28"/>
          <w:rtl/>
        </w:rPr>
        <w:t>َ</w:t>
      </w:r>
      <w:r w:rsidRPr="00B42158">
        <w:rPr>
          <w:rFonts w:cs="mylotus" w:hint="cs"/>
          <w:b/>
          <w:bCs/>
          <w:sz w:val="28"/>
          <w:rtl/>
        </w:rPr>
        <w:t>لا</w:t>
      </w:r>
      <w:r w:rsidR="00280958" w:rsidRPr="00B42158">
        <w:rPr>
          <w:rFonts w:cs="mylotus" w:hint="cs"/>
          <w:b/>
          <w:bCs/>
          <w:sz w:val="28"/>
          <w:rtl/>
        </w:rPr>
        <w:t>َ</w:t>
      </w:r>
      <w:r w:rsidRPr="00B42158">
        <w:rPr>
          <w:rFonts w:cs="mylotus" w:hint="cs"/>
          <w:b/>
          <w:bCs/>
          <w:sz w:val="28"/>
          <w:rtl/>
        </w:rPr>
        <w:t xml:space="preserve"> ت</w:t>
      </w:r>
      <w:r w:rsidR="00280958" w:rsidRPr="00B42158">
        <w:rPr>
          <w:rFonts w:cs="mylotus" w:hint="cs"/>
          <w:b/>
          <w:bCs/>
          <w:sz w:val="28"/>
          <w:rtl/>
        </w:rPr>
        <w:t>َ</w:t>
      </w:r>
      <w:r w:rsidRPr="00B42158">
        <w:rPr>
          <w:rFonts w:cs="mylotus" w:hint="cs"/>
          <w:b/>
          <w:bCs/>
          <w:sz w:val="28"/>
          <w:rtl/>
        </w:rPr>
        <w:t>ق</w:t>
      </w:r>
      <w:r w:rsidR="00280958" w:rsidRPr="00B42158">
        <w:rPr>
          <w:rFonts w:cs="mylotus" w:hint="cs"/>
          <w:b/>
          <w:bCs/>
          <w:sz w:val="28"/>
          <w:rtl/>
        </w:rPr>
        <w:t>ِ</w:t>
      </w:r>
      <w:r w:rsidR="00AF6525" w:rsidRPr="00B42158">
        <w:rPr>
          <w:rFonts w:cs="mylotus" w:hint="cs"/>
          <w:b/>
          <w:bCs/>
          <w:sz w:val="28"/>
          <w:rtl/>
        </w:rPr>
        <w:t>ــــ</w:t>
      </w:r>
      <w:r w:rsidRPr="00B42158">
        <w:rPr>
          <w:rFonts w:cs="mylotus" w:hint="cs"/>
          <w:b/>
          <w:bCs/>
          <w:sz w:val="28"/>
          <w:rtl/>
        </w:rPr>
        <w:t>ف</w:t>
      </w:r>
      <w:r w:rsidR="00280958" w:rsidRPr="00B42158">
        <w:rPr>
          <w:rFonts w:cs="mylotus" w:hint="cs"/>
          <w:b/>
          <w:bCs/>
          <w:sz w:val="28"/>
          <w:rtl/>
        </w:rPr>
        <w:t>ْ</w:t>
      </w:r>
      <w:r w:rsidRPr="00B42158">
        <w:rPr>
          <w:rFonts w:cs="mylotus" w:hint="cs"/>
          <w:b/>
          <w:bCs/>
          <w:sz w:val="28"/>
          <w:rtl/>
        </w:rPr>
        <w:t xml:space="preserve"> ف</w:t>
      </w:r>
      <w:r w:rsidR="00280958" w:rsidRPr="00B42158">
        <w:rPr>
          <w:rFonts w:cs="mylotus" w:hint="cs"/>
          <w:b/>
          <w:bCs/>
          <w:sz w:val="28"/>
          <w:rtl/>
        </w:rPr>
        <w:t>ِ</w:t>
      </w:r>
      <w:r w:rsidRPr="00B42158">
        <w:rPr>
          <w:rFonts w:cs="mylotus" w:hint="cs"/>
          <w:b/>
          <w:bCs/>
          <w:sz w:val="28"/>
          <w:rtl/>
        </w:rPr>
        <w:t>يه</w:t>
      </w:r>
      <w:r w:rsidR="00280958" w:rsidRPr="00B42158">
        <w:rPr>
          <w:rFonts w:cs="mylotus" w:hint="cs"/>
          <w:b/>
          <w:bCs/>
          <w:sz w:val="28"/>
          <w:rtl/>
        </w:rPr>
        <w:t>َ</w:t>
      </w:r>
      <w:r w:rsidR="00AF6525" w:rsidRPr="00B42158">
        <w:rPr>
          <w:rFonts w:cs="mylotus" w:hint="cs"/>
          <w:b/>
          <w:bCs/>
          <w:sz w:val="28"/>
          <w:rtl/>
        </w:rPr>
        <w:t>ــــــــــــــــــــ</w:t>
      </w:r>
      <w:r w:rsidRPr="00B42158">
        <w:rPr>
          <w:rFonts w:cs="mylotus" w:hint="cs"/>
          <w:b/>
          <w:bCs/>
          <w:sz w:val="28"/>
          <w:rtl/>
        </w:rPr>
        <w:t>ا إ</w:t>
      </w:r>
      <w:r w:rsidR="00280958" w:rsidRPr="00B42158">
        <w:rPr>
          <w:rFonts w:cs="mylotus" w:hint="cs"/>
          <w:b/>
          <w:bCs/>
          <w:sz w:val="28"/>
          <w:rtl/>
        </w:rPr>
        <w:t>ِ</w:t>
      </w:r>
      <w:r w:rsidRPr="00B42158">
        <w:rPr>
          <w:rFonts w:cs="mylotus" w:hint="cs"/>
          <w:b/>
          <w:bCs/>
          <w:sz w:val="28"/>
          <w:rtl/>
        </w:rPr>
        <w:t>ذ</w:t>
      </w:r>
      <w:r w:rsidR="00280958" w:rsidRPr="00B42158">
        <w:rPr>
          <w:rFonts w:cs="mylotus" w:hint="cs"/>
          <w:b/>
          <w:bCs/>
          <w:sz w:val="28"/>
          <w:rtl/>
        </w:rPr>
        <w:t>َ</w:t>
      </w:r>
      <w:r w:rsidRPr="00B42158">
        <w:rPr>
          <w:rFonts w:cs="mylotus" w:hint="cs"/>
          <w:b/>
          <w:bCs/>
          <w:sz w:val="28"/>
          <w:rtl/>
        </w:rPr>
        <w:t>ا و</w:t>
      </w:r>
      <w:r w:rsidR="00280958" w:rsidRPr="00B42158">
        <w:rPr>
          <w:rFonts w:cs="mylotus" w:hint="cs"/>
          <w:b/>
          <w:bCs/>
          <w:sz w:val="28"/>
          <w:rtl/>
        </w:rPr>
        <w:t>َ</w:t>
      </w:r>
      <w:r w:rsidRPr="00B42158">
        <w:rPr>
          <w:rFonts w:cs="mylotus" w:hint="cs"/>
          <w:b/>
          <w:bCs/>
          <w:sz w:val="28"/>
          <w:rtl/>
        </w:rPr>
        <w:t>ص</w:t>
      </w:r>
      <w:r w:rsidR="00280958" w:rsidRPr="00B42158">
        <w:rPr>
          <w:rFonts w:cs="mylotus" w:hint="cs"/>
          <w:b/>
          <w:bCs/>
          <w:sz w:val="28"/>
          <w:rtl/>
        </w:rPr>
        <w:t>َ</w:t>
      </w:r>
      <w:r w:rsidRPr="00B42158">
        <w:rPr>
          <w:rFonts w:cs="mylotus" w:hint="cs"/>
          <w:b/>
          <w:bCs/>
          <w:sz w:val="28"/>
          <w:rtl/>
        </w:rPr>
        <w:t>ل</w:t>
      </w:r>
      <w:r w:rsidR="00280958" w:rsidRPr="00B42158">
        <w:rPr>
          <w:rFonts w:cs="mylotus" w:hint="cs"/>
          <w:b/>
          <w:bCs/>
          <w:sz w:val="28"/>
          <w:rtl/>
        </w:rPr>
        <w:t>ْ</w:t>
      </w:r>
      <w:r w:rsidRPr="00B42158">
        <w:rPr>
          <w:rFonts w:cs="mylotus" w:hint="cs"/>
          <w:b/>
          <w:bCs/>
          <w:sz w:val="28"/>
          <w:rtl/>
        </w:rPr>
        <w:t>ت</w:t>
      </w:r>
      <w:r w:rsidR="00280958" w:rsidRPr="00B42158">
        <w:rPr>
          <w:rFonts w:cs="mylotus" w:hint="cs"/>
          <w:b/>
          <w:bCs/>
          <w:sz w:val="28"/>
          <w:rtl/>
        </w:rPr>
        <w:t>َ</w:t>
      </w:r>
      <w:r w:rsidRPr="00B42158">
        <w:rPr>
          <w:rFonts w:cs="mylotus" w:hint="cs"/>
          <w:b/>
          <w:bCs/>
          <w:sz w:val="28"/>
          <w:rtl/>
        </w:rPr>
        <w:t>ه</w:t>
      </w:r>
      <w:r w:rsidR="00280958" w:rsidRPr="00B42158">
        <w:rPr>
          <w:rFonts w:cs="mylotus" w:hint="cs"/>
          <w:b/>
          <w:bCs/>
          <w:sz w:val="28"/>
          <w:rtl/>
        </w:rPr>
        <w:t>َ</w:t>
      </w:r>
      <w:r w:rsidR="00AF6525" w:rsidRPr="00B42158">
        <w:rPr>
          <w:rFonts w:cs="mylotus" w:hint="cs"/>
          <w:b/>
          <w:bCs/>
          <w:sz w:val="28"/>
          <w:rtl/>
        </w:rPr>
        <w:t>ــــــــــــــــــــــــــــ</w:t>
      </w:r>
      <w:r w:rsidRPr="00B42158">
        <w:rPr>
          <w:rFonts w:cs="mylotus" w:hint="cs"/>
          <w:b/>
          <w:bCs/>
          <w:sz w:val="28"/>
          <w:rtl/>
        </w:rPr>
        <w:t xml:space="preserve">ا   </w:t>
      </w:r>
      <w:r w:rsidR="000418EB" w:rsidRPr="00B42158">
        <w:rPr>
          <w:rFonts w:cs="mylotus"/>
          <w:b/>
          <w:bCs/>
          <w:position w:val="-2"/>
          <w:sz w:val="28"/>
          <w:rtl/>
        </w:rPr>
        <w:sym w:font="Wingdings 2" w:char="00F5"/>
      </w:r>
      <w:r w:rsidRPr="00B42158">
        <w:rPr>
          <w:rFonts w:cs="mylotus" w:hint="cs"/>
          <w:b/>
          <w:bCs/>
          <w:sz w:val="28"/>
          <w:rtl/>
        </w:rPr>
        <w:t xml:space="preserve">   ب</w:t>
      </w:r>
      <w:r w:rsidR="00280958" w:rsidRPr="00B42158">
        <w:rPr>
          <w:rFonts w:cs="mylotus" w:hint="cs"/>
          <w:b/>
          <w:bCs/>
          <w:sz w:val="28"/>
          <w:rtl/>
        </w:rPr>
        <w:t>ِ</w:t>
      </w:r>
      <w:r w:rsidRPr="00B42158">
        <w:rPr>
          <w:rFonts w:cs="mylotus" w:hint="cs"/>
          <w:b/>
          <w:bCs/>
          <w:sz w:val="28"/>
          <w:rtl/>
        </w:rPr>
        <w:t>الس</w:t>
      </w:r>
      <w:r w:rsidR="00280958" w:rsidRPr="00B42158">
        <w:rPr>
          <w:rFonts w:cs="mylotus" w:hint="cs"/>
          <w:b/>
          <w:bCs/>
          <w:sz w:val="28"/>
          <w:rtl/>
        </w:rPr>
        <w:t>ُّ</w:t>
      </w:r>
      <w:r w:rsidR="00AF6525" w:rsidRPr="00B42158">
        <w:rPr>
          <w:rFonts w:cs="mylotus" w:hint="cs"/>
          <w:b/>
          <w:bCs/>
          <w:sz w:val="28"/>
          <w:rtl/>
        </w:rPr>
        <w:t>ــــــــــــــــــ</w:t>
      </w:r>
      <w:r w:rsidRPr="00B42158">
        <w:rPr>
          <w:rFonts w:cs="mylotus" w:hint="cs"/>
          <w:b/>
          <w:bCs/>
          <w:sz w:val="28"/>
          <w:rtl/>
        </w:rPr>
        <w:t>ور</w:t>
      </w:r>
      <w:r w:rsidR="00280958" w:rsidRPr="00B42158">
        <w:rPr>
          <w:rFonts w:cs="mylotus" w:hint="cs"/>
          <w:b/>
          <w:bCs/>
          <w:sz w:val="28"/>
          <w:rtl/>
        </w:rPr>
        <w:t>َ</w:t>
      </w:r>
      <w:r w:rsidRPr="00B42158">
        <w:rPr>
          <w:rFonts w:cs="mylotus" w:hint="cs"/>
          <w:b/>
          <w:bCs/>
          <w:sz w:val="28"/>
          <w:rtl/>
        </w:rPr>
        <w:t>ة</w:t>
      </w:r>
      <w:r w:rsidR="00280958" w:rsidRPr="00B42158">
        <w:rPr>
          <w:rFonts w:cs="mylotus" w:hint="cs"/>
          <w:b/>
          <w:bCs/>
          <w:sz w:val="28"/>
          <w:rtl/>
        </w:rPr>
        <w:t>ِ</w:t>
      </w:r>
      <w:r w:rsidRPr="00B42158">
        <w:rPr>
          <w:rFonts w:cs="mylotus" w:hint="cs"/>
          <w:b/>
          <w:bCs/>
          <w:sz w:val="28"/>
          <w:rtl/>
        </w:rPr>
        <w:t xml:space="preserve"> الأ</w:t>
      </w:r>
      <w:r w:rsidR="00280958" w:rsidRPr="00B42158">
        <w:rPr>
          <w:rFonts w:cs="mylotus" w:hint="cs"/>
          <w:b/>
          <w:bCs/>
          <w:sz w:val="28"/>
          <w:rtl/>
        </w:rPr>
        <w:t>ُ</w:t>
      </w:r>
      <w:r w:rsidRPr="00B42158">
        <w:rPr>
          <w:rFonts w:cs="mylotus" w:hint="cs"/>
          <w:b/>
          <w:bCs/>
          <w:sz w:val="28"/>
          <w:rtl/>
        </w:rPr>
        <w:t>ول</w:t>
      </w:r>
      <w:r w:rsidR="00280958" w:rsidRPr="00B42158">
        <w:rPr>
          <w:rFonts w:cs="mylotus" w:hint="cs"/>
          <w:b/>
          <w:bCs/>
          <w:sz w:val="28"/>
          <w:rtl/>
        </w:rPr>
        <w:t>َ</w:t>
      </w:r>
      <w:r w:rsidRPr="00B42158">
        <w:rPr>
          <w:rFonts w:cs="mylotus" w:hint="cs"/>
          <w:b/>
          <w:bCs/>
          <w:sz w:val="28"/>
          <w:rtl/>
        </w:rPr>
        <w:t>ى الت</w:t>
      </w:r>
      <w:r w:rsidR="00280958" w:rsidRPr="00B42158">
        <w:rPr>
          <w:rFonts w:cs="mylotus" w:hint="cs"/>
          <w:b/>
          <w:bCs/>
          <w:sz w:val="28"/>
          <w:rtl/>
        </w:rPr>
        <w:t>ِ</w:t>
      </w:r>
      <w:r w:rsidRPr="00B42158">
        <w:rPr>
          <w:rFonts w:cs="mylotus" w:hint="cs"/>
          <w:b/>
          <w:bCs/>
          <w:sz w:val="28"/>
          <w:rtl/>
        </w:rPr>
        <w:t>ي خ</w:t>
      </w:r>
      <w:r w:rsidR="00280958" w:rsidRPr="00B42158">
        <w:rPr>
          <w:rFonts w:cs="mylotus" w:hint="cs"/>
          <w:b/>
          <w:bCs/>
          <w:sz w:val="28"/>
          <w:rtl/>
        </w:rPr>
        <w:t>َ</w:t>
      </w:r>
      <w:r w:rsidRPr="00B42158">
        <w:rPr>
          <w:rFonts w:cs="mylotus" w:hint="cs"/>
          <w:b/>
          <w:bCs/>
          <w:sz w:val="28"/>
          <w:rtl/>
        </w:rPr>
        <w:t>ت</w:t>
      </w:r>
      <w:r w:rsidR="00280958" w:rsidRPr="00B42158">
        <w:rPr>
          <w:rFonts w:cs="mylotus" w:hint="cs"/>
          <w:b/>
          <w:bCs/>
          <w:sz w:val="28"/>
          <w:rtl/>
        </w:rPr>
        <w:t>َ</w:t>
      </w:r>
      <w:r w:rsidRPr="00B42158">
        <w:rPr>
          <w:rFonts w:cs="mylotus" w:hint="cs"/>
          <w:b/>
          <w:bCs/>
          <w:sz w:val="28"/>
          <w:rtl/>
        </w:rPr>
        <w:t>م</w:t>
      </w:r>
      <w:r w:rsidR="00280958" w:rsidRPr="00B42158">
        <w:rPr>
          <w:rFonts w:cs="mylotus" w:hint="cs"/>
          <w:b/>
          <w:bCs/>
          <w:sz w:val="28"/>
          <w:rtl/>
        </w:rPr>
        <w:t>ْ</w:t>
      </w:r>
      <w:r w:rsidRPr="00B42158">
        <w:rPr>
          <w:rFonts w:cs="mylotus" w:hint="cs"/>
          <w:b/>
          <w:bCs/>
          <w:sz w:val="28"/>
          <w:rtl/>
        </w:rPr>
        <w:t>ت</w:t>
      </w:r>
      <w:r w:rsidR="00280958" w:rsidRPr="00B42158">
        <w:rPr>
          <w:rFonts w:cs="mylotus" w:hint="cs"/>
          <w:b/>
          <w:bCs/>
          <w:sz w:val="28"/>
          <w:rtl/>
        </w:rPr>
        <w:t>َ</w:t>
      </w:r>
      <w:r w:rsidRPr="00B42158">
        <w:rPr>
          <w:rFonts w:cs="mylotus" w:hint="cs"/>
          <w:b/>
          <w:bCs/>
          <w:sz w:val="28"/>
          <w:rtl/>
        </w:rPr>
        <w:t>ه</w:t>
      </w:r>
      <w:r w:rsidR="00280958" w:rsidRPr="00B42158">
        <w:rPr>
          <w:rFonts w:cs="mylotus" w:hint="cs"/>
          <w:b/>
          <w:bCs/>
          <w:sz w:val="28"/>
          <w:rtl/>
        </w:rPr>
        <w:t>َ</w:t>
      </w:r>
      <w:r w:rsidR="00AF6525" w:rsidRPr="00B42158">
        <w:rPr>
          <w:rFonts w:cs="mylotus" w:hint="cs"/>
          <w:b/>
          <w:bCs/>
          <w:sz w:val="28"/>
          <w:rtl/>
        </w:rPr>
        <w:t>ــــــــــــــــــــــــــــــــ</w:t>
      </w:r>
      <w:r w:rsidRPr="00B42158">
        <w:rPr>
          <w:rFonts w:cs="mylotus" w:hint="cs"/>
          <w:b/>
          <w:bCs/>
          <w:sz w:val="28"/>
          <w:rtl/>
        </w:rPr>
        <w:t>ا</w:t>
      </w:r>
    </w:p>
    <w:p w:rsidR="00EF1AA3" w:rsidRPr="00B42158" w:rsidRDefault="007050C7" w:rsidP="00B42158">
      <w:pPr>
        <w:spacing w:after="0" w:line="240" w:lineRule="auto"/>
        <w:ind w:firstLine="424"/>
        <w:jc w:val="both"/>
        <w:rPr>
          <w:rFonts w:cs="mylotus"/>
          <w:sz w:val="28"/>
          <w:rtl/>
        </w:rPr>
      </w:pPr>
      <w:r w:rsidRPr="00B42158">
        <w:rPr>
          <w:rFonts w:cs="mylotus" w:hint="cs"/>
          <w:sz w:val="28"/>
          <w:rtl/>
        </w:rPr>
        <w:t>يُضاف إلى الوجوه الث</w:t>
      </w:r>
      <w:r w:rsidR="000C1389" w:rsidRPr="00B42158">
        <w:rPr>
          <w:rFonts w:cs="mylotus" w:hint="cs"/>
          <w:sz w:val="28"/>
          <w:rtl/>
        </w:rPr>
        <w:t>ّ</w:t>
      </w:r>
      <w:r w:rsidR="003327C8" w:rsidRPr="00B42158">
        <w:rPr>
          <w:rFonts w:cs="mylotus" w:hint="cs"/>
          <w:sz w:val="28"/>
          <w:rtl/>
        </w:rPr>
        <w:t>َ</w:t>
      </w:r>
      <w:r w:rsidRPr="00B42158">
        <w:rPr>
          <w:rFonts w:cs="mylotus" w:hint="cs"/>
          <w:sz w:val="28"/>
          <w:rtl/>
        </w:rPr>
        <w:t>لاثة السّ</w:t>
      </w:r>
      <w:r w:rsidR="003327C8" w:rsidRPr="00B42158">
        <w:rPr>
          <w:rFonts w:cs="mylotus" w:hint="cs"/>
          <w:sz w:val="28"/>
          <w:rtl/>
        </w:rPr>
        <w:t>َ</w:t>
      </w:r>
      <w:r w:rsidR="00D72468" w:rsidRPr="00B42158">
        <w:rPr>
          <w:rFonts w:cs="mylotus" w:hint="cs"/>
          <w:sz w:val="28"/>
          <w:rtl/>
        </w:rPr>
        <w:t xml:space="preserve">ابقة </w:t>
      </w:r>
      <w:r w:rsidR="0072672F" w:rsidRPr="00B42158">
        <w:rPr>
          <w:rFonts w:cs="mylotus" w:hint="cs"/>
          <w:sz w:val="28"/>
          <w:rtl/>
        </w:rPr>
        <w:t>(بين السّ</w:t>
      </w:r>
      <w:r w:rsidR="000418EB" w:rsidRPr="00B42158">
        <w:rPr>
          <w:rFonts w:cs="mylotus" w:hint="cs"/>
          <w:sz w:val="28"/>
          <w:rtl/>
        </w:rPr>
        <w:t>ُ</w:t>
      </w:r>
      <w:r w:rsidR="0072672F" w:rsidRPr="00B42158">
        <w:rPr>
          <w:rFonts w:cs="mylotus" w:hint="cs"/>
          <w:sz w:val="28"/>
          <w:rtl/>
        </w:rPr>
        <w:t xml:space="preserve">ورتين) </w:t>
      </w:r>
      <w:r w:rsidR="00D72468" w:rsidRPr="00B42158">
        <w:rPr>
          <w:rFonts w:cs="mylotus" w:hint="cs"/>
          <w:sz w:val="28"/>
          <w:rtl/>
        </w:rPr>
        <w:t xml:space="preserve">وجهان آخران </w:t>
      </w:r>
      <w:r w:rsidR="00280958" w:rsidRPr="00B42158">
        <w:rPr>
          <w:rFonts w:cs="mylotus" w:hint="cs"/>
          <w:sz w:val="28"/>
          <w:rtl/>
        </w:rPr>
        <w:t xml:space="preserve">من غير بسملة </w:t>
      </w:r>
      <w:r w:rsidR="00D72468" w:rsidRPr="00B42158">
        <w:rPr>
          <w:rFonts w:cs="mylotus" w:hint="cs"/>
          <w:sz w:val="28"/>
          <w:rtl/>
        </w:rPr>
        <w:t>وهما:</w:t>
      </w:r>
      <w:r w:rsidR="00D72468" w:rsidRPr="00B42158">
        <w:rPr>
          <w:rFonts w:cs="mylotus" w:hint="cs"/>
          <w:sz w:val="28"/>
          <w:rtl/>
        </w:rPr>
        <w:tab/>
      </w:r>
      <w:r w:rsidR="00D72468" w:rsidRPr="00B42158">
        <w:rPr>
          <w:rFonts w:cs="mylotus"/>
          <w:sz w:val="28"/>
          <w:rtl/>
        </w:rPr>
        <w:br/>
      </w:r>
      <w:r w:rsidR="00D72468" w:rsidRPr="00B42158">
        <w:rPr>
          <w:rFonts w:cs="mylotus" w:hint="cs"/>
          <w:b/>
          <w:bCs/>
          <w:sz w:val="28"/>
          <w:rtl/>
        </w:rPr>
        <w:t>الأو</w:t>
      </w:r>
      <w:r w:rsidR="000C1389" w:rsidRPr="00B42158">
        <w:rPr>
          <w:rFonts w:cs="mylotus" w:hint="cs"/>
          <w:b/>
          <w:bCs/>
          <w:sz w:val="28"/>
          <w:rtl/>
        </w:rPr>
        <w:t>ّ</w:t>
      </w:r>
      <w:r w:rsidR="00D72468" w:rsidRPr="00B42158">
        <w:rPr>
          <w:rFonts w:cs="mylotus" w:hint="cs"/>
          <w:b/>
          <w:bCs/>
          <w:sz w:val="28"/>
          <w:rtl/>
        </w:rPr>
        <w:t>ل</w:t>
      </w:r>
      <w:r w:rsidR="00D72468" w:rsidRPr="00B42158">
        <w:rPr>
          <w:rFonts w:cs="mylotus" w:hint="cs"/>
          <w:sz w:val="28"/>
          <w:rtl/>
        </w:rPr>
        <w:t>: السَّكت بين الس</w:t>
      </w:r>
      <w:r w:rsidR="000C1389" w:rsidRPr="00B42158">
        <w:rPr>
          <w:rFonts w:cs="mylotus" w:hint="cs"/>
          <w:sz w:val="28"/>
          <w:rtl/>
        </w:rPr>
        <w:t>ّ</w:t>
      </w:r>
      <w:r w:rsidR="000418EB" w:rsidRPr="00B42158">
        <w:rPr>
          <w:rFonts w:cs="mylotus" w:hint="cs"/>
          <w:sz w:val="28"/>
          <w:rtl/>
        </w:rPr>
        <w:t>ُ</w:t>
      </w:r>
      <w:r w:rsidR="00D72468" w:rsidRPr="00B42158">
        <w:rPr>
          <w:rFonts w:cs="mylotus" w:hint="cs"/>
          <w:sz w:val="28"/>
          <w:rtl/>
        </w:rPr>
        <w:t>ورتين</w:t>
      </w:r>
      <w:r w:rsidR="000C1389" w:rsidRPr="00B42158">
        <w:rPr>
          <w:rFonts w:cs="mylotus" w:hint="cs"/>
          <w:sz w:val="28"/>
          <w:vertAlign w:val="superscript"/>
          <w:rtl/>
        </w:rPr>
        <w:t>(</w:t>
      </w:r>
      <w:r w:rsidR="0072672F" w:rsidRPr="00B42158">
        <w:rPr>
          <w:rFonts w:cs="mylotus" w:hint="cs"/>
          <w:b/>
          <w:bCs/>
          <w:sz w:val="28"/>
          <w:vertAlign w:val="superscript"/>
          <w:rtl/>
        </w:rPr>
        <w:t>2</w:t>
      </w:r>
      <w:r w:rsidR="000C1389" w:rsidRPr="00B42158">
        <w:rPr>
          <w:rFonts w:cs="mylotus" w:hint="cs"/>
          <w:sz w:val="28"/>
          <w:vertAlign w:val="superscript"/>
          <w:rtl/>
        </w:rPr>
        <w:t>)</w:t>
      </w:r>
      <w:r w:rsidR="000C1389" w:rsidRPr="00B42158">
        <w:rPr>
          <w:rFonts w:cs="mylotus" w:hint="cs"/>
          <w:sz w:val="28"/>
          <w:rtl/>
        </w:rPr>
        <w:t xml:space="preserve">. </w:t>
      </w:r>
      <w:r w:rsidR="00D72468" w:rsidRPr="00B42158">
        <w:rPr>
          <w:rFonts w:cs="mylotus" w:hint="cs"/>
          <w:sz w:val="28"/>
          <w:rtl/>
        </w:rPr>
        <w:br/>
      </w:r>
      <w:r w:rsidR="00D72468" w:rsidRPr="00B42158">
        <w:rPr>
          <w:rFonts w:cs="mylotus" w:hint="cs"/>
          <w:b/>
          <w:bCs/>
          <w:sz w:val="28"/>
          <w:rtl/>
        </w:rPr>
        <w:t>الث</w:t>
      </w:r>
      <w:r w:rsidR="000C1389" w:rsidRPr="00B42158">
        <w:rPr>
          <w:rFonts w:cs="mylotus" w:hint="cs"/>
          <w:b/>
          <w:bCs/>
          <w:sz w:val="28"/>
          <w:rtl/>
        </w:rPr>
        <w:t>ّ</w:t>
      </w:r>
      <w:r w:rsidR="00D72468" w:rsidRPr="00B42158">
        <w:rPr>
          <w:rFonts w:cs="mylotus" w:hint="cs"/>
          <w:b/>
          <w:bCs/>
          <w:sz w:val="28"/>
          <w:rtl/>
        </w:rPr>
        <w:t>اني</w:t>
      </w:r>
      <w:r w:rsidR="00D72468" w:rsidRPr="00B42158">
        <w:rPr>
          <w:rFonts w:cs="mylotus" w:hint="cs"/>
          <w:sz w:val="28"/>
          <w:rtl/>
        </w:rPr>
        <w:t>: الوصل من غير بسملة.</w:t>
      </w:r>
    </w:p>
    <w:p w:rsidR="00D72468" w:rsidRPr="00B42158" w:rsidRDefault="00D72468" w:rsidP="00B42158">
      <w:pPr>
        <w:spacing w:after="0" w:line="240" w:lineRule="auto"/>
        <w:ind w:firstLine="424"/>
        <w:jc w:val="both"/>
        <w:rPr>
          <w:rFonts w:cs="mylotus"/>
          <w:sz w:val="28"/>
          <w:rtl/>
        </w:rPr>
      </w:pPr>
      <w:r w:rsidRPr="00B42158">
        <w:rPr>
          <w:rFonts w:cs="mylotus" w:hint="cs"/>
          <w:sz w:val="28"/>
          <w:rtl/>
        </w:rPr>
        <w:t>- فتحص</w:t>
      </w:r>
      <w:r w:rsidR="000C1389" w:rsidRPr="00B42158">
        <w:rPr>
          <w:rFonts w:cs="mylotus" w:hint="cs"/>
          <w:sz w:val="28"/>
          <w:rtl/>
        </w:rPr>
        <w:t>ّ</w:t>
      </w:r>
      <w:r w:rsidR="00F94309" w:rsidRPr="00B42158">
        <w:rPr>
          <w:rFonts w:cs="mylotus" w:hint="cs"/>
          <w:sz w:val="28"/>
          <w:rtl/>
        </w:rPr>
        <w:t>َ</w:t>
      </w:r>
      <w:r w:rsidRPr="00B42158">
        <w:rPr>
          <w:rFonts w:cs="mylotus" w:hint="cs"/>
          <w:sz w:val="28"/>
          <w:rtl/>
        </w:rPr>
        <w:t xml:space="preserve">ل </w:t>
      </w:r>
      <w:r w:rsidR="00EF1AA3" w:rsidRPr="00B42158">
        <w:rPr>
          <w:rFonts w:cs="mylotus" w:hint="cs"/>
          <w:sz w:val="28"/>
          <w:rtl/>
        </w:rPr>
        <w:t>ممّ</w:t>
      </w:r>
      <w:r w:rsidR="00F94309" w:rsidRPr="00B42158">
        <w:rPr>
          <w:rFonts w:cs="mylotus" w:hint="cs"/>
          <w:sz w:val="28"/>
          <w:rtl/>
        </w:rPr>
        <w:t>َ</w:t>
      </w:r>
      <w:r w:rsidR="00EF1AA3" w:rsidRPr="00B42158">
        <w:rPr>
          <w:rFonts w:cs="mylotus" w:hint="cs"/>
          <w:sz w:val="28"/>
          <w:rtl/>
        </w:rPr>
        <w:t xml:space="preserve">ا سبق </w:t>
      </w:r>
      <w:r w:rsidRPr="00B42158">
        <w:rPr>
          <w:rFonts w:cs="mylotus" w:hint="cs"/>
          <w:sz w:val="28"/>
          <w:rtl/>
        </w:rPr>
        <w:t>أن</w:t>
      </w:r>
      <w:r w:rsidR="007050C7" w:rsidRPr="00B42158">
        <w:rPr>
          <w:rFonts w:cs="mylotus" w:hint="cs"/>
          <w:sz w:val="28"/>
          <w:rtl/>
        </w:rPr>
        <w:t>ّ</w:t>
      </w:r>
      <w:r w:rsidR="00F94309" w:rsidRPr="00B42158">
        <w:rPr>
          <w:rFonts w:cs="mylotus" w:hint="cs"/>
          <w:sz w:val="28"/>
          <w:rtl/>
        </w:rPr>
        <w:t>َ</w:t>
      </w:r>
      <w:r w:rsidR="004F7215" w:rsidRPr="00B42158">
        <w:rPr>
          <w:rFonts w:cs="mylotus" w:hint="cs"/>
          <w:sz w:val="28"/>
          <w:rtl/>
        </w:rPr>
        <w:t xml:space="preserve"> لل</w:t>
      </w:r>
      <w:r w:rsidR="000C1389" w:rsidRPr="00B42158">
        <w:rPr>
          <w:rFonts w:cs="mylotus" w:hint="cs"/>
          <w:sz w:val="28"/>
          <w:rtl/>
        </w:rPr>
        <w:t>إ</w:t>
      </w:r>
      <w:r w:rsidRPr="00B42158">
        <w:rPr>
          <w:rFonts w:cs="mylotus" w:hint="cs"/>
          <w:sz w:val="28"/>
          <w:rtl/>
        </w:rPr>
        <w:t xml:space="preserve">مام ورش </w:t>
      </w:r>
      <w:r w:rsidR="00130EEB" w:rsidRPr="00B42158">
        <w:rPr>
          <w:rFonts w:cs="mylotus" w:hint="cs"/>
          <w:sz w:val="28"/>
          <w:rtl/>
        </w:rPr>
        <w:t xml:space="preserve">(رحمه الله) </w:t>
      </w:r>
      <w:r w:rsidRPr="00B42158">
        <w:rPr>
          <w:rFonts w:cs="mylotus" w:hint="cs"/>
          <w:sz w:val="28"/>
          <w:rtl/>
        </w:rPr>
        <w:t>من طريق الأزرق خمسة أوجه بين الس</w:t>
      </w:r>
      <w:r w:rsidR="000C1389" w:rsidRPr="00B42158">
        <w:rPr>
          <w:rFonts w:cs="mylotus" w:hint="cs"/>
          <w:sz w:val="28"/>
          <w:rtl/>
        </w:rPr>
        <w:t>ّ</w:t>
      </w:r>
      <w:r w:rsidR="00F94309" w:rsidRPr="00B42158">
        <w:rPr>
          <w:rFonts w:cs="mylotus" w:hint="cs"/>
          <w:sz w:val="28"/>
          <w:rtl/>
        </w:rPr>
        <w:t>ُ</w:t>
      </w:r>
      <w:r w:rsidRPr="00B42158">
        <w:rPr>
          <w:rFonts w:cs="mylotus" w:hint="cs"/>
          <w:sz w:val="28"/>
          <w:rtl/>
        </w:rPr>
        <w:t>ورتين، و</w:t>
      </w:r>
      <w:r w:rsidR="00071018" w:rsidRPr="00B42158">
        <w:rPr>
          <w:rFonts w:cs="mylotus" w:hint="cs"/>
          <w:sz w:val="28"/>
          <w:rtl/>
        </w:rPr>
        <w:t>ذلك</w:t>
      </w:r>
      <w:r w:rsidRPr="00B42158">
        <w:rPr>
          <w:rFonts w:cs="mylotus" w:hint="cs"/>
          <w:sz w:val="28"/>
          <w:rtl/>
        </w:rPr>
        <w:t xml:space="preserve"> في غير سورة براءة</w:t>
      </w:r>
      <w:r w:rsidR="007050C7" w:rsidRPr="00B42158">
        <w:rPr>
          <w:rFonts w:cs="mylotus" w:hint="cs"/>
          <w:sz w:val="28"/>
          <w:rtl/>
        </w:rPr>
        <w:t>؛</w:t>
      </w:r>
      <w:r w:rsidRPr="00B42158">
        <w:rPr>
          <w:rFonts w:cs="mylotus" w:hint="cs"/>
          <w:sz w:val="28"/>
          <w:rtl/>
        </w:rPr>
        <w:t xml:space="preserve"> لأن</w:t>
      </w:r>
      <w:r w:rsidR="000C1389" w:rsidRPr="00B42158">
        <w:rPr>
          <w:rFonts w:cs="mylotus" w:hint="cs"/>
          <w:sz w:val="28"/>
          <w:rtl/>
        </w:rPr>
        <w:t>ّ</w:t>
      </w:r>
      <w:r w:rsidR="005F5AF6" w:rsidRPr="00B42158">
        <w:rPr>
          <w:rFonts w:cs="mylotus" w:hint="cs"/>
          <w:sz w:val="28"/>
          <w:rtl/>
        </w:rPr>
        <w:t>َ</w:t>
      </w:r>
      <w:r w:rsidRPr="00B42158">
        <w:rPr>
          <w:rFonts w:cs="mylotus" w:hint="cs"/>
          <w:sz w:val="28"/>
          <w:rtl/>
        </w:rPr>
        <w:t>ه قد أجمع القرّ</w:t>
      </w:r>
      <w:r w:rsidR="005F5AF6" w:rsidRPr="00B42158">
        <w:rPr>
          <w:rFonts w:cs="mylotus" w:hint="cs"/>
          <w:sz w:val="28"/>
          <w:rtl/>
        </w:rPr>
        <w:t>َ</w:t>
      </w:r>
      <w:r w:rsidRPr="00B42158">
        <w:rPr>
          <w:rFonts w:cs="mylotus" w:hint="cs"/>
          <w:sz w:val="28"/>
          <w:rtl/>
        </w:rPr>
        <w:t xml:space="preserve">اء </w:t>
      </w:r>
      <w:r w:rsidR="00A5358C" w:rsidRPr="00B42158">
        <w:rPr>
          <w:rFonts w:cs="mylotus" w:hint="cs"/>
          <w:sz w:val="28"/>
          <w:rtl/>
        </w:rPr>
        <w:t>على أنّ</w:t>
      </w:r>
      <w:r w:rsidR="005F5AF6" w:rsidRPr="00B42158">
        <w:rPr>
          <w:rFonts w:cs="mylotus" w:hint="cs"/>
          <w:sz w:val="28"/>
          <w:rtl/>
        </w:rPr>
        <w:t>َ</w:t>
      </w:r>
      <w:r w:rsidR="00A5358C" w:rsidRPr="00B42158">
        <w:rPr>
          <w:rFonts w:cs="mylotus" w:hint="cs"/>
          <w:sz w:val="28"/>
          <w:rtl/>
        </w:rPr>
        <w:t xml:space="preserve"> لها إذا و</w:t>
      </w:r>
      <w:r w:rsidR="000C1389" w:rsidRPr="00B42158">
        <w:rPr>
          <w:rFonts w:cs="mylotus" w:hint="cs"/>
          <w:sz w:val="28"/>
          <w:rtl/>
        </w:rPr>
        <w:t>ُ</w:t>
      </w:r>
      <w:r w:rsidR="00A5358C" w:rsidRPr="00B42158">
        <w:rPr>
          <w:rFonts w:cs="mylotus" w:hint="cs"/>
          <w:sz w:val="28"/>
          <w:rtl/>
        </w:rPr>
        <w:t>صلت بغيرها ثلاثة أوجه وهي على الت</w:t>
      </w:r>
      <w:r w:rsidR="000C1389" w:rsidRPr="00B42158">
        <w:rPr>
          <w:rFonts w:cs="mylotus" w:hint="cs"/>
          <w:sz w:val="28"/>
          <w:rtl/>
        </w:rPr>
        <w:t>ّ</w:t>
      </w:r>
      <w:r w:rsidR="00F94309" w:rsidRPr="00B42158">
        <w:rPr>
          <w:rFonts w:cs="mylotus" w:hint="cs"/>
          <w:sz w:val="28"/>
          <w:rtl/>
        </w:rPr>
        <w:t>َ</w:t>
      </w:r>
      <w:r w:rsidR="00A5358C" w:rsidRPr="00B42158">
        <w:rPr>
          <w:rFonts w:cs="mylotus" w:hint="cs"/>
          <w:sz w:val="28"/>
          <w:rtl/>
        </w:rPr>
        <w:t>رتيب</w:t>
      </w:r>
      <w:r w:rsidR="000C1389" w:rsidRPr="00B42158">
        <w:rPr>
          <w:rFonts w:cs="mylotus" w:hint="cs"/>
          <w:sz w:val="28"/>
          <w:vertAlign w:val="superscript"/>
          <w:rtl/>
        </w:rPr>
        <w:t>(</w:t>
      </w:r>
      <w:r w:rsidR="00A5358C" w:rsidRPr="00B42158">
        <w:rPr>
          <w:rStyle w:val="a4"/>
          <w:rFonts w:cs="mylotus"/>
          <w:b/>
          <w:bCs/>
          <w:sz w:val="28"/>
          <w:rtl/>
        </w:rPr>
        <w:footnoteReference w:id="12"/>
      </w:r>
      <w:r w:rsidR="000C1389" w:rsidRPr="00B42158">
        <w:rPr>
          <w:rFonts w:cs="mylotus" w:hint="cs"/>
          <w:sz w:val="28"/>
          <w:vertAlign w:val="superscript"/>
          <w:rtl/>
        </w:rPr>
        <w:t>)</w:t>
      </w:r>
      <w:r w:rsidR="00A5358C" w:rsidRPr="00B42158">
        <w:rPr>
          <w:rFonts w:cs="mylotus" w:hint="cs"/>
          <w:sz w:val="28"/>
          <w:rtl/>
        </w:rPr>
        <w:t>:</w:t>
      </w:r>
    </w:p>
    <w:p w:rsidR="00A5358C" w:rsidRPr="00B42158" w:rsidRDefault="00A5358C" w:rsidP="00B42158">
      <w:pPr>
        <w:spacing w:after="0" w:line="240" w:lineRule="auto"/>
        <w:ind w:firstLine="424"/>
        <w:jc w:val="both"/>
        <w:rPr>
          <w:rFonts w:cs="mylotus"/>
          <w:sz w:val="28"/>
          <w:rtl/>
        </w:rPr>
      </w:pPr>
      <w:r w:rsidRPr="00B42158">
        <w:rPr>
          <w:rFonts w:cs="mylotus" w:hint="cs"/>
          <w:b/>
          <w:bCs/>
          <w:sz w:val="28"/>
          <w:rtl/>
        </w:rPr>
        <w:t>الأو</w:t>
      </w:r>
      <w:r w:rsidR="00D9378E" w:rsidRPr="00B42158">
        <w:rPr>
          <w:rFonts w:cs="mylotus" w:hint="cs"/>
          <w:b/>
          <w:bCs/>
          <w:sz w:val="28"/>
          <w:rtl/>
        </w:rPr>
        <w:t>ّ</w:t>
      </w:r>
      <w:r w:rsidRPr="00B42158">
        <w:rPr>
          <w:rFonts w:cs="mylotus" w:hint="cs"/>
          <w:b/>
          <w:bCs/>
          <w:sz w:val="28"/>
          <w:rtl/>
        </w:rPr>
        <w:t>ل</w:t>
      </w:r>
      <w:r w:rsidRPr="00B42158">
        <w:rPr>
          <w:rFonts w:cs="mylotus" w:hint="cs"/>
          <w:sz w:val="28"/>
          <w:rtl/>
        </w:rPr>
        <w:t>: الوقف على آخر الس</w:t>
      </w:r>
      <w:r w:rsidR="00D9378E" w:rsidRPr="00B42158">
        <w:rPr>
          <w:rFonts w:cs="mylotus" w:hint="cs"/>
          <w:sz w:val="28"/>
          <w:rtl/>
        </w:rPr>
        <w:t>ّ</w:t>
      </w:r>
      <w:r w:rsidR="00F94309" w:rsidRPr="00B42158">
        <w:rPr>
          <w:rFonts w:cs="mylotus" w:hint="cs"/>
          <w:sz w:val="28"/>
          <w:rtl/>
        </w:rPr>
        <w:t>ُ</w:t>
      </w:r>
      <w:r w:rsidRPr="00B42158">
        <w:rPr>
          <w:rFonts w:cs="mylotus" w:hint="cs"/>
          <w:sz w:val="28"/>
          <w:rtl/>
        </w:rPr>
        <w:t>ورة التي قبلها ثم</w:t>
      </w:r>
      <w:r w:rsidR="00D9378E" w:rsidRPr="00B42158">
        <w:rPr>
          <w:rFonts w:cs="mylotus" w:hint="cs"/>
          <w:sz w:val="28"/>
          <w:rtl/>
        </w:rPr>
        <w:t>ّ</w:t>
      </w:r>
      <w:r w:rsidRPr="00B42158">
        <w:rPr>
          <w:rFonts w:cs="mylotus" w:hint="cs"/>
          <w:sz w:val="28"/>
          <w:rtl/>
        </w:rPr>
        <w:t xml:space="preserve"> الابتداء بها.</w:t>
      </w:r>
      <w:r w:rsidRPr="00B42158">
        <w:rPr>
          <w:rFonts w:cs="mylotus" w:hint="cs"/>
          <w:sz w:val="28"/>
          <w:rtl/>
        </w:rPr>
        <w:tab/>
      </w:r>
      <w:r w:rsidRPr="00B42158">
        <w:rPr>
          <w:rFonts w:cs="mylotus"/>
          <w:sz w:val="28"/>
          <w:rtl/>
        </w:rPr>
        <w:br/>
      </w:r>
      <w:r w:rsidRPr="00B42158">
        <w:rPr>
          <w:rFonts w:cs="mylotus" w:hint="cs"/>
          <w:b/>
          <w:bCs/>
          <w:sz w:val="28"/>
          <w:rtl/>
        </w:rPr>
        <w:t>الث</w:t>
      </w:r>
      <w:r w:rsidR="00D9378E" w:rsidRPr="00B42158">
        <w:rPr>
          <w:rFonts w:cs="mylotus" w:hint="cs"/>
          <w:b/>
          <w:bCs/>
          <w:sz w:val="28"/>
          <w:rtl/>
        </w:rPr>
        <w:t>ّ</w:t>
      </w:r>
      <w:r w:rsidRPr="00B42158">
        <w:rPr>
          <w:rFonts w:cs="mylotus" w:hint="cs"/>
          <w:b/>
          <w:bCs/>
          <w:sz w:val="28"/>
          <w:rtl/>
        </w:rPr>
        <w:t>اني</w:t>
      </w:r>
      <w:r w:rsidRPr="00B42158">
        <w:rPr>
          <w:rFonts w:cs="mylotus" w:hint="cs"/>
          <w:sz w:val="28"/>
          <w:rtl/>
        </w:rPr>
        <w:t>: السّ</w:t>
      </w:r>
      <w:r w:rsidR="00071018" w:rsidRPr="00B42158">
        <w:rPr>
          <w:rFonts w:cs="mylotus" w:hint="cs"/>
          <w:sz w:val="28"/>
          <w:rtl/>
        </w:rPr>
        <w:t>َ</w:t>
      </w:r>
      <w:r w:rsidRPr="00B42158">
        <w:rPr>
          <w:rFonts w:cs="mylotus" w:hint="cs"/>
          <w:sz w:val="28"/>
          <w:rtl/>
        </w:rPr>
        <w:t xml:space="preserve">كت على آخر </w:t>
      </w:r>
      <w:r w:rsidR="00F94309" w:rsidRPr="00B42158">
        <w:rPr>
          <w:rFonts w:cs="mylotus" w:hint="cs"/>
          <w:sz w:val="28"/>
          <w:rtl/>
        </w:rPr>
        <w:t>السُّورة</w:t>
      </w:r>
      <w:r w:rsidRPr="00B42158">
        <w:rPr>
          <w:rFonts w:cs="mylotus" w:hint="cs"/>
          <w:sz w:val="28"/>
          <w:rtl/>
        </w:rPr>
        <w:t xml:space="preserve"> التي قبلها </w:t>
      </w:r>
      <w:r w:rsidR="00857D57" w:rsidRPr="00B42158">
        <w:rPr>
          <w:rFonts w:cs="mylotus" w:hint="cs"/>
          <w:sz w:val="28"/>
          <w:rtl/>
        </w:rPr>
        <w:t>ثم</w:t>
      </w:r>
      <w:r w:rsidR="00D9378E" w:rsidRPr="00B42158">
        <w:rPr>
          <w:rFonts w:cs="mylotus" w:hint="cs"/>
          <w:sz w:val="28"/>
          <w:rtl/>
        </w:rPr>
        <w:t>ّ</w:t>
      </w:r>
      <w:r w:rsidR="00857D57" w:rsidRPr="00B42158">
        <w:rPr>
          <w:rFonts w:cs="mylotus" w:hint="cs"/>
          <w:sz w:val="28"/>
          <w:rtl/>
        </w:rPr>
        <w:t xml:space="preserve"> الابتداء بها</w:t>
      </w:r>
      <w:r w:rsidRPr="00B42158">
        <w:rPr>
          <w:rFonts w:cs="mylotus" w:hint="cs"/>
          <w:sz w:val="28"/>
          <w:rtl/>
        </w:rPr>
        <w:t>.</w:t>
      </w:r>
      <w:r w:rsidRPr="00B42158">
        <w:rPr>
          <w:rFonts w:cs="mylotus" w:hint="cs"/>
          <w:sz w:val="28"/>
          <w:rtl/>
        </w:rPr>
        <w:tab/>
      </w:r>
      <w:r w:rsidRPr="00B42158">
        <w:rPr>
          <w:rFonts w:cs="mylotus"/>
          <w:sz w:val="28"/>
          <w:rtl/>
        </w:rPr>
        <w:br/>
      </w:r>
      <w:r w:rsidRPr="00B42158">
        <w:rPr>
          <w:rFonts w:cs="mylotus" w:hint="cs"/>
          <w:b/>
          <w:bCs/>
          <w:sz w:val="28"/>
          <w:rtl/>
        </w:rPr>
        <w:t>الث</w:t>
      </w:r>
      <w:r w:rsidR="00D9378E" w:rsidRPr="00B42158">
        <w:rPr>
          <w:rFonts w:cs="mylotus" w:hint="cs"/>
          <w:b/>
          <w:bCs/>
          <w:sz w:val="28"/>
          <w:rtl/>
        </w:rPr>
        <w:t>ّ</w:t>
      </w:r>
      <w:r w:rsidRPr="00B42158">
        <w:rPr>
          <w:rFonts w:cs="mylotus" w:hint="cs"/>
          <w:b/>
          <w:bCs/>
          <w:sz w:val="28"/>
          <w:rtl/>
        </w:rPr>
        <w:t>الث</w:t>
      </w:r>
      <w:r w:rsidRPr="00B42158">
        <w:rPr>
          <w:rFonts w:cs="mylotus" w:hint="cs"/>
          <w:sz w:val="28"/>
          <w:rtl/>
        </w:rPr>
        <w:t xml:space="preserve">: الوصل بينها وبين </w:t>
      </w:r>
      <w:r w:rsidR="00F94309" w:rsidRPr="00B42158">
        <w:rPr>
          <w:rFonts w:cs="mylotus" w:hint="cs"/>
          <w:sz w:val="28"/>
          <w:rtl/>
        </w:rPr>
        <w:t>السُّورة</w:t>
      </w:r>
      <w:r w:rsidRPr="00B42158">
        <w:rPr>
          <w:rFonts w:cs="mylotus" w:hint="cs"/>
          <w:sz w:val="28"/>
          <w:rtl/>
        </w:rPr>
        <w:t xml:space="preserve"> التي قبلها مباشرة.</w:t>
      </w:r>
    </w:p>
    <w:p w:rsidR="00AA5995" w:rsidRPr="00B42158" w:rsidRDefault="00A5358C" w:rsidP="00B42158">
      <w:pPr>
        <w:spacing w:after="0" w:line="240" w:lineRule="auto"/>
        <w:ind w:firstLine="424"/>
        <w:jc w:val="both"/>
        <w:outlineLvl w:val="0"/>
        <w:rPr>
          <w:rFonts w:cs="mylotus"/>
          <w:b/>
          <w:bCs/>
          <w:sz w:val="28"/>
          <w:rtl/>
        </w:rPr>
      </w:pPr>
      <w:r w:rsidRPr="00B42158">
        <w:rPr>
          <w:rFonts w:cs="mylotus" w:hint="cs"/>
          <w:b/>
          <w:bCs/>
          <w:sz w:val="28"/>
          <w:rtl/>
        </w:rPr>
        <w:t>ف</w:t>
      </w:r>
      <w:r w:rsidR="00AA5995" w:rsidRPr="00B42158">
        <w:rPr>
          <w:rFonts w:cs="mylotus" w:hint="cs"/>
          <w:b/>
          <w:bCs/>
          <w:sz w:val="28"/>
          <w:rtl/>
        </w:rPr>
        <w:t>ـــ</w:t>
      </w:r>
      <w:r w:rsidRPr="00B42158">
        <w:rPr>
          <w:rFonts w:cs="mylotus" w:hint="cs"/>
          <w:b/>
          <w:bCs/>
          <w:sz w:val="28"/>
          <w:rtl/>
        </w:rPr>
        <w:t>ائ</w:t>
      </w:r>
      <w:r w:rsidR="00AA5995" w:rsidRPr="00B42158">
        <w:rPr>
          <w:rFonts w:cs="mylotus" w:hint="cs"/>
          <w:b/>
          <w:bCs/>
          <w:sz w:val="28"/>
          <w:rtl/>
        </w:rPr>
        <w:t>ـ</w:t>
      </w:r>
      <w:r w:rsidRPr="00B42158">
        <w:rPr>
          <w:rFonts w:cs="mylotus" w:hint="cs"/>
          <w:b/>
          <w:bCs/>
          <w:sz w:val="28"/>
          <w:rtl/>
        </w:rPr>
        <w:t>دة:</w:t>
      </w:r>
      <w:r w:rsidR="00D9378E" w:rsidRPr="00B42158">
        <w:rPr>
          <w:rFonts w:cs="mylotus" w:hint="cs"/>
          <w:sz w:val="28"/>
          <w:rtl/>
        </w:rPr>
        <w:t xml:space="preserve"> اعلم (أخي الطّ</w:t>
      </w:r>
      <w:r w:rsidR="00F94309" w:rsidRPr="00B42158">
        <w:rPr>
          <w:rFonts w:cs="mylotus" w:hint="cs"/>
          <w:sz w:val="28"/>
          <w:rtl/>
        </w:rPr>
        <w:t>َ</w:t>
      </w:r>
      <w:r w:rsidR="00D9378E" w:rsidRPr="00B42158">
        <w:rPr>
          <w:rFonts w:cs="mylotus" w:hint="cs"/>
          <w:sz w:val="28"/>
          <w:rtl/>
        </w:rPr>
        <w:t>الب) وفّقني الله وإيّاك، أنّ</w:t>
      </w:r>
      <w:r w:rsidR="009E1765" w:rsidRPr="00B42158">
        <w:rPr>
          <w:rFonts w:cs="mylotus" w:hint="cs"/>
          <w:sz w:val="28"/>
          <w:rtl/>
        </w:rPr>
        <w:t>َ</w:t>
      </w:r>
      <w:r w:rsidR="00D9378E" w:rsidRPr="00B42158">
        <w:rPr>
          <w:rFonts w:cs="mylotus" w:hint="cs"/>
          <w:sz w:val="28"/>
          <w:rtl/>
        </w:rPr>
        <w:t xml:space="preserve"> البسملة ت</w:t>
      </w:r>
      <w:r w:rsidR="00ED2381" w:rsidRPr="00B42158">
        <w:rPr>
          <w:rFonts w:cs="mylotus" w:hint="cs"/>
          <w:sz w:val="28"/>
          <w:rtl/>
        </w:rPr>
        <w:t>َ</w:t>
      </w:r>
      <w:r w:rsidR="00D9378E" w:rsidRPr="00B42158">
        <w:rPr>
          <w:rFonts w:cs="mylotus" w:hint="cs"/>
          <w:sz w:val="28"/>
          <w:rtl/>
        </w:rPr>
        <w:t>ثبت عند القرّ</w:t>
      </w:r>
      <w:r w:rsidR="00F94309" w:rsidRPr="00B42158">
        <w:rPr>
          <w:rFonts w:cs="mylotus" w:hint="cs"/>
          <w:sz w:val="28"/>
          <w:rtl/>
        </w:rPr>
        <w:t>َ</w:t>
      </w:r>
      <w:r w:rsidR="00D9378E" w:rsidRPr="00B42158">
        <w:rPr>
          <w:rFonts w:cs="mylotus" w:hint="cs"/>
          <w:sz w:val="28"/>
          <w:rtl/>
        </w:rPr>
        <w:t>اء اتّ</w:t>
      </w:r>
      <w:r w:rsidR="00F94309" w:rsidRPr="00B42158">
        <w:rPr>
          <w:rFonts w:cs="mylotus" w:hint="cs"/>
          <w:sz w:val="28"/>
          <w:rtl/>
        </w:rPr>
        <w:t>ِ</w:t>
      </w:r>
      <w:r w:rsidR="00D9378E" w:rsidRPr="00B42158">
        <w:rPr>
          <w:rFonts w:cs="mylotus" w:hint="cs"/>
          <w:sz w:val="28"/>
          <w:rtl/>
        </w:rPr>
        <w:t>فاقا عند أربع حالات:</w:t>
      </w:r>
    </w:p>
    <w:p w:rsidR="00A5358C" w:rsidRPr="00B42158" w:rsidRDefault="00A5358C" w:rsidP="00B42158">
      <w:pPr>
        <w:spacing w:after="0" w:line="240" w:lineRule="auto"/>
        <w:ind w:firstLine="424"/>
        <w:jc w:val="both"/>
        <w:rPr>
          <w:rFonts w:cs="mylotus"/>
          <w:sz w:val="28"/>
          <w:rtl/>
        </w:rPr>
      </w:pPr>
      <w:r w:rsidRPr="00B42158">
        <w:rPr>
          <w:rFonts w:cs="mylotus" w:hint="cs"/>
          <w:b/>
          <w:bCs/>
          <w:sz w:val="28"/>
          <w:rtl/>
        </w:rPr>
        <w:t>الأولى</w:t>
      </w:r>
      <w:r w:rsidRPr="00B42158">
        <w:rPr>
          <w:rFonts w:cs="mylotus" w:hint="cs"/>
          <w:sz w:val="28"/>
          <w:rtl/>
        </w:rPr>
        <w:t xml:space="preserve">: عند قراءة سورة لوحدها من </w:t>
      </w:r>
      <w:r w:rsidR="00857D57" w:rsidRPr="00B42158">
        <w:rPr>
          <w:rFonts w:cs="mylotus" w:hint="cs"/>
          <w:sz w:val="28"/>
          <w:rtl/>
        </w:rPr>
        <w:t>أو</w:t>
      </w:r>
      <w:r w:rsidR="00ED2381" w:rsidRPr="00B42158">
        <w:rPr>
          <w:rFonts w:cs="mylotus" w:hint="cs"/>
          <w:sz w:val="28"/>
          <w:rtl/>
        </w:rPr>
        <w:t>ّ</w:t>
      </w:r>
      <w:r w:rsidR="00857D57" w:rsidRPr="00B42158">
        <w:rPr>
          <w:rFonts w:cs="mylotus" w:hint="cs"/>
          <w:sz w:val="28"/>
          <w:rtl/>
        </w:rPr>
        <w:t>لها.</w:t>
      </w:r>
      <w:r w:rsidRPr="00B42158">
        <w:rPr>
          <w:rFonts w:cs="mylotus"/>
          <w:sz w:val="28"/>
          <w:rtl/>
        </w:rPr>
        <w:br/>
      </w:r>
      <w:r w:rsidRPr="00B42158">
        <w:rPr>
          <w:rFonts w:cs="mylotus" w:hint="cs"/>
          <w:b/>
          <w:bCs/>
          <w:sz w:val="28"/>
          <w:rtl/>
        </w:rPr>
        <w:t>الث</w:t>
      </w:r>
      <w:r w:rsidR="00D9378E" w:rsidRPr="00B42158">
        <w:rPr>
          <w:rFonts w:cs="mylotus" w:hint="cs"/>
          <w:b/>
          <w:bCs/>
          <w:sz w:val="28"/>
          <w:rtl/>
        </w:rPr>
        <w:t>ّ</w:t>
      </w:r>
      <w:r w:rsidRPr="00B42158">
        <w:rPr>
          <w:rFonts w:cs="mylotus" w:hint="cs"/>
          <w:b/>
          <w:bCs/>
          <w:sz w:val="28"/>
          <w:rtl/>
        </w:rPr>
        <w:t>انية:</w:t>
      </w:r>
      <w:r w:rsidRPr="00B42158">
        <w:rPr>
          <w:rFonts w:cs="mylotus" w:hint="cs"/>
          <w:sz w:val="28"/>
          <w:rtl/>
        </w:rPr>
        <w:t xml:space="preserve"> عند قراءة سورتين غير مرت</w:t>
      </w:r>
      <w:r w:rsidR="00ED2381" w:rsidRPr="00B42158">
        <w:rPr>
          <w:rFonts w:cs="mylotus" w:hint="cs"/>
          <w:sz w:val="28"/>
          <w:rtl/>
        </w:rPr>
        <w:t>ّ</w:t>
      </w:r>
      <w:r w:rsidRPr="00B42158">
        <w:rPr>
          <w:rFonts w:cs="mylotus" w:hint="cs"/>
          <w:sz w:val="28"/>
          <w:rtl/>
        </w:rPr>
        <w:t>بتين على</w:t>
      </w:r>
      <w:r w:rsidR="00EF1AA3" w:rsidRPr="00B42158">
        <w:rPr>
          <w:rFonts w:cs="mylotus" w:hint="cs"/>
          <w:sz w:val="28"/>
          <w:rtl/>
        </w:rPr>
        <w:t xml:space="preserve"> ترتيب</w:t>
      </w:r>
      <w:r w:rsidRPr="00B42158">
        <w:rPr>
          <w:rFonts w:cs="mylotus" w:hint="cs"/>
          <w:sz w:val="28"/>
          <w:rtl/>
        </w:rPr>
        <w:t xml:space="preserve"> المصحف.</w:t>
      </w:r>
      <w:r w:rsidRPr="00B42158">
        <w:rPr>
          <w:rFonts w:cs="mylotus" w:hint="cs"/>
          <w:sz w:val="28"/>
          <w:rtl/>
        </w:rPr>
        <w:tab/>
      </w:r>
      <w:r w:rsidRPr="00B42158">
        <w:rPr>
          <w:rFonts w:cs="mylotus" w:hint="cs"/>
          <w:sz w:val="28"/>
          <w:rtl/>
        </w:rPr>
        <w:br/>
      </w:r>
      <w:r w:rsidRPr="00B42158">
        <w:rPr>
          <w:rFonts w:cs="mylotus" w:hint="cs"/>
          <w:b/>
          <w:bCs/>
          <w:sz w:val="28"/>
          <w:rtl/>
        </w:rPr>
        <w:t>الث</w:t>
      </w:r>
      <w:r w:rsidR="00D9378E" w:rsidRPr="00B42158">
        <w:rPr>
          <w:rFonts w:cs="mylotus" w:hint="cs"/>
          <w:b/>
          <w:bCs/>
          <w:sz w:val="28"/>
          <w:rtl/>
        </w:rPr>
        <w:t>ّ</w:t>
      </w:r>
      <w:r w:rsidRPr="00B42158">
        <w:rPr>
          <w:rFonts w:cs="mylotus" w:hint="cs"/>
          <w:b/>
          <w:bCs/>
          <w:sz w:val="28"/>
          <w:rtl/>
        </w:rPr>
        <w:t>الثة</w:t>
      </w:r>
      <w:r w:rsidRPr="00B42158">
        <w:rPr>
          <w:rFonts w:cs="mylotus" w:hint="cs"/>
          <w:sz w:val="28"/>
          <w:rtl/>
        </w:rPr>
        <w:t>: عند قراءة سورة الن</w:t>
      </w:r>
      <w:r w:rsidR="00ED2381" w:rsidRPr="00B42158">
        <w:rPr>
          <w:rFonts w:cs="mylotus" w:hint="cs"/>
          <w:sz w:val="28"/>
          <w:rtl/>
        </w:rPr>
        <w:t>ّ</w:t>
      </w:r>
      <w:r w:rsidR="005F5AF6" w:rsidRPr="00B42158">
        <w:rPr>
          <w:rFonts w:cs="mylotus" w:hint="cs"/>
          <w:sz w:val="28"/>
          <w:rtl/>
        </w:rPr>
        <w:t>َ</w:t>
      </w:r>
      <w:r w:rsidRPr="00B42158">
        <w:rPr>
          <w:rFonts w:cs="mylotus" w:hint="cs"/>
          <w:sz w:val="28"/>
          <w:rtl/>
        </w:rPr>
        <w:t>اس ثم</w:t>
      </w:r>
      <w:r w:rsidR="00ED2381" w:rsidRPr="00B42158">
        <w:rPr>
          <w:rFonts w:cs="mylotus" w:hint="cs"/>
          <w:sz w:val="28"/>
          <w:rtl/>
        </w:rPr>
        <w:t>ّ</w:t>
      </w:r>
      <w:r w:rsidRPr="00B42158">
        <w:rPr>
          <w:rFonts w:cs="mylotus" w:hint="cs"/>
          <w:sz w:val="28"/>
          <w:rtl/>
        </w:rPr>
        <w:t xml:space="preserve"> الفاتحة.</w:t>
      </w:r>
      <w:r w:rsidRPr="00B42158">
        <w:rPr>
          <w:rFonts w:cs="mylotus" w:hint="cs"/>
          <w:sz w:val="28"/>
          <w:rtl/>
        </w:rPr>
        <w:tab/>
      </w:r>
      <w:r w:rsidRPr="00B42158">
        <w:rPr>
          <w:rFonts w:cs="mylotus" w:hint="cs"/>
          <w:sz w:val="28"/>
          <w:rtl/>
        </w:rPr>
        <w:br/>
      </w:r>
      <w:r w:rsidRPr="00B42158">
        <w:rPr>
          <w:rFonts w:cs="mylotus" w:hint="cs"/>
          <w:b/>
          <w:bCs/>
          <w:sz w:val="28"/>
          <w:rtl/>
        </w:rPr>
        <w:t>الر</w:t>
      </w:r>
      <w:r w:rsidR="00D9378E" w:rsidRPr="00B42158">
        <w:rPr>
          <w:rFonts w:cs="mylotus" w:hint="cs"/>
          <w:b/>
          <w:bCs/>
          <w:sz w:val="28"/>
          <w:rtl/>
        </w:rPr>
        <w:t>ّ</w:t>
      </w:r>
      <w:r w:rsidRPr="00B42158">
        <w:rPr>
          <w:rFonts w:cs="mylotus" w:hint="cs"/>
          <w:b/>
          <w:bCs/>
          <w:sz w:val="28"/>
          <w:rtl/>
        </w:rPr>
        <w:t>ابعة</w:t>
      </w:r>
      <w:r w:rsidRPr="00B42158">
        <w:rPr>
          <w:rFonts w:cs="mylotus" w:hint="cs"/>
          <w:sz w:val="28"/>
          <w:rtl/>
        </w:rPr>
        <w:t>: عند وصل آخر الس</w:t>
      </w:r>
      <w:r w:rsidR="00D9378E" w:rsidRPr="00B42158">
        <w:rPr>
          <w:rFonts w:cs="mylotus" w:hint="cs"/>
          <w:sz w:val="28"/>
          <w:rtl/>
        </w:rPr>
        <w:t>ّ</w:t>
      </w:r>
      <w:r w:rsidR="0068249E" w:rsidRPr="00B42158">
        <w:rPr>
          <w:rFonts w:cs="mylotus" w:hint="cs"/>
          <w:sz w:val="28"/>
          <w:rtl/>
        </w:rPr>
        <w:t>ُ</w:t>
      </w:r>
      <w:r w:rsidRPr="00B42158">
        <w:rPr>
          <w:rFonts w:cs="mylotus" w:hint="cs"/>
          <w:sz w:val="28"/>
          <w:rtl/>
        </w:rPr>
        <w:t>ورة بأو</w:t>
      </w:r>
      <w:r w:rsidR="00ED2381" w:rsidRPr="00B42158">
        <w:rPr>
          <w:rFonts w:cs="mylotus" w:hint="cs"/>
          <w:sz w:val="28"/>
          <w:rtl/>
        </w:rPr>
        <w:t>ّ</w:t>
      </w:r>
      <w:r w:rsidRPr="00B42158">
        <w:rPr>
          <w:rFonts w:cs="mylotus" w:hint="cs"/>
          <w:sz w:val="28"/>
          <w:rtl/>
        </w:rPr>
        <w:t xml:space="preserve">لها </w:t>
      </w:r>
      <w:r w:rsidR="00071018" w:rsidRPr="00B42158">
        <w:rPr>
          <w:rFonts w:cs="mylotus" w:hint="cs"/>
          <w:sz w:val="28"/>
          <w:rtl/>
        </w:rPr>
        <w:t>أثناء</w:t>
      </w:r>
      <w:r w:rsidRPr="00B42158">
        <w:rPr>
          <w:rFonts w:cs="mylotus" w:hint="cs"/>
          <w:sz w:val="28"/>
          <w:rtl/>
        </w:rPr>
        <w:t xml:space="preserve"> الت</w:t>
      </w:r>
      <w:r w:rsidR="00D9378E" w:rsidRPr="00B42158">
        <w:rPr>
          <w:rFonts w:cs="mylotus" w:hint="cs"/>
          <w:sz w:val="28"/>
          <w:rtl/>
        </w:rPr>
        <w:t>ّ</w:t>
      </w:r>
      <w:r w:rsidR="00071018" w:rsidRPr="00B42158">
        <w:rPr>
          <w:rFonts w:cs="mylotus" w:hint="cs"/>
          <w:sz w:val="28"/>
          <w:rtl/>
        </w:rPr>
        <w:t>َ</w:t>
      </w:r>
      <w:r w:rsidRPr="00B42158">
        <w:rPr>
          <w:rFonts w:cs="mylotus" w:hint="cs"/>
          <w:sz w:val="28"/>
          <w:rtl/>
        </w:rPr>
        <w:t>كرار</w:t>
      </w:r>
      <w:r w:rsidR="00D9378E" w:rsidRPr="00B42158">
        <w:rPr>
          <w:rFonts w:cs="mylotus" w:hint="cs"/>
          <w:b/>
          <w:bCs/>
          <w:sz w:val="28"/>
          <w:vertAlign w:val="superscript"/>
          <w:rtl/>
        </w:rPr>
        <w:t>(</w:t>
      </w:r>
      <w:r w:rsidRPr="00B42158">
        <w:rPr>
          <w:rStyle w:val="a4"/>
          <w:rFonts w:cs="mylotus"/>
          <w:b/>
          <w:bCs/>
          <w:sz w:val="28"/>
          <w:rtl/>
        </w:rPr>
        <w:footnoteReference w:id="13"/>
      </w:r>
      <w:r w:rsidR="00D9378E" w:rsidRPr="00B42158">
        <w:rPr>
          <w:rFonts w:cs="mylotus" w:hint="cs"/>
          <w:b/>
          <w:bCs/>
          <w:sz w:val="28"/>
          <w:vertAlign w:val="superscript"/>
          <w:rtl/>
        </w:rPr>
        <w:t>)</w:t>
      </w:r>
      <w:r w:rsidRPr="00B42158">
        <w:rPr>
          <w:rFonts w:cs="mylotus" w:hint="cs"/>
          <w:sz w:val="28"/>
          <w:rtl/>
        </w:rPr>
        <w:t>.</w:t>
      </w:r>
    </w:p>
    <w:p w:rsidR="000E4F6F" w:rsidRPr="00B42158" w:rsidRDefault="00786484" w:rsidP="00B42158">
      <w:pPr>
        <w:spacing w:after="0" w:line="240" w:lineRule="auto"/>
        <w:ind w:firstLine="424"/>
        <w:jc w:val="both"/>
        <w:outlineLvl w:val="0"/>
        <w:rPr>
          <w:rFonts w:cs="Fanan"/>
          <w:b/>
          <w:bCs/>
          <w:color w:val="000000"/>
          <w:sz w:val="28"/>
          <w:rtl/>
        </w:rPr>
      </w:pPr>
      <w:r w:rsidRPr="00B42158">
        <w:rPr>
          <w:rFonts w:cs="Fanan" w:hint="cs"/>
          <w:color w:val="000000"/>
          <w:sz w:val="28"/>
        </w:rPr>
        <w:sym w:font="AGA Arabesque" w:char="F070"/>
      </w:r>
      <w:r w:rsidR="000E4F6F" w:rsidRPr="00B42158">
        <w:rPr>
          <w:rFonts w:cs="Fanan" w:hint="cs"/>
          <w:b/>
          <w:bCs/>
          <w:color w:val="000000"/>
          <w:sz w:val="28"/>
          <w:rtl/>
        </w:rPr>
        <w:t>أحكام الن</w:t>
      </w:r>
      <w:r w:rsidR="00870FD4" w:rsidRPr="00B42158">
        <w:rPr>
          <w:rFonts w:cs="Fanan" w:hint="cs"/>
          <w:b/>
          <w:bCs/>
          <w:color w:val="000000"/>
          <w:sz w:val="28"/>
          <w:rtl/>
        </w:rPr>
        <w:t>ّ</w:t>
      </w:r>
      <w:r w:rsidR="000E4F6F" w:rsidRPr="00B42158">
        <w:rPr>
          <w:rFonts w:cs="Fanan" w:hint="cs"/>
          <w:b/>
          <w:bCs/>
          <w:color w:val="000000"/>
          <w:sz w:val="28"/>
          <w:rtl/>
        </w:rPr>
        <w:t>ون الس</w:t>
      </w:r>
      <w:r w:rsidRPr="00B42158">
        <w:rPr>
          <w:rFonts w:cs="Fanan" w:hint="cs"/>
          <w:b/>
          <w:bCs/>
          <w:color w:val="000000"/>
          <w:sz w:val="28"/>
          <w:rtl/>
        </w:rPr>
        <w:t>ّ</w:t>
      </w:r>
      <w:r w:rsidR="000E4F6F" w:rsidRPr="00B42158">
        <w:rPr>
          <w:rFonts w:cs="Fanan" w:hint="cs"/>
          <w:b/>
          <w:bCs/>
          <w:color w:val="000000"/>
          <w:sz w:val="28"/>
          <w:rtl/>
        </w:rPr>
        <w:t>اكنة والت</w:t>
      </w:r>
      <w:r w:rsidRPr="00B42158">
        <w:rPr>
          <w:rFonts w:cs="Fanan" w:hint="cs"/>
          <w:b/>
          <w:bCs/>
          <w:color w:val="000000"/>
          <w:sz w:val="28"/>
          <w:rtl/>
        </w:rPr>
        <w:t>ّ</w:t>
      </w:r>
      <w:r w:rsidR="000E4F6F" w:rsidRPr="00B42158">
        <w:rPr>
          <w:rFonts w:cs="Fanan" w:hint="cs"/>
          <w:b/>
          <w:bCs/>
          <w:color w:val="000000"/>
          <w:sz w:val="28"/>
          <w:rtl/>
        </w:rPr>
        <w:t>نوين</w:t>
      </w:r>
      <w:r w:rsidRPr="00B42158">
        <w:rPr>
          <w:rFonts w:cs="Fanan" w:hint="cs"/>
          <w:color w:val="000000"/>
          <w:sz w:val="28"/>
        </w:rPr>
        <w:sym w:font="AGA Arabesque" w:char="F069"/>
      </w:r>
    </w:p>
    <w:p w:rsidR="000E4F6F" w:rsidRPr="00B42158" w:rsidRDefault="000E4F6F" w:rsidP="00B42158">
      <w:pPr>
        <w:spacing w:after="0" w:line="240" w:lineRule="auto"/>
        <w:ind w:firstLine="424"/>
        <w:jc w:val="both"/>
        <w:rPr>
          <w:rFonts w:cs="mylotus"/>
          <w:sz w:val="28"/>
          <w:rtl/>
        </w:rPr>
      </w:pPr>
      <w:r w:rsidRPr="00B42158">
        <w:rPr>
          <w:rFonts w:cs="mylotus" w:hint="cs"/>
          <w:b/>
          <w:bCs/>
          <w:sz w:val="28"/>
          <w:rtl/>
        </w:rPr>
        <w:lastRenderedPageBreak/>
        <w:t>اعلم</w:t>
      </w:r>
      <w:r w:rsidRPr="00B42158">
        <w:rPr>
          <w:rFonts w:cs="mylotus" w:hint="cs"/>
          <w:sz w:val="28"/>
          <w:rtl/>
        </w:rPr>
        <w:t xml:space="preserve"> </w:t>
      </w:r>
      <w:r w:rsidR="00786484" w:rsidRPr="00B42158">
        <w:rPr>
          <w:rFonts w:cs="mylotus" w:hint="cs"/>
          <w:sz w:val="28"/>
          <w:rtl/>
        </w:rPr>
        <w:t>(</w:t>
      </w:r>
      <w:r w:rsidRPr="00B42158">
        <w:rPr>
          <w:rFonts w:cs="mylotus" w:hint="cs"/>
          <w:sz w:val="28"/>
          <w:rtl/>
        </w:rPr>
        <w:t>أخي الط</w:t>
      </w:r>
      <w:r w:rsidR="00786484" w:rsidRPr="00B42158">
        <w:rPr>
          <w:rFonts w:cs="mylotus" w:hint="cs"/>
          <w:sz w:val="28"/>
          <w:rtl/>
        </w:rPr>
        <w:t>ّ</w:t>
      </w:r>
      <w:r w:rsidR="00A06A75" w:rsidRPr="00B42158">
        <w:rPr>
          <w:rFonts w:cs="mylotus" w:hint="cs"/>
          <w:sz w:val="28"/>
          <w:rtl/>
        </w:rPr>
        <w:t>َ</w:t>
      </w:r>
      <w:r w:rsidRPr="00B42158">
        <w:rPr>
          <w:rFonts w:cs="mylotus" w:hint="cs"/>
          <w:sz w:val="28"/>
          <w:rtl/>
        </w:rPr>
        <w:t>الب</w:t>
      </w:r>
      <w:r w:rsidR="00786484" w:rsidRPr="00B42158">
        <w:rPr>
          <w:rFonts w:cs="mylotus" w:hint="cs"/>
          <w:sz w:val="28"/>
          <w:rtl/>
        </w:rPr>
        <w:t>)</w:t>
      </w:r>
      <w:r w:rsidRPr="00B42158">
        <w:rPr>
          <w:rFonts w:cs="mylotus" w:hint="cs"/>
          <w:sz w:val="28"/>
          <w:rtl/>
        </w:rPr>
        <w:t xml:space="preserve"> </w:t>
      </w:r>
      <w:r w:rsidR="00EF1AA3" w:rsidRPr="00B42158">
        <w:rPr>
          <w:rFonts w:cs="mylotus" w:hint="cs"/>
          <w:sz w:val="28"/>
          <w:rtl/>
        </w:rPr>
        <w:t>أ</w:t>
      </w:r>
      <w:r w:rsidRPr="00B42158">
        <w:rPr>
          <w:rFonts w:cs="mylotus" w:hint="cs"/>
          <w:sz w:val="28"/>
          <w:rtl/>
        </w:rPr>
        <w:t>ن</w:t>
      </w:r>
      <w:r w:rsidR="00870FD4" w:rsidRPr="00B42158">
        <w:rPr>
          <w:rFonts w:cs="mylotus" w:hint="cs"/>
          <w:sz w:val="28"/>
          <w:rtl/>
        </w:rPr>
        <w:t>ّ</w:t>
      </w:r>
      <w:r w:rsidR="00A06A75" w:rsidRPr="00B42158">
        <w:rPr>
          <w:rFonts w:cs="mylotus" w:hint="cs"/>
          <w:sz w:val="28"/>
          <w:rtl/>
        </w:rPr>
        <w:t>َ</w:t>
      </w:r>
      <w:r w:rsidRPr="00B42158">
        <w:rPr>
          <w:rFonts w:cs="mylotus" w:hint="cs"/>
          <w:sz w:val="28"/>
          <w:rtl/>
        </w:rPr>
        <w:t xml:space="preserve"> أغلب مسائل هذا ال</w:t>
      </w:r>
      <w:r w:rsidR="00786484" w:rsidRPr="00B42158">
        <w:rPr>
          <w:rFonts w:cs="mylotus" w:hint="cs"/>
          <w:sz w:val="28"/>
          <w:rtl/>
        </w:rPr>
        <w:t xml:space="preserve">باب </w:t>
      </w:r>
      <w:proofErr w:type="spellStart"/>
      <w:r w:rsidRPr="00B42158">
        <w:rPr>
          <w:rFonts w:cs="mylotus" w:hint="cs"/>
          <w:sz w:val="28"/>
          <w:rtl/>
        </w:rPr>
        <w:t>إجماعي</w:t>
      </w:r>
      <w:r w:rsidR="00786484" w:rsidRPr="00B42158">
        <w:rPr>
          <w:rFonts w:cs="mylotus" w:hint="cs"/>
          <w:sz w:val="28"/>
          <w:rtl/>
        </w:rPr>
        <w:t>ّ</w:t>
      </w:r>
      <w:r w:rsidR="007B5BA5" w:rsidRPr="00B42158">
        <w:rPr>
          <w:rFonts w:cs="mylotus" w:hint="cs"/>
          <w:sz w:val="28"/>
          <w:rtl/>
        </w:rPr>
        <w:t>ة</w:t>
      </w:r>
      <w:proofErr w:type="spellEnd"/>
      <w:r w:rsidRPr="00B42158">
        <w:rPr>
          <w:rFonts w:cs="mylotus" w:hint="cs"/>
          <w:sz w:val="28"/>
          <w:rtl/>
        </w:rPr>
        <w:t xml:space="preserve"> بين القرّاء، ومع </w:t>
      </w:r>
      <w:r w:rsidR="00870FD4" w:rsidRPr="00B42158">
        <w:rPr>
          <w:rFonts w:cs="mylotus" w:hint="cs"/>
          <w:sz w:val="28"/>
          <w:rtl/>
        </w:rPr>
        <w:t>ذلك ل</w:t>
      </w:r>
      <w:r w:rsidRPr="00B42158">
        <w:rPr>
          <w:rFonts w:cs="mylotus" w:hint="cs"/>
          <w:sz w:val="28"/>
          <w:rtl/>
        </w:rPr>
        <w:t>م يهمل</w:t>
      </w:r>
      <w:r w:rsidR="00071018" w:rsidRPr="00B42158">
        <w:rPr>
          <w:rFonts w:cs="mylotus" w:hint="cs"/>
          <w:sz w:val="28"/>
          <w:rtl/>
        </w:rPr>
        <w:t>ْ</w:t>
      </w:r>
      <w:r w:rsidRPr="00B42158">
        <w:rPr>
          <w:rFonts w:cs="mylotus" w:hint="cs"/>
          <w:sz w:val="28"/>
          <w:rtl/>
        </w:rPr>
        <w:t>ه المصن</w:t>
      </w:r>
      <w:r w:rsidR="00786484" w:rsidRPr="00B42158">
        <w:rPr>
          <w:rFonts w:cs="mylotus" w:hint="cs"/>
          <w:sz w:val="28"/>
          <w:rtl/>
        </w:rPr>
        <w:t>ّ</w:t>
      </w:r>
      <w:r w:rsidRPr="00B42158">
        <w:rPr>
          <w:rFonts w:cs="mylotus" w:hint="cs"/>
          <w:sz w:val="28"/>
          <w:rtl/>
        </w:rPr>
        <w:t>فون في علم الت</w:t>
      </w:r>
      <w:r w:rsidR="00786484" w:rsidRPr="00B42158">
        <w:rPr>
          <w:rFonts w:cs="mylotus" w:hint="cs"/>
          <w:sz w:val="28"/>
          <w:rtl/>
        </w:rPr>
        <w:t>ّ</w:t>
      </w:r>
      <w:r w:rsidRPr="00B42158">
        <w:rPr>
          <w:rFonts w:cs="mylotus" w:hint="cs"/>
          <w:sz w:val="28"/>
          <w:rtl/>
        </w:rPr>
        <w:t>جويد والقراءة</w:t>
      </w:r>
      <w:r w:rsidR="00870FD4" w:rsidRPr="00B42158">
        <w:rPr>
          <w:rFonts w:cs="mylotus" w:hint="cs"/>
          <w:sz w:val="28"/>
          <w:rtl/>
        </w:rPr>
        <w:t>؛</w:t>
      </w:r>
      <w:r w:rsidRPr="00B42158">
        <w:rPr>
          <w:rFonts w:cs="mylotus" w:hint="cs"/>
          <w:sz w:val="28"/>
          <w:rtl/>
        </w:rPr>
        <w:t xml:space="preserve"> </w:t>
      </w:r>
      <w:r w:rsidR="00870FD4" w:rsidRPr="00B42158">
        <w:rPr>
          <w:rFonts w:cs="mylotus" w:hint="cs"/>
          <w:sz w:val="28"/>
          <w:rtl/>
        </w:rPr>
        <w:t>ل</w:t>
      </w:r>
      <w:r w:rsidRPr="00B42158">
        <w:rPr>
          <w:rFonts w:cs="mylotus" w:hint="cs"/>
          <w:sz w:val="28"/>
          <w:rtl/>
        </w:rPr>
        <w:t>كثرة تداوله ودور مسائله في القرآن الكريم</w:t>
      </w:r>
      <w:r w:rsidR="00786484" w:rsidRPr="00B42158">
        <w:rPr>
          <w:rFonts w:cs="mylotus" w:hint="cs"/>
          <w:sz w:val="28"/>
          <w:rtl/>
        </w:rPr>
        <w:t xml:space="preserve">، </w:t>
      </w:r>
      <w:r w:rsidR="002220E8" w:rsidRPr="00B42158">
        <w:rPr>
          <w:rFonts w:cs="mylotus" w:hint="cs"/>
          <w:sz w:val="28"/>
          <w:rtl/>
        </w:rPr>
        <w:t>و</w:t>
      </w:r>
      <w:r w:rsidR="00786484" w:rsidRPr="00B42158">
        <w:rPr>
          <w:rFonts w:cs="mylotus" w:hint="cs"/>
          <w:sz w:val="28"/>
          <w:rtl/>
        </w:rPr>
        <w:t xml:space="preserve">أقسامه </w:t>
      </w:r>
      <w:r w:rsidRPr="00B42158">
        <w:rPr>
          <w:rFonts w:cs="mylotus" w:hint="cs"/>
          <w:sz w:val="28"/>
          <w:rtl/>
        </w:rPr>
        <w:t>أربعة</w:t>
      </w:r>
      <w:r w:rsidR="00786484" w:rsidRPr="00B42158">
        <w:rPr>
          <w:rFonts w:cs="mylotus" w:hint="cs"/>
          <w:sz w:val="28"/>
          <w:rtl/>
        </w:rPr>
        <w:t xml:space="preserve"> وهي</w:t>
      </w:r>
      <w:r w:rsidRPr="00B42158">
        <w:rPr>
          <w:rFonts w:cs="mylotus" w:hint="cs"/>
          <w:sz w:val="28"/>
          <w:rtl/>
        </w:rPr>
        <w:t>:</w:t>
      </w:r>
    </w:p>
    <w:p w:rsidR="00A26A66" w:rsidRPr="00B42158" w:rsidRDefault="00786484" w:rsidP="00B42158">
      <w:pPr>
        <w:spacing w:after="0" w:line="240" w:lineRule="auto"/>
        <w:ind w:firstLine="424"/>
        <w:jc w:val="both"/>
        <w:rPr>
          <w:rFonts w:cs="mylotus"/>
          <w:sz w:val="28"/>
          <w:rtl/>
        </w:rPr>
      </w:pPr>
      <w:r w:rsidRPr="00B42158">
        <w:rPr>
          <w:rFonts w:cs="mylotus" w:hint="cs"/>
          <w:b/>
          <w:bCs/>
          <w:sz w:val="28"/>
          <w:rtl/>
        </w:rPr>
        <w:t>أوّلاً:</w:t>
      </w:r>
      <w:r w:rsidR="000E4F6F" w:rsidRPr="00B42158">
        <w:rPr>
          <w:rFonts w:cs="mylotus" w:hint="cs"/>
          <w:b/>
          <w:bCs/>
          <w:sz w:val="28"/>
          <w:rtl/>
        </w:rPr>
        <w:t xml:space="preserve"> الإظهار:</w:t>
      </w:r>
      <w:r w:rsidRPr="00B42158">
        <w:rPr>
          <w:rFonts w:cs="mylotus" w:hint="cs"/>
          <w:b/>
          <w:bCs/>
          <w:sz w:val="28"/>
          <w:rtl/>
        </w:rPr>
        <w:t xml:space="preserve"> وهو</w:t>
      </w:r>
      <w:r w:rsidR="000E4F6F" w:rsidRPr="00B42158">
        <w:rPr>
          <w:rFonts w:cs="mylotus" w:hint="cs"/>
          <w:b/>
          <w:bCs/>
          <w:sz w:val="28"/>
          <w:rtl/>
        </w:rPr>
        <w:t xml:space="preserve"> لغ</w:t>
      </w:r>
      <w:r w:rsidRPr="00B42158">
        <w:rPr>
          <w:rFonts w:cs="mylotus" w:hint="cs"/>
          <w:b/>
          <w:bCs/>
          <w:sz w:val="28"/>
          <w:rtl/>
        </w:rPr>
        <w:t>ةً</w:t>
      </w:r>
      <w:r w:rsidR="002220E8" w:rsidRPr="00B42158">
        <w:rPr>
          <w:rFonts w:cs="mylotus" w:hint="cs"/>
          <w:sz w:val="28"/>
          <w:rtl/>
        </w:rPr>
        <w:t>:</w:t>
      </w:r>
      <w:r w:rsidR="000E4F6F" w:rsidRPr="00B42158">
        <w:rPr>
          <w:rFonts w:cs="mylotus" w:hint="cs"/>
          <w:sz w:val="28"/>
          <w:rtl/>
        </w:rPr>
        <w:t xml:space="preserve"> البيان والت</w:t>
      </w:r>
      <w:r w:rsidRPr="00B42158">
        <w:rPr>
          <w:rFonts w:cs="mylotus" w:hint="cs"/>
          <w:sz w:val="28"/>
          <w:rtl/>
        </w:rPr>
        <w:t>ّ</w:t>
      </w:r>
      <w:r w:rsidR="00A26A66" w:rsidRPr="00B42158">
        <w:rPr>
          <w:rFonts w:cs="mylotus" w:hint="cs"/>
          <w:sz w:val="28"/>
          <w:rtl/>
        </w:rPr>
        <w:t>َ</w:t>
      </w:r>
      <w:r w:rsidR="000E4F6F" w:rsidRPr="00B42158">
        <w:rPr>
          <w:rFonts w:cs="mylotus" w:hint="cs"/>
          <w:sz w:val="28"/>
          <w:rtl/>
        </w:rPr>
        <w:t>وضيح.</w:t>
      </w:r>
      <w:r w:rsidR="000E4F6F" w:rsidRPr="00B42158">
        <w:rPr>
          <w:rFonts w:cs="mylotus" w:hint="cs"/>
          <w:sz w:val="28"/>
          <w:rtl/>
        </w:rPr>
        <w:tab/>
      </w:r>
      <w:r w:rsidR="000E4F6F" w:rsidRPr="00B42158">
        <w:rPr>
          <w:rFonts w:cs="mylotus" w:hint="cs"/>
          <w:sz w:val="28"/>
          <w:rtl/>
        </w:rPr>
        <w:br/>
      </w:r>
      <w:r w:rsidR="000E4F6F" w:rsidRPr="00B42158">
        <w:rPr>
          <w:rFonts w:cs="mylotus" w:hint="cs"/>
          <w:b/>
          <w:bCs/>
          <w:sz w:val="28"/>
          <w:rtl/>
        </w:rPr>
        <w:t>اصطلاح</w:t>
      </w:r>
      <w:r w:rsidRPr="00B42158">
        <w:rPr>
          <w:rFonts w:cs="mylotus" w:hint="cs"/>
          <w:b/>
          <w:bCs/>
          <w:sz w:val="28"/>
          <w:rtl/>
        </w:rPr>
        <w:t>ً</w:t>
      </w:r>
      <w:r w:rsidR="000E4F6F" w:rsidRPr="00B42158">
        <w:rPr>
          <w:rFonts w:cs="mylotus" w:hint="cs"/>
          <w:b/>
          <w:bCs/>
          <w:sz w:val="28"/>
          <w:rtl/>
        </w:rPr>
        <w:t>ا:</w:t>
      </w:r>
      <w:r w:rsidR="000E4F6F" w:rsidRPr="00B42158">
        <w:rPr>
          <w:rFonts w:cs="mylotus" w:hint="cs"/>
          <w:sz w:val="28"/>
          <w:rtl/>
        </w:rPr>
        <w:t xml:space="preserve"> هو النّ</w:t>
      </w:r>
      <w:r w:rsidR="00A26A66" w:rsidRPr="00B42158">
        <w:rPr>
          <w:rFonts w:cs="mylotus" w:hint="cs"/>
          <w:sz w:val="28"/>
          <w:rtl/>
        </w:rPr>
        <w:t>ُ</w:t>
      </w:r>
      <w:r w:rsidR="000E4F6F" w:rsidRPr="00B42158">
        <w:rPr>
          <w:rFonts w:cs="mylotus" w:hint="cs"/>
          <w:sz w:val="28"/>
          <w:rtl/>
        </w:rPr>
        <w:t>طق بالن</w:t>
      </w:r>
      <w:r w:rsidRPr="00B42158">
        <w:rPr>
          <w:rFonts w:cs="mylotus" w:hint="cs"/>
          <w:sz w:val="28"/>
          <w:rtl/>
        </w:rPr>
        <w:t>ّ</w:t>
      </w:r>
      <w:r w:rsidR="00071018" w:rsidRPr="00B42158">
        <w:rPr>
          <w:rFonts w:cs="mylotus" w:hint="cs"/>
          <w:sz w:val="28"/>
          <w:rtl/>
        </w:rPr>
        <w:t>ُ</w:t>
      </w:r>
      <w:r w:rsidR="000E4F6F" w:rsidRPr="00B42158">
        <w:rPr>
          <w:rFonts w:cs="mylotus" w:hint="cs"/>
          <w:sz w:val="28"/>
          <w:rtl/>
        </w:rPr>
        <w:t>ون الس</w:t>
      </w:r>
      <w:r w:rsidRPr="00B42158">
        <w:rPr>
          <w:rFonts w:cs="mylotus" w:hint="cs"/>
          <w:sz w:val="28"/>
          <w:rtl/>
        </w:rPr>
        <w:t>ّ</w:t>
      </w:r>
      <w:r w:rsidR="00A26A66" w:rsidRPr="00B42158">
        <w:rPr>
          <w:rFonts w:cs="mylotus" w:hint="cs"/>
          <w:sz w:val="28"/>
          <w:rtl/>
        </w:rPr>
        <w:t>َ</w:t>
      </w:r>
      <w:r w:rsidR="000E4F6F" w:rsidRPr="00B42158">
        <w:rPr>
          <w:rFonts w:cs="mylotus" w:hint="cs"/>
          <w:sz w:val="28"/>
          <w:rtl/>
        </w:rPr>
        <w:t xml:space="preserve">اكنة </w:t>
      </w:r>
      <w:r w:rsidR="002220E8" w:rsidRPr="00B42158">
        <w:rPr>
          <w:rFonts w:cs="mylotus" w:hint="cs"/>
          <w:sz w:val="28"/>
          <w:rtl/>
        </w:rPr>
        <w:t>أ</w:t>
      </w:r>
      <w:r w:rsidR="000E4F6F" w:rsidRPr="00B42158">
        <w:rPr>
          <w:rFonts w:cs="mylotus" w:hint="cs"/>
          <w:sz w:val="28"/>
          <w:rtl/>
        </w:rPr>
        <w:t>و</w:t>
      </w:r>
      <w:r w:rsidR="002220E8" w:rsidRPr="00B42158">
        <w:rPr>
          <w:rFonts w:cs="mylotus" w:hint="cs"/>
          <w:sz w:val="28"/>
          <w:rtl/>
        </w:rPr>
        <w:t xml:space="preserve"> </w:t>
      </w:r>
      <w:r w:rsidR="000E4F6F" w:rsidRPr="00B42158">
        <w:rPr>
          <w:rFonts w:cs="mylotus" w:hint="cs"/>
          <w:sz w:val="28"/>
          <w:rtl/>
        </w:rPr>
        <w:t>الت</w:t>
      </w:r>
      <w:r w:rsidRPr="00B42158">
        <w:rPr>
          <w:rFonts w:cs="mylotus" w:hint="cs"/>
          <w:sz w:val="28"/>
          <w:rtl/>
        </w:rPr>
        <w:t>ّ</w:t>
      </w:r>
      <w:r w:rsidR="00A26A66" w:rsidRPr="00B42158">
        <w:rPr>
          <w:rFonts w:cs="mylotus" w:hint="cs"/>
          <w:sz w:val="28"/>
          <w:rtl/>
        </w:rPr>
        <w:t>َ</w:t>
      </w:r>
      <w:r w:rsidR="000E4F6F" w:rsidRPr="00B42158">
        <w:rPr>
          <w:rFonts w:cs="mylotus" w:hint="cs"/>
          <w:sz w:val="28"/>
          <w:rtl/>
        </w:rPr>
        <w:t>نوين دون إدغام</w:t>
      </w:r>
      <w:r w:rsidR="00F00789" w:rsidRPr="00B42158">
        <w:rPr>
          <w:rFonts w:cs="mylotus" w:hint="cs"/>
          <w:sz w:val="28"/>
          <w:rtl/>
        </w:rPr>
        <w:t xml:space="preserve"> أو إخفاء ل</w:t>
      </w:r>
      <w:r w:rsidR="000E4F6F" w:rsidRPr="00B42158">
        <w:rPr>
          <w:rFonts w:cs="mylotus" w:hint="cs"/>
          <w:sz w:val="28"/>
          <w:rtl/>
        </w:rPr>
        <w:t>ها فيما بعدها</w:t>
      </w:r>
      <w:r w:rsidR="00F00789" w:rsidRPr="00B42158">
        <w:rPr>
          <w:rFonts w:cs="mylotus" w:hint="cs"/>
          <w:sz w:val="28"/>
          <w:rtl/>
        </w:rPr>
        <w:t xml:space="preserve"> من حروف الحلق</w:t>
      </w:r>
      <w:r w:rsidRPr="00B42158">
        <w:rPr>
          <w:rFonts w:cs="mylotus" w:hint="cs"/>
          <w:sz w:val="28"/>
          <w:rtl/>
        </w:rPr>
        <w:t>،</w:t>
      </w:r>
      <w:r w:rsidR="000E4F6F" w:rsidRPr="00B42158">
        <w:rPr>
          <w:rFonts w:cs="mylotus" w:hint="cs"/>
          <w:sz w:val="28"/>
          <w:rtl/>
        </w:rPr>
        <w:t xml:space="preserve"> أو هو فصل الن</w:t>
      </w:r>
      <w:r w:rsidRPr="00B42158">
        <w:rPr>
          <w:rFonts w:cs="mylotus" w:hint="cs"/>
          <w:sz w:val="28"/>
          <w:rtl/>
        </w:rPr>
        <w:t>ّ</w:t>
      </w:r>
      <w:r w:rsidR="00071018" w:rsidRPr="00B42158">
        <w:rPr>
          <w:rFonts w:cs="mylotus" w:hint="cs"/>
          <w:sz w:val="28"/>
          <w:rtl/>
        </w:rPr>
        <w:t>ُ</w:t>
      </w:r>
      <w:r w:rsidR="000E4F6F" w:rsidRPr="00B42158">
        <w:rPr>
          <w:rFonts w:cs="mylotus" w:hint="cs"/>
          <w:sz w:val="28"/>
          <w:rtl/>
        </w:rPr>
        <w:t>ون الس</w:t>
      </w:r>
      <w:r w:rsidRPr="00B42158">
        <w:rPr>
          <w:rFonts w:cs="mylotus" w:hint="cs"/>
          <w:sz w:val="28"/>
          <w:rtl/>
        </w:rPr>
        <w:t>ّ</w:t>
      </w:r>
      <w:r w:rsidR="000E4F6F" w:rsidRPr="00B42158">
        <w:rPr>
          <w:rFonts w:cs="mylotus" w:hint="cs"/>
          <w:sz w:val="28"/>
          <w:rtl/>
        </w:rPr>
        <w:t xml:space="preserve">اكنة </w:t>
      </w:r>
      <w:proofErr w:type="spellStart"/>
      <w:r w:rsidR="00DE6C59" w:rsidRPr="00B42158">
        <w:rPr>
          <w:rFonts w:cs="mylotus" w:hint="cs"/>
          <w:sz w:val="28"/>
          <w:rtl/>
        </w:rPr>
        <w:t>أ</w:t>
      </w:r>
      <w:r w:rsidR="000E4F6F" w:rsidRPr="00B42158">
        <w:rPr>
          <w:rFonts w:cs="mylotus" w:hint="cs"/>
          <w:sz w:val="28"/>
          <w:rtl/>
        </w:rPr>
        <w:t>والت</w:t>
      </w:r>
      <w:r w:rsidRPr="00B42158">
        <w:rPr>
          <w:rFonts w:cs="mylotus" w:hint="cs"/>
          <w:sz w:val="28"/>
          <w:rtl/>
        </w:rPr>
        <w:t>ّ</w:t>
      </w:r>
      <w:r w:rsidR="000E4F6F" w:rsidRPr="00B42158">
        <w:rPr>
          <w:rFonts w:cs="mylotus" w:hint="cs"/>
          <w:sz w:val="28"/>
          <w:rtl/>
        </w:rPr>
        <w:t>نوين</w:t>
      </w:r>
      <w:proofErr w:type="spellEnd"/>
      <w:r w:rsidR="000E4F6F" w:rsidRPr="00B42158">
        <w:rPr>
          <w:rFonts w:cs="mylotus" w:hint="cs"/>
          <w:sz w:val="28"/>
          <w:rtl/>
        </w:rPr>
        <w:t xml:space="preserve"> </w:t>
      </w:r>
      <w:r w:rsidR="00EF1AA3" w:rsidRPr="00B42158">
        <w:rPr>
          <w:rFonts w:cs="mylotus" w:hint="cs"/>
          <w:sz w:val="28"/>
          <w:rtl/>
        </w:rPr>
        <w:t>عن</w:t>
      </w:r>
      <w:r w:rsidR="000E4F6F" w:rsidRPr="00B42158">
        <w:rPr>
          <w:rFonts w:cs="mylotus" w:hint="cs"/>
          <w:sz w:val="28"/>
          <w:rtl/>
        </w:rPr>
        <w:t xml:space="preserve"> حروف الحلق التي تأتي بعدها</w:t>
      </w:r>
      <w:r w:rsidR="00F00789" w:rsidRPr="00B42158">
        <w:rPr>
          <w:rFonts w:cs="mylotus" w:hint="cs"/>
          <w:sz w:val="28"/>
          <w:rtl/>
        </w:rPr>
        <w:t>.</w:t>
      </w:r>
    </w:p>
    <w:p w:rsidR="000E4F6F" w:rsidRPr="00B42158" w:rsidRDefault="00DE6C59" w:rsidP="00B42158">
      <w:pPr>
        <w:spacing w:after="0" w:line="240" w:lineRule="auto"/>
        <w:ind w:firstLine="424"/>
        <w:jc w:val="both"/>
        <w:rPr>
          <w:rFonts w:cs="mylotus"/>
          <w:sz w:val="28"/>
          <w:rtl/>
        </w:rPr>
      </w:pPr>
      <w:r w:rsidRPr="00B42158">
        <w:rPr>
          <w:rFonts w:cs="mylotus" w:hint="cs"/>
          <w:sz w:val="28"/>
          <w:rtl/>
        </w:rPr>
        <w:t xml:space="preserve">وحروف الحلق </w:t>
      </w:r>
      <w:r w:rsidR="000E4F6F" w:rsidRPr="00B42158">
        <w:rPr>
          <w:rFonts w:cs="mylotus" w:hint="cs"/>
          <w:sz w:val="28"/>
          <w:rtl/>
        </w:rPr>
        <w:t>س</w:t>
      </w:r>
      <w:r w:rsidR="00A26A66" w:rsidRPr="00B42158">
        <w:rPr>
          <w:rFonts w:cs="mylotus" w:hint="cs"/>
          <w:sz w:val="28"/>
          <w:rtl/>
        </w:rPr>
        <w:t>ِ</w:t>
      </w:r>
      <w:r w:rsidR="000E4F6F" w:rsidRPr="00B42158">
        <w:rPr>
          <w:rFonts w:cs="mylotus" w:hint="cs"/>
          <w:sz w:val="28"/>
          <w:rtl/>
        </w:rPr>
        <w:t>ت</w:t>
      </w:r>
      <w:r w:rsidR="00786484" w:rsidRPr="00B42158">
        <w:rPr>
          <w:rFonts w:cs="mylotus" w:hint="cs"/>
          <w:sz w:val="28"/>
          <w:rtl/>
        </w:rPr>
        <w:t>ّ</w:t>
      </w:r>
      <w:r w:rsidR="00071018" w:rsidRPr="00B42158">
        <w:rPr>
          <w:rFonts w:cs="mylotus" w:hint="cs"/>
          <w:sz w:val="28"/>
          <w:rtl/>
        </w:rPr>
        <w:t>َ</w:t>
      </w:r>
      <w:r w:rsidR="000E4F6F" w:rsidRPr="00B42158">
        <w:rPr>
          <w:rFonts w:cs="mylotus" w:hint="cs"/>
          <w:sz w:val="28"/>
          <w:rtl/>
        </w:rPr>
        <w:t>ة</w:t>
      </w:r>
      <w:r w:rsidRPr="00B42158">
        <w:rPr>
          <w:rFonts w:cs="mylotus" w:hint="cs"/>
          <w:sz w:val="28"/>
          <w:rtl/>
        </w:rPr>
        <w:t xml:space="preserve"> </w:t>
      </w:r>
      <w:r w:rsidR="00A26A66" w:rsidRPr="00B42158">
        <w:rPr>
          <w:rFonts w:cs="mylotus" w:hint="cs"/>
          <w:sz w:val="28"/>
          <w:rtl/>
        </w:rPr>
        <w:t>و</w:t>
      </w:r>
      <w:r w:rsidRPr="00B42158">
        <w:rPr>
          <w:rFonts w:cs="mylotus" w:hint="cs"/>
          <w:sz w:val="28"/>
          <w:rtl/>
        </w:rPr>
        <w:t>هي</w:t>
      </w:r>
      <w:r w:rsidR="000E4F6F" w:rsidRPr="00B42158">
        <w:rPr>
          <w:rFonts w:cs="mylotus" w:hint="cs"/>
          <w:sz w:val="28"/>
          <w:rtl/>
        </w:rPr>
        <w:t>: الهمزة والهاء والعين والحاء والغين والخاء</w:t>
      </w:r>
      <w:r w:rsidR="00A26A66" w:rsidRPr="00B42158">
        <w:rPr>
          <w:rFonts w:cs="mylotus" w:hint="cs"/>
          <w:sz w:val="28"/>
          <w:rtl/>
        </w:rPr>
        <w:t>،</w:t>
      </w:r>
      <w:r w:rsidR="000E4F6F" w:rsidRPr="00B42158">
        <w:rPr>
          <w:rFonts w:cs="mylotus" w:hint="cs"/>
          <w:sz w:val="28"/>
          <w:rtl/>
        </w:rPr>
        <w:t xml:space="preserve"> وجمع</w:t>
      </w:r>
      <w:r w:rsidR="00071018" w:rsidRPr="00B42158">
        <w:rPr>
          <w:rFonts w:cs="mylotus" w:hint="cs"/>
          <w:sz w:val="28"/>
          <w:rtl/>
        </w:rPr>
        <w:t>َ</w:t>
      </w:r>
      <w:r w:rsidR="000E4F6F" w:rsidRPr="00B42158">
        <w:rPr>
          <w:rFonts w:cs="mylotus" w:hint="cs"/>
          <w:sz w:val="28"/>
          <w:rtl/>
        </w:rPr>
        <w:t>ها بعض</w:t>
      </w:r>
      <w:r w:rsidR="00071018" w:rsidRPr="00B42158">
        <w:rPr>
          <w:rFonts w:cs="mylotus" w:hint="cs"/>
          <w:sz w:val="28"/>
          <w:rtl/>
        </w:rPr>
        <w:t>ُ</w:t>
      </w:r>
      <w:r w:rsidR="000E4F6F" w:rsidRPr="00B42158">
        <w:rPr>
          <w:rFonts w:cs="mylotus" w:hint="cs"/>
          <w:sz w:val="28"/>
          <w:rtl/>
        </w:rPr>
        <w:t>هم في بيت فقال</w:t>
      </w:r>
      <w:r w:rsidR="007B5BA5" w:rsidRPr="00B42158">
        <w:rPr>
          <w:rFonts w:cs="mylotus" w:hint="cs"/>
          <w:sz w:val="28"/>
          <w:rtl/>
        </w:rPr>
        <w:t>:</w:t>
      </w:r>
    </w:p>
    <w:p w:rsidR="000E4F6F" w:rsidRPr="00B42158" w:rsidRDefault="000E4F6F" w:rsidP="00B42158">
      <w:pPr>
        <w:spacing w:after="0" w:line="240" w:lineRule="auto"/>
        <w:ind w:firstLine="424"/>
        <w:jc w:val="both"/>
        <w:rPr>
          <w:rFonts w:cs="mylotus"/>
          <w:b/>
          <w:bCs/>
          <w:sz w:val="28"/>
          <w:rtl/>
        </w:rPr>
      </w:pPr>
      <w:r w:rsidRPr="00B42158">
        <w:rPr>
          <w:rFonts w:cs="mylotus" w:hint="cs"/>
          <w:b/>
          <w:bCs/>
          <w:sz w:val="28"/>
          <w:rtl/>
        </w:rPr>
        <w:t>ه</w:t>
      </w:r>
      <w:r w:rsidR="007B5BA5" w:rsidRPr="00B42158">
        <w:rPr>
          <w:rFonts w:cs="mylotus" w:hint="cs"/>
          <w:b/>
          <w:bCs/>
          <w:sz w:val="28"/>
          <w:rtl/>
        </w:rPr>
        <w:t>َ</w:t>
      </w:r>
      <w:r w:rsidRPr="00B42158">
        <w:rPr>
          <w:rFonts w:cs="mylotus" w:hint="cs"/>
          <w:b/>
          <w:bCs/>
          <w:sz w:val="28"/>
          <w:rtl/>
        </w:rPr>
        <w:t>م</w:t>
      </w:r>
      <w:r w:rsidR="007B5BA5" w:rsidRPr="00B42158">
        <w:rPr>
          <w:rFonts w:cs="mylotus" w:hint="cs"/>
          <w:b/>
          <w:bCs/>
          <w:sz w:val="28"/>
          <w:rtl/>
        </w:rPr>
        <w:t>ْ</w:t>
      </w:r>
      <w:r w:rsidR="00786484" w:rsidRPr="00B42158">
        <w:rPr>
          <w:rFonts w:cs="mylotus" w:hint="cs"/>
          <w:b/>
          <w:bCs/>
          <w:sz w:val="28"/>
          <w:rtl/>
        </w:rPr>
        <w:t>ــــــ</w:t>
      </w:r>
      <w:r w:rsidRPr="00B42158">
        <w:rPr>
          <w:rFonts w:cs="mylotus" w:hint="cs"/>
          <w:b/>
          <w:bCs/>
          <w:sz w:val="28"/>
          <w:rtl/>
        </w:rPr>
        <w:t>ز</w:t>
      </w:r>
      <w:r w:rsidR="007B5BA5" w:rsidRPr="00B42158">
        <w:rPr>
          <w:rFonts w:cs="mylotus" w:hint="cs"/>
          <w:b/>
          <w:bCs/>
          <w:sz w:val="28"/>
          <w:rtl/>
        </w:rPr>
        <w:t>َ</w:t>
      </w:r>
      <w:r w:rsidRPr="00B42158">
        <w:rPr>
          <w:rFonts w:cs="mylotus" w:hint="cs"/>
          <w:b/>
          <w:bCs/>
          <w:sz w:val="28"/>
          <w:rtl/>
        </w:rPr>
        <w:t>ة</w:t>
      </w:r>
      <w:r w:rsidR="007B5BA5" w:rsidRPr="00B42158">
        <w:rPr>
          <w:rFonts w:cs="mylotus" w:hint="cs"/>
          <w:b/>
          <w:bCs/>
          <w:sz w:val="28"/>
          <w:rtl/>
        </w:rPr>
        <w:t>ٌ</w:t>
      </w:r>
      <w:r w:rsidRPr="00B42158">
        <w:rPr>
          <w:rFonts w:cs="mylotus" w:hint="cs"/>
          <w:b/>
          <w:bCs/>
          <w:sz w:val="28"/>
          <w:rtl/>
        </w:rPr>
        <w:t xml:space="preserve"> ف</w:t>
      </w:r>
      <w:r w:rsidR="007B5BA5" w:rsidRPr="00B42158">
        <w:rPr>
          <w:rFonts w:cs="mylotus" w:hint="cs"/>
          <w:b/>
          <w:bCs/>
          <w:sz w:val="28"/>
          <w:rtl/>
        </w:rPr>
        <w:t>َ</w:t>
      </w:r>
      <w:r w:rsidRPr="00B42158">
        <w:rPr>
          <w:rFonts w:cs="mylotus" w:hint="cs"/>
          <w:b/>
          <w:bCs/>
          <w:sz w:val="28"/>
          <w:rtl/>
        </w:rPr>
        <w:t>ه</w:t>
      </w:r>
      <w:r w:rsidR="007B5BA5" w:rsidRPr="00B42158">
        <w:rPr>
          <w:rFonts w:cs="mylotus" w:hint="cs"/>
          <w:b/>
          <w:bCs/>
          <w:sz w:val="28"/>
          <w:rtl/>
        </w:rPr>
        <w:t>َ</w:t>
      </w:r>
      <w:r w:rsidR="00786484" w:rsidRPr="00B42158">
        <w:rPr>
          <w:rFonts w:cs="mylotus" w:hint="cs"/>
          <w:b/>
          <w:bCs/>
          <w:sz w:val="28"/>
          <w:rtl/>
        </w:rPr>
        <w:t>ـــــــــ</w:t>
      </w:r>
      <w:r w:rsidRPr="00B42158">
        <w:rPr>
          <w:rFonts w:cs="mylotus" w:hint="cs"/>
          <w:b/>
          <w:bCs/>
          <w:sz w:val="28"/>
          <w:rtl/>
        </w:rPr>
        <w:t>اء</w:t>
      </w:r>
      <w:r w:rsidR="007B5BA5" w:rsidRPr="00B42158">
        <w:rPr>
          <w:rFonts w:cs="mylotus" w:hint="cs"/>
          <w:b/>
          <w:bCs/>
          <w:sz w:val="28"/>
          <w:rtl/>
        </w:rPr>
        <w:t>ٌ</w:t>
      </w:r>
      <w:r w:rsidRPr="00B42158">
        <w:rPr>
          <w:rFonts w:cs="mylotus" w:hint="cs"/>
          <w:b/>
          <w:bCs/>
          <w:sz w:val="28"/>
          <w:rtl/>
        </w:rPr>
        <w:t xml:space="preserve"> ث</w:t>
      </w:r>
      <w:r w:rsidR="007B5BA5" w:rsidRPr="00B42158">
        <w:rPr>
          <w:rFonts w:cs="mylotus" w:hint="cs"/>
          <w:b/>
          <w:bCs/>
          <w:sz w:val="28"/>
          <w:rtl/>
        </w:rPr>
        <w:t>ُ</w:t>
      </w:r>
      <w:r w:rsidR="00786484" w:rsidRPr="00B42158">
        <w:rPr>
          <w:rFonts w:cs="mylotus" w:hint="cs"/>
          <w:b/>
          <w:bCs/>
          <w:sz w:val="28"/>
          <w:rtl/>
        </w:rPr>
        <w:t>ــــــــ</w:t>
      </w:r>
      <w:r w:rsidRPr="00B42158">
        <w:rPr>
          <w:rFonts w:cs="mylotus" w:hint="cs"/>
          <w:b/>
          <w:bCs/>
          <w:sz w:val="28"/>
          <w:rtl/>
        </w:rPr>
        <w:t>م</w:t>
      </w:r>
      <w:r w:rsidR="007B5BA5" w:rsidRPr="00B42158">
        <w:rPr>
          <w:rFonts w:cs="mylotus" w:hint="cs"/>
          <w:b/>
          <w:bCs/>
          <w:sz w:val="28"/>
          <w:rtl/>
        </w:rPr>
        <w:t xml:space="preserve">َّ </w:t>
      </w:r>
      <w:r w:rsidRPr="00B42158">
        <w:rPr>
          <w:rFonts w:cs="mylotus" w:hint="cs"/>
          <w:b/>
          <w:bCs/>
          <w:sz w:val="28"/>
          <w:rtl/>
        </w:rPr>
        <w:t>ع</w:t>
      </w:r>
      <w:r w:rsidR="007B5BA5" w:rsidRPr="00B42158">
        <w:rPr>
          <w:rFonts w:cs="mylotus" w:hint="cs"/>
          <w:b/>
          <w:bCs/>
          <w:sz w:val="28"/>
          <w:rtl/>
        </w:rPr>
        <w:t>َ</w:t>
      </w:r>
      <w:r w:rsidRPr="00B42158">
        <w:rPr>
          <w:rFonts w:cs="mylotus" w:hint="cs"/>
          <w:b/>
          <w:bCs/>
          <w:sz w:val="28"/>
          <w:rtl/>
        </w:rPr>
        <w:t>ي</w:t>
      </w:r>
      <w:r w:rsidR="007B5BA5" w:rsidRPr="00B42158">
        <w:rPr>
          <w:rFonts w:cs="mylotus" w:hint="cs"/>
          <w:b/>
          <w:bCs/>
          <w:sz w:val="28"/>
          <w:rtl/>
        </w:rPr>
        <w:t>ْ</w:t>
      </w:r>
      <w:r w:rsidR="00786484" w:rsidRPr="00B42158">
        <w:rPr>
          <w:rFonts w:cs="mylotus" w:hint="cs"/>
          <w:b/>
          <w:bCs/>
          <w:sz w:val="28"/>
          <w:rtl/>
        </w:rPr>
        <w:t>ـــ</w:t>
      </w:r>
      <w:r w:rsidRPr="00B42158">
        <w:rPr>
          <w:rFonts w:cs="mylotus" w:hint="cs"/>
          <w:b/>
          <w:bCs/>
          <w:sz w:val="28"/>
          <w:rtl/>
        </w:rPr>
        <w:t>ن</w:t>
      </w:r>
      <w:r w:rsidR="007B5BA5" w:rsidRPr="00B42158">
        <w:rPr>
          <w:rFonts w:cs="mylotus" w:hint="cs"/>
          <w:b/>
          <w:bCs/>
          <w:sz w:val="28"/>
          <w:rtl/>
        </w:rPr>
        <w:t>ٌ</w:t>
      </w:r>
      <w:r w:rsidRPr="00B42158">
        <w:rPr>
          <w:rFonts w:cs="mylotus" w:hint="cs"/>
          <w:b/>
          <w:bCs/>
          <w:sz w:val="28"/>
          <w:rtl/>
        </w:rPr>
        <w:t xml:space="preserve"> ح</w:t>
      </w:r>
      <w:r w:rsidR="007B5BA5" w:rsidRPr="00B42158">
        <w:rPr>
          <w:rFonts w:cs="mylotus" w:hint="cs"/>
          <w:b/>
          <w:bCs/>
          <w:sz w:val="28"/>
          <w:rtl/>
        </w:rPr>
        <w:t>َ</w:t>
      </w:r>
      <w:r w:rsidR="00786484" w:rsidRPr="00B42158">
        <w:rPr>
          <w:rFonts w:cs="mylotus" w:hint="cs"/>
          <w:b/>
          <w:bCs/>
          <w:sz w:val="28"/>
          <w:rtl/>
        </w:rPr>
        <w:t>ــــــــــــ</w:t>
      </w:r>
      <w:r w:rsidRPr="00B42158">
        <w:rPr>
          <w:rFonts w:cs="mylotus" w:hint="cs"/>
          <w:b/>
          <w:bCs/>
          <w:sz w:val="28"/>
          <w:rtl/>
        </w:rPr>
        <w:t>اء</w:t>
      </w:r>
      <w:r w:rsidR="007B5BA5" w:rsidRPr="00B42158">
        <w:rPr>
          <w:rFonts w:cs="mylotus" w:hint="cs"/>
          <w:b/>
          <w:bCs/>
          <w:sz w:val="28"/>
          <w:rtl/>
        </w:rPr>
        <w:t>ُ</w:t>
      </w:r>
      <w:r w:rsidRPr="00B42158">
        <w:rPr>
          <w:rFonts w:cs="mylotus" w:hint="cs"/>
          <w:b/>
          <w:bCs/>
          <w:sz w:val="28"/>
          <w:rtl/>
        </w:rPr>
        <w:t xml:space="preserve">   </w:t>
      </w:r>
      <w:r w:rsidR="000418EB" w:rsidRPr="00B42158">
        <w:rPr>
          <w:rFonts w:cs="mylotus"/>
          <w:b/>
          <w:bCs/>
          <w:position w:val="-2"/>
          <w:sz w:val="28"/>
          <w:rtl/>
        </w:rPr>
        <w:sym w:font="Wingdings 2" w:char="00F5"/>
      </w:r>
      <w:r w:rsidRPr="00B42158">
        <w:rPr>
          <w:rFonts w:cs="mylotus" w:hint="cs"/>
          <w:b/>
          <w:bCs/>
          <w:sz w:val="28"/>
          <w:rtl/>
        </w:rPr>
        <w:t xml:space="preserve">   </w:t>
      </w:r>
      <w:r w:rsidR="00327AF9" w:rsidRPr="00B42158">
        <w:rPr>
          <w:rFonts w:cs="mylotus" w:hint="cs"/>
          <w:b/>
          <w:bCs/>
          <w:sz w:val="28"/>
          <w:rtl/>
        </w:rPr>
        <w:t>م</w:t>
      </w:r>
      <w:r w:rsidR="007B5BA5" w:rsidRPr="00B42158">
        <w:rPr>
          <w:rFonts w:cs="mylotus" w:hint="cs"/>
          <w:b/>
          <w:bCs/>
          <w:sz w:val="28"/>
          <w:rtl/>
        </w:rPr>
        <w:t>ُ</w:t>
      </w:r>
      <w:r w:rsidR="00327AF9" w:rsidRPr="00B42158">
        <w:rPr>
          <w:rFonts w:cs="mylotus" w:hint="cs"/>
          <w:b/>
          <w:bCs/>
          <w:sz w:val="28"/>
          <w:rtl/>
        </w:rPr>
        <w:t>ه</w:t>
      </w:r>
      <w:r w:rsidR="007B5BA5" w:rsidRPr="00B42158">
        <w:rPr>
          <w:rFonts w:cs="mylotus" w:hint="cs"/>
          <w:b/>
          <w:bCs/>
          <w:sz w:val="28"/>
          <w:rtl/>
        </w:rPr>
        <w:t>ْ</w:t>
      </w:r>
      <w:r w:rsidR="00327AF9" w:rsidRPr="00B42158">
        <w:rPr>
          <w:rFonts w:cs="mylotus" w:hint="cs"/>
          <w:b/>
          <w:bCs/>
          <w:sz w:val="28"/>
          <w:rtl/>
        </w:rPr>
        <w:t>م</w:t>
      </w:r>
      <w:r w:rsidR="007B5BA5" w:rsidRPr="00B42158">
        <w:rPr>
          <w:rFonts w:cs="mylotus" w:hint="cs"/>
          <w:b/>
          <w:bCs/>
          <w:sz w:val="28"/>
          <w:rtl/>
        </w:rPr>
        <w:t>َ</w:t>
      </w:r>
      <w:r w:rsidR="00327AF9" w:rsidRPr="00B42158">
        <w:rPr>
          <w:rFonts w:cs="mylotus" w:hint="cs"/>
          <w:b/>
          <w:bCs/>
          <w:sz w:val="28"/>
          <w:rtl/>
        </w:rPr>
        <w:t>ل</w:t>
      </w:r>
      <w:r w:rsidR="007B5BA5" w:rsidRPr="00B42158">
        <w:rPr>
          <w:rFonts w:cs="mylotus" w:hint="cs"/>
          <w:b/>
          <w:bCs/>
          <w:sz w:val="28"/>
          <w:rtl/>
        </w:rPr>
        <w:t>َ</w:t>
      </w:r>
      <w:r w:rsidR="00327AF9" w:rsidRPr="00B42158">
        <w:rPr>
          <w:rFonts w:cs="mylotus" w:hint="cs"/>
          <w:b/>
          <w:bCs/>
          <w:sz w:val="28"/>
          <w:rtl/>
        </w:rPr>
        <w:t>ت</w:t>
      </w:r>
      <w:r w:rsidR="007B5BA5" w:rsidRPr="00B42158">
        <w:rPr>
          <w:rFonts w:cs="mylotus" w:hint="cs"/>
          <w:b/>
          <w:bCs/>
          <w:sz w:val="28"/>
          <w:rtl/>
        </w:rPr>
        <w:t>َ</w:t>
      </w:r>
      <w:r w:rsidR="00786484" w:rsidRPr="00B42158">
        <w:rPr>
          <w:rFonts w:cs="mylotus" w:hint="cs"/>
          <w:b/>
          <w:bCs/>
          <w:sz w:val="28"/>
          <w:rtl/>
        </w:rPr>
        <w:t>ــــــــــــــــــ</w:t>
      </w:r>
      <w:r w:rsidR="00327AF9" w:rsidRPr="00B42158">
        <w:rPr>
          <w:rFonts w:cs="mylotus" w:hint="cs"/>
          <w:b/>
          <w:bCs/>
          <w:sz w:val="28"/>
          <w:rtl/>
        </w:rPr>
        <w:t>ان</w:t>
      </w:r>
      <w:r w:rsidR="007B5BA5" w:rsidRPr="00B42158">
        <w:rPr>
          <w:rFonts w:cs="mylotus" w:hint="cs"/>
          <w:b/>
          <w:bCs/>
          <w:sz w:val="28"/>
          <w:rtl/>
        </w:rPr>
        <w:t>ِ</w:t>
      </w:r>
      <w:r w:rsidR="00327AF9" w:rsidRPr="00B42158">
        <w:rPr>
          <w:rFonts w:cs="mylotus" w:hint="cs"/>
          <w:b/>
          <w:bCs/>
          <w:sz w:val="28"/>
          <w:rtl/>
        </w:rPr>
        <w:t xml:space="preserve"> ث</w:t>
      </w:r>
      <w:r w:rsidR="007B5BA5" w:rsidRPr="00B42158">
        <w:rPr>
          <w:rFonts w:cs="mylotus" w:hint="cs"/>
          <w:b/>
          <w:bCs/>
          <w:sz w:val="28"/>
          <w:rtl/>
        </w:rPr>
        <w:t>ُ</w:t>
      </w:r>
      <w:r w:rsidR="00786484" w:rsidRPr="00B42158">
        <w:rPr>
          <w:rFonts w:cs="mylotus" w:hint="cs"/>
          <w:b/>
          <w:bCs/>
          <w:sz w:val="28"/>
          <w:rtl/>
        </w:rPr>
        <w:t>ــــــــــــــــ</w:t>
      </w:r>
      <w:r w:rsidR="00327AF9" w:rsidRPr="00B42158">
        <w:rPr>
          <w:rFonts w:cs="mylotus" w:hint="cs"/>
          <w:b/>
          <w:bCs/>
          <w:sz w:val="28"/>
          <w:rtl/>
        </w:rPr>
        <w:t>م</w:t>
      </w:r>
      <w:r w:rsidR="007B5BA5" w:rsidRPr="00B42158">
        <w:rPr>
          <w:rFonts w:cs="mylotus" w:hint="cs"/>
          <w:b/>
          <w:bCs/>
          <w:sz w:val="28"/>
          <w:rtl/>
        </w:rPr>
        <w:t>َّ</w:t>
      </w:r>
      <w:r w:rsidR="00327AF9" w:rsidRPr="00B42158">
        <w:rPr>
          <w:rFonts w:cs="mylotus" w:hint="cs"/>
          <w:b/>
          <w:bCs/>
          <w:sz w:val="28"/>
          <w:rtl/>
        </w:rPr>
        <w:t xml:space="preserve"> غ</w:t>
      </w:r>
      <w:r w:rsidR="007B5BA5" w:rsidRPr="00B42158">
        <w:rPr>
          <w:rFonts w:cs="mylotus" w:hint="cs"/>
          <w:b/>
          <w:bCs/>
          <w:sz w:val="28"/>
          <w:rtl/>
        </w:rPr>
        <w:t>َ</w:t>
      </w:r>
      <w:r w:rsidR="00327AF9" w:rsidRPr="00B42158">
        <w:rPr>
          <w:rFonts w:cs="mylotus" w:hint="cs"/>
          <w:b/>
          <w:bCs/>
          <w:sz w:val="28"/>
          <w:rtl/>
        </w:rPr>
        <w:t>ي</w:t>
      </w:r>
      <w:r w:rsidR="007B5BA5" w:rsidRPr="00B42158">
        <w:rPr>
          <w:rFonts w:cs="mylotus" w:hint="cs"/>
          <w:b/>
          <w:bCs/>
          <w:sz w:val="28"/>
          <w:rtl/>
        </w:rPr>
        <w:t>ْ</w:t>
      </w:r>
      <w:r w:rsidR="00786484" w:rsidRPr="00B42158">
        <w:rPr>
          <w:rFonts w:cs="mylotus" w:hint="cs"/>
          <w:b/>
          <w:bCs/>
          <w:sz w:val="28"/>
          <w:rtl/>
        </w:rPr>
        <w:t>ـــــــــــــ</w:t>
      </w:r>
      <w:r w:rsidR="00327AF9" w:rsidRPr="00B42158">
        <w:rPr>
          <w:rFonts w:cs="mylotus" w:hint="cs"/>
          <w:b/>
          <w:bCs/>
          <w:sz w:val="28"/>
          <w:rtl/>
        </w:rPr>
        <w:t>ن</w:t>
      </w:r>
      <w:r w:rsidR="007B5BA5" w:rsidRPr="00B42158">
        <w:rPr>
          <w:rFonts w:cs="mylotus" w:hint="cs"/>
          <w:b/>
          <w:bCs/>
          <w:sz w:val="28"/>
          <w:rtl/>
        </w:rPr>
        <w:t>ٌ</w:t>
      </w:r>
      <w:r w:rsidR="00327AF9" w:rsidRPr="00B42158">
        <w:rPr>
          <w:rFonts w:cs="mylotus" w:hint="cs"/>
          <w:b/>
          <w:bCs/>
          <w:sz w:val="28"/>
          <w:rtl/>
        </w:rPr>
        <w:t xml:space="preserve"> خ</w:t>
      </w:r>
      <w:r w:rsidR="007B5BA5" w:rsidRPr="00B42158">
        <w:rPr>
          <w:rFonts w:cs="mylotus" w:hint="cs"/>
          <w:b/>
          <w:bCs/>
          <w:sz w:val="28"/>
          <w:rtl/>
        </w:rPr>
        <w:t>َ</w:t>
      </w:r>
      <w:r w:rsidR="00786484" w:rsidRPr="00B42158">
        <w:rPr>
          <w:rFonts w:cs="mylotus" w:hint="cs"/>
          <w:b/>
          <w:bCs/>
          <w:sz w:val="28"/>
          <w:rtl/>
        </w:rPr>
        <w:t>ــــــــــــــــــ</w:t>
      </w:r>
      <w:r w:rsidR="00327AF9" w:rsidRPr="00B42158">
        <w:rPr>
          <w:rFonts w:cs="mylotus" w:hint="cs"/>
          <w:b/>
          <w:bCs/>
          <w:sz w:val="28"/>
          <w:rtl/>
        </w:rPr>
        <w:t>اء</w:t>
      </w:r>
      <w:r w:rsidR="007B5BA5" w:rsidRPr="00B42158">
        <w:rPr>
          <w:rFonts w:cs="mylotus" w:hint="cs"/>
          <w:b/>
          <w:bCs/>
          <w:sz w:val="28"/>
          <w:rtl/>
        </w:rPr>
        <w:t>ُ</w:t>
      </w:r>
    </w:p>
    <w:p w:rsidR="00327AF9" w:rsidRPr="00B42158" w:rsidRDefault="00F00789" w:rsidP="00B42158">
      <w:pPr>
        <w:spacing w:after="0" w:line="240" w:lineRule="auto"/>
        <w:ind w:firstLine="424"/>
        <w:jc w:val="both"/>
        <w:outlineLvl w:val="0"/>
        <w:rPr>
          <w:rFonts w:cs="mylotus"/>
          <w:b/>
          <w:bCs/>
          <w:sz w:val="28"/>
          <w:rtl/>
        </w:rPr>
      </w:pPr>
      <w:r w:rsidRPr="00B42158">
        <w:rPr>
          <w:rFonts w:cs="mylotus" w:hint="cs"/>
          <w:b/>
          <w:bCs/>
          <w:sz w:val="28"/>
          <w:rtl/>
        </w:rPr>
        <w:t xml:space="preserve">ومثال </w:t>
      </w:r>
      <w:r w:rsidR="00766DCF" w:rsidRPr="00B42158">
        <w:rPr>
          <w:rFonts w:cs="mylotus" w:hint="cs"/>
          <w:b/>
          <w:bCs/>
          <w:sz w:val="28"/>
          <w:rtl/>
        </w:rPr>
        <w:t>الهمزة:</w:t>
      </w:r>
      <w:r w:rsidR="00766DCF"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rPr>
        <w:t xml:space="preserve"> </w:t>
      </w:r>
      <w:r w:rsidR="00766DCF" w:rsidRPr="00B42158">
        <w:rPr>
          <w:rFonts w:cs="mylotus" w:hint="cs"/>
          <w:sz w:val="28"/>
          <w:rtl/>
        </w:rPr>
        <w:t xml:space="preserve"> </w:t>
      </w:r>
      <w:r w:rsidR="00102BD6" w:rsidRPr="00B42158">
        <w:rPr>
          <w:rFonts w:cs="mylotus" w:hint="cs"/>
          <w:sz w:val="28"/>
          <w:rtl/>
        </w:rPr>
        <w:t>عند قوله تعالى:</w:t>
      </w:r>
      <w:r w:rsidR="00102BD6" w:rsidRPr="00B42158">
        <w:rPr>
          <w:rFont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D82722" w:rsidRPr="00B42158">
        <w:rPr>
          <w:rFonts w:cs="mylotus" w:hint="cs"/>
          <w:sz w:val="28"/>
          <w:rtl/>
        </w:rPr>
        <w:t xml:space="preserve"> </w:t>
      </w:r>
      <w:r w:rsidRPr="00B42158">
        <w:rPr>
          <w:rFonts w:cs="mylotus" w:hint="cs"/>
          <w:sz w:val="28"/>
          <w:rtl/>
        </w:rPr>
        <w:t>(الأنعام:</w:t>
      </w:r>
      <w:r w:rsidRPr="00B42158">
        <w:rPr>
          <w:rFonts w:ascii="Times New Roman" w:hAnsi="Times New Roman" w:cs="Times New Roman"/>
          <w:sz w:val="28"/>
          <w:rtl/>
          <w:lang w:bidi="ar-MA"/>
        </w:rPr>
        <w:t>27</w:t>
      </w:r>
      <w:r w:rsidRPr="00B42158">
        <w:rPr>
          <w:rFonts w:cs="mylotus" w:hint="cs"/>
          <w:sz w:val="28"/>
          <w:rtl/>
        </w:rPr>
        <w:t xml:space="preserve">) </w:t>
      </w:r>
      <w:r w:rsidR="00766DCF" w:rsidRPr="00B42158">
        <w:rPr>
          <w:rFonts w:cs="mylotus" w:hint="cs"/>
          <w:sz w:val="28"/>
          <w:rtl/>
        </w:rPr>
        <w:t>ولا ثاني له عند ورش</w:t>
      </w:r>
      <w:r w:rsidR="00D82722" w:rsidRPr="00B42158">
        <w:rPr>
          <w:rFonts w:cs="mylotus" w:hint="cs"/>
          <w:sz w:val="28"/>
          <w:rtl/>
        </w:rPr>
        <w:t>؛</w:t>
      </w:r>
      <w:r w:rsidR="00766DCF" w:rsidRPr="00B42158">
        <w:rPr>
          <w:rFonts w:cs="mylotus" w:hint="cs"/>
          <w:sz w:val="28"/>
          <w:rtl/>
        </w:rPr>
        <w:t xml:space="preserve"> لأن</w:t>
      </w:r>
      <w:r w:rsidR="006918D7" w:rsidRPr="00B42158">
        <w:rPr>
          <w:rFonts w:cs="mylotus" w:hint="cs"/>
          <w:sz w:val="28"/>
          <w:rtl/>
        </w:rPr>
        <w:t>ّ</w:t>
      </w:r>
      <w:r w:rsidR="00766DCF" w:rsidRPr="00B42158">
        <w:rPr>
          <w:rFonts w:cs="mylotus" w:hint="cs"/>
          <w:sz w:val="28"/>
          <w:rtl/>
        </w:rPr>
        <w:t>ه يتمي</w:t>
      </w:r>
      <w:r w:rsidRPr="00B42158">
        <w:rPr>
          <w:rFonts w:cs="mylotus" w:hint="cs"/>
          <w:sz w:val="28"/>
          <w:rtl/>
        </w:rPr>
        <w:t>ّ</w:t>
      </w:r>
      <w:r w:rsidR="00766DCF" w:rsidRPr="00B42158">
        <w:rPr>
          <w:rFonts w:cs="mylotus" w:hint="cs"/>
          <w:sz w:val="28"/>
          <w:rtl/>
        </w:rPr>
        <w:t>ز بحكم نقل حركة الهمز</w:t>
      </w:r>
      <w:r w:rsidRPr="00B42158">
        <w:rPr>
          <w:rFonts w:cs="mylotus" w:hint="cs"/>
          <w:sz w:val="28"/>
          <w:vertAlign w:val="superscript"/>
          <w:rtl/>
        </w:rPr>
        <w:t>(</w:t>
      </w:r>
      <w:r w:rsidR="00766DCF" w:rsidRPr="00B42158">
        <w:rPr>
          <w:rStyle w:val="a4"/>
          <w:rFonts w:cs="mylotus"/>
          <w:b/>
          <w:bCs/>
          <w:sz w:val="28"/>
          <w:rtl/>
        </w:rPr>
        <w:footnoteReference w:id="14"/>
      </w:r>
      <w:r w:rsidRPr="00B42158">
        <w:rPr>
          <w:rFonts w:cs="mylotus" w:hint="cs"/>
          <w:sz w:val="28"/>
          <w:vertAlign w:val="superscript"/>
          <w:rtl/>
        </w:rPr>
        <w:t>)</w:t>
      </w:r>
      <w:r w:rsidR="00766DCF" w:rsidRPr="00B42158">
        <w:rPr>
          <w:rFonts w:cs="mylotus" w:hint="cs"/>
          <w:sz w:val="28"/>
          <w:rtl/>
        </w:rPr>
        <w:t xml:space="preserve"> إلى الس</w:t>
      </w:r>
      <w:r w:rsidRPr="00B42158">
        <w:rPr>
          <w:rFonts w:cs="mylotus" w:hint="cs"/>
          <w:sz w:val="28"/>
          <w:rtl/>
        </w:rPr>
        <w:t>ّ</w:t>
      </w:r>
      <w:r w:rsidR="00183188" w:rsidRPr="00B42158">
        <w:rPr>
          <w:rFonts w:cs="mylotus" w:hint="cs"/>
          <w:sz w:val="28"/>
          <w:rtl/>
        </w:rPr>
        <w:t>َ</w:t>
      </w:r>
      <w:r w:rsidR="00766DCF" w:rsidRPr="00B42158">
        <w:rPr>
          <w:rFonts w:cs="mylotus" w:hint="cs"/>
          <w:sz w:val="28"/>
          <w:rtl/>
        </w:rPr>
        <w:t>اكن قبله</w:t>
      </w:r>
      <w:r w:rsidR="00A26A66" w:rsidRPr="00B42158">
        <w:rPr>
          <w:rFonts w:cs="mylotus" w:hint="cs"/>
          <w:sz w:val="28"/>
          <w:rtl/>
        </w:rPr>
        <w:t>ا</w:t>
      </w:r>
      <w:r w:rsidR="00766DCF" w:rsidRPr="00B42158">
        <w:rPr>
          <w:rFonts w:cs="mylotus" w:hint="cs"/>
          <w:sz w:val="28"/>
          <w:rtl/>
        </w:rPr>
        <w:t xml:space="preserve"> وعلى </w:t>
      </w:r>
      <w:r w:rsidRPr="00B42158">
        <w:rPr>
          <w:rFonts w:cs="mylotus" w:hint="cs"/>
          <w:sz w:val="28"/>
          <w:rtl/>
        </w:rPr>
        <w:t>النّ</w:t>
      </w:r>
      <w:r w:rsidR="00183188" w:rsidRPr="00B42158">
        <w:rPr>
          <w:rFonts w:cs="mylotus" w:hint="cs"/>
          <w:sz w:val="28"/>
          <w:rtl/>
        </w:rPr>
        <w:t>َ</w:t>
      </w:r>
      <w:r w:rsidRPr="00B42158">
        <w:rPr>
          <w:rFonts w:cs="mylotus" w:hint="cs"/>
          <w:sz w:val="28"/>
          <w:rtl/>
        </w:rPr>
        <w:t>قل</w:t>
      </w:r>
      <w:r w:rsidR="00766DCF" w:rsidRPr="00B42158">
        <w:rPr>
          <w:rFonts w:cs="mylotus" w:hint="cs"/>
          <w:sz w:val="28"/>
          <w:rtl/>
        </w:rPr>
        <w:t xml:space="preserve"> لا يتحق</w:t>
      </w:r>
      <w:r w:rsidRPr="00B42158">
        <w:rPr>
          <w:rFonts w:cs="mylotus" w:hint="cs"/>
          <w:sz w:val="28"/>
          <w:rtl/>
        </w:rPr>
        <w:t>ّ</w:t>
      </w:r>
      <w:r w:rsidR="00183188" w:rsidRPr="00B42158">
        <w:rPr>
          <w:rFonts w:cs="mylotus" w:hint="cs"/>
          <w:sz w:val="28"/>
          <w:rtl/>
        </w:rPr>
        <w:t>َ</w:t>
      </w:r>
      <w:r w:rsidR="00766DCF" w:rsidRPr="00B42158">
        <w:rPr>
          <w:rFonts w:cs="mylotus" w:hint="cs"/>
          <w:sz w:val="28"/>
          <w:rtl/>
        </w:rPr>
        <w:t>ق الإظهار.</w:t>
      </w:r>
    </w:p>
    <w:p w:rsidR="00766DCF" w:rsidRPr="00B42158" w:rsidRDefault="00766DCF" w:rsidP="00B42158">
      <w:pPr>
        <w:spacing w:after="0" w:line="240" w:lineRule="auto"/>
        <w:ind w:firstLine="424"/>
        <w:jc w:val="both"/>
        <w:rPr>
          <w:rFonts w:cs="mylotus"/>
          <w:sz w:val="28"/>
          <w:rtl/>
        </w:rPr>
      </w:pPr>
      <w:r w:rsidRPr="00B42158">
        <w:rPr>
          <w:rFonts w:cs="mylotus" w:hint="cs"/>
          <w:b/>
          <w:bCs/>
          <w:sz w:val="28"/>
          <w:rtl/>
        </w:rPr>
        <w:t>الهاء:</w:t>
      </w:r>
      <w:r w:rsidRPr="00B42158">
        <w:rPr>
          <w:rFonts w:cs="mylotus" w:hint="cs"/>
          <w:sz w:val="28"/>
          <w:rtl/>
        </w:rPr>
        <w:t xml:space="preserve"> نحو </w:t>
      </w:r>
      <w:r w:rsidR="00F00789" w:rsidRPr="00B42158">
        <w:rPr>
          <w:rFonts w:cs="Mohammad Adv bold" w:hint="cs"/>
          <w:b/>
          <w:bCs/>
          <w:position w:val="-4"/>
          <w:sz w:val="28"/>
          <w:rtl/>
          <w:lang w:bidi="ar-MA"/>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ascii="MshQuraanW" w:hAnsi="MshQuraanW" w:cs="MshQuraanW"/>
          <w:sz w:val="28"/>
        </w:rPr>
        <w:t></w:t>
      </w:r>
      <w:r w:rsidR="00F00789" w:rsidRPr="00B42158">
        <w:rPr>
          <w:rFonts w:cs="Mohammad Adv bold" w:hint="cs"/>
          <w:b/>
          <w:bCs/>
          <w:position w:val="-4"/>
          <w:sz w:val="28"/>
          <w:rtl/>
          <w:lang w:bidi="ar-MA"/>
        </w:rPr>
        <w:t>}</w:t>
      </w:r>
      <w:r w:rsidR="00F00789" w:rsidRPr="00B42158">
        <w:rPr>
          <w:rFonts w:cs="mylotus" w:hint="cs"/>
          <w:sz w:val="28"/>
          <w:rtl/>
        </w:rPr>
        <w:t xml:space="preserve"> </w:t>
      </w:r>
      <w:r w:rsidR="00102BD6" w:rsidRPr="00B42158">
        <w:rPr>
          <w:rFonts w:cs="mylotus" w:hint="cs"/>
          <w:sz w:val="28"/>
          <w:rtl/>
        </w:rPr>
        <w:t>كما في الآية الس</w:t>
      </w:r>
      <w:r w:rsidR="00F00789" w:rsidRPr="00B42158">
        <w:rPr>
          <w:rFonts w:cs="mylotus" w:hint="cs"/>
          <w:sz w:val="28"/>
          <w:rtl/>
        </w:rPr>
        <w:t>ّ</w:t>
      </w:r>
      <w:r w:rsidR="00102BD6" w:rsidRPr="00B42158">
        <w:rPr>
          <w:rFonts w:cs="mylotus" w:hint="cs"/>
          <w:sz w:val="28"/>
          <w:rtl/>
        </w:rPr>
        <w:t>ابقة</w:t>
      </w:r>
      <w:r w:rsidR="006F6777" w:rsidRPr="00B42158">
        <w:rPr>
          <w:rFonts w:cs="mylotus" w:hint="cs"/>
          <w:sz w:val="28"/>
          <w:rtl/>
        </w:rPr>
        <w:t>،</w:t>
      </w:r>
      <w:r w:rsidR="004D3FD3" w:rsidRPr="00B42158">
        <w:rPr>
          <w:rFonts w:cs="mylotus" w:hint="cs"/>
          <w:sz w:val="28"/>
          <w:rtl/>
        </w:rPr>
        <w:t xml:space="preserve"> ونحو قوله تعالى:</w:t>
      </w:r>
      <w:r w:rsidR="004D3FD3" w:rsidRPr="00B42158">
        <w:rPr>
          <w:rFonts w:hint="cs"/>
          <w:sz w:val="28"/>
          <w:rtl/>
        </w:rPr>
        <w:t xml:space="preserve"> </w:t>
      </w:r>
      <w:r w:rsidR="006F6777" w:rsidRPr="00B42158">
        <w:rPr>
          <w:rFonts w:cs="Mohammad Adv bold" w:hint="cs"/>
          <w:b/>
          <w:bCs/>
          <w:position w:val="-4"/>
          <w:sz w:val="28"/>
          <w:rtl/>
          <w:lang w:bidi="ar-MA"/>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Traditional Arabic" w:hAnsi="Traditional Arabic"/>
          <w:sz w:val="28"/>
          <w:rtl/>
        </w:rPr>
        <w:t xml:space="preserve"> </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Traditional Arabic" w:hAnsi="Traditional Arabic"/>
          <w:sz w:val="28"/>
          <w:rtl/>
        </w:rPr>
        <w:t xml:space="preserve"> </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cs="Mohammad Adv bold" w:hint="cs"/>
          <w:b/>
          <w:bCs/>
          <w:position w:val="-4"/>
          <w:sz w:val="28"/>
          <w:rtl/>
          <w:lang w:bidi="ar-MA"/>
        </w:rPr>
        <w:t xml:space="preserve">} </w:t>
      </w:r>
      <w:r w:rsidR="006F6777" w:rsidRPr="00B42158">
        <w:rPr>
          <w:rFonts w:cs="mylotus" w:hint="cs"/>
          <w:sz w:val="28"/>
          <w:rtl/>
        </w:rPr>
        <w:t>(الرّعد:</w:t>
      </w:r>
      <w:r w:rsidR="006F6777" w:rsidRPr="00B42158">
        <w:rPr>
          <w:rFonts w:ascii="Times New Roman" w:hAnsi="Times New Roman" w:cs="Times New Roman"/>
          <w:sz w:val="28"/>
          <w:rtl/>
          <w:lang w:bidi="ar-MA"/>
        </w:rPr>
        <w:t>8</w:t>
      </w:r>
      <w:r w:rsidR="006F6777" w:rsidRPr="00B42158">
        <w:rPr>
          <w:rFonts w:cs="mylotus" w:hint="cs"/>
          <w:sz w:val="28"/>
          <w:rtl/>
        </w:rPr>
        <w:t>)</w:t>
      </w:r>
      <w:r w:rsidR="00A43B80" w:rsidRPr="00B42158">
        <w:rPr>
          <w:rFonts w:cs="mylotus" w:hint="cs"/>
          <w:sz w:val="28"/>
          <w:rtl/>
        </w:rPr>
        <w:t>.</w:t>
      </w:r>
    </w:p>
    <w:p w:rsidR="00766DCF" w:rsidRPr="00B42158" w:rsidRDefault="00766DCF" w:rsidP="00B42158">
      <w:pPr>
        <w:spacing w:after="0" w:line="240" w:lineRule="auto"/>
        <w:ind w:firstLine="424"/>
        <w:jc w:val="both"/>
        <w:outlineLvl w:val="0"/>
        <w:rPr>
          <w:rFonts w:cs="mylotus"/>
          <w:sz w:val="28"/>
          <w:rtl/>
        </w:rPr>
      </w:pPr>
      <w:r w:rsidRPr="00B42158">
        <w:rPr>
          <w:rFonts w:cs="mylotus" w:hint="cs"/>
          <w:b/>
          <w:bCs/>
          <w:sz w:val="28"/>
          <w:rtl/>
        </w:rPr>
        <w:t>العين:</w:t>
      </w:r>
      <w:r w:rsidRPr="00B42158">
        <w:rPr>
          <w:rFonts w:cs="mylotus" w:hint="cs"/>
          <w:sz w:val="28"/>
          <w:rtl/>
        </w:rPr>
        <w:t xml:space="preserve"> </w:t>
      </w:r>
      <w:r w:rsidR="004D3FD3" w:rsidRPr="00B42158">
        <w:rPr>
          <w:rFonts w:cs="mylotus" w:hint="cs"/>
          <w:sz w:val="28"/>
          <w:rtl/>
        </w:rPr>
        <w:t>نحو قوله تعالى:</w:t>
      </w:r>
      <w:r w:rsidR="002452D4" w:rsidRPr="00B42158">
        <w:rPr>
          <w:rFonts w:cs="mylotus" w:hint="cs"/>
          <w:sz w:val="28"/>
          <w:rtl/>
        </w:rPr>
        <w:t xml:space="preserve"> </w:t>
      </w:r>
      <w:r w:rsidR="006F6777" w:rsidRPr="00B42158">
        <w:rPr>
          <w:rFonts w:cs="Mohammad Adv bold" w:hint="cs"/>
          <w:b/>
          <w:bCs/>
          <w:position w:val="-4"/>
          <w:sz w:val="28"/>
          <w:rtl/>
          <w:lang w:bidi="ar-MA"/>
        </w:rPr>
        <w:t>{</w:t>
      </w:r>
      <w:r w:rsidR="002452D4" w:rsidRPr="00B42158">
        <w:rPr>
          <w:rFonts w:cs="mylotus"/>
          <w:b/>
          <w:bCs/>
          <w:sz w:val="28"/>
          <w:rtl/>
          <w:lang w:val="fr-FR"/>
        </w:rPr>
        <w:t xml:space="preserve"> </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Traditional Arabic" w:hAnsi="Traditional Arabic" w:hint="cs"/>
          <w:sz w:val="28"/>
          <w:rtl/>
        </w:rPr>
        <w:t xml:space="preserve"> </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cs="Mohammad Adv bold" w:hint="cs"/>
          <w:b/>
          <w:bCs/>
          <w:position w:val="-4"/>
          <w:sz w:val="28"/>
          <w:rtl/>
          <w:lang w:bidi="ar-MA"/>
        </w:rPr>
        <w:t xml:space="preserve">} </w:t>
      </w:r>
      <w:r w:rsidR="006F6777" w:rsidRPr="00B42158">
        <w:rPr>
          <w:rFonts w:cs="mylotus" w:hint="cs"/>
          <w:sz w:val="28"/>
          <w:rtl/>
        </w:rPr>
        <w:t>(الفاتحة:</w:t>
      </w:r>
      <w:r w:rsidR="006F6777" w:rsidRPr="00B42158">
        <w:rPr>
          <w:rFonts w:ascii="Times New Roman" w:hAnsi="Times New Roman" w:cs="Times New Roman" w:hint="cs"/>
          <w:sz w:val="28"/>
          <w:rtl/>
          <w:lang w:bidi="ar-MA"/>
        </w:rPr>
        <w:t>6</w:t>
      </w:r>
      <w:r w:rsidR="006F6777" w:rsidRPr="00B42158">
        <w:rPr>
          <w:rFonts w:cs="mylotus" w:hint="cs"/>
          <w:sz w:val="28"/>
          <w:rtl/>
        </w:rPr>
        <w:t xml:space="preserve">)، </w:t>
      </w:r>
      <w:r w:rsidR="00D82722" w:rsidRPr="00B42158">
        <w:rPr>
          <w:rFonts w:cs="mylotus" w:hint="cs"/>
          <w:sz w:val="28"/>
          <w:rtl/>
        </w:rPr>
        <w:t xml:space="preserve">وقوله: </w:t>
      </w:r>
      <w:r w:rsidR="006F6777" w:rsidRPr="00B42158">
        <w:rPr>
          <w:rFonts w:cs="Mohammad Adv bold" w:hint="cs"/>
          <w:b/>
          <w:bCs/>
          <w:position w:val="-4"/>
          <w:sz w:val="28"/>
          <w:rtl/>
          <w:lang w:bidi="ar-MA"/>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Traditional Arabic" w:hAnsi="Traditional Arabic"/>
          <w:sz w:val="28"/>
          <w:rtl/>
        </w:rPr>
        <w:t xml:space="preserve"> </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Traditional Arabic" w:hAnsi="Traditional Arabic"/>
          <w:sz w:val="28"/>
          <w:rtl/>
        </w:rPr>
        <w:t xml:space="preserve"> </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Traditional Arabic" w:hAnsi="Traditional Arabic"/>
          <w:sz w:val="28"/>
          <w:rtl/>
        </w:rPr>
        <w:t xml:space="preserve"> </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ascii="MshQuraanW" w:hAnsi="MshQuraanW" w:cs="MshQuraanW"/>
          <w:sz w:val="28"/>
        </w:rPr>
        <w:t></w:t>
      </w:r>
      <w:r w:rsidR="006F6777" w:rsidRPr="00B42158">
        <w:rPr>
          <w:rFonts w:cs="Mohammad Adv bold" w:hint="cs"/>
          <w:b/>
          <w:bCs/>
          <w:position w:val="-4"/>
          <w:sz w:val="28"/>
          <w:rtl/>
          <w:lang w:bidi="ar-MA"/>
        </w:rPr>
        <w:t xml:space="preserve">} </w:t>
      </w:r>
      <w:r w:rsidR="006F6777" w:rsidRPr="00B42158">
        <w:rPr>
          <w:rFonts w:cs="mylotus" w:hint="cs"/>
          <w:sz w:val="28"/>
          <w:rtl/>
        </w:rPr>
        <w:t>(الأنعام:</w:t>
      </w:r>
      <w:r w:rsidR="006F6777" w:rsidRPr="00B42158">
        <w:rPr>
          <w:rFonts w:ascii="Times New Roman" w:hAnsi="Times New Roman" w:cs="Times New Roman" w:hint="cs"/>
          <w:sz w:val="28"/>
          <w:rtl/>
          <w:lang w:bidi="ar-MA"/>
        </w:rPr>
        <w:t>84</w:t>
      </w:r>
      <w:r w:rsidR="006F6777" w:rsidRPr="00B42158">
        <w:rPr>
          <w:rFonts w:cs="mylotus" w:hint="cs"/>
          <w:sz w:val="28"/>
          <w:rtl/>
        </w:rPr>
        <w:t>).</w:t>
      </w:r>
    </w:p>
    <w:p w:rsidR="006F6777" w:rsidRPr="00B42158" w:rsidRDefault="00766DCF" w:rsidP="00B42158">
      <w:pPr>
        <w:spacing w:after="0" w:line="240" w:lineRule="auto"/>
        <w:ind w:firstLine="424"/>
        <w:jc w:val="both"/>
        <w:outlineLvl w:val="0"/>
        <w:rPr>
          <w:rFonts w:cs="mylotus"/>
          <w:b/>
          <w:bCs/>
          <w:sz w:val="28"/>
          <w:rtl/>
        </w:rPr>
      </w:pPr>
      <w:r w:rsidRPr="00B42158">
        <w:rPr>
          <w:rFonts w:cs="mylotus" w:hint="cs"/>
          <w:b/>
          <w:bCs/>
          <w:sz w:val="28"/>
          <w:rtl/>
        </w:rPr>
        <w:t>الحـاء:</w:t>
      </w:r>
      <w:r w:rsidRPr="00B42158">
        <w:rPr>
          <w:rFonts w:cs="mylotus" w:hint="cs"/>
          <w:sz w:val="28"/>
          <w:rtl/>
        </w:rPr>
        <w:t xml:space="preserve"> </w:t>
      </w:r>
      <w:r w:rsidR="004D3FD3" w:rsidRPr="00B42158">
        <w:rPr>
          <w:rFonts w:cs="mylotus" w:hint="cs"/>
          <w:sz w:val="28"/>
          <w:rtl/>
        </w:rPr>
        <w:t>نحو قوله تعالى:</w:t>
      </w:r>
      <w:r w:rsidR="004D3FD3" w:rsidRPr="00B42158">
        <w:rPr>
          <w:rFonts w:hint="cs"/>
          <w:sz w:val="28"/>
          <w:rtl/>
        </w:rPr>
        <w:t xml:space="preserve"> </w:t>
      </w:r>
      <w:r w:rsidR="006F6777" w:rsidRPr="00B42158">
        <w:rPr>
          <w:rFonts w:cs="Mohammad Adv bold" w:hint="cs"/>
          <w:b/>
          <w:bCs/>
          <w:position w:val="-4"/>
          <w:sz w:val="28"/>
          <w:rtl/>
          <w:lang w:bidi="ar-MA"/>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Traditional Arabic" w:hAnsi="Traditional Arabic" w:hint="cs"/>
          <w:sz w:val="28"/>
          <w:rtl/>
        </w:rPr>
        <w:t xml:space="preserve"> </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6F6777" w:rsidRPr="00B42158">
        <w:rPr>
          <w:rFonts w:cs="Mohammad Adv bold" w:hint="cs"/>
          <w:b/>
          <w:bCs/>
          <w:position w:val="-4"/>
          <w:sz w:val="28"/>
          <w:rtl/>
          <w:lang w:bidi="ar-MA"/>
        </w:rPr>
        <w:t xml:space="preserve">} </w:t>
      </w:r>
      <w:r w:rsidR="006F6777" w:rsidRPr="00B42158">
        <w:rPr>
          <w:rFonts w:cs="mylotus" w:hint="cs"/>
          <w:sz w:val="28"/>
          <w:rtl/>
        </w:rPr>
        <w:t>(ا</w:t>
      </w:r>
      <w:r w:rsidR="00AD6D96" w:rsidRPr="00B42158">
        <w:rPr>
          <w:rFonts w:cs="mylotus" w:hint="cs"/>
          <w:sz w:val="28"/>
          <w:rtl/>
        </w:rPr>
        <w:t>لأنعام</w:t>
      </w:r>
      <w:r w:rsidR="006F6777" w:rsidRPr="00B42158">
        <w:rPr>
          <w:rFonts w:cs="mylotus" w:hint="cs"/>
          <w:sz w:val="28"/>
          <w:rtl/>
        </w:rPr>
        <w:t>:</w:t>
      </w:r>
      <w:r w:rsidR="00AD6D96" w:rsidRPr="00B42158">
        <w:rPr>
          <w:rFonts w:ascii="Times New Roman" w:hAnsi="Times New Roman" w:cs="Times New Roman" w:hint="cs"/>
          <w:sz w:val="28"/>
          <w:rtl/>
          <w:lang w:bidi="ar-MA"/>
        </w:rPr>
        <w:t>53</w:t>
      </w:r>
      <w:r w:rsidR="006F6777" w:rsidRPr="00B42158">
        <w:rPr>
          <w:rFonts w:cs="mylotus" w:hint="cs"/>
          <w:sz w:val="28"/>
          <w:rtl/>
        </w:rPr>
        <w:t xml:space="preserve">)، وقوله: </w:t>
      </w:r>
      <w:r w:rsidR="006F6777" w:rsidRPr="00B42158">
        <w:rPr>
          <w:rFonts w:cs="Mohammad Adv bold" w:hint="cs"/>
          <w:b/>
          <w:bCs/>
          <w:position w:val="-4"/>
          <w:sz w:val="28"/>
          <w:rtl/>
          <w:lang w:bidi="ar-MA"/>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Traditional Arabic" w:hAnsi="Traditional Arabic"/>
          <w:sz w:val="28"/>
          <w:rtl/>
        </w:rPr>
        <w:t xml:space="preserve"> </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Traditional Arabic" w:hAnsi="Traditional Arabic"/>
          <w:sz w:val="28"/>
          <w:rtl/>
        </w:rPr>
        <w:t xml:space="preserve"> </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Traditional Arabic" w:hAnsi="Traditional Arabic"/>
          <w:sz w:val="28"/>
          <w:rtl/>
        </w:rPr>
        <w:t xml:space="preserve"> </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6F6777" w:rsidRPr="00B42158">
        <w:rPr>
          <w:rFonts w:cs="Mohammad Adv bold" w:hint="cs"/>
          <w:b/>
          <w:bCs/>
          <w:position w:val="-4"/>
          <w:sz w:val="28"/>
          <w:rtl/>
          <w:lang w:bidi="ar-MA"/>
        </w:rPr>
        <w:t xml:space="preserve">} </w:t>
      </w:r>
      <w:r w:rsidR="006F6777" w:rsidRPr="00B42158">
        <w:rPr>
          <w:rFonts w:cs="mylotus" w:hint="cs"/>
          <w:sz w:val="28"/>
          <w:rtl/>
        </w:rPr>
        <w:t>(</w:t>
      </w:r>
      <w:r w:rsidR="00AD6D96" w:rsidRPr="00B42158">
        <w:rPr>
          <w:rFonts w:cs="mylotus" w:hint="cs"/>
          <w:sz w:val="28"/>
          <w:rtl/>
        </w:rPr>
        <w:t>يوسف</w:t>
      </w:r>
      <w:r w:rsidR="006F6777" w:rsidRPr="00B42158">
        <w:rPr>
          <w:rFonts w:cs="mylotus" w:hint="cs"/>
          <w:sz w:val="28"/>
          <w:rtl/>
        </w:rPr>
        <w:t>:</w:t>
      </w:r>
      <w:r w:rsidR="00AD6D96" w:rsidRPr="00B42158">
        <w:rPr>
          <w:rFonts w:ascii="Times New Roman" w:hAnsi="Times New Roman" w:cs="Times New Roman" w:hint="cs"/>
          <w:sz w:val="28"/>
          <w:rtl/>
          <w:lang w:bidi="ar-MA"/>
        </w:rPr>
        <w:t>6</w:t>
      </w:r>
      <w:r w:rsidR="006F6777" w:rsidRPr="00B42158">
        <w:rPr>
          <w:rFonts w:cs="mylotus" w:hint="cs"/>
          <w:sz w:val="28"/>
          <w:rtl/>
        </w:rPr>
        <w:t>).</w:t>
      </w:r>
      <w:r w:rsidR="006F6777" w:rsidRPr="00B42158">
        <w:rPr>
          <w:rFonts w:cs="mylotus" w:hint="cs"/>
          <w:b/>
          <w:bCs/>
          <w:sz w:val="28"/>
          <w:rtl/>
        </w:rPr>
        <w:t xml:space="preserve"> </w:t>
      </w:r>
    </w:p>
    <w:p w:rsidR="004D3FD3" w:rsidRPr="00B42158" w:rsidRDefault="00766DCF" w:rsidP="00B42158">
      <w:pPr>
        <w:spacing w:after="0" w:line="240" w:lineRule="auto"/>
        <w:ind w:firstLine="424"/>
        <w:jc w:val="both"/>
        <w:outlineLvl w:val="0"/>
        <w:rPr>
          <w:rFonts w:cs="mylotus"/>
          <w:b/>
          <w:bCs/>
          <w:sz w:val="28"/>
          <w:rtl/>
        </w:rPr>
      </w:pPr>
      <w:proofErr w:type="spellStart"/>
      <w:r w:rsidRPr="00B42158">
        <w:rPr>
          <w:rFonts w:cs="mylotus" w:hint="cs"/>
          <w:b/>
          <w:bCs/>
          <w:sz w:val="28"/>
          <w:rtl/>
        </w:rPr>
        <w:lastRenderedPageBreak/>
        <w:t>الغيـن:</w:t>
      </w:r>
      <w:r w:rsidR="004D3FD3" w:rsidRPr="00B42158">
        <w:rPr>
          <w:rFonts w:cs="mylotus" w:hint="cs"/>
          <w:sz w:val="28"/>
          <w:rtl/>
        </w:rPr>
        <w:t>ونحو</w:t>
      </w:r>
      <w:proofErr w:type="spellEnd"/>
      <w:r w:rsidR="004D3FD3" w:rsidRPr="00B42158">
        <w:rPr>
          <w:rFonts w:cs="mylotus" w:hint="cs"/>
          <w:sz w:val="28"/>
          <w:rtl/>
        </w:rPr>
        <w:t xml:space="preserve"> قوله تعالى:</w:t>
      </w:r>
      <w:r w:rsidR="004D3FD3" w:rsidRPr="00B42158">
        <w:rPr>
          <w:rFonts w:hint="cs"/>
          <w:sz w:val="28"/>
          <w:rtl/>
        </w:rPr>
        <w:t xml:space="preserve"> </w:t>
      </w:r>
      <w:r w:rsidR="00AD6D96" w:rsidRPr="00B42158">
        <w:rPr>
          <w:rFonts w:cs="Mohammad Adv bold" w:hint="cs"/>
          <w:b/>
          <w:bCs/>
          <w:position w:val="-4"/>
          <w:sz w:val="28"/>
          <w:rtl/>
          <w:lang w:bidi="ar-MA"/>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Traditional Arabic" w:hAnsi="Traditional Arabic"/>
          <w:sz w:val="28"/>
          <w:rtl/>
        </w:rPr>
        <w:t xml:space="preserve"> </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Traditional Arabic" w:hAnsi="Traditional Arabic"/>
          <w:sz w:val="28"/>
          <w:rtl/>
        </w:rPr>
        <w:t xml:space="preserve"> </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Traditional Arabic" w:hAnsi="Traditional Arabic"/>
          <w:sz w:val="28"/>
          <w:rtl/>
        </w:rPr>
        <w:t xml:space="preserve"> </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ascii="MshQuraanW" w:hAnsi="MshQuraanW" w:cs="MshQuraanW"/>
          <w:sz w:val="28"/>
        </w:rPr>
        <w:t></w:t>
      </w:r>
      <w:r w:rsidR="00AD6D96" w:rsidRPr="00B42158">
        <w:rPr>
          <w:rFonts w:cs="Mohammad Adv bold" w:hint="cs"/>
          <w:b/>
          <w:bCs/>
          <w:position w:val="-4"/>
          <w:sz w:val="28"/>
          <w:rtl/>
          <w:lang w:bidi="ar-MA"/>
        </w:rPr>
        <w:t xml:space="preserve">} </w:t>
      </w:r>
      <w:r w:rsidR="00AD6D96" w:rsidRPr="00B42158">
        <w:rPr>
          <w:rFonts w:cs="mylotus" w:hint="cs"/>
          <w:sz w:val="28"/>
          <w:rtl/>
        </w:rPr>
        <w:t>(الأعراف:</w:t>
      </w:r>
      <w:r w:rsidR="00AD6D96" w:rsidRPr="00B42158">
        <w:rPr>
          <w:rFonts w:ascii="Times New Roman" w:hAnsi="Times New Roman" w:cs="Times New Roman" w:hint="cs"/>
          <w:sz w:val="28"/>
          <w:rtl/>
          <w:lang w:bidi="ar-MA"/>
        </w:rPr>
        <w:t>42</w:t>
      </w:r>
      <w:r w:rsidR="00AD6D96" w:rsidRPr="00B42158">
        <w:rPr>
          <w:rFonts w:cs="mylotus" w:hint="cs"/>
          <w:sz w:val="28"/>
          <w:rtl/>
        </w:rPr>
        <w:t xml:space="preserve">)، وقوله: </w:t>
      </w:r>
      <w:r w:rsidR="000E1F97" w:rsidRPr="00B42158">
        <w:rPr>
          <w:rFonts w:cs="Mohammad Adv bold" w:hint="cs"/>
          <w:b/>
          <w:bCs/>
          <w:position w:val="-4"/>
          <w:sz w:val="28"/>
          <w:rtl/>
          <w:lang w:bidi="ar-MA"/>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Traditional Arabic" w:hAnsi="Traditional Arabic"/>
          <w:sz w:val="28"/>
          <w:rtl/>
        </w:rPr>
        <w:t xml:space="preserve"> </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cs="Mohammad Adv bold" w:hint="cs"/>
          <w:b/>
          <w:bCs/>
          <w:position w:val="-4"/>
          <w:sz w:val="28"/>
          <w:rtl/>
          <w:lang w:bidi="ar-MA"/>
        </w:rPr>
        <w:t xml:space="preserve">} </w:t>
      </w:r>
      <w:r w:rsidR="00AD6D96" w:rsidRPr="00B42158">
        <w:rPr>
          <w:rFonts w:cs="mylotus" w:hint="cs"/>
          <w:sz w:val="28"/>
          <w:rtl/>
        </w:rPr>
        <w:t>(سبأ:</w:t>
      </w:r>
      <w:r w:rsidR="00AD6D96" w:rsidRPr="00B42158">
        <w:rPr>
          <w:rFonts w:ascii="Times New Roman" w:hAnsi="Times New Roman" w:cs="Times New Roman" w:hint="cs"/>
          <w:sz w:val="28"/>
          <w:rtl/>
          <w:lang w:bidi="ar-MA"/>
        </w:rPr>
        <w:t>15</w:t>
      </w:r>
      <w:r w:rsidR="00AD6D96" w:rsidRPr="00B42158">
        <w:rPr>
          <w:rFonts w:cs="mylotus" w:hint="cs"/>
          <w:sz w:val="28"/>
          <w:rtl/>
        </w:rPr>
        <w:t>).</w:t>
      </w:r>
    </w:p>
    <w:p w:rsidR="004D3FD3" w:rsidRPr="00B42158" w:rsidRDefault="00EE1EB6" w:rsidP="00B42158">
      <w:pPr>
        <w:spacing w:after="0" w:line="240" w:lineRule="auto"/>
        <w:ind w:firstLine="424"/>
        <w:jc w:val="both"/>
        <w:outlineLvl w:val="0"/>
        <w:rPr>
          <w:rFonts w:cs="mylotus"/>
          <w:b/>
          <w:bCs/>
          <w:sz w:val="28"/>
          <w:rtl/>
        </w:rPr>
      </w:pPr>
      <w:r w:rsidRPr="00B42158">
        <w:rPr>
          <w:rFonts w:cs="mylotus" w:hint="cs"/>
          <w:b/>
          <w:bCs/>
          <w:sz w:val="28"/>
          <w:rtl/>
        </w:rPr>
        <w:t>الخـاء:</w:t>
      </w:r>
      <w:r w:rsidRPr="00B42158">
        <w:rPr>
          <w:rFonts w:cs="mylotus" w:hint="cs"/>
          <w:sz w:val="28"/>
          <w:rtl/>
        </w:rPr>
        <w:t xml:space="preserve"> </w:t>
      </w:r>
      <w:r w:rsidR="004D3FD3" w:rsidRPr="00B42158">
        <w:rPr>
          <w:rFonts w:cs="mylotus" w:hint="cs"/>
          <w:sz w:val="28"/>
          <w:rtl/>
        </w:rPr>
        <w:t>ونحو قوله تعالى:</w:t>
      </w:r>
      <w:r w:rsidR="004D3FD3" w:rsidRPr="00B42158">
        <w:rPr>
          <w:rFonts w:hint="cs"/>
          <w:sz w:val="28"/>
          <w:rtl/>
        </w:rPr>
        <w:t xml:space="preserve"> </w:t>
      </w:r>
      <w:r w:rsidR="00AD6D96" w:rsidRPr="00B42158">
        <w:rPr>
          <w:rFonts w:cs="Mohammad Adv bold" w:hint="cs"/>
          <w:b/>
          <w:bCs/>
          <w:position w:val="-4"/>
          <w:sz w:val="28"/>
          <w:rtl/>
          <w:lang w:bidi="ar-MA"/>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AD6D96" w:rsidRPr="00B42158">
        <w:rPr>
          <w:rFonts w:cs="Mohammad Adv bold" w:hint="cs"/>
          <w:b/>
          <w:bCs/>
          <w:position w:val="-4"/>
          <w:sz w:val="28"/>
          <w:rtl/>
          <w:lang w:bidi="ar-MA"/>
        </w:rPr>
        <w:t xml:space="preserve">} </w:t>
      </w:r>
      <w:r w:rsidR="00AD6D96" w:rsidRPr="00B42158">
        <w:rPr>
          <w:rFonts w:cs="mylotus" w:hint="cs"/>
          <w:sz w:val="28"/>
          <w:rtl/>
        </w:rPr>
        <w:t>(ا</w:t>
      </w:r>
      <w:r w:rsidR="000E1F97" w:rsidRPr="00B42158">
        <w:rPr>
          <w:rFonts w:cs="mylotus" w:hint="cs"/>
          <w:sz w:val="28"/>
          <w:rtl/>
        </w:rPr>
        <w:t>لمائدة</w:t>
      </w:r>
      <w:r w:rsidR="00AD6D96" w:rsidRPr="00B42158">
        <w:rPr>
          <w:rFonts w:cs="mylotus" w:hint="cs"/>
          <w:sz w:val="28"/>
          <w:rtl/>
        </w:rPr>
        <w:t>:</w:t>
      </w:r>
      <w:r w:rsidR="00AD6D96" w:rsidRPr="00B42158">
        <w:rPr>
          <w:rFonts w:ascii="Times New Roman" w:hAnsi="Times New Roman" w:cs="Times New Roman" w:hint="cs"/>
          <w:sz w:val="28"/>
          <w:rtl/>
          <w:lang w:bidi="ar-MA"/>
        </w:rPr>
        <w:t>4</w:t>
      </w:r>
      <w:r w:rsidR="00AD6D96" w:rsidRPr="00B42158">
        <w:rPr>
          <w:rFonts w:cs="mylotus" w:hint="cs"/>
          <w:sz w:val="28"/>
          <w:rtl/>
        </w:rPr>
        <w:t xml:space="preserve">)، وقوله: </w:t>
      </w:r>
      <w:r w:rsidR="00AD6D96" w:rsidRPr="00B42158">
        <w:rPr>
          <w:rFonts w:cs="Mohammad Adv bold" w:hint="cs"/>
          <w:b/>
          <w:bCs/>
          <w:position w:val="-4"/>
          <w:sz w:val="28"/>
          <w:rtl/>
          <w:lang w:bidi="ar-MA"/>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Traditional Arabic" w:hAnsi="Traditional Arabic"/>
          <w:sz w:val="28"/>
          <w:rtl/>
        </w:rPr>
        <w:t xml:space="preserve"> </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Traditional Arabic" w:hAnsi="Traditional Arabic"/>
          <w:sz w:val="28"/>
          <w:rtl/>
        </w:rPr>
        <w:t xml:space="preserve"> </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Traditional Arabic" w:hAnsi="Traditional Arabic"/>
          <w:sz w:val="28"/>
          <w:rtl/>
        </w:rPr>
        <w:t xml:space="preserve"> </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0E1F97" w:rsidRPr="00B42158">
        <w:rPr>
          <w:rFonts w:ascii="MshQuraanW" w:hAnsi="MshQuraanW" w:cs="MshQuraanW"/>
          <w:sz w:val="28"/>
        </w:rPr>
        <w:t></w:t>
      </w:r>
      <w:r w:rsidR="00AD6D96" w:rsidRPr="00B42158">
        <w:rPr>
          <w:rFonts w:cs="Mohammad Adv bold" w:hint="cs"/>
          <w:b/>
          <w:bCs/>
          <w:position w:val="-4"/>
          <w:sz w:val="28"/>
          <w:rtl/>
          <w:lang w:bidi="ar-MA"/>
        </w:rPr>
        <w:t xml:space="preserve">} </w:t>
      </w:r>
      <w:r w:rsidR="00AD6D96" w:rsidRPr="00B42158">
        <w:rPr>
          <w:rFonts w:cs="mylotus" w:hint="cs"/>
          <w:sz w:val="28"/>
          <w:rtl/>
        </w:rPr>
        <w:t>(</w:t>
      </w:r>
      <w:r w:rsidR="000E1F97" w:rsidRPr="00B42158">
        <w:rPr>
          <w:rFonts w:cs="mylotus" w:hint="cs"/>
          <w:sz w:val="28"/>
          <w:rtl/>
        </w:rPr>
        <w:t>لقمان</w:t>
      </w:r>
      <w:r w:rsidR="00AD6D96" w:rsidRPr="00B42158">
        <w:rPr>
          <w:rFonts w:cs="mylotus" w:hint="cs"/>
          <w:sz w:val="28"/>
          <w:rtl/>
        </w:rPr>
        <w:t>:</w:t>
      </w:r>
      <w:r w:rsidR="000E1F97" w:rsidRPr="00B42158">
        <w:rPr>
          <w:rFonts w:ascii="Times New Roman" w:hAnsi="Times New Roman" w:cs="Times New Roman" w:hint="cs"/>
          <w:sz w:val="28"/>
          <w:rtl/>
          <w:lang w:bidi="ar-MA"/>
        </w:rPr>
        <w:t>33</w:t>
      </w:r>
      <w:r w:rsidR="00AD6D96" w:rsidRPr="00B42158">
        <w:rPr>
          <w:rFonts w:cs="mylotus" w:hint="cs"/>
          <w:sz w:val="28"/>
          <w:rtl/>
        </w:rPr>
        <w:t>).</w:t>
      </w:r>
    </w:p>
    <w:p w:rsidR="00EE1EB6" w:rsidRPr="00B42158" w:rsidRDefault="000E1F97" w:rsidP="00B42158">
      <w:pPr>
        <w:spacing w:after="0" w:line="240" w:lineRule="auto"/>
        <w:ind w:firstLine="424"/>
        <w:jc w:val="both"/>
        <w:rPr>
          <w:rFonts w:cs="mylotus"/>
          <w:sz w:val="28"/>
          <w:rtl/>
        </w:rPr>
      </w:pPr>
      <w:r w:rsidRPr="00B42158">
        <w:rPr>
          <w:rFonts w:cs="mylotus" w:hint="cs"/>
          <w:b/>
          <w:bCs/>
          <w:sz w:val="28"/>
          <w:rtl/>
        </w:rPr>
        <w:t>ثانيا:</w:t>
      </w:r>
      <w:r w:rsidR="00EF1AA3" w:rsidRPr="00B42158">
        <w:rPr>
          <w:rFonts w:cs="mylotus" w:hint="cs"/>
          <w:b/>
          <w:bCs/>
          <w:sz w:val="28"/>
          <w:rtl/>
        </w:rPr>
        <w:t xml:space="preserve"> </w:t>
      </w:r>
      <w:r w:rsidR="00EE1EB6" w:rsidRPr="00B42158">
        <w:rPr>
          <w:rFonts w:cs="mylotus" w:hint="cs"/>
          <w:b/>
          <w:bCs/>
          <w:sz w:val="28"/>
          <w:rtl/>
        </w:rPr>
        <w:t xml:space="preserve">الإدغام : </w:t>
      </w:r>
      <w:r w:rsidRPr="00B42158">
        <w:rPr>
          <w:rFonts w:cs="mylotus" w:hint="cs"/>
          <w:b/>
          <w:bCs/>
          <w:sz w:val="28"/>
          <w:rtl/>
        </w:rPr>
        <w:t xml:space="preserve">وهو </w:t>
      </w:r>
      <w:r w:rsidR="00EE1EB6" w:rsidRPr="00B42158">
        <w:rPr>
          <w:rFonts w:cs="mylotus" w:hint="cs"/>
          <w:b/>
          <w:bCs/>
          <w:sz w:val="28"/>
          <w:rtl/>
        </w:rPr>
        <w:t>لغةً</w:t>
      </w:r>
      <w:r w:rsidRPr="00B42158">
        <w:rPr>
          <w:rFonts w:cs="mylotus" w:hint="cs"/>
          <w:sz w:val="28"/>
          <w:rtl/>
        </w:rPr>
        <w:t>:</w:t>
      </w:r>
      <w:r w:rsidR="00EE1EB6" w:rsidRPr="00B42158">
        <w:rPr>
          <w:rFonts w:cs="mylotus" w:hint="cs"/>
          <w:sz w:val="28"/>
          <w:rtl/>
        </w:rPr>
        <w:t xml:space="preserve"> هو إدخال شيء في شيء آخر تقول</w:t>
      </w:r>
      <w:r w:rsidRPr="00B42158">
        <w:rPr>
          <w:rFonts w:cs="mylotus" w:hint="cs"/>
          <w:sz w:val="28"/>
          <w:rtl/>
        </w:rPr>
        <w:t xml:space="preserve"> العرب</w:t>
      </w:r>
      <w:r w:rsidR="00EE1EB6" w:rsidRPr="00B42158">
        <w:rPr>
          <w:rFonts w:cs="mylotus" w:hint="cs"/>
          <w:sz w:val="28"/>
          <w:rtl/>
        </w:rPr>
        <w:t>: أدغمت الل</w:t>
      </w:r>
      <w:r w:rsidR="00A43B80" w:rsidRPr="00B42158">
        <w:rPr>
          <w:rFonts w:cs="mylotus" w:hint="cs"/>
          <w:sz w:val="28"/>
          <w:rtl/>
        </w:rPr>
        <w:t>ّ</w:t>
      </w:r>
      <w:r w:rsidR="00EE1EB6" w:rsidRPr="00B42158">
        <w:rPr>
          <w:rFonts w:cs="mylotus" w:hint="cs"/>
          <w:sz w:val="28"/>
          <w:rtl/>
        </w:rPr>
        <w:t>جام في فم الفرس أي</w:t>
      </w:r>
      <w:r w:rsidRPr="00B42158">
        <w:rPr>
          <w:rFonts w:cs="mylotus" w:hint="cs"/>
          <w:sz w:val="28"/>
          <w:rtl/>
        </w:rPr>
        <w:t>:</w:t>
      </w:r>
      <w:r w:rsidR="00EE1EB6" w:rsidRPr="00B42158">
        <w:rPr>
          <w:rFonts w:cs="mylotus" w:hint="cs"/>
          <w:sz w:val="28"/>
          <w:rtl/>
        </w:rPr>
        <w:t xml:space="preserve"> أدخلته.</w:t>
      </w:r>
      <w:r w:rsidR="00EE1EB6" w:rsidRPr="00B42158">
        <w:rPr>
          <w:rFonts w:cs="mylotus" w:hint="cs"/>
          <w:sz w:val="28"/>
          <w:rtl/>
        </w:rPr>
        <w:tab/>
      </w:r>
      <w:r w:rsidR="00EE1EB6" w:rsidRPr="00B42158">
        <w:rPr>
          <w:rFonts w:cs="mylotus"/>
          <w:sz w:val="28"/>
          <w:rtl/>
        </w:rPr>
        <w:br/>
      </w:r>
      <w:r w:rsidR="00EE1EB6" w:rsidRPr="00B42158">
        <w:rPr>
          <w:rFonts w:cs="mylotus" w:hint="cs"/>
          <w:b/>
          <w:bCs/>
          <w:sz w:val="28"/>
          <w:rtl/>
        </w:rPr>
        <w:t>اصطلاحاً:</w:t>
      </w:r>
      <w:r w:rsidR="00EE1EB6" w:rsidRPr="00B42158">
        <w:rPr>
          <w:rFonts w:cs="mylotus" w:hint="cs"/>
          <w:sz w:val="28"/>
          <w:rtl/>
        </w:rPr>
        <w:t xml:space="preserve"> إدخال الحرف الأو</w:t>
      </w:r>
      <w:r w:rsidRPr="00B42158">
        <w:rPr>
          <w:rFonts w:cs="mylotus" w:hint="cs"/>
          <w:sz w:val="28"/>
          <w:rtl/>
        </w:rPr>
        <w:t>ّ</w:t>
      </w:r>
      <w:r w:rsidR="00EE1EB6" w:rsidRPr="00B42158">
        <w:rPr>
          <w:rFonts w:cs="mylotus" w:hint="cs"/>
          <w:sz w:val="28"/>
          <w:rtl/>
        </w:rPr>
        <w:t>ل الس</w:t>
      </w:r>
      <w:r w:rsidR="00A43B80" w:rsidRPr="00B42158">
        <w:rPr>
          <w:rFonts w:cs="mylotus" w:hint="cs"/>
          <w:sz w:val="28"/>
          <w:rtl/>
        </w:rPr>
        <w:t>ّ</w:t>
      </w:r>
      <w:r w:rsidR="00EE1EB6" w:rsidRPr="00B42158">
        <w:rPr>
          <w:rFonts w:cs="mylotus" w:hint="cs"/>
          <w:sz w:val="28"/>
          <w:rtl/>
        </w:rPr>
        <w:t>اكن في الحرف الث</w:t>
      </w:r>
      <w:r w:rsidRPr="00B42158">
        <w:rPr>
          <w:rFonts w:cs="mylotus" w:hint="cs"/>
          <w:sz w:val="28"/>
          <w:rtl/>
        </w:rPr>
        <w:t>ّ</w:t>
      </w:r>
      <w:r w:rsidR="00EE1EB6" w:rsidRPr="00B42158">
        <w:rPr>
          <w:rFonts w:cs="mylotus" w:hint="cs"/>
          <w:sz w:val="28"/>
          <w:rtl/>
        </w:rPr>
        <w:t>اني المتحر</w:t>
      </w:r>
      <w:r w:rsidRPr="00B42158">
        <w:rPr>
          <w:rFonts w:cs="mylotus" w:hint="cs"/>
          <w:sz w:val="28"/>
          <w:rtl/>
        </w:rPr>
        <w:t>ّ</w:t>
      </w:r>
      <w:r w:rsidR="00EE1EB6" w:rsidRPr="00B42158">
        <w:rPr>
          <w:rFonts w:cs="mylotus" w:hint="cs"/>
          <w:sz w:val="28"/>
          <w:rtl/>
        </w:rPr>
        <w:t>ك بحيث يصيران حرفاً واح</w:t>
      </w:r>
      <w:r w:rsidRPr="00B42158">
        <w:rPr>
          <w:rFonts w:cs="mylotus" w:hint="cs"/>
          <w:sz w:val="28"/>
          <w:rtl/>
        </w:rPr>
        <w:t>داً مشدّدًا</w:t>
      </w:r>
      <w:r w:rsidR="00EE1EB6" w:rsidRPr="00B42158">
        <w:rPr>
          <w:rFonts w:cs="mylotus" w:hint="cs"/>
          <w:sz w:val="28"/>
          <w:rtl/>
        </w:rPr>
        <w:t xml:space="preserve"> من جنس الث</w:t>
      </w:r>
      <w:r w:rsidRPr="00B42158">
        <w:rPr>
          <w:rFonts w:cs="mylotus" w:hint="cs"/>
          <w:sz w:val="28"/>
          <w:rtl/>
        </w:rPr>
        <w:t>ّ</w:t>
      </w:r>
      <w:r w:rsidR="00EE1EB6" w:rsidRPr="00B42158">
        <w:rPr>
          <w:rFonts w:cs="mylotus" w:hint="cs"/>
          <w:sz w:val="28"/>
          <w:rtl/>
        </w:rPr>
        <w:t>اني.</w:t>
      </w:r>
      <w:r w:rsidR="00EE1EB6" w:rsidRPr="00B42158">
        <w:rPr>
          <w:rFonts w:cs="mylotus" w:hint="cs"/>
          <w:sz w:val="28"/>
          <w:rtl/>
        </w:rPr>
        <w:tab/>
      </w:r>
      <w:r w:rsidR="00EE1EB6" w:rsidRPr="00B42158">
        <w:rPr>
          <w:rFonts w:cs="mylotus"/>
          <w:sz w:val="28"/>
          <w:rtl/>
        </w:rPr>
        <w:br/>
      </w:r>
      <w:r w:rsidR="00EE1EB6" w:rsidRPr="00B42158">
        <w:rPr>
          <w:rFonts w:cs="mylotus" w:hint="cs"/>
          <w:sz w:val="28"/>
          <w:rtl/>
        </w:rPr>
        <w:t>الحرف الأو</w:t>
      </w:r>
      <w:r w:rsidRPr="00B42158">
        <w:rPr>
          <w:rFonts w:cs="mylotus" w:hint="cs"/>
          <w:sz w:val="28"/>
          <w:rtl/>
        </w:rPr>
        <w:t>ّل هنا إمّا أن يكون نونًا ساكنة</w:t>
      </w:r>
      <w:r w:rsidR="009E1765" w:rsidRPr="00B42158">
        <w:rPr>
          <w:rFonts w:cs="mylotus" w:hint="cs"/>
          <w:sz w:val="28"/>
          <w:rtl/>
        </w:rPr>
        <w:t>ً</w:t>
      </w:r>
      <w:r w:rsidRPr="00B42158">
        <w:rPr>
          <w:rFonts w:cs="mylotus" w:hint="cs"/>
          <w:sz w:val="28"/>
          <w:rtl/>
        </w:rPr>
        <w:t xml:space="preserve"> أو تنوينًا</w:t>
      </w:r>
      <w:r w:rsidR="00EE1EB6" w:rsidRPr="00B42158">
        <w:rPr>
          <w:rFonts w:cs="mylotus" w:hint="cs"/>
          <w:sz w:val="28"/>
          <w:rtl/>
        </w:rPr>
        <w:t>.</w:t>
      </w:r>
      <w:r w:rsidR="00EE1EB6" w:rsidRPr="00B42158">
        <w:rPr>
          <w:rFonts w:cs="mylotus" w:hint="cs"/>
          <w:sz w:val="28"/>
          <w:rtl/>
        </w:rPr>
        <w:tab/>
      </w:r>
      <w:r w:rsidR="00EE1EB6" w:rsidRPr="00B42158">
        <w:rPr>
          <w:rFonts w:cs="mylotus" w:hint="cs"/>
          <w:sz w:val="28"/>
          <w:rtl/>
        </w:rPr>
        <w:br/>
        <w:t>الحرف الث</w:t>
      </w:r>
      <w:r w:rsidRPr="00B42158">
        <w:rPr>
          <w:rFonts w:cs="mylotus" w:hint="cs"/>
          <w:sz w:val="28"/>
          <w:rtl/>
        </w:rPr>
        <w:t>ّ</w:t>
      </w:r>
      <w:r w:rsidR="00EE1EB6" w:rsidRPr="00B42158">
        <w:rPr>
          <w:rFonts w:cs="mylotus" w:hint="cs"/>
          <w:sz w:val="28"/>
          <w:rtl/>
        </w:rPr>
        <w:t>اني هو الياء أو الر</w:t>
      </w:r>
      <w:r w:rsidRPr="00B42158">
        <w:rPr>
          <w:rFonts w:cs="mylotus" w:hint="cs"/>
          <w:sz w:val="28"/>
          <w:rtl/>
        </w:rPr>
        <w:t>ّ</w:t>
      </w:r>
      <w:r w:rsidR="00EE1EB6" w:rsidRPr="00B42158">
        <w:rPr>
          <w:rFonts w:cs="mylotus" w:hint="cs"/>
          <w:sz w:val="28"/>
          <w:rtl/>
        </w:rPr>
        <w:t>اء أو الميم أو اللا</w:t>
      </w:r>
      <w:r w:rsidRPr="00B42158">
        <w:rPr>
          <w:rFonts w:cs="mylotus" w:hint="cs"/>
          <w:sz w:val="28"/>
          <w:rtl/>
        </w:rPr>
        <w:t>ّ</w:t>
      </w:r>
      <w:r w:rsidR="00EE1EB6" w:rsidRPr="00B42158">
        <w:rPr>
          <w:rFonts w:cs="mylotus" w:hint="cs"/>
          <w:sz w:val="28"/>
          <w:rtl/>
        </w:rPr>
        <w:t>م أو الواو أو الن</w:t>
      </w:r>
      <w:r w:rsidRPr="00B42158">
        <w:rPr>
          <w:rFonts w:cs="mylotus" w:hint="cs"/>
          <w:sz w:val="28"/>
          <w:rtl/>
        </w:rPr>
        <w:t>ّ</w:t>
      </w:r>
      <w:r w:rsidR="009E1765" w:rsidRPr="00B42158">
        <w:rPr>
          <w:rFonts w:cs="mylotus" w:hint="cs"/>
          <w:sz w:val="28"/>
          <w:rtl/>
        </w:rPr>
        <w:t>ُ</w:t>
      </w:r>
      <w:r w:rsidR="00EE1EB6" w:rsidRPr="00B42158">
        <w:rPr>
          <w:rFonts w:cs="mylotus" w:hint="cs"/>
          <w:sz w:val="28"/>
          <w:rtl/>
        </w:rPr>
        <w:t>ون</w:t>
      </w:r>
      <w:r w:rsidR="009C69D2" w:rsidRPr="00B42158">
        <w:rPr>
          <w:rFonts w:cs="mylotus" w:hint="cs"/>
          <w:b/>
          <w:bCs/>
          <w:sz w:val="28"/>
          <w:vertAlign w:val="superscript"/>
          <w:rtl/>
        </w:rPr>
        <w:t>(</w:t>
      </w:r>
      <w:r w:rsidR="00EE1EB6" w:rsidRPr="00B42158">
        <w:rPr>
          <w:rStyle w:val="a4"/>
          <w:rFonts w:cs="mylotus"/>
          <w:b/>
          <w:bCs/>
          <w:sz w:val="28"/>
          <w:rtl/>
        </w:rPr>
        <w:footnoteReference w:id="15"/>
      </w:r>
      <w:r w:rsidR="009C69D2" w:rsidRPr="00B42158">
        <w:rPr>
          <w:rFonts w:cs="mylotus" w:hint="cs"/>
          <w:b/>
          <w:bCs/>
          <w:sz w:val="28"/>
          <w:vertAlign w:val="superscript"/>
          <w:rtl/>
        </w:rPr>
        <w:t>)</w:t>
      </w:r>
      <w:r w:rsidR="00A43B80" w:rsidRPr="00B42158">
        <w:rPr>
          <w:rFonts w:cs="mylotus" w:hint="cs"/>
          <w:sz w:val="28"/>
          <w:rtl/>
        </w:rPr>
        <w:t>.</w:t>
      </w:r>
      <w:r w:rsidR="00EE1EB6" w:rsidRPr="00B42158">
        <w:rPr>
          <w:rFonts w:cs="mylotus" w:hint="cs"/>
          <w:sz w:val="28"/>
          <w:rtl/>
        </w:rPr>
        <w:t xml:space="preserve"> ويجمعها قولك: </w:t>
      </w:r>
      <w:r w:rsidRPr="00B42158">
        <w:rPr>
          <w:rFonts w:cs="mylotus" w:hint="cs"/>
          <w:sz w:val="28"/>
          <w:rtl/>
        </w:rPr>
        <w:t>(</w:t>
      </w:r>
      <w:r w:rsidR="00EE1EB6" w:rsidRPr="00B42158">
        <w:rPr>
          <w:rFonts w:cs="mylotus" w:hint="cs"/>
          <w:sz w:val="28"/>
          <w:rtl/>
        </w:rPr>
        <w:t>يَرْمُلُونَ</w:t>
      </w:r>
      <w:r w:rsidRPr="00B42158">
        <w:rPr>
          <w:rFonts w:cs="mylotus" w:hint="cs"/>
          <w:sz w:val="28"/>
          <w:rtl/>
        </w:rPr>
        <w:t>)</w:t>
      </w:r>
      <w:r w:rsidR="00EE1EB6" w:rsidRPr="00B42158">
        <w:rPr>
          <w:rFonts w:cs="mylotus" w:hint="cs"/>
          <w:sz w:val="28"/>
          <w:rtl/>
        </w:rPr>
        <w:t>.</w:t>
      </w:r>
      <w:r w:rsidR="00EE1EB6" w:rsidRPr="00B42158">
        <w:rPr>
          <w:rFonts w:cs="mylotus" w:hint="cs"/>
          <w:sz w:val="28"/>
          <w:rtl/>
        </w:rPr>
        <w:tab/>
      </w:r>
      <w:r w:rsidR="00EE1EB6" w:rsidRPr="00B42158">
        <w:rPr>
          <w:rFonts w:cs="mylotus"/>
          <w:sz w:val="28"/>
          <w:rtl/>
        </w:rPr>
        <w:br/>
      </w:r>
      <w:r w:rsidR="00EE1EB6" w:rsidRPr="00B42158">
        <w:rPr>
          <w:rFonts w:cs="mylotus" w:hint="cs"/>
          <w:sz w:val="28"/>
          <w:rtl/>
        </w:rPr>
        <w:t>فيصبح</w:t>
      </w:r>
      <w:r w:rsidR="009E1765" w:rsidRPr="00B42158">
        <w:rPr>
          <w:rFonts w:cs="mylotus" w:hint="cs"/>
          <w:sz w:val="28"/>
          <w:rtl/>
        </w:rPr>
        <w:t>ُ</w:t>
      </w:r>
      <w:r w:rsidR="00EE1EB6" w:rsidRPr="00B42158">
        <w:rPr>
          <w:rFonts w:cs="mylotus" w:hint="cs"/>
          <w:sz w:val="28"/>
          <w:rtl/>
        </w:rPr>
        <w:t xml:space="preserve"> </w:t>
      </w:r>
      <w:r w:rsidR="00EE1EB6" w:rsidRPr="00B42158">
        <w:rPr>
          <w:rFonts w:cs="mylotus" w:hint="cs"/>
          <w:b/>
          <w:bCs/>
          <w:sz w:val="28"/>
          <w:rtl/>
        </w:rPr>
        <w:t>تعريف الإدغام</w:t>
      </w:r>
      <w:r w:rsidR="00B85088" w:rsidRPr="00B42158">
        <w:rPr>
          <w:rFonts w:cs="mylotus" w:hint="cs"/>
          <w:b/>
          <w:bCs/>
          <w:sz w:val="28"/>
          <w:rtl/>
        </w:rPr>
        <w:t xml:space="preserve"> هنا</w:t>
      </w:r>
      <w:r w:rsidR="00EE1EB6" w:rsidRPr="00B42158">
        <w:rPr>
          <w:rFonts w:cs="mylotus" w:hint="cs"/>
          <w:sz w:val="28"/>
          <w:rtl/>
        </w:rPr>
        <w:t>: هو إدخال الن</w:t>
      </w:r>
      <w:r w:rsidR="009C69D2" w:rsidRPr="00B42158">
        <w:rPr>
          <w:rFonts w:cs="mylotus" w:hint="cs"/>
          <w:sz w:val="28"/>
          <w:rtl/>
        </w:rPr>
        <w:t>ّ</w:t>
      </w:r>
      <w:r w:rsidR="009E1765" w:rsidRPr="00B42158">
        <w:rPr>
          <w:rFonts w:cs="mylotus" w:hint="cs"/>
          <w:sz w:val="28"/>
          <w:rtl/>
        </w:rPr>
        <w:t>ُ</w:t>
      </w:r>
      <w:r w:rsidR="00EE1EB6" w:rsidRPr="00B42158">
        <w:rPr>
          <w:rFonts w:cs="mylotus" w:hint="cs"/>
          <w:sz w:val="28"/>
          <w:rtl/>
        </w:rPr>
        <w:t>ون الس</w:t>
      </w:r>
      <w:r w:rsidR="009C69D2" w:rsidRPr="00B42158">
        <w:rPr>
          <w:rFonts w:cs="mylotus" w:hint="cs"/>
          <w:sz w:val="28"/>
          <w:rtl/>
        </w:rPr>
        <w:t>ّ</w:t>
      </w:r>
      <w:r w:rsidR="00EE1EB6" w:rsidRPr="00B42158">
        <w:rPr>
          <w:rFonts w:cs="mylotus" w:hint="cs"/>
          <w:sz w:val="28"/>
          <w:rtl/>
        </w:rPr>
        <w:t>اكنة أو الت</w:t>
      </w:r>
      <w:r w:rsidR="009C69D2" w:rsidRPr="00B42158">
        <w:rPr>
          <w:rFonts w:cs="mylotus" w:hint="cs"/>
          <w:sz w:val="28"/>
          <w:rtl/>
        </w:rPr>
        <w:t>ّ</w:t>
      </w:r>
      <w:r w:rsidR="00EE1EB6" w:rsidRPr="00B42158">
        <w:rPr>
          <w:rFonts w:cs="mylotus" w:hint="cs"/>
          <w:sz w:val="28"/>
          <w:rtl/>
        </w:rPr>
        <w:t>نوين في الياء أو الر</w:t>
      </w:r>
      <w:r w:rsidR="009C69D2" w:rsidRPr="00B42158">
        <w:rPr>
          <w:rFonts w:cs="mylotus" w:hint="cs"/>
          <w:sz w:val="28"/>
          <w:rtl/>
        </w:rPr>
        <w:t>ّ</w:t>
      </w:r>
      <w:r w:rsidR="00EE1EB6" w:rsidRPr="00B42158">
        <w:rPr>
          <w:rFonts w:cs="mylotus" w:hint="cs"/>
          <w:sz w:val="28"/>
          <w:rtl/>
        </w:rPr>
        <w:t>اء أو الميم أو اللا</w:t>
      </w:r>
      <w:r w:rsidR="009C69D2" w:rsidRPr="00B42158">
        <w:rPr>
          <w:rFonts w:cs="mylotus" w:hint="cs"/>
          <w:sz w:val="28"/>
          <w:rtl/>
        </w:rPr>
        <w:t>ّ</w:t>
      </w:r>
      <w:r w:rsidR="00EE1EB6" w:rsidRPr="00B42158">
        <w:rPr>
          <w:rFonts w:cs="mylotus" w:hint="cs"/>
          <w:sz w:val="28"/>
          <w:rtl/>
        </w:rPr>
        <w:t>م أو الواو أو الن</w:t>
      </w:r>
      <w:r w:rsidR="009C69D2" w:rsidRPr="00B42158">
        <w:rPr>
          <w:rFonts w:cs="mylotus" w:hint="cs"/>
          <w:sz w:val="28"/>
          <w:rtl/>
        </w:rPr>
        <w:t>ّ</w:t>
      </w:r>
      <w:r w:rsidR="00EE1EB6" w:rsidRPr="00B42158">
        <w:rPr>
          <w:rFonts w:cs="mylotus" w:hint="cs"/>
          <w:sz w:val="28"/>
          <w:rtl/>
        </w:rPr>
        <w:t>ون بحيث ت</w:t>
      </w:r>
      <w:r w:rsidR="00183188" w:rsidRPr="00B42158">
        <w:rPr>
          <w:rFonts w:cs="mylotus" w:hint="cs"/>
          <w:sz w:val="28"/>
          <w:rtl/>
        </w:rPr>
        <w:t>ُ</w:t>
      </w:r>
      <w:r w:rsidR="00EE1EB6" w:rsidRPr="00B42158">
        <w:rPr>
          <w:rFonts w:cs="mylotus" w:hint="cs"/>
          <w:sz w:val="28"/>
          <w:rtl/>
        </w:rPr>
        <w:t>شدّ</w:t>
      </w:r>
      <w:r w:rsidR="00183188" w:rsidRPr="00B42158">
        <w:rPr>
          <w:rFonts w:cs="mylotus" w:hint="cs"/>
          <w:sz w:val="28"/>
          <w:rtl/>
        </w:rPr>
        <w:t>َ</w:t>
      </w:r>
      <w:r w:rsidR="00EE1EB6" w:rsidRPr="00B42158">
        <w:rPr>
          <w:rFonts w:cs="mylotus" w:hint="cs"/>
          <w:sz w:val="28"/>
          <w:rtl/>
        </w:rPr>
        <w:t>د هذه الأحر</w:t>
      </w:r>
      <w:r w:rsidR="00512773" w:rsidRPr="00B42158">
        <w:rPr>
          <w:rFonts w:cs="mylotus" w:hint="cs"/>
          <w:sz w:val="28"/>
          <w:rtl/>
        </w:rPr>
        <w:t>ف الأخيرة وتُغَنّ</w:t>
      </w:r>
      <w:r w:rsidR="00183188" w:rsidRPr="00B42158">
        <w:rPr>
          <w:rFonts w:cs="mylotus" w:hint="cs"/>
          <w:sz w:val="28"/>
          <w:rtl/>
        </w:rPr>
        <w:t>ُ</w:t>
      </w:r>
      <w:r w:rsidR="00512773" w:rsidRPr="00B42158">
        <w:rPr>
          <w:rFonts w:cs="mylotus" w:hint="cs"/>
          <w:sz w:val="28"/>
          <w:rtl/>
        </w:rPr>
        <w:t xml:space="preserve"> بمقدار حركتين</w:t>
      </w:r>
      <w:r w:rsidR="009C69D2" w:rsidRPr="00B42158">
        <w:rPr>
          <w:rFonts w:cs="mylotus" w:hint="cs"/>
          <w:sz w:val="28"/>
          <w:vertAlign w:val="superscript"/>
          <w:rtl/>
        </w:rPr>
        <w:t>(</w:t>
      </w:r>
      <w:r w:rsidR="00512773" w:rsidRPr="00B42158">
        <w:rPr>
          <w:rStyle w:val="a4"/>
          <w:rFonts w:cs="mylotus"/>
          <w:b/>
          <w:bCs/>
          <w:sz w:val="28"/>
          <w:rtl/>
        </w:rPr>
        <w:footnoteReference w:id="16"/>
      </w:r>
      <w:r w:rsidR="009C69D2" w:rsidRPr="00B42158">
        <w:rPr>
          <w:rFonts w:cs="mylotus" w:hint="cs"/>
          <w:sz w:val="28"/>
          <w:vertAlign w:val="superscript"/>
          <w:rtl/>
        </w:rPr>
        <w:t>)</w:t>
      </w:r>
      <w:r w:rsidR="00512773" w:rsidRPr="00B42158">
        <w:rPr>
          <w:rFonts w:cs="mylotus" w:hint="cs"/>
          <w:sz w:val="28"/>
          <w:rtl/>
        </w:rPr>
        <w:t xml:space="preserve"> إلا عند الر</w:t>
      </w:r>
      <w:r w:rsidR="009C69D2" w:rsidRPr="00B42158">
        <w:rPr>
          <w:rFonts w:cs="mylotus" w:hint="cs"/>
          <w:sz w:val="28"/>
          <w:rtl/>
        </w:rPr>
        <w:t>ّ</w:t>
      </w:r>
      <w:r w:rsidR="00512773" w:rsidRPr="00B42158">
        <w:rPr>
          <w:rFonts w:cs="mylotus" w:hint="cs"/>
          <w:sz w:val="28"/>
          <w:rtl/>
        </w:rPr>
        <w:t>اء واللا</w:t>
      </w:r>
      <w:r w:rsidR="009C69D2" w:rsidRPr="00B42158">
        <w:rPr>
          <w:rFonts w:cs="mylotus" w:hint="cs"/>
          <w:sz w:val="28"/>
          <w:rtl/>
        </w:rPr>
        <w:t>ّ</w:t>
      </w:r>
      <w:r w:rsidR="00512773" w:rsidRPr="00B42158">
        <w:rPr>
          <w:rFonts w:cs="mylotus" w:hint="cs"/>
          <w:sz w:val="28"/>
          <w:rtl/>
        </w:rPr>
        <w:t>م كما سيأتي.</w:t>
      </w:r>
    </w:p>
    <w:p w:rsidR="00512773" w:rsidRPr="00B42158" w:rsidRDefault="00512773" w:rsidP="00B42158">
      <w:pPr>
        <w:spacing w:after="0" w:line="240" w:lineRule="auto"/>
        <w:ind w:firstLine="424"/>
        <w:jc w:val="both"/>
        <w:rPr>
          <w:rFonts w:cs="mylotus"/>
          <w:sz w:val="28"/>
          <w:rtl/>
          <w:lang w:val="fr-FR"/>
        </w:rPr>
      </w:pPr>
      <w:r w:rsidRPr="00B42158">
        <w:rPr>
          <w:rFonts w:cs="mylotus" w:hint="cs"/>
          <w:sz w:val="28"/>
          <w:rtl/>
        </w:rPr>
        <w:tab/>
        <w:t>ويتحق</w:t>
      </w:r>
      <w:r w:rsidR="009C69D2" w:rsidRPr="00B42158">
        <w:rPr>
          <w:rFonts w:cs="mylotus" w:hint="cs"/>
          <w:sz w:val="28"/>
          <w:rtl/>
        </w:rPr>
        <w:t>ّ</w:t>
      </w:r>
      <w:r w:rsidRPr="00B42158">
        <w:rPr>
          <w:rFonts w:cs="mylotus" w:hint="cs"/>
          <w:sz w:val="28"/>
          <w:rtl/>
        </w:rPr>
        <w:t>ق هذا الحكم إذا اجتمعت الن</w:t>
      </w:r>
      <w:r w:rsidR="009C69D2" w:rsidRPr="00B42158">
        <w:rPr>
          <w:rFonts w:cs="mylotus" w:hint="cs"/>
          <w:sz w:val="28"/>
          <w:rtl/>
        </w:rPr>
        <w:t>ّ</w:t>
      </w:r>
      <w:r w:rsidRPr="00B42158">
        <w:rPr>
          <w:rFonts w:cs="mylotus" w:hint="cs"/>
          <w:sz w:val="28"/>
          <w:rtl/>
        </w:rPr>
        <w:t>ون مع أحد هذه الحروف في كلمتين</w:t>
      </w:r>
      <w:r w:rsidR="00183188" w:rsidRPr="00B42158">
        <w:rPr>
          <w:rFonts w:cs="mylotus" w:hint="cs"/>
          <w:sz w:val="28"/>
          <w:rtl/>
        </w:rPr>
        <w:t>،</w:t>
      </w:r>
      <w:r w:rsidRPr="00B42158">
        <w:rPr>
          <w:rFonts w:cs="mylotus" w:hint="cs"/>
          <w:sz w:val="28"/>
          <w:rtl/>
        </w:rPr>
        <w:t xml:space="preserve"> وأم</w:t>
      </w:r>
      <w:r w:rsidR="00B85088" w:rsidRPr="00B42158">
        <w:rPr>
          <w:rFonts w:cs="mylotus" w:hint="cs"/>
          <w:sz w:val="28"/>
          <w:rtl/>
        </w:rPr>
        <w:t>ّ</w:t>
      </w:r>
      <w:r w:rsidRPr="00B42158">
        <w:rPr>
          <w:rFonts w:cs="mylotus" w:hint="cs"/>
          <w:sz w:val="28"/>
          <w:rtl/>
        </w:rPr>
        <w:t>ا إذا اجتمعت معهنّ في كلمة واحدة تعيّن الإظهار لجميع القر</w:t>
      </w:r>
      <w:r w:rsidR="009C69D2" w:rsidRPr="00B42158">
        <w:rPr>
          <w:rFonts w:cs="mylotus" w:hint="cs"/>
          <w:sz w:val="28"/>
          <w:rtl/>
        </w:rPr>
        <w:t>ّ</w:t>
      </w:r>
      <w:r w:rsidRPr="00B42158">
        <w:rPr>
          <w:rFonts w:cs="mylotus" w:hint="cs"/>
          <w:sz w:val="28"/>
          <w:rtl/>
        </w:rPr>
        <w:t>اء، ووقع هذا في أربع كلمات وهي</w:t>
      </w:r>
      <w:r w:rsidR="007612BB" w:rsidRPr="00B42158">
        <w:rPr>
          <w:rFonts w:cs="mylotus" w:hint="cs"/>
          <w:sz w:val="28"/>
          <w:rtl/>
          <w:lang w:val="fr-FR"/>
        </w:rPr>
        <w:t>:</w:t>
      </w:r>
      <w:r w:rsidR="00E43876" w:rsidRPr="00B42158">
        <w:rPr>
          <w:rFonts w:cs="Mohammad Adv bold" w:hint="cs"/>
          <w:b/>
          <w:bCs/>
          <w:position w:val="-4"/>
          <w:sz w:val="28"/>
          <w:rtl/>
          <w:lang w:bidi="ar-MA"/>
        </w:rPr>
        <w:t xml:space="preserve"> {</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cs="Mohammad Adv bold" w:hint="cs"/>
          <w:b/>
          <w:bCs/>
          <w:position w:val="-4"/>
          <w:sz w:val="28"/>
          <w:rtl/>
          <w:lang w:bidi="ar-MA"/>
        </w:rPr>
        <w:t>}</w:t>
      </w:r>
      <w:r w:rsidR="007612BB" w:rsidRPr="00B42158">
        <w:rPr>
          <w:rFonts w:cs="mylotus" w:hint="cs"/>
          <w:sz w:val="28"/>
          <w:rtl/>
          <w:lang w:val="fr-FR"/>
        </w:rPr>
        <w:t xml:space="preserve"> </w:t>
      </w:r>
      <w:r w:rsidR="00E43876" w:rsidRPr="00B42158">
        <w:rPr>
          <w:rFonts w:cs="mylotus" w:hint="cs"/>
          <w:sz w:val="28"/>
          <w:rtl/>
        </w:rPr>
        <w:t>و</w:t>
      </w:r>
      <w:r w:rsidR="00B85088" w:rsidRPr="00B42158">
        <w:rPr>
          <w:rFonts w:cs="Mohammad Adv bold" w:hint="cs"/>
          <w:b/>
          <w:bCs/>
          <w:position w:val="-4"/>
          <w:sz w:val="28"/>
          <w:rtl/>
          <w:lang w:bidi="ar-MA"/>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ascii="MshQuraanW" w:hAnsi="MshQuraanW" w:cs="MshQuraanW"/>
          <w:sz w:val="28"/>
        </w:rPr>
        <w:t></w:t>
      </w:r>
      <w:r w:rsidR="00B85088" w:rsidRPr="00B42158">
        <w:rPr>
          <w:rFonts w:cs="Mohammad Adv bold" w:hint="cs"/>
          <w:b/>
          <w:bCs/>
          <w:position w:val="-4"/>
          <w:sz w:val="28"/>
          <w:rtl/>
          <w:lang w:bidi="ar-MA"/>
        </w:rPr>
        <w:t>}</w:t>
      </w:r>
      <w:r w:rsidRPr="00B42158">
        <w:rPr>
          <w:rFonts w:cs="mylotus" w:hint="cs"/>
          <w:b/>
          <w:bCs/>
          <w:sz w:val="28"/>
          <w:rtl/>
          <w:lang w:val="fr-FR"/>
        </w:rPr>
        <w:t xml:space="preserve"> </w:t>
      </w:r>
      <w:r w:rsidR="00B85088" w:rsidRPr="00B42158">
        <w:rPr>
          <w:rFonts w:cs="mylotus" w:hint="cs"/>
          <w:sz w:val="28"/>
          <w:rtl/>
        </w:rPr>
        <w:t>و</w:t>
      </w:r>
      <w:r w:rsidR="00B85088" w:rsidRPr="00B42158">
        <w:rPr>
          <w:rFonts w:cs="Mohammad Adv bold" w:hint="cs"/>
          <w:b/>
          <w:bCs/>
          <w:position w:val="-4"/>
          <w:sz w:val="28"/>
          <w:rtl/>
          <w:lang w:bidi="ar-MA"/>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B85088" w:rsidRPr="00B42158">
        <w:rPr>
          <w:rFonts w:cs="Mohammad Adv bold" w:hint="cs"/>
          <w:b/>
          <w:bCs/>
          <w:position w:val="-4"/>
          <w:sz w:val="28"/>
          <w:rtl/>
          <w:lang w:bidi="ar-MA"/>
        </w:rPr>
        <w:t>}</w:t>
      </w:r>
      <w:r w:rsidR="00B85088" w:rsidRPr="00B42158">
        <w:rPr>
          <w:rFonts w:cs="mylotus" w:hint="cs"/>
          <w:b/>
          <w:bCs/>
          <w:sz w:val="28"/>
          <w:rtl/>
          <w:lang w:val="fr-FR"/>
        </w:rPr>
        <w:t xml:space="preserve"> </w:t>
      </w:r>
      <w:r w:rsidR="00B85088" w:rsidRPr="00B42158">
        <w:rPr>
          <w:rFonts w:cs="mylotus" w:hint="cs"/>
          <w:sz w:val="28"/>
          <w:rtl/>
        </w:rPr>
        <w:t>و</w:t>
      </w:r>
      <w:r w:rsidR="00B85088" w:rsidRPr="00B42158">
        <w:rPr>
          <w:rFonts w:cs="Mohammad Adv bold" w:hint="cs"/>
          <w:b/>
          <w:bCs/>
          <w:position w:val="-4"/>
          <w:sz w:val="28"/>
          <w:rtl/>
          <w:lang w:bidi="ar-MA"/>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E43876" w:rsidRPr="00B42158">
        <w:rPr>
          <w:rFonts w:ascii="MshQuraanW" w:hAnsi="MshQuraanW" w:cs="MshQuraanW"/>
          <w:sz w:val="28"/>
        </w:rPr>
        <w:t></w:t>
      </w:r>
      <w:r w:rsidR="00B85088" w:rsidRPr="00B42158">
        <w:rPr>
          <w:rFonts w:cs="Mohammad Adv bold" w:hint="cs"/>
          <w:b/>
          <w:bCs/>
          <w:position w:val="-4"/>
          <w:sz w:val="28"/>
          <w:rtl/>
          <w:lang w:bidi="ar-MA"/>
        </w:rPr>
        <w:t xml:space="preserve">} </w:t>
      </w:r>
      <w:r w:rsidR="00A43B80" w:rsidRPr="00B42158">
        <w:rPr>
          <w:rFonts w:cs="mylotus" w:hint="cs"/>
          <w:sz w:val="28"/>
          <w:rtl/>
          <w:lang w:val="fr-FR"/>
        </w:rPr>
        <w:t>وما تصر</w:t>
      </w:r>
      <w:r w:rsidR="009C69D2" w:rsidRPr="00B42158">
        <w:rPr>
          <w:rFonts w:cs="mylotus" w:hint="cs"/>
          <w:sz w:val="28"/>
          <w:rtl/>
          <w:lang w:val="fr-FR"/>
        </w:rPr>
        <w:t>ّ</w:t>
      </w:r>
      <w:r w:rsidR="00A43B80" w:rsidRPr="00B42158">
        <w:rPr>
          <w:rFonts w:cs="mylotus" w:hint="cs"/>
          <w:sz w:val="28"/>
          <w:rtl/>
          <w:lang w:val="fr-FR"/>
        </w:rPr>
        <w:t>ف</w:t>
      </w:r>
      <w:r w:rsidR="007612BB" w:rsidRPr="00B42158">
        <w:rPr>
          <w:rFonts w:cs="mylotus" w:hint="cs"/>
          <w:sz w:val="28"/>
          <w:rtl/>
          <w:lang w:val="fr-FR"/>
        </w:rPr>
        <w:t xml:space="preserve"> عن هذه الكلمة</w:t>
      </w:r>
      <w:r w:rsidR="00183188" w:rsidRPr="00B42158">
        <w:rPr>
          <w:rFonts w:cs="mylotus" w:hint="cs"/>
          <w:sz w:val="28"/>
          <w:rtl/>
          <w:lang w:val="fr-FR"/>
        </w:rPr>
        <w:t xml:space="preserve"> الأخيرة</w:t>
      </w:r>
      <w:r w:rsidRPr="00B42158">
        <w:rPr>
          <w:rFonts w:cs="mylotus" w:hint="cs"/>
          <w:sz w:val="28"/>
          <w:rtl/>
          <w:lang w:val="fr-FR"/>
        </w:rPr>
        <w:t>.</w:t>
      </w:r>
    </w:p>
    <w:p w:rsidR="00883588" w:rsidRPr="00B42158" w:rsidRDefault="00A43B80" w:rsidP="00B42158">
      <w:pPr>
        <w:spacing w:after="0" w:line="240" w:lineRule="auto"/>
        <w:ind w:firstLine="424"/>
        <w:jc w:val="both"/>
        <w:rPr>
          <w:rFonts w:cs="mylotus"/>
          <w:sz w:val="28"/>
          <w:rtl/>
          <w:lang w:val="fr-FR"/>
        </w:rPr>
      </w:pPr>
      <w:r w:rsidRPr="00B42158">
        <w:rPr>
          <w:rFonts w:cs="mylotus" w:hint="cs"/>
          <w:sz w:val="28"/>
          <w:rtl/>
          <w:lang w:val="fr-FR"/>
        </w:rPr>
        <w:t>و</w:t>
      </w:r>
      <w:r w:rsidR="00512773" w:rsidRPr="00B42158">
        <w:rPr>
          <w:rFonts w:cs="mylotus" w:hint="cs"/>
          <w:sz w:val="28"/>
          <w:rtl/>
          <w:lang w:val="fr-FR"/>
        </w:rPr>
        <w:t>ينقسم الإدغام إلى قسمين:</w:t>
      </w:r>
    </w:p>
    <w:p w:rsidR="009D3D99" w:rsidRPr="00B42158" w:rsidRDefault="00883588" w:rsidP="00B42158">
      <w:pPr>
        <w:spacing w:after="0" w:line="240" w:lineRule="auto"/>
        <w:ind w:firstLine="424"/>
        <w:jc w:val="both"/>
        <w:rPr>
          <w:rFonts w:cs="mylotus"/>
          <w:sz w:val="28"/>
          <w:rtl/>
        </w:rPr>
      </w:pPr>
      <w:r w:rsidRPr="00B42158">
        <w:rPr>
          <w:rFonts w:cs="mylotus" w:hint="cs"/>
          <w:b/>
          <w:bCs/>
          <w:sz w:val="28"/>
          <w:rtl/>
          <w:lang w:val="fr-FR"/>
        </w:rPr>
        <w:t>أ</w:t>
      </w:r>
      <w:r w:rsidR="00512773" w:rsidRPr="00B42158">
        <w:rPr>
          <w:rFonts w:cs="mylotus" w:hint="cs"/>
          <w:b/>
          <w:bCs/>
          <w:sz w:val="28"/>
          <w:rtl/>
          <w:lang w:val="fr-FR"/>
        </w:rPr>
        <w:t>- الإدغام الكامل:</w:t>
      </w:r>
      <w:r w:rsidR="00512773" w:rsidRPr="00B42158">
        <w:rPr>
          <w:rFonts w:cs="mylotus" w:hint="cs"/>
          <w:sz w:val="28"/>
          <w:rtl/>
          <w:lang w:val="fr-FR"/>
        </w:rPr>
        <w:t xml:space="preserve"> وهو إدغام الن</w:t>
      </w:r>
      <w:r w:rsidR="00E43876" w:rsidRPr="00B42158">
        <w:rPr>
          <w:rFonts w:cs="mylotus" w:hint="cs"/>
          <w:sz w:val="28"/>
          <w:rtl/>
          <w:lang w:val="fr-FR"/>
        </w:rPr>
        <w:t>ّ</w:t>
      </w:r>
      <w:r w:rsidR="00A26A66" w:rsidRPr="00B42158">
        <w:rPr>
          <w:rFonts w:cs="mylotus" w:hint="cs"/>
          <w:sz w:val="28"/>
          <w:rtl/>
          <w:lang w:val="fr-FR"/>
        </w:rPr>
        <w:t>ُ</w:t>
      </w:r>
      <w:r w:rsidR="00512773" w:rsidRPr="00B42158">
        <w:rPr>
          <w:rFonts w:cs="mylotus" w:hint="cs"/>
          <w:sz w:val="28"/>
          <w:rtl/>
          <w:lang w:val="fr-FR"/>
        </w:rPr>
        <w:t>ون الس</w:t>
      </w:r>
      <w:r w:rsidR="009D3D99" w:rsidRPr="00B42158">
        <w:rPr>
          <w:rFonts w:cs="mylotus" w:hint="cs"/>
          <w:sz w:val="28"/>
          <w:rtl/>
          <w:lang w:val="fr-FR"/>
        </w:rPr>
        <w:t>ّ</w:t>
      </w:r>
      <w:r w:rsidR="00A26A66" w:rsidRPr="00B42158">
        <w:rPr>
          <w:rFonts w:cs="mylotus" w:hint="cs"/>
          <w:sz w:val="28"/>
          <w:rtl/>
          <w:lang w:val="fr-FR"/>
        </w:rPr>
        <w:t>َ</w:t>
      </w:r>
      <w:r w:rsidR="00512773" w:rsidRPr="00B42158">
        <w:rPr>
          <w:rFonts w:cs="mylotus" w:hint="cs"/>
          <w:sz w:val="28"/>
          <w:rtl/>
          <w:lang w:val="fr-FR"/>
        </w:rPr>
        <w:t>اكنة أو الت</w:t>
      </w:r>
      <w:r w:rsidR="00E43876" w:rsidRPr="00B42158">
        <w:rPr>
          <w:rFonts w:cs="mylotus" w:hint="cs"/>
          <w:sz w:val="28"/>
          <w:rtl/>
          <w:lang w:val="fr-FR"/>
        </w:rPr>
        <w:t>ّ</w:t>
      </w:r>
      <w:r w:rsidR="00A26A66" w:rsidRPr="00B42158">
        <w:rPr>
          <w:rFonts w:cs="mylotus" w:hint="cs"/>
          <w:sz w:val="28"/>
          <w:rtl/>
          <w:lang w:val="fr-FR"/>
        </w:rPr>
        <w:t>َ</w:t>
      </w:r>
      <w:r w:rsidR="00512773" w:rsidRPr="00B42158">
        <w:rPr>
          <w:rFonts w:cs="mylotus" w:hint="cs"/>
          <w:sz w:val="28"/>
          <w:rtl/>
          <w:lang w:val="fr-FR"/>
        </w:rPr>
        <w:t>نوين في اللا</w:t>
      </w:r>
      <w:r w:rsidR="00E43876" w:rsidRPr="00B42158">
        <w:rPr>
          <w:rFonts w:cs="mylotus" w:hint="cs"/>
          <w:sz w:val="28"/>
          <w:rtl/>
          <w:lang w:val="fr-FR"/>
        </w:rPr>
        <w:t>ّ</w:t>
      </w:r>
      <w:r w:rsidR="00A26A66" w:rsidRPr="00B42158">
        <w:rPr>
          <w:rFonts w:cs="mylotus" w:hint="cs"/>
          <w:sz w:val="28"/>
          <w:rtl/>
          <w:lang w:val="fr-FR"/>
        </w:rPr>
        <w:t>َ</w:t>
      </w:r>
      <w:r w:rsidR="00512773" w:rsidRPr="00B42158">
        <w:rPr>
          <w:rFonts w:cs="mylotus" w:hint="cs"/>
          <w:sz w:val="28"/>
          <w:rtl/>
          <w:lang w:val="fr-FR"/>
        </w:rPr>
        <w:t>م أو الر</w:t>
      </w:r>
      <w:r w:rsidR="00E43876" w:rsidRPr="00B42158">
        <w:rPr>
          <w:rFonts w:cs="mylotus" w:hint="cs"/>
          <w:sz w:val="28"/>
          <w:rtl/>
          <w:lang w:val="fr-FR"/>
        </w:rPr>
        <w:t>ّ</w:t>
      </w:r>
      <w:r w:rsidR="00A26A66" w:rsidRPr="00B42158">
        <w:rPr>
          <w:rFonts w:cs="mylotus" w:hint="cs"/>
          <w:sz w:val="28"/>
          <w:rtl/>
          <w:lang w:val="fr-FR"/>
        </w:rPr>
        <w:t>َ</w:t>
      </w:r>
      <w:r w:rsidR="00512773" w:rsidRPr="00B42158">
        <w:rPr>
          <w:rFonts w:cs="mylotus" w:hint="cs"/>
          <w:sz w:val="28"/>
          <w:rtl/>
          <w:lang w:val="fr-FR"/>
        </w:rPr>
        <w:t>اء من غير غنّ</w:t>
      </w:r>
      <w:r w:rsidR="00A26A66" w:rsidRPr="00B42158">
        <w:rPr>
          <w:rFonts w:cs="mylotus" w:hint="cs"/>
          <w:sz w:val="28"/>
          <w:rtl/>
          <w:lang w:val="fr-FR"/>
        </w:rPr>
        <w:t>َ</w:t>
      </w:r>
      <w:r w:rsidR="00512773" w:rsidRPr="00B42158">
        <w:rPr>
          <w:rFonts w:cs="mylotus" w:hint="cs"/>
          <w:sz w:val="28"/>
          <w:rtl/>
          <w:lang w:val="fr-FR"/>
        </w:rPr>
        <w:t>ة</w:t>
      </w:r>
      <w:r w:rsidR="009D3D99" w:rsidRPr="00B42158">
        <w:rPr>
          <w:rFonts w:cs="mylotus" w:hint="cs"/>
          <w:sz w:val="28"/>
          <w:rtl/>
          <w:lang w:val="fr-FR"/>
        </w:rPr>
        <w:t>.</w:t>
      </w:r>
      <w:r w:rsidR="00512773" w:rsidRPr="00B42158">
        <w:rPr>
          <w:rFonts w:cs="mylotus" w:hint="cs"/>
          <w:sz w:val="28"/>
          <w:rtl/>
          <w:lang w:val="fr-FR"/>
        </w:rPr>
        <w:t xml:space="preserve"> </w:t>
      </w:r>
    </w:p>
    <w:p w:rsidR="00470ABB" w:rsidRPr="00B42158" w:rsidRDefault="00470ABB" w:rsidP="00B42158">
      <w:pPr>
        <w:spacing w:after="0" w:line="240" w:lineRule="auto"/>
        <w:ind w:firstLine="424"/>
        <w:jc w:val="both"/>
        <w:outlineLvl w:val="0"/>
        <w:rPr>
          <w:rFonts w:cs="mylotus"/>
          <w:sz w:val="28"/>
          <w:rtl/>
        </w:rPr>
      </w:pPr>
      <w:r w:rsidRPr="00B42158">
        <w:rPr>
          <w:rFonts w:cs="mylotus" w:hint="cs"/>
          <w:sz w:val="28"/>
          <w:rtl/>
        </w:rPr>
        <w:lastRenderedPageBreak/>
        <w:t xml:space="preserve">في اللاَّم </w:t>
      </w:r>
      <w:r w:rsidR="009D3D99" w:rsidRPr="00B42158">
        <w:rPr>
          <w:rFonts w:cs="mylotus" w:hint="cs"/>
          <w:sz w:val="28"/>
          <w:rtl/>
        </w:rPr>
        <w:t>نحو قوله تعالى</w:t>
      </w:r>
      <w:r w:rsidR="009D3D99" w:rsidRPr="00B42158">
        <w:rPr>
          <w:rFonts w:cs="mylotus" w:hint="cs"/>
          <w:b/>
          <w:bCs/>
          <w:sz w:val="28"/>
          <w:rtl/>
        </w:rPr>
        <w:t>:</w:t>
      </w:r>
      <w:r w:rsidR="00E43876" w:rsidRPr="00B42158">
        <w:rPr>
          <w:rFonts w:cs="Mohammad Adv bold" w:hint="cs"/>
          <w:b/>
          <w:bCs/>
          <w:position w:val="-4"/>
          <w:sz w:val="28"/>
          <w:rtl/>
          <w:lang w:bidi="ar-MA"/>
        </w:rPr>
        <w:t xml:space="preserve"> </w:t>
      </w:r>
      <w:r w:rsidR="00A26A66" w:rsidRPr="00B42158">
        <w:rPr>
          <w:rFonts w:cs="Mohammad Adv bold" w:hint="cs"/>
          <w:b/>
          <w:bCs/>
          <w:position w:val="-4"/>
          <w:sz w:val="28"/>
          <w:rtl/>
          <w:lang w:bidi="ar-MA"/>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Traditional Arabic" w:hAnsi="Traditional Arabic" w:hint="cs"/>
          <w:sz w:val="28"/>
          <w:rtl/>
        </w:rPr>
        <w:t xml:space="preserve"> </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Traditional Arabic" w:hAnsi="Traditional Arabic" w:hint="cs"/>
          <w:sz w:val="28"/>
          <w:rtl/>
        </w:rPr>
        <w:t xml:space="preserve"> </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cs="Mohammad Adv bold" w:hint="cs"/>
          <w:b/>
          <w:bCs/>
          <w:position w:val="-4"/>
          <w:sz w:val="28"/>
          <w:rtl/>
          <w:lang w:bidi="ar-MA"/>
        </w:rPr>
        <w:t>}</w:t>
      </w:r>
      <w:r w:rsidR="00A26A66" w:rsidRPr="00B42158">
        <w:rPr>
          <w:rFonts w:cs="mylotus" w:hint="cs"/>
          <w:sz w:val="28"/>
          <w:rtl/>
        </w:rPr>
        <w:t xml:space="preserve"> (محمّد:</w:t>
      </w:r>
      <w:r w:rsidR="00A26A66" w:rsidRPr="00B42158">
        <w:rPr>
          <w:rFonts w:ascii="Times New Roman" w:hAnsi="Times New Roman" w:cs="Times New Roman" w:hint="cs"/>
          <w:sz w:val="28"/>
          <w:rtl/>
          <w:lang w:bidi="ar-MA"/>
        </w:rPr>
        <w:t>16</w:t>
      </w:r>
      <w:r w:rsidR="00A26A66" w:rsidRPr="00B42158">
        <w:rPr>
          <w:rFonts w:cs="mylotus" w:hint="cs"/>
          <w:sz w:val="28"/>
          <w:rtl/>
        </w:rPr>
        <w:t>)، وقوله:</w:t>
      </w:r>
      <w:r w:rsidR="00A26A66" w:rsidRPr="00B42158">
        <w:rPr>
          <w:rFonts w:cs="Mohammad Adv bold" w:hint="cs"/>
          <w:b/>
          <w:bCs/>
          <w:position w:val="-4"/>
          <w:sz w:val="28"/>
          <w:rtl/>
          <w:lang w:bidi="ar-MA"/>
        </w:rPr>
        <w:t xml:space="preserve"> {</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Traditional Arabic" w:hAnsi="Traditional Arabic" w:hint="cs"/>
          <w:sz w:val="28"/>
          <w:rtl/>
        </w:rPr>
        <w:t xml:space="preserve"> </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cs="Mohammad Adv bold" w:hint="cs"/>
          <w:b/>
          <w:bCs/>
          <w:position w:val="-4"/>
          <w:sz w:val="28"/>
          <w:rtl/>
          <w:lang w:bidi="ar-MA"/>
        </w:rPr>
        <w:t xml:space="preserve">} </w:t>
      </w:r>
      <w:r w:rsidR="00A26A66" w:rsidRPr="00B42158">
        <w:rPr>
          <w:rFonts w:cs="mylotus" w:hint="cs"/>
          <w:sz w:val="28"/>
          <w:rtl/>
        </w:rPr>
        <w:t>(لقمان:</w:t>
      </w:r>
      <w:r w:rsidR="00A26A66" w:rsidRPr="00B42158">
        <w:rPr>
          <w:rFonts w:ascii="Times New Roman" w:hAnsi="Times New Roman" w:cs="Times New Roman" w:hint="cs"/>
          <w:sz w:val="28"/>
          <w:rtl/>
          <w:lang w:bidi="ar-MA"/>
        </w:rPr>
        <w:t>33</w:t>
      </w:r>
      <w:r w:rsidR="00A26A66" w:rsidRPr="00B42158">
        <w:rPr>
          <w:rFonts w:cs="mylotus" w:hint="cs"/>
          <w:sz w:val="28"/>
          <w:rtl/>
        </w:rPr>
        <w:t>).</w:t>
      </w:r>
    </w:p>
    <w:p w:rsidR="009D3D99" w:rsidRPr="00B42158" w:rsidRDefault="008275B2" w:rsidP="00B42158">
      <w:pPr>
        <w:spacing w:after="0" w:line="240" w:lineRule="auto"/>
        <w:ind w:firstLine="424"/>
        <w:jc w:val="both"/>
        <w:outlineLvl w:val="0"/>
        <w:rPr>
          <w:rFonts w:cs="mylotus"/>
          <w:b/>
          <w:bCs/>
          <w:sz w:val="28"/>
          <w:rtl/>
        </w:rPr>
      </w:pPr>
      <w:r w:rsidRPr="00B42158">
        <w:rPr>
          <w:rFonts w:cs="mylotus" w:hint="cs"/>
          <w:sz w:val="28"/>
          <w:rtl/>
        </w:rPr>
        <w:t>و</w:t>
      </w:r>
      <w:r w:rsidR="00470ABB" w:rsidRPr="00B42158">
        <w:rPr>
          <w:rFonts w:cs="mylotus" w:hint="cs"/>
          <w:sz w:val="28"/>
          <w:rtl/>
        </w:rPr>
        <w:t xml:space="preserve">في الرَّاء نحو </w:t>
      </w:r>
      <w:r w:rsidRPr="00B42158">
        <w:rPr>
          <w:rFonts w:cs="mylotus" w:hint="cs"/>
          <w:sz w:val="28"/>
          <w:rtl/>
        </w:rPr>
        <w:t>قوله</w:t>
      </w:r>
      <w:r w:rsidR="000418EB" w:rsidRPr="00B42158">
        <w:rPr>
          <w:rFonts w:cs="mylotus" w:hint="cs"/>
          <w:sz w:val="28"/>
          <w:rtl/>
        </w:rPr>
        <w:t xml:space="preserve"> تعالى</w:t>
      </w:r>
      <w:r w:rsidRPr="00B42158">
        <w:rPr>
          <w:rFonts w:cs="mylotus" w:hint="cs"/>
          <w:sz w:val="28"/>
          <w:rtl/>
        </w:rPr>
        <w:t>:</w:t>
      </w:r>
      <w:r w:rsidR="003A158A" w:rsidRPr="00B42158">
        <w:rPr>
          <w:rFonts w:cs="Mohammad Adv bold" w:hint="cs"/>
          <w:b/>
          <w:bCs/>
          <w:position w:val="-4"/>
          <w:sz w:val="28"/>
          <w:rtl/>
          <w:lang w:bidi="ar-MA"/>
        </w:rPr>
        <w:t xml:space="preserve"> </w:t>
      </w:r>
      <w:r w:rsidR="00A26A66" w:rsidRPr="00B42158">
        <w:rPr>
          <w:rFonts w:cs="Mohammad Adv bold" w:hint="cs"/>
          <w:b/>
          <w:bCs/>
          <w:position w:val="-4"/>
          <w:sz w:val="28"/>
          <w:rtl/>
          <w:lang w:bidi="ar-MA"/>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Traditional Arabic" w:hAnsi="Traditional Arabic"/>
          <w:sz w:val="28"/>
          <w:rtl/>
        </w:rPr>
        <w:t xml:space="preserve"> </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Traditional Arabic" w:hAnsi="Traditional Arabic"/>
          <w:sz w:val="28"/>
          <w:rtl/>
        </w:rPr>
        <w:t xml:space="preserve"> </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cs="Mohammad Adv bold" w:hint="cs"/>
          <w:b/>
          <w:bCs/>
          <w:position w:val="-4"/>
          <w:sz w:val="28"/>
          <w:rtl/>
          <w:lang w:bidi="ar-MA"/>
        </w:rPr>
        <w:t xml:space="preserve">} </w:t>
      </w:r>
      <w:r w:rsidR="00A26A66" w:rsidRPr="00B42158">
        <w:rPr>
          <w:rFonts w:cs="mylotus" w:hint="cs"/>
          <w:sz w:val="28"/>
          <w:rtl/>
        </w:rPr>
        <w:t>(يونس:</w:t>
      </w:r>
      <w:r w:rsidR="00A26A66" w:rsidRPr="00B42158">
        <w:rPr>
          <w:rFonts w:ascii="Times New Roman" w:hAnsi="Times New Roman" w:cs="Times New Roman" w:hint="cs"/>
          <w:sz w:val="28"/>
          <w:rtl/>
          <w:lang w:bidi="ar-MA"/>
        </w:rPr>
        <w:t>94</w:t>
      </w:r>
      <w:r w:rsidR="00A26A66" w:rsidRPr="00B42158">
        <w:rPr>
          <w:rFonts w:cs="mylotus" w:hint="cs"/>
          <w:sz w:val="28"/>
          <w:rtl/>
        </w:rPr>
        <w:t>)، وقوله:</w:t>
      </w:r>
      <w:r w:rsidR="00A26A66" w:rsidRPr="00B42158">
        <w:rPr>
          <w:rFonts w:cs="Mohammad Adv bold" w:hint="cs"/>
          <w:b/>
          <w:bCs/>
          <w:position w:val="-4"/>
          <w:sz w:val="28"/>
          <w:rtl/>
          <w:lang w:bidi="ar-MA"/>
        </w:rPr>
        <w:t xml:space="preserve"> {</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Traditional Arabic" w:hAnsi="Traditional Arabic"/>
          <w:sz w:val="28"/>
          <w:rtl/>
        </w:rPr>
        <w:t xml:space="preserve"> </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Traditional Arabic" w:hAnsi="Traditional Arabic"/>
          <w:sz w:val="28"/>
          <w:rtl/>
        </w:rPr>
        <w:t xml:space="preserve"> </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ascii="MshQuraanW" w:hAnsi="MshQuraanW" w:cs="MshQuraanW"/>
          <w:sz w:val="28"/>
        </w:rPr>
        <w:t></w:t>
      </w:r>
      <w:r w:rsidR="00A26A66" w:rsidRPr="00B42158">
        <w:rPr>
          <w:rFonts w:cs="Mohammad Adv bold" w:hint="cs"/>
          <w:b/>
          <w:bCs/>
          <w:position w:val="-4"/>
          <w:sz w:val="28"/>
          <w:rtl/>
          <w:lang w:bidi="ar-MA"/>
        </w:rPr>
        <w:t xml:space="preserve">} </w:t>
      </w:r>
      <w:r w:rsidR="00A26A66" w:rsidRPr="00B42158">
        <w:rPr>
          <w:rFonts w:cs="mylotus" w:hint="cs"/>
          <w:sz w:val="28"/>
          <w:rtl/>
        </w:rPr>
        <w:t>(هود:</w:t>
      </w:r>
      <w:r w:rsidR="00A26A66" w:rsidRPr="00B42158">
        <w:rPr>
          <w:rFonts w:ascii="Times New Roman" w:hAnsi="Times New Roman" w:cs="Times New Roman" w:hint="cs"/>
          <w:sz w:val="28"/>
          <w:rtl/>
          <w:lang w:bidi="ar-MA"/>
        </w:rPr>
        <w:t>41</w:t>
      </w:r>
      <w:r w:rsidR="00A26A66" w:rsidRPr="00B42158">
        <w:rPr>
          <w:rFonts w:cs="mylotus" w:hint="cs"/>
          <w:sz w:val="28"/>
          <w:rtl/>
        </w:rPr>
        <w:t>).</w:t>
      </w:r>
    </w:p>
    <w:p w:rsidR="00814CAD" w:rsidRPr="00B42158" w:rsidRDefault="00883588" w:rsidP="00B42158">
      <w:pPr>
        <w:spacing w:after="0" w:line="240" w:lineRule="auto"/>
        <w:ind w:firstLine="424"/>
        <w:jc w:val="both"/>
        <w:rPr>
          <w:rFonts w:cs="mylotus"/>
          <w:b/>
          <w:bCs/>
          <w:sz w:val="28"/>
          <w:rtl/>
          <w:lang w:val="fr-FR" w:bidi="ar-MA"/>
        </w:rPr>
      </w:pPr>
      <w:r w:rsidRPr="00B42158">
        <w:rPr>
          <w:rFonts w:cs="mylotus" w:hint="cs"/>
          <w:b/>
          <w:bCs/>
          <w:sz w:val="28"/>
          <w:rtl/>
          <w:lang w:val="fr-FR"/>
        </w:rPr>
        <w:t>ب</w:t>
      </w:r>
      <w:r w:rsidR="006022FF" w:rsidRPr="00B42158">
        <w:rPr>
          <w:rFonts w:cs="mylotus" w:hint="cs"/>
          <w:b/>
          <w:bCs/>
          <w:sz w:val="28"/>
          <w:rtl/>
          <w:lang w:val="fr-FR"/>
        </w:rPr>
        <w:t>- الإدغام الن</w:t>
      </w:r>
      <w:r w:rsidR="004D735A" w:rsidRPr="00B42158">
        <w:rPr>
          <w:rFonts w:cs="mylotus" w:hint="cs"/>
          <w:b/>
          <w:bCs/>
          <w:sz w:val="28"/>
          <w:rtl/>
          <w:lang w:val="fr-FR"/>
        </w:rPr>
        <w:t>ّ</w:t>
      </w:r>
      <w:r w:rsidR="006022FF" w:rsidRPr="00B42158">
        <w:rPr>
          <w:rFonts w:cs="mylotus" w:hint="cs"/>
          <w:b/>
          <w:bCs/>
          <w:sz w:val="28"/>
          <w:rtl/>
          <w:lang w:val="fr-FR"/>
        </w:rPr>
        <w:t>اقص:</w:t>
      </w:r>
      <w:r w:rsidR="006022FF" w:rsidRPr="00B42158">
        <w:rPr>
          <w:rFonts w:cs="mylotus" w:hint="cs"/>
          <w:sz w:val="28"/>
          <w:rtl/>
          <w:lang w:val="fr-FR"/>
        </w:rPr>
        <w:t xml:space="preserve"> هو إدغام الن</w:t>
      </w:r>
      <w:r w:rsidR="003A158A" w:rsidRPr="00B42158">
        <w:rPr>
          <w:rFonts w:cs="mylotus" w:hint="cs"/>
          <w:sz w:val="28"/>
          <w:rtl/>
          <w:lang w:val="fr-FR"/>
        </w:rPr>
        <w:t>ّ</w:t>
      </w:r>
      <w:r w:rsidR="00A26A66" w:rsidRPr="00B42158">
        <w:rPr>
          <w:rFonts w:cs="mylotus" w:hint="cs"/>
          <w:sz w:val="28"/>
          <w:rtl/>
          <w:lang w:val="fr-FR"/>
        </w:rPr>
        <w:t>ُ</w:t>
      </w:r>
      <w:r w:rsidR="006022FF" w:rsidRPr="00B42158">
        <w:rPr>
          <w:rFonts w:cs="mylotus" w:hint="cs"/>
          <w:sz w:val="28"/>
          <w:rtl/>
          <w:lang w:val="fr-FR"/>
        </w:rPr>
        <w:t>ون الس</w:t>
      </w:r>
      <w:r w:rsidR="003A158A" w:rsidRPr="00B42158">
        <w:rPr>
          <w:rFonts w:cs="mylotus" w:hint="cs"/>
          <w:sz w:val="28"/>
          <w:rtl/>
          <w:lang w:val="fr-FR"/>
        </w:rPr>
        <w:t>ّ</w:t>
      </w:r>
      <w:r w:rsidR="00A26A66" w:rsidRPr="00B42158">
        <w:rPr>
          <w:rFonts w:cs="mylotus" w:hint="cs"/>
          <w:sz w:val="28"/>
          <w:rtl/>
          <w:lang w:val="fr-FR"/>
        </w:rPr>
        <w:t>َ</w:t>
      </w:r>
      <w:r w:rsidR="006022FF" w:rsidRPr="00B42158">
        <w:rPr>
          <w:rFonts w:cs="mylotus" w:hint="cs"/>
          <w:sz w:val="28"/>
          <w:rtl/>
          <w:lang w:val="fr-FR"/>
        </w:rPr>
        <w:t xml:space="preserve">اكنة </w:t>
      </w:r>
      <w:r w:rsidRPr="00B42158">
        <w:rPr>
          <w:rFonts w:cs="mylotus" w:hint="cs"/>
          <w:sz w:val="28"/>
          <w:rtl/>
          <w:lang w:val="fr-FR"/>
        </w:rPr>
        <w:t>أو الت</w:t>
      </w:r>
      <w:r w:rsidR="003A158A" w:rsidRPr="00B42158">
        <w:rPr>
          <w:rFonts w:cs="mylotus" w:hint="cs"/>
          <w:sz w:val="28"/>
          <w:rtl/>
          <w:lang w:val="fr-FR"/>
        </w:rPr>
        <w:t>ّ</w:t>
      </w:r>
      <w:r w:rsidR="00A26A66" w:rsidRPr="00B42158">
        <w:rPr>
          <w:rFonts w:cs="mylotus" w:hint="cs"/>
          <w:sz w:val="28"/>
          <w:rtl/>
          <w:lang w:val="fr-FR"/>
        </w:rPr>
        <w:t>َ</w:t>
      </w:r>
      <w:r w:rsidRPr="00B42158">
        <w:rPr>
          <w:rFonts w:cs="mylotus" w:hint="cs"/>
          <w:sz w:val="28"/>
          <w:rtl/>
          <w:lang w:val="fr-FR"/>
        </w:rPr>
        <w:t xml:space="preserve">نوين </w:t>
      </w:r>
      <w:r w:rsidR="006022FF" w:rsidRPr="00B42158">
        <w:rPr>
          <w:rFonts w:cs="mylotus" w:hint="cs"/>
          <w:sz w:val="28"/>
          <w:rtl/>
          <w:lang w:val="fr-FR"/>
        </w:rPr>
        <w:t>في الياء أو الواو أو الميم أو الن</w:t>
      </w:r>
      <w:r w:rsidR="003A158A" w:rsidRPr="00B42158">
        <w:rPr>
          <w:rFonts w:cs="mylotus" w:hint="cs"/>
          <w:sz w:val="28"/>
          <w:rtl/>
          <w:lang w:val="fr-FR"/>
        </w:rPr>
        <w:t>ّ</w:t>
      </w:r>
      <w:r w:rsidR="002619D7" w:rsidRPr="00B42158">
        <w:rPr>
          <w:rFonts w:cs="mylotus" w:hint="cs"/>
          <w:sz w:val="28"/>
          <w:rtl/>
          <w:lang w:val="fr-FR"/>
        </w:rPr>
        <w:t>ُ</w:t>
      </w:r>
      <w:r w:rsidR="006022FF" w:rsidRPr="00B42158">
        <w:rPr>
          <w:rFonts w:cs="mylotus" w:hint="cs"/>
          <w:sz w:val="28"/>
          <w:rtl/>
          <w:lang w:val="fr-FR"/>
        </w:rPr>
        <w:t>ون مع غن</w:t>
      </w:r>
      <w:r w:rsidR="003A158A" w:rsidRPr="00B42158">
        <w:rPr>
          <w:rFonts w:cs="mylotus" w:hint="cs"/>
          <w:sz w:val="28"/>
          <w:rtl/>
          <w:lang w:val="fr-FR"/>
        </w:rPr>
        <w:t>ّ</w:t>
      </w:r>
      <w:r w:rsidR="002619D7" w:rsidRPr="00B42158">
        <w:rPr>
          <w:rFonts w:cs="mylotus" w:hint="cs"/>
          <w:sz w:val="28"/>
          <w:rtl/>
          <w:lang w:val="fr-FR"/>
        </w:rPr>
        <w:t>َ</w:t>
      </w:r>
      <w:r w:rsidR="006022FF" w:rsidRPr="00B42158">
        <w:rPr>
          <w:rFonts w:cs="mylotus" w:hint="cs"/>
          <w:sz w:val="28"/>
          <w:rtl/>
          <w:lang w:val="fr-FR"/>
        </w:rPr>
        <w:t xml:space="preserve">ة بمقدار حركتين </w:t>
      </w:r>
      <w:r w:rsidR="000522F9" w:rsidRPr="00B42158">
        <w:rPr>
          <w:rFonts w:cs="mylotus" w:hint="cs"/>
          <w:sz w:val="28"/>
          <w:rtl/>
          <w:lang w:val="fr-FR"/>
        </w:rPr>
        <w:t xml:space="preserve">نحو: </w:t>
      </w:r>
      <w:r w:rsidR="004D735A" w:rsidRPr="00B42158">
        <w:rPr>
          <w:rFonts w:cs="Mohammad Adv bold" w:hint="cs"/>
          <w:b/>
          <w:bCs/>
          <w:position w:val="-4"/>
          <w:sz w:val="28"/>
          <w:rtl/>
          <w:lang w:bidi="ar-MA"/>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Traditional Arabic" w:hAnsi="Traditional Arabic"/>
          <w:sz w:val="28"/>
          <w:rtl/>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cs="Mohammad Adv bold" w:hint="cs"/>
          <w:position w:val="-4"/>
          <w:sz w:val="28"/>
          <w:rtl/>
          <w:lang w:bidi="ar-MA"/>
        </w:rPr>
        <w:t xml:space="preserve">} </w:t>
      </w:r>
      <w:r w:rsidR="004D735A" w:rsidRPr="00B42158">
        <w:rPr>
          <w:rFonts w:cs="mylotus" w:hint="cs"/>
          <w:sz w:val="28"/>
          <w:rtl/>
          <w:lang w:bidi="ar-MA"/>
        </w:rPr>
        <w:t xml:space="preserve">(لقمان </w:t>
      </w:r>
      <w:r w:rsidR="004D735A" w:rsidRPr="00B42158">
        <w:rPr>
          <w:rFonts w:ascii="Times New Roman" w:hAnsi="Times New Roman" w:cs="Times New Roman" w:hint="cs"/>
          <w:sz w:val="28"/>
          <w:rtl/>
          <w:lang w:bidi="ar-MA"/>
        </w:rPr>
        <w:t>-5</w:t>
      </w:r>
      <w:r w:rsidR="004D735A" w:rsidRPr="00B42158">
        <w:rPr>
          <w:rFonts w:cs="mylotus" w:hint="cs"/>
          <w:sz w:val="28"/>
          <w:rtl/>
          <w:lang w:bidi="ar-MA"/>
        </w:rPr>
        <w:t>)،</w:t>
      </w:r>
      <w:r w:rsidR="004D735A" w:rsidRPr="00B42158">
        <w:rPr>
          <w:rFonts w:cs="Mohammad Adv bold" w:hint="cs"/>
          <w:position w:val="-4"/>
          <w:sz w:val="28"/>
          <w:rtl/>
          <w:lang w:bidi="ar-MA"/>
        </w:rPr>
        <w:t xml:space="preserve"> </w:t>
      </w:r>
      <w:r w:rsidR="004D735A" w:rsidRPr="00B42158">
        <w:rPr>
          <w:rFonts w:cs="Mohammad Adv bold" w:hint="cs"/>
          <w:b/>
          <w:bCs/>
          <w:position w:val="-4"/>
          <w:sz w:val="28"/>
          <w:rtl/>
          <w:lang w:bidi="ar-MA"/>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Traditional Arabic" w:hAnsi="Traditional Arabic" w:hint="cs"/>
          <w:sz w:val="28"/>
          <w:rtl/>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cs="Mohammad Adv bold" w:hint="cs"/>
          <w:position w:val="-4"/>
          <w:sz w:val="28"/>
          <w:rtl/>
          <w:lang w:bidi="ar-MA"/>
        </w:rPr>
        <w:t xml:space="preserve">} </w:t>
      </w:r>
      <w:r w:rsidR="004D735A" w:rsidRPr="00B42158">
        <w:rPr>
          <w:rFonts w:cs="mylotus" w:hint="cs"/>
          <w:sz w:val="28"/>
          <w:rtl/>
          <w:lang w:bidi="ar-MA"/>
        </w:rPr>
        <w:t xml:space="preserve">(الرّوم </w:t>
      </w:r>
      <w:r w:rsidR="004D735A" w:rsidRPr="00B42158">
        <w:rPr>
          <w:rFonts w:ascii="Times New Roman" w:hAnsi="Times New Roman" w:cs="Times New Roman" w:hint="cs"/>
          <w:sz w:val="28"/>
          <w:rtl/>
          <w:lang w:bidi="ar-MA"/>
        </w:rPr>
        <w:t>-3</w:t>
      </w:r>
      <w:r w:rsidR="004D735A" w:rsidRPr="00B42158">
        <w:rPr>
          <w:rFonts w:cs="mylotus" w:hint="cs"/>
          <w:sz w:val="28"/>
          <w:rtl/>
          <w:lang w:bidi="ar-MA"/>
        </w:rPr>
        <w:t>)،</w:t>
      </w:r>
      <w:r w:rsidR="004D735A" w:rsidRPr="00B42158">
        <w:rPr>
          <w:rFonts w:cs="Mohammad Adv bold" w:hint="cs"/>
          <w:b/>
          <w:bCs/>
          <w:position w:val="-4"/>
          <w:sz w:val="28"/>
          <w:rtl/>
          <w:lang w:bidi="ar-MA"/>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Traditional Arabic" w:hAnsi="Traditional Arabic"/>
          <w:sz w:val="28"/>
          <w:rtl/>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Traditional Arabic" w:hAnsi="Traditional Arabic"/>
          <w:sz w:val="28"/>
          <w:rtl/>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Traditional Arabic" w:hAnsi="Traditional Arabic"/>
          <w:sz w:val="28"/>
          <w:rtl/>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cs="Mohammad Adv bold" w:hint="cs"/>
          <w:position w:val="-4"/>
          <w:sz w:val="28"/>
          <w:rtl/>
          <w:lang w:bidi="ar-MA"/>
        </w:rPr>
        <w:t xml:space="preserve">} </w:t>
      </w:r>
      <w:r w:rsidR="004D735A" w:rsidRPr="00B42158">
        <w:rPr>
          <w:rFonts w:cs="mylotus" w:hint="cs"/>
          <w:sz w:val="28"/>
          <w:rtl/>
          <w:lang w:bidi="ar-MA"/>
        </w:rPr>
        <w:t xml:space="preserve">(البقرة </w:t>
      </w:r>
      <w:r w:rsidR="004D735A" w:rsidRPr="00B42158">
        <w:rPr>
          <w:rFonts w:ascii="Times New Roman" w:hAnsi="Times New Roman" w:cs="Times New Roman" w:hint="cs"/>
          <w:sz w:val="28"/>
          <w:rtl/>
          <w:lang w:bidi="ar-MA"/>
        </w:rPr>
        <w:t>-106</w:t>
      </w:r>
      <w:r w:rsidR="004D735A" w:rsidRPr="00B42158">
        <w:rPr>
          <w:rFonts w:cs="mylotus" w:hint="cs"/>
          <w:sz w:val="28"/>
          <w:rtl/>
          <w:lang w:bidi="ar-MA"/>
        </w:rPr>
        <w:t>)،</w:t>
      </w:r>
      <w:r w:rsidR="004D735A" w:rsidRPr="00B42158">
        <w:rPr>
          <w:rFonts w:cs="Mohammad Adv bold" w:hint="cs"/>
          <w:b/>
          <w:bCs/>
          <w:position w:val="-4"/>
          <w:sz w:val="28"/>
          <w:rtl/>
          <w:lang w:bidi="ar-MA"/>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Traditional Arabic" w:hAnsi="Traditional Arabic"/>
          <w:sz w:val="28"/>
          <w:rtl/>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cs="Mohammad Adv bold" w:hint="cs"/>
          <w:position w:val="-4"/>
          <w:sz w:val="28"/>
          <w:rtl/>
          <w:lang w:bidi="ar-MA"/>
        </w:rPr>
        <w:t>}</w:t>
      </w:r>
      <w:r w:rsidR="002619D7" w:rsidRPr="00B42158">
        <w:rPr>
          <w:rFonts w:cs="mylotus" w:hint="cs"/>
          <w:sz w:val="28"/>
          <w:rtl/>
          <w:lang w:bidi="ar-MA"/>
        </w:rPr>
        <w:t xml:space="preserve"> </w:t>
      </w:r>
      <w:r w:rsidR="004D735A" w:rsidRPr="00B42158">
        <w:rPr>
          <w:rFonts w:cs="mylotus" w:hint="cs"/>
          <w:sz w:val="28"/>
          <w:rtl/>
          <w:lang w:bidi="ar-MA"/>
        </w:rPr>
        <w:t xml:space="preserve">(النّور </w:t>
      </w:r>
      <w:r w:rsidR="004D735A" w:rsidRPr="00B42158">
        <w:rPr>
          <w:rFonts w:ascii="Times New Roman" w:hAnsi="Times New Roman" w:cs="Times New Roman" w:hint="cs"/>
          <w:sz w:val="28"/>
          <w:rtl/>
          <w:lang w:bidi="ar-MA"/>
        </w:rPr>
        <w:t>-42</w:t>
      </w:r>
      <w:r w:rsidR="004D735A" w:rsidRPr="00B42158">
        <w:rPr>
          <w:rFonts w:cs="mylotus" w:hint="cs"/>
          <w:sz w:val="28"/>
          <w:rtl/>
          <w:lang w:bidi="ar-MA"/>
        </w:rPr>
        <w:t>)،</w:t>
      </w:r>
      <w:r w:rsidR="004D735A" w:rsidRPr="00B42158">
        <w:rPr>
          <w:rFonts w:cs="Mohammad Adv bold" w:hint="cs"/>
          <w:b/>
          <w:bCs/>
          <w:position w:val="-4"/>
          <w:sz w:val="28"/>
          <w:rtl/>
          <w:lang w:bidi="ar-MA"/>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Traditional Arabic" w:hAnsi="Traditional Arabic"/>
          <w:sz w:val="28"/>
          <w:rtl/>
        </w:rPr>
        <w:t xml:space="preserve"> </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ascii="MshQuraanW" w:hAnsi="MshQuraanW" w:cs="MshQuraanW"/>
          <w:sz w:val="28"/>
        </w:rPr>
        <w:t></w:t>
      </w:r>
      <w:r w:rsidR="004D735A" w:rsidRPr="00B42158">
        <w:rPr>
          <w:rFonts w:cs="Mohammad Adv bold" w:hint="cs"/>
          <w:position w:val="-4"/>
          <w:sz w:val="28"/>
          <w:rtl/>
          <w:lang w:bidi="ar-MA"/>
        </w:rPr>
        <w:t xml:space="preserve">} </w:t>
      </w:r>
      <w:r w:rsidR="004D735A" w:rsidRPr="00B42158">
        <w:rPr>
          <w:rFonts w:cs="mylotus" w:hint="cs"/>
          <w:sz w:val="28"/>
          <w:rtl/>
          <w:lang w:bidi="ar-MA"/>
        </w:rPr>
        <w:t xml:space="preserve">(البقرة </w:t>
      </w:r>
      <w:r w:rsidR="004D735A" w:rsidRPr="00B42158">
        <w:rPr>
          <w:rFonts w:ascii="Times New Roman" w:hAnsi="Times New Roman" w:cs="Times New Roman" w:hint="cs"/>
          <w:sz w:val="28"/>
          <w:rtl/>
          <w:lang w:bidi="ar-MA"/>
        </w:rPr>
        <w:t>-25</w:t>
      </w:r>
      <w:r w:rsidR="004D735A" w:rsidRPr="00B42158">
        <w:rPr>
          <w:rFonts w:cs="mylotus" w:hint="cs"/>
          <w:sz w:val="28"/>
          <w:rtl/>
          <w:lang w:bidi="ar-MA"/>
        </w:rPr>
        <w:t>)</w:t>
      </w:r>
      <w:r w:rsidR="004D735A" w:rsidRPr="00B42158">
        <w:rPr>
          <w:rFonts w:cs="mylotus" w:hint="cs"/>
          <w:b/>
          <w:bCs/>
          <w:sz w:val="28"/>
          <w:rtl/>
          <w:lang w:val="fr-FR" w:bidi="ar-MA"/>
        </w:rPr>
        <w:t>.</w:t>
      </w:r>
    </w:p>
    <w:p w:rsidR="00F65F44" w:rsidRPr="00B42158" w:rsidRDefault="004D735A"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ثالثًا: </w:t>
      </w:r>
      <w:r w:rsidR="000522F9" w:rsidRPr="00B42158">
        <w:rPr>
          <w:rFonts w:cs="mylotus" w:hint="cs"/>
          <w:b/>
          <w:bCs/>
          <w:sz w:val="28"/>
          <w:rtl/>
          <w:lang w:val="fr-FR"/>
        </w:rPr>
        <w:t>القلب</w:t>
      </w:r>
      <w:r w:rsidR="002C7454" w:rsidRPr="00B42158">
        <w:rPr>
          <w:rFonts w:cs="mylotus" w:hint="cs"/>
          <w:sz w:val="28"/>
          <w:vertAlign w:val="superscript"/>
          <w:rtl/>
          <w:lang w:val="fr-FR"/>
        </w:rPr>
        <w:t>(</w:t>
      </w:r>
      <w:r w:rsidR="00924DF6" w:rsidRPr="00B42158">
        <w:rPr>
          <w:rStyle w:val="a4"/>
          <w:rFonts w:cs="mylotus"/>
          <w:b/>
          <w:bCs/>
          <w:sz w:val="28"/>
          <w:rtl/>
          <w:lang w:val="fr-FR"/>
        </w:rPr>
        <w:footnoteReference w:id="17"/>
      </w:r>
      <w:r w:rsidR="002C7454" w:rsidRPr="00B42158">
        <w:rPr>
          <w:rFonts w:cs="mylotus" w:hint="cs"/>
          <w:sz w:val="28"/>
          <w:vertAlign w:val="superscript"/>
          <w:rtl/>
          <w:lang w:val="fr-FR"/>
        </w:rPr>
        <w:t>)</w:t>
      </w:r>
      <w:r w:rsidR="000522F9" w:rsidRPr="00B42158">
        <w:rPr>
          <w:rFonts w:cs="mylotus" w:hint="cs"/>
          <w:b/>
          <w:bCs/>
          <w:sz w:val="28"/>
          <w:rtl/>
          <w:lang w:val="fr-FR"/>
        </w:rPr>
        <w:t xml:space="preserve">: </w:t>
      </w:r>
      <w:r w:rsidRPr="00B42158">
        <w:rPr>
          <w:rFonts w:cs="mylotus" w:hint="cs"/>
          <w:b/>
          <w:bCs/>
          <w:sz w:val="28"/>
          <w:rtl/>
          <w:lang w:val="fr-FR"/>
        </w:rPr>
        <w:t xml:space="preserve">وهو لغةً: </w:t>
      </w:r>
      <w:r w:rsidRPr="00B42158">
        <w:rPr>
          <w:rFonts w:cs="mylotus" w:hint="cs"/>
          <w:sz w:val="28"/>
          <w:rtl/>
          <w:lang w:val="fr-FR"/>
        </w:rPr>
        <w:t>التّحويل</w:t>
      </w:r>
      <w:r w:rsidRPr="00B42158">
        <w:rPr>
          <w:rFonts w:ascii="Times New Roman" w:hAnsi="Times New Roman" w:cs="Times New Roman"/>
          <w:b/>
          <w:bCs/>
          <w:sz w:val="28"/>
          <w:vertAlign w:val="superscript"/>
          <w:rtl/>
        </w:rPr>
        <w:t>(</w:t>
      </w:r>
      <w:r w:rsidRPr="00B42158">
        <w:rPr>
          <w:rStyle w:val="a4"/>
          <w:rFonts w:cs="mylotus"/>
          <w:b/>
          <w:bCs/>
          <w:sz w:val="28"/>
          <w:rtl/>
          <w:lang w:val="fr-FR"/>
        </w:rPr>
        <w:footnoteReference w:id="18"/>
      </w:r>
      <w:r w:rsidRPr="00B42158">
        <w:rPr>
          <w:rFonts w:ascii="Times New Roman" w:hAnsi="Times New Roman" w:cs="Times New Roman"/>
          <w:b/>
          <w:bCs/>
          <w:sz w:val="28"/>
          <w:vertAlign w:val="superscript"/>
          <w:rtl/>
        </w:rPr>
        <w:t>)</w:t>
      </w:r>
      <w:r w:rsidRPr="00B42158">
        <w:rPr>
          <w:rFonts w:cs="mylotus" w:hint="cs"/>
          <w:sz w:val="28"/>
          <w:rtl/>
          <w:lang w:val="fr-FR"/>
        </w:rPr>
        <w:t>.</w:t>
      </w:r>
    </w:p>
    <w:p w:rsidR="002C7454" w:rsidRPr="00B42158" w:rsidRDefault="00962D6B" w:rsidP="00B42158">
      <w:pPr>
        <w:spacing w:after="0" w:line="240" w:lineRule="auto"/>
        <w:ind w:firstLine="424"/>
        <w:jc w:val="both"/>
        <w:rPr>
          <w:rFonts w:ascii="Traditional Arabic" w:hAnsi="Traditional Arabic" w:cs="mylotus"/>
          <w:sz w:val="28"/>
          <w:rtl/>
          <w:lang w:bidi="ar-MA"/>
        </w:rPr>
      </w:pPr>
      <w:r w:rsidRPr="00B42158">
        <w:rPr>
          <w:rFonts w:cs="mylotus" w:hint="cs"/>
          <w:b/>
          <w:bCs/>
          <w:sz w:val="28"/>
          <w:rtl/>
          <w:lang w:val="fr-FR"/>
        </w:rPr>
        <w:t>اصطلاح</w:t>
      </w:r>
      <w:r w:rsidR="004D735A" w:rsidRPr="00B42158">
        <w:rPr>
          <w:rFonts w:cs="mylotus" w:hint="cs"/>
          <w:b/>
          <w:bCs/>
          <w:sz w:val="28"/>
          <w:rtl/>
          <w:lang w:val="fr-FR"/>
        </w:rPr>
        <w:t>ً</w:t>
      </w:r>
      <w:r w:rsidRPr="00B42158">
        <w:rPr>
          <w:rFonts w:cs="mylotus" w:hint="cs"/>
          <w:b/>
          <w:bCs/>
          <w:sz w:val="28"/>
          <w:rtl/>
          <w:lang w:val="fr-FR"/>
        </w:rPr>
        <w:t>ا</w:t>
      </w:r>
      <w:r w:rsidR="000522F9" w:rsidRPr="00B42158">
        <w:rPr>
          <w:rFonts w:cs="mylotus" w:hint="cs"/>
          <w:b/>
          <w:bCs/>
          <w:sz w:val="28"/>
          <w:rtl/>
          <w:lang w:val="fr-FR"/>
        </w:rPr>
        <w:t>:</w:t>
      </w:r>
      <w:r w:rsidRPr="00B42158">
        <w:rPr>
          <w:rFonts w:cs="mylotus" w:hint="cs"/>
          <w:sz w:val="28"/>
          <w:rtl/>
          <w:lang w:val="fr-FR"/>
        </w:rPr>
        <w:t xml:space="preserve"> </w:t>
      </w:r>
      <w:r w:rsidR="000522F9" w:rsidRPr="00B42158">
        <w:rPr>
          <w:rFonts w:cs="mylotus" w:hint="cs"/>
          <w:sz w:val="28"/>
          <w:rtl/>
          <w:lang w:val="fr-FR"/>
        </w:rPr>
        <w:t>هو جعل الحرف حرف</w:t>
      </w:r>
      <w:r w:rsidR="004D735A" w:rsidRPr="00B42158">
        <w:rPr>
          <w:rFonts w:cs="mylotus" w:hint="cs"/>
          <w:sz w:val="28"/>
          <w:rtl/>
          <w:lang w:val="fr-FR"/>
        </w:rPr>
        <w:t>ً</w:t>
      </w:r>
      <w:r w:rsidR="000522F9" w:rsidRPr="00B42158">
        <w:rPr>
          <w:rFonts w:cs="mylotus" w:hint="cs"/>
          <w:sz w:val="28"/>
          <w:rtl/>
          <w:lang w:val="fr-FR"/>
        </w:rPr>
        <w:t>ا آخر</w:t>
      </w:r>
      <w:r w:rsidR="000451A2" w:rsidRPr="00B42158">
        <w:rPr>
          <w:rFonts w:cs="mylotus" w:hint="cs"/>
          <w:sz w:val="28"/>
          <w:rtl/>
          <w:lang w:val="fr-FR"/>
        </w:rPr>
        <w:t>،</w:t>
      </w:r>
      <w:r w:rsidR="000522F9" w:rsidRPr="00B42158">
        <w:rPr>
          <w:rFonts w:cs="mylotus" w:hint="cs"/>
          <w:sz w:val="28"/>
          <w:rtl/>
          <w:lang w:val="fr-FR"/>
        </w:rPr>
        <w:t xml:space="preserve"> و</w:t>
      </w:r>
      <w:r w:rsidR="00E4132A" w:rsidRPr="00B42158">
        <w:rPr>
          <w:rFonts w:cs="mylotus" w:hint="cs"/>
          <w:sz w:val="28"/>
          <w:rtl/>
          <w:lang w:val="fr-FR"/>
        </w:rPr>
        <w:t>ذلك عن</w:t>
      </w:r>
      <w:r w:rsidRPr="00B42158">
        <w:rPr>
          <w:rFonts w:cs="mylotus" w:hint="cs"/>
          <w:sz w:val="28"/>
          <w:rtl/>
          <w:lang w:val="fr-FR"/>
        </w:rPr>
        <w:t>د</w:t>
      </w:r>
      <w:r w:rsidR="000451A2" w:rsidRPr="00B42158">
        <w:rPr>
          <w:rFonts w:cs="mylotus" w:hint="cs"/>
          <w:sz w:val="28"/>
          <w:rtl/>
          <w:lang w:val="fr-FR"/>
        </w:rPr>
        <w:t xml:space="preserve"> الباء</w:t>
      </w:r>
      <w:r w:rsidR="00FA481E" w:rsidRPr="00B42158">
        <w:rPr>
          <w:rFonts w:cs="mylotus" w:hint="cs"/>
          <w:sz w:val="28"/>
          <w:rtl/>
          <w:lang w:val="fr-FR"/>
        </w:rPr>
        <w:t xml:space="preserve"> فقط</w:t>
      </w:r>
      <w:r w:rsidR="000451A2" w:rsidRPr="00B42158">
        <w:rPr>
          <w:rFonts w:cs="mylotus" w:hint="cs"/>
          <w:sz w:val="28"/>
          <w:rtl/>
          <w:lang w:val="fr-FR"/>
        </w:rPr>
        <w:t xml:space="preserve">، </w:t>
      </w:r>
      <w:r w:rsidR="00E4132A" w:rsidRPr="00B42158">
        <w:rPr>
          <w:rFonts w:cs="mylotus" w:hint="cs"/>
          <w:sz w:val="28"/>
          <w:rtl/>
          <w:lang w:val="fr-FR"/>
        </w:rPr>
        <w:t>فت</w:t>
      </w:r>
      <w:r w:rsidR="00470ABB" w:rsidRPr="00B42158">
        <w:rPr>
          <w:rFonts w:cs="mylotus" w:hint="cs"/>
          <w:sz w:val="28"/>
          <w:rtl/>
          <w:lang w:val="fr-FR"/>
        </w:rPr>
        <w:t>ُ</w:t>
      </w:r>
      <w:r w:rsidR="00E4132A" w:rsidRPr="00B42158">
        <w:rPr>
          <w:rFonts w:cs="mylotus" w:hint="cs"/>
          <w:sz w:val="28"/>
          <w:rtl/>
          <w:lang w:val="fr-FR"/>
        </w:rPr>
        <w:t>قلب الن</w:t>
      </w:r>
      <w:r w:rsidR="004D735A" w:rsidRPr="00B42158">
        <w:rPr>
          <w:rFonts w:cs="mylotus" w:hint="cs"/>
          <w:sz w:val="28"/>
          <w:rtl/>
          <w:lang w:val="fr-FR"/>
        </w:rPr>
        <w:t>ّ</w:t>
      </w:r>
      <w:r w:rsidR="00E4132A" w:rsidRPr="00B42158">
        <w:rPr>
          <w:rFonts w:cs="mylotus" w:hint="cs"/>
          <w:sz w:val="28"/>
          <w:rtl/>
          <w:lang w:val="fr-FR"/>
        </w:rPr>
        <w:t xml:space="preserve">ون </w:t>
      </w:r>
      <w:r w:rsidRPr="00B42158">
        <w:rPr>
          <w:rFonts w:cs="mylotus" w:hint="cs"/>
          <w:sz w:val="28"/>
          <w:rtl/>
          <w:lang w:val="fr-FR"/>
        </w:rPr>
        <w:t>الس</w:t>
      </w:r>
      <w:r w:rsidR="004D735A" w:rsidRPr="00B42158">
        <w:rPr>
          <w:rFonts w:cs="mylotus" w:hint="cs"/>
          <w:sz w:val="28"/>
          <w:rtl/>
          <w:lang w:val="fr-FR"/>
        </w:rPr>
        <w:t>ّ</w:t>
      </w:r>
      <w:r w:rsidRPr="00B42158">
        <w:rPr>
          <w:rFonts w:cs="mylotus" w:hint="cs"/>
          <w:sz w:val="28"/>
          <w:rtl/>
          <w:lang w:val="fr-FR"/>
        </w:rPr>
        <w:t>اكنة</w:t>
      </w:r>
      <w:r w:rsidR="00E4132A" w:rsidRPr="00B42158">
        <w:rPr>
          <w:rFonts w:cs="mylotus" w:hint="cs"/>
          <w:sz w:val="28"/>
          <w:rtl/>
          <w:lang w:val="fr-FR"/>
        </w:rPr>
        <w:t xml:space="preserve"> </w:t>
      </w:r>
      <w:r w:rsidRPr="00B42158">
        <w:rPr>
          <w:rFonts w:cs="mylotus" w:hint="cs"/>
          <w:sz w:val="28"/>
          <w:rtl/>
          <w:lang w:val="fr-FR"/>
        </w:rPr>
        <w:t>أو</w:t>
      </w:r>
      <w:r w:rsidR="00E4132A" w:rsidRPr="00B42158">
        <w:rPr>
          <w:rFonts w:cs="mylotus" w:hint="cs"/>
          <w:sz w:val="28"/>
          <w:rtl/>
          <w:lang w:val="fr-FR"/>
        </w:rPr>
        <w:t xml:space="preserve"> </w:t>
      </w:r>
      <w:r w:rsidR="00883588" w:rsidRPr="00B42158">
        <w:rPr>
          <w:rFonts w:cs="mylotus" w:hint="cs"/>
          <w:sz w:val="28"/>
          <w:rtl/>
          <w:lang w:val="fr-FR"/>
        </w:rPr>
        <w:t>الت</w:t>
      </w:r>
      <w:r w:rsidR="004D735A" w:rsidRPr="00B42158">
        <w:rPr>
          <w:rFonts w:cs="mylotus" w:hint="cs"/>
          <w:sz w:val="28"/>
          <w:rtl/>
          <w:lang w:val="fr-FR"/>
        </w:rPr>
        <w:t>ّ</w:t>
      </w:r>
      <w:r w:rsidR="00883588" w:rsidRPr="00B42158">
        <w:rPr>
          <w:rFonts w:cs="mylotus" w:hint="cs"/>
          <w:sz w:val="28"/>
          <w:rtl/>
          <w:lang w:val="fr-FR"/>
        </w:rPr>
        <w:t xml:space="preserve">نوين </w:t>
      </w:r>
      <w:r w:rsidR="00E4132A" w:rsidRPr="00B42158">
        <w:rPr>
          <w:rFonts w:cs="mylotus" w:hint="cs"/>
          <w:sz w:val="28"/>
          <w:rtl/>
          <w:lang w:val="fr-FR"/>
        </w:rPr>
        <w:t>ميم</w:t>
      </w:r>
      <w:r w:rsidR="004D735A" w:rsidRPr="00B42158">
        <w:rPr>
          <w:rFonts w:cs="mylotus" w:hint="cs"/>
          <w:sz w:val="28"/>
          <w:rtl/>
          <w:lang w:val="fr-FR"/>
        </w:rPr>
        <w:t>ً</w:t>
      </w:r>
      <w:r w:rsidR="00E4132A" w:rsidRPr="00B42158">
        <w:rPr>
          <w:rFonts w:cs="mylotus" w:hint="cs"/>
          <w:sz w:val="28"/>
          <w:rtl/>
          <w:lang w:val="fr-FR"/>
        </w:rPr>
        <w:t>ا خالصة مخفاة بغن</w:t>
      </w:r>
      <w:r w:rsidR="00AF37D7" w:rsidRPr="00B42158">
        <w:rPr>
          <w:rFonts w:cs="mylotus" w:hint="cs"/>
          <w:sz w:val="28"/>
          <w:rtl/>
          <w:lang w:val="fr-FR"/>
        </w:rPr>
        <w:t>ّ</w:t>
      </w:r>
      <w:r w:rsidR="00E4132A" w:rsidRPr="00B42158">
        <w:rPr>
          <w:rFonts w:cs="mylotus" w:hint="cs"/>
          <w:sz w:val="28"/>
          <w:rtl/>
          <w:lang w:val="fr-FR"/>
        </w:rPr>
        <w:t>ة</w:t>
      </w:r>
      <w:r w:rsidR="000451A2" w:rsidRPr="00B42158">
        <w:rPr>
          <w:rFonts w:cs="mylotus" w:hint="cs"/>
          <w:sz w:val="28"/>
          <w:rtl/>
          <w:lang w:val="fr-FR"/>
        </w:rPr>
        <w:t>،</w:t>
      </w:r>
      <w:r w:rsidR="00E4132A" w:rsidRPr="00B42158">
        <w:rPr>
          <w:rFonts w:cs="mylotus" w:hint="cs"/>
          <w:sz w:val="28"/>
          <w:rtl/>
          <w:lang w:val="fr-FR"/>
        </w:rPr>
        <w:t xml:space="preserve"> إذا جاء بعدهما حرف</w:t>
      </w:r>
      <w:r w:rsidR="00470ABB" w:rsidRPr="00B42158">
        <w:rPr>
          <w:rFonts w:cs="mylotus" w:hint="cs"/>
          <w:sz w:val="28"/>
          <w:rtl/>
          <w:lang w:val="fr-FR"/>
        </w:rPr>
        <w:t>ٌ</w:t>
      </w:r>
      <w:r w:rsidRPr="00B42158">
        <w:rPr>
          <w:rFonts w:cs="mylotus" w:hint="cs"/>
          <w:sz w:val="28"/>
          <w:rtl/>
          <w:lang w:val="fr-FR"/>
        </w:rPr>
        <w:t xml:space="preserve"> </w:t>
      </w:r>
      <w:r w:rsidR="00891A8B" w:rsidRPr="00B42158">
        <w:rPr>
          <w:rFonts w:cs="mylotus" w:hint="cs"/>
          <w:sz w:val="28"/>
          <w:rtl/>
          <w:lang w:val="fr-FR"/>
        </w:rPr>
        <w:t>واحد</w:t>
      </w:r>
      <w:r w:rsidR="00470ABB" w:rsidRPr="00B42158">
        <w:rPr>
          <w:rFonts w:cs="mylotus" w:hint="cs"/>
          <w:sz w:val="28"/>
          <w:rtl/>
          <w:lang w:val="fr-FR"/>
        </w:rPr>
        <w:t>ٌ</w:t>
      </w:r>
      <w:r w:rsidR="00891A8B" w:rsidRPr="00B42158">
        <w:rPr>
          <w:rFonts w:cs="mylotus" w:hint="cs"/>
          <w:sz w:val="28"/>
          <w:rtl/>
          <w:lang w:val="fr-FR"/>
        </w:rPr>
        <w:t xml:space="preserve"> وهو ال</w:t>
      </w:r>
      <w:r w:rsidR="00883588" w:rsidRPr="00B42158">
        <w:rPr>
          <w:rFonts w:cs="mylotus" w:hint="cs"/>
          <w:sz w:val="28"/>
          <w:rtl/>
          <w:lang w:val="fr-FR"/>
        </w:rPr>
        <w:t>ب</w:t>
      </w:r>
      <w:r w:rsidR="00891A8B" w:rsidRPr="00B42158">
        <w:rPr>
          <w:rFonts w:cs="mylotus" w:hint="cs"/>
          <w:sz w:val="28"/>
          <w:rtl/>
          <w:lang w:val="fr-FR"/>
        </w:rPr>
        <w:t>اء</w:t>
      </w:r>
      <w:r w:rsidR="000451A2" w:rsidRPr="00B42158">
        <w:rPr>
          <w:rFonts w:cs="mylotus" w:hint="cs"/>
          <w:sz w:val="28"/>
          <w:rtl/>
          <w:lang w:val="fr-FR"/>
        </w:rPr>
        <w:t>،</w:t>
      </w:r>
      <w:r w:rsidR="00891A8B" w:rsidRPr="00B42158">
        <w:rPr>
          <w:rFonts w:cs="mylotus" w:hint="cs"/>
          <w:sz w:val="28"/>
          <w:rtl/>
          <w:lang w:val="fr-FR"/>
        </w:rPr>
        <w:t xml:space="preserve"> نحو:</w:t>
      </w:r>
      <w:r w:rsidR="00F0711A" w:rsidRPr="00B42158">
        <w:rPr>
          <w:rFonts w:cs="mylotus" w:hint="cs"/>
          <w:sz w:val="28"/>
          <w:rtl/>
          <w:lang w:val="fr-FR"/>
        </w:rPr>
        <w:t xml:space="preserve">  </w:t>
      </w:r>
      <w:r w:rsidR="002C7454" w:rsidRPr="00B42158">
        <w:rPr>
          <w:rFonts w:cs="Mohammad Adv bold" w:hint="cs"/>
          <w:b/>
          <w:bCs/>
          <w:position w:val="-4"/>
          <w:sz w:val="28"/>
          <w:rtl/>
          <w:lang w:bidi="ar-MA"/>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Traditional Arabic" w:hAnsi="Traditional Arabic"/>
          <w:sz w:val="28"/>
          <w:rtl/>
        </w:rPr>
        <w:t xml:space="preserve"> </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cs="Mohammad Adv bold" w:hint="cs"/>
          <w:position w:val="-4"/>
          <w:sz w:val="28"/>
          <w:rtl/>
          <w:lang w:bidi="ar-MA"/>
        </w:rPr>
        <w:t xml:space="preserve">} </w:t>
      </w:r>
      <w:r w:rsidR="002C7454" w:rsidRPr="00B42158">
        <w:rPr>
          <w:rFonts w:cs="mylotus" w:hint="cs"/>
          <w:sz w:val="28"/>
          <w:rtl/>
          <w:lang w:bidi="ar-MA"/>
        </w:rPr>
        <w:t xml:space="preserve">(النّمل </w:t>
      </w:r>
      <w:r w:rsidR="002C7454" w:rsidRPr="00B42158">
        <w:rPr>
          <w:rFonts w:ascii="Times New Roman" w:hAnsi="Times New Roman" w:cs="Times New Roman"/>
          <w:sz w:val="28"/>
          <w:rtl/>
          <w:lang w:bidi="ar-MA"/>
        </w:rPr>
        <w:t>-</w:t>
      </w:r>
      <w:r w:rsidR="002C7454" w:rsidRPr="00B42158">
        <w:rPr>
          <w:rFonts w:ascii="Times New Roman" w:hAnsi="Times New Roman" w:cs="Times New Roman" w:hint="cs"/>
          <w:sz w:val="28"/>
          <w:rtl/>
          <w:lang w:bidi="ar-MA"/>
        </w:rPr>
        <w:t xml:space="preserve"> 8</w:t>
      </w:r>
      <w:r w:rsidR="002C7454" w:rsidRPr="00B42158">
        <w:rPr>
          <w:rFonts w:cs="mylotus" w:hint="cs"/>
          <w:sz w:val="28"/>
          <w:rtl/>
          <w:lang w:bidi="ar-MA"/>
        </w:rPr>
        <w:t>)</w:t>
      </w:r>
      <w:r w:rsidR="002C7454" w:rsidRPr="00B42158">
        <w:rPr>
          <w:rFonts w:cs="mylotus" w:hint="eastAsia"/>
          <w:sz w:val="28"/>
          <w:rtl/>
          <w:lang w:bidi="ar-MA"/>
        </w:rPr>
        <w:t>،</w:t>
      </w:r>
      <w:r w:rsidR="002C7454" w:rsidRPr="00B42158">
        <w:rPr>
          <w:rFonts w:cs="mylotus" w:hint="cs"/>
          <w:sz w:val="28"/>
          <w:rtl/>
          <w:lang w:bidi="ar-MA"/>
        </w:rPr>
        <w:t xml:space="preserve"> </w:t>
      </w:r>
      <w:r w:rsidR="002C7454" w:rsidRPr="00B42158">
        <w:rPr>
          <w:rFonts w:cs="Mohammad Adv bold" w:hint="cs"/>
          <w:b/>
          <w:bCs/>
          <w:position w:val="-4"/>
          <w:sz w:val="28"/>
          <w:rtl/>
          <w:lang w:bidi="ar-MA"/>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Traditional Arabic" w:hAnsi="Traditional Arabic"/>
          <w:sz w:val="28"/>
          <w:rtl/>
        </w:rPr>
        <w:t xml:space="preserve"> </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Traditional Arabic" w:hAnsi="Traditional Arabic"/>
          <w:sz w:val="28"/>
          <w:rtl/>
        </w:rPr>
        <w:t xml:space="preserve"> </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ascii="MshQuraanW" w:hAnsi="MshQuraanW" w:cs="MshQuraanW"/>
          <w:sz w:val="28"/>
        </w:rPr>
        <w:t></w:t>
      </w:r>
      <w:r w:rsidR="002C7454" w:rsidRPr="00B42158">
        <w:rPr>
          <w:rFonts w:cs="Mohammad Adv bold" w:hint="cs"/>
          <w:position w:val="-4"/>
          <w:sz w:val="28"/>
          <w:rtl/>
          <w:lang w:bidi="ar-MA"/>
        </w:rPr>
        <w:t xml:space="preserve">} </w:t>
      </w:r>
      <w:r w:rsidR="002C7454" w:rsidRPr="00B42158">
        <w:rPr>
          <w:rFonts w:cs="mylotus" w:hint="cs"/>
          <w:sz w:val="28"/>
          <w:rtl/>
          <w:lang w:bidi="ar-MA"/>
        </w:rPr>
        <w:t xml:space="preserve">(فاطر </w:t>
      </w:r>
      <w:r w:rsidR="002C7454" w:rsidRPr="00B42158">
        <w:rPr>
          <w:rFonts w:ascii="Times New Roman" w:hAnsi="Times New Roman" w:cs="Times New Roman"/>
          <w:sz w:val="28"/>
          <w:rtl/>
          <w:lang w:bidi="ar-MA"/>
        </w:rPr>
        <w:t>-</w:t>
      </w:r>
      <w:r w:rsidR="002C7454" w:rsidRPr="00B42158">
        <w:rPr>
          <w:rFonts w:ascii="Times New Roman" w:hAnsi="Times New Roman" w:cs="Times New Roman" w:hint="cs"/>
          <w:sz w:val="28"/>
          <w:rtl/>
          <w:lang w:bidi="ar-MA"/>
        </w:rPr>
        <w:t xml:space="preserve"> 38</w:t>
      </w:r>
      <w:r w:rsidR="002C7454" w:rsidRPr="00B42158">
        <w:rPr>
          <w:rFonts w:cs="mylotus" w:hint="cs"/>
          <w:sz w:val="28"/>
          <w:rtl/>
          <w:lang w:bidi="ar-MA"/>
        </w:rPr>
        <w:t>)</w:t>
      </w:r>
      <w:r w:rsidR="00FA481E" w:rsidRPr="00B42158">
        <w:rPr>
          <w:rFonts w:ascii="Traditional Arabic" w:hAnsi="Traditional Arabic" w:cs="mylotus" w:hint="cs"/>
          <w:sz w:val="28"/>
          <w:rtl/>
          <w:lang w:bidi="ar-MA"/>
        </w:rPr>
        <w:t>.</w:t>
      </w:r>
      <w:r w:rsidR="002C7454" w:rsidRPr="00B42158">
        <w:rPr>
          <w:rFonts w:ascii="Traditional Arabic" w:hAnsi="Traditional Arabic" w:cs="mylotus" w:hint="cs"/>
          <w:sz w:val="28"/>
          <w:rtl/>
          <w:lang w:bidi="ar-MA"/>
        </w:rPr>
        <w:t xml:space="preserve"> </w:t>
      </w:r>
    </w:p>
    <w:p w:rsidR="00F65F44" w:rsidRPr="00B42158" w:rsidRDefault="002C7454"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رابعًا: </w:t>
      </w:r>
      <w:r w:rsidR="00891A8B" w:rsidRPr="00B42158">
        <w:rPr>
          <w:rFonts w:cs="mylotus" w:hint="cs"/>
          <w:b/>
          <w:bCs/>
          <w:sz w:val="28"/>
          <w:rtl/>
          <w:lang w:val="fr-FR"/>
        </w:rPr>
        <w:t>الإخفاء</w:t>
      </w:r>
      <w:r w:rsidRPr="00B42158">
        <w:rPr>
          <w:rFonts w:cs="mylotus" w:hint="cs"/>
          <w:sz w:val="28"/>
          <w:vertAlign w:val="superscript"/>
          <w:rtl/>
          <w:lang w:val="fr-FR"/>
        </w:rPr>
        <w:t>(</w:t>
      </w:r>
      <w:r w:rsidR="00924DF6" w:rsidRPr="00B42158">
        <w:rPr>
          <w:rStyle w:val="a4"/>
          <w:rFonts w:cs="mylotus"/>
          <w:b/>
          <w:bCs/>
          <w:sz w:val="28"/>
          <w:rtl/>
          <w:lang w:val="fr-FR"/>
        </w:rPr>
        <w:footnoteReference w:id="19"/>
      </w:r>
      <w:r w:rsidRPr="00B42158">
        <w:rPr>
          <w:rFonts w:cs="mylotus" w:hint="cs"/>
          <w:sz w:val="28"/>
          <w:vertAlign w:val="superscript"/>
          <w:rtl/>
          <w:lang w:val="fr-FR"/>
        </w:rPr>
        <w:t>)</w:t>
      </w:r>
      <w:r w:rsidR="00891A8B" w:rsidRPr="00B42158">
        <w:rPr>
          <w:rFonts w:cs="mylotus" w:hint="cs"/>
          <w:b/>
          <w:bCs/>
          <w:sz w:val="28"/>
          <w:rtl/>
          <w:lang w:val="fr-FR"/>
        </w:rPr>
        <w:t>:</w:t>
      </w:r>
      <w:r w:rsidRPr="00B42158">
        <w:rPr>
          <w:rFonts w:cs="mylotus" w:hint="cs"/>
          <w:b/>
          <w:bCs/>
          <w:sz w:val="28"/>
          <w:rtl/>
          <w:lang w:val="fr-FR"/>
        </w:rPr>
        <w:t xml:space="preserve"> وهو لغةً:</w:t>
      </w:r>
      <w:r w:rsidRPr="00B42158">
        <w:rPr>
          <w:rFonts w:cs="mylotus" w:hint="cs"/>
          <w:sz w:val="28"/>
          <w:rtl/>
          <w:lang w:val="fr-FR"/>
        </w:rPr>
        <w:t xml:space="preserve"> السَّتر (بفتح السّين).</w:t>
      </w:r>
      <w:r w:rsidRPr="00B42158">
        <w:rPr>
          <w:rFonts w:cs="mylotus" w:hint="cs"/>
          <w:sz w:val="28"/>
          <w:rtl/>
          <w:lang w:val="fr-FR"/>
        </w:rPr>
        <w:tab/>
      </w:r>
    </w:p>
    <w:p w:rsidR="00891A8B" w:rsidRPr="00B42158" w:rsidRDefault="00891A8B" w:rsidP="00B42158">
      <w:pPr>
        <w:spacing w:after="0" w:line="240" w:lineRule="auto"/>
        <w:ind w:firstLine="424"/>
        <w:jc w:val="both"/>
        <w:rPr>
          <w:rFonts w:cs="mylotus"/>
          <w:sz w:val="28"/>
          <w:rtl/>
          <w:lang w:val="fr-FR"/>
        </w:rPr>
      </w:pPr>
      <w:r w:rsidRPr="00B42158">
        <w:rPr>
          <w:rFonts w:cs="mylotus" w:hint="cs"/>
          <w:b/>
          <w:bCs/>
          <w:sz w:val="28"/>
          <w:rtl/>
          <w:lang w:val="fr-FR"/>
        </w:rPr>
        <w:t>اصطلاح</w:t>
      </w:r>
      <w:r w:rsidR="001D46B0" w:rsidRPr="00B42158">
        <w:rPr>
          <w:rFonts w:cs="mylotus" w:hint="cs"/>
          <w:b/>
          <w:bCs/>
          <w:sz w:val="28"/>
          <w:rtl/>
          <w:lang w:val="fr-FR"/>
        </w:rPr>
        <w:t>ً</w:t>
      </w:r>
      <w:r w:rsidRPr="00B42158">
        <w:rPr>
          <w:rFonts w:cs="mylotus" w:hint="cs"/>
          <w:b/>
          <w:bCs/>
          <w:sz w:val="28"/>
          <w:rtl/>
          <w:lang w:val="fr-FR"/>
        </w:rPr>
        <w:t>ا:</w:t>
      </w:r>
      <w:r w:rsidRPr="00B42158">
        <w:rPr>
          <w:rFonts w:cs="mylotus" w:hint="cs"/>
          <w:sz w:val="28"/>
          <w:rtl/>
          <w:lang w:val="fr-FR"/>
        </w:rPr>
        <w:t xml:space="preserve"> هو حال ٌبين الإظهار والإدغام فينطق فيه بحرف ساكن عارٍ عن الت</w:t>
      </w:r>
      <w:r w:rsidR="002C7454" w:rsidRPr="00B42158">
        <w:rPr>
          <w:rFonts w:cs="mylotus" w:hint="cs"/>
          <w:sz w:val="28"/>
          <w:rtl/>
          <w:lang w:val="fr-FR"/>
        </w:rPr>
        <w:t>ّ</w:t>
      </w:r>
      <w:r w:rsidRPr="00B42158">
        <w:rPr>
          <w:rFonts w:cs="mylotus" w:hint="cs"/>
          <w:sz w:val="28"/>
          <w:rtl/>
          <w:lang w:val="fr-FR"/>
        </w:rPr>
        <w:t>شديد مع مراعاة الغُنّة بمقدار حركتين.</w:t>
      </w:r>
      <w:r w:rsidRPr="00B42158">
        <w:rPr>
          <w:rFonts w:cs="mylotus" w:hint="cs"/>
          <w:sz w:val="28"/>
          <w:rtl/>
          <w:lang w:val="fr-FR"/>
        </w:rPr>
        <w:tab/>
      </w:r>
      <w:r w:rsidRPr="00B42158">
        <w:rPr>
          <w:rFonts w:cs="mylotus"/>
          <w:sz w:val="28"/>
          <w:rtl/>
          <w:lang w:val="fr-FR"/>
        </w:rPr>
        <w:br/>
      </w:r>
      <w:r w:rsidRPr="00B42158">
        <w:rPr>
          <w:rFonts w:cs="mylotus" w:hint="cs"/>
          <w:sz w:val="28"/>
          <w:rtl/>
          <w:lang w:val="fr-FR"/>
        </w:rPr>
        <w:t>ويتحق</w:t>
      </w:r>
      <w:r w:rsidR="002C7454" w:rsidRPr="00B42158">
        <w:rPr>
          <w:rFonts w:cs="mylotus" w:hint="cs"/>
          <w:sz w:val="28"/>
          <w:rtl/>
          <w:lang w:val="fr-FR"/>
        </w:rPr>
        <w:t>ّ</w:t>
      </w:r>
      <w:r w:rsidRPr="00B42158">
        <w:rPr>
          <w:rFonts w:cs="mylotus" w:hint="cs"/>
          <w:sz w:val="28"/>
          <w:rtl/>
          <w:lang w:val="fr-FR"/>
        </w:rPr>
        <w:t>ق هذا إذا جاء بعد الن</w:t>
      </w:r>
      <w:r w:rsidR="002C7454" w:rsidRPr="00B42158">
        <w:rPr>
          <w:rFonts w:cs="mylotus" w:hint="cs"/>
          <w:sz w:val="28"/>
          <w:rtl/>
          <w:lang w:val="fr-FR"/>
        </w:rPr>
        <w:t>ّ</w:t>
      </w:r>
      <w:r w:rsidRPr="00B42158">
        <w:rPr>
          <w:rFonts w:cs="mylotus" w:hint="cs"/>
          <w:sz w:val="28"/>
          <w:rtl/>
          <w:lang w:val="fr-FR"/>
        </w:rPr>
        <w:t>ون الس</w:t>
      </w:r>
      <w:r w:rsidR="002C7454" w:rsidRPr="00B42158">
        <w:rPr>
          <w:rFonts w:cs="mylotus" w:hint="cs"/>
          <w:sz w:val="28"/>
          <w:rtl/>
          <w:lang w:val="fr-FR"/>
        </w:rPr>
        <w:t>ّ</w:t>
      </w:r>
      <w:r w:rsidRPr="00B42158">
        <w:rPr>
          <w:rFonts w:cs="mylotus" w:hint="cs"/>
          <w:sz w:val="28"/>
          <w:rtl/>
          <w:lang w:val="fr-FR"/>
        </w:rPr>
        <w:t>اكنة أو الت</w:t>
      </w:r>
      <w:r w:rsidR="002C7454" w:rsidRPr="00B42158">
        <w:rPr>
          <w:rFonts w:cs="mylotus" w:hint="cs"/>
          <w:sz w:val="28"/>
          <w:rtl/>
          <w:lang w:val="fr-FR"/>
        </w:rPr>
        <w:t>ّ</w:t>
      </w:r>
      <w:r w:rsidRPr="00B42158">
        <w:rPr>
          <w:rFonts w:cs="mylotus" w:hint="cs"/>
          <w:sz w:val="28"/>
          <w:rtl/>
          <w:lang w:val="fr-FR"/>
        </w:rPr>
        <w:t xml:space="preserve">نوين حرف من حروف الهجاء </w:t>
      </w:r>
      <w:r w:rsidRPr="00B42158">
        <w:rPr>
          <w:rFonts w:cs="mylotus" w:hint="cs"/>
          <w:sz w:val="28"/>
          <w:rtl/>
          <w:lang w:val="fr-FR"/>
        </w:rPr>
        <w:lastRenderedPageBreak/>
        <w:t>المتبق</w:t>
      </w:r>
      <w:r w:rsidR="002C7454" w:rsidRPr="00B42158">
        <w:rPr>
          <w:rFonts w:cs="mylotus" w:hint="cs"/>
          <w:sz w:val="28"/>
          <w:rtl/>
          <w:lang w:val="fr-FR"/>
        </w:rPr>
        <w:t>ّ</w:t>
      </w:r>
      <w:r w:rsidRPr="00B42158">
        <w:rPr>
          <w:rFonts w:cs="mylotus" w:hint="cs"/>
          <w:sz w:val="28"/>
          <w:rtl/>
          <w:lang w:val="fr-FR"/>
        </w:rPr>
        <w:t>ية أي</w:t>
      </w:r>
      <w:r w:rsidR="002C7454" w:rsidRPr="00B42158">
        <w:rPr>
          <w:rFonts w:cs="mylotus" w:hint="cs"/>
          <w:sz w:val="28"/>
          <w:rtl/>
          <w:lang w:val="fr-FR"/>
        </w:rPr>
        <w:t>:</w:t>
      </w:r>
      <w:r w:rsidRPr="00B42158">
        <w:rPr>
          <w:rFonts w:cs="mylotus" w:hint="cs"/>
          <w:sz w:val="28"/>
          <w:rtl/>
          <w:lang w:val="fr-FR"/>
        </w:rPr>
        <w:t xml:space="preserve"> هي سوى حروف الإظهار والإدغام والقلب وعددها خمسة عشر حرفا</w:t>
      </w:r>
      <w:r w:rsidR="002C7454" w:rsidRPr="00B42158">
        <w:rPr>
          <w:rFonts w:cs="mylotus" w:hint="cs"/>
          <w:sz w:val="28"/>
          <w:vertAlign w:val="superscript"/>
          <w:rtl/>
          <w:lang w:val="fr-FR"/>
        </w:rPr>
        <w:t>(</w:t>
      </w:r>
      <w:r w:rsidR="002C7454" w:rsidRPr="00B42158">
        <w:rPr>
          <w:rStyle w:val="a4"/>
          <w:rFonts w:cs="mylotus"/>
          <w:b/>
          <w:bCs/>
          <w:sz w:val="28"/>
          <w:rtl/>
          <w:lang w:val="fr-FR"/>
        </w:rPr>
        <w:footnoteReference w:id="20"/>
      </w:r>
      <w:r w:rsidR="002C7454" w:rsidRPr="00B42158">
        <w:rPr>
          <w:rFonts w:cs="mylotus" w:hint="cs"/>
          <w:sz w:val="28"/>
          <w:vertAlign w:val="superscript"/>
          <w:rtl/>
          <w:lang w:val="fr-FR"/>
        </w:rPr>
        <w:t>)</w:t>
      </w:r>
      <w:r w:rsidRPr="00B42158">
        <w:rPr>
          <w:rFonts w:cs="mylotus" w:hint="cs"/>
          <w:sz w:val="28"/>
          <w:rtl/>
          <w:lang w:val="fr-FR"/>
        </w:rPr>
        <w:t xml:space="preserve"> وهي المجموعة في أو</w:t>
      </w:r>
      <w:r w:rsidR="002C7454" w:rsidRPr="00B42158">
        <w:rPr>
          <w:rFonts w:cs="mylotus" w:hint="cs"/>
          <w:sz w:val="28"/>
          <w:rtl/>
          <w:lang w:val="fr-FR"/>
        </w:rPr>
        <w:t>ّ</w:t>
      </w:r>
      <w:r w:rsidR="008D0CD9" w:rsidRPr="00B42158">
        <w:rPr>
          <w:rFonts w:cs="mylotus" w:hint="cs"/>
          <w:sz w:val="28"/>
          <w:rtl/>
          <w:lang w:val="fr-FR"/>
        </w:rPr>
        <w:t>َ</w:t>
      </w:r>
      <w:r w:rsidRPr="00B42158">
        <w:rPr>
          <w:rFonts w:cs="mylotus" w:hint="cs"/>
          <w:sz w:val="28"/>
          <w:rtl/>
          <w:lang w:val="fr-FR"/>
        </w:rPr>
        <w:t>ل كل</w:t>
      </w:r>
      <w:r w:rsidR="002C7454" w:rsidRPr="00B42158">
        <w:rPr>
          <w:rFonts w:cs="mylotus" w:hint="cs"/>
          <w:sz w:val="28"/>
          <w:rtl/>
          <w:lang w:val="fr-FR"/>
        </w:rPr>
        <w:t>ّ</w:t>
      </w:r>
      <w:r w:rsidR="008D0CD9" w:rsidRPr="00B42158">
        <w:rPr>
          <w:rFonts w:cs="mylotus" w:hint="cs"/>
          <w:sz w:val="28"/>
          <w:rtl/>
          <w:lang w:val="fr-FR"/>
        </w:rPr>
        <w:t>ِ</w:t>
      </w:r>
      <w:r w:rsidRPr="00B42158">
        <w:rPr>
          <w:rFonts w:cs="mylotus" w:hint="cs"/>
          <w:sz w:val="28"/>
          <w:rtl/>
          <w:lang w:val="fr-FR"/>
        </w:rPr>
        <w:t xml:space="preserve"> كلمة</w:t>
      </w:r>
      <w:r w:rsidR="008D0CD9" w:rsidRPr="00B42158">
        <w:rPr>
          <w:rFonts w:cs="mylotus" w:hint="cs"/>
          <w:sz w:val="28"/>
          <w:rtl/>
          <w:lang w:val="fr-FR"/>
        </w:rPr>
        <w:t>ٍ</w:t>
      </w:r>
      <w:r w:rsidRPr="00B42158">
        <w:rPr>
          <w:rFonts w:cs="mylotus" w:hint="cs"/>
          <w:sz w:val="28"/>
          <w:rtl/>
          <w:lang w:val="fr-FR"/>
        </w:rPr>
        <w:t xml:space="preserve"> من هذا البيت:</w:t>
      </w:r>
    </w:p>
    <w:p w:rsidR="00891A8B" w:rsidRPr="00B42158" w:rsidRDefault="00F17160" w:rsidP="00B42158">
      <w:pPr>
        <w:spacing w:after="0" w:line="240" w:lineRule="auto"/>
        <w:ind w:firstLine="424"/>
        <w:jc w:val="both"/>
        <w:rPr>
          <w:rFonts w:cs="mylotus"/>
          <w:b/>
          <w:bCs/>
          <w:sz w:val="28"/>
          <w:rtl/>
          <w:lang w:val="fr-FR"/>
        </w:rPr>
      </w:pPr>
      <w:r w:rsidRPr="00B42158">
        <w:rPr>
          <w:rFonts w:cs="mylotus" w:hint="cs"/>
          <w:b/>
          <w:bCs/>
          <w:sz w:val="28"/>
          <w:rtl/>
          <w:lang w:val="fr-FR"/>
        </w:rPr>
        <w:t>ص</w:t>
      </w:r>
      <w:r w:rsidR="007D5C37" w:rsidRPr="00B42158">
        <w:rPr>
          <w:rFonts w:cs="mylotus" w:hint="cs"/>
          <w:b/>
          <w:bCs/>
          <w:sz w:val="28"/>
          <w:rtl/>
          <w:lang w:val="fr-FR"/>
        </w:rPr>
        <w:t>ِ</w:t>
      </w:r>
      <w:r w:rsidRPr="00B42158">
        <w:rPr>
          <w:rFonts w:cs="mylotus" w:hint="cs"/>
          <w:b/>
          <w:bCs/>
          <w:sz w:val="28"/>
          <w:rtl/>
          <w:lang w:val="fr-FR"/>
        </w:rPr>
        <w:t>ف</w:t>
      </w:r>
      <w:r w:rsidR="007D5C37" w:rsidRPr="00B42158">
        <w:rPr>
          <w:rFonts w:cs="mylotus" w:hint="cs"/>
          <w:b/>
          <w:bCs/>
          <w:sz w:val="28"/>
          <w:rtl/>
          <w:lang w:val="fr-FR"/>
        </w:rPr>
        <w:t>ْ</w:t>
      </w:r>
      <w:r w:rsidRPr="00B42158">
        <w:rPr>
          <w:rFonts w:cs="mylotus" w:hint="cs"/>
          <w:b/>
          <w:bCs/>
          <w:sz w:val="28"/>
          <w:rtl/>
          <w:lang w:val="fr-FR"/>
        </w:rPr>
        <w:t xml:space="preserve"> ذ</w:t>
      </w:r>
      <w:r w:rsidR="007D5C37" w:rsidRPr="00B42158">
        <w:rPr>
          <w:rFonts w:cs="mylotus" w:hint="cs"/>
          <w:b/>
          <w:bCs/>
          <w:sz w:val="28"/>
          <w:rtl/>
          <w:lang w:val="fr-FR"/>
        </w:rPr>
        <w:t>َ</w:t>
      </w:r>
      <w:r w:rsidRPr="00B42158">
        <w:rPr>
          <w:rFonts w:cs="mylotus" w:hint="cs"/>
          <w:b/>
          <w:bCs/>
          <w:sz w:val="28"/>
          <w:rtl/>
          <w:lang w:val="fr-FR"/>
        </w:rPr>
        <w:t>ا ث</w:t>
      </w:r>
      <w:r w:rsidR="007D5C37" w:rsidRPr="00B42158">
        <w:rPr>
          <w:rFonts w:cs="mylotus" w:hint="cs"/>
          <w:b/>
          <w:bCs/>
          <w:sz w:val="28"/>
          <w:rtl/>
          <w:lang w:val="fr-FR"/>
        </w:rPr>
        <w:t>َ</w:t>
      </w:r>
      <w:r w:rsidRPr="00B42158">
        <w:rPr>
          <w:rFonts w:cs="mylotus" w:hint="cs"/>
          <w:b/>
          <w:bCs/>
          <w:sz w:val="28"/>
          <w:rtl/>
          <w:lang w:val="fr-FR"/>
        </w:rPr>
        <w:t>ـن</w:t>
      </w:r>
      <w:r w:rsidR="007D5C37" w:rsidRPr="00B42158">
        <w:rPr>
          <w:rFonts w:cs="mylotus" w:hint="cs"/>
          <w:b/>
          <w:bCs/>
          <w:sz w:val="28"/>
          <w:rtl/>
          <w:lang w:val="fr-FR"/>
        </w:rPr>
        <w:t>َ</w:t>
      </w:r>
      <w:r w:rsidRPr="00B42158">
        <w:rPr>
          <w:rFonts w:cs="mylotus" w:hint="cs"/>
          <w:b/>
          <w:bCs/>
          <w:sz w:val="28"/>
          <w:rtl/>
          <w:lang w:val="fr-FR"/>
        </w:rPr>
        <w:t>ا ك</w:t>
      </w:r>
      <w:r w:rsidR="007D5C37" w:rsidRPr="00B42158">
        <w:rPr>
          <w:rFonts w:cs="mylotus" w:hint="cs"/>
          <w:b/>
          <w:bCs/>
          <w:sz w:val="28"/>
          <w:rtl/>
          <w:lang w:val="fr-FR"/>
        </w:rPr>
        <w:t>َ</w:t>
      </w:r>
      <w:r w:rsidRPr="00B42158">
        <w:rPr>
          <w:rFonts w:cs="mylotus" w:hint="cs"/>
          <w:b/>
          <w:bCs/>
          <w:sz w:val="28"/>
          <w:rtl/>
          <w:lang w:val="fr-FR"/>
        </w:rPr>
        <w:t>م</w:t>
      </w:r>
      <w:r w:rsidR="007D5C37" w:rsidRPr="00B42158">
        <w:rPr>
          <w:rFonts w:cs="mylotus" w:hint="cs"/>
          <w:b/>
          <w:bCs/>
          <w:sz w:val="28"/>
          <w:rtl/>
          <w:lang w:val="fr-FR"/>
        </w:rPr>
        <w:t>ْ</w:t>
      </w:r>
      <w:r w:rsidRPr="00B42158">
        <w:rPr>
          <w:rFonts w:cs="mylotus" w:hint="cs"/>
          <w:b/>
          <w:bCs/>
          <w:sz w:val="28"/>
          <w:rtl/>
          <w:lang w:val="fr-FR"/>
        </w:rPr>
        <w:t xml:space="preserve"> ج</w:t>
      </w:r>
      <w:r w:rsidR="007D5C37" w:rsidRPr="00B42158">
        <w:rPr>
          <w:rFonts w:cs="mylotus" w:hint="cs"/>
          <w:b/>
          <w:bCs/>
          <w:sz w:val="28"/>
          <w:rtl/>
          <w:lang w:val="fr-FR"/>
        </w:rPr>
        <w:t>َ</w:t>
      </w:r>
      <w:r w:rsidRPr="00B42158">
        <w:rPr>
          <w:rFonts w:cs="mylotus" w:hint="cs"/>
          <w:b/>
          <w:bCs/>
          <w:sz w:val="28"/>
          <w:rtl/>
          <w:lang w:val="fr-FR"/>
        </w:rPr>
        <w:t>اد</w:t>
      </w:r>
      <w:r w:rsidR="007D5C37" w:rsidRPr="00B42158">
        <w:rPr>
          <w:rFonts w:cs="mylotus" w:hint="cs"/>
          <w:b/>
          <w:bCs/>
          <w:sz w:val="28"/>
          <w:rtl/>
          <w:lang w:val="fr-FR"/>
        </w:rPr>
        <w:t>َ</w:t>
      </w:r>
      <w:r w:rsidRPr="00B42158">
        <w:rPr>
          <w:rFonts w:cs="mylotus" w:hint="cs"/>
          <w:b/>
          <w:bCs/>
          <w:sz w:val="28"/>
          <w:rtl/>
          <w:lang w:val="fr-FR"/>
        </w:rPr>
        <w:t xml:space="preserve"> ش</w:t>
      </w:r>
      <w:r w:rsidR="007D5C37" w:rsidRPr="00B42158">
        <w:rPr>
          <w:rFonts w:cs="mylotus" w:hint="cs"/>
          <w:b/>
          <w:bCs/>
          <w:sz w:val="28"/>
          <w:rtl/>
          <w:lang w:val="fr-FR"/>
        </w:rPr>
        <w:t>َ</w:t>
      </w:r>
      <w:r w:rsidR="00891A8B" w:rsidRPr="00B42158">
        <w:rPr>
          <w:rFonts w:cs="mylotus" w:hint="cs"/>
          <w:b/>
          <w:bCs/>
          <w:sz w:val="28"/>
          <w:rtl/>
          <w:lang w:val="fr-FR"/>
        </w:rPr>
        <w:t>خ</w:t>
      </w:r>
      <w:r w:rsidR="007D5C37" w:rsidRPr="00B42158">
        <w:rPr>
          <w:rFonts w:cs="mylotus" w:hint="cs"/>
          <w:b/>
          <w:bCs/>
          <w:sz w:val="28"/>
          <w:rtl/>
          <w:lang w:val="fr-FR"/>
        </w:rPr>
        <w:t>ْ</w:t>
      </w:r>
      <w:r w:rsidR="00891A8B" w:rsidRPr="00B42158">
        <w:rPr>
          <w:rFonts w:cs="mylotus" w:hint="cs"/>
          <w:b/>
          <w:bCs/>
          <w:sz w:val="28"/>
          <w:rtl/>
          <w:lang w:val="fr-FR"/>
        </w:rPr>
        <w:t>ص</w:t>
      </w:r>
      <w:r w:rsidR="007D5C37" w:rsidRPr="00B42158">
        <w:rPr>
          <w:rFonts w:cs="mylotus" w:hint="cs"/>
          <w:b/>
          <w:bCs/>
          <w:sz w:val="28"/>
          <w:rtl/>
          <w:lang w:val="fr-FR"/>
        </w:rPr>
        <w:t>ٌ</w:t>
      </w:r>
      <w:r w:rsidR="00891A8B" w:rsidRPr="00B42158">
        <w:rPr>
          <w:rFonts w:cs="mylotus" w:hint="cs"/>
          <w:b/>
          <w:bCs/>
          <w:sz w:val="28"/>
          <w:rtl/>
          <w:lang w:val="fr-FR"/>
        </w:rPr>
        <w:t xml:space="preserve"> ق</w:t>
      </w:r>
      <w:r w:rsidR="007D5C37" w:rsidRPr="00B42158">
        <w:rPr>
          <w:rFonts w:cs="mylotus" w:hint="cs"/>
          <w:b/>
          <w:bCs/>
          <w:sz w:val="28"/>
          <w:rtl/>
          <w:lang w:val="fr-FR"/>
        </w:rPr>
        <w:t>َ</w:t>
      </w:r>
      <w:r w:rsidRPr="00B42158">
        <w:rPr>
          <w:rFonts w:cs="mylotus" w:hint="cs"/>
          <w:b/>
          <w:bCs/>
          <w:sz w:val="28"/>
          <w:rtl/>
          <w:lang w:val="fr-FR"/>
        </w:rPr>
        <w:t>د</w:t>
      </w:r>
      <w:r w:rsidR="007D5C37" w:rsidRPr="00B42158">
        <w:rPr>
          <w:rFonts w:cs="mylotus" w:hint="cs"/>
          <w:b/>
          <w:bCs/>
          <w:sz w:val="28"/>
          <w:rtl/>
          <w:lang w:val="fr-FR"/>
        </w:rPr>
        <w:t>ْ</w:t>
      </w:r>
      <w:r w:rsidRPr="00B42158">
        <w:rPr>
          <w:rFonts w:cs="mylotus" w:hint="cs"/>
          <w:b/>
          <w:bCs/>
          <w:sz w:val="28"/>
          <w:rtl/>
          <w:lang w:val="fr-FR"/>
        </w:rPr>
        <w:t xml:space="preserve"> س</w:t>
      </w:r>
      <w:r w:rsidR="007D5C37" w:rsidRPr="00B42158">
        <w:rPr>
          <w:rFonts w:cs="mylotus" w:hint="cs"/>
          <w:b/>
          <w:bCs/>
          <w:sz w:val="28"/>
          <w:rtl/>
          <w:lang w:val="fr-FR"/>
        </w:rPr>
        <w:t>َ</w:t>
      </w:r>
      <w:r w:rsidRPr="00B42158">
        <w:rPr>
          <w:rFonts w:cs="mylotus" w:hint="cs"/>
          <w:b/>
          <w:bCs/>
          <w:sz w:val="28"/>
          <w:rtl/>
          <w:lang w:val="fr-FR"/>
        </w:rPr>
        <w:t>م</w:t>
      </w:r>
      <w:r w:rsidR="007D5C37" w:rsidRPr="00B42158">
        <w:rPr>
          <w:rFonts w:cs="mylotus" w:hint="cs"/>
          <w:b/>
          <w:bCs/>
          <w:sz w:val="28"/>
          <w:rtl/>
          <w:lang w:val="fr-FR"/>
        </w:rPr>
        <w:t>َ</w:t>
      </w:r>
      <w:r w:rsidRPr="00B42158">
        <w:rPr>
          <w:rFonts w:cs="mylotus" w:hint="cs"/>
          <w:b/>
          <w:bCs/>
          <w:sz w:val="28"/>
          <w:rtl/>
          <w:lang w:val="fr-FR"/>
        </w:rPr>
        <w:t xml:space="preserve">ا   </w:t>
      </w:r>
      <w:r w:rsidR="000418EB" w:rsidRPr="00B42158">
        <w:rPr>
          <w:rFonts w:cs="mylotus"/>
          <w:b/>
          <w:bCs/>
          <w:position w:val="-2"/>
          <w:sz w:val="28"/>
          <w:rtl/>
        </w:rPr>
        <w:sym w:font="Wingdings 2" w:char="00F5"/>
      </w:r>
      <w:r w:rsidRPr="00B42158">
        <w:rPr>
          <w:rFonts w:cs="mylotus" w:hint="cs"/>
          <w:b/>
          <w:bCs/>
          <w:sz w:val="28"/>
          <w:rtl/>
          <w:lang w:val="fr-FR"/>
        </w:rPr>
        <w:t xml:space="preserve">   د</w:t>
      </w:r>
      <w:r w:rsidR="007D5C37" w:rsidRPr="00B42158">
        <w:rPr>
          <w:rFonts w:cs="mylotus" w:hint="cs"/>
          <w:b/>
          <w:bCs/>
          <w:sz w:val="28"/>
          <w:rtl/>
          <w:lang w:val="fr-FR"/>
        </w:rPr>
        <w:t>ُ</w:t>
      </w:r>
      <w:r w:rsidRPr="00B42158">
        <w:rPr>
          <w:rFonts w:cs="mylotus" w:hint="cs"/>
          <w:b/>
          <w:bCs/>
          <w:sz w:val="28"/>
          <w:rtl/>
          <w:lang w:val="fr-FR"/>
        </w:rPr>
        <w:t>م</w:t>
      </w:r>
      <w:r w:rsidR="007D5C37" w:rsidRPr="00B42158">
        <w:rPr>
          <w:rFonts w:cs="mylotus" w:hint="cs"/>
          <w:b/>
          <w:bCs/>
          <w:sz w:val="28"/>
          <w:rtl/>
          <w:lang w:val="fr-FR"/>
        </w:rPr>
        <w:t>ْ</w:t>
      </w:r>
      <w:r w:rsidRPr="00B42158">
        <w:rPr>
          <w:rFonts w:cs="mylotus" w:hint="cs"/>
          <w:b/>
          <w:bCs/>
          <w:sz w:val="28"/>
          <w:rtl/>
          <w:lang w:val="fr-FR"/>
        </w:rPr>
        <w:t xml:space="preserve"> ط</w:t>
      </w:r>
      <w:r w:rsidR="007D5C37" w:rsidRPr="00B42158">
        <w:rPr>
          <w:rFonts w:cs="mylotus" w:hint="cs"/>
          <w:b/>
          <w:bCs/>
          <w:sz w:val="28"/>
          <w:rtl/>
          <w:lang w:val="fr-FR"/>
        </w:rPr>
        <w:t>َ</w:t>
      </w:r>
      <w:r w:rsidRPr="00B42158">
        <w:rPr>
          <w:rFonts w:cs="mylotus" w:hint="cs"/>
          <w:b/>
          <w:bCs/>
          <w:sz w:val="28"/>
          <w:rtl/>
          <w:lang w:val="fr-FR"/>
        </w:rPr>
        <w:t>ـي</w:t>
      </w:r>
      <w:r w:rsidR="007D5C37" w:rsidRPr="00B42158">
        <w:rPr>
          <w:rFonts w:cs="mylotus" w:hint="cs"/>
          <w:b/>
          <w:bCs/>
          <w:sz w:val="28"/>
          <w:rtl/>
          <w:lang w:val="fr-FR"/>
        </w:rPr>
        <w:t>ِّ</w:t>
      </w:r>
      <w:r w:rsidRPr="00B42158">
        <w:rPr>
          <w:rFonts w:cs="mylotus" w:hint="cs"/>
          <w:b/>
          <w:bCs/>
          <w:sz w:val="28"/>
          <w:rtl/>
          <w:lang w:val="fr-FR"/>
        </w:rPr>
        <w:t>ب</w:t>
      </w:r>
      <w:r w:rsidR="007D5C37" w:rsidRPr="00B42158">
        <w:rPr>
          <w:rFonts w:cs="mylotus" w:hint="cs"/>
          <w:b/>
          <w:bCs/>
          <w:sz w:val="28"/>
          <w:rtl/>
          <w:lang w:val="fr-FR"/>
        </w:rPr>
        <w:t>ً</w:t>
      </w:r>
      <w:r w:rsidRPr="00B42158">
        <w:rPr>
          <w:rFonts w:cs="mylotus" w:hint="cs"/>
          <w:b/>
          <w:bCs/>
          <w:sz w:val="28"/>
          <w:rtl/>
          <w:lang w:val="fr-FR"/>
        </w:rPr>
        <w:t>ا ز</w:t>
      </w:r>
      <w:r w:rsidR="007D5C37" w:rsidRPr="00B42158">
        <w:rPr>
          <w:rFonts w:cs="mylotus" w:hint="cs"/>
          <w:b/>
          <w:bCs/>
          <w:sz w:val="28"/>
          <w:rtl/>
          <w:lang w:val="fr-FR"/>
        </w:rPr>
        <w:t>ِ</w:t>
      </w:r>
      <w:r w:rsidRPr="00B42158">
        <w:rPr>
          <w:rFonts w:cs="mylotus" w:hint="cs"/>
          <w:b/>
          <w:bCs/>
          <w:sz w:val="28"/>
          <w:rtl/>
          <w:lang w:val="fr-FR"/>
        </w:rPr>
        <w:t>د</w:t>
      </w:r>
      <w:r w:rsidR="007D5C37" w:rsidRPr="00B42158">
        <w:rPr>
          <w:rFonts w:cs="mylotus" w:hint="cs"/>
          <w:b/>
          <w:bCs/>
          <w:sz w:val="28"/>
          <w:rtl/>
          <w:lang w:val="fr-FR"/>
        </w:rPr>
        <w:t>ْ</w:t>
      </w:r>
      <w:r w:rsidRPr="00B42158">
        <w:rPr>
          <w:rFonts w:cs="mylotus" w:hint="cs"/>
          <w:b/>
          <w:bCs/>
          <w:sz w:val="28"/>
          <w:rtl/>
          <w:lang w:val="fr-FR"/>
        </w:rPr>
        <w:t xml:space="preserve"> ف</w:t>
      </w:r>
      <w:r w:rsidR="007D5C37" w:rsidRPr="00B42158">
        <w:rPr>
          <w:rFonts w:cs="mylotus" w:hint="cs"/>
          <w:b/>
          <w:bCs/>
          <w:sz w:val="28"/>
          <w:rtl/>
          <w:lang w:val="fr-FR"/>
        </w:rPr>
        <w:t>ِ</w:t>
      </w:r>
      <w:r w:rsidR="0013114F" w:rsidRPr="00B42158">
        <w:rPr>
          <w:rFonts w:cs="mylotus" w:hint="cs"/>
          <w:b/>
          <w:bCs/>
          <w:sz w:val="28"/>
          <w:rtl/>
          <w:lang w:val="fr-FR"/>
        </w:rPr>
        <w:t>ـي</w:t>
      </w:r>
      <w:r w:rsidR="00891A8B" w:rsidRPr="00B42158">
        <w:rPr>
          <w:rFonts w:cs="mylotus" w:hint="cs"/>
          <w:b/>
          <w:bCs/>
          <w:sz w:val="28"/>
          <w:rtl/>
          <w:lang w:val="fr-FR"/>
        </w:rPr>
        <w:t xml:space="preserve"> ت</w:t>
      </w:r>
      <w:r w:rsidR="007D5C37" w:rsidRPr="00B42158">
        <w:rPr>
          <w:rFonts w:cs="mylotus" w:hint="cs"/>
          <w:b/>
          <w:bCs/>
          <w:sz w:val="28"/>
          <w:rtl/>
          <w:lang w:val="fr-FR"/>
        </w:rPr>
        <w:t>ُ</w:t>
      </w:r>
      <w:r w:rsidR="00891A8B" w:rsidRPr="00B42158">
        <w:rPr>
          <w:rFonts w:cs="mylotus" w:hint="cs"/>
          <w:b/>
          <w:bCs/>
          <w:sz w:val="28"/>
          <w:rtl/>
          <w:lang w:val="fr-FR"/>
        </w:rPr>
        <w:t>ـق</w:t>
      </w:r>
      <w:r w:rsidR="007D5C37" w:rsidRPr="00B42158">
        <w:rPr>
          <w:rFonts w:cs="mylotus" w:hint="cs"/>
          <w:b/>
          <w:bCs/>
          <w:sz w:val="28"/>
          <w:rtl/>
          <w:lang w:val="fr-FR"/>
        </w:rPr>
        <w:t>ً</w:t>
      </w:r>
      <w:r w:rsidR="00891A8B" w:rsidRPr="00B42158">
        <w:rPr>
          <w:rFonts w:cs="mylotus" w:hint="cs"/>
          <w:b/>
          <w:bCs/>
          <w:sz w:val="28"/>
          <w:rtl/>
          <w:lang w:val="fr-FR"/>
        </w:rPr>
        <w:t>ى ض</w:t>
      </w:r>
      <w:r w:rsidR="007D5C37" w:rsidRPr="00B42158">
        <w:rPr>
          <w:rFonts w:cs="mylotus" w:hint="cs"/>
          <w:b/>
          <w:bCs/>
          <w:sz w:val="28"/>
          <w:rtl/>
          <w:lang w:val="fr-FR"/>
        </w:rPr>
        <w:t>َ</w:t>
      </w:r>
      <w:r w:rsidR="0013114F" w:rsidRPr="00B42158">
        <w:rPr>
          <w:rFonts w:cs="mylotus" w:hint="cs"/>
          <w:b/>
          <w:bCs/>
          <w:sz w:val="28"/>
          <w:rtl/>
          <w:lang w:val="fr-FR"/>
        </w:rPr>
        <w:t>ـ</w:t>
      </w:r>
      <w:r w:rsidR="00891A8B" w:rsidRPr="00B42158">
        <w:rPr>
          <w:rFonts w:cs="mylotus" w:hint="cs"/>
          <w:b/>
          <w:bCs/>
          <w:sz w:val="28"/>
          <w:rtl/>
          <w:lang w:val="fr-FR"/>
        </w:rPr>
        <w:t>ع</w:t>
      </w:r>
      <w:r w:rsidR="007D5C37" w:rsidRPr="00B42158">
        <w:rPr>
          <w:rFonts w:cs="mylotus" w:hint="cs"/>
          <w:b/>
          <w:bCs/>
          <w:sz w:val="28"/>
          <w:rtl/>
          <w:lang w:val="fr-FR"/>
        </w:rPr>
        <w:t>ْ</w:t>
      </w:r>
      <w:r w:rsidR="00891A8B" w:rsidRPr="00B42158">
        <w:rPr>
          <w:rFonts w:cs="mylotus" w:hint="cs"/>
          <w:b/>
          <w:bCs/>
          <w:sz w:val="28"/>
          <w:rtl/>
          <w:lang w:val="fr-FR"/>
        </w:rPr>
        <w:t xml:space="preserve"> ظ</w:t>
      </w:r>
      <w:r w:rsidR="007D5C37" w:rsidRPr="00B42158">
        <w:rPr>
          <w:rFonts w:cs="mylotus" w:hint="cs"/>
          <w:b/>
          <w:bCs/>
          <w:sz w:val="28"/>
          <w:rtl/>
          <w:lang w:val="fr-FR"/>
        </w:rPr>
        <w:t>َ</w:t>
      </w:r>
      <w:r w:rsidR="0013114F" w:rsidRPr="00B42158">
        <w:rPr>
          <w:rFonts w:cs="mylotus" w:hint="cs"/>
          <w:b/>
          <w:bCs/>
          <w:sz w:val="28"/>
          <w:rtl/>
          <w:lang w:val="fr-FR"/>
        </w:rPr>
        <w:t>ـ</w:t>
      </w:r>
      <w:r w:rsidR="00891A8B" w:rsidRPr="00B42158">
        <w:rPr>
          <w:rFonts w:cs="mylotus" w:hint="cs"/>
          <w:b/>
          <w:bCs/>
          <w:sz w:val="28"/>
          <w:rtl/>
          <w:lang w:val="fr-FR"/>
        </w:rPr>
        <w:t>ال</w:t>
      </w:r>
      <w:r w:rsidR="007D5C37" w:rsidRPr="00B42158">
        <w:rPr>
          <w:rFonts w:cs="mylotus" w:hint="cs"/>
          <w:b/>
          <w:bCs/>
          <w:sz w:val="28"/>
          <w:rtl/>
          <w:lang w:val="fr-FR"/>
        </w:rPr>
        <w:t>ِ</w:t>
      </w:r>
      <w:r w:rsidR="00891A8B" w:rsidRPr="00B42158">
        <w:rPr>
          <w:rFonts w:cs="mylotus" w:hint="cs"/>
          <w:b/>
          <w:bCs/>
          <w:sz w:val="28"/>
          <w:rtl/>
          <w:lang w:val="fr-FR"/>
        </w:rPr>
        <w:t>م</w:t>
      </w:r>
      <w:r w:rsidR="007D5C37" w:rsidRPr="00B42158">
        <w:rPr>
          <w:rFonts w:cs="mylotus" w:hint="cs"/>
          <w:b/>
          <w:bCs/>
          <w:sz w:val="28"/>
          <w:rtl/>
          <w:lang w:val="fr-FR"/>
        </w:rPr>
        <w:t>ً</w:t>
      </w:r>
      <w:r w:rsidR="00891A8B" w:rsidRPr="00B42158">
        <w:rPr>
          <w:rFonts w:cs="mylotus" w:hint="cs"/>
          <w:b/>
          <w:bCs/>
          <w:sz w:val="28"/>
          <w:rtl/>
          <w:lang w:val="fr-FR"/>
        </w:rPr>
        <w:t>ا</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فعند</w:t>
      </w:r>
      <w:r w:rsidRPr="00B42158">
        <w:rPr>
          <w:rFonts w:cs="mylotus"/>
          <w:sz w:val="28"/>
          <w:rtl/>
          <w:lang w:val="fr-FR"/>
        </w:rPr>
        <w:t xml:space="preserve"> </w:t>
      </w:r>
      <w:r w:rsidRPr="00B42158">
        <w:rPr>
          <w:rFonts w:cs="mylotus" w:hint="eastAsia"/>
          <w:sz w:val="28"/>
          <w:rtl/>
          <w:lang w:val="fr-FR"/>
        </w:rPr>
        <w:t>الت</w:t>
      </w:r>
      <w:r w:rsidRPr="00B42158">
        <w:rPr>
          <w:rFonts w:cs="mylotus" w:hint="cs"/>
          <w:sz w:val="28"/>
          <w:rtl/>
          <w:lang w:val="fr-FR"/>
        </w:rPr>
        <w:t>ّـ</w:t>
      </w:r>
      <w:r w:rsidRPr="00B42158">
        <w:rPr>
          <w:rFonts w:cs="mylotus" w:hint="eastAsia"/>
          <w:sz w:val="28"/>
          <w:rtl/>
          <w:lang w:val="fr-FR"/>
        </w:rPr>
        <w:t>اء</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eastAsia"/>
          <w:sz w:val="28"/>
          <w:rtl/>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(البقرة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24</w:t>
      </w:r>
      <w:r w:rsidRPr="00B42158">
        <w:rPr>
          <w:rFonts w:cs="mylotus" w:hint="cs"/>
          <w:sz w:val="28"/>
          <w:rtl/>
          <w:lang w:bidi="ar-MA"/>
        </w:rPr>
        <w:t>)</w:t>
      </w:r>
      <w:r w:rsidRPr="00B42158">
        <w:rPr>
          <w:rFonts w:cs="mylotus" w:hint="eastAsia"/>
          <w:sz w:val="28"/>
          <w:rtl/>
          <w:lang w:bidi="ar-MA"/>
        </w:rPr>
        <w:t>،</w:t>
      </w:r>
      <w:r w:rsidRPr="00B42158">
        <w:rPr>
          <w:rFonts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(البقرة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24</w:t>
      </w:r>
      <w:r w:rsidRPr="00B42158">
        <w:rPr>
          <w:rFonts w:cs="mylotus" w:hint="cs"/>
          <w:sz w:val="28"/>
          <w:rtl/>
          <w:lang w:bidi="ar-MA"/>
        </w:rPr>
        <w:t>).</w:t>
      </w:r>
      <w:r w:rsidRPr="00B42158">
        <w:rPr>
          <w:rFonts w:cs="mylotus"/>
          <w:sz w:val="28"/>
          <w:rtl/>
          <w:lang w:bidi="ar-MA"/>
        </w:rPr>
        <w:t xml:space="preserve"> </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005D1FB7" w:rsidRPr="00B42158">
        <w:rPr>
          <w:rFonts w:cs="mylotus" w:hint="cs"/>
          <w:sz w:val="28"/>
          <w:rtl/>
        </w:rPr>
        <w:t xml:space="preserve"> </w:t>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الث</w:t>
      </w:r>
      <w:r w:rsidRPr="00B42158">
        <w:rPr>
          <w:rFonts w:cs="mylotus" w:hint="cs"/>
          <w:sz w:val="28"/>
          <w:rtl/>
          <w:lang w:val="fr-FR"/>
        </w:rPr>
        <w:t>ّ</w:t>
      </w:r>
      <w:r w:rsidR="009B6FF8" w:rsidRPr="00B42158">
        <w:rPr>
          <w:rFonts w:cs="mylotus" w:hint="cs"/>
          <w:sz w:val="28"/>
          <w:rtl/>
          <w:lang w:val="fr-FR"/>
        </w:rPr>
        <w:t>َ</w:t>
      </w:r>
      <w:r w:rsidRPr="00B42158">
        <w:rPr>
          <w:rFonts w:cs="mylotus" w:hint="eastAsia"/>
          <w:sz w:val="28"/>
          <w:rtl/>
          <w:lang w:val="fr-FR"/>
        </w:rPr>
        <w:t>اء</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(البقرة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 xml:space="preserve"> 177</w:t>
      </w:r>
      <w:r w:rsidRPr="00B42158">
        <w:rPr>
          <w:rFonts w:cs="mylotus" w:hint="cs"/>
          <w:sz w:val="28"/>
          <w:rtl/>
          <w:lang w:bidi="ar-MA"/>
        </w:rPr>
        <w:t>)</w:t>
      </w:r>
      <w:r w:rsidRPr="00B42158">
        <w:rPr>
          <w:rFonts w:cs="mylotus" w:hint="eastAsia"/>
          <w:sz w:val="28"/>
          <w:rtl/>
          <w:lang w:bidi="ar-MA"/>
        </w:rPr>
        <w:t>،</w:t>
      </w:r>
      <w:r w:rsidRPr="00B42158">
        <w:rPr>
          <w:rFonts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(البقرة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 xml:space="preserve"> 24</w:t>
      </w:r>
      <w:r w:rsidRPr="00B42158">
        <w:rPr>
          <w:rFonts w:cs="mylotus" w:hint="cs"/>
          <w:sz w:val="28"/>
          <w:rtl/>
          <w:lang w:bidi="ar-MA"/>
        </w:rPr>
        <w:t>)</w:t>
      </w:r>
      <w:r w:rsidRPr="00B42158">
        <w:rPr>
          <w:rFonts w:cs="mylotus" w:hint="eastAsia"/>
          <w:sz w:val="28"/>
          <w:rtl/>
          <w:lang w:bidi="ar-MA"/>
        </w:rPr>
        <w:t>،</w:t>
      </w:r>
      <w:r w:rsidRPr="00B42158">
        <w:rPr>
          <w:rFonts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(المزّمّل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4</w:t>
      </w:r>
      <w:r w:rsidRPr="00B42158">
        <w:rPr>
          <w:rFonts w:cs="mylotus" w:hint="cs"/>
          <w:sz w:val="28"/>
          <w:rtl/>
          <w:lang w:bidi="ar-MA"/>
        </w:rPr>
        <w:t>)</w:t>
      </w:r>
      <w:r w:rsidRPr="00B42158">
        <w:rPr>
          <w:rFonts w:cs="mylotu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الجي</w:t>
      </w:r>
      <w:r w:rsidRPr="00B42158">
        <w:rPr>
          <w:rFonts w:cs="mylotus" w:hint="cs"/>
          <w:sz w:val="28"/>
          <w:rtl/>
          <w:lang w:val="fr-FR"/>
        </w:rPr>
        <w:t>ـ</w:t>
      </w:r>
      <w:r w:rsidRPr="00B42158">
        <w:rPr>
          <w:rFonts w:cs="mylotus" w:hint="eastAsia"/>
          <w:sz w:val="28"/>
          <w:rtl/>
          <w:lang w:val="fr-FR"/>
        </w:rPr>
        <w:t>م</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eastAsia"/>
          <w:sz w:val="28"/>
          <w:rtl/>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(الحجرات</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6</w:t>
      </w:r>
      <w:r w:rsidRPr="00B42158">
        <w:rPr>
          <w:rFonts w:cs="mylotus" w:hint="cs"/>
          <w:sz w:val="28"/>
          <w:rtl/>
          <w:lang w:bidi="ar-MA"/>
        </w:rPr>
        <w:t>)</w:t>
      </w:r>
      <w:r w:rsidRPr="00B42158">
        <w:rPr>
          <w:rFonts w:cs="mylotus" w:hint="eastAsia"/>
          <w:sz w:val="28"/>
          <w:rtl/>
          <w:lang w:bidi="ar-MA"/>
        </w:rPr>
        <w:t>،</w:t>
      </w:r>
      <w:r w:rsidRPr="00B42158">
        <w:rPr>
          <w:rFonts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(الإسراء</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49</w:t>
      </w:r>
      <w:r w:rsidRPr="00B42158">
        <w:rPr>
          <w:rFonts w:cs="mylotus" w:hint="cs"/>
          <w:sz w:val="28"/>
          <w:rtl/>
          <w:lang w:bidi="ar-MA"/>
        </w:rPr>
        <w:t>)</w:t>
      </w:r>
      <w:r w:rsidRPr="00B42158">
        <w:rPr>
          <w:rFonts w:cs="mylotu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w:t>
      </w:r>
      <w:r w:rsidRPr="00B42158">
        <w:rPr>
          <w:rFonts w:cs="mylotus" w:hint="cs"/>
          <w:sz w:val="28"/>
          <w:rtl/>
          <w:lang w:val="fr-FR"/>
        </w:rPr>
        <w:t>ـ</w:t>
      </w:r>
      <w:r w:rsidRPr="00B42158">
        <w:rPr>
          <w:rFonts w:cs="mylotus" w:hint="eastAsia"/>
          <w:sz w:val="28"/>
          <w:rtl/>
          <w:lang w:val="fr-FR"/>
        </w:rPr>
        <w:t>د</w:t>
      </w:r>
      <w:r w:rsidRPr="00B42158">
        <w:rPr>
          <w:rFonts w:cs="mylotus" w:hint="cs"/>
          <w:sz w:val="28"/>
          <w:rtl/>
          <w:lang w:val="fr-FR"/>
        </w:rPr>
        <w:t>ّ</w:t>
      </w:r>
      <w:r w:rsidR="009B6FF8" w:rsidRPr="00B42158">
        <w:rPr>
          <w:rFonts w:cs="mylotus" w:hint="cs"/>
          <w:sz w:val="28"/>
          <w:rtl/>
          <w:lang w:val="fr-FR"/>
        </w:rPr>
        <w:t>َ</w:t>
      </w:r>
      <w:r w:rsidRPr="00B42158">
        <w:rPr>
          <w:rFonts w:cs="mylotus" w:hint="eastAsia"/>
          <w:sz w:val="28"/>
          <w:rtl/>
          <w:lang w:val="fr-FR"/>
        </w:rPr>
        <w:t>ال</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ascii="Traditional Arabic" w:hAnsi="Traditional Arabic"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(العنكبوت</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60</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(النّبأ</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34</w:t>
      </w:r>
      <w:r w:rsidRPr="00B42158">
        <w:rPr>
          <w:rFonts w:cs="mylotus" w:hint="cs"/>
          <w:sz w:val="28"/>
          <w:rtl/>
          <w:lang w:bidi="ar-MA"/>
        </w:rPr>
        <w:t>)</w:t>
      </w:r>
      <w:r w:rsidRPr="00B42158">
        <w:rPr>
          <w:rFonts w:cs="mylotu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w:t>
      </w:r>
      <w:r w:rsidRPr="00B42158">
        <w:rPr>
          <w:rFonts w:cs="mylotus" w:hint="cs"/>
          <w:sz w:val="28"/>
          <w:rtl/>
          <w:lang w:val="fr-FR"/>
        </w:rPr>
        <w:t>ـ</w:t>
      </w:r>
      <w:r w:rsidRPr="00B42158">
        <w:rPr>
          <w:rFonts w:cs="mylotus" w:hint="eastAsia"/>
          <w:sz w:val="28"/>
          <w:rtl/>
          <w:lang w:val="fr-FR"/>
        </w:rPr>
        <w:t>ذ</w:t>
      </w:r>
      <w:r w:rsidRPr="00B42158">
        <w:rPr>
          <w:rFonts w:cs="mylotus" w:hint="cs"/>
          <w:sz w:val="28"/>
          <w:rtl/>
          <w:lang w:val="fr-FR"/>
        </w:rPr>
        <w:t>ّ</w:t>
      </w:r>
      <w:r w:rsidR="009B6FF8" w:rsidRPr="00B42158">
        <w:rPr>
          <w:rFonts w:cs="mylotus" w:hint="cs"/>
          <w:sz w:val="28"/>
          <w:rtl/>
          <w:lang w:val="fr-FR"/>
        </w:rPr>
        <w:t>َ</w:t>
      </w:r>
      <w:r w:rsidRPr="00B42158">
        <w:rPr>
          <w:rFonts w:cs="mylotus" w:hint="eastAsia"/>
          <w:sz w:val="28"/>
          <w:rtl/>
          <w:lang w:val="fr-FR"/>
        </w:rPr>
        <w:t>ال</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eastAsia"/>
          <w:sz w:val="28"/>
          <w:rtl/>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(الحجّ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21</w:t>
      </w:r>
      <w:r w:rsidRPr="00B42158">
        <w:rPr>
          <w:rFonts w:cs="mylotus" w:hint="cs"/>
          <w:sz w:val="28"/>
          <w:rtl/>
          <w:lang w:bidi="ar-MA"/>
        </w:rPr>
        <w:t>)</w:t>
      </w:r>
      <w:r w:rsidRPr="00B42158">
        <w:rPr>
          <w:rFonts w:ascii="Traditional Arabic" w:hAnsi="Traditional Arabic" w:cs="mylotus" w:hint="cs"/>
          <w:sz w:val="28"/>
          <w:rtl/>
          <w:lang w:bidi="ar-MA"/>
        </w:rPr>
        <w:t>،</w:t>
      </w:r>
      <w:r w:rsidRPr="00B42158">
        <w:rPr>
          <w:rFonts w:cs="mylotu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(الإسراء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 xml:space="preserve"> 2، 3</w:t>
      </w:r>
      <w:r w:rsidRPr="00B42158">
        <w:rPr>
          <w:rFonts w:cs="mylotus" w:hint="cs"/>
          <w:sz w:val="28"/>
          <w:rtl/>
          <w:lang w:bidi="ar-MA"/>
        </w:rPr>
        <w:t>)</w:t>
      </w:r>
      <w:r w:rsidRPr="00B42158">
        <w:rPr>
          <w:rFonts w:cs="mylotu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lastRenderedPageBreak/>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w:t>
      </w:r>
      <w:r w:rsidRPr="00B42158">
        <w:rPr>
          <w:rFonts w:cs="mylotus" w:hint="cs"/>
          <w:sz w:val="28"/>
          <w:rtl/>
          <w:lang w:val="fr-FR"/>
        </w:rPr>
        <w:t>ـ</w:t>
      </w:r>
      <w:r w:rsidRPr="00B42158">
        <w:rPr>
          <w:rFonts w:cs="mylotus" w:hint="eastAsia"/>
          <w:sz w:val="28"/>
          <w:rtl/>
          <w:lang w:val="fr-FR"/>
        </w:rPr>
        <w:t>ز</w:t>
      </w:r>
      <w:r w:rsidRPr="00B42158">
        <w:rPr>
          <w:rFonts w:cs="mylotus" w:hint="cs"/>
          <w:sz w:val="28"/>
          <w:rtl/>
          <w:lang w:val="fr-FR"/>
        </w:rPr>
        <w:t>ّ</w:t>
      </w:r>
      <w:r w:rsidR="009B6FF8" w:rsidRPr="00B42158">
        <w:rPr>
          <w:rFonts w:cs="mylotus" w:hint="cs"/>
          <w:sz w:val="28"/>
          <w:rtl/>
          <w:lang w:val="fr-FR"/>
        </w:rPr>
        <w:t>َ</w:t>
      </w:r>
      <w:r w:rsidRPr="00B42158">
        <w:rPr>
          <w:rFonts w:cs="mylotus" w:hint="cs"/>
          <w:sz w:val="28"/>
          <w:rtl/>
          <w:lang w:val="fr-FR"/>
        </w:rPr>
        <w:t>ا</w:t>
      </w:r>
      <w:r w:rsidRPr="00B42158">
        <w:rPr>
          <w:rFonts w:cs="mylotus" w:hint="eastAsia"/>
          <w:sz w:val="28"/>
          <w:rtl/>
          <w:lang w:val="fr-FR"/>
        </w:rPr>
        <w:t>ي نحو</w:t>
      </w:r>
      <w:r w:rsidRPr="00B42158">
        <w:rPr>
          <w:rFonts w:cs="mylotus" w:hint="cs"/>
          <w:sz w:val="28"/>
          <w:rtl/>
          <w:lang w:val="fr-FR"/>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ascii="Traditional Arabic" w:hAnsi="Traditional Arabic"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(البقرة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207</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(الكهف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39</w:t>
      </w:r>
      <w:r w:rsidRPr="00B42158">
        <w:rPr>
          <w:rFonts w:cs="mylotus" w:hint="cs"/>
          <w:sz w:val="28"/>
          <w:rtl/>
          <w:lang w:bidi="ar-MA"/>
        </w:rPr>
        <w:t>)</w:t>
      </w:r>
      <w:r w:rsidRPr="00B42158">
        <w:rPr>
          <w:rFonts w:ascii="Traditional Arabic" w:hAnsi="Traditional Arabic" w:cs="mylotus" w:hint="c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الط</w:t>
      </w:r>
      <w:r w:rsidRPr="00B42158">
        <w:rPr>
          <w:rFonts w:cs="mylotus" w:hint="cs"/>
          <w:sz w:val="28"/>
          <w:rtl/>
          <w:lang w:val="fr-FR"/>
        </w:rPr>
        <w:t>ّ</w:t>
      </w:r>
      <w:r w:rsidR="009B6FF8" w:rsidRPr="00B42158">
        <w:rPr>
          <w:rFonts w:cs="mylotus" w:hint="cs"/>
          <w:sz w:val="28"/>
          <w:rtl/>
          <w:lang w:val="fr-FR"/>
        </w:rPr>
        <w:t>َ</w:t>
      </w:r>
      <w:r w:rsidRPr="00B42158">
        <w:rPr>
          <w:rFonts w:cs="mylotus" w:hint="cs"/>
          <w:sz w:val="28"/>
          <w:rtl/>
          <w:lang w:val="fr-FR"/>
        </w:rPr>
        <w:t>ـ</w:t>
      </w:r>
      <w:r w:rsidRPr="00B42158">
        <w:rPr>
          <w:rFonts w:cs="mylotus" w:hint="eastAsia"/>
          <w:sz w:val="28"/>
          <w:rtl/>
          <w:lang w:val="fr-FR"/>
        </w:rPr>
        <w:t>اء</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eastAsia"/>
          <w:sz w:val="28"/>
          <w:rtl/>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(ص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75</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(الصّافات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30</w:t>
      </w:r>
      <w:r w:rsidRPr="00B42158">
        <w:rPr>
          <w:rFonts w:cs="mylotus" w:hint="c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w:t>
      </w:r>
      <w:r w:rsidRPr="00B42158">
        <w:rPr>
          <w:rFonts w:cs="mylotus" w:hint="cs"/>
          <w:sz w:val="28"/>
          <w:rtl/>
          <w:lang w:val="fr-FR"/>
        </w:rPr>
        <w:t>ن</w:t>
      </w:r>
      <w:r w:rsidRPr="00B42158">
        <w:rPr>
          <w:rFonts w:cs="mylotus" w:hint="eastAsia"/>
          <w:sz w:val="28"/>
          <w:rtl/>
          <w:lang w:val="fr-FR"/>
        </w:rPr>
        <w:t>د</w:t>
      </w:r>
      <w:r w:rsidRPr="00B42158">
        <w:rPr>
          <w:rFonts w:cs="mylotus"/>
          <w:sz w:val="28"/>
          <w:rtl/>
          <w:lang w:val="fr-FR"/>
        </w:rPr>
        <w:t xml:space="preserve"> </w:t>
      </w:r>
      <w:r w:rsidRPr="00B42158">
        <w:rPr>
          <w:rFonts w:cs="mylotus" w:hint="eastAsia"/>
          <w:sz w:val="28"/>
          <w:rtl/>
          <w:lang w:val="fr-FR"/>
        </w:rPr>
        <w:t>الظ</w:t>
      </w:r>
      <w:r w:rsidRPr="00B42158">
        <w:rPr>
          <w:rFonts w:cs="mylotus" w:hint="cs"/>
          <w:sz w:val="28"/>
          <w:rtl/>
          <w:lang w:val="fr-FR"/>
        </w:rPr>
        <w:t>ّ</w:t>
      </w:r>
      <w:r w:rsidR="009B6FF8" w:rsidRPr="00B42158">
        <w:rPr>
          <w:rFonts w:cs="mylotus" w:hint="cs"/>
          <w:sz w:val="28"/>
          <w:rtl/>
          <w:lang w:val="fr-FR"/>
        </w:rPr>
        <w:t>َ</w:t>
      </w:r>
      <w:r w:rsidRPr="00B42158">
        <w:rPr>
          <w:rFonts w:cs="mylotus" w:hint="cs"/>
          <w:sz w:val="28"/>
          <w:rtl/>
          <w:lang w:val="fr-FR"/>
        </w:rPr>
        <w:t>ـ</w:t>
      </w:r>
      <w:r w:rsidRPr="00B42158">
        <w:rPr>
          <w:rFonts w:cs="mylotus" w:hint="eastAsia"/>
          <w:sz w:val="28"/>
          <w:rtl/>
          <w:lang w:val="fr-FR"/>
        </w:rPr>
        <w:t>اء</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eastAsia"/>
          <w:sz w:val="28"/>
          <w:rtl/>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(سبأ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22</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(النّساء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56</w:t>
      </w:r>
      <w:r w:rsidRPr="00B42158">
        <w:rPr>
          <w:rFonts w:cs="mylotus" w:hint="cs"/>
          <w:sz w:val="28"/>
          <w:rtl/>
          <w:lang w:bidi="ar-MA"/>
        </w:rPr>
        <w:t>)</w:t>
      </w:r>
      <w:r w:rsidRPr="00B42158">
        <w:rPr>
          <w:rFonts w:cs="mylotu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الك</w:t>
      </w:r>
      <w:r w:rsidRPr="00B42158">
        <w:rPr>
          <w:rFonts w:cs="mylotus" w:hint="cs"/>
          <w:sz w:val="28"/>
          <w:rtl/>
          <w:lang w:val="fr-FR"/>
        </w:rPr>
        <w:t>ـ</w:t>
      </w:r>
      <w:r w:rsidRPr="00B42158">
        <w:rPr>
          <w:rFonts w:cs="mylotus" w:hint="eastAsia"/>
          <w:sz w:val="28"/>
          <w:rtl/>
          <w:lang w:val="fr-FR"/>
        </w:rPr>
        <w:t>اف</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ascii="Traditional Arabic" w:hAnsi="Traditional Arabic"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(الجمعة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2</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(النّمل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 xml:space="preserve"> 29</w:t>
      </w:r>
      <w:r w:rsidRPr="00B42158">
        <w:rPr>
          <w:rFonts w:cs="mylotus" w:hint="cs"/>
          <w:sz w:val="28"/>
          <w:rtl/>
          <w:lang w:bidi="ar-MA"/>
        </w:rPr>
        <w:t>)</w:t>
      </w:r>
      <w:r w:rsidRPr="00B42158">
        <w:rPr>
          <w:rFonts w:cs="mylotu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الص</w:t>
      </w:r>
      <w:r w:rsidRPr="00B42158">
        <w:rPr>
          <w:rFonts w:cs="mylotus" w:hint="cs"/>
          <w:sz w:val="28"/>
          <w:rtl/>
          <w:lang w:val="fr-FR"/>
        </w:rPr>
        <w:t>ّ</w:t>
      </w:r>
      <w:r w:rsidR="009B6FF8" w:rsidRPr="00B42158">
        <w:rPr>
          <w:rFonts w:cs="mylotus" w:hint="cs"/>
          <w:sz w:val="28"/>
          <w:rtl/>
          <w:lang w:val="fr-FR"/>
        </w:rPr>
        <w:t>َ</w:t>
      </w:r>
      <w:r w:rsidRPr="00B42158">
        <w:rPr>
          <w:rFonts w:cs="mylotus" w:hint="cs"/>
          <w:sz w:val="28"/>
          <w:rtl/>
          <w:lang w:val="fr-FR"/>
        </w:rPr>
        <w:t>ـ</w:t>
      </w:r>
      <w:r w:rsidRPr="00B42158">
        <w:rPr>
          <w:rFonts w:cs="mylotus" w:hint="eastAsia"/>
          <w:sz w:val="28"/>
          <w:rtl/>
          <w:lang w:val="fr-FR"/>
        </w:rPr>
        <w:t>اد</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ascii="Traditional Arabic" w:hAnsi="Traditional Arabic" w:cs="mylotus" w:hint="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(الشّورى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40</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(الفرقان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70</w:t>
      </w:r>
      <w:r w:rsidRPr="00B42158">
        <w:rPr>
          <w:rFonts w:cs="mylotus" w:hint="cs"/>
          <w:sz w:val="28"/>
          <w:rtl/>
          <w:lang w:bidi="ar-MA"/>
        </w:rPr>
        <w:t>)</w:t>
      </w:r>
      <w:r w:rsidRPr="00B42158">
        <w:rPr>
          <w:rFonts w:cs="mylotu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الض</w:t>
      </w:r>
      <w:r w:rsidRPr="00B42158">
        <w:rPr>
          <w:rFonts w:cs="mylotus" w:hint="cs"/>
          <w:sz w:val="28"/>
          <w:rtl/>
          <w:lang w:val="fr-FR"/>
        </w:rPr>
        <w:t>ّ</w:t>
      </w:r>
      <w:r w:rsidR="009B6FF8" w:rsidRPr="00B42158">
        <w:rPr>
          <w:rFonts w:cs="mylotus" w:hint="cs"/>
          <w:sz w:val="28"/>
          <w:rtl/>
          <w:lang w:val="fr-FR"/>
        </w:rPr>
        <w:t>َ</w:t>
      </w:r>
      <w:r w:rsidRPr="00B42158">
        <w:rPr>
          <w:rFonts w:cs="mylotus" w:hint="cs"/>
          <w:sz w:val="28"/>
          <w:rtl/>
          <w:lang w:val="fr-FR"/>
        </w:rPr>
        <w:t>ـ</w:t>
      </w:r>
      <w:r w:rsidRPr="00B42158">
        <w:rPr>
          <w:rFonts w:cs="mylotus" w:hint="eastAsia"/>
          <w:sz w:val="28"/>
          <w:rtl/>
          <w:lang w:val="fr-FR"/>
        </w:rPr>
        <w:t>اد</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ascii="Traditional Arabic" w:hAnsi="Traditional Arabic"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(الرّوم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53</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(الفرقان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39</w:t>
      </w:r>
      <w:r w:rsidRPr="00B42158">
        <w:rPr>
          <w:rFonts w:cs="mylotus" w:hint="cs"/>
          <w:sz w:val="28"/>
          <w:rtl/>
          <w:lang w:bidi="ar-MA"/>
        </w:rPr>
        <w:t>).</w:t>
      </w:r>
      <w:r w:rsidRPr="00B42158">
        <w:rPr>
          <w:rFonts w:cs="mylotus"/>
          <w:sz w:val="28"/>
          <w:rtl/>
          <w:lang w:bidi="ar-MA"/>
        </w:rPr>
        <w:t xml:space="preserve"> </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الف</w:t>
      </w:r>
      <w:r w:rsidRPr="00B42158">
        <w:rPr>
          <w:rFonts w:cs="mylotus" w:hint="cs"/>
          <w:sz w:val="28"/>
          <w:rtl/>
          <w:lang w:val="fr-FR"/>
        </w:rPr>
        <w:t>ـ</w:t>
      </w:r>
      <w:r w:rsidRPr="00B42158">
        <w:rPr>
          <w:rFonts w:cs="mylotus" w:hint="eastAsia"/>
          <w:sz w:val="28"/>
          <w:rtl/>
          <w:lang w:val="fr-FR"/>
        </w:rPr>
        <w:t>اء</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eastAsia"/>
          <w:sz w:val="28"/>
          <w:rtl/>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(الرّوم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45</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(التّوبة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63</w:t>
      </w:r>
      <w:r w:rsidRPr="00B42158">
        <w:rPr>
          <w:rFonts w:cs="mylotus" w:hint="cs"/>
          <w:sz w:val="28"/>
          <w:rtl/>
          <w:lang w:bidi="ar-MA"/>
        </w:rPr>
        <w:t>)</w:t>
      </w:r>
      <w:r w:rsidRPr="00B42158">
        <w:rPr>
          <w:rFonts w:cs="mylotu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lastRenderedPageBreak/>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الق</w:t>
      </w:r>
      <w:r w:rsidRPr="00B42158">
        <w:rPr>
          <w:rFonts w:cs="mylotus" w:hint="cs"/>
          <w:sz w:val="28"/>
          <w:rtl/>
          <w:lang w:val="fr-FR"/>
        </w:rPr>
        <w:t>ـ</w:t>
      </w:r>
      <w:r w:rsidRPr="00B42158">
        <w:rPr>
          <w:rFonts w:cs="mylotus" w:hint="eastAsia"/>
          <w:sz w:val="28"/>
          <w:rtl/>
          <w:lang w:val="fr-FR"/>
        </w:rPr>
        <w:t>اف</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eastAsia"/>
          <w:sz w:val="28"/>
          <w:rtl/>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(إبراهيم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28</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(البقرة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19</w:t>
      </w:r>
      <w:r w:rsidRPr="00B42158">
        <w:rPr>
          <w:rFonts w:cs="mylotus" w:hint="cs"/>
          <w:sz w:val="28"/>
          <w:rtl/>
          <w:lang w:bidi="ar-MA"/>
        </w:rPr>
        <w:t>).</w:t>
      </w:r>
    </w:p>
    <w:p w:rsidR="002C7454"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w:t>
      </w:r>
      <w:r w:rsidRPr="00B42158">
        <w:rPr>
          <w:rFonts w:cs="mylotus" w:hint="cs"/>
          <w:sz w:val="28"/>
          <w:rtl/>
          <w:lang w:val="fr-FR"/>
        </w:rPr>
        <w:t>سّ</w:t>
      </w:r>
      <w:r w:rsidR="009B6FF8" w:rsidRPr="00B42158">
        <w:rPr>
          <w:rFonts w:cs="mylotus" w:hint="cs"/>
          <w:sz w:val="28"/>
          <w:rtl/>
          <w:lang w:val="fr-FR"/>
        </w:rPr>
        <w:t>َ</w:t>
      </w:r>
      <w:r w:rsidRPr="00B42158">
        <w:rPr>
          <w:rFonts w:cs="mylotus" w:hint="cs"/>
          <w:sz w:val="28"/>
          <w:rtl/>
          <w:lang w:val="fr-FR"/>
        </w:rPr>
        <w:t>يـن</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eastAsia"/>
          <w:sz w:val="28"/>
          <w:rtl/>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(يوسف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51</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(الزّمر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28</w:t>
      </w:r>
      <w:r w:rsidRPr="00B42158">
        <w:rPr>
          <w:rFonts w:cs="mylotus" w:hint="cs"/>
          <w:sz w:val="28"/>
          <w:rtl/>
          <w:lang w:bidi="ar-MA"/>
        </w:rPr>
        <w:t>).</w:t>
      </w:r>
    </w:p>
    <w:p w:rsidR="0015585D" w:rsidRPr="00B42158" w:rsidRDefault="002C7454" w:rsidP="00B42158">
      <w:pPr>
        <w:tabs>
          <w:tab w:val="right" w:pos="423"/>
        </w:tabs>
        <w:spacing w:before="120" w:after="0" w:line="240" w:lineRule="auto"/>
        <w:ind w:firstLine="424"/>
        <w:jc w:val="both"/>
        <w:rPr>
          <w:rFonts w:cs="mylotus"/>
          <w:sz w:val="28"/>
          <w:rtl/>
        </w:rPr>
      </w:pPr>
      <w:r w:rsidRPr="00B42158">
        <w:rPr>
          <w:rFonts w:ascii="Times New Roman" w:hAnsi="Times New Roman" w:cs="Times New Roman"/>
          <w:sz w:val="28"/>
          <w:rtl/>
        </w:rPr>
        <w:t>-</w:t>
      </w:r>
      <w:r w:rsidRPr="00B42158">
        <w:rPr>
          <w:rFonts w:cs="mylotus"/>
          <w:sz w:val="28"/>
          <w:rtl/>
        </w:rPr>
        <w:tab/>
      </w:r>
      <w:r w:rsidRPr="00B42158">
        <w:rPr>
          <w:rFonts w:cs="mylotus" w:hint="eastAsia"/>
          <w:sz w:val="28"/>
          <w:rtl/>
          <w:lang w:val="fr-FR"/>
        </w:rPr>
        <w:t>وعند</w:t>
      </w:r>
      <w:r w:rsidRPr="00B42158">
        <w:rPr>
          <w:rFonts w:cs="mylotus"/>
          <w:sz w:val="28"/>
          <w:rtl/>
          <w:lang w:val="fr-FR"/>
        </w:rPr>
        <w:t xml:space="preserve"> </w:t>
      </w:r>
      <w:r w:rsidRPr="00B42158">
        <w:rPr>
          <w:rFonts w:cs="mylotus" w:hint="eastAsia"/>
          <w:sz w:val="28"/>
          <w:rtl/>
          <w:lang w:val="fr-FR"/>
        </w:rPr>
        <w:t>ال</w:t>
      </w:r>
      <w:r w:rsidRPr="00B42158">
        <w:rPr>
          <w:rFonts w:cs="mylotus" w:hint="cs"/>
          <w:sz w:val="28"/>
          <w:rtl/>
          <w:lang w:val="fr-FR"/>
        </w:rPr>
        <w:t>شّ</w:t>
      </w:r>
      <w:r w:rsidR="009B6FF8" w:rsidRPr="00B42158">
        <w:rPr>
          <w:rFonts w:cs="mylotus" w:hint="cs"/>
          <w:sz w:val="28"/>
          <w:rtl/>
          <w:lang w:val="fr-FR"/>
        </w:rPr>
        <w:t>َ</w:t>
      </w:r>
      <w:r w:rsidRPr="00B42158">
        <w:rPr>
          <w:rFonts w:cs="mylotus" w:hint="eastAsia"/>
          <w:sz w:val="28"/>
          <w:rtl/>
          <w:lang w:val="fr-FR"/>
        </w:rPr>
        <w:t>ي</w:t>
      </w:r>
      <w:r w:rsidRPr="00B42158">
        <w:rPr>
          <w:rFonts w:cs="mylotus" w:hint="cs"/>
          <w:sz w:val="28"/>
          <w:rtl/>
          <w:lang w:val="fr-FR"/>
        </w:rPr>
        <w:t>ـ</w:t>
      </w:r>
      <w:r w:rsidRPr="00B42158">
        <w:rPr>
          <w:rFonts w:cs="mylotus" w:hint="eastAsia"/>
          <w:sz w:val="28"/>
          <w:rtl/>
          <w:lang w:val="fr-FR"/>
        </w:rPr>
        <w:t>ن</w:t>
      </w:r>
      <w:r w:rsidRPr="00B42158">
        <w:rPr>
          <w:rFonts w:cs="mylotus"/>
          <w:sz w:val="28"/>
          <w:rtl/>
          <w:lang w:val="fr-FR"/>
        </w:rPr>
        <w:t xml:space="preserve"> </w:t>
      </w:r>
      <w:r w:rsidRPr="00B42158">
        <w:rPr>
          <w:rFonts w:cs="mylotus" w:hint="eastAsia"/>
          <w:sz w:val="28"/>
          <w:rtl/>
          <w:lang w:val="fr-FR"/>
        </w:rPr>
        <w:t>نحو</w:t>
      </w:r>
      <w:r w:rsidRPr="00B42158">
        <w:rPr>
          <w:rFonts w:cs="mylotus" w:hint="cs"/>
          <w:sz w:val="28"/>
          <w:rtl/>
          <w:lang w:val="fr-FR"/>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eastAsia"/>
          <w:sz w:val="28"/>
          <w:rtl/>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(البقرة</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184</w:t>
      </w:r>
      <w:r w:rsidRPr="00B42158">
        <w:rPr>
          <w:rFonts w:cs="mylotus" w:hint="cs"/>
          <w:sz w:val="28"/>
          <w:rtl/>
          <w:lang w:bidi="ar-MA"/>
        </w:rPr>
        <w:t>)</w:t>
      </w:r>
      <w:r w:rsidRPr="00B42158">
        <w:rPr>
          <w:rFonts w:ascii="Traditional Arabic" w:hAnsi="Traditional Arabic"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(فاطر</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30</w:t>
      </w:r>
      <w:r w:rsidRPr="00B42158">
        <w:rPr>
          <w:rFonts w:cs="mylotus" w:hint="cs"/>
          <w:sz w:val="28"/>
          <w:rtl/>
          <w:lang w:bidi="ar-MA"/>
        </w:rPr>
        <w:t>)</w:t>
      </w:r>
      <w:r w:rsidRPr="00B42158">
        <w:rPr>
          <w:rFonts w:cs="mylotus"/>
          <w:sz w:val="28"/>
          <w:rtl/>
          <w:lang w:bidi="ar-MA"/>
        </w:rPr>
        <w:t>.</w:t>
      </w:r>
    </w:p>
    <w:p w:rsidR="007E3FBC" w:rsidRPr="00B42158" w:rsidRDefault="00C57C96" w:rsidP="00B42158">
      <w:pPr>
        <w:spacing w:after="0" w:line="240" w:lineRule="auto"/>
        <w:ind w:firstLine="424"/>
        <w:jc w:val="both"/>
        <w:rPr>
          <w:rFonts w:cs="mylotus"/>
          <w:sz w:val="28"/>
          <w:rtl/>
          <w:lang w:val="fr-FR"/>
        </w:rPr>
      </w:pPr>
      <w:r w:rsidRPr="00B42158">
        <w:rPr>
          <w:rFonts w:cs="mylotus" w:hint="cs"/>
          <w:b/>
          <w:bCs/>
          <w:sz w:val="28"/>
          <w:rtl/>
          <w:lang w:val="fr-FR"/>
        </w:rPr>
        <w:t>م</w:t>
      </w:r>
      <w:r w:rsidR="00424515" w:rsidRPr="00B42158">
        <w:rPr>
          <w:rFonts w:cs="mylotus" w:hint="cs"/>
          <w:b/>
          <w:bCs/>
          <w:sz w:val="28"/>
          <w:rtl/>
          <w:lang w:val="fr-FR"/>
        </w:rPr>
        <w:t>ـ</w:t>
      </w:r>
      <w:r w:rsidRPr="00B42158">
        <w:rPr>
          <w:rFonts w:cs="mylotus" w:hint="cs"/>
          <w:b/>
          <w:bCs/>
          <w:sz w:val="28"/>
          <w:rtl/>
          <w:lang w:val="fr-FR"/>
        </w:rPr>
        <w:t>لاح</w:t>
      </w:r>
      <w:r w:rsidR="00424515" w:rsidRPr="00B42158">
        <w:rPr>
          <w:rFonts w:cs="mylotus" w:hint="cs"/>
          <w:b/>
          <w:bCs/>
          <w:sz w:val="28"/>
          <w:rtl/>
          <w:lang w:val="fr-FR"/>
        </w:rPr>
        <w:t>ـ</w:t>
      </w:r>
      <w:r w:rsidRPr="00B42158">
        <w:rPr>
          <w:rFonts w:cs="mylotus" w:hint="cs"/>
          <w:b/>
          <w:bCs/>
          <w:sz w:val="28"/>
          <w:rtl/>
          <w:lang w:val="fr-FR"/>
        </w:rPr>
        <w:t>ظ</w:t>
      </w:r>
      <w:r w:rsidR="00424515" w:rsidRPr="00B42158">
        <w:rPr>
          <w:rFonts w:cs="mylotus" w:hint="cs"/>
          <w:b/>
          <w:bCs/>
          <w:sz w:val="28"/>
          <w:rtl/>
          <w:lang w:val="fr-FR"/>
        </w:rPr>
        <w:t>ـ</w:t>
      </w:r>
      <w:r w:rsidR="001D46B0" w:rsidRPr="00B42158">
        <w:rPr>
          <w:rFonts w:cs="mylotus" w:hint="cs"/>
          <w:b/>
          <w:bCs/>
          <w:sz w:val="28"/>
          <w:rtl/>
          <w:lang w:val="fr-FR"/>
        </w:rPr>
        <w:t>ات</w:t>
      </w:r>
      <w:r w:rsidRPr="00B42158">
        <w:rPr>
          <w:rFonts w:cs="mylotus" w:hint="cs"/>
          <w:b/>
          <w:bCs/>
          <w:sz w:val="28"/>
          <w:rtl/>
          <w:lang w:val="fr-FR"/>
        </w:rPr>
        <w:t>:</w:t>
      </w:r>
      <w:r w:rsidRPr="00B42158">
        <w:rPr>
          <w:rFonts w:cs="mylotus" w:hint="cs"/>
          <w:sz w:val="28"/>
          <w:rtl/>
          <w:lang w:val="fr-FR"/>
        </w:rPr>
        <w:t xml:space="preserve"> </w:t>
      </w:r>
    </w:p>
    <w:p w:rsidR="00F65F44" w:rsidRPr="00B42158" w:rsidRDefault="007E3FBC" w:rsidP="00B42158">
      <w:pPr>
        <w:spacing w:after="0" w:line="240" w:lineRule="auto"/>
        <w:ind w:firstLine="424"/>
        <w:jc w:val="both"/>
        <w:rPr>
          <w:rFonts w:cs="mylotus"/>
          <w:sz w:val="28"/>
          <w:rtl/>
          <w:lang w:bidi="ar-MA"/>
        </w:rPr>
      </w:pPr>
      <w:r w:rsidRPr="00B42158">
        <w:rPr>
          <w:rFonts w:cs="mylotus" w:hint="cs"/>
          <w:b/>
          <w:bCs/>
          <w:sz w:val="28"/>
          <w:rtl/>
          <w:lang w:val="fr-FR"/>
        </w:rPr>
        <w:t>الأولى:</w:t>
      </w:r>
      <w:r w:rsidR="00A811F4" w:rsidRPr="00B42158">
        <w:rPr>
          <w:rFonts w:cs="mylotus" w:hint="cs"/>
          <w:sz w:val="28"/>
          <w:rtl/>
          <w:lang w:val="fr-FR"/>
        </w:rPr>
        <w:t xml:space="preserve"> </w:t>
      </w:r>
      <w:r w:rsidR="00C57C96" w:rsidRPr="00B42158">
        <w:rPr>
          <w:rFonts w:cs="mylotus" w:hint="cs"/>
          <w:sz w:val="28"/>
          <w:rtl/>
          <w:lang w:val="fr-FR"/>
        </w:rPr>
        <w:t>يجب على القارئ أن يقرأ الن</w:t>
      </w:r>
      <w:r w:rsidR="001D46B0" w:rsidRPr="00B42158">
        <w:rPr>
          <w:rFonts w:cs="mylotus" w:hint="cs"/>
          <w:sz w:val="28"/>
          <w:rtl/>
          <w:lang w:val="fr-FR"/>
        </w:rPr>
        <w:t>ّ</w:t>
      </w:r>
      <w:r w:rsidR="003327C8" w:rsidRPr="00B42158">
        <w:rPr>
          <w:rFonts w:cs="mylotus" w:hint="cs"/>
          <w:sz w:val="28"/>
          <w:rtl/>
          <w:lang w:val="fr-FR"/>
        </w:rPr>
        <w:t>ُ</w:t>
      </w:r>
      <w:r w:rsidR="00C57C96" w:rsidRPr="00B42158">
        <w:rPr>
          <w:rFonts w:cs="mylotus" w:hint="cs"/>
          <w:sz w:val="28"/>
          <w:rtl/>
          <w:lang w:val="fr-FR"/>
        </w:rPr>
        <w:t>ون المشدّدة بغنّ</w:t>
      </w:r>
      <w:r w:rsidR="009B6FF8" w:rsidRPr="00B42158">
        <w:rPr>
          <w:rFonts w:cs="mylotus" w:hint="cs"/>
          <w:sz w:val="28"/>
          <w:rtl/>
          <w:lang w:val="fr-FR"/>
        </w:rPr>
        <w:t>َ</w:t>
      </w:r>
      <w:r w:rsidR="00C57C96" w:rsidRPr="00B42158">
        <w:rPr>
          <w:rFonts w:cs="mylotus" w:hint="cs"/>
          <w:sz w:val="28"/>
          <w:rtl/>
          <w:lang w:val="fr-FR"/>
        </w:rPr>
        <w:t>ة مقدارها حركتين</w:t>
      </w:r>
      <w:r w:rsidR="007D5C37" w:rsidRPr="00B42158">
        <w:rPr>
          <w:rFonts w:cs="mylotus" w:hint="cs"/>
          <w:sz w:val="28"/>
          <w:rtl/>
          <w:lang w:val="fr-FR"/>
        </w:rPr>
        <w:t>،</w:t>
      </w:r>
      <w:r w:rsidR="00C57C96" w:rsidRPr="00B42158">
        <w:rPr>
          <w:rFonts w:cs="mylotus" w:hint="cs"/>
          <w:sz w:val="28"/>
          <w:rtl/>
          <w:lang w:val="fr-FR"/>
        </w:rPr>
        <w:t xml:space="preserve"> </w:t>
      </w:r>
      <w:r w:rsidR="00992194" w:rsidRPr="00B42158">
        <w:rPr>
          <w:rFonts w:cs="mylotus" w:hint="cs"/>
          <w:sz w:val="28"/>
          <w:rtl/>
          <w:lang w:val="fr-FR"/>
        </w:rPr>
        <w:t>سواء</w:t>
      </w:r>
      <w:r w:rsidR="00C57C96" w:rsidRPr="00B42158">
        <w:rPr>
          <w:rFonts w:cs="mylotus" w:hint="cs"/>
          <w:sz w:val="28"/>
          <w:rtl/>
          <w:lang w:val="fr-FR"/>
        </w:rPr>
        <w:t xml:space="preserve"> كانت </w:t>
      </w:r>
      <w:r w:rsidR="007D5C37" w:rsidRPr="00B42158">
        <w:rPr>
          <w:rFonts w:cs="mylotus" w:hint="cs"/>
          <w:sz w:val="28"/>
          <w:rtl/>
          <w:lang w:val="fr-FR"/>
        </w:rPr>
        <w:t xml:space="preserve">في وسط الكلمة أو كانت </w:t>
      </w:r>
      <w:r w:rsidR="00C57C96" w:rsidRPr="00B42158">
        <w:rPr>
          <w:rFonts w:cs="mylotus" w:hint="cs"/>
          <w:sz w:val="28"/>
          <w:rtl/>
          <w:lang w:val="fr-FR"/>
        </w:rPr>
        <w:t>متطر</w:t>
      </w:r>
      <w:r w:rsidR="00992194" w:rsidRPr="00B42158">
        <w:rPr>
          <w:rFonts w:cs="mylotus" w:hint="cs"/>
          <w:sz w:val="28"/>
          <w:rtl/>
          <w:lang w:val="fr-FR"/>
        </w:rPr>
        <w:t>ّ</w:t>
      </w:r>
      <w:r w:rsidR="00A2430C" w:rsidRPr="00B42158">
        <w:rPr>
          <w:rFonts w:cs="mylotus" w:hint="cs"/>
          <w:sz w:val="28"/>
          <w:rtl/>
          <w:lang w:val="fr-FR"/>
        </w:rPr>
        <w:t>ِ</w:t>
      </w:r>
      <w:r w:rsidR="00C57C96" w:rsidRPr="00B42158">
        <w:rPr>
          <w:rFonts w:cs="mylotus" w:hint="cs"/>
          <w:sz w:val="28"/>
          <w:rtl/>
          <w:lang w:val="fr-FR"/>
        </w:rPr>
        <w:t>فة ووقف عليها</w:t>
      </w:r>
      <w:r w:rsidR="00992194" w:rsidRPr="00B42158">
        <w:rPr>
          <w:rFonts w:cs="mylotus" w:hint="eastAsia"/>
          <w:sz w:val="28"/>
          <w:rtl/>
          <w:lang w:val="fr-FR"/>
        </w:rPr>
        <w:t xml:space="preserve"> نحو</w:t>
      </w:r>
      <w:r w:rsidR="005D1FB7" w:rsidRPr="00B42158">
        <w:rPr>
          <w:rFonts w:cs="mylotus" w:hint="cs"/>
          <w:sz w:val="28"/>
          <w:rtl/>
          <w:lang w:val="fr-FR"/>
        </w:rPr>
        <w:t xml:space="preserve"> قوله تعالى</w:t>
      </w:r>
      <w:r w:rsidR="00992194" w:rsidRPr="00B42158">
        <w:rPr>
          <w:rFonts w:cs="mylotus" w:hint="cs"/>
          <w:sz w:val="28"/>
          <w:rtl/>
          <w:lang w:val="fr-FR"/>
        </w:rPr>
        <w:t>:</w:t>
      </w:r>
      <w:r w:rsidR="00992194" w:rsidRPr="00B42158">
        <w:rPr>
          <w:rFonts w:cs="Mohammad Adv bold" w:hint="cs"/>
          <w:b/>
          <w:bCs/>
          <w:position w:val="-4"/>
          <w:sz w:val="28"/>
          <w:rtl/>
          <w:lang w:bidi="ar-MA"/>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992194" w:rsidRPr="00B42158">
        <w:rPr>
          <w:rFonts w:cs="Mohammad Adv bold" w:hint="cs"/>
          <w:position w:val="-4"/>
          <w:sz w:val="28"/>
          <w:rtl/>
          <w:lang w:bidi="ar-MA"/>
        </w:rPr>
        <w:t>}</w:t>
      </w:r>
      <w:r w:rsidR="005D1FB7" w:rsidRPr="00B42158">
        <w:rPr>
          <w:rFonts w:cs="Mohammad Adv bold" w:hint="cs"/>
          <w:position w:val="-4"/>
          <w:sz w:val="28"/>
          <w:rtl/>
          <w:lang w:bidi="ar-MA"/>
        </w:rPr>
        <w:t xml:space="preserve"> </w:t>
      </w:r>
      <w:r w:rsidR="005D1FB7" w:rsidRPr="00B42158">
        <w:rPr>
          <w:rFonts w:cs="mylotus" w:hint="cs"/>
          <w:sz w:val="28"/>
          <w:rtl/>
          <w:lang w:bidi="ar-MA"/>
        </w:rPr>
        <w:t xml:space="preserve">(النّساء </w:t>
      </w:r>
      <w:r w:rsidR="005D1FB7" w:rsidRPr="00B42158">
        <w:rPr>
          <w:rFonts w:ascii="Times New Roman" w:hAnsi="Times New Roman" w:cs="Times New Roman"/>
          <w:sz w:val="28"/>
          <w:rtl/>
          <w:lang w:bidi="ar-MA"/>
        </w:rPr>
        <w:t>-</w:t>
      </w:r>
      <w:r w:rsidR="005D1FB7" w:rsidRPr="00B42158">
        <w:rPr>
          <w:rFonts w:ascii="Times New Roman" w:hAnsi="Times New Roman" w:cs="Times New Roman" w:hint="cs"/>
          <w:sz w:val="28"/>
          <w:rtl/>
          <w:lang w:bidi="ar-MA"/>
        </w:rPr>
        <w:t>118</w:t>
      </w:r>
      <w:r w:rsidR="005D1FB7" w:rsidRPr="00B42158">
        <w:rPr>
          <w:rFonts w:cs="mylotus" w:hint="cs"/>
          <w:sz w:val="28"/>
          <w:rtl/>
          <w:lang w:bidi="ar-MA"/>
        </w:rPr>
        <w:t>)</w:t>
      </w:r>
      <w:r w:rsidR="00992194" w:rsidRPr="00B42158">
        <w:rPr>
          <w:rFonts w:cs="mylotus" w:hint="eastAsia"/>
          <w:sz w:val="28"/>
          <w:rtl/>
          <w:lang w:bidi="ar-MA"/>
        </w:rPr>
        <w:t>،</w:t>
      </w:r>
      <w:r w:rsidR="00992194" w:rsidRPr="00B42158">
        <w:rPr>
          <w:rFonts w:cs="mylotus" w:hint="cs"/>
          <w:sz w:val="28"/>
          <w:rtl/>
          <w:lang w:bidi="ar-MA"/>
        </w:rPr>
        <w:t xml:space="preserve"> </w:t>
      </w:r>
      <w:r w:rsidR="005D1FB7" w:rsidRPr="00B42158">
        <w:rPr>
          <w:rFonts w:cs="mylotus" w:hint="cs"/>
          <w:sz w:val="28"/>
          <w:rtl/>
          <w:lang w:val="fr-FR" w:bidi="ar-MA"/>
        </w:rPr>
        <w:t>وقوله:</w:t>
      </w:r>
      <w:r w:rsidR="005D1FB7" w:rsidRPr="00B42158">
        <w:rPr>
          <w:rFonts w:cs="Mohammad Adv bold" w:hint="cs"/>
          <w:b/>
          <w:bCs/>
          <w:position w:val="-4"/>
          <w:sz w:val="28"/>
          <w:rtl/>
        </w:rPr>
        <w:t xml:space="preserve"> </w:t>
      </w:r>
      <w:r w:rsidR="00992194" w:rsidRPr="00B42158">
        <w:rPr>
          <w:rFonts w:cs="Mohammad Adv bold" w:hint="cs"/>
          <w:b/>
          <w:bCs/>
          <w:position w:val="-4"/>
          <w:sz w:val="28"/>
          <w:rtl/>
          <w:lang w:bidi="ar-MA"/>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Traditional Arabic" w:hAnsi="Traditional Arabic"/>
          <w:sz w:val="28"/>
          <w:rtl/>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Traditional Arabic" w:hAnsi="Traditional Arabic"/>
          <w:sz w:val="28"/>
          <w:rtl/>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Traditional Arabic" w:hAnsi="Traditional Arabic"/>
          <w:sz w:val="28"/>
          <w:rtl/>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Traditional Arabic" w:hAnsi="Traditional Arabic"/>
          <w:sz w:val="28"/>
          <w:rtl/>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Traditional Arabic" w:hAnsi="Traditional Arabic"/>
          <w:sz w:val="28"/>
          <w:rtl/>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Traditional Arabic" w:hAnsi="Traditional Arabic"/>
          <w:sz w:val="28"/>
          <w:rtl/>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Traditional Arabic" w:hAnsi="Traditional Arabic"/>
          <w:sz w:val="28"/>
          <w:rtl/>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Traditional Arabic" w:hAnsi="Traditional Arabic"/>
          <w:sz w:val="28"/>
          <w:rtl/>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Traditional Arabic" w:hAnsi="Traditional Arabic"/>
          <w:sz w:val="28"/>
          <w:rtl/>
        </w:rPr>
        <w:t xml:space="preserve"> </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ascii="MshQuraanW" w:hAnsi="MshQuraanW" w:cs="MshQuraanW"/>
          <w:sz w:val="28"/>
        </w:rPr>
        <w:t></w:t>
      </w:r>
      <w:r w:rsidR="005D1FB7" w:rsidRPr="00B42158">
        <w:rPr>
          <w:rFonts w:cs="Mohammad Adv bold" w:hint="cs"/>
          <w:position w:val="-4"/>
          <w:sz w:val="28"/>
          <w:rtl/>
          <w:lang w:bidi="ar-MA"/>
        </w:rPr>
        <w:t>}</w:t>
      </w:r>
      <w:r w:rsidR="005D1FB7" w:rsidRPr="00B42158">
        <w:rPr>
          <w:rFonts w:cs="mylotus" w:hint="cs"/>
          <w:sz w:val="28"/>
          <w:rtl/>
          <w:lang w:bidi="ar-MA"/>
        </w:rPr>
        <w:t xml:space="preserve"> (النّور</w:t>
      </w:r>
      <w:r w:rsidR="005D1FB7" w:rsidRPr="00B42158">
        <w:rPr>
          <w:rFonts w:ascii="Times New Roman" w:hAnsi="Times New Roman" w:cs="Times New Roman"/>
          <w:sz w:val="28"/>
          <w:rtl/>
          <w:lang w:bidi="ar-MA"/>
        </w:rPr>
        <w:t>-</w:t>
      </w:r>
      <w:r w:rsidR="005D1FB7" w:rsidRPr="00B42158">
        <w:rPr>
          <w:rFonts w:ascii="Times New Roman" w:hAnsi="Times New Roman" w:cs="Times New Roman" w:hint="cs"/>
          <w:sz w:val="28"/>
          <w:rtl/>
          <w:lang w:bidi="ar-MA"/>
        </w:rPr>
        <w:t>31</w:t>
      </w:r>
      <w:r w:rsidR="005D1FB7" w:rsidRPr="00B42158">
        <w:rPr>
          <w:rFonts w:cs="mylotus" w:hint="cs"/>
          <w:sz w:val="28"/>
          <w:rtl/>
          <w:lang w:bidi="ar-MA"/>
        </w:rPr>
        <w:t>).</w:t>
      </w:r>
    </w:p>
    <w:p w:rsidR="00452B5F" w:rsidRPr="00B42158" w:rsidRDefault="007E3FBC" w:rsidP="00B42158">
      <w:pPr>
        <w:spacing w:after="0" w:line="240" w:lineRule="auto"/>
        <w:ind w:firstLine="424"/>
        <w:jc w:val="both"/>
        <w:rPr>
          <w:rFonts w:cs="mylotus"/>
          <w:sz w:val="28"/>
          <w:rtl/>
          <w:lang w:val="fr-FR"/>
        </w:rPr>
      </w:pPr>
      <w:r w:rsidRPr="00B42158">
        <w:rPr>
          <w:rFonts w:cs="mylotus" w:hint="cs"/>
          <w:b/>
          <w:bCs/>
          <w:sz w:val="28"/>
          <w:rtl/>
          <w:lang w:val="fr-FR"/>
        </w:rPr>
        <w:t>الثَّانية:</w:t>
      </w:r>
      <w:r w:rsidRPr="00B42158">
        <w:rPr>
          <w:rFonts w:cs="mylotus" w:hint="cs"/>
          <w:sz w:val="28"/>
          <w:rtl/>
          <w:lang w:val="fr-FR"/>
        </w:rPr>
        <w:t xml:space="preserve"> </w:t>
      </w:r>
      <w:r w:rsidR="00A811F4" w:rsidRPr="00B42158">
        <w:rPr>
          <w:rFonts w:cs="mylotus" w:hint="cs"/>
          <w:sz w:val="28"/>
          <w:rtl/>
          <w:lang w:val="fr-FR"/>
        </w:rPr>
        <w:t>الفرق بين الإظهار والإخفاء هو أن</w:t>
      </w:r>
      <w:r w:rsidR="00992194" w:rsidRPr="00B42158">
        <w:rPr>
          <w:rFonts w:cs="mylotus" w:hint="cs"/>
          <w:sz w:val="28"/>
          <w:rtl/>
          <w:lang w:val="fr-FR"/>
        </w:rPr>
        <w:t>ّ</w:t>
      </w:r>
      <w:r w:rsidR="00A2430C" w:rsidRPr="00B42158">
        <w:rPr>
          <w:rFonts w:cs="mylotus" w:hint="cs"/>
          <w:sz w:val="28"/>
          <w:rtl/>
          <w:lang w:val="fr-FR"/>
        </w:rPr>
        <w:t>َ</w:t>
      </w:r>
      <w:r w:rsidR="00A811F4" w:rsidRPr="00B42158">
        <w:rPr>
          <w:rFonts w:cs="mylotus" w:hint="cs"/>
          <w:sz w:val="28"/>
          <w:rtl/>
          <w:lang w:val="fr-FR"/>
        </w:rPr>
        <w:t xml:space="preserve"> الأو</w:t>
      </w:r>
      <w:r w:rsidR="00992194" w:rsidRPr="00B42158">
        <w:rPr>
          <w:rFonts w:cs="mylotus" w:hint="cs"/>
          <w:sz w:val="28"/>
          <w:rtl/>
          <w:lang w:val="fr-FR"/>
        </w:rPr>
        <w:t>ّ</w:t>
      </w:r>
      <w:r w:rsidR="002228B5" w:rsidRPr="00B42158">
        <w:rPr>
          <w:rFonts w:cs="mylotus" w:hint="cs"/>
          <w:sz w:val="28"/>
          <w:rtl/>
          <w:lang w:val="fr-FR"/>
        </w:rPr>
        <w:t>َ</w:t>
      </w:r>
      <w:r w:rsidR="00A811F4" w:rsidRPr="00B42158">
        <w:rPr>
          <w:rFonts w:cs="mylotus" w:hint="cs"/>
          <w:sz w:val="28"/>
          <w:rtl/>
          <w:lang w:val="fr-FR"/>
        </w:rPr>
        <w:t>ل لا غنّ</w:t>
      </w:r>
      <w:r w:rsidR="00A2430C" w:rsidRPr="00B42158">
        <w:rPr>
          <w:rFonts w:cs="mylotus" w:hint="cs"/>
          <w:sz w:val="28"/>
          <w:rtl/>
          <w:lang w:val="fr-FR"/>
        </w:rPr>
        <w:t>َ</w:t>
      </w:r>
      <w:r w:rsidR="00A811F4" w:rsidRPr="00B42158">
        <w:rPr>
          <w:rFonts w:cs="mylotus" w:hint="cs"/>
          <w:sz w:val="28"/>
          <w:rtl/>
          <w:lang w:val="fr-FR"/>
        </w:rPr>
        <w:t>ة فيه والث</w:t>
      </w:r>
      <w:r w:rsidR="00992194" w:rsidRPr="00B42158">
        <w:rPr>
          <w:rFonts w:cs="mylotus" w:hint="cs"/>
          <w:sz w:val="28"/>
          <w:rtl/>
          <w:lang w:val="fr-FR"/>
        </w:rPr>
        <w:t>ّ</w:t>
      </w:r>
      <w:r w:rsidR="00A2430C" w:rsidRPr="00B42158">
        <w:rPr>
          <w:rFonts w:cs="mylotus" w:hint="cs"/>
          <w:sz w:val="28"/>
          <w:rtl/>
          <w:lang w:val="fr-FR"/>
        </w:rPr>
        <w:t>َ</w:t>
      </w:r>
      <w:r w:rsidR="00A811F4" w:rsidRPr="00B42158">
        <w:rPr>
          <w:rFonts w:cs="mylotus" w:hint="cs"/>
          <w:sz w:val="28"/>
          <w:rtl/>
          <w:lang w:val="fr-FR"/>
        </w:rPr>
        <w:t>اني بغنّ</w:t>
      </w:r>
      <w:r w:rsidR="00A2430C" w:rsidRPr="00B42158">
        <w:rPr>
          <w:rFonts w:cs="mylotus" w:hint="cs"/>
          <w:sz w:val="28"/>
          <w:rtl/>
          <w:lang w:val="fr-FR"/>
        </w:rPr>
        <w:t>َ</w:t>
      </w:r>
      <w:r w:rsidR="00A811F4" w:rsidRPr="00B42158">
        <w:rPr>
          <w:rFonts w:cs="mylotus" w:hint="cs"/>
          <w:sz w:val="28"/>
          <w:rtl/>
          <w:lang w:val="fr-FR"/>
        </w:rPr>
        <w:t>ة.</w:t>
      </w:r>
      <w:r w:rsidR="00A811F4" w:rsidRPr="00B42158">
        <w:rPr>
          <w:rFonts w:cs="mylotus" w:hint="cs"/>
          <w:sz w:val="28"/>
          <w:rtl/>
          <w:lang w:val="fr-FR"/>
        </w:rPr>
        <w:tab/>
      </w:r>
      <w:r w:rsidR="00A811F4" w:rsidRPr="00B42158">
        <w:rPr>
          <w:rFonts w:cs="mylotus"/>
          <w:sz w:val="28"/>
          <w:rtl/>
          <w:lang w:val="fr-FR"/>
        </w:rPr>
        <w:br/>
      </w:r>
      <w:r w:rsidRPr="00B42158">
        <w:rPr>
          <w:rFonts w:cs="mylotus" w:hint="cs"/>
          <w:b/>
          <w:bCs/>
          <w:sz w:val="28"/>
          <w:rtl/>
          <w:lang w:val="fr-FR"/>
        </w:rPr>
        <w:t>الثَّالثة:</w:t>
      </w:r>
      <w:r w:rsidRPr="00B42158">
        <w:rPr>
          <w:rFonts w:cs="mylotus" w:hint="cs"/>
          <w:sz w:val="28"/>
          <w:rtl/>
          <w:lang w:val="fr-FR"/>
        </w:rPr>
        <w:t xml:space="preserve"> </w:t>
      </w:r>
      <w:r w:rsidR="00A811F4" w:rsidRPr="00B42158">
        <w:rPr>
          <w:rFonts w:cs="mylotus" w:hint="cs"/>
          <w:sz w:val="28"/>
          <w:rtl/>
          <w:lang w:val="fr-FR"/>
        </w:rPr>
        <w:t>الفرق</w:t>
      </w:r>
      <w:r w:rsidR="00924DF6" w:rsidRPr="00B42158">
        <w:rPr>
          <w:rFonts w:cs="mylotus"/>
          <w:sz w:val="28"/>
          <w:rtl/>
          <w:lang w:val="fr-FR"/>
        </w:rPr>
        <w:t xml:space="preserve"> </w:t>
      </w:r>
      <w:r w:rsidR="00924DF6" w:rsidRPr="00B42158">
        <w:rPr>
          <w:rFonts w:cs="mylotus" w:hint="cs"/>
          <w:sz w:val="28"/>
          <w:rtl/>
          <w:lang w:val="fr-FR"/>
        </w:rPr>
        <w:t>بين الإدغام والإخفاء هو أن</w:t>
      </w:r>
      <w:r w:rsidR="00992194" w:rsidRPr="00B42158">
        <w:rPr>
          <w:rFonts w:cs="mylotus" w:hint="cs"/>
          <w:sz w:val="28"/>
          <w:rtl/>
          <w:lang w:val="fr-FR"/>
        </w:rPr>
        <w:t>ّ</w:t>
      </w:r>
      <w:r w:rsidR="00A2430C" w:rsidRPr="00B42158">
        <w:rPr>
          <w:rFonts w:cs="mylotus" w:hint="cs"/>
          <w:sz w:val="28"/>
          <w:rtl/>
          <w:lang w:val="fr-FR"/>
        </w:rPr>
        <w:t>َ</w:t>
      </w:r>
      <w:r w:rsidR="00924DF6" w:rsidRPr="00B42158">
        <w:rPr>
          <w:rFonts w:cs="mylotus" w:hint="cs"/>
          <w:sz w:val="28"/>
          <w:rtl/>
          <w:lang w:val="fr-FR"/>
        </w:rPr>
        <w:t xml:space="preserve"> الأو</w:t>
      </w:r>
      <w:r w:rsidR="00992194" w:rsidRPr="00B42158">
        <w:rPr>
          <w:rFonts w:cs="mylotus" w:hint="cs"/>
          <w:sz w:val="28"/>
          <w:rtl/>
          <w:lang w:val="fr-FR"/>
        </w:rPr>
        <w:t>ّ</w:t>
      </w:r>
      <w:r w:rsidR="002228B5" w:rsidRPr="00B42158">
        <w:rPr>
          <w:rFonts w:cs="mylotus" w:hint="cs"/>
          <w:sz w:val="28"/>
          <w:rtl/>
          <w:lang w:val="fr-FR"/>
        </w:rPr>
        <w:t>َ</w:t>
      </w:r>
      <w:r w:rsidR="00924DF6" w:rsidRPr="00B42158">
        <w:rPr>
          <w:rFonts w:cs="mylotus" w:hint="cs"/>
          <w:sz w:val="28"/>
          <w:rtl/>
          <w:lang w:val="fr-FR"/>
        </w:rPr>
        <w:t>ل فيه تشديد على الحرف الث</w:t>
      </w:r>
      <w:r w:rsidR="00992194" w:rsidRPr="00B42158">
        <w:rPr>
          <w:rFonts w:cs="mylotus" w:hint="cs"/>
          <w:sz w:val="28"/>
          <w:rtl/>
          <w:lang w:val="fr-FR"/>
        </w:rPr>
        <w:t>ّ</w:t>
      </w:r>
      <w:r w:rsidRPr="00B42158">
        <w:rPr>
          <w:rFonts w:cs="mylotus" w:hint="cs"/>
          <w:sz w:val="28"/>
          <w:rtl/>
          <w:lang w:val="fr-FR"/>
        </w:rPr>
        <w:t>َ</w:t>
      </w:r>
      <w:r w:rsidR="00924DF6" w:rsidRPr="00B42158">
        <w:rPr>
          <w:rFonts w:cs="mylotus" w:hint="cs"/>
          <w:sz w:val="28"/>
          <w:rtl/>
          <w:lang w:val="fr-FR"/>
        </w:rPr>
        <w:t>اني والإخفاء لا تشديد فيه.</w:t>
      </w:r>
      <w:r w:rsidR="00924DF6" w:rsidRPr="00B42158">
        <w:rPr>
          <w:rFonts w:cs="mylotus" w:hint="cs"/>
          <w:sz w:val="28"/>
          <w:rtl/>
          <w:lang w:val="fr-FR"/>
        </w:rPr>
        <w:tab/>
      </w:r>
      <w:r w:rsidR="00924DF6" w:rsidRPr="00B42158">
        <w:rPr>
          <w:rFonts w:cs="mylotus"/>
          <w:sz w:val="28"/>
          <w:rtl/>
          <w:lang w:val="fr-FR"/>
        </w:rPr>
        <w:br/>
      </w:r>
      <w:r w:rsidRPr="00B42158">
        <w:rPr>
          <w:rFonts w:cs="mylotus" w:hint="cs"/>
          <w:b/>
          <w:bCs/>
          <w:sz w:val="28"/>
          <w:rtl/>
          <w:lang w:val="fr-FR"/>
        </w:rPr>
        <w:t>الرَّابعة:</w:t>
      </w:r>
      <w:r w:rsidRPr="00B42158">
        <w:rPr>
          <w:rFonts w:cs="mylotus" w:hint="cs"/>
          <w:sz w:val="28"/>
          <w:rtl/>
          <w:lang w:val="fr-FR"/>
        </w:rPr>
        <w:t xml:space="preserve"> </w:t>
      </w:r>
      <w:r w:rsidR="00924DF6" w:rsidRPr="00B42158">
        <w:rPr>
          <w:rFonts w:cs="mylotus" w:hint="cs"/>
          <w:sz w:val="28"/>
          <w:rtl/>
          <w:lang w:val="fr-FR"/>
        </w:rPr>
        <w:t>الغنّ</w:t>
      </w:r>
      <w:r w:rsidRPr="00B42158">
        <w:rPr>
          <w:rFonts w:cs="mylotus" w:hint="cs"/>
          <w:sz w:val="28"/>
          <w:rtl/>
          <w:lang w:val="fr-FR"/>
        </w:rPr>
        <w:t>َ</w:t>
      </w:r>
      <w:r w:rsidR="00924DF6" w:rsidRPr="00B42158">
        <w:rPr>
          <w:rFonts w:cs="mylotus" w:hint="cs"/>
          <w:sz w:val="28"/>
          <w:rtl/>
          <w:lang w:val="fr-FR"/>
        </w:rPr>
        <w:t xml:space="preserve">ة </w:t>
      </w:r>
      <w:r w:rsidR="007D5C37" w:rsidRPr="00B42158">
        <w:rPr>
          <w:rFonts w:cs="mylotus" w:hint="cs"/>
          <w:sz w:val="28"/>
          <w:rtl/>
          <w:lang w:val="fr-FR"/>
        </w:rPr>
        <w:t>مركّبة في جسم النّ</w:t>
      </w:r>
      <w:r w:rsidRPr="00B42158">
        <w:rPr>
          <w:rFonts w:cs="mylotus" w:hint="cs"/>
          <w:sz w:val="28"/>
          <w:rtl/>
          <w:lang w:val="fr-FR"/>
        </w:rPr>
        <w:t>ُ</w:t>
      </w:r>
      <w:r w:rsidR="007D5C37" w:rsidRPr="00B42158">
        <w:rPr>
          <w:rFonts w:cs="mylotus" w:hint="cs"/>
          <w:sz w:val="28"/>
          <w:rtl/>
          <w:lang w:val="fr-FR"/>
        </w:rPr>
        <w:t xml:space="preserve">ون </w:t>
      </w:r>
      <w:r w:rsidR="00992194" w:rsidRPr="00B42158">
        <w:rPr>
          <w:rFonts w:cs="mylotus" w:hint="cs"/>
          <w:sz w:val="28"/>
          <w:rtl/>
          <w:lang w:val="fr-FR"/>
        </w:rPr>
        <w:t>و</w:t>
      </w:r>
      <w:r w:rsidR="00924DF6" w:rsidRPr="00B42158">
        <w:rPr>
          <w:rFonts w:cs="mylotus" w:hint="cs"/>
          <w:sz w:val="28"/>
          <w:rtl/>
          <w:lang w:val="fr-FR"/>
        </w:rPr>
        <w:t>أقوى ما تكون في المشدّ</w:t>
      </w:r>
      <w:r w:rsidRPr="00B42158">
        <w:rPr>
          <w:rFonts w:cs="mylotus" w:hint="cs"/>
          <w:sz w:val="28"/>
          <w:rtl/>
          <w:lang w:val="fr-FR"/>
        </w:rPr>
        <w:t>َ</w:t>
      </w:r>
      <w:r w:rsidR="00924DF6" w:rsidRPr="00B42158">
        <w:rPr>
          <w:rFonts w:cs="mylotus" w:hint="cs"/>
          <w:sz w:val="28"/>
          <w:rtl/>
          <w:lang w:val="fr-FR"/>
        </w:rPr>
        <w:t>د ثم</w:t>
      </w:r>
      <w:r w:rsidR="00992194" w:rsidRPr="00B42158">
        <w:rPr>
          <w:rFonts w:cs="mylotus" w:hint="cs"/>
          <w:sz w:val="28"/>
          <w:rtl/>
          <w:lang w:val="fr-FR"/>
        </w:rPr>
        <w:t>ّ</w:t>
      </w:r>
      <w:r w:rsidR="002228B5" w:rsidRPr="00B42158">
        <w:rPr>
          <w:rFonts w:cs="mylotus" w:hint="cs"/>
          <w:sz w:val="28"/>
          <w:rtl/>
          <w:lang w:val="fr-FR"/>
        </w:rPr>
        <w:t>َ</w:t>
      </w:r>
      <w:r w:rsidR="00924DF6" w:rsidRPr="00B42158">
        <w:rPr>
          <w:rFonts w:cs="mylotus" w:hint="cs"/>
          <w:sz w:val="28"/>
          <w:rtl/>
          <w:lang w:val="fr-FR"/>
        </w:rPr>
        <w:t xml:space="preserve"> المدغم ثم</w:t>
      </w:r>
      <w:r w:rsidR="00992194" w:rsidRPr="00B42158">
        <w:rPr>
          <w:rFonts w:cs="mylotus" w:hint="cs"/>
          <w:sz w:val="28"/>
          <w:rtl/>
          <w:lang w:val="fr-FR"/>
        </w:rPr>
        <w:t>ّ</w:t>
      </w:r>
      <w:r w:rsidRPr="00B42158">
        <w:rPr>
          <w:rFonts w:cs="mylotus" w:hint="cs"/>
          <w:sz w:val="28"/>
          <w:rtl/>
          <w:lang w:val="fr-FR"/>
        </w:rPr>
        <w:t>َ</w:t>
      </w:r>
      <w:r w:rsidR="00924DF6" w:rsidRPr="00B42158">
        <w:rPr>
          <w:rFonts w:cs="mylotus" w:hint="cs"/>
          <w:sz w:val="28"/>
          <w:rtl/>
          <w:lang w:val="fr-FR"/>
        </w:rPr>
        <w:t xml:space="preserve"> المخفي ثم</w:t>
      </w:r>
      <w:r w:rsidR="00992194" w:rsidRPr="00B42158">
        <w:rPr>
          <w:rFonts w:cs="mylotus" w:hint="cs"/>
          <w:sz w:val="28"/>
          <w:rtl/>
          <w:lang w:val="fr-FR"/>
        </w:rPr>
        <w:t>ّ</w:t>
      </w:r>
      <w:r w:rsidR="002228B5" w:rsidRPr="00B42158">
        <w:rPr>
          <w:rFonts w:cs="mylotus" w:hint="cs"/>
          <w:sz w:val="28"/>
          <w:rtl/>
          <w:lang w:val="fr-FR"/>
        </w:rPr>
        <w:t>َ</w:t>
      </w:r>
      <w:r w:rsidR="00924DF6" w:rsidRPr="00B42158">
        <w:rPr>
          <w:rFonts w:cs="mylotus" w:hint="cs"/>
          <w:sz w:val="28"/>
          <w:rtl/>
          <w:lang w:val="fr-FR"/>
        </w:rPr>
        <w:t xml:space="preserve"> الس</w:t>
      </w:r>
      <w:r w:rsidR="00992194" w:rsidRPr="00B42158">
        <w:rPr>
          <w:rFonts w:cs="mylotus" w:hint="cs"/>
          <w:sz w:val="28"/>
          <w:rtl/>
          <w:lang w:val="fr-FR"/>
        </w:rPr>
        <w:t>ّ</w:t>
      </w:r>
      <w:r w:rsidR="00924DF6" w:rsidRPr="00B42158">
        <w:rPr>
          <w:rFonts w:cs="mylotus" w:hint="cs"/>
          <w:sz w:val="28"/>
          <w:rtl/>
          <w:lang w:val="fr-FR"/>
        </w:rPr>
        <w:t>اكن ثم</w:t>
      </w:r>
      <w:r w:rsidR="00992194" w:rsidRPr="00B42158">
        <w:rPr>
          <w:rFonts w:cs="mylotus" w:hint="cs"/>
          <w:sz w:val="28"/>
          <w:rtl/>
          <w:lang w:val="fr-FR"/>
        </w:rPr>
        <w:t>ّ</w:t>
      </w:r>
      <w:r w:rsidR="002228B5" w:rsidRPr="00B42158">
        <w:rPr>
          <w:rFonts w:cs="mylotus" w:hint="cs"/>
          <w:sz w:val="28"/>
          <w:rtl/>
          <w:lang w:val="fr-FR"/>
        </w:rPr>
        <w:t>َ</w:t>
      </w:r>
      <w:r w:rsidR="00924DF6" w:rsidRPr="00B42158">
        <w:rPr>
          <w:rFonts w:cs="mylotus" w:hint="cs"/>
          <w:sz w:val="28"/>
          <w:rtl/>
          <w:lang w:val="fr-FR"/>
        </w:rPr>
        <w:t xml:space="preserve"> المتحر</w:t>
      </w:r>
      <w:r w:rsidR="00452B5F" w:rsidRPr="00B42158">
        <w:rPr>
          <w:rFonts w:cs="mylotus" w:hint="cs"/>
          <w:sz w:val="28"/>
          <w:rtl/>
          <w:lang w:val="fr-FR"/>
        </w:rPr>
        <w:t>ّ</w:t>
      </w:r>
      <w:r w:rsidR="002228B5" w:rsidRPr="00B42158">
        <w:rPr>
          <w:rFonts w:cs="mylotus" w:hint="cs"/>
          <w:sz w:val="28"/>
          <w:rtl/>
          <w:lang w:val="fr-FR"/>
        </w:rPr>
        <w:t>ِ</w:t>
      </w:r>
      <w:r w:rsidR="00924DF6" w:rsidRPr="00B42158">
        <w:rPr>
          <w:rFonts w:cs="mylotus" w:hint="cs"/>
          <w:sz w:val="28"/>
          <w:rtl/>
          <w:lang w:val="fr-FR"/>
        </w:rPr>
        <w:t>ك.</w:t>
      </w:r>
    </w:p>
    <w:p w:rsidR="002E6352" w:rsidRPr="00B42158" w:rsidRDefault="002E6352" w:rsidP="00B42158">
      <w:pPr>
        <w:spacing w:after="0" w:line="240" w:lineRule="auto"/>
        <w:ind w:firstLine="424"/>
        <w:jc w:val="both"/>
        <w:outlineLvl w:val="0"/>
        <w:rPr>
          <w:rFonts w:cs="Fanan"/>
          <w:b/>
          <w:bCs/>
          <w:color w:val="000000"/>
          <w:sz w:val="28"/>
          <w:rtl/>
        </w:rPr>
      </w:pPr>
      <w:r w:rsidRPr="00B42158">
        <w:rPr>
          <w:rFonts w:cs="Fanan" w:hint="cs"/>
          <w:color w:val="000000"/>
          <w:sz w:val="28"/>
        </w:rPr>
        <w:sym w:font="AGA Arabesque" w:char="F070"/>
      </w:r>
      <w:r w:rsidRPr="00B42158">
        <w:rPr>
          <w:rFonts w:cs="Fanan" w:hint="cs"/>
          <w:b/>
          <w:bCs/>
          <w:color w:val="000000"/>
          <w:sz w:val="28"/>
          <w:rtl/>
        </w:rPr>
        <w:t>أحكام الميم السّاكنة</w:t>
      </w:r>
      <w:r w:rsidRPr="00B42158">
        <w:rPr>
          <w:rFonts w:cs="Fanan" w:hint="cs"/>
          <w:color w:val="000000"/>
          <w:sz w:val="28"/>
        </w:rPr>
        <w:sym w:font="AGA Arabesque" w:char="F069"/>
      </w:r>
    </w:p>
    <w:p w:rsidR="00452B5F" w:rsidRPr="00B42158" w:rsidRDefault="00452B5F" w:rsidP="00B42158">
      <w:pPr>
        <w:spacing w:after="0" w:line="240" w:lineRule="auto"/>
        <w:ind w:firstLine="424"/>
        <w:jc w:val="both"/>
        <w:rPr>
          <w:rFonts w:cs="mylotus"/>
          <w:sz w:val="28"/>
          <w:rtl/>
          <w:lang w:val="fr-FR"/>
        </w:rPr>
      </w:pPr>
      <w:r w:rsidRPr="00B42158">
        <w:rPr>
          <w:rFonts w:cs="mylotus" w:hint="cs"/>
          <w:sz w:val="28"/>
          <w:rtl/>
          <w:lang w:val="fr-FR"/>
        </w:rPr>
        <w:tab/>
      </w:r>
      <w:r w:rsidRPr="00B42158">
        <w:rPr>
          <w:rFonts w:cs="mylotus" w:hint="cs"/>
          <w:b/>
          <w:bCs/>
          <w:sz w:val="28"/>
          <w:rtl/>
          <w:lang w:val="fr-FR"/>
        </w:rPr>
        <w:t>اعلم</w:t>
      </w:r>
      <w:r w:rsidRPr="00B42158">
        <w:rPr>
          <w:rFonts w:cs="mylotus" w:hint="cs"/>
          <w:sz w:val="28"/>
          <w:rtl/>
          <w:lang w:val="fr-FR"/>
        </w:rPr>
        <w:t xml:space="preserve"> </w:t>
      </w:r>
      <w:r w:rsidR="005D1FB7" w:rsidRPr="00B42158">
        <w:rPr>
          <w:rFonts w:cs="mylotus" w:hint="cs"/>
          <w:sz w:val="28"/>
          <w:rtl/>
          <w:lang w:val="fr-FR"/>
        </w:rPr>
        <w:t>(</w:t>
      </w:r>
      <w:r w:rsidR="00403C4A" w:rsidRPr="00B42158">
        <w:rPr>
          <w:rFonts w:cs="mylotus" w:hint="cs"/>
          <w:sz w:val="28"/>
          <w:rtl/>
          <w:lang w:val="fr-FR"/>
        </w:rPr>
        <w:t>أ</w:t>
      </w:r>
      <w:r w:rsidR="005D1FB7" w:rsidRPr="00B42158">
        <w:rPr>
          <w:rFonts w:cs="mylotus" w:hint="cs"/>
          <w:sz w:val="28"/>
          <w:rtl/>
          <w:lang w:val="fr-FR"/>
        </w:rPr>
        <w:t>خي الطّ</w:t>
      </w:r>
      <w:r w:rsidR="00D267AB" w:rsidRPr="00B42158">
        <w:rPr>
          <w:rFonts w:cs="mylotus" w:hint="cs"/>
          <w:sz w:val="28"/>
          <w:rtl/>
          <w:lang w:val="fr-FR"/>
        </w:rPr>
        <w:t>َ</w:t>
      </w:r>
      <w:r w:rsidR="005D1FB7" w:rsidRPr="00B42158">
        <w:rPr>
          <w:rFonts w:cs="mylotus" w:hint="cs"/>
          <w:sz w:val="28"/>
          <w:rtl/>
          <w:lang w:val="fr-FR"/>
        </w:rPr>
        <w:t>الب)</w:t>
      </w:r>
      <w:r w:rsidRPr="00B42158">
        <w:rPr>
          <w:rFonts w:cs="mylotus" w:hint="cs"/>
          <w:sz w:val="28"/>
          <w:rtl/>
          <w:lang w:val="fr-FR"/>
        </w:rPr>
        <w:t xml:space="preserve"> </w:t>
      </w:r>
      <w:r w:rsidR="005D1FB7" w:rsidRPr="00B42158">
        <w:rPr>
          <w:rFonts w:cs="mylotus" w:hint="cs"/>
          <w:sz w:val="28"/>
          <w:rtl/>
          <w:lang w:val="fr-FR"/>
        </w:rPr>
        <w:t>أ</w:t>
      </w:r>
      <w:r w:rsidRPr="00B42158">
        <w:rPr>
          <w:rFonts w:cs="mylotus" w:hint="cs"/>
          <w:sz w:val="28"/>
          <w:rtl/>
          <w:lang w:val="fr-FR"/>
        </w:rPr>
        <w:t>ن</w:t>
      </w:r>
      <w:r w:rsidR="005D1FB7" w:rsidRPr="00B42158">
        <w:rPr>
          <w:rFonts w:cs="mylotus" w:hint="cs"/>
          <w:sz w:val="28"/>
          <w:rtl/>
          <w:lang w:val="fr-FR"/>
        </w:rPr>
        <w:t>ّ</w:t>
      </w:r>
      <w:r w:rsidR="00D267AB" w:rsidRPr="00B42158">
        <w:rPr>
          <w:rFonts w:cs="mylotus" w:hint="cs"/>
          <w:sz w:val="28"/>
          <w:rtl/>
          <w:lang w:val="fr-FR"/>
        </w:rPr>
        <w:t>َ</w:t>
      </w:r>
      <w:r w:rsidRPr="00B42158">
        <w:rPr>
          <w:rFonts w:cs="mylotus" w:hint="cs"/>
          <w:sz w:val="28"/>
          <w:rtl/>
          <w:lang w:val="fr-FR"/>
        </w:rPr>
        <w:t xml:space="preserve"> أحكام الميم الس</w:t>
      </w:r>
      <w:r w:rsidR="005D1FB7" w:rsidRPr="00B42158">
        <w:rPr>
          <w:rFonts w:cs="mylotus" w:hint="cs"/>
          <w:sz w:val="28"/>
          <w:rtl/>
          <w:lang w:val="fr-FR"/>
        </w:rPr>
        <w:t>ّ</w:t>
      </w:r>
      <w:r w:rsidR="002228B5" w:rsidRPr="00B42158">
        <w:rPr>
          <w:rFonts w:cs="mylotus" w:hint="cs"/>
          <w:sz w:val="28"/>
          <w:rtl/>
          <w:lang w:val="fr-FR"/>
        </w:rPr>
        <w:t>َ</w:t>
      </w:r>
      <w:r w:rsidRPr="00B42158">
        <w:rPr>
          <w:rFonts w:cs="mylotus" w:hint="cs"/>
          <w:sz w:val="28"/>
          <w:rtl/>
          <w:lang w:val="fr-FR"/>
        </w:rPr>
        <w:t xml:space="preserve">اكنة ثلاثة </w:t>
      </w:r>
      <w:r w:rsidR="002E6352" w:rsidRPr="00B42158">
        <w:rPr>
          <w:rFonts w:cs="mylotus" w:hint="cs"/>
          <w:sz w:val="28"/>
          <w:rtl/>
          <w:lang w:val="fr-FR"/>
        </w:rPr>
        <w:t>و</w:t>
      </w:r>
      <w:r w:rsidRPr="00B42158">
        <w:rPr>
          <w:rFonts w:cs="mylotus" w:hint="cs"/>
          <w:sz w:val="28"/>
          <w:rtl/>
          <w:lang w:val="fr-FR"/>
        </w:rPr>
        <w:t xml:space="preserve">هي: الإخفاء والإدغام </w:t>
      </w:r>
      <w:r w:rsidR="00403C4A" w:rsidRPr="00B42158">
        <w:rPr>
          <w:rFonts w:cs="mylotus" w:hint="cs"/>
          <w:sz w:val="28"/>
          <w:rtl/>
          <w:lang w:val="fr-FR"/>
        </w:rPr>
        <w:t>والإظهار</w:t>
      </w:r>
      <w:r w:rsidRPr="00B42158">
        <w:rPr>
          <w:rFonts w:cs="mylotus" w:hint="cs"/>
          <w:sz w:val="28"/>
          <w:rtl/>
          <w:lang w:val="fr-FR"/>
        </w:rPr>
        <w:t xml:space="preserve"> </w:t>
      </w:r>
      <w:r w:rsidR="00403C4A" w:rsidRPr="00B42158">
        <w:rPr>
          <w:rFonts w:cs="mylotus" w:hint="cs"/>
          <w:sz w:val="28"/>
          <w:rtl/>
          <w:lang w:val="fr-FR"/>
        </w:rPr>
        <w:t>ولا قلب فيها.</w:t>
      </w:r>
    </w:p>
    <w:p w:rsidR="00403C4A" w:rsidRPr="00B42158" w:rsidRDefault="005D1FB7" w:rsidP="00B42158">
      <w:pPr>
        <w:spacing w:after="0" w:line="240" w:lineRule="auto"/>
        <w:ind w:firstLine="424"/>
        <w:jc w:val="both"/>
        <w:rPr>
          <w:rFonts w:cs="mylotus"/>
          <w:sz w:val="28"/>
          <w:rtl/>
          <w:lang w:val="fr-FR"/>
        </w:rPr>
      </w:pPr>
      <w:r w:rsidRPr="00B42158">
        <w:rPr>
          <w:rFonts w:cs="mylotus" w:hint="cs"/>
          <w:b/>
          <w:bCs/>
          <w:sz w:val="28"/>
          <w:rtl/>
          <w:lang w:val="fr-FR"/>
        </w:rPr>
        <w:t>أوّ</w:t>
      </w:r>
      <w:r w:rsidR="007E3FBC" w:rsidRPr="00B42158">
        <w:rPr>
          <w:rFonts w:cs="mylotus" w:hint="cs"/>
          <w:b/>
          <w:bCs/>
          <w:sz w:val="28"/>
          <w:rtl/>
          <w:lang w:val="fr-FR"/>
        </w:rPr>
        <w:t>َ</w:t>
      </w:r>
      <w:r w:rsidRPr="00B42158">
        <w:rPr>
          <w:rFonts w:cs="mylotus" w:hint="cs"/>
          <w:b/>
          <w:bCs/>
          <w:sz w:val="28"/>
          <w:rtl/>
          <w:lang w:val="fr-FR"/>
        </w:rPr>
        <w:t>لا</w:t>
      </w:r>
      <w:r w:rsidR="007E3FBC" w:rsidRPr="00B42158">
        <w:rPr>
          <w:rFonts w:cs="mylotus" w:hint="cs"/>
          <w:b/>
          <w:bCs/>
          <w:sz w:val="28"/>
          <w:rtl/>
          <w:lang w:val="fr-FR"/>
        </w:rPr>
        <w:t>ً</w:t>
      </w:r>
      <w:r w:rsidRPr="00B42158">
        <w:rPr>
          <w:rFonts w:cs="mylotus" w:hint="cs"/>
          <w:b/>
          <w:bCs/>
          <w:sz w:val="28"/>
          <w:rtl/>
          <w:lang w:val="fr-FR"/>
        </w:rPr>
        <w:t xml:space="preserve">: </w:t>
      </w:r>
      <w:r w:rsidR="00403C4A" w:rsidRPr="00B42158">
        <w:rPr>
          <w:rFonts w:cs="mylotus" w:hint="cs"/>
          <w:b/>
          <w:bCs/>
          <w:sz w:val="28"/>
          <w:rtl/>
          <w:lang w:val="fr-FR"/>
        </w:rPr>
        <w:t>الإخفاء:</w:t>
      </w:r>
      <w:r w:rsidR="00403C4A" w:rsidRPr="00B42158">
        <w:rPr>
          <w:rFonts w:cs="mylotus" w:hint="cs"/>
          <w:sz w:val="28"/>
          <w:rtl/>
          <w:lang w:val="fr-FR"/>
        </w:rPr>
        <w:t xml:space="preserve"> يتحق</w:t>
      </w:r>
      <w:r w:rsidRPr="00B42158">
        <w:rPr>
          <w:rFonts w:cs="mylotus" w:hint="cs"/>
          <w:sz w:val="28"/>
          <w:rtl/>
          <w:lang w:val="fr-FR"/>
        </w:rPr>
        <w:t>ّ</w:t>
      </w:r>
      <w:r w:rsidR="007E3FBC" w:rsidRPr="00B42158">
        <w:rPr>
          <w:rFonts w:cs="mylotus" w:hint="cs"/>
          <w:sz w:val="28"/>
          <w:rtl/>
          <w:lang w:val="fr-FR"/>
        </w:rPr>
        <w:t>َ</w:t>
      </w:r>
      <w:r w:rsidR="00403C4A" w:rsidRPr="00B42158">
        <w:rPr>
          <w:rFonts w:cs="mylotus" w:hint="cs"/>
          <w:sz w:val="28"/>
          <w:rtl/>
          <w:lang w:val="fr-FR"/>
        </w:rPr>
        <w:t>ق هذا الحكم إذا جاء بعد الميم السّ</w:t>
      </w:r>
      <w:r w:rsidR="007E3FBC" w:rsidRPr="00B42158">
        <w:rPr>
          <w:rFonts w:cs="mylotus" w:hint="cs"/>
          <w:sz w:val="28"/>
          <w:rtl/>
          <w:lang w:val="fr-FR"/>
        </w:rPr>
        <w:t>َ</w:t>
      </w:r>
      <w:r w:rsidR="00403C4A" w:rsidRPr="00B42158">
        <w:rPr>
          <w:rFonts w:cs="mylotus" w:hint="cs"/>
          <w:sz w:val="28"/>
          <w:rtl/>
          <w:lang w:val="fr-FR"/>
        </w:rPr>
        <w:t>اكنة حرف واحدٌ وهو "الباء"</w:t>
      </w:r>
      <w:r w:rsidR="002E6352" w:rsidRPr="00B42158">
        <w:rPr>
          <w:rFonts w:cs="mylotus" w:hint="cs"/>
          <w:sz w:val="28"/>
          <w:rtl/>
          <w:lang w:val="fr-FR"/>
        </w:rPr>
        <w:t>،</w:t>
      </w:r>
      <w:r w:rsidR="00403C4A" w:rsidRPr="00B42158">
        <w:rPr>
          <w:rFonts w:cs="mylotus" w:hint="cs"/>
          <w:sz w:val="28"/>
          <w:rtl/>
          <w:lang w:val="fr-FR"/>
        </w:rPr>
        <w:t xml:space="preserve"> فت</w:t>
      </w:r>
      <w:r w:rsidRPr="00B42158">
        <w:rPr>
          <w:rFonts w:cs="mylotus" w:hint="cs"/>
          <w:sz w:val="28"/>
          <w:rtl/>
          <w:lang w:val="fr-FR"/>
        </w:rPr>
        <w:t>ُ</w:t>
      </w:r>
      <w:r w:rsidR="00403C4A" w:rsidRPr="00B42158">
        <w:rPr>
          <w:rFonts w:cs="mylotus" w:hint="cs"/>
          <w:sz w:val="28"/>
          <w:rtl/>
          <w:lang w:val="fr-FR"/>
        </w:rPr>
        <w:t>خفى حينئذ</w:t>
      </w:r>
      <w:r w:rsidRPr="00B42158">
        <w:rPr>
          <w:rFonts w:cs="mylotus" w:hint="cs"/>
          <w:sz w:val="28"/>
          <w:rtl/>
          <w:lang w:val="fr-FR"/>
        </w:rPr>
        <w:t>ٍ</w:t>
      </w:r>
      <w:r w:rsidR="00403C4A" w:rsidRPr="00B42158">
        <w:rPr>
          <w:rFonts w:cs="mylotus" w:hint="cs"/>
          <w:sz w:val="28"/>
          <w:rtl/>
          <w:lang w:val="fr-FR"/>
        </w:rPr>
        <w:t xml:space="preserve"> الميم بغنّ</w:t>
      </w:r>
      <w:r w:rsidR="007E3FBC" w:rsidRPr="00B42158">
        <w:rPr>
          <w:rFonts w:cs="mylotus" w:hint="cs"/>
          <w:sz w:val="28"/>
          <w:rtl/>
          <w:lang w:val="fr-FR"/>
        </w:rPr>
        <w:t>َ</w:t>
      </w:r>
      <w:r w:rsidR="00403C4A" w:rsidRPr="00B42158">
        <w:rPr>
          <w:rFonts w:cs="mylotus" w:hint="cs"/>
          <w:sz w:val="28"/>
          <w:rtl/>
          <w:lang w:val="fr-FR"/>
        </w:rPr>
        <w:t>ة نحو</w:t>
      </w:r>
      <w:r w:rsidR="002E6352" w:rsidRPr="00B42158">
        <w:rPr>
          <w:rFonts w:cs="mylotus" w:hint="cs"/>
          <w:sz w:val="28"/>
          <w:rtl/>
          <w:lang w:val="fr-FR"/>
        </w:rPr>
        <w:t xml:space="preserve"> قوله تعالى</w:t>
      </w:r>
      <w:r w:rsidRPr="00B42158">
        <w:rPr>
          <w:rFonts w:cs="mylotus" w:hint="cs"/>
          <w:sz w:val="28"/>
          <w:rtl/>
          <w:lang w:val="fr-FR"/>
        </w:rPr>
        <w:t>:</w:t>
      </w:r>
      <w:r w:rsidR="00403C4A" w:rsidRPr="00B42158">
        <w:rPr>
          <w:rFonts w:cs="mylotus" w:hint="cs"/>
          <w:sz w:val="28"/>
          <w:rtl/>
          <w:lang w:val="fr-FR"/>
        </w:rPr>
        <w:t xml:space="preserve"> </w:t>
      </w:r>
      <w:r w:rsidR="002E6352"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2E6352" w:rsidRPr="00B42158">
        <w:rPr>
          <w:rFonts w:cs="Mohammad Adv bold" w:hint="cs"/>
          <w:position w:val="-4"/>
          <w:sz w:val="28"/>
          <w:rtl/>
          <w:lang w:bidi="ar-MA"/>
        </w:rPr>
        <w:t xml:space="preserve">} </w:t>
      </w:r>
      <w:r w:rsidR="002E6352" w:rsidRPr="00B42158">
        <w:rPr>
          <w:rFonts w:cs="mylotus" w:hint="cs"/>
          <w:sz w:val="28"/>
          <w:rtl/>
          <w:lang w:bidi="ar-MA"/>
        </w:rPr>
        <w:lastRenderedPageBreak/>
        <w:t xml:space="preserve">(العاديات </w:t>
      </w:r>
      <w:r w:rsidR="002E6352" w:rsidRPr="00B42158">
        <w:rPr>
          <w:rFonts w:ascii="Times New Roman" w:hAnsi="Times New Roman" w:cs="Times New Roman"/>
          <w:sz w:val="28"/>
          <w:rtl/>
          <w:lang w:bidi="ar-MA"/>
        </w:rPr>
        <w:t>-</w:t>
      </w:r>
      <w:r w:rsidR="002E6352" w:rsidRPr="00B42158">
        <w:rPr>
          <w:rFonts w:ascii="Times New Roman" w:hAnsi="Times New Roman" w:cs="Times New Roman" w:hint="cs"/>
          <w:sz w:val="28"/>
          <w:rtl/>
          <w:lang w:bidi="ar-MA"/>
        </w:rPr>
        <w:t>11</w:t>
      </w:r>
      <w:r w:rsidR="002E6352" w:rsidRPr="00B42158">
        <w:rPr>
          <w:rFonts w:cs="mylotus" w:hint="cs"/>
          <w:sz w:val="28"/>
          <w:rtl/>
          <w:lang w:bidi="ar-MA"/>
        </w:rPr>
        <w:t>)</w:t>
      </w:r>
      <w:r w:rsidR="002E6352" w:rsidRPr="00B42158">
        <w:rPr>
          <w:rFonts w:cs="mylotus" w:hint="eastAsia"/>
          <w:sz w:val="28"/>
          <w:rtl/>
          <w:lang w:bidi="ar-MA"/>
        </w:rPr>
        <w:t>،</w:t>
      </w:r>
      <w:r w:rsidR="002E6352" w:rsidRPr="00B42158">
        <w:rPr>
          <w:rFonts w:cs="mylotus" w:hint="cs"/>
          <w:sz w:val="28"/>
          <w:rtl/>
          <w:lang w:val="fr-FR" w:bidi="ar-MA"/>
        </w:rPr>
        <w:t xml:space="preserve"> وقوله:</w:t>
      </w:r>
      <w:r w:rsidR="00403C4A" w:rsidRPr="00B42158">
        <w:rPr>
          <w:rFonts w:cs="mylotus" w:hint="cs"/>
          <w:sz w:val="28"/>
          <w:rtl/>
          <w:lang w:val="fr-FR" w:bidi="ar-MA"/>
        </w:rPr>
        <w:t xml:space="preserve"> </w:t>
      </w:r>
      <w:r w:rsidR="002E6352" w:rsidRPr="00B42158">
        <w:rPr>
          <w:rFonts w:cs="Mohammad Adv bold" w:hint="cs"/>
          <w:b/>
          <w:bCs/>
          <w:position w:val="-4"/>
          <w:sz w:val="28"/>
          <w:rtl/>
          <w:lang w:bidi="ar-MA"/>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Traditional Arabic" w:hAnsi="Traditional Arabic" w:hint="cs"/>
          <w:sz w:val="28"/>
          <w:rtl/>
        </w:rPr>
        <w:t xml:space="preserve"> </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Traditional Arabic" w:hAnsi="Traditional Arabic" w:hint="cs"/>
          <w:sz w:val="28"/>
          <w:rtl/>
        </w:rPr>
        <w:t xml:space="preserve"> </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Traditional Arabic" w:hAnsi="Traditional Arabic" w:hint="cs"/>
          <w:sz w:val="28"/>
          <w:rtl/>
        </w:rPr>
        <w:t xml:space="preserve"> </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softHyphen/>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ascii="MshQuraanW" w:hAnsi="MshQuraanW" w:cs="MshQuraanW"/>
          <w:sz w:val="28"/>
        </w:rPr>
        <w:t></w:t>
      </w:r>
      <w:r w:rsidR="002E6352" w:rsidRPr="00B42158">
        <w:rPr>
          <w:rFonts w:cs="Mohammad Adv bold" w:hint="cs"/>
          <w:position w:val="-4"/>
          <w:sz w:val="28"/>
          <w:rtl/>
          <w:lang w:bidi="ar-MA"/>
        </w:rPr>
        <w:t xml:space="preserve">} </w:t>
      </w:r>
      <w:r w:rsidR="002E6352" w:rsidRPr="00B42158">
        <w:rPr>
          <w:rFonts w:cs="mylotus" w:hint="cs"/>
          <w:sz w:val="28"/>
          <w:rtl/>
          <w:lang w:bidi="ar-MA"/>
        </w:rPr>
        <w:t xml:space="preserve">(الشّمس </w:t>
      </w:r>
      <w:r w:rsidR="002E6352" w:rsidRPr="00B42158">
        <w:rPr>
          <w:rFonts w:ascii="Times New Roman" w:hAnsi="Times New Roman" w:cs="Times New Roman"/>
          <w:sz w:val="28"/>
          <w:rtl/>
          <w:lang w:bidi="ar-MA"/>
        </w:rPr>
        <w:t>-</w:t>
      </w:r>
      <w:r w:rsidR="002E6352" w:rsidRPr="00B42158">
        <w:rPr>
          <w:rFonts w:ascii="Times New Roman" w:hAnsi="Times New Roman" w:cs="Times New Roman" w:hint="cs"/>
          <w:sz w:val="28"/>
          <w:rtl/>
          <w:lang w:bidi="ar-MA"/>
        </w:rPr>
        <w:t>14</w:t>
      </w:r>
      <w:r w:rsidR="002E6352" w:rsidRPr="00B42158">
        <w:rPr>
          <w:rFonts w:cs="mylotus" w:hint="cs"/>
          <w:sz w:val="28"/>
          <w:rtl/>
          <w:lang w:bidi="ar-MA"/>
        </w:rPr>
        <w:t>)</w:t>
      </w:r>
      <w:r w:rsidR="002E6352" w:rsidRPr="00B42158">
        <w:rPr>
          <w:rFonts w:cs="mylotus" w:hint="eastAsia"/>
          <w:sz w:val="28"/>
          <w:rtl/>
          <w:lang w:bidi="ar-MA"/>
        </w:rPr>
        <w:t>،</w:t>
      </w:r>
      <w:r w:rsidR="002E6352" w:rsidRPr="00B42158">
        <w:rPr>
          <w:rFonts w:cs="mylotus" w:hint="cs"/>
          <w:sz w:val="28"/>
          <w:rtl/>
          <w:lang w:bidi="ar-MA"/>
        </w:rPr>
        <w:t xml:space="preserve"> وقوله: </w:t>
      </w:r>
      <w:r w:rsidR="002E6352" w:rsidRPr="00B42158">
        <w:rPr>
          <w:rFonts w:cs="Mohammad Adv bold" w:hint="cs"/>
          <w:b/>
          <w:bCs/>
          <w:position w:val="-4"/>
          <w:sz w:val="28"/>
          <w:rtl/>
          <w:lang w:bidi="ar-MA"/>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Traditional Arabic" w:hAnsi="Traditional Arabic"/>
          <w:sz w:val="28"/>
          <w:rtl/>
        </w:rPr>
        <w:t xml:space="preserve"> </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Traditional Arabic" w:hAnsi="Traditional Arabic"/>
          <w:sz w:val="28"/>
          <w:rtl/>
        </w:rPr>
        <w:t xml:space="preserve"> </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Traditional Arabic" w:hAnsi="Traditional Arabic"/>
          <w:sz w:val="28"/>
          <w:rtl/>
        </w:rPr>
        <w:t xml:space="preserve"> </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Traditional Arabic" w:hAnsi="Traditional Arabic"/>
          <w:sz w:val="28"/>
          <w:rtl/>
        </w:rPr>
        <w:t xml:space="preserve"> </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Traditional Arabic" w:hAnsi="Traditional Arabic"/>
          <w:sz w:val="28"/>
          <w:rtl/>
        </w:rPr>
        <w:t xml:space="preserve"> </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Traditional Arabic" w:hAnsi="Traditional Arabic"/>
          <w:sz w:val="28"/>
          <w:rtl/>
        </w:rPr>
        <w:t xml:space="preserve"> </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2E6352" w:rsidRPr="00B42158">
        <w:rPr>
          <w:rFonts w:cs="Mohammad Adv bold" w:hint="cs"/>
          <w:position w:val="-4"/>
          <w:sz w:val="28"/>
          <w:rtl/>
          <w:lang w:bidi="ar-MA"/>
        </w:rPr>
        <w:t xml:space="preserve">} </w:t>
      </w:r>
      <w:r w:rsidR="002E6352" w:rsidRPr="00B42158">
        <w:rPr>
          <w:rFonts w:cs="mylotus" w:hint="cs"/>
          <w:sz w:val="28"/>
          <w:rtl/>
          <w:lang w:bidi="ar-MA"/>
        </w:rPr>
        <w:t>(ال</w:t>
      </w:r>
      <w:r w:rsidR="0006391B" w:rsidRPr="00B42158">
        <w:rPr>
          <w:rFonts w:cs="mylotus" w:hint="cs"/>
          <w:sz w:val="28"/>
          <w:rtl/>
          <w:lang w:bidi="ar-MA"/>
        </w:rPr>
        <w:t>نّساء</w:t>
      </w:r>
      <w:r w:rsidR="002E6352" w:rsidRPr="00B42158">
        <w:rPr>
          <w:rFonts w:cs="mylotus" w:hint="cs"/>
          <w:sz w:val="28"/>
          <w:rtl/>
          <w:lang w:bidi="ar-MA"/>
        </w:rPr>
        <w:t xml:space="preserve"> </w:t>
      </w:r>
      <w:r w:rsidR="002E6352" w:rsidRPr="00B42158">
        <w:rPr>
          <w:rFonts w:ascii="Times New Roman" w:hAnsi="Times New Roman" w:cs="Times New Roman"/>
          <w:sz w:val="28"/>
          <w:rtl/>
          <w:lang w:bidi="ar-MA"/>
        </w:rPr>
        <w:t>-</w:t>
      </w:r>
      <w:r w:rsidR="002E6352" w:rsidRPr="00B42158">
        <w:rPr>
          <w:rFonts w:ascii="Times New Roman" w:hAnsi="Times New Roman" w:cs="Times New Roman" w:hint="cs"/>
          <w:sz w:val="28"/>
          <w:rtl/>
          <w:lang w:bidi="ar-MA"/>
        </w:rPr>
        <w:t>1</w:t>
      </w:r>
      <w:r w:rsidR="0006391B" w:rsidRPr="00B42158">
        <w:rPr>
          <w:rFonts w:ascii="Times New Roman" w:hAnsi="Times New Roman" w:cs="Times New Roman" w:hint="cs"/>
          <w:sz w:val="28"/>
          <w:rtl/>
          <w:lang w:bidi="ar-MA"/>
        </w:rPr>
        <w:t>73</w:t>
      </w:r>
      <w:r w:rsidR="002E6352" w:rsidRPr="00B42158">
        <w:rPr>
          <w:rFonts w:cs="mylotus" w:hint="cs"/>
          <w:sz w:val="28"/>
          <w:rtl/>
          <w:lang w:bidi="ar-MA"/>
        </w:rPr>
        <w:t>)</w:t>
      </w:r>
      <w:r w:rsidR="00403C4A" w:rsidRPr="00B42158">
        <w:rPr>
          <w:rFonts w:cs="mylotus" w:hint="cs"/>
          <w:sz w:val="28"/>
          <w:rtl/>
          <w:lang w:val="fr-FR" w:bidi="ar-MA"/>
        </w:rPr>
        <w:t>.</w:t>
      </w:r>
    </w:p>
    <w:p w:rsidR="00403C4A" w:rsidRPr="00B42158" w:rsidRDefault="007E3FBC" w:rsidP="00B42158">
      <w:pPr>
        <w:spacing w:after="0" w:line="240" w:lineRule="auto"/>
        <w:ind w:firstLine="424"/>
        <w:jc w:val="both"/>
        <w:rPr>
          <w:rFonts w:cs="mylotus"/>
          <w:sz w:val="28"/>
          <w:lang w:val="fr-FR"/>
        </w:rPr>
      </w:pPr>
      <w:r w:rsidRPr="00B42158">
        <w:rPr>
          <w:rFonts w:cs="mylotus" w:hint="cs"/>
          <w:b/>
          <w:bCs/>
          <w:sz w:val="28"/>
          <w:rtl/>
          <w:lang w:val="fr-FR"/>
        </w:rPr>
        <w:t>ثانيًا</w:t>
      </w:r>
      <w:r w:rsidR="0006391B" w:rsidRPr="00B42158">
        <w:rPr>
          <w:rFonts w:cs="mylotus" w:hint="cs"/>
          <w:b/>
          <w:bCs/>
          <w:sz w:val="28"/>
          <w:rtl/>
          <w:lang w:val="fr-FR"/>
        </w:rPr>
        <w:t xml:space="preserve">: </w:t>
      </w:r>
      <w:r w:rsidR="00403C4A" w:rsidRPr="00B42158">
        <w:rPr>
          <w:rFonts w:cs="mylotus" w:hint="cs"/>
          <w:b/>
          <w:bCs/>
          <w:sz w:val="28"/>
          <w:rtl/>
          <w:lang w:val="fr-FR"/>
        </w:rPr>
        <w:t>الإدغام:</w:t>
      </w:r>
      <w:r w:rsidR="00403C4A" w:rsidRPr="00B42158">
        <w:rPr>
          <w:rFonts w:cs="mylotus" w:hint="cs"/>
          <w:sz w:val="28"/>
          <w:rtl/>
          <w:lang w:val="fr-FR"/>
        </w:rPr>
        <w:t xml:space="preserve"> </w:t>
      </w:r>
      <w:r w:rsidR="0006391B" w:rsidRPr="00B42158">
        <w:rPr>
          <w:rFonts w:cs="mylotus" w:hint="cs"/>
          <w:sz w:val="28"/>
          <w:rtl/>
          <w:lang w:val="fr-FR"/>
        </w:rPr>
        <w:t>و</w:t>
      </w:r>
      <w:r w:rsidR="00403C4A" w:rsidRPr="00B42158">
        <w:rPr>
          <w:rFonts w:cs="mylotus" w:hint="cs"/>
          <w:sz w:val="28"/>
          <w:rtl/>
          <w:lang w:val="fr-FR"/>
        </w:rPr>
        <w:t>يتحق</w:t>
      </w:r>
      <w:r w:rsidR="0006391B" w:rsidRPr="00B42158">
        <w:rPr>
          <w:rFonts w:cs="mylotus" w:hint="cs"/>
          <w:sz w:val="28"/>
          <w:rtl/>
          <w:lang w:val="fr-FR"/>
        </w:rPr>
        <w:t>ّ</w:t>
      </w:r>
      <w:r w:rsidR="003327C8" w:rsidRPr="00B42158">
        <w:rPr>
          <w:rFonts w:cs="mylotus" w:hint="cs"/>
          <w:sz w:val="28"/>
          <w:rtl/>
          <w:lang w:val="fr-FR"/>
        </w:rPr>
        <w:t>َ</w:t>
      </w:r>
      <w:r w:rsidR="00403C4A" w:rsidRPr="00B42158">
        <w:rPr>
          <w:rFonts w:cs="mylotus" w:hint="cs"/>
          <w:sz w:val="28"/>
          <w:rtl/>
          <w:lang w:val="fr-FR"/>
        </w:rPr>
        <w:t>ق هذا الحكم إذا جاء بعد الميم الس</w:t>
      </w:r>
      <w:r w:rsidR="0006391B" w:rsidRPr="00B42158">
        <w:rPr>
          <w:rFonts w:cs="mylotus" w:hint="cs"/>
          <w:sz w:val="28"/>
          <w:rtl/>
          <w:lang w:val="fr-FR"/>
        </w:rPr>
        <w:t>ّ</w:t>
      </w:r>
      <w:r w:rsidR="003327C8" w:rsidRPr="00B42158">
        <w:rPr>
          <w:rFonts w:cs="mylotus" w:hint="cs"/>
          <w:sz w:val="28"/>
          <w:rtl/>
          <w:lang w:val="fr-FR"/>
        </w:rPr>
        <w:t>َ</w:t>
      </w:r>
      <w:r w:rsidR="0006391B" w:rsidRPr="00B42158">
        <w:rPr>
          <w:rFonts w:cs="mylotus" w:hint="cs"/>
          <w:sz w:val="28"/>
          <w:rtl/>
          <w:lang w:val="fr-FR"/>
        </w:rPr>
        <w:t>اكنة حرف واحدٌ وهو "</w:t>
      </w:r>
      <w:r w:rsidR="00403C4A" w:rsidRPr="00B42158">
        <w:rPr>
          <w:rFonts w:cs="mylotus" w:hint="cs"/>
          <w:sz w:val="28"/>
          <w:rtl/>
          <w:lang w:val="fr-FR"/>
        </w:rPr>
        <w:t>الميم" فتدغم الأ</w:t>
      </w:r>
      <w:r w:rsidR="003327C8" w:rsidRPr="00B42158">
        <w:rPr>
          <w:rFonts w:cs="mylotus" w:hint="cs"/>
          <w:sz w:val="28"/>
          <w:rtl/>
          <w:lang w:val="fr-FR"/>
        </w:rPr>
        <w:t>ُ</w:t>
      </w:r>
      <w:r w:rsidR="00403C4A" w:rsidRPr="00B42158">
        <w:rPr>
          <w:rFonts w:cs="mylotus" w:hint="cs"/>
          <w:sz w:val="28"/>
          <w:rtl/>
          <w:lang w:val="fr-FR"/>
        </w:rPr>
        <w:t>ولى في الث</w:t>
      </w:r>
      <w:r w:rsidR="0006391B" w:rsidRPr="00B42158">
        <w:rPr>
          <w:rFonts w:cs="mylotus" w:hint="cs"/>
          <w:sz w:val="28"/>
          <w:rtl/>
          <w:lang w:val="fr-FR"/>
        </w:rPr>
        <w:t>ّ</w:t>
      </w:r>
      <w:r w:rsidR="003327C8" w:rsidRPr="00B42158">
        <w:rPr>
          <w:rFonts w:cs="mylotus" w:hint="cs"/>
          <w:sz w:val="28"/>
          <w:rtl/>
          <w:lang w:val="fr-FR"/>
        </w:rPr>
        <w:t>َ</w:t>
      </w:r>
      <w:r w:rsidR="00403C4A" w:rsidRPr="00B42158">
        <w:rPr>
          <w:rFonts w:cs="mylotus" w:hint="cs"/>
          <w:sz w:val="28"/>
          <w:rtl/>
          <w:lang w:val="fr-FR"/>
        </w:rPr>
        <w:t>انية فتصيران ميماً واحدة مشدّ</w:t>
      </w:r>
      <w:r w:rsidR="003327C8" w:rsidRPr="00B42158">
        <w:rPr>
          <w:rFonts w:cs="mylotus" w:hint="cs"/>
          <w:sz w:val="28"/>
          <w:rtl/>
          <w:lang w:val="fr-FR"/>
        </w:rPr>
        <w:t>َ</w:t>
      </w:r>
      <w:r w:rsidR="00403C4A" w:rsidRPr="00B42158">
        <w:rPr>
          <w:rFonts w:cs="mylotus" w:hint="cs"/>
          <w:sz w:val="28"/>
          <w:rtl/>
          <w:lang w:val="fr-FR"/>
        </w:rPr>
        <w:t>دة حركتها من جنس الث</w:t>
      </w:r>
      <w:r w:rsidR="0006391B" w:rsidRPr="00B42158">
        <w:rPr>
          <w:rFonts w:cs="mylotus" w:hint="cs"/>
          <w:sz w:val="28"/>
          <w:rtl/>
          <w:lang w:val="fr-FR"/>
        </w:rPr>
        <w:t>ّ</w:t>
      </w:r>
      <w:r w:rsidR="003327C8" w:rsidRPr="00B42158">
        <w:rPr>
          <w:rFonts w:cs="mylotus" w:hint="cs"/>
          <w:sz w:val="28"/>
          <w:rtl/>
          <w:lang w:val="fr-FR"/>
        </w:rPr>
        <w:t>َ</w:t>
      </w:r>
      <w:r w:rsidR="00403C4A" w:rsidRPr="00B42158">
        <w:rPr>
          <w:rFonts w:cs="mylotus" w:hint="cs"/>
          <w:sz w:val="28"/>
          <w:rtl/>
          <w:lang w:val="fr-FR"/>
        </w:rPr>
        <w:t xml:space="preserve">انية </w:t>
      </w:r>
      <w:r w:rsidR="0006391B" w:rsidRPr="00B42158">
        <w:rPr>
          <w:rFonts w:cs="mylotus" w:hint="cs"/>
          <w:sz w:val="28"/>
          <w:rtl/>
          <w:lang w:val="fr-FR"/>
        </w:rPr>
        <w:t xml:space="preserve">نحو قوله تعالى: </w:t>
      </w:r>
      <w:r w:rsidR="0006391B" w:rsidRPr="00B42158">
        <w:rPr>
          <w:rFonts w:cs="Mohammad Adv bold" w:hint="cs"/>
          <w:b/>
          <w:bCs/>
          <w:position w:val="-4"/>
          <w:sz w:val="28"/>
          <w:rtl/>
          <w:lang w:bidi="ar-MA"/>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Traditional Arabic" w:hAnsi="Traditional Arabic" w:hint="cs"/>
          <w:sz w:val="28"/>
          <w:rtl/>
        </w:rPr>
        <w:t xml:space="preserve"> </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Traditional Arabic" w:hAnsi="Traditional Arabic" w:hint="cs"/>
          <w:sz w:val="28"/>
          <w:rtl/>
        </w:rPr>
        <w:t xml:space="preserve"> </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ascii="MshQuraanW" w:hAnsi="MshQuraanW" w:cs="MshQuraanW"/>
          <w:sz w:val="28"/>
        </w:rPr>
        <w:t></w:t>
      </w:r>
      <w:r w:rsidR="0006391B" w:rsidRPr="00B42158">
        <w:rPr>
          <w:rFonts w:cs="Mohammad Adv bold" w:hint="cs"/>
          <w:position w:val="-4"/>
          <w:sz w:val="28"/>
          <w:rtl/>
          <w:lang w:bidi="ar-MA"/>
        </w:rPr>
        <w:t xml:space="preserve">} </w:t>
      </w:r>
      <w:r w:rsidR="0006391B" w:rsidRPr="00B42158">
        <w:rPr>
          <w:rFonts w:cs="mylotus" w:hint="cs"/>
          <w:sz w:val="28"/>
          <w:rtl/>
          <w:lang w:bidi="ar-MA"/>
        </w:rPr>
        <w:t xml:space="preserve">(البقرة </w:t>
      </w:r>
      <w:r w:rsidR="0006391B" w:rsidRPr="00B42158">
        <w:rPr>
          <w:rFonts w:ascii="Times New Roman" w:hAnsi="Times New Roman" w:cs="Times New Roman"/>
          <w:sz w:val="28"/>
          <w:rtl/>
          <w:lang w:bidi="ar-MA"/>
        </w:rPr>
        <w:t>-</w:t>
      </w:r>
      <w:r w:rsidR="0006391B" w:rsidRPr="00B42158">
        <w:rPr>
          <w:rFonts w:ascii="Times New Roman" w:hAnsi="Times New Roman" w:cs="Times New Roman" w:hint="cs"/>
          <w:sz w:val="28"/>
          <w:rtl/>
          <w:lang w:bidi="ar-MA"/>
        </w:rPr>
        <w:t>9</w:t>
      </w:r>
      <w:r w:rsidR="0006391B" w:rsidRPr="00B42158">
        <w:rPr>
          <w:rFonts w:cs="mylotus" w:hint="cs"/>
          <w:sz w:val="28"/>
          <w:rtl/>
          <w:lang w:bidi="ar-MA"/>
        </w:rPr>
        <w:t>)</w:t>
      </w:r>
      <w:r w:rsidR="00403C4A" w:rsidRPr="00B42158">
        <w:rPr>
          <w:rFonts w:cs="mylotus" w:hint="cs"/>
          <w:sz w:val="28"/>
          <w:rtl/>
          <w:lang w:val="fr-FR" w:bidi="ar-MA"/>
        </w:rPr>
        <w:t>.</w:t>
      </w:r>
    </w:p>
    <w:p w:rsidR="00403C4A" w:rsidRPr="00B42158" w:rsidRDefault="0006391B" w:rsidP="00B42158">
      <w:pPr>
        <w:spacing w:after="0" w:line="240" w:lineRule="auto"/>
        <w:ind w:firstLine="424"/>
        <w:jc w:val="both"/>
        <w:rPr>
          <w:rFonts w:cs="mylotus"/>
          <w:sz w:val="28"/>
          <w:lang w:val="fr-FR"/>
        </w:rPr>
      </w:pPr>
      <w:r w:rsidRPr="00B42158">
        <w:rPr>
          <w:rFonts w:cs="mylotus" w:hint="cs"/>
          <w:b/>
          <w:bCs/>
          <w:sz w:val="28"/>
          <w:rtl/>
          <w:lang w:val="fr-FR"/>
        </w:rPr>
        <w:t xml:space="preserve">ثالثًا: </w:t>
      </w:r>
      <w:r w:rsidR="00403C4A" w:rsidRPr="00B42158">
        <w:rPr>
          <w:rFonts w:cs="mylotus" w:hint="cs"/>
          <w:b/>
          <w:bCs/>
          <w:sz w:val="28"/>
          <w:rtl/>
          <w:lang w:val="fr-FR"/>
        </w:rPr>
        <w:t>الإظهار:</w:t>
      </w:r>
      <w:r w:rsidR="00403C4A" w:rsidRPr="00B42158">
        <w:rPr>
          <w:rFonts w:cs="mylotus" w:hint="cs"/>
          <w:sz w:val="28"/>
          <w:rtl/>
          <w:lang w:val="fr-FR"/>
        </w:rPr>
        <w:t xml:space="preserve"> ويتحق</w:t>
      </w:r>
      <w:r w:rsidRPr="00B42158">
        <w:rPr>
          <w:rFonts w:cs="mylotus" w:hint="cs"/>
          <w:sz w:val="28"/>
          <w:rtl/>
          <w:lang w:val="fr-FR"/>
        </w:rPr>
        <w:t>ّ</w:t>
      </w:r>
      <w:r w:rsidR="002228B5" w:rsidRPr="00B42158">
        <w:rPr>
          <w:rFonts w:cs="mylotus" w:hint="cs"/>
          <w:sz w:val="28"/>
          <w:rtl/>
          <w:lang w:val="fr-FR"/>
        </w:rPr>
        <w:t>َ</w:t>
      </w:r>
      <w:r w:rsidR="00403C4A" w:rsidRPr="00B42158">
        <w:rPr>
          <w:rFonts w:cs="mylotus" w:hint="cs"/>
          <w:sz w:val="28"/>
          <w:rtl/>
          <w:lang w:val="fr-FR"/>
        </w:rPr>
        <w:t xml:space="preserve">ق هذا الحكم إذا جاء بعد الميم </w:t>
      </w:r>
      <w:r w:rsidR="00F65F44" w:rsidRPr="00B42158">
        <w:rPr>
          <w:rFonts w:cs="mylotus" w:hint="cs"/>
          <w:sz w:val="28"/>
          <w:rtl/>
          <w:lang w:val="fr-FR"/>
        </w:rPr>
        <w:t>الس</w:t>
      </w:r>
      <w:r w:rsidRPr="00B42158">
        <w:rPr>
          <w:rFonts w:cs="mylotus" w:hint="cs"/>
          <w:sz w:val="28"/>
          <w:rtl/>
          <w:lang w:val="fr-FR"/>
        </w:rPr>
        <w:t>ّ</w:t>
      </w:r>
      <w:r w:rsidR="003327C8" w:rsidRPr="00B42158">
        <w:rPr>
          <w:rFonts w:cs="mylotus" w:hint="cs"/>
          <w:sz w:val="28"/>
          <w:rtl/>
          <w:lang w:val="fr-FR"/>
        </w:rPr>
        <w:t>َ</w:t>
      </w:r>
      <w:r w:rsidR="00F65F44" w:rsidRPr="00B42158">
        <w:rPr>
          <w:rFonts w:cs="mylotus" w:hint="cs"/>
          <w:sz w:val="28"/>
          <w:rtl/>
          <w:lang w:val="fr-FR"/>
        </w:rPr>
        <w:t xml:space="preserve">اكنة </w:t>
      </w:r>
      <w:r w:rsidR="00403C4A" w:rsidRPr="00B42158">
        <w:rPr>
          <w:rFonts w:cs="mylotus" w:hint="cs"/>
          <w:sz w:val="28"/>
          <w:rtl/>
          <w:lang w:val="fr-FR"/>
        </w:rPr>
        <w:t xml:space="preserve">باقي حروف الهجاء سوى حرفي الإخفاء والإدغام </w:t>
      </w:r>
      <w:r w:rsidR="000A382E" w:rsidRPr="00B42158">
        <w:rPr>
          <w:rFonts w:cs="mylotus" w:hint="cs"/>
          <w:sz w:val="28"/>
          <w:rtl/>
          <w:lang w:val="fr-FR"/>
        </w:rPr>
        <w:t xml:space="preserve">مع الاحتراز أكثر </w:t>
      </w:r>
      <w:r w:rsidRPr="00B42158">
        <w:rPr>
          <w:rFonts w:cs="mylotus" w:hint="cs"/>
          <w:sz w:val="28"/>
          <w:rtl/>
          <w:lang w:val="fr-FR"/>
        </w:rPr>
        <w:t>من</w:t>
      </w:r>
      <w:r w:rsidR="000A382E" w:rsidRPr="00B42158">
        <w:rPr>
          <w:rFonts w:cs="mylotus" w:hint="cs"/>
          <w:sz w:val="28"/>
          <w:rtl/>
          <w:lang w:val="fr-FR"/>
        </w:rPr>
        <w:t xml:space="preserve"> </w:t>
      </w:r>
      <w:r w:rsidRPr="00B42158">
        <w:rPr>
          <w:rFonts w:cs="mylotus" w:hint="cs"/>
          <w:sz w:val="28"/>
          <w:rtl/>
          <w:lang w:val="fr-FR"/>
        </w:rPr>
        <w:t>إظهار الميم إذا جاء بعدها "واو</w:t>
      </w:r>
      <w:r w:rsidR="000A382E" w:rsidRPr="00B42158">
        <w:rPr>
          <w:rFonts w:cs="mylotus" w:hint="cs"/>
          <w:sz w:val="28"/>
          <w:rtl/>
          <w:lang w:val="fr-FR"/>
        </w:rPr>
        <w:t xml:space="preserve">" أو "فاء" لئلا يقع القارئ في حكم الإخفاء وذلك لقرب المخرجين، قال ابن الجزري </w:t>
      </w:r>
      <w:r w:rsidRPr="00B42158">
        <w:rPr>
          <w:rFonts w:cs="mylotus" w:hint="cs"/>
          <w:sz w:val="28"/>
          <w:rtl/>
          <w:lang w:val="fr-FR"/>
        </w:rPr>
        <w:t>(</w:t>
      </w:r>
      <w:r w:rsidR="000A382E" w:rsidRPr="00B42158">
        <w:rPr>
          <w:rFonts w:cs="mylotus" w:hint="cs"/>
          <w:sz w:val="28"/>
          <w:rtl/>
          <w:lang w:val="fr-FR"/>
        </w:rPr>
        <w:t>رحمه الله</w:t>
      </w:r>
      <w:r w:rsidRPr="00B42158">
        <w:rPr>
          <w:rFonts w:cs="mylotus" w:hint="cs"/>
          <w:sz w:val="28"/>
          <w:rtl/>
          <w:lang w:val="fr-FR"/>
        </w:rPr>
        <w:t>):</w:t>
      </w:r>
    </w:p>
    <w:p w:rsidR="000A382E" w:rsidRPr="00B42158" w:rsidRDefault="000A382E" w:rsidP="00B42158">
      <w:pPr>
        <w:spacing w:after="0" w:line="240" w:lineRule="auto"/>
        <w:ind w:firstLine="424"/>
        <w:jc w:val="both"/>
        <w:rPr>
          <w:rFonts w:cs="mylotus"/>
          <w:sz w:val="28"/>
          <w:rtl/>
          <w:lang w:val="fr-FR"/>
        </w:rPr>
      </w:pPr>
      <w:r w:rsidRPr="00B42158">
        <w:rPr>
          <w:rFonts w:cs="mylotus" w:hint="cs"/>
          <w:b/>
          <w:bCs/>
          <w:sz w:val="28"/>
          <w:rtl/>
          <w:lang w:val="fr-FR"/>
        </w:rPr>
        <w:t>و</w:t>
      </w:r>
      <w:r w:rsidR="0006391B" w:rsidRPr="00B42158">
        <w:rPr>
          <w:rFonts w:cs="mylotus" w:hint="cs"/>
          <w:b/>
          <w:bCs/>
          <w:sz w:val="28"/>
          <w:rtl/>
          <w:lang w:val="fr-FR"/>
        </w:rPr>
        <w:t>َ</w:t>
      </w:r>
      <w:r w:rsidRPr="00B42158">
        <w:rPr>
          <w:rFonts w:cs="mylotus" w:hint="cs"/>
          <w:b/>
          <w:bCs/>
          <w:sz w:val="28"/>
          <w:rtl/>
          <w:lang w:val="fr-FR"/>
        </w:rPr>
        <w:t>أ</w:t>
      </w:r>
      <w:r w:rsidR="0006391B" w:rsidRPr="00B42158">
        <w:rPr>
          <w:rFonts w:cs="mylotus" w:hint="cs"/>
          <w:b/>
          <w:bCs/>
          <w:sz w:val="28"/>
          <w:rtl/>
          <w:lang w:val="fr-FR"/>
        </w:rPr>
        <w:t>َ</w:t>
      </w:r>
      <w:r w:rsidRPr="00B42158">
        <w:rPr>
          <w:rFonts w:cs="mylotus" w:hint="cs"/>
          <w:b/>
          <w:bCs/>
          <w:sz w:val="28"/>
          <w:rtl/>
          <w:lang w:val="fr-FR"/>
        </w:rPr>
        <w:t>ظ</w:t>
      </w:r>
      <w:r w:rsidR="0006391B" w:rsidRPr="00B42158">
        <w:rPr>
          <w:rFonts w:cs="mylotus" w:hint="cs"/>
          <w:b/>
          <w:bCs/>
          <w:sz w:val="28"/>
          <w:rtl/>
          <w:lang w:val="fr-FR"/>
        </w:rPr>
        <w:t>ْ</w:t>
      </w:r>
      <w:r w:rsidRPr="00B42158">
        <w:rPr>
          <w:rFonts w:cs="mylotus" w:hint="cs"/>
          <w:b/>
          <w:bCs/>
          <w:sz w:val="28"/>
          <w:rtl/>
          <w:lang w:val="fr-FR"/>
        </w:rPr>
        <w:t>ه</w:t>
      </w:r>
      <w:r w:rsidR="00814CAD" w:rsidRPr="00B42158">
        <w:rPr>
          <w:rFonts w:cs="mylotus" w:hint="cs"/>
          <w:b/>
          <w:bCs/>
          <w:sz w:val="28"/>
          <w:rtl/>
          <w:lang w:val="fr-FR"/>
        </w:rPr>
        <w:t>ِـــــــ</w:t>
      </w:r>
      <w:r w:rsidRPr="00B42158">
        <w:rPr>
          <w:rFonts w:cs="mylotus" w:hint="cs"/>
          <w:b/>
          <w:bCs/>
          <w:sz w:val="28"/>
          <w:rtl/>
          <w:lang w:val="fr-FR"/>
        </w:rPr>
        <w:t>ر</w:t>
      </w:r>
      <w:r w:rsidR="00814CAD" w:rsidRPr="00B42158">
        <w:rPr>
          <w:rFonts w:cs="mylotus" w:hint="cs"/>
          <w:b/>
          <w:bCs/>
          <w:sz w:val="28"/>
          <w:rtl/>
          <w:lang w:val="fr-FR"/>
        </w:rPr>
        <w:t>َ</w:t>
      </w:r>
      <w:r w:rsidRPr="00B42158">
        <w:rPr>
          <w:rFonts w:cs="mylotus" w:hint="cs"/>
          <w:b/>
          <w:bCs/>
          <w:sz w:val="28"/>
          <w:rtl/>
          <w:lang w:val="fr-FR"/>
        </w:rPr>
        <w:t>ن</w:t>
      </w:r>
      <w:r w:rsidR="00814CAD" w:rsidRPr="00B42158">
        <w:rPr>
          <w:rFonts w:cs="mylotus" w:hint="cs"/>
          <w:b/>
          <w:bCs/>
          <w:sz w:val="28"/>
          <w:rtl/>
          <w:lang w:val="fr-FR"/>
        </w:rPr>
        <w:t>ْ</w:t>
      </w:r>
      <w:r w:rsidRPr="00B42158">
        <w:rPr>
          <w:rFonts w:cs="mylotus" w:hint="cs"/>
          <w:b/>
          <w:bCs/>
          <w:sz w:val="28"/>
          <w:rtl/>
          <w:lang w:val="fr-FR"/>
        </w:rPr>
        <w:t>ه</w:t>
      </w:r>
      <w:r w:rsidR="00814CAD" w:rsidRPr="00B42158">
        <w:rPr>
          <w:rFonts w:cs="mylotus" w:hint="cs"/>
          <w:b/>
          <w:bCs/>
          <w:sz w:val="28"/>
          <w:rtl/>
          <w:lang w:val="fr-FR"/>
        </w:rPr>
        <w:t>َ</w:t>
      </w:r>
      <w:r w:rsidRPr="00B42158">
        <w:rPr>
          <w:rFonts w:cs="mylotus" w:hint="cs"/>
          <w:b/>
          <w:bCs/>
          <w:sz w:val="28"/>
          <w:rtl/>
          <w:lang w:val="fr-FR"/>
        </w:rPr>
        <w:t>ا ع</w:t>
      </w:r>
      <w:r w:rsidR="00814CAD" w:rsidRPr="00B42158">
        <w:rPr>
          <w:rFonts w:cs="mylotus" w:hint="cs"/>
          <w:b/>
          <w:bCs/>
          <w:sz w:val="28"/>
          <w:rtl/>
          <w:lang w:val="fr-FR"/>
        </w:rPr>
        <w:t>ِ</w:t>
      </w:r>
      <w:r w:rsidRPr="00B42158">
        <w:rPr>
          <w:rFonts w:cs="mylotus" w:hint="cs"/>
          <w:b/>
          <w:bCs/>
          <w:sz w:val="28"/>
          <w:rtl/>
          <w:lang w:val="fr-FR"/>
        </w:rPr>
        <w:t>ن</w:t>
      </w:r>
      <w:r w:rsidR="00814CAD" w:rsidRPr="00B42158">
        <w:rPr>
          <w:rFonts w:cs="mylotus" w:hint="cs"/>
          <w:b/>
          <w:bCs/>
          <w:sz w:val="28"/>
          <w:rtl/>
          <w:lang w:val="fr-FR"/>
        </w:rPr>
        <w:t>ْــــــــــــــ</w:t>
      </w:r>
      <w:r w:rsidRPr="00B42158">
        <w:rPr>
          <w:rFonts w:cs="mylotus" w:hint="cs"/>
          <w:b/>
          <w:bCs/>
          <w:sz w:val="28"/>
          <w:rtl/>
          <w:lang w:val="fr-FR"/>
        </w:rPr>
        <w:t>د</w:t>
      </w:r>
      <w:r w:rsidR="00814CAD" w:rsidRPr="00B42158">
        <w:rPr>
          <w:rFonts w:cs="mylotus" w:hint="cs"/>
          <w:b/>
          <w:bCs/>
          <w:sz w:val="28"/>
          <w:rtl/>
          <w:lang w:val="fr-FR"/>
        </w:rPr>
        <w:t>َ</w:t>
      </w:r>
      <w:r w:rsidRPr="00B42158">
        <w:rPr>
          <w:rFonts w:cs="mylotus" w:hint="cs"/>
          <w:b/>
          <w:bCs/>
          <w:sz w:val="28"/>
          <w:rtl/>
          <w:lang w:val="fr-FR"/>
        </w:rPr>
        <w:t xml:space="preserve"> ب</w:t>
      </w:r>
      <w:r w:rsidR="00814CAD" w:rsidRPr="00B42158">
        <w:rPr>
          <w:rFonts w:cs="mylotus" w:hint="cs"/>
          <w:b/>
          <w:bCs/>
          <w:sz w:val="28"/>
          <w:rtl/>
          <w:lang w:val="fr-FR"/>
        </w:rPr>
        <w:t>َـــــــــــ</w:t>
      </w:r>
      <w:r w:rsidRPr="00B42158">
        <w:rPr>
          <w:rFonts w:cs="mylotus" w:hint="cs"/>
          <w:b/>
          <w:bCs/>
          <w:sz w:val="28"/>
          <w:rtl/>
          <w:lang w:val="fr-FR"/>
        </w:rPr>
        <w:t>اق</w:t>
      </w:r>
      <w:r w:rsidR="00814CAD" w:rsidRPr="00B42158">
        <w:rPr>
          <w:rFonts w:cs="mylotus" w:hint="cs"/>
          <w:b/>
          <w:bCs/>
          <w:sz w:val="28"/>
          <w:rtl/>
          <w:lang w:val="fr-FR"/>
        </w:rPr>
        <w:t>ِ</w:t>
      </w:r>
      <w:r w:rsidRPr="00B42158">
        <w:rPr>
          <w:rFonts w:cs="mylotus" w:hint="cs"/>
          <w:b/>
          <w:bCs/>
          <w:sz w:val="28"/>
          <w:rtl/>
          <w:lang w:val="fr-FR"/>
        </w:rPr>
        <w:t>ي الأ</w:t>
      </w:r>
      <w:r w:rsidR="00814CAD" w:rsidRPr="00B42158">
        <w:rPr>
          <w:rFonts w:cs="mylotus" w:hint="cs"/>
          <w:b/>
          <w:bCs/>
          <w:sz w:val="28"/>
          <w:rtl/>
          <w:lang w:val="fr-FR"/>
        </w:rPr>
        <w:t>َ</w:t>
      </w:r>
      <w:r w:rsidRPr="00B42158">
        <w:rPr>
          <w:rFonts w:cs="mylotus" w:hint="cs"/>
          <w:b/>
          <w:bCs/>
          <w:sz w:val="28"/>
          <w:rtl/>
          <w:lang w:val="fr-FR"/>
        </w:rPr>
        <w:t>ح</w:t>
      </w:r>
      <w:r w:rsidR="00814CAD" w:rsidRPr="00B42158">
        <w:rPr>
          <w:rFonts w:cs="mylotus" w:hint="cs"/>
          <w:b/>
          <w:bCs/>
          <w:sz w:val="28"/>
          <w:rtl/>
          <w:lang w:val="fr-FR"/>
        </w:rPr>
        <w:t>ْـــــ</w:t>
      </w:r>
      <w:r w:rsidRPr="00B42158">
        <w:rPr>
          <w:rFonts w:cs="mylotus" w:hint="cs"/>
          <w:b/>
          <w:bCs/>
          <w:sz w:val="28"/>
          <w:rtl/>
          <w:lang w:val="fr-FR"/>
        </w:rPr>
        <w:t>ر</w:t>
      </w:r>
      <w:r w:rsidR="00814CAD" w:rsidRPr="00B42158">
        <w:rPr>
          <w:rFonts w:cs="mylotus" w:hint="cs"/>
          <w:b/>
          <w:bCs/>
          <w:sz w:val="28"/>
          <w:rtl/>
          <w:lang w:val="fr-FR"/>
        </w:rPr>
        <w:t>َ</w:t>
      </w:r>
      <w:r w:rsidRPr="00B42158">
        <w:rPr>
          <w:rFonts w:cs="mylotus" w:hint="cs"/>
          <w:b/>
          <w:bCs/>
          <w:sz w:val="28"/>
          <w:rtl/>
          <w:lang w:val="fr-FR"/>
        </w:rPr>
        <w:t>ف</w:t>
      </w:r>
      <w:r w:rsidR="00814CAD" w:rsidRPr="00B42158">
        <w:rPr>
          <w:rFonts w:cs="mylotus" w:hint="cs"/>
          <w:b/>
          <w:bCs/>
          <w:sz w:val="28"/>
          <w:rtl/>
          <w:lang w:val="fr-FR"/>
        </w:rPr>
        <w:t>ِ</w:t>
      </w:r>
      <w:r w:rsidRPr="00B42158">
        <w:rPr>
          <w:rFonts w:cs="mylotus" w:hint="cs"/>
          <w:sz w:val="28"/>
          <w:rtl/>
          <w:lang w:val="fr-FR"/>
        </w:rPr>
        <w:t xml:space="preserve">   </w:t>
      </w:r>
      <w:r w:rsidR="00A417B8" w:rsidRPr="00B42158">
        <w:rPr>
          <w:rFonts w:cs="mylotus"/>
          <w:b/>
          <w:bCs/>
          <w:position w:val="-2"/>
          <w:sz w:val="28"/>
          <w:rtl/>
        </w:rPr>
        <w:sym w:font="Wingdings 2" w:char="00F5"/>
      </w:r>
      <w:r w:rsidRPr="00B42158">
        <w:rPr>
          <w:rFonts w:cs="mylotus" w:hint="cs"/>
          <w:sz w:val="28"/>
          <w:rtl/>
          <w:lang w:val="fr-FR"/>
        </w:rPr>
        <w:t xml:space="preserve">   </w:t>
      </w:r>
      <w:r w:rsidRPr="00B42158">
        <w:rPr>
          <w:rFonts w:cs="mylotus" w:hint="cs"/>
          <w:b/>
          <w:bCs/>
          <w:sz w:val="28"/>
          <w:rtl/>
          <w:lang w:val="fr-FR"/>
        </w:rPr>
        <w:t>و</w:t>
      </w:r>
      <w:r w:rsidR="00814CAD" w:rsidRPr="00B42158">
        <w:rPr>
          <w:rFonts w:cs="mylotus" w:hint="cs"/>
          <w:b/>
          <w:bCs/>
          <w:sz w:val="28"/>
          <w:rtl/>
          <w:lang w:val="fr-FR"/>
        </w:rPr>
        <w:t>َ</w:t>
      </w:r>
      <w:r w:rsidRPr="00B42158">
        <w:rPr>
          <w:rFonts w:cs="mylotus" w:hint="cs"/>
          <w:b/>
          <w:bCs/>
          <w:sz w:val="28"/>
          <w:rtl/>
          <w:lang w:val="fr-FR"/>
        </w:rPr>
        <w:t>اح</w:t>
      </w:r>
      <w:r w:rsidR="00814CAD" w:rsidRPr="00B42158">
        <w:rPr>
          <w:rFonts w:cs="mylotus" w:hint="cs"/>
          <w:b/>
          <w:bCs/>
          <w:sz w:val="28"/>
          <w:rtl/>
          <w:lang w:val="fr-FR"/>
        </w:rPr>
        <w:t>ْــــــــــ</w:t>
      </w:r>
      <w:r w:rsidRPr="00B42158">
        <w:rPr>
          <w:rFonts w:cs="mylotus" w:hint="cs"/>
          <w:b/>
          <w:bCs/>
          <w:sz w:val="28"/>
          <w:rtl/>
          <w:lang w:val="fr-FR"/>
        </w:rPr>
        <w:t>ذ</w:t>
      </w:r>
      <w:r w:rsidR="00814CAD" w:rsidRPr="00B42158">
        <w:rPr>
          <w:rFonts w:cs="mylotus" w:hint="cs"/>
          <w:b/>
          <w:bCs/>
          <w:sz w:val="28"/>
          <w:rtl/>
          <w:lang w:val="fr-FR"/>
        </w:rPr>
        <w:t>َ</w:t>
      </w:r>
      <w:r w:rsidRPr="00B42158">
        <w:rPr>
          <w:rFonts w:cs="mylotus" w:hint="cs"/>
          <w:b/>
          <w:bCs/>
          <w:sz w:val="28"/>
          <w:rtl/>
          <w:lang w:val="fr-FR"/>
        </w:rPr>
        <w:t>ر</w:t>
      </w:r>
      <w:r w:rsidR="00814CAD" w:rsidRPr="00B42158">
        <w:rPr>
          <w:rFonts w:cs="mylotus" w:hint="cs"/>
          <w:b/>
          <w:bCs/>
          <w:sz w:val="28"/>
          <w:rtl/>
          <w:lang w:val="fr-FR"/>
        </w:rPr>
        <w:t>ْ</w:t>
      </w:r>
      <w:r w:rsidRPr="00B42158">
        <w:rPr>
          <w:rFonts w:cs="mylotus" w:hint="cs"/>
          <w:b/>
          <w:bCs/>
          <w:sz w:val="28"/>
          <w:rtl/>
          <w:lang w:val="fr-FR"/>
        </w:rPr>
        <w:t xml:space="preserve"> ل</w:t>
      </w:r>
      <w:r w:rsidR="00814CAD" w:rsidRPr="00B42158">
        <w:rPr>
          <w:rFonts w:cs="mylotus" w:hint="cs"/>
          <w:b/>
          <w:bCs/>
          <w:sz w:val="28"/>
          <w:rtl/>
          <w:lang w:val="fr-FR"/>
        </w:rPr>
        <w:t>َــــــــ</w:t>
      </w:r>
      <w:r w:rsidRPr="00B42158">
        <w:rPr>
          <w:rFonts w:cs="mylotus" w:hint="cs"/>
          <w:b/>
          <w:bCs/>
          <w:sz w:val="28"/>
          <w:rtl/>
          <w:lang w:val="fr-FR"/>
        </w:rPr>
        <w:t>د</w:t>
      </w:r>
      <w:r w:rsidR="00814CAD" w:rsidRPr="00B42158">
        <w:rPr>
          <w:rFonts w:cs="mylotus" w:hint="cs"/>
          <w:b/>
          <w:bCs/>
          <w:sz w:val="28"/>
          <w:rtl/>
          <w:lang w:val="fr-FR"/>
        </w:rPr>
        <w:t>َ</w:t>
      </w:r>
      <w:r w:rsidRPr="00B42158">
        <w:rPr>
          <w:rFonts w:cs="mylotus" w:hint="cs"/>
          <w:b/>
          <w:bCs/>
          <w:sz w:val="28"/>
          <w:rtl/>
          <w:lang w:val="fr-FR"/>
        </w:rPr>
        <w:t>ى و</w:t>
      </w:r>
      <w:r w:rsidR="00814CAD" w:rsidRPr="00B42158">
        <w:rPr>
          <w:rFonts w:cs="mylotus" w:hint="cs"/>
          <w:b/>
          <w:bCs/>
          <w:sz w:val="28"/>
          <w:rtl/>
          <w:lang w:val="fr-FR"/>
        </w:rPr>
        <w:t>َ</w:t>
      </w:r>
      <w:r w:rsidRPr="00B42158">
        <w:rPr>
          <w:rFonts w:cs="mylotus" w:hint="cs"/>
          <w:b/>
          <w:bCs/>
          <w:sz w:val="28"/>
          <w:rtl/>
          <w:lang w:val="fr-FR"/>
        </w:rPr>
        <w:t>او</w:t>
      </w:r>
      <w:r w:rsidR="00814CAD" w:rsidRPr="00B42158">
        <w:rPr>
          <w:rFonts w:cs="mylotus" w:hint="cs"/>
          <w:b/>
          <w:bCs/>
          <w:sz w:val="28"/>
          <w:rtl/>
          <w:lang w:val="fr-FR"/>
        </w:rPr>
        <w:t>ٍ</w:t>
      </w:r>
      <w:r w:rsidRPr="00B42158">
        <w:rPr>
          <w:rFonts w:cs="mylotus" w:hint="cs"/>
          <w:b/>
          <w:bCs/>
          <w:sz w:val="28"/>
          <w:rtl/>
          <w:lang w:val="fr-FR"/>
        </w:rPr>
        <w:t xml:space="preserve"> و</w:t>
      </w:r>
      <w:r w:rsidR="00814CAD" w:rsidRPr="00B42158">
        <w:rPr>
          <w:rFonts w:cs="mylotus" w:hint="cs"/>
          <w:b/>
          <w:bCs/>
          <w:sz w:val="28"/>
          <w:rtl/>
          <w:lang w:val="fr-FR"/>
        </w:rPr>
        <w:t>َ</w:t>
      </w:r>
      <w:r w:rsidRPr="00B42158">
        <w:rPr>
          <w:rFonts w:cs="mylotus" w:hint="cs"/>
          <w:b/>
          <w:bCs/>
          <w:sz w:val="28"/>
          <w:rtl/>
          <w:lang w:val="fr-FR"/>
        </w:rPr>
        <w:t>ف</w:t>
      </w:r>
      <w:r w:rsidR="00814CAD" w:rsidRPr="00B42158">
        <w:rPr>
          <w:rFonts w:cs="mylotus" w:hint="cs"/>
          <w:b/>
          <w:bCs/>
          <w:sz w:val="28"/>
          <w:rtl/>
          <w:lang w:val="fr-FR"/>
        </w:rPr>
        <w:t>َـــــــــ</w:t>
      </w:r>
      <w:r w:rsidRPr="00B42158">
        <w:rPr>
          <w:rFonts w:cs="mylotus" w:hint="cs"/>
          <w:b/>
          <w:bCs/>
          <w:sz w:val="28"/>
          <w:rtl/>
          <w:lang w:val="fr-FR"/>
        </w:rPr>
        <w:t>ا أ</w:t>
      </w:r>
      <w:r w:rsidR="00814CAD" w:rsidRPr="00B42158">
        <w:rPr>
          <w:rFonts w:cs="mylotus" w:hint="cs"/>
          <w:b/>
          <w:bCs/>
          <w:sz w:val="28"/>
          <w:rtl/>
          <w:lang w:val="fr-FR"/>
        </w:rPr>
        <w:t>َ</w:t>
      </w:r>
      <w:r w:rsidRPr="00B42158">
        <w:rPr>
          <w:rFonts w:cs="mylotus" w:hint="cs"/>
          <w:b/>
          <w:bCs/>
          <w:sz w:val="28"/>
          <w:rtl/>
          <w:lang w:val="fr-FR"/>
        </w:rPr>
        <w:t>ن</w:t>
      </w:r>
      <w:r w:rsidR="00814CAD" w:rsidRPr="00B42158">
        <w:rPr>
          <w:rFonts w:cs="mylotus" w:hint="cs"/>
          <w:b/>
          <w:bCs/>
          <w:sz w:val="28"/>
          <w:rtl/>
          <w:lang w:val="fr-FR"/>
        </w:rPr>
        <w:t>ْ</w:t>
      </w:r>
      <w:r w:rsidRPr="00B42158">
        <w:rPr>
          <w:rFonts w:cs="mylotus" w:hint="cs"/>
          <w:b/>
          <w:bCs/>
          <w:sz w:val="28"/>
          <w:rtl/>
          <w:lang w:val="fr-FR"/>
        </w:rPr>
        <w:t xml:space="preserve"> ت</w:t>
      </w:r>
      <w:r w:rsidR="00814CAD" w:rsidRPr="00B42158">
        <w:rPr>
          <w:rFonts w:cs="mylotus" w:hint="cs"/>
          <w:b/>
          <w:bCs/>
          <w:sz w:val="28"/>
          <w:rtl/>
          <w:lang w:val="fr-FR"/>
        </w:rPr>
        <w:t>َ</w:t>
      </w:r>
      <w:r w:rsidRPr="00B42158">
        <w:rPr>
          <w:rFonts w:cs="mylotus" w:hint="cs"/>
          <w:b/>
          <w:bCs/>
          <w:sz w:val="28"/>
          <w:rtl/>
          <w:lang w:val="fr-FR"/>
        </w:rPr>
        <w:t>خ</w:t>
      </w:r>
      <w:r w:rsidR="00814CAD" w:rsidRPr="00B42158">
        <w:rPr>
          <w:rFonts w:cs="mylotus" w:hint="cs"/>
          <w:b/>
          <w:bCs/>
          <w:sz w:val="28"/>
          <w:rtl/>
          <w:lang w:val="fr-FR"/>
        </w:rPr>
        <w:t>ْ</w:t>
      </w:r>
      <w:r w:rsidRPr="00B42158">
        <w:rPr>
          <w:rFonts w:cs="mylotus" w:hint="cs"/>
          <w:b/>
          <w:bCs/>
          <w:sz w:val="28"/>
          <w:rtl/>
          <w:lang w:val="fr-FR"/>
        </w:rPr>
        <w:t>ت</w:t>
      </w:r>
      <w:r w:rsidR="00814CAD" w:rsidRPr="00B42158">
        <w:rPr>
          <w:rFonts w:cs="mylotus" w:hint="cs"/>
          <w:b/>
          <w:bCs/>
          <w:sz w:val="28"/>
          <w:rtl/>
          <w:lang w:val="fr-FR"/>
        </w:rPr>
        <w:t>َـــــــــــــ</w:t>
      </w:r>
      <w:r w:rsidRPr="00B42158">
        <w:rPr>
          <w:rFonts w:cs="mylotus" w:hint="cs"/>
          <w:b/>
          <w:bCs/>
          <w:sz w:val="28"/>
          <w:rtl/>
          <w:lang w:val="fr-FR"/>
        </w:rPr>
        <w:t>ف</w:t>
      </w:r>
      <w:r w:rsidR="00814CAD" w:rsidRPr="00B42158">
        <w:rPr>
          <w:rFonts w:cs="mylotus" w:hint="cs"/>
          <w:b/>
          <w:bCs/>
          <w:sz w:val="28"/>
          <w:rtl/>
          <w:lang w:val="fr-FR"/>
        </w:rPr>
        <w:t>ِ</w:t>
      </w:r>
      <w:r w:rsidRPr="00B42158">
        <w:rPr>
          <w:rFonts w:cs="mylotus" w:hint="cs"/>
          <w:b/>
          <w:bCs/>
          <w:sz w:val="28"/>
          <w:rtl/>
          <w:lang w:val="fr-FR"/>
        </w:rPr>
        <w:t>ي</w:t>
      </w:r>
    </w:p>
    <w:p w:rsidR="001B6199" w:rsidRPr="00B42158" w:rsidRDefault="00814CAD" w:rsidP="00B42158">
      <w:pPr>
        <w:spacing w:after="0" w:line="240" w:lineRule="auto"/>
        <w:ind w:firstLine="424"/>
        <w:jc w:val="both"/>
        <w:outlineLvl w:val="0"/>
        <w:rPr>
          <w:rFonts w:cs="mylotus"/>
          <w:color w:val="FF0000"/>
          <w:sz w:val="28"/>
          <w:rtl/>
          <w:lang w:val="fr-FR"/>
        </w:rPr>
      </w:pPr>
      <w:r w:rsidRPr="00B42158">
        <w:rPr>
          <w:rFonts w:cs="mylotus" w:hint="cs"/>
          <w:sz w:val="28"/>
          <w:rtl/>
          <w:lang w:val="fr-FR"/>
        </w:rPr>
        <w:t xml:space="preserve">نحو قوله تعالى: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 xml:space="preserve">(الفاتحة </w:t>
      </w:r>
      <w:r w:rsidRPr="00B42158">
        <w:rPr>
          <w:rFonts w:ascii="Times New Roman" w:hAnsi="Times New Roman" w:cs="Times New Roman"/>
          <w:sz w:val="28"/>
          <w:rtl/>
          <w:lang w:bidi="ar-MA"/>
        </w:rPr>
        <w:t>-</w:t>
      </w:r>
      <w:r w:rsidRPr="00B42158">
        <w:rPr>
          <w:rFonts w:ascii="Times New Roman" w:hAnsi="Times New Roman" w:cs="Times New Roman" w:hint="cs"/>
          <w:sz w:val="28"/>
          <w:rtl/>
          <w:lang w:bidi="ar-MA"/>
        </w:rPr>
        <w:t>7</w:t>
      </w:r>
      <w:r w:rsidRPr="00B42158">
        <w:rPr>
          <w:rFonts w:cs="mylotus" w:hint="cs"/>
          <w:sz w:val="28"/>
          <w:rtl/>
          <w:lang w:bidi="ar-MA"/>
        </w:rPr>
        <w:t>)</w:t>
      </w:r>
      <w:r w:rsidRPr="00B42158">
        <w:rPr>
          <w:rFonts w:cs="mylotus" w:hint="eastAsia"/>
          <w:sz w:val="28"/>
          <w:rtl/>
          <w:lang w:bidi="ar-MA"/>
        </w:rPr>
        <w:t>،</w:t>
      </w:r>
      <w:r w:rsidRPr="00B42158">
        <w:rPr>
          <w:rFonts w:cs="mylotus" w:hint="cs"/>
          <w:sz w:val="28"/>
          <w:rtl/>
          <w:lang w:val="fr-FR" w:bidi="ar-MA"/>
        </w:rPr>
        <w:t xml:space="preserve"> وقوله: </w:t>
      </w:r>
      <w:r w:rsidRPr="00B42158">
        <w:rPr>
          <w:rFonts w:cs="Mohammad Adv bold" w:hint="cs"/>
          <w:b/>
          <w:bCs/>
          <w:position w:val="-4"/>
          <w:sz w:val="28"/>
          <w:rtl/>
          <w:lang w:bidi="ar-MA"/>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Traditional Arabic" w:hAnsi="Traditional Arabic" w:hint="cs"/>
          <w:sz w:val="28"/>
          <w:rtl/>
        </w:rPr>
        <w:t xml:space="preserve"> </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Traditional Arabic" w:hAnsi="Traditional Arabic" w:hint="cs"/>
          <w:sz w:val="28"/>
          <w:rtl/>
        </w:rPr>
        <w:t xml:space="preserve"> </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Traditional Arabic" w:hAnsi="Traditional Arabic" w:hint="cs"/>
          <w:sz w:val="28"/>
          <w:rtl/>
        </w:rPr>
        <w:t xml:space="preserve"> </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0045010C"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(ال</w:t>
      </w:r>
      <w:r w:rsidR="00EF6CF1" w:rsidRPr="00B42158">
        <w:rPr>
          <w:rFonts w:cs="mylotus" w:hint="cs"/>
          <w:sz w:val="28"/>
          <w:rtl/>
          <w:lang w:bidi="ar-MA"/>
        </w:rPr>
        <w:t>بقرة</w:t>
      </w:r>
      <w:r w:rsidRPr="00B42158">
        <w:rPr>
          <w:rFonts w:cs="mylotus" w:hint="cs"/>
          <w:sz w:val="28"/>
          <w:rtl/>
          <w:lang w:bidi="ar-MA"/>
        </w:rPr>
        <w:t xml:space="preserve"> </w:t>
      </w:r>
      <w:r w:rsidRPr="00B42158">
        <w:rPr>
          <w:rFonts w:ascii="Times New Roman" w:hAnsi="Times New Roman" w:cs="Times New Roman"/>
          <w:sz w:val="28"/>
          <w:rtl/>
          <w:lang w:bidi="ar-MA"/>
        </w:rPr>
        <w:t>-</w:t>
      </w:r>
      <w:r w:rsidR="00EF6CF1" w:rsidRPr="00B42158">
        <w:rPr>
          <w:rFonts w:ascii="Times New Roman" w:hAnsi="Times New Roman" w:cs="Times New Roman" w:hint="cs"/>
          <w:sz w:val="28"/>
          <w:rtl/>
          <w:lang w:bidi="ar-MA"/>
        </w:rPr>
        <w:t>25</w:t>
      </w:r>
      <w:r w:rsidRPr="00B42158">
        <w:rPr>
          <w:rFonts w:cs="mylotus" w:hint="cs"/>
          <w:sz w:val="28"/>
          <w:rtl/>
          <w:lang w:bidi="ar-MA"/>
        </w:rPr>
        <w:t>)</w:t>
      </w:r>
    </w:p>
    <w:p w:rsidR="007D5C37" w:rsidRPr="00B42158" w:rsidRDefault="007D5C37" w:rsidP="00B42158">
      <w:pPr>
        <w:spacing w:after="0" w:line="240" w:lineRule="auto"/>
        <w:ind w:firstLine="424"/>
        <w:jc w:val="both"/>
        <w:rPr>
          <w:rFonts w:cs="mylotus"/>
          <w:sz w:val="28"/>
          <w:rtl/>
          <w:lang w:val="fr-FR"/>
        </w:rPr>
      </w:pPr>
      <w:r w:rsidRPr="00B42158">
        <w:rPr>
          <w:rFonts w:cs="mylotus" w:hint="cs"/>
          <w:b/>
          <w:bCs/>
          <w:sz w:val="28"/>
          <w:rtl/>
          <w:lang w:val="fr-FR"/>
        </w:rPr>
        <w:t>مـلاحـظـات:</w:t>
      </w:r>
      <w:r w:rsidRPr="00B42158">
        <w:rPr>
          <w:rFonts w:cs="mylotus" w:hint="cs"/>
          <w:sz w:val="28"/>
          <w:rtl/>
          <w:lang w:val="fr-FR"/>
        </w:rPr>
        <w:t xml:space="preserve"> </w:t>
      </w:r>
    </w:p>
    <w:p w:rsidR="004B359B" w:rsidRPr="00B42158" w:rsidRDefault="007E3FBC" w:rsidP="00B42158">
      <w:pPr>
        <w:spacing w:after="0" w:line="240" w:lineRule="auto"/>
        <w:ind w:firstLine="424"/>
        <w:jc w:val="both"/>
        <w:rPr>
          <w:rFonts w:cs="mylotus"/>
          <w:color w:val="FF0000"/>
          <w:sz w:val="28"/>
          <w:rtl/>
          <w:lang w:val="fr-FR"/>
        </w:rPr>
      </w:pPr>
      <w:r w:rsidRPr="00B42158">
        <w:rPr>
          <w:rFonts w:cs="mylotus" w:hint="cs"/>
          <w:b/>
          <w:bCs/>
          <w:sz w:val="28"/>
          <w:rtl/>
          <w:lang w:val="fr-FR"/>
        </w:rPr>
        <w:t>الأولى:</w:t>
      </w:r>
      <w:r w:rsidRPr="00B42158">
        <w:rPr>
          <w:rFonts w:cs="mylotus" w:hint="cs"/>
          <w:sz w:val="28"/>
          <w:rtl/>
          <w:lang w:val="fr-FR"/>
        </w:rPr>
        <w:t xml:space="preserve"> </w:t>
      </w:r>
      <w:r w:rsidR="000A382E" w:rsidRPr="00B42158">
        <w:rPr>
          <w:rFonts w:cs="mylotus" w:hint="cs"/>
          <w:sz w:val="28"/>
          <w:rtl/>
          <w:lang w:val="fr-FR"/>
        </w:rPr>
        <w:t xml:space="preserve">يجب على القارئ أن يقرأ الميم المشدّدة بغنّة مقدارها حركتين </w:t>
      </w:r>
      <w:r w:rsidR="007D5C37" w:rsidRPr="00B42158">
        <w:rPr>
          <w:rFonts w:cs="mylotus" w:hint="cs"/>
          <w:sz w:val="28"/>
          <w:rtl/>
          <w:lang w:val="fr-FR"/>
        </w:rPr>
        <w:t>سواء كانت في وسط الكلمة</w:t>
      </w:r>
      <w:r w:rsidR="000A382E" w:rsidRPr="00B42158">
        <w:rPr>
          <w:rFonts w:cs="mylotus" w:hint="cs"/>
          <w:sz w:val="28"/>
          <w:rtl/>
          <w:lang w:val="fr-FR"/>
        </w:rPr>
        <w:t xml:space="preserve"> </w:t>
      </w:r>
      <w:r w:rsidR="007D5C37" w:rsidRPr="00B42158">
        <w:rPr>
          <w:rFonts w:cs="mylotus" w:hint="cs"/>
          <w:sz w:val="28"/>
          <w:rtl/>
          <w:lang w:val="fr-FR"/>
        </w:rPr>
        <w:t>أو</w:t>
      </w:r>
      <w:r w:rsidR="000A382E" w:rsidRPr="00B42158">
        <w:rPr>
          <w:rFonts w:cs="mylotus" w:hint="cs"/>
          <w:sz w:val="28"/>
          <w:rtl/>
          <w:lang w:val="fr-FR"/>
        </w:rPr>
        <w:t xml:space="preserve"> كانت متطر</w:t>
      </w:r>
      <w:r w:rsidR="0045010C" w:rsidRPr="00B42158">
        <w:rPr>
          <w:rFonts w:cs="mylotus" w:hint="cs"/>
          <w:sz w:val="28"/>
          <w:rtl/>
          <w:lang w:val="fr-FR"/>
        </w:rPr>
        <w:t>ّ</w:t>
      </w:r>
      <w:r w:rsidR="000A382E" w:rsidRPr="00B42158">
        <w:rPr>
          <w:rFonts w:cs="mylotus" w:hint="cs"/>
          <w:sz w:val="28"/>
          <w:rtl/>
          <w:lang w:val="fr-FR"/>
        </w:rPr>
        <w:t>فة ووقف عليها نحو</w:t>
      </w:r>
      <w:r w:rsidR="007D5C37" w:rsidRPr="00B42158">
        <w:rPr>
          <w:rFonts w:cs="mylotus" w:hint="cs"/>
          <w:sz w:val="28"/>
          <w:rtl/>
          <w:lang w:val="fr-FR"/>
        </w:rPr>
        <w:t xml:space="preserve"> قوله تعالى</w:t>
      </w:r>
      <w:r w:rsidR="000A382E" w:rsidRPr="00B42158">
        <w:rPr>
          <w:rFonts w:cs="mylotus" w:hint="cs"/>
          <w:sz w:val="28"/>
          <w:rtl/>
          <w:lang w:val="fr-FR"/>
        </w:rPr>
        <w:t>:</w:t>
      </w:r>
      <w:r w:rsidR="007D5C37" w:rsidRPr="00B42158">
        <w:rPr>
          <w:rFonts w:cs="Mohammad Adv bold" w:hint="cs"/>
          <w:b/>
          <w:bCs/>
          <w:position w:val="-4"/>
          <w:sz w:val="28"/>
          <w:rtl/>
          <w:lang w:bidi="ar-MA"/>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cs="Mohammad Adv bold" w:hint="cs"/>
          <w:position w:val="-4"/>
          <w:sz w:val="28"/>
          <w:rtl/>
          <w:lang w:bidi="ar-MA"/>
        </w:rPr>
        <w:t>}</w:t>
      </w:r>
      <w:r w:rsidR="007D5C37" w:rsidRPr="00B42158">
        <w:rPr>
          <w:rFonts w:cs="mylotus" w:hint="cs"/>
          <w:sz w:val="28"/>
          <w:rtl/>
          <w:lang w:bidi="ar-MA"/>
        </w:rPr>
        <w:t xml:space="preserve"> (الرحمن </w:t>
      </w:r>
      <w:r w:rsidR="007D5C37" w:rsidRPr="00B42158">
        <w:rPr>
          <w:rFonts w:ascii="Times New Roman" w:hAnsi="Times New Roman" w:cs="Times New Roman"/>
          <w:sz w:val="28"/>
          <w:rtl/>
          <w:lang w:bidi="ar-MA"/>
        </w:rPr>
        <w:t>-</w:t>
      </w:r>
      <w:r w:rsidR="007D5C37" w:rsidRPr="00B42158">
        <w:rPr>
          <w:rFonts w:ascii="Times New Roman" w:hAnsi="Times New Roman" w:cs="Times New Roman" w:hint="cs"/>
          <w:sz w:val="28"/>
          <w:rtl/>
          <w:lang w:bidi="ar-MA"/>
        </w:rPr>
        <w:t>63</w:t>
      </w:r>
      <w:r w:rsidR="007D5C37" w:rsidRPr="00B42158">
        <w:rPr>
          <w:rFonts w:cs="mylotus" w:hint="cs"/>
          <w:sz w:val="28"/>
          <w:rtl/>
          <w:lang w:bidi="ar-MA"/>
        </w:rPr>
        <w:t>)،</w:t>
      </w:r>
      <w:r w:rsidR="007D5C37" w:rsidRPr="00B42158">
        <w:rPr>
          <w:rFonts w:cs="Mohammad Adv bold" w:hint="cs"/>
          <w:b/>
          <w:bCs/>
          <w:position w:val="-4"/>
          <w:sz w:val="28"/>
          <w:rtl/>
          <w:lang w:bidi="ar-MA"/>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Traditional Arabic" w:hAnsi="Traditional Arabic"/>
          <w:sz w:val="28"/>
          <w:rtl/>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cs="Mohammad Adv bold" w:hint="cs"/>
          <w:position w:val="-4"/>
          <w:sz w:val="28"/>
          <w:rtl/>
          <w:lang w:bidi="ar-MA"/>
        </w:rPr>
        <w:t>}</w:t>
      </w:r>
      <w:r w:rsidR="007D5C37" w:rsidRPr="00B42158">
        <w:rPr>
          <w:rFonts w:cs="mylotus" w:hint="cs"/>
          <w:sz w:val="28"/>
          <w:rtl/>
          <w:lang w:bidi="ar-MA"/>
        </w:rPr>
        <w:t xml:space="preserve"> (يونس </w:t>
      </w:r>
      <w:r w:rsidR="007D5C37" w:rsidRPr="00B42158">
        <w:rPr>
          <w:rFonts w:ascii="Times New Roman" w:hAnsi="Times New Roman" w:cs="Times New Roman"/>
          <w:sz w:val="28"/>
          <w:rtl/>
          <w:lang w:bidi="ar-MA"/>
        </w:rPr>
        <w:t>-</w:t>
      </w:r>
      <w:r w:rsidR="007D5C37" w:rsidRPr="00B42158">
        <w:rPr>
          <w:rFonts w:ascii="Times New Roman" w:hAnsi="Times New Roman" w:cs="Times New Roman" w:hint="cs"/>
          <w:sz w:val="28"/>
          <w:rtl/>
          <w:lang w:bidi="ar-MA"/>
        </w:rPr>
        <w:t>10</w:t>
      </w:r>
      <w:r w:rsidR="007D5C37" w:rsidRPr="00B42158">
        <w:rPr>
          <w:rFonts w:cs="mylotus" w:hint="cs"/>
          <w:sz w:val="28"/>
          <w:rtl/>
          <w:lang w:bidi="ar-MA"/>
        </w:rPr>
        <w:t>)</w:t>
      </w:r>
      <w:r w:rsidR="007D5C37" w:rsidRPr="00B42158">
        <w:rPr>
          <w:rFonts w:cs="mylotus" w:hint="eastAsia"/>
          <w:sz w:val="28"/>
          <w:rtl/>
          <w:lang w:bidi="ar-MA"/>
        </w:rPr>
        <w:t>،</w:t>
      </w:r>
      <w:r w:rsidR="007D5C37" w:rsidRPr="00B42158">
        <w:rPr>
          <w:rFonts w:cs="mylotus" w:hint="cs"/>
          <w:color w:val="FF0000"/>
          <w:sz w:val="28"/>
          <w:rtl/>
          <w:lang w:val="fr-FR" w:bidi="ar-MA"/>
        </w:rPr>
        <w:t xml:space="preserve"> </w:t>
      </w:r>
      <w:r w:rsidR="007D5C37" w:rsidRPr="00B42158">
        <w:rPr>
          <w:rFonts w:cs="mylotus" w:hint="cs"/>
          <w:sz w:val="28"/>
          <w:rtl/>
          <w:lang w:val="fr-FR" w:bidi="ar-MA"/>
        </w:rPr>
        <w:t>وقوله:</w:t>
      </w:r>
      <w:r w:rsidR="007D5C37" w:rsidRPr="00B42158">
        <w:rPr>
          <w:rFonts w:cs="Mohammad Adv bold" w:hint="cs"/>
          <w:b/>
          <w:bCs/>
          <w:position w:val="-4"/>
          <w:sz w:val="28"/>
          <w:rtl/>
          <w:lang w:bidi="ar-MA"/>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Traditional Arabic" w:hAnsi="Traditional Arabic"/>
          <w:sz w:val="28"/>
          <w:rtl/>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Traditional Arabic" w:hAnsi="Traditional Arabic"/>
          <w:sz w:val="28"/>
          <w:rtl/>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cs="Mohammad Adv bold" w:hint="cs"/>
          <w:position w:val="-4"/>
          <w:sz w:val="28"/>
          <w:rtl/>
          <w:lang w:bidi="ar-MA"/>
        </w:rPr>
        <w:t>}</w:t>
      </w:r>
      <w:r w:rsidR="007D5C37" w:rsidRPr="00B42158">
        <w:rPr>
          <w:rFonts w:cs="mylotus" w:hint="cs"/>
          <w:sz w:val="28"/>
          <w:rtl/>
          <w:lang w:bidi="ar-MA"/>
        </w:rPr>
        <w:t xml:space="preserve"> (الأنبياء </w:t>
      </w:r>
      <w:r w:rsidR="007D5C37" w:rsidRPr="00B42158">
        <w:rPr>
          <w:rFonts w:ascii="Times New Roman" w:hAnsi="Times New Roman" w:cs="Times New Roman"/>
          <w:sz w:val="28"/>
          <w:rtl/>
          <w:lang w:bidi="ar-MA"/>
        </w:rPr>
        <w:t>-</w:t>
      </w:r>
      <w:r w:rsidR="007D5C37" w:rsidRPr="00B42158">
        <w:rPr>
          <w:rFonts w:ascii="Times New Roman" w:hAnsi="Times New Roman" w:cs="Times New Roman" w:hint="cs"/>
          <w:sz w:val="28"/>
          <w:rtl/>
          <w:lang w:bidi="ar-MA"/>
        </w:rPr>
        <w:t>10</w:t>
      </w:r>
      <w:r w:rsidR="007D5C37" w:rsidRPr="00B42158">
        <w:rPr>
          <w:rFonts w:cs="mylotus" w:hint="cs"/>
          <w:sz w:val="28"/>
          <w:rtl/>
          <w:lang w:bidi="ar-MA"/>
        </w:rPr>
        <w:t>).</w:t>
      </w:r>
    </w:p>
    <w:p w:rsidR="007D5C37" w:rsidRPr="00B42158" w:rsidRDefault="007E3FBC" w:rsidP="00B42158">
      <w:pPr>
        <w:spacing w:after="0" w:line="240" w:lineRule="auto"/>
        <w:ind w:firstLine="424"/>
        <w:jc w:val="both"/>
        <w:rPr>
          <w:rFonts w:cs="mylotus"/>
          <w:sz w:val="28"/>
          <w:rtl/>
          <w:lang w:val="fr-FR"/>
        </w:rPr>
      </w:pPr>
      <w:r w:rsidRPr="00B42158">
        <w:rPr>
          <w:rFonts w:cs="mylotus" w:hint="cs"/>
          <w:b/>
          <w:bCs/>
          <w:sz w:val="28"/>
          <w:rtl/>
          <w:lang w:val="fr-FR"/>
        </w:rPr>
        <w:t>الثَّانية:</w:t>
      </w:r>
      <w:r w:rsidRPr="00B42158">
        <w:rPr>
          <w:rFonts w:cs="mylotus" w:hint="cs"/>
          <w:sz w:val="28"/>
          <w:rtl/>
          <w:lang w:val="fr-FR"/>
        </w:rPr>
        <w:t xml:space="preserve"> </w:t>
      </w:r>
      <w:r w:rsidR="007D5C37" w:rsidRPr="00B42158">
        <w:rPr>
          <w:rFonts w:cs="mylotus" w:hint="cs"/>
          <w:sz w:val="28"/>
          <w:rtl/>
          <w:lang w:val="fr-FR"/>
        </w:rPr>
        <w:t>الغنّ</w:t>
      </w:r>
      <w:r w:rsidR="003327C8" w:rsidRPr="00B42158">
        <w:rPr>
          <w:rFonts w:cs="mylotus" w:hint="cs"/>
          <w:sz w:val="28"/>
          <w:rtl/>
          <w:lang w:val="fr-FR"/>
        </w:rPr>
        <w:t>َ</w:t>
      </w:r>
      <w:r w:rsidR="007D5C37" w:rsidRPr="00B42158">
        <w:rPr>
          <w:rFonts w:cs="mylotus" w:hint="cs"/>
          <w:sz w:val="28"/>
          <w:rtl/>
          <w:lang w:val="fr-FR"/>
        </w:rPr>
        <w:t>ة مركّ</w:t>
      </w:r>
      <w:r w:rsidR="003327C8" w:rsidRPr="00B42158">
        <w:rPr>
          <w:rFonts w:cs="mylotus" w:hint="cs"/>
          <w:sz w:val="28"/>
          <w:rtl/>
          <w:lang w:val="fr-FR"/>
        </w:rPr>
        <w:t>َ</w:t>
      </w:r>
      <w:r w:rsidR="007D5C37" w:rsidRPr="00B42158">
        <w:rPr>
          <w:rFonts w:cs="mylotus" w:hint="cs"/>
          <w:sz w:val="28"/>
          <w:rtl/>
          <w:lang w:val="fr-FR"/>
        </w:rPr>
        <w:t>بة في جسم الميم وأقوى ما تكون في المشدّ</w:t>
      </w:r>
      <w:r w:rsidR="00AA1A2F" w:rsidRPr="00B42158">
        <w:rPr>
          <w:rFonts w:cs="mylotus" w:hint="cs"/>
          <w:sz w:val="28"/>
          <w:rtl/>
          <w:lang w:val="fr-FR"/>
        </w:rPr>
        <w:t>َ</w:t>
      </w:r>
      <w:r w:rsidR="007D5C37" w:rsidRPr="00B42158">
        <w:rPr>
          <w:rFonts w:cs="mylotus" w:hint="cs"/>
          <w:sz w:val="28"/>
          <w:rtl/>
          <w:lang w:val="fr-FR"/>
        </w:rPr>
        <w:t>د ثمّ</w:t>
      </w:r>
      <w:r w:rsidR="00AA1A2F" w:rsidRPr="00B42158">
        <w:rPr>
          <w:rFonts w:cs="mylotus" w:hint="cs"/>
          <w:sz w:val="28"/>
          <w:rtl/>
          <w:lang w:val="fr-FR"/>
        </w:rPr>
        <w:t>َ</w:t>
      </w:r>
      <w:r w:rsidR="007D5C37" w:rsidRPr="00B42158">
        <w:rPr>
          <w:rFonts w:cs="mylotus" w:hint="cs"/>
          <w:sz w:val="28"/>
          <w:rtl/>
          <w:lang w:val="fr-FR"/>
        </w:rPr>
        <w:t xml:space="preserve"> المدغم ثمّ</w:t>
      </w:r>
      <w:r w:rsidR="00AA1A2F" w:rsidRPr="00B42158">
        <w:rPr>
          <w:rFonts w:cs="mylotus" w:hint="cs"/>
          <w:sz w:val="28"/>
          <w:rtl/>
          <w:lang w:val="fr-FR"/>
        </w:rPr>
        <w:t>َ</w:t>
      </w:r>
      <w:r w:rsidR="007D5C37" w:rsidRPr="00B42158">
        <w:rPr>
          <w:rFonts w:cs="mylotus" w:hint="cs"/>
          <w:sz w:val="28"/>
          <w:rtl/>
          <w:lang w:val="fr-FR"/>
        </w:rPr>
        <w:t xml:space="preserve"> المخفي ثمّ</w:t>
      </w:r>
      <w:r w:rsidR="00AA1A2F" w:rsidRPr="00B42158">
        <w:rPr>
          <w:rFonts w:cs="mylotus" w:hint="cs"/>
          <w:sz w:val="28"/>
          <w:rtl/>
          <w:lang w:val="fr-FR"/>
        </w:rPr>
        <w:t>َ</w:t>
      </w:r>
      <w:r w:rsidR="007D5C37" w:rsidRPr="00B42158">
        <w:rPr>
          <w:rFonts w:cs="mylotus" w:hint="cs"/>
          <w:sz w:val="28"/>
          <w:rtl/>
          <w:lang w:val="fr-FR"/>
        </w:rPr>
        <w:t xml:space="preserve"> السّ</w:t>
      </w:r>
      <w:r w:rsidR="00AA1A2F" w:rsidRPr="00B42158">
        <w:rPr>
          <w:rFonts w:cs="mylotus" w:hint="cs"/>
          <w:sz w:val="28"/>
          <w:rtl/>
          <w:lang w:val="fr-FR"/>
        </w:rPr>
        <w:t>َ</w:t>
      </w:r>
      <w:r w:rsidR="007D5C37" w:rsidRPr="00B42158">
        <w:rPr>
          <w:rFonts w:cs="mylotus" w:hint="cs"/>
          <w:sz w:val="28"/>
          <w:rtl/>
          <w:lang w:val="fr-FR"/>
        </w:rPr>
        <w:t>اكن ثمّ</w:t>
      </w:r>
      <w:r w:rsidR="00AA1A2F" w:rsidRPr="00B42158">
        <w:rPr>
          <w:rFonts w:cs="mylotus" w:hint="cs"/>
          <w:sz w:val="28"/>
          <w:rtl/>
          <w:lang w:val="fr-FR"/>
        </w:rPr>
        <w:t>َ</w:t>
      </w:r>
      <w:r w:rsidR="007D5C37" w:rsidRPr="00B42158">
        <w:rPr>
          <w:rFonts w:cs="mylotus" w:hint="cs"/>
          <w:sz w:val="28"/>
          <w:rtl/>
          <w:lang w:val="fr-FR"/>
        </w:rPr>
        <w:t xml:space="preserve"> المتحرّ</w:t>
      </w:r>
      <w:r w:rsidR="00AA1A2F" w:rsidRPr="00B42158">
        <w:rPr>
          <w:rFonts w:cs="mylotus" w:hint="cs"/>
          <w:sz w:val="28"/>
          <w:rtl/>
          <w:lang w:val="fr-FR"/>
        </w:rPr>
        <w:t>ِ</w:t>
      </w:r>
      <w:r w:rsidR="007D5C37" w:rsidRPr="00B42158">
        <w:rPr>
          <w:rFonts w:cs="mylotus" w:hint="cs"/>
          <w:sz w:val="28"/>
          <w:rtl/>
          <w:lang w:val="fr-FR"/>
        </w:rPr>
        <w:t>ك.</w:t>
      </w:r>
    </w:p>
    <w:p w:rsidR="000A382E" w:rsidRPr="00B42158" w:rsidRDefault="007D5C37" w:rsidP="00B42158">
      <w:pPr>
        <w:spacing w:after="0" w:line="240" w:lineRule="auto"/>
        <w:ind w:firstLine="424"/>
        <w:jc w:val="both"/>
        <w:outlineLvl w:val="0"/>
        <w:rPr>
          <w:rFonts w:cs="Fanan"/>
          <w:b/>
          <w:bCs/>
          <w:color w:val="000000"/>
          <w:sz w:val="28"/>
          <w:rtl/>
        </w:rPr>
      </w:pPr>
      <w:r w:rsidRPr="00B42158">
        <w:rPr>
          <w:rFonts w:cs="Fanan" w:hint="cs"/>
          <w:color w:val="000000"/>
          <w:sz w:val="28"/>
        </w:rPr>
        <w:sym w:font="AGA Arabesque" w:char="F070"/>
      </w:r>
      <w:r w:rsidRPr="00B42158">
        <w:rPr>
          <w:rFonts w:cs="Fanan" w:hint="cs"/>
          <w:b/>
          <w:bCs/>
          <w:color w:val="000000"/>
          <w:sz w:val="28"/>
          <w:rtl/>
        </w:rPr>
        <w:t>أحك</w:t>
      </w:r>
      <w:r w:rsidR="00AA1A2F" w:rsidRPr="00B42158">
        <w:rPr>
          <w:rFonts w:cs="Fanan" w:hint="cs"/>
          <w:b/>
          <w:bCs/>
          <w:color w:val="000000"/>
          <w:sz w:val="28"/>
          <w:rtl/>
        </w:rPr>
        <w:t>ـــــــــــــــ</w:t>
      </w:r>
      <w:r w:rsidRPr="00B42158">
        <w:rPr>
          <w:rFonts w:cs="Fanan" w:hint="cs"/>
          <w:b/>
          <w:bCs/>
          <w:color w:val="000000"/>
          <w:sz w:val="28"/>
          <w:rtl/>
        </w:rPr>
        <w:t xml:space="preserve">ام </w:t>
      </w:r>
      <w:proofErr w:type="spellStart"/>
      <w:r w:rsidRPr="00B42158">
        <w:rPr>
          <w:rFonts w:cs="Fanan" w:hint="cs"/>
          <w:b/>
          <w:bCs/>
          <w:color w:val="000000"/>
          <w:sz w:val="28"/>
          <w:rtl/>
        </w:rPr>
        <w:t>اللاّ</w:t>
      </w:r>
      <w:r w:rsidR="003327C8" w:rsidRPr="00B42158">
        <w:rPr>
          <w:rFonts w:cs="Fanan" w:hint="cs"/>
          <w:b/>
          <w:bCs/>
          <w:color w:val="000000"/>
          <w:sz w:val="28"/>
          <w:rtl/>
        </w:rPr>
        <w:t>َّ</w:t>
      </w:r>
      <w:r w:rsidRPr="00B42158">
        <w:rPr>
          <w:rFonts w:cs="Fanan" w:hint="cs"/>
          <w:b/>
          <w:bCs/>
          <w:color w:val="000000"/>
          <w:sz w:val="28"/>
          <w:rtl/>
        </w:rPr>
        <w:t>م</w:t>
      </w:r>
      <w:r w:rsidR="00AA1A2F" w:rsidRPr="00B42158">
        <w:rPr>
          <w:rFonts w:cs="Fanan" w:hint="cs"/>
          <w:b/>
          <w:bCs/>
          <w:color w:val="000000"/>
          <w:sz w:val="28"/>
          <w:rtl/>
        </w:rPr>
        <w:t>ــــــــــــــ</w:t>
      </w:r>
      <w:r w:rsidRPr="00B42158">
        <w:rPr>
          <w:rFonts w:cs="Fanan" w:hint="cs"/>
          <w:b/>
          <w:bCs/>
          <w:color w:val="000000"/>
          <w:sz w:val="28"/>
          <w:rtl/>
        </w:rPr>
        <w:t>ات</w:t>
      </w:r>
      <w:proofErr w:type="spellEnd"/>
      <w:r w:rsidRPr="00B42158">
        <w:rPr>
          <w:rFonts w:cs="Fanan" w:hint="cs"/>
          <w:color w:val="000000"/>
          <w:sz w:val="28"/>
        </w:rPr>
        <w:sym w:font="AGA Arabesque" w:char="F069"/>
      </w:r>
    </w:p>
    <w:p w:rsidR="000A382E" w:rsidRPr="00B42158" w:rsidRDefault="000A382E" w:rsidP="00B42158">
      <w:pPr>
        <w:spacing w:after="0" w:line="240" w:lineRule="auto"/>
        <w:ind w:firstLine="424"/>
        <w:jc w:val="both"/>
        <w:rPr>
          <w:rFonts w:cs="mylotus"/>
          <w:sz w:val="28"/>
          <w:rtl/>
          <w:lang w:val="fr-FR"/>
        </w:rPr>
      </w:pPr>
      <w:r w:rsidRPr="00B42158">
        <w:rPr>
          <w:rFonts w:cs="mylotus" w:hint="cs"/>
          <w:b/>
          <w:bCs/>
          <w:sz w:val="28"/>
          <w:rtl/>
          <w:lang w:val="fr-FR"/>
        </w:rPr>
        <w:t xml:space="preserve">اعلم </w:t>
      </w:r>
      <w:r w:rsidR="007D5C37" w:rsidRPr="00B42158">
        <w:rPr>
          <w:rFonts w:cs="mylotus" w:hint="cs"/>
          <w:sz w:val="28"/>
          <w:rtl/>
          <w:lang w:val="fr-FR"/>
        </w:rPr>
        <w:t>(</w:t>
      </w:r>
      <w:r w:rsidRPr="00B42158">
        <w:rPr>
          <w:rFonts w:cs="mylotus" w:hint="cs"/>
          <w:sz w:val="28"/>
          <w:rtl/>
          <w:lang w:val="fr-FR"/>
        </w:rPr>
        <w:t>أخي الط</w:t>
      </w:r>
      <w:r w:rsidR="007D5C37" w:rsidRPr="00B42158">
        <w:rPr>
          <w:rFonts w:cs="mylotus" w:hint="cs"/>
          <w:sz w:val="28"/>
          <w:rtl/>
          <w:lang w:val="fr-FR"/>
        </w:rPr>
        <w:t>ّ</w:t>
      </w:r>
      <w:r w:rsidR="00D267AB" w:rsidRPr="00B42158">
        <w:rPr>
          <w:rFonts w:cs="mylotus" w:hint="cs"/>
          <w:sz w:val="28"/>
          <w:rtl/>
          <w:lang w:val="fr-FR"/>
        </w:rPr>
        <w:t>َ</w:t>
      </w:r>
      <w:r w:rsidRPr="00B42158">
        <w:rPr>
          <w:rFonts w:cs="mylotus" w:hint="cs"/>
          <w:sz w:val="28"/>
          <w:rtl/>
          <w:lang w:val="fr-FR"/>
        </w:rPr>
        <w:t>الب</w:t>
      </w:r>
      <w:r w:rsidR="007D5C37" w:rsidRPr="00B42158">
        <w:rPr>
          <w:rFonts w:cs="mylotus" w:hint="cs"/>
          <w:sz w:val="28"/>
          <w:rtl/>
          <w:lang w:val="fr-FR"/>
        </w:rPr>
        <w:t>)</w:t>
      </w:r>
      <w:r w:rsidRPr="00B42158">
        <w:rPr>
          <w:rFonts w:cs="mylotus" w:hint="cs"/>
          <w:sz w:val="28"/>
          <w:rtl/>
          <w:lang w:val="fr-FR"/>
        </w:rPr>
        <w:t xml:space="preserve"> أن</w:t>
      </w:r>
      <w:r w:rsidR="007D5C37" w:rsidRPr="00B42158">
        <w:rPr>
          <w:rFonts w:cs="mylotus" w:hint="cs"/>
          <w:sz w:val="28"/>
          <w:rtl/>
          <w:lang w:val="fr-FR"/>
        </w:rPr>
        <w:t>ّ</w:t>
      </w:r>
      <w:r w:rsidRPr="00B42158">
        <w:rPr>
          <w:rFonts w:cs="mylotus" w:hint="cs"/>
          <w:sz w:val="28"/>
          <w:rtl/>
          <w:lang w:val="fr-FR"/>
        </w:rPr>
        <w:t xml:space="preserve"> الأصل في اللا</w:t>
      </w:r>
      <w:r w:rsidR="007D5C37" w:rsidRPr="00B42158">
        <w:rPr>
          <w:rFonts w:cs="mylotus" w:hint="cs"/>
          <w:sz w:val="28"/>
          <w:rtl/>
          <w:lang w:val="fr-FR"/>
        </w:rPr>
        <w:t>ّ</w:t>
      </w:r>
      <w:r w:rsidR="003327C8" w:rsidRPr="00B42158">
        <w:rPr>
          <w:rFonts w:cs="mylotus" w:hint="cs"/>
          <w:sz w:val="28"/>
          <w:rtl/>
          <w:lang w:val="fr-FR"/>
        </w:rPr>
        <w:t>َ</w:t>
      </w:r>
      <w:r w:rsidRPr="00B42158">
        <w:rPr>
          <w:rFonts w:cs="mylotus" w:hint="cs"/>
          <w:sz w:val="28"/>
          <w:rtl/>
          <w:lang w:val="fr-FR"/>
        </w:rPr>
        <w:t>م هو الت</w:t>
      </w:r>
      <w:r w:rsidR="007D5C37" w:rsidRPr="00B42158">
        <w:rPr>
          <w:rFonts w:cs="mylotus" w:hint="cs"/>
          <w:sz w:val="28"/>
          <w:rtl/>
          <w:lang w:val="fr-FR"/>
        </w:rPr>
        <w:t>ّ</w:t>
      </w:r>
      <w:r w:rsidR="003327C8" w:rsidRPr="00B42158">
        <w:rPr>
          <w:rFonts w:cs="mylotus" w:hint="cs"/>
          <w:sz w:val="28"/>
          <w:rtl/>
          <w:lang w:val="fr-FR"/>
        </w:rPr>
        <w:t>َ</w:t>
      </w:r>
      <w:r w:rsidRPr="00B42158">
        <w:rPr>
          <w:rFonts w:cs="mylotus" w:hint="cs"/>
          <w:sz w:val="28"/>
          <w:rtl/>
          <w:lang w:val="fr-FR"/>
        </w:rPr>
        <w:t>رقيق</w:t>
      </w:r>
      <w:r w:rsidR="007D5C37" w:rsidRPr="00B42158">
        <w:rPr>
          <w:rFonts w:cs="mylotus" w:hint="cs"/>
          <w:sz w:val="28"/>
          <w:rtl/>
          <w:lang w:val="fr-FR"/>
        </w:rPr>
        <w:t xml:space="preserve"> </w:t>
      </w:r>
      <w:r w:rsidR="00811320" w:rsidRPr="00B42158">
        <w:rPr>
          <w:rFonts w:cs="mylotus" w:hint="cs"/>
          <w:sz w:val="28"/>
          <w:rtl/>
          <w:lang w:val="fr-FR"/>
        </w:rPr>
        <w:t>والت</w:t>
      </w:r>
      <w:r w:rsidR="007D5C37" w:rsidRPr="00B42158">
        <w:rPr>
          <w:rFonts w:cs="mylotus" w:hint="cs"/>
          <w:sz w:val="28"/>
          <w:rtl/>
          <w:lang w:val="fr-FR"/>
        </w:rPr>
        <w:t>ّ</w:t>
      </w:r>
      <w:r w:rsidR="003327C8" w:rsidRPr="00B42158">
        <w:rPr>
          <w:rFonts w:cs="mylotus" w:hint="cs"/>
          <w:sz w:val="28"/>
          <w:rtl/>
          <w:lang w:val="fr-FR"/>
        </w:rPr>
        <w:t>َ</w:t>
      </w:r>
      <w:r w:rsidR="00811320" w:rsidRPr="00B42158">
        <w:rPr>
          <w:rFonts w:cs="mylotus" w:hint="cs"/>
          <w:sz w:val="28"/>
          <w:rtl/>
          <w:lang w:val="fr-FR"/>
        </w:rPr>
        <w:t>غليظ عارض، ومن هنا كان ل</w:t>
      </w:r>
      <w:r w:rsidR="00AA1A2F" w:rsidRPr="00B42158">
        <w:rPr>
          <w:rFonts w:cs="mylotus" w:hint="cs"/>
          <w:sz w:val="28"/>
          <w:rtl/>
          <w:lang w:val="fr-FR"/>
        </w:rPr>
        <w:t>ِ</w:t>
      </w:r>
      <w:r w:rsidR="00811320" w:rsidRPr="00B42158">
        <w:rPr>
          <w:rFonts w:cs="mylotus" w:hint="cs"/>
          <w:sz w:val="28"/>
          <w:rtl/>
          <w:lang w:val="fr-FR"/>
        </w:rPr>
        <w:t>لا</w:t>
      </w:r>
      <w:r w:rsidR="007D5C37" w:rsidRPr="00B42158">
        <w:rPr>
          <w:rFonts w:cs="mylotus" w:hint="cs"/>
          <w:sz w:val="28"/>
          <w:rtl/>
          <w:lang w:val="fr-FR"/>
        </w:rPr>
        <w:t>ّ</w:t>
      </w:r>
      <w:r w:rsidR="003327C8" w:rsidRPr="00B42158">
        <w:rPr>
          <w:rFonts w:cs="mylotus" w:hint="cs"/>
          <w:sz w:val="28"/>
          <w:rtl/>
          <w:lang w:val="fr-FR"/>
        </w:rPr>
        <w:t>َ</w:t>
      </w:r>
      <w:r w:rsidR="00811320" w:rsidRPr="00B42158">
        <w:rPr>
          <w:rFonts w:cs="mylotus" w:hint="cs"/>
          <w:sz w:val="28"/>
          <w:rtl/>
          <w:lang w:val="fr-FR"/>
        </w:rPr>
        <w:t>م ح</w:t>
      </w:r>
      <w:r w:rsidR="00AA1A2F" w:rsidRPr="00B42158">
        <w:rPr>
          <w:rFonts w:cs="mylotus" w:hint="cs"/>
          <w:sz w:val="28"/>
          <w:rtl/>
          <w:lang w:val="fr-FR"/>
        </w:rPr>
        <w:t>ُ</w:t>
      </w:r>
      <w:r w:rsidR="00811320" w:rsidRPr="00B42158">
        <w:rPr>
          <w:rFonts w:cs="mylotus" w:hint="cs"/>
          <w:sz w:val="28"/>
          <w:rtl/>
          <w:lang w:val="fr-FR"/>
        </w:rPr>
        <w:t>كمان هما الت</w:t>
      </w:r>
      <w:r w:rsidR="007D5C37" w:rsidRPr="00B42158">
        <w:rPr>
          <w:rFonts w:cs="mylotus" w:hint="cs"/>
          <w:sz w:val="28"/>
          <w:rtl/>
          <w:lang w:val="fr-FR"/>
        </w:rPr>
        <w:t>ّ</w:t>
      </w:r>
      <w:r w:rsidR="003327C8" w:rsidRPr="00B42158">
        <w:rPr>
          <w:rFonts w:cs="mylotus" w:hint="cs"/>
          <w:sz w:val="28"/>
          <w:rtl/>
          <w:lang w:val="fr-FR"/>
        </w:rPr>
        <w:t>َ</w:t>
      </w:r>
      <w:r w:rsidR="00811320" w:rsidRPr="00B42158">
        <w:rPr>
          <w:rFonts w:cs="mylotus" w:hint="cs"/>
          <w:sz w:val="28"/>
          <w:rtl/>
          <w:lang w:val="fr-FR"/>
        </w:rPr>
        <w:t>رقيق والت</w:t>
      </w:r>
      <w:r w:rsidR="007D5C37" w:rsidRPr="00B42158">
        <w:rPr>
          <w:rFonts w:cs="mylotus" w:hint="cs"/>
          <w:sz w:val="28"/>
          <w:rtl/>
          <w:lang w:val="fr-FR"/>
        </w:rPr>
        <w:t>ّ</w:t>
      </w:r>
      <w:r w:rsidR="003327C8" w:rsidRPr="00B42158">
        <w:rPr>
          <w:rFonts w:cs="mylotus" w:hint="cs"/>
          <w:sz w:val="28"/>
          <w:rtl/>
          <w:lang w:val="fr-FR"/>
        </w:rPr>
        <w:t>َ</w:t>
      </w:r>
      <w:r w:rsidR="00811320" w:rsidRPr="00B42158">
        <w:rPr>
          <w:rFonts w:cs="mylotus" w:hint="cs"/>
          <w:sz w:val="28"/>
          <w:rtl/>
          <w:lang w:val="fr-FR"/>
        </w:rPr>
        <w:t>غليظ</w:t>
      </w:r>
      <w:r w:rsidR="007D5C37" w:rsidRPr="00B42158">
        <w:rPr>
          <w:rFonts w:cs="mylotus" w:hint="cs"/>
          <w:sz w:val="28"/>
          <w:rtl/>
          <w:lang w:val="fr-FR"/>
        </w:rPr>
        <w:t>،</w:t>
      </w:r>
      <w:r w:rsidR="00811320" w:rsidRPr="00B42158">
        <w:rPr>
          <w:rFonts w:cs="mylotus" w:hint="cs"/>
          <w:sz w:val="28"/>
          <w:rtl/>
          <w:lang w:val="fr-FR"/>
        </w:rPr>
        <w:t xml:space="preserve"> وا</w:t>
      </w:r>
      <w:r w:rsidR="004E4E77" w:rsidRPr="00B42158">
        <w:rPr>
          <w:rFonts w:cs="mylotus" w:hint="cs"/>
          <w:sz w:val="28"/>
          <w:rtl/>
          <w:lang w:val="fr-FR"/>
        </w:rPr>
        <w:t>للا</w:t>
      </w:r>
      <w:r w:rsidR="007D5C37" w:rsidRPr="00B42158">
        <w:rPr>
          <w:rFonts w:cs="mylotus" w:hint="cs"/>
          <w:sz w:val="28"/>
          <w:rtl/>
          <w:lang w:val="fr-FR"/>
        </w:rPr>
        <w:t>ّ</w:t>
      </w:r>
      <w:r w:rsidR="003327C8" w:rsidRPr="00B42158">
        <w:rPr>
          <w:rFonts w:cs="mylotus" w:hint="cs"/>
          <w:sz w:val="28"/>
          <w:rtl/>
          <w:lang w:val="fr-FR"/>
        </w:rPr>
        <w:t>َ</w:t>
      </w:r>
      <w:r w:rsidR="004E4E77" w:rsidRPr="00B42158">
        <w:rPr>
          <w:rFonts w:cs="mylotus" w:hint="cs"/>
          <w:sz w:val="28"/>
          <w:rtl/>
          <w:lang w:val="fr-FR"/>
        </w:rPr>
        <w:t xml:space="preserve">م في القرآن الكريم </w:t>
      </w:r>
      <w:r w:rsidR="003327C8" w:rsidRPr="00B42158">
        <w:rPr>
          <w:rFonts w:cs="mylotus" w:hint="cs"/>
          <w:sz w:val="28"/>
          <w:rtl/>
          <w:lang w:val="fr-FR"/>
        </w:rPr>
        <w:t>على قسمين</w:t>
      </w:r>
      <w:r w:rsidR="004E4E77" w:rsidRPr="00B42158">
        <w:rPr>
          <w:rFonts w:cs="mylotus" w:hint="cs"/>
          <w:sz w:val="28"/>
          <w:rtl/>
          <w:lang w:val="fr-FR"/>
        </w:rPr>
        <w:t>: إم</w:t>
      </w:r>
      <w:r w:rsidR="007D5C37" w:rsidRPr="00B42158">
        <w:rPr>
          <w:rFonts w:cs="mylotus" w:hint="cs"/>
          <w:sz w:val="28"/>
          <w:rtl/>
          <w:lang w:val="fr-FR"/>
        </w:rPr>
        <w:t>ّ</w:t>
      </w:r>
      <w:r w:rsidR="003327C8" w:rsidRPr="00B42158">
        <w:rPr>
          <w:rFonts w:cs="mylotus" w:hint="cs"/>
          <w:sz w:val="28"/>
          <w:rtl/>
          <w:lang w:val="fr-FR"/>
        </w:rPr>
        <w:t>َ</w:t>
      </w:r>
      <w:r w:rsidR="004E4E77" w:rsidRPr="00B42158">
        <w:rPr>
          <w:rFonts w:cs="mylotus" w:hint="cs"/>
          <w:sz w:val="28"/>
          <w:rtl/>
          <w:lang w:val="fr-FR"/>
        </w:rPr>
        <w:t xml:space="preserve">ا </w:t>
      </w:r>
      <w:r w:rsidR="00F65F44" w:rsidRPr="00B42158">
        <w:rPr>
          <w:rFonts w:cs="mylotus" w:hint="cs"/>
          <w:sz w:val="28"/>
          <w:rtl/>
          <w:lang w:val="fr-FR"/>
        </w:rPr>
        <w:t xml:space="preserve">أن تقع </w:t>
      </w:r>
      <w:r w:rsidR="004E4E77" w:rsidRPr="00B42158">
        <w:rPr>
          <w:rFonts w:cs="mylotus" w:hint="cs"/>
          <w:sz w:val="28"/>
          <w:rtl/>
          <w:lang w:val="fr-FR"/>
        </w:rPr>
        <w:t>في لفظ الجلالة</w:t>
      </w:r>
      <w:r w:rsidR="003327C8" w:rsidRPr="00B42158">
        <w:rPr>
          <w:rFonts w:cs="mylotus" w:hint="cs"/>
          <w:sz w:val="28"/>
          <w:rtl/>
          <w:lang w:val="fr-FR"/>
        </w:rPr>
        <w:t>،</w:t>
      </w:r>
      <w:r w:rsidR="004E4E77" w:rsidRPr="00B42158">
        <w:rPr>
          <w:rFonts w:cs="mylotus" w:hint="cs"/>
          <w:sz w:val="28"/>
          <w:rtl/>
          <w:lang w:val="fr-FR"/>
        </w:rPr>
        <w:t xml:space="preserve"> وإمّ</w:t>
      </w:r>
      <w:r w:rsidR="003327C8" w:rsidRPr="00B42158">
        <w:rPr>
          <w:rFonts w:cs="mylotus" w:hint="cs"/>
          <w:sz w:val="28"/>
          <w:rtl/>
          <w:lang w:val="fr-FR"/>
        </w:rPr>
        <w:t>َ</w:t>
      </w:r>
      <w:r w:rsidR="004E4E77" w:rsidRPr="00B42158">
        <w:rPr>
          <w:rFonts w:cs="mylotus" w:hint="cs"/>
          <w:sz w:val="28"/>
          <w:rtl/>
          <w:lang w:val="fr-FR"/>
        </w:rPr>
        <w:t>ا في غيره.</w:t>
      </w:r>
    </w:p>
    <w:p w:rsidR="007D5C37" w:rsidRPr="00B42158" w:rsidRDefault="007D5C37" w:rsidP="00B42158">
      <w:pPr>
        <w:tabs>
          <w:tab w:val="left" w:pos="720"/>
          <w:tab w:val="left" w:pos="1440"/>
          <w:tab w:val="left" w:pos="2160"/>
          <w:tab w:val="left" w:pos="2880"/>
          <w:tab w:val="left" w:pos="3600"/>
          <w:tab w:val="left" w:pos="4320"/>
          <w:tab w:val="left" w:pos="5040"/>
          <w:tab w:val="left" w:pos="5760"/>
          <w:tab w:val="left" w:pos="6480"/>
          <w:tab w:val="left" w:pos="7200"/>
          <w:tab w:val="left" w:pos="9025"/>
        </w:tabs>
        <w:spacing w:after="0" w:line="240" w:lineRule="auto"/>
        <w:ind w:firstLine="424"/>
        <w:jc w:val="both"/>
        <w:rPr>
          <w:rFonts w:cs="mylotus"/>
          <w:sz w:val="28"/>
          <w:rtl/>
          <w:lang w:val="fr-FR"/>
        </w:rPr>
      </w:pPr>
      <w:r w:rsidRPr="00B42158">
        <w:rPr>
          <w:rFonts w:cs="mylotus" w:hint="cs"/>
          <w:b/>
          <w:bCs/>
          <w:sz w:val="28"/>
          <w:rtl/>
          <w:lang w:val="fr-FR"/>
        </w:rPr>
        <w:t>أوّ</w:t>
      </w:r>
      <w:r w:rsidR="007867D2" w:rsidRPr="00B42158">
        <w:rPr>
          <w:rFonts w:cs="mylotus" w:hint="cs"/>
          <w:b/>
          <w:bCs/>
          <w:sz w:val="28"/>
          <w:rtl/>
          <w:lang w:val="fr-FR"/>
        </w:rPr>
        <w:t>َ</w:t>
      </w:r>
      <w:r w:rsidRPr="00B42158">
        <w:rPr>
          <w:rFonts w:cs="mylotus" w:hint="cs"/>
          <w:b/>
          <w:bCs/>
          <w:sz w:val="28"/>
          <w:rtl/>
          <w:lang w:val="fr-FR"/>
        </w:rPr>
        <w:t>لاً:</w:t>
      </w:r>
      <w:r w:rsidRPr="00B42158">
        <w:rPr>
          <w:rFonts w:cs="mylotus" w:hint="cs"/>
          <w:sz w:val="28"/>
          <w:rtl/>
          <w:lang w:val="fr-FR"/>
        </w:rPr>
        <w:t xml:space="preserve"> </w:t>
      </w:r>
      <w:r w:rsidR="004E4E77" w:rsidRPr="00B42158">
        <w:rPr>
          <w:rFonts w:cs="mylotus" w:hint="cs"/>
          <w:b/>
          <w:bCs/>
          <w:sz w:val="28"/>
          <w:rtl/>
          <w:lang w:val="fr-FR"/>
        </w:rPr>
        <w:t>حكم اللا</w:t>
      </w:r>
      <w:r w:rsidRPr="00B42158">
        <w:rPr>
          <w:rFonts w:cs="mylotus" w:hint="cs"/>
          <w:b/>
          <w:bCs/>
          <w:sz w:val="28"/>
          <w:rtl/>
          <w:lang w:val="fr-FR"/>
        </w:rPr>
        <w:t>ّ</w:t>
      </w:r>
      <w:r w:rsidR="004E4E77" w:rsidRPr="00B42158">
        <w:rPr>
          <w:rFonts w:cs="mylotus" w:hint="cs"/>
          <w:b/>
          <w:bCs/>
          <w:sz w:val="28"/>
          <w:rtl/>
          <w:lang w:val="fr-FR"/>
        </w:rPr>
        <w:t>م في لفظ الجلالة:</w:t>
      </w:r>
      <w:r w:rsidR="004B359B" w:rsidRPr="00B42158">
        <w:rPr>
          <w:rFonts w:cs="mylotus" w:hint="cs"/>
          <w:sz w:val="28"/>
          <w:rtl/>
          <w:lang w:val="fr-FR"/>
        </w:rPr>
        <w:t xml:space="preserve"> </w:t>
      </w:r>
    </w:p>
    <w:p w:rsidR="001B3956" w:rsidRPr="00B42158" w:rsidRDefault="007D5C37" w:rsidP="00B42158">
      <w:pPr>
        <w:tabs>
          <w:tab w:val="left" w:pos="720"/>
          <w:tab w:val="left" w:pos="1440"/>
          <w:tab w:val="left" w:pos="2160"/>
          <w:tab w:val="left" w:pos="2880"/>
          <w:tab w:val="left" w:pos="3600"/>
          <w:tab w:val="left" w:pos="4320"/>
          <w:tab w:val="left" w:pos="5040"/>
          <w:tab w:val="left" w:pos="5760"/>
          <w:tab w:val="left" w:pos="6480"/>
          <w:tab w:val="left" w:pos="7200"/>
          <w:tab w:val="left" w:pos="9025"/>
        </w:tabs>
        <w:spacing w:after="0" w:line="240" w:lineRule="auto"/>
        <w:ind w:firstLine="424"/>
        <w:jc w:val="both"/>
        <w:rPr>
          <w:rFonts w:cs="mylotus"/>
          <w:sz w:val="28"/>
          <w:rtl/>
          <w:lang w:val="fr-FR"/>
        </w:rPr>
      </w:pPr>
      <w:r w:rsidRPr="00B42158">
        <w:rPr>
          <w:rFonts w:cs="mylotus" w:hint="cs"/>
          <w:sz w:val="28"/>
          <w:rtl/>
          <w:lang w:val="fr-FR"/>
        </w:rPr>
        <w:lastRenderedPageBreak/>
        <w:t xml:space="preserve">ولفظ الجلالة هو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val="fr-FR"/>
        </w:rPr>
        <w:t xml:space="preserve">أو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w:t>
      </w:r>
      <w:r w:rsidRPr="00B42158">
        <w:rPr>
          <w:rFonts w:cs="mylotus" w:hint="cs"/>
          <w:sz w:val="28"/>
          <w:rtl/>
          <w:lang w:val="fr-FR" w:bidi="ar-MA"/>
        </w:rPr>
        <w:t>و</w:t>
      </w:r>
      <w:r w:rsidR="00F65F44" w:rsidRPr="00B42158">
        <w:rPr>
          <w:rFonts w:cs="mylotus" w:hint="cs"/>
          <w:sz w:val="28"/>
          <w:rtl/>
          <w:lang w:val="fr-FR" w:bidi="ar-MA"/>
        </w:rPr>
        <w:t>تغل</w:t>
      </w:r>
      <w:r w:rsidRPr="00B42158">
        <w:rPr>
          <w:rFonts w:cs="mylotus" w:hint="cs"/>
          <w:sz w:val="28"/>
          <w:rtl/>
          <w:lang w:val="fr-FR" w:bidi="ar-MA"/>
        </w:rPr>
        <w:t>ّ</w:t>
      </w:r>
      <w:r w:rsidR="00F65F44" w:rsidRPr="00B42158">
        <w:rPr>
          <w:rFonts w:cs="mylotus" w:hint="cs"/>
          <w:sz w:val="28"/>
          <w:rtl/>
          <w:lang w:val="fr-FR" w:bidi="ar-MA"/>
        </w:rPr>
        <w:t>ظ اللا</w:t>
      </w:r>
      <w:r w:rsidRPr="00B42158">
        <w:rPr>
          <w:rFonts w:cs="mylotus" w:hint="cs"/>
          <w:sz w:val="28"/>
          <w:rtl/>
          <w:lang w:val="fr-FR" w:bidi="ar-MA"/>
        </w:rPr>
        <w:t xml:space="preserve">ّم فيه </w:t>
      </w:r>
      <w:r w:rsidR="00F65F44" w:rsidRPr="00B42158">
        <w:rPr>
          <w:rFonts w:cs="mylotus" w:hint="cs"/>
          <w:sz w:val="28"/>
          <w:rtl/>
          <w:lang w:val="fr-FR" w:bidi="ar-MA"/>
        </w:rPr>
        <w:t>ب</w:t>
      </w:r>
      <w:r w:rsidR="003327C8" w:rsidRPr="00B42158">
        <w:rPr>
          <w:rFonts w:cs="mylotus" w:hint="cs"/>
          <w:sz w:val="28"/>
          <w:rtl/>
          <w:lang w:val="fr-FR" w:bidi="ar-MA"/>
        </w:rPr>
        <w:t xml:space="preserve">توفُّر </w:t>
      </w:r>
      <w:r w:rsidR="00F65F44" w:rsidRPr="00B42158">
        <w:rPr>
          <w:rFonts w:cs="mylotus" w:hint="cs"/>
          <w:sz w:val="28"/>
          <w:rtl/>
          <w:lang w:val="fr-FR" w:bidi="ar-MA"/>
        </w:rPr>
        <w:t>شرط</w:t>
      </w:r>
      <w:r w:rsidR="003327C8" w:rsidRPr="00B42158">
        <w:rPr>
          <w:rFonts w:cs="mylotus" w:hint="cs"/>
          <w:sz w:val="28"/>
          <w:rtl/>
          <w:lang w:val="fr-FR" w:bidi="ar-MA"/>
        </w:rPr>
        <w:t xml:space="preserve"> من الشُّروط الآتية</w:t>
      </w:r>
      <w:r w:rsidR="00F65F44" w:rsidRPr="00B42158">
        <w:rPr>
          <w:rFonts w:cs="mylotus" w:hint="cs"/>
          <w:sz w:val="28"/>
          <w:rtl/>
          <w:lang w:val="fr-FR" w:bidi="ar-MA"/>
        </w:rPr>
        <w:t>:</w:t>
      </w:r>
      <w:r w:rsidR="004E4E77" w:rsidRPr="00B42158">
        <w:rPr>
          <w:rFonts w:cs="mylotus" w:hint="cs"/>
          <w:sz w:val="28"/>
          <w:rtl/>
          <w:lang w:val="fr-FR" w:bidi="ar-MA"/>
        </w:rPr>
        <w:tab/>
      </w:r>
      <w:r w:rsidR="004E4E77" w:rsidRPr="00B42158">
        <w:rPr>
          <w:rFonts w:cs="mylotus" w:hint="cs"/>
          <w:sz w:val="28"/>
          <w:rtl/>
          <w:lang w:val="fr-FR"/>
        </w:rPr>
        <w:br/>
      </w:r>
      <w:r w:rsidR="004E4E77" w:rsidRPr="00B42158">
        <w:rPr>
          <w:rFonts w:cs="mylotus" w:hint="cs"/>
          <w:b/>
          <w:bCs/>
          <w:sz w:val="28"/>
          <w:rtl/>
          <w:lang w:val="fr-FR" w:bidi="ar-MA"/>
        </w:rPr>
        <w:t>الأو</w:t>
      </w:r>
      <w:r w:rsidRPr="00B42158">
        <w:rPr>
          <w:rFonts w:cs="mylotus" w:hint="cs"/>
          <w:b/>
          <w:bCs/>
          <w:sz w:val="28"/>
          <w:rtl/>
          <w:lang w:val="fr-FR" w:bidi="ar-MA"/>
        </w:rPr>
        <w:t>ّ</w:t>
      </w:r>
      <w:r w:rsidR="007867D2" w:rsidRPr="00B42158">
        <w:rPr>
          <w:rFonts w:cs="mylotus" w:hint="cs"/>
          <w:b/>
          <w:bCs/>
          <w:sz w:val="28"/>
          <w:rtl/>
          <w:lang w:val="fr-FR" w:bidi="ar-MA"/>
        </w:rPr>
        <w:t>َ</w:t>
      </w:r>
      <w:r w:rsidR="004E4E77" w:rsidRPr="00B42158">
        <w:rPr>
          <w:rFonts w:cs="mylotus" w:hint="cs"/>
          <w:b/>
          <w:bCs/>
          <w:sz w:val="28"/>
          <w:rtl/>
          <w:lang w:val="fr-FR" w:bidi="ar-MA"/>
        </w:rPr>
        <w:t>ل:</w:t>
      </w:r>
      <w:r w:rsidR="004B359B" w:rsidRPr="00B42158">
        <w:rPr>
          <w:rFonts w:cs="mylotus" w:hint="cs"/>
          <w:sz w:val="28"/>
          <w:rtl/>
          <w:lang w:val="fr-FR" w:bidi="ar-MA"/>
        </w:rPr>
        <w:t xml:space="preserve"> إذا وقعت بعد فتحة نحو</w:t>
      </w:r>
      <w:r w:rsidR="003327C8" w:rsidRPr="00B42158">
        <w:rPr>
          <w:rFonts w:cs="mylotus" w:hint="cs"/>
          <w:sz w:val="28"/>
          <w:rtl/>
          <w:lang w:val="fr-FR" w:bidi="ar-MA"/>
        </w:rPr>
        <w:t>:</w:t>
      </w:r>
      <w:r w:rsidR="001B3956" w:rsidRPr="00B42158">
        <w:rPr>
          <w:rFonts w:cs="mylotus" w:hint="cs"/>
          <w:sz w:val="28"/>
          <w:rtl/>
          <w:lang w:val="fr-FR" w:bidi="ar-MA"/>
        </w:rPr>
        <w:t xml:space="preserve"> </w:t>
      </w:r>
    </w:p>
    <w:p w:rsidR="003327C8" w:rsidRPr="00B42158" w:rsidRDefault="007D5C37" w:rsidP="00B42158">
      <w:pPr>
        <w:tabs>
          <w:tab w:val="left" w:pos="720"/>
          <w:tab w:val="left" w:pos="1440"/>
          <w:tab w:val="left" w:pos="2160"/>
          <w:tab w:val="left" w:pos="2880"/>
          <w:tab w:val="left" w:pos="3600"/>
          <w:tab w:val="left" w:pos="4320"/>
          <w:tab w:val="left" w:pos="5040"/>
          <w:tab w:val="left" w:pos="5760"/>
          <w:tab w:val="left" w:pos="6480"/>
          <w:tab w:val="left" w:pos="7200"/>
          <w:tab w:val="left" w:pos="9025"/>
        </w:tabs>
        <w:spacing w:after="0" w:line="240" w:lineRule="auto"/>
        <w:ind w:firstLine="424"/>
        <w:jc w:val="both"/>
        <w:rPr>
          <w:rFonts w:cs="mylotus"/>
          <w:sz w:val="28"/>
          <w:rtl/>
          <w:lang w:val="fr-FR"/>
        </w:rPr>
      </w:pPr>
      <w:r w:rsidRPr="00B42158">
        <w:rPr>
          <w:rFonts w:cs="mylotus" w:hint="cs"/>
          <w:sz w:val="28"/>
          <w:rtl/>
          <w:lang w:val="fr-FR"/>
        </w:rPr>
        <w:t>قوله تعالى:</w:t>
      </w:r>
      <w:r w:rsidR="004B359B"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cs="mylotus" w:hint="cs"/>
          <w:sz w:val="28"/>
          <w:rtl/>
        </w:rPr>
        <w:t>(لقمان:</w:t>
      </w:r>
      <w:r w:rsidRPr="00B42158">
        <w:rPr>
          <w:rFonts w:ascii="Times New Roman" w:hAnsi="Times New Roman" w:cs="Times New Roman" w:hint="cs"/>
          <w:sz w:val="28"/>
          <w:rtl/>
          <w:lang w:bidi="ar-MA"/>
        </w:rPr>
        <w:t>33</w:t>
      </w:r>
      <w:r w:rsidRPr="00B42158">
        <w:rPr>
          <w:rFonts w:cs="mylotus" w:hint="cs"/>
          <w:sz w:val="28"/>
          <w:rtl/>
        </w:rPr>
        <w:t>)</w:t>
      </w:r>
      <w:r w:rsidR="004B359B" w:rsidRPr="00B42158">
        <w:rPr>
          <w:rFonts w:cs="mylotus" w:hint="cs"/>
          <w:sz w:val="28"/>
          <w:rtl/>
          <w:lang w:val="fr-FR"/>
        </w:rPr>
        <w:t xml:space="preserve">، </w:t>
      </w:r>
      <w:r w:rsidRPr="00B42158">
        <w:rPr>
          <w:rFonts w:cs="mylotus" w:hint="cs"/>
          <w:sz w:val="28"/>
          <w:rtl/>
          <w:lang w:val="fr-FR"/>
        </w:rPr>
        <w:t xml:space="preserve">وقوله: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 xml:space="preserve">} </w:t>
      </w:r>
      <w:r w:rsidR="00B50016" w:rsidRPr="00B42158">
        <w:rPr>
          <w:rFonts w:cs="mylotus" w:hint="cs"/>
          <w:sz w:val="28"/>
          <w:rtl/>
        </w:rPr>
        <w:t>(المائدة:</w:t>
      </w:r>
      <w:r w:rsidR="00B50016" w:rsidRPr="00B42158">
        <w:rPr>
          <w:rFonts w:ascii="Times New Roman" w:hAnsi="Times New Roman" w:cs="Times New Roman" w:hint="cs"/>
          <w:sz w:val="28"/>
          <w:rtl/>
          <w:lang w:bidi="ar-MA"/>
        </w:rPr>
        <w:t>116</w:t>
      </w:r>
      <w:r w:rsidR="00B50016" w:rsidRPr="00B42158">
        <w:rPr>
          <w:rFonts w:cs="mylotus" w:hint="cs"/>
          <w:sz w:val="28"/>
          <w:rtl/>
        </w:rPr>
        <w:t>)</w:t>
      </w:r>
      <w:r w:rsidR="00B50016" w:rsidRPr="00B42158">
        <w:rPr>
          <w:rFonts w:cs="mylotus" w:hint="cs"/>
          <w:sz w:val="28"/>
          <w:rtl/>
          <w:lang w:val="fr-FR"/>
        </w:rPr>
        <w:t>.</w:t>
      </w:r>
      <w:r w:rsidR="004E4E77" w:rsidRPr="00B42158">
        <w:rPr>
          <w:rFonts w:cs="mylotus" w:hint="cs"/>
          <w:sz w:val="28"/>
          <w:rtl/>
          <w:lang w:val="fr-FR"/>
        </w:rPr>
        <w:br/>
      </w:r>
      <w:r w:rsidR="004E4E77" w:rsidRPr="00B42158">
        <w:rPr>
          <w:rFonts w:cs="mylotus" w:hint="cs"/>
          <w:b/>
          <w:bCs/>
          <w:sz w:val="28"/>
          <w:rtl/>
          <w:lang w:val="fr-FR"/>
        </w:rPr>
        <w:t>الث</w:t>
      </w:r>
      <w:r w:rsidRPr="00B42158">
        <w:rPr>
          <w:rFonts w:cs="mylotus" w:hint="cs"/>
          <w:b/>
          <w:bCs/>
          <w:sz w:val="28"/>
          <w:rtl/>
          <w:lang w:val="fr-FR"/>
        </w:rPr>
        <w:t>ّ</w:t>
      </w:r>
      <w:r w:rsidR="007867D2" w:rsidRPr="00B42158">
        <w:rPr>
          <w:rFonts w:cs="mylotus" w:hint="cs"/>
          <w:b/>
          <w:bCs/>
          <w:sz w:val="28"/>
          <w:rtl/>
          <w:lang w:val="fr-FR"/>
        </w:rPr>
        <w:t>َ</w:t>
      </w:r>
      <w:r w:rsidR="004E4E77" w:rsidRPr="00B42158">
        <w:rPr>
          <w:rFonts w:cs="mylotus" w:hint="cs"/>
          <w:b/>
          <w:bCs/>
          <w:sz w:val="28"/>
          <w:rtl/>
          <w:lang w:val="fr-FR"/>
        </w:rPr>
        <w:t>اني:</w:t>
      </w:r>
      <w:r w:rsidR="004E4E77" w:rsidRPr="00B42158">
        <w:rPr>
          <w:rFonts w:cs="mylotus" w:hint="cs"/>
          <w:sz w:val="28"/>
          <w:rtl/>
          <w:lang w:val="fr-FR"/>
        </w:rPr>
        <w:t xml:space="preserve"> إذا </w:t>
      </w:r>
      <w:r w:rsidR="004B359B" w:rsidRPr="00B42158">
        <w:rPr>
          <w:rFonts w:cs="mylotus" w:hint="cs"/>
          <w:sz w:val="28"/>
          <w:rtl/>
          <w:lang w:val="fr-FR"/>
        </w:rPr>
        <w:t>اب</w:t>
      </w:r>
      <w:r w:rsidR="007867D2" w:rsidRPr="00B42158">
        <w:rPr>
          <w:rFonts w:cs="mylotus" w:hint="cs"/>
          <w:sz w:val="28"/>
          <w:rtl/>
          <w:lang w:val="fr-FR"/>
        </w:rPr>
        <w:t>ْ</w:t>
      </w:r>
      <w:r w:rsidR="004B359B" w:rsidRPr="00B42158">
        <w:rPr>
          <w:rFonts w:cs="mylotus" w:hint="cs"/>
          <w:sz w:val="28"/>
          <w:rtl/>
          <w:lang w:val="fr-FR"/>
        </w:rPr>
        <w:t>ت</w:t>
      </w:r>
      <w:r w:rsidR="007867D2" w:rsidRPr="00B42158">
        <w:rPr>
          <w:rFonts w:cs="mylotus" w:hint="cs"/>
          <w:sz w:val="28"/>
          <w:rtl/>
          <w:lang w:val="fr-FR"/>
        </w:rPr>
        <w:t>ُ</w:t>
      </w:r>
      <w:r w:rsidR="004B359B" w:rsidRPr="00B42158">
        <w:rPr>
          <w:rFonts w:cs="mylotus" w:hint="cs"/>
          <w:sz w:val="28"/>
          <w:rtl/>
          <w:lang w:val="fr-FR"/>
        </w:rPr>
        <w:t>د</w:t>
      </w:r>
      <w:r w:rsidR="007867D2" w:rsidRPr="00B42158">
        <w:rPr>
          <w:rFonts w:cs="mylotus" w:hint="cs"/>
          <w:sz w:val="28"/>
          <w:rtl/>
          <w:lang w:val="fr-FR"/>
        </w:rPr>
        <w:t>ِ</w:t>
      </w:r>
      <w:r w:rsidR="004B359B" w:rsidRPr="00B42158">
        <w:rPr>
          <w:rFonts w:cs="mylotus" w:hint="cs"/>
          <w:sz w:val="28"/>
          <w:rtl/>
          <w:lang w:val="fr-FR"/>
        </w:rPr>
        <w:t>ئ بها مثل</w:t>
      </w:r>
      <w:r w:rsidR="003327C8" w:rsidRPr="00B42158">
        <w:rPr>
          <w:rFonts w:cs="mylotus" w:hint="cs"/>
          <w:sz w:val="28"/>
          <w:rtl/>
          <w:lang w:val="fr-FR"/>
        </w:rPr>
        <w:t>:</w:t>
      </w:r>
    </w:p>
    <w:p w:rsidR="003327C8" w:rsidRPr="00B42158" w:rsidRDefault="004B359B" w:rsidP="00B42158">
      <w:pPr>
        <w:tabs>
          <w:tab w:val="left" w:pos="720"/>
          <w:tab w:val="left" w:pos="1440"/>
          <w:tab w:val="left" w:pos="2160"/>
          <w:tab w:val="left" w:pos="2880"/>
          <w:tab w:val="left" w:pos="3600"/>
          <w:tab w:val="left" w:pos="4320"/>
          <w:tab w:val="left" w:pos="5040"/>
          <w:tab w:val="left" w:pos="5760"/>
          <w:tab w:val="left" w:pos="6480"/>
          <w:tab w:val="left" w:pos="7200"/>
          <w:tab w:val="left" w:pos="9025"/>
        </w:tabs>
        <w:spacing w:after="0" w:line="240" w:lineRule="auto"/>
        <w:ind w:firstLine="424"/>
        <w:jc w:val="both"/>
        <w:rPr>
          <w:rFonts w:cs="mylotus"/>
          <w:sz w:val="28"/>
          <w:rtl/>
          <w:lang w:val="fr-FR"/>
        </w:rPr>
      </w:pPr>
      <w:r w:rsidRPr="00B42158">
        <w:rPr>
          <w:rFonts w:cs="mylotus" w:hint="cs"/>
          <w:sz w:val="28"/>
          <w:rtl/>
          <w:lang w:val="fr-FR"/>
        </w:rPr>
        <w:t>فاتحة آية الكرسي</w:t>
      </w:r>
      <w:r w:rsidR="007D5C37" w:rsidRPr="00B42158">
        <w:rPr>
          <w:rFonts w:cs="mylotus" w:hint="cs"/>
          <w:sz w:val="28"/>
          <w:rtl/>
          <w:lang w:val="fr-FR"/>
        </w:rPr>
        <w:t xml:space="preserve"> </w:t>
      </w:r>
      <w:r w:rsidR="00107E9B" w:rsidRPr="00B42158">
        <w:rPr>
          <w:rFonts w:cs="mylotus" w:hint="cs"/>
          <w:sz w:val="28"/>
          <w:rtl/>
          <w:lang w:val="fr-FR"/>
        </w:rPr>
        <w:t xml:space="preserve">في </w:t>
      </w:r>
      <w:r w:rsidR="007D5C37" w:rsidRPr="00B42158">
        <w:rPr>
          <w:rFonts w:cs="mylotus" w:hint="cs"/>
          <w:sz w:val="28"/>
          <w:rtl/>
          <w:lang w:val="fr-FR"/>
        </w:rPr>
        <w:t>قوله تعالى:</w:t>
      </w:r>
      <w:r w:rsidRPr="00B42158">
        <w:rPr>
          <w:rFonts w:cs="mylotus" w:hint="cs"/>
          <w:sz w:val="28"/>
          <w:rtl/>
          <w:lang w:val="fr-FR"/>
        </w:rPr>
        <w:t xml:space="preserve"> </w:t>
      </w:r>
      <w:r w:rsidR="007D5C37" w:rsidRPr="00B42158">
        <w:rPr>
          <w:rFonts w:cs="Mohammad Adv bold" w:hint="cs"/>
          <w:b/>
          <w:bCs/>
          <w:position w:val="-4"/>
          <w:sz w:val="28"/>
          <w:rtl/>
          <w:lang w:bidi="ar-MA"/>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Traditional Arabic" w:hAnsi="Traditional Arabic"/>
          <w:sz w:val="28"/>
          <w:rtl/>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Traditional Arabic" w:hAnsi="Traditional Arabic"/>
          <w:sz w:val="28"/>
          <w:rtl/>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Traditional Arabic" w:hAnsi="Traditional Arabic"/>
          <w:sz w:val="28"/>
          <w:rtl/>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Traditional Arabic" w:hAnsi="Traditional Arabic"/>
          <w:sz w:val="28"/>
          <w:rtl/>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cs="Mohammad Adv bold" w:hint="cs"/>
          <w:b/>
          <w:bCs/>
          <w:position w:val="-4"/>
          <w:sz w:val="28"/>
          <w:rtl/>
          <w:lang w:bidi="ar-MA"/>
        </w:rPr>
        <w:t xml:space="preserve">} </w:t>
      </w:r>
      <w:r w:rsidR="007D5C37" w:rsidRPr="00B42158">
        <w:rPr>
          <w:rFonts w:cs="mylotus" w:hint="cs"/>
          <w:sz w:val="28"/>
          <w:rtl/>
        </w:rPr>
        <w:t>(البقرة:</w:t>
      </w:r>
      <w:r w:rsidR="007D5C37" w:rsidRPr="00B42158">
        <w:rPr>
          <w:rFonts w:ascii="Times New Roman" w:hAnsi="Times New Roman" w:cs="Times New Roman" w:hint="cs"/>
          <w:sz w:val="28"/>
          <w:rtl/>
          <w:lang w:bidi="ar-MA"/>
        </w:rPr>
        <w:t>253</w:t>
      </w:r>
      <w:r w:rsidR="007D5C37" w:rsidRPr="00B42158">
        <w:rPr>
          <w:rFonts w:cs="mylotus" w:hint="cs"/>
          <w:sz w:val="28"/>
          <w:rtl/>
        </w:rPr>
        <w:t>)</w:t>
      </w:r>
      <w:r w:rsidR="007D5C37" w:rsidRPr="00B42158">
        <w:rPr>
          <w:rFonts w:cs="mylotus" w:hint="cs"/>
          <w:sz w:val="28"/>
          <w:rtl/>
          <w:lang w:val="fr-FR"/>
        </w:rPr>
        <w:t>، وقوله:</w:t>
      </w:r>
      <w:r w:rsidR="00107E9B" w:rsidRPr="00B42158">
        <w:rPr>
          <w:rFonts w:cs="mylotus" w:hint="cs"/>
          <w:sz w:val="28"/>
          <w:rtl/>
          <w:lang w:val="fr-FR"/>
        </w:rPr>
        <w:t xml:space="preserve"> </w:t>
      </w:r>
      <w:r w:rsidR="007D5C37" w:rsidRPr="00B42158">
        <w:rPr>
          <w:rFonts w:cs="Mohammad Adv bold" w:hint="cs"/>
          <w:b/>
          <w:bCs/>
          <w:position w:val="-4"/>
          <w:sz w:val="28"/>
          <w:rtl/>
          <w:lang w:bidi="ar-MA"/>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Traditional Arabic" w:hAnsi="Traditional Arabic" w:hint="cs"/>
          <w:sz w:val="28"/>
          <w:rtl/>
        </w:rPr>
        <w:t xml:space="preserve"> </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ascii="MshQuraanW" w:hAnsi="MshQuraanW" w:cs="MshQuraanW"/>
          <w:sz w:val="28"/>
        </w:rPr>
        <w:t></w:t>
      </w:r>
      <w:r w:rsidR="007D5C37" w:rsidRPr="00B42158">
        <w:rPr>
          <w:rFonts w:cs="Mohammad Adv bold" w:hint="cs"/>
          <w:b/>
          <w:bCs/>
          <w:position w:val="-4"/>
          <w:sz w:val="28"/>
          <w:rtl/>
          <w:lang w:bidi="ar-MA"/>
        </w:rPr>
        <w:t xml:space="preserve">} </w:t>
      </w:r>
      <w:r w:rsidR="007D5C37" w:rsidRPr="00B42158">
        <w:rPr>
          <w:rFonts w:cs="mylotus" w:hint="cs"/>
          <w:sz w:val="28"/>
          <w:rtl/>
        </w:rPr>
        <w:t>(</w:t>
      </w:r>
      <w:r w:rsidR="00B50016" w:rsidRPr="00B42158">
        <w:rPr>
          <w:rFonts w:cs="mylotus" w:hint="cs"/>
          <w:sz w:val="28"/>
          <w:rtl/>
        </w:rPr>
        <w:t>المائدة</w:t>
      </w:r>
      <w:r w:rsidR="007D5C37" w:rsidRPr="00B42158">
        <w:rPr>
          <w:rFonts w:cs="mylotus" w:hint="cs"/>
          <w:sz w:val="28"/>
          <w:rtl/>
        </w:rPr>
        <w:t>:</w:t>
      </w:r>
      <w:r w:rsidR="003F45C4" w:rsidRPr="00B42158">
        <w:rPr>
          <w:rFonts w:cs="mylotus" w:hint="cs"/>
          <w:sz w:val="28"/>
          <w:rtl/>
        </w:rPr>
        <w:t xml:space="preserve"> </w:t>
      </w:r>
      <w:r w:rsidR="00B50016" w:rsidRPr="00B42158">
        <w:rPr>
          <w:rFonts w:ascii="Times New Roman" w:hAnsi="Times New Roman" w:cs="Times New Roman" w:hint="cs"/>
          <w:sz w:val="28"/>
          <w:rtl/>
          <w:lang w:bidi="ar-MA"/>
        </w:rPr>
        <w:t>116</w:t>
      </w:r>
      <w:r w:rsidR="007D5C37" w:rsidRPr="00B42158">
        <w:rPr>
          <w:rFonts w:cs="mylotus" w:hint="cs"/>
          <w:sz w:val="28"/>
          <w:rtl/>
        </w:rPr>
        <w:t>)</w:t>
      </w:r>
      <w:r w:rsidR="007D5C37" w:rsidRPr="00B42158">
        <w:rPr>
          <w:rFonts w:cs="mylotus" w:hint="cs"/>
          <w:sz w:val="28"/>
          <w:rtl/>
          <w:lang w:val="fr-FR"/>
        </w:rPr>
        <w:t>.</w:t>
      </w:r>
      <w:r w:rsidR="007D5C37" w:rsidRPr="00B42158">
        <w:rPr>
          <w:rFonts w:cs="mylotus" w:hint="cs"/>
          <w:sz w:val="28"/>
          <w:rtl/>
          <w:lang w:val="fr-FR"/>
        </w:rPr>
        <w:br/>
      </w:r>
      <w:r w:rsidR="00314204" w:rsidRPr="00B42158">
        <w:rPr>
          <w:rFonts w:cs="mylotus" w:hint="cs"/>
          <w:b/>
          <w:bCs/>
          <w:sz w:val="28"/>
          <w:rtl/>
          <w:lang w:val="fr-FR"/>
        </w:rPr>
        <w:t>الث</w:t>
      </w:r>
      <w:r w:rsidR="007D5C37" w:rsidRPr="00B42158">
        <w:rPr>
          <w:rFonts w:cs="mylotus" w:hint="cs"/>
          <w:b/>
          <w:bCs/>
          <w:sz w:val="28"/>
          <w:rtl/>
          <w:lang w:val="fr-FR"/>
        </w:rPr>
        <w:t>ّ</w:t>
      </w:r>
      <w:r w:rsidR="007E3FBC" w:rsidRPr="00B42158">
        <w:rPr>
          <w:rFonts w:cs="mylotus" w:hint="cs"/>
          <w:b/>
          <w:bCs/>
          <w:sz w:val="28"/>
          <w:rtl/>
          <w:lang w:val="fr-FR"/>
        </w:rPr>
        <w:t>َ</w:t>
      </w:r>
      <w:r w:rsidR="00314204" w:rsidRPr="00B42158">
        <w:rPr>
          <w:rFonts w:cs="mylotus" w:hint="cs"/>
          <w:b/>
          <w:bCs/>
          <w:sz w:val="28"/>
          <w:rtl/>
          <w:lang w:val="fr-FR"/>
        </w:rPr>
        <w:t>الث:</w:t>
      </w:r>
      <w:r w:rsidRPr="00B42158">
        <w:rPr>
          <w:rFonts w:cs="mylotus" w:hint="cs"/>
          <w:sz w:val="28"/>
          <w:rtl/>
          <w:lang w:val="fr-FR"/>
        </w:rPr>
        <w:t xml:space="preserve"> إذا وقعت بعد ضم</w:t>
      </w:r>
      <w:r w:rsidR="00F17590" w:rsidRPr="00B42158">
        <w:rPr>
          <w:rFonts w:cs="mylotus" w:hint="cs"/>
          <w:sz w:val="28"/>
          <w:rtl/>
          <w:lang w:val="fr-FR"/>
        </w:rPr>
        <w:t>ّ</w:t>
      </w:r>
      <w:r w:rsidR="003F45C4" w:rsidRPr="00B42158">
        <w:rPr>
          <w:rFonts w:cs="mylotus" w:hint="cs"/>
          <w:sz w:val="28"/>
          <w:rtl/>
          <w:lang w:val="fr-FR"/>
        </w:rPr>
        <w:t>َ</w:t>
      </w:r>
      <w:r w:rsidRPr="00B42158">
        <w:rPr>
          <w:rFonts w:cs="mylotus" w:hint="cs"/>
          <w:sz w:val="28"/>
          <w:rtl/>
          <w:lang w:val="fr-FR"/>
        </w:rPr>
        <w:t>ة نحو</w:t>
      </w:r>
      <w:r w:rsidR="003327C8" w:rsidRPr="00B42158">
        <w:rPr>
          <w:rFonts w:cs="mylotus" w:hint="cs"/>
          <w:sz w:val="28"/>
          <w:rtl/>
          <w:lang w:val="fr-FR"/>
        </w:rPr>
        <w:t>:</w:t>
      </w:r>
    </w:p>
    <w:p w:rsidR="00723182" w:rsidRPr="00B42158" w:rsidRDefault="00107E9B" w:rsidP="00B42158">
      <w:pPr>
        <w:tabs>
          <w:tab w:val="left" w:pos="720"/>
          <w:tab w:val="left" w:pos="1440"/>
          <w:tab w:val="left" w:pos="2160"/>
          <w:tab w:val="left" w:pos="2880"/>
          <w:tab w:val="left" w:pos="3600"/>
          <w:tab w:val="left" w:pos="4320"/>
          <w:tab w:val="left" w:pos="5040"/>
          <w:tab w:val="left" w:pos="5760"/>
          <w:tab w:val="left" w:pos="6480"/>
          <w:tab w:val="left" w:pos="7200"/>
          <w:tab w:val="left" w:pos="9025"/>
        </w:tabs>
        <w:spacing w:after="0" w:line="240" w:lineRule="auto"/>
        <w:ind w:firstLine="424"/>
        <w:jc w:val="both"/>
        <w:rPr>
          <w:rFonts w:cs="mylotus"/>
          <w:sz w:val="28"/>
          <w:rtl/>
          <w:lang w:val="fr-FR"/>
        </w:rPr>
      </w:pPr>
      <w:r w:rsidRPr="00B42158">
        <w:rPr>
          <w:rFonts w:cs="mylotus" w:hint="cs"/>
          <w:sz w:val="28"/>
          <w:rtl/>
          <w:lang w:val="fr-FR"/>
        </w:rPr>
        <w:t xml:space="preserve"> قوله تعالى: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cs="mylotus" w:hint="cs"/>
          <w:sz w:val="28"/>
          <w:rtl/>
        </w:rPr>
        <w:t>(النّ</w:t>
      </w:r>
      <w:r w:rsidR="003F45C4" w:rsidRPr="00B42158">
        <w:rPr>
          <w:rFonts w:cs="mylotus" w:hint="cs"/>
          <w:sz w:val="28"/>
          <w:rtl/>
        </w:rPr>
        <w:t>َ</w:t>
      </w:r>
      <w:r w:rsidRPr="00B42158">
        <w:rPr>
          <w:rFonts w:cs="mylotus" w:hint="cs"/>
          <w:sz w:val="28"/>
          <w:rtl/>
        </w:rPr>
        <w:t>صر:</w:t>
      </w:r>
      <w:r w:rsidRPr="00B42158">
        <w:rPr>
          <w:rFonts w:ascii="Times New Roman" w:hAnsi="Times New Roman" w:cs="Times New Roman" w:hint="cs"/>
          <w:sz w:val="28"/>
          <w:rtl/>
          <w:lang w:bidi="ar-MA"/>
        </w:rPr>
        <w:t>1</w:t>
      </w:r>
      <w:r w:rsidRPr="00B42158">
        <w:rPr>
          <w:rFonts w:cs="mylotus" w:hint="cs"/>
          <w:sz w:val="28"/>
          <w:rtl/>
        </w:rPr>
        <w:t>)</w:t>
      </w:r>
      <w:r w:rsidR="003F45C4" w:rsidRPr="00B42158">
        <w:rPr>
          <w:rFonts w:cs="mylotus" w:hint="cs"/>
          <w:sz w:val="28"/>
          <w:rtl/>
          <w:lang w:val="fr-FR"/>
        </w:rPr>
        <w:t>،</w:t>
      </w:r>
      <w:r w:rsidR="003327C8" w:rsidRPr="00B42158">
        <w:rPr>
          <w:rFonts w:cs="mylotus" w:hint="cs"/>
          <w:sz w:val="28"/>
          <w:rtl/>
          <w:lang w:val="fr-FR"/>
        </w:rPr>
        <w:t xml:space="preserve"> وقوله: </w:t>
      </w:r>
      <w:r w:rsidR="003327C8" w:rsidRPr="00B42158">
        <w:rPr>
          <w:rFonts w:cs="Mohammad Adv bold" w:hint="cs"/>
          <w:b/>
          <w:bCs/>
          <w:position w:val="-4"/>
          <w:sz w:val="28"/>
          <w:rtl/>
          <w:lang w:bidi="ar-MA"/>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Traditional Arabic" w:hAnsi="Traditional Arabic"/>
          <w:sz w:val="28"/>
          <w:rtl/>
        </w:rPr>
        <w:t xml:space="preserve"> </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Traditional Arabic" w:hAnsi="Traditional Arabic"/>
          <w:sz w:val="28"/>
          <w:rtl/>
        </w:rPr>
        <w:t xml:space="preserve"> </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F45C4" w:rsidRPr="00B42158">
        <w:rPr>
          <w:rFonts w:ascii="MshQuraanW" w:hAnsi="MshQuraanW" w:cs="MshQuraanW"/>
          <w:sz w:val="28"/>
        </w:rPr>
        <w:t></w:t>
      </w:r>
      <w:r w:rsidR="003327C8" w:rsidRPr="00B42158">
        <w:rPr>
          <w:rFonts w:cs="Mohammad Adv bold" w:hint="cs"/>
          <w:b/>
          <w:bCs/>
          <w:position w:val="-4"/>
          <w:sz w:val="28"/>
          <w:rtl/>
          <w:lang w:bidi="ar-MA"/>
        </w:rPr>
        <w:t xml:space="preserve">} </w:t>
      </w:r>
      <w:r w:rsidR="003327C8" w:rsidRPr="00B42158">
        <w:rPr>
          <w:rFonts w:cs="mylotus" w:hint="cs"/>
          <w:sz w:val="28"/>
          <w:rtl/>
        </w:rPr>
        <w:t>(ا</w:t>
      </w:r>
      <w:r w:rsidR="003F45C4" w:rsidRPr="00B42158">
        <w:rPr>
          <w:rFonts w:cs="mylotus" w:hint="cs"/>
          <w:sz w:val="28"/>
          <w:rtl/>
        </w:rPr>
        <w:t>لأنفال</w:t>
      </w:r>
      <w:r w:rsidR="003327C8" w:rsidRPr="00B42158">
        <w:rPr>
          <w:rFonts w:cs="mylotus" w:hint="cs"/>
          <w:sz w:val="28"/>
          <w:rtl/>
        </w:rPr>
        <w:t>:</w:t>
      </w:r>
      <w:r w:rsidR="003F45C4" w:rsidRPr="00B42158">
        <w:rPr>
          <w:rFonts w:cs="mylotus" w:hint="cs"/>
          <w:sz w:val="28"/>
          <w:rtl/>
        </w:rPr>
        <w:t xml:space="preserve"> </w:t>
      </w:r>
      <w:r w:rsidR="003F45C4" w:rsidRPr="00B42158">
        <w:rPr>
          <w:rFonts w:ascii="Times New Roman" w:hAnsi="Times New Roman" w:cs="Times New Roman" w:hint="cs"/>
          <w:sz w:val="28"/>
          <w:rtl/>
          <w:lang w:bidi="ar-MA"/>
        </w:rPr>
        <w:t>32</w:t>
      </w:r>
      <w:r w:rsidR="003327C8" w:rsidRPr="00B42158">
        <w:rPr>
          <w:rFonts w:cs="mylotus" w:hint="cs"/>
          <w:sz w:val="28"/>
          <w:rtl/>
        </w:rPr>
        <w:t>)</w:t>
      </w:r>
      <w:r w:rsidR="003327C8" w:rsidRPr="00B42158">
        <w:rPr>
          <w:rFonts w:cs="mylotus" w:hint="cs"/>
          <w:sz w:val="28"/>
          <w:rtl/>
          <w:lang w:val="fr-FR"/>
        </w:rPr>
        <w:t>.</w:t>
      </w:r>
    </w:p>
    <w:p w:rsidR="00DE4C2F" w:rsidRPr="00B42158" w:rsidRDefault="00F17590" w:rsidP="00B42158">
      <w:pPr>
        <w:tabs>
          <w:tab w:val="left" w:pos="720"/>
          <w:tab w:val="left" w:pos="1440"/>
          <w:tab w:val="left" w:pos="2160"/>
          <w:tab w:val="left" w:pos="2880"/>
          <w:tab w:val="left" w:pos="3600"/>
          <w:tab w:val="left" w:pos="4320"/>
          <w:tab w:val="left" w:pos="5040"/>
          <w:tab w:val="left" w:pos="5760"/>
          <w:tab w:val="left" w:pos="6480"/>
          <w:tab w:val="left" w:pos="7200"/>
          <w:tab w:val="left" w:pos="9025"/>
        </w:tabs>
        <w:spacing w:after="0" w:line="240" w:lineRule="auto"/>
        <w:ind w:firstLine="424"/>
        <w:jc w:val="both"/>
        <w:rPr>
          <w:rFonts w:cs="mylotus"/>
          <w:sz w:val="28"/>
          <w:rtl/>
          <w:lang w:val="fr-FR"/>
        </w:rPr>
      </w:pPr>
      <w:r w:rsidRPr="00B42158">
        <w:rPr>
          <w:rFonts w:cs="mylotus" w:hint="cs"/>
          <w:sz w:val="28"/>
          <w:rtl/>
          <w:lang w:val="fr-FR"/>
        </w:rPr>
        <w:t>و</w:t>
      </w:r>
      <w:r w:rsidR="00DE4C2F" w:rsidRPr="00B42158">
        <w:rPr>
          <w:rFonts w:cs="mylotus" w:hint="cs"/>
          <w:sz w:val="28"/>
          <w:rtl/>
          <w:lang w:val="fr-FR"/>
        </w:rPr>
        <w:t>ترقق اللا</w:t>
      </w:r>
      <w:r w:rsidRPr="00B42158">
        <w:rPr>
          <w:rFonts w:cs="mylotus" w:hint="cs"/>
          <w:sz w:val="28"/>
          <w:rtl/>
          <w:lang w:val="fr-FR"/>
        </w:rPr>
        <w:t>ّ</w:t>
      </w:r>
      <w:r w:rsidR="00723182" w:rsidRPr="00B42158">
        <w:rPr>
          <w:rFonts w:cs="mylotus" w:hint="cs"/>
          <w:sz w:val="28"/>
          <w:rtl/>
          <w:lang w:val="fr-FR"/>
        </w:rPr>
        <w:t>َ</w:t>
      </w:r>
      <w:r w:rsidR="00DE4C2F" w:rsidRPr="00B42158">
        <w:rPr>
          <w:rFonts w:cs="mylotus" w:hint="cs"/>
          <w:sz w:val="28"/>
          <w:rtl/>
          <w:lang w:val="fr-FR"/>
        </w:rPr>
        <w:t xml:space="preserve">م في لفظ الجلالة </w:t>
      </w:r>
      <w:r w:rsidR="003F45C4" w:rsidRPr="00B42158">
        <w:rPr>
          <w:rFonts w:cs="mylotus" w:hint="cs"/>
          <w:sz w:val="28"/>
          <w:rtl/>
          <w:lang w:val="fr-FR"/>
        </w:rPr>
        <w:t>بتوفُّر شرط من الشُّروط الآتية:</w:t>
      </w:r>
      <w:r w:rsidR="00DE4C2F" w:rsidRPr="00B42158">
        <w:rPr>
          <w:rFonts w:cs="mylotus" w:hint="cs"/>
          <w:sz w:val="28"/>
          <w:rtl/>
          <w:lang w:val="fr-FR"/>
        </w:rPr>
        <w:tab/>
      </w:r>
      <w:r w:rsidR="00DE4C2F" w:rsidRPr="00B42158">
        <w:rPr>
          <w:rFonts w:cs="mylotus"/>
          <w:sz w:val="28"/>
          <w:rtl/>
          <w:lang w:val="fr-FR"/>
        </w:rPr>
        <w:br/>
      </w:r>
      <w:r w:rsidR="00DE4C2F" w:rsidRPr="00B42158">
        <w:rPr>
          <w:rFonts w:cs="mylotus" w:hint="cs"/>
          <w:b/>
          <w:bCs/>
          <w:sz w:val="28"/>
          <w:rtl/>
          <w:lang w:val="fr-FR"/>
        </w:rPr>
        <w:t>الأو</w:t>
      </w:r>
      <w:r w:rsidRPr="00B42158">
        <w:rPr>
          <w:rFonts w:cs="mylotus" w:hint="cs"/>
          <w:b/>
          <w:bCs/>
          <w:sz w:val="28"/>
          <w:rtl/>
          <w:lang w:val="fr-FR"/>
        </w:rPr>
        <w:t>ّ</w:t>
      </w:r>
      <w:r w:rsidR="007E3FBC" w:rsidRPr="00B42158">
        <w:rPr>
          <w:rFonts w:cs="mylotus" w:hint="cs"/>
          <w:b/>
          <w:bCs/>
          <w:sz w:val="28"/>
          <w:rtl/>
          <w:lang w:val="fr-FR"/>
        </w:rPr>
        <w:t>َ</w:t>
      </w:r>
      <w:r w:rsidR="00DE4C2F" w:rsidRPr="00B42158">
        <w:rPr>
          <w:rFonts w:cs="mylotus" w:hint="cs"/>
          <w:b/>
          <w:bCs/>
          <w:sz w:val="28"/>
          <w:rtl/>
          <w:lang w:val="fr-FR"/>
        </w:rPr>
        <w:t>ل:</w:t>
      </w:r>
      <w:r w:rsidR="00DE4C2F" w:rsidRPr="00B42158">
        <w:rPr>
          <w:rFonts w:cs="mylotus" w:hint="cs"/>
          <w:sz w:val="28"/>
          <w:rtl/>
          <w:lang w:val="fr-FR"/>
        </w:rPr>
        <w:t xml:space="preserve"> </w:t>
      </w:r>
      <w:r w:rsidRPr="00B42158">
        <w:rPr>
          <w:rFonts w:cs="mylotus" w:hint="cs"/>
          <w:sz w:val="28"/>
          <w:rtl/>
          <w:lang w:val="fr-FR"/>
        </w:rPr>
        <w:t xml:space="preserve">أن تقع بعد كسرة </w:t>
      </w:r>
      <w:r w:rsidR="003F45C4" w:rsidRPr="00B42158">
        <w:rPr>
          <w:rFonts w:cs="mylotus" w:hint="cs"/>
          <w:sz w:val="28"/>
          <w:rtl/>
          <w:lang w:val="fr-FR"/>
        </w:rPr>
        <w:t xml:space="preserve">منفصلة </w:t>
      </w:r>
      <w:r w:rsidR="00DE4C2F" w:rsidRPr="00B42158">
        <w:rPr>
          <w:rFonts w:cs="mylotus" w:hint="cs"/>
          <w:sz w:val="28"/>
          <w:rtl/>
          <w:lang w:val="fr-FR"/>
        </w:rPr>
        <w:t>نحو</w:t>
      </w:r>
      <w:r w:rsidRPr="00B42158">
        <w:rPr>
          <w:rFonts w:cs="mylotus" w:hint="cs"/>
          <w:sz w:val="28"/>
          <w:rtl/>
          <w:lang w:val="fr-FR"/>
        </w:rPr>
        <w:t xml:space="preserve"> قوله تعالى: </w:t>
      </w:r>
      <w:r w:rsidRPr="00B42158">
        <w:rPr>
          <w:rFonts w:cs="Mohammad Adv bold" w:hint="cs"/>
          <w:b/>
          <w:bCs/>
          <w:position w:val="-4"/>
          <w:sz w:val="28"/>
          <w:rtl/>
          <w:lang w:bidi="ar-MA"/>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Traditional Arabic" w:hAnsi="Traditional Arabic"/>
          <w:sz w:val="28"/>
          <w:rtl/>
        </w:rPr>
        <w:t xml:space="preserve"> </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Traditional Arabic" w:hAnsi="Traditional Arabic"/>
          <w:sz w:val="28"/>
          <w:rtl/>
        </w:rPr>
        <w:t xml:space="preserve"> </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Traditional Arabic" w:hAnsi="Traditional Arabic"/>
          <w:sz w:val="28"/>
          <w:rtl/>
        </w:rPr>
        <w:t xml:space="preserve"> </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Traditional Arabic" w:hAnsi="Traditional Arabic"/>
          <w:sz w:val="28"/>
          <w:rtl/>
        </w:rPr>
        <w:t xml:space="preserve"> </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cs="mylotus" w:hint="cs"/>
          <w:sz w:val="28"/>
          <w:rtl/>
        </w:rPr>
        <w:t>(النّ</w:t>
      </w:r>
      <w:r w:rsidR="003F45C4" w:rsidRPr="00B42158">
        <w:rPr>
          <w:rFonts w:cs="mylotus" w:hint="cs"/>
          <w:sz w:val="28"/>
          <w:rtl/>
        </w:rPr>
        <w:t>َ</w:t>
      </w:r>
      <w:r w:rsidR="003E5A16" w:rsidRPr="00B42158">
        <w:rPr>
          <w:rFonts w:cs="mylotus" w:hint="cs"/>
          <w:sz w:val="28"/>
          <w:rtl/>
        </w:rPr>
        <w:t>مل</w:t>
      </w:r>
      <w:r w:rsidRPr="00B42158">
        <w:rPr>
          <w:rFonts w:cs="mylotus" w:hint="cs"/>
          <w:sz w:val="28"/>
          <w:rtl/>
        </w:rPr>
        <w:t>:</w:t>
      </w:r>
      <w:r w:rsidR="003E5A16" w:rsidRPr="00B42158">
        <w:rPr>
          <w:rFonts w:ascii="Times New Roman" w:hAnsi="Times New Roman" w:cs="Times New Roman" w:hint="cs"/>
          <w:sz w:val="28"/>
          <w:rtl/>
          <w:lang w:bidi="ar-MA"/>
        </w:rPr>
        <w:t>30</w:t>
      </w:r>
      <w:r w:rsidRPr="00B42158">
        <w:rPr>
          <w:rFonts w:cs="mylotus" w:hint="cs"/>
          <w:sz w:val="28"/>
          <w:rtl/>
        </w:rPr>
        <w:t>)</w:t>
      </w:r>
      <w:r w:rsidR="003E5A16" w:rsidRPr="00B42158">
        <w:rPr>
          <w:rFonts w:cs="mylotus" w:hint="cs"/>
          <w:sz w:val="28"/>
          <w:rtl/>
        </w:rPr>
        <w:t>.</w:t>
      </w:r>
      <w:r w:rsidR="00DE4C2F" w:rsidRPr="00B42158">
        <w:rPr>
          <w:rFonts w:cs="mylotus" w:hint="cs"/>
          <w:sz w:val="28"/>
          <w:rtl/>
          <w:lang w:val="fr-FR"/>
        </w:rPr>
        <w:tab/>
      </w:r>
      <w:r w:rsidR="00DE4C2F" w:rsidRPr="00B42158">
        <w:rPr>
          <w:rFonts w:cs="mylotus" w:hint="cs"/>
          <w:sz w:val="28"/>
          <w:rtl/>
          <w:lang w:val="fr-FR"/>
        </w:rPr>
        <w:br/>
      </w:r>
      <w:r w:rsidR="00DE4C2F" w:rsidRPr="00B42158">
        <w:rPr>
          <w:rFonts w:cs="mylotus" w:hint="cs"/>
          <w:b/>
          <w:bCs/>
          <w:sz w:val="28"/>
          <w:rtl/>
          <w:lang w:val="fr-FR"/>
        </w:rPr>
        <w:t>الث</w:t>
      </w:r>
      <w:r w:rsidRPr="00B42158">
        <w:rPr>
          <w:rFonts w:cs="mylotus" w:hint="cs"/>
          <w:b/>
          <w:bCs/>
          <w:sz w:val="28"/>
          <w:rtl/>
          <w:lang w:val="fr-FR"/>
        </w:rPr>
        <w:t>ّ</w:t>
      </w:r>
      <w:r w:rsidR="007E3FBC" w:rsidRPr="00B42158">
        <w:rPr>
          <w:rFonts w:cs="mylotus" w:hint="cs"/>
          <w:b/>
          <w:bCs/>
          <w:sz w:val="28"/>
          <w:rtl/>
          <w:lang w:val="fr-FR"/>
        </w:rPr>
        <w:t>َ</w:t>
      </w:r>
      <w:r w:rsidR="00DE4C2F" w:rsidRPr="00B42158">
        <w:rPr>
          <w:rFonts w:cs="mylotus" w:hint="cs"/>
          <w:b/>
          <w:bCs/>
          <w:sz w:val="28"/>
          <w:rtl/>
          <w:lang w:val="fr-FR"/>
        </w:rPr>
        <w:t>اني:</w:t>
      </w:r>
      <w:r w:rsidR="00DE4C2F" w:rsidRPr="00B42158">
        <w:rPr>
          <w:rFonts w:cs="mylotus" w:hint="cs"/>
          <w:sz w:val="28"/>
          <w:rtl/>
          <w:lang w:val="fr-FR"/>
        </w:rPr>
        <w:t xml:space="preserve"> </w:t>
      </w:r>
      <w:r w:rsidRPr="00B42158">
        <w:rPr>
          <w:rFonts w:cs="mylotus" w:hint="cs"/>
          <w:sz w:val="28"/>
          <w:rtl/>
          <w:lang w:val="fr-FR"/>
        </w:rPr>
        <w:t xml:space="preserve">أن تقع بعد كسرة </w:t>
      </w:r>
      <w:r w:rsidR="003F45C4" w:rsidRPr="00B42158">
        <w:rPr>
          <w:rFonts w:cs="mylotus" w:hint="cs"/>
          <w:sz w:val="28"/>
          <w:rtl/>
          <w:lang w:val="fr-FR"/>
        </w:rPr>
        <w:t xml:space="preserve">متَّصلة </w:t>
      </w:r>
      <w:r w:rsidR="00DE4C2F" w:rsidRPr="00B42158">
        <w:rPr>
          <w:rFonts w:cs="mylotus" w:hint="cs"/>
          <w:sz w:val="28"/>
          <w:rtl/>
          <w:lang w:val="fr-FR"/>
        </w:rPr>
        <w:t>نحو</w:t>
      </w:r>
      <w:r w:rsidRPr="00B42158">
        <w:rPr>
          <w:rFonts w:cs="mylotus" w:hint="cs"/>
          <w:sz w:val="28"/>
          <w:rtl/>
          <w:lang w:val="fr-FR"/>
        </w:rPr>
        <w:t xml:space="preserve"> قوله تعالى: </w:t>
      </w:r>
      <w:r w:rsidRPr="00B42158">
        <w:rPr>
          <w:rFonts w:cs="Mohammad Adv bold" w:hint="cs"/>
          <w:b/>
          <w:bCs/>
          <w:position w:val="-4"/>
          <w:sz w:val="28"/>
          <w:rtl/>
          <w:lang w:bidi="ar-MA"/>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Traditional Arabic" w:hAnsi="Traditional Arabic" w:hint="cs"/>
          <w:sz w:val="28"/>
          <w:rtl/>
        </w:rPr>
        <w:t xml:space="preserve"> </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Traditional Arabic" w:hAnsi="Traditional Arabic" w:hint="cs"/>
          <w:sz w:val="28"/>
          <w:rtl/>
        </w:rPr>
        <w:t xml:space="preserve"> </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Traditional Arabic" w:hAnsi="Traditional Arabic" w:hint="cs"/>
          <w:sz w:val="28"/>
          <w:rtl/>
        </w:rPr>
        <w:t xml:space="preserve"> </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Traditional Arabic" w:hAnsi="Traditional Arabic" w:hint="cs"/>
          <w:sz w:val="28"/>
          <w:rtl/>
        </w:rPr>
        <w:t xml:space="preserve"> </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Traditional Arabic" w:hAnsi="Traditional Arabic" w:hint="cs"/>
          <w:sz w:val="28"/>
          <w:rtl/>
        </w:rPr>
        <w:t xml:space="preserve"> </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Traditional Arabic" w:hAnsi="Traditional Arabic" w:hint="cs"/>
          <w:sz w:val="28"/>
          <w:rtl/>
        </w:rPr>
        <w:t xml:space="preserve"> </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Traditional Arabic" w:hAnsi="Traditional Arabic" w:hint="cs"/>
          <w:sz w:val="28"/>
          <w:rtl/>
        </w:rPr>
        <w:t xml:space="preserve"> </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00723182"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cs="mylotus" w:hint="cs"/>
          <w:sz w:val="28"/>
          <w:rtl/>
        </w:rPr>
        <w:t>(</w:t>
      </w:r>
      <w:r w:rsidR="00723182" w:rsidRPr="00B42158">
        <w:rPr>
          <w:rFonts w:cs="mylotus" w:hint="cs"/>
          <w:sz w:val="28"/>
          <w:rtl/>
        </w:rPr>
        <w:t>التَّغابن</w:t>
      </w:r>
      <w:r w:rsidRPr="00B42158">
        <w:rPr>
          <w:rFonts w:cs="mylotus" w:hint="cs"/>
          <w:sz w:val="28"/>
          <w:rtl/>
        </w:rPr>
        <w:t>:</w:t>
      </w:r>
      <w:r w:rsidR="00723182" w:rsidRPr="00B42158">
        <w:rPr>
          <w:rFonts w:ascii="Times New Roman" w:hAnsi="Times New Roman" w:cs="Times New Roman" w:hint="cs"/>
          <w:sz w:val="28"/>
          <w:rtl/>
          <w:lang w:bidi="ar-MA"/>
        </w:rPr>
        <w:t>1</w:t>
      </w:r>
      <w:r w:rsidRPr="00B42158">
        <w:rPr>
          <w:rFonts w:cs="mylotus" w:hint="cs"/>
          <w:sz w:val="28"/>
          <w:rtl/>
        </w:rPr>
        <w:t>)</w:t>
      </w:r>
      <w:r w:rsidR="003E5A16" w:rsidRPr="00B42158">
        <w:rPr>
          <w:rFonts w:cs="mylotus" w:hint="cs"/>
          <w:sz w:val="28"/>
          <w:rtl/>
          <w:lang w:val="fr-FR"/>
        </w:rPr>
        <w:t>.</w:t>
      </w:r>
      <w:r w:rsidR="00DE4C2F" w:rsidRPr="00B42158">
        <w:rPr>
          <w:rFonts w:cs="mylotus" w:hint="cs"/>
          <w:sz w:val="28"/>
          <w:rtl/>
          <w:lang w:val="fr-FR"/>
        </w:rPr>
        <w:tab/>
      </w:r>
      <w:r w:rsidR="00DE4C2F" w:rsidRPr="00B42158">
        <w:rPr>
          <w:rFonts w:cs="mylotus"/>
          <w:sz w:val="28"/>
          <w:rtl/>
          <w:lang w:val="fr-FR"/>
        </w:rPr>
        <w:br/>
      </w:r>
      <w:r w:rsidR="00DE4C2F" w:rsidRPr="00B42158">
        <w:rPr>
          <w:rFonts w:cs="mylotus" w:hint="cs"/>
          <w:b/>
          <w:bCs/>
          <w:sz w:val="28"/>
          <w:rtl/>
          <w:lang w:val="fr-FR"/>
        </w:rPr>
        <w:t>الث</w:t>
      </w:r>
      <w:r w:rsidRPr="00B42158">
        <w:rPr>
          <w:rFonts w:cs="mylotus" w:hint="cs"/>
          <w:b/>
          <w:bCs/>
          <w:sz w:val="28"/>
          <w:rtl/>
          <w:lang w:val="fr-FR"/>
        </w:rPr>
        <w:t>ّ</w:t>
      </w:r>
      <w:r w:rsidR="007E3FBC" w:rsidRPr="00B42158">
        <w:rPr>
          <w:rFonts w:cs="mylotus" w:hint="cs"/>
          <w:b/>
          <w:bCs/>
          <w:sz w:val="28"/>
          <w:rtl/>
          <w:lang w:val="fr-FR"/>
        </w:rPr>
        <w:t>َ</w:t>
      </w:r>
      <w:r w:rsidR="00DE4C2F" w:rsidRPr="00B42158">
        <w:rPr>
          <w:rFonts w:cs="mylotus" w:hint="cs"/>
          <w:b/>
          <w:bCs/>
          <w:sz w:val="28"/>
          <w:rtl/>
          <w:lang w:val="fr-FR"/>
        </w:rPr>
        <w:t>الث:</w:t>
      </w:r>
      <w:r w:rsidR="00DE4C2F" w:rsidRPr="00B42158">
        <w:rPr>
          <w:rFonts w:cs="mylotus" w:hint="cs"/>
          <w:sz w:val="28"/>
          <w:rtl/>
          <w:lang w:val="fr-FR"/>
        </w:rPr>
        <w:t xml:space="preserve"> </w:t>
      </w:r>
      <w:r w:rsidRPr="00B42158">
        <w:rPr>
          <w:rFonts w:cs="mylotus" w:hint="cs"/>
          <w:sz w:val="28"/>
          <w:rtl/>
          <w:lang w:val="fr-FR"/>
        </w:rPr>
        <w:t xml:space="preserve">أن تقع بعد كسرة </w:t>
      </w:r>
      <w:r w:rsidR="00DE4C2F" w:rsidRPr="00B42158">
        <w:rPr>
          <w:rFonts w:cs="mylotus" w:hint="cs"/>
          <w:sz w:val="28"/>
          <w:rtl/>
          <w:lang w:val="fr-FR"/>
        </w:rPr>
        <w:t>عارضة نحو</w:t>
      </w:r>
      <w:r w:rsidRPr="00B42158">
        <w:rPr>
          <w:rFonts w:cs="mylotus" w:hint="cs"/>
          <w:sz w:val="28"/>
          <w:rtl/>
          <w:lang w:val="fr-FR"/>
        </w:rPr>
        <w:t xml:space="preserve"> قوله تعالى: </w:t>
      </w:r>
      <w:r w:rsidRPr="00B42158">
        <w:rPr>
          <w:rFonts w:cs="Mohammad Adv bold" w:hint="cs"/>
          <w:b/>
          <w:bCs/>
          <w:position w:val="-4"/>
          <w:sz w:val="28"/>
          <w:rtl/>
          <w:lang w:bidi="ar-MA"/>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Traditional Arabic" w:hAnsi="Traditional Arabic"/>
          <w:sz w:val="28"/>
          <w:rtl/>
        </w:rPr>
        <w:t xml:space="preserve"> </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Traditional Arabic" w:hAnsi="Traditional Arabic"/>
          <w:sz w:val="28"/>
          <w:rtl/>
        </w:rPr>
        <w:t xml:space="preserve"> </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Traditional Arabic" w:hAnsi="Traditional Arabic"/>
          <w:sz w:val="28"/>
          <w:rtl/>
        </w:rPr>
        <w:t xml:space="preserve"> </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003E5A16"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cs="mylotus" w:hint="cs"/>
          <w:sz w:val="28"/>
          <w:rtl/>
        </w:rPr>
        <w:t>(آل عمران:</w:t>
      </w:r>
      <w:r w:rsidR="003E5A16" w:rsidRPr="00B42158">
        <w:rPr>
          <w:rFonts w:ascii="Times New Roman" w:hAnsi="Times New Roman" w:cs="Times New Roman" w:hint="cs"/>
          <w:sz w:val="28"/>
          <w:rtl/>
          <w:lang w:bidi="ar-MA"/>
        </w:rPr>
        <w:t>26</w:t>
      </w:r>
      <w:r w:rsidRPr="00B42158">
        <w:rPr>
          <w:rFonts w:cs="mylotus" w:hint="cs"/>
          <w:sz w:val="28"/>
          <w:rtl/>
        </w:rPr>
        <w:t>)</w:t>
      </w:r>
      <w:r w:rsidR="003E5A16" w:rsidRPr="00B42158">
        <w:rPr>
          <w:rFonts w:cs="mylotus" w:hint="cs"/>
          <w:sz w:val="28"/>
          <w:rtl/>
          <w:lang w:val="fr-FR"/>
        </w:rPr>
        <w:t>.</w:t>
      </w:r>
      <w:r w:rsidR="00DE4C2F" w:rsidRPr="00B42158">
        <w:rPr>
          <w:rFonts w:cs="mylotus" w:hint="cs"/>
          <w:sz w:val="28"/>
          <w:rtl/>
          <w:lang w:val="fr-FR"/>
        </w:rPr>
        <w:br/>
      </w:r>
      <w:r w:rsidR="00DE4C2F" w:rsidRPr="00B42158">
        <w:rPr>
          <w:rFonts w:cs="mylotus" w:hint="cs"/>
          <w:b/>
          <w:bCs/>
          <w:sz w:val="28"/>
          <w:rtl/>
          <w:lang w:val="fr-FR"/>
        </w:rPr>
        <w:t>ملاح</w:t>
      </w:r>
      <w:r w:rsidR="001B6199" w:rsidRPr="00B42158">
        <w:rPr>
          <w:rFonts w:cs="mylotus" w:hint="cs"/>
          <w:b/>
          <w:bCs/>
          <w:sz w:val="28"/>
          <w:rtl/>
          <w:lang w:val="fr-FR"/>
        </w:rPr>
        <w:t>ـ</w:t>
      </w:r>
      <w:r w:rsidR="00DE4C2F" w:rsidRPr="00B42158">
        <w:rPr>
          <w:rFonts w:cs="mylotus" w:hint="cs"/>
          <w:b/>
          <w:bCs/>
          <w:sz w:val="28"/>
          <w:rtl/>
          <w:lang w:val="fr-FR"/>
        </w:rPr>
        <w:t>ظ</w:t>
      </w:r>
      <w:r w:rsidR="001B6199" w:rsidRPr="00B42158">
        <w:rPr>
          <w:rFonts w:cs="mylotus" w:hint="cs"/>
          <w:b/>
          <w:bCs/>
          <w:sz w:val="28"/>
          <w:rtl/>
          <w:lang w:val="fr-FR"/>
        </w:rPr>
        <w:t>ـ</w:t>
      </w:r>
      <w:r w:rsidR="00DE4C2F" w:rsidRPr="00B42158">
        <w:rPr>
          <w:rFonts w:cs="mylotus" w:hint="cs"/>
          <w:b/>
          <w:bCs/>
          <w:sz w:val="28"/>
          <w:rtl/>
          <w:lang w:val="fr-FR"/>
        </w:rPr>
        <w:t>ة:</w:t>
      </w:r>
      <w:r w:rsidR="00DE4C2F" w:rsidRPr="00B42158">
        <w:rPr>
          <w:rFonts w:cs="mylotus" w:hint="cs"/>
          <w:sz w:val="28"/>
          <w:rtl/>
          <w:lang w:val="fr-FR"/>
        </w:rPr>
        <w:t xml:space="preserve"> إذا وقع قبل لفظ الجلالة راءٌ مرق</w:t>
      </w:r>
      <w:r w:rsidR="00C94642" w:rsidRPr="00B42158">
        <w:rPr>
          <w:rFonts w:cs="mylotus" w:hint="cs"/>
          <w:sz w:val="28"/>
          <w:rtl/>
          <w:lang w:val="fr-FR"/>
        </w:rPr>
        <w:t>ّ</w:t>
      </w:r>
      <w:r w:rsidR="00DE4C2F" w:rsidRPr="00B42158">
        <w:rPr>
          <w:rFonts w:cs="mylotus" w:hint="cs"/>
          <w:sz w:val="28"/>
          <w:rtl/>
          <w:lang w:val="fr-FR"/>
        </w:rPr>
        <w:t>قة فإن</w:t>
      </w:r>
      <w:r w:rsidRPr="00B42158">
        <w:rPr>
          <w:rFonts w:cs="mylotus" w:hint="cs"/>
          <w:sz w:val="28"/>
          <w:rtl/>
          <w:lang w:val="fr-FR"/>
        </w:rPr>
        <w:t>ّ</w:t>
      </w:r>
      <w:r w:rsidR="00DE4C2F" w:rsidRPr="00B42158">
        <w:rPr>
          <w:rFonts w:cs="mylotus" w:hint="cs"/>
          <w:sz w:val="28"/>
          <w:rtl/>
          <w:lang w:val="fr-FR"/>
        </w:rPr>
        <w:t xml:space="preserve"> ورش</w:t>
      </w:r>
      <w:r w:rsidRPr="00B42158">
        <w:rPr>
          <w:rFonts w:cs="mylotus" w:hint="cs"/>
          <w:sz w:val="28"/>
          <w:rtl/>
          <w:lang w:val="fr-FR"/>
        </w:rPr>
        <w:t>ً</w:t>
      </w:r>
      <w:r w:rsidR="00DE4C2F" w:rsidRPr="00B42158">
        <w:rPr>
          <w:rFonts w:cs="mylotus" w:hint="cs"/>
          <w:sz w:val="28"/>
          <w:rtl/>
          <w:lang w:val="fr-FR"/>
        </w:rPr>
        <w:t xml:space="preserve">ا </w:t>
      </w:r>
      <w:r w:rsidRPr="00B42158">
        <w:rPr>
          <w:rFonts w:cs="mylotus" w:hint="cs"/>
          <w:sz w:val="28"/>
          <w:rtl/>
          <w:lang w:val="fr-FR"/>
        </w:rPr>
        <w:t>(</w:t>
      </w:r>
      <w:r w:rsidR="00DE4C2F" w:rsidRPr="00B42158">
        <w:rPr>
          <w:rFonts w:cs="mylotus" w:hint="cs"/>
          <w:sz w:val="28"/>
          <w:rtl/>
          <w:lang w:val="fr-FR"/>
        </w:rPr>
        <w:t>رحمه الله</w:t>
      </w:r>
      <w:r w:rsidRPr="00B42158">
        <w:rPr>
          <w:rFonts w:cs="mylotus" w:hint="cs"/>
          <w:sz w:val="28"/>
          <w:rtl/>
          <w:lang w:val="fr-FR"/>
        </w:rPr>
        <w:t>)</w:t>
      </w:r>
      <w:r w:rsidR="00DE4C2F" w:rsidRPr="00B42158">
        <w:rPr>
          <w:rFonts w:cs="mylotus" w:hint="cs"/>
          <w:sz w:val="28"/>
          <w:rtl/>
          <w:lang w:val="fr-FR"/>
        </w:rPr>
        <w:t xml:space="preserve"> يُفَخّم اللا</w:t>
      </w:r>
      <w:r w:rsidRPr="00B42158">
        <w:rPr>
          <w:rFonts w:cs="mylotus" w:hint="cs"/>
          <w:sz w:val="28"/>
          <w:rtl/>
          <w:lang w:val="fr-FR"/>
        </w:rPr>
        <w:t>ّ</w:t>
      </w:r>
      <w:r w:rsidR="007867D2" w:rsidRPr="00B42158">
        <w:rPr>
          <w:rFonts w:cs="mylotus" w:hint="cs"/>
          <w:sz w:val="28"/>
          <w:rtl/>
          <w:lang w:val="fr-FR"/>
        </w:rPr>
        <w:t xml:space="preserve">َم </w:t>
      </w:r>
      <w:r w:rsidR="007867D2" w:rsidRPr="00B42158">
        <w:rPr>
          <w:rFonts w:cs="mylotus" w:hint="cs"/>
          <w:sz w:val="28"/>
          <w:rtl/>
          <w:lang w:val="fr-FR"/>
        </w:rPr>
        <w:lastRenderedPageBreak/>
        <w:t>قولاً واحدًا</w:t>
      </w:r>
      <w:r w:rsidR="00DE4C2F" w:rsidRPr="00B42158">
        <w:rPr>
          <w:rFonts w:cs="mylotus" w:hint="cs"/>
          <w:sz w:val="28"/>
          <w:rtl/>
          <w:lang w:val="fr-FR"/>
        </w:rPr>
        <w:t xml:space="preserve"> لموجب الت</w:t>
      </w:r>
      <w:r w:rsidRPr="00B42158">
        <w:rPr>
          <w:rFonts w:cs="mylotus" w:hint="cs"/>
          <w:sz w:val="28"/>
          <w:rtl/>
          <w:lang w:val="fr-FR"/>
        </w:rPr>
        <w:t>ّ</w:t>
      </w:r>
      <w:r w:rsidR="003D2183" w:rsidRPr="00B42158">
        <w:rPr>
          <w:rFonts w:cs="mylotus" w:hint="cs"/>
          <w:sz w:val="28"/>
          <w:rtl/>
          <w:lang w:val="fr-FR"/>
        </w:rPr>
        <w:t>َ</w:t>
      </w:r>
      <w:r w:rsidR="00DE4C2F" w:rsidRPr="00B42158">
        <w:rPr>
          <w:rFonts w:cs="mylotus" w:hint="cs"/>
          <w:sz w:val="28"/>
          <w:rtl/>
          <w:lang w:val="fr-FR"/>
        </w:rPr>
        <w:t xml:space="preserve">فخيم وهو الفتح </w:t>
      </w:r>
      <w:r w:rsidR="00C94642" w:rsidRPr="00B42158">
        <w:rPr>
          <w:rFonts w:cs="mylotus" w:hint="cs"/>
          <w:sz w:val="28"/>
          <w:rtl/>
          <w:lang w:val="fr-FR"/>
        </w:rPr>
        <w:t>(</w:t>
      </w:r>
      <w:r w:rsidR="00DE4C2F" w:rsidRPr="00B42158">
        <w:rPr>
          <w:rFonts w:cs="mylotus" w:hint="cs"/>
          <w:sz w:val="28"/>
          <w:rtl/>
          <w:lang w:val="fr-FR"/>
        </w:rPr>
        <w:t>مثلاً</w:t>
      </w:r>
      <w:r w:rsidR="00C94642" w:rsidRPr="00B42158">
        <w:rPr>
          <w:rFonts w:cs="mylotus" w:hint="cs"/>
          <w:sz w:val="28"/>
          <w:rtl/>
          <w:lang w:val="fr-FR"/>
        </w:rPr>
        <w:t>)</w:t>
      </w:r>
      <w:r w:rsidR="00DE4C2F" w:rsidRPr="00B42158">
        <w:rPr>
          <w:rFonts w:cs="mylotus" w:hint="cs"/>
          <w:sz w:val="28"/>
          <w:rtl/>
          <w:lang w:val="fr-FR"/>
        </w:rPr>
        <w:t xml:space="preserve"> في قوله تعالى</w:t>
      </w:r>
      <w:r w:rsidRPr="00B42158">
        <w:rPr>
          <w:rFonts w:cs="mylotus" w:hint="cs"/>
          <w:sz w:val="28"/>
          <w:rtl/>
          <w:lang w:val="fr-FR"/>
        </w:rPr>
        <w:t>:</w:t>
      </w:r>
      <w:r w:rsidR="00DE4C2F" w:rsidRPr="00B42158">
        <w:rPr>
          <w:rFonts w:cs="mylotus" w:hint="cs"/>
          <w:sz w:val="28"/>
          <w:rtl/>
          <w:lang w:val="fr-FR"/>
        </w:rPr>
        <w:t xml:space="preserve"> </w:t>
      </w:r>
      <w:r w:rsidR="00C94642" w:rsidRPr="00B42158">
        <w:rPr>
          <w:rFonts w:cs="Mohammad Adv bold" w:hint="cs"/>
          <w:b/>
          <w:bCs/>
          <w:position w:val="-4"/>
          <w:sz w:val="28"/>
          <w:rtl/>
          <w:lang w:bidi="ar-MA"/>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Traditional Arabic" w:hAnsi="Traditional Arabic" w:hint="cs"/>
          <w:sz w:val="28"/>
          <w:rtl/>
        </w:rPr>
        <w:t xml:space="preserve"> </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Traditional Arabic" w:hAnsi="Traditional Arabic" w:hint="cs"/>
          <w:sz w:val="28"/>
          <w:rtl/>
        </w:rPr>
        <w:t xml:space="preserve"> </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Traditional Arabic" w:hAnsi="Traditional Arabic" w:hint="cs"/>
          <w:sz w:val="28"/>
          <w:rtl/>
        </w:rPr>
        <w:t xml:space="preserve"> </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Traditional Arabic" w:hAnsi="Traditional Arabic" w:hint="cs"/>
          <w:sz w:val="28"/>
          <w:rtl/>
        </w:rPr>
        <w:t xml:space="preserve"> </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cs="Mohammad Adv bold" w:hint="cs"/>
          <w:b/>
          <w:bCs/>
          <w:position w:val="-4"/>
          <w:sz w:val="28"/>
          <w:rtl/>
          <w:lang w:bidi="ar-MA"/>
        </w:rPr>
        <w:t xml:space="preserve">} </w:t>
      </w:r>
      <w:r w:rsidR="00C94642" w:rsidRPr="00B42158">
        <w:rPr>
          <w:rFonts w:cs="mylotus" w:hint="cs"/>
          <w:sz w:val="28"/>
          <w:rtl/>
        </w:rPr>
        <w:t>(الأنعام:</w:t>
      </w:r>
      <w:r w:rsidR="00C94642" w:rsidRPr="00B42158">
        <w:rPr>
          <w:rFonts w:ascii="Times New Roman" w:hAnsi="Times New Roman" w:cs="Times New Roman" w:hint="cs"/>
          <w:sz w:val="28"/>
          <w:rtl/>
          <w:lang w:bidi="ar-MA"/>
        </w:rPr>
        <w:t>15</w:t>
      </w:r>
      <w:r w:rsidR="00C94642" w:rsidRPr="00B42158">
        <w:rPr>
          <w:rFonts w:cs="mylotus" w:hint="cs"/>
          <w:sz w:val="28"/>
          <w:rtl/>
        </w:rPr>
        <w:t>)</w:t>
      </w:r>
      <w:r w:rsidR="00C94642" w:rsidRPr="00B42158">
        <w:rPr>
          <w:rFonts w:cs="mylotus" w:hint="cs"/>
          <w:sz w:val="28"/>
          <w:rtl/>
          <w:lang w:val="fr-FR"/>
        </w:rPr>
        <w:t>؛ ولأنّه</w:t>
      </w:r>
      <w:r w:rsidR="00534C97" w:rsidRPr="00B42158">
        <w:rPr>
          <w:rFonts w:cs="mylotus" w:hint="cs"/>
          <w:sz w:val="28"/>
          <w:rtl/>
          <w:lang w:val="fr-FR"/>
        </w:rPr>
        <w:t xml:space="preserve"> </w:t>
      </w:r>
      <w:r w:rsidR="00C94642" w:rsidRPr="00B42158">
        <w:rPr>
          <w:rFonts w:cs="mylotus" w:hint="cs"/>
          <w:sz w:val="28"/>
          <w:rtl/>
          <w:lang w:val="fr-FR"/>
        </w:rPr>
        <w:t xml:space="preserve">لا </w:t>
      </w:r>
      <w:r w:rsidR="00534C97" w:rsidRPr="00B42158">
        <w:rPr>
          <w:rFonts w:cs="mylotus" w:hint="cs"/>
          <w:sz w:val="28"/>
          <w:rtl/>
          <w:lang w:val="fr-FR"/>
        </w:rPr>
        <w:t>علاقة بين أحكام الر</w:t>
      </w:r>
      <w:r w:rsidRPr="00B42158">
        <w:rPr>
          <w:rFonts w:cs="mylotus" w:hint="cs"/>
          <w:sz w:val="28"/>
          <w:rtl/>
          <w:lang w:val="fr-FR"/>
        </w:rPr>
        <w:t>ّ</w:t>
      </w:r>
      <w:r w:rsidR="00534C97" w:rsidRPr="00B42158">
        <w:rPr>
          <w:rFonts w:cs="mylotus" w:hint="cs"/>
          <w:sz w:val="28"/>
          <w:rtl/>
          <w:lang w:val="fr-FR"/>
        </w:rPr>
        <w:t>اء و</w:t>
      </w:r>
      <w:r w:rsidR="00C94642" w:rsidRPr="00B42158">
        <w:rPr>
          <w:rFonts w:cs="mylotus" w:hint="cs"/>
          <w:sz w:val="28"/>
          <w:rtl/>
          <w:lang w:val="fr-FR"/>
        </w:rPr>
        <w:t xml:space="preserve">أحكام </w:t>
      </w:r>
      <w:r w:rsidR="00534C97" w:rsidRPr="00B42158">
        <w:rPr>
          <w:rFonts w:cs="mylotus" w:hint="cs"/>
          <w:sz w:val="28"/>
          <w:rtl/>
          <w:lang w:val="fr-FR"/>
        </w:rPr>
        <w:t>اللا</w:t>
      </w:r>
      <w:r w:rsidRPr="00B42158">
        <w:rPr>
          <w:rFonts w:cs="mylotus" w:hint="cs"/>
          <w:sz w:val="28"/>
          <w:rtl/>
          <w:lang w:val="fr-FR"/>
        </w:rPr>
        <w:t>ّ</w:t>
      </w:r>
      <w:r w:rsidR="00534C97" w:rsidRPr="00B42158">
        <w:rPr>
          <w:rFonts w:cs="mylotus" w:hint="cs"/>
          <w:sz w:val="28"/>
          <w:rtl/>
          <w:lang w:val="fr-FR"/>
        </w:rPr>
        <w:t>م.</w:t>
      </w:r>
    </w:p>
    <w:p w:rsidR="00534C97" w:rsidRPr="00B42158" w:rsidRDefault="003E5A16" w:rsidP="00B42158">
      <w:pPr>
        <w:spacing w:after="0" w:line="240" w:lineRule="auto"/>
        <w:ind w:firstLine="424"/>
        <w:jc w:val="both"/>
        <w:outlineLvl w:val="0"/>
        <w:rPr>
          <w:rFonts w:cs="mylotus"/>
          <w:b/>
          <w:bCs/>
          <w:sz w:val="28"/>
          <w:rtl/>
          <w:lang w:val="fr-FR"/>
        </w:rPr>
      </w:pPr>
      <w:r w:rsidRPr="00B42158">
        <w:rPr>
          <w:rFonts w:cs="mylotus" w:hint="cs"/>
          <w:b/>
          <w:bCs/>
          <w:sz w:val="28"/>
          <w:rtl/>
          <w:lang w:val="fr-FR"/>
        </w:rPr>
        <w:t xml:space="preserve">ثانيًا: </w:t>
      </w:r>
      <w:r w:rsidR="00534C97" w:rsidRPr="00B42158">
        <w:rPr>
          <w:rFonts w:cs="mylotus" w:hint="cs"/>
          <w:b/>
          <w:bCs/>
          <w:sz w:val="28"/>
          <w:rtl/>
          <w:lang w:val="fr-FR"/>
        </w:rPr>
        <w:t>حكم اللا</w:t>
      </w:r>
      <w:r w:rsidRPr="00B42158">
        <w:rPr>
          <w:rFonts w:cs="mylotus" w:hint="cs"/>
          <w:b/>
          <w:bCs/>
          <w:sz w:val="28"/>
          <w:rtl/>
          <w:lang w:val="fr-FR"/>
        </w:rPr>
        <w:t>ّ</w:t>
      </w:r>
      <w:r w:rsidR="00534C97" w:rsidRPr="00B42158">
        <w:rPr>
          <w:rFonts w:cs="mylotus" w:hint="cs"/>
          <w:b/>
          <w:bCs/>
          <w:sz w:val="28"/>
          <w:rtl/>
          <w:lang w:val="fr-FR"/>
        </w:rPr>
        <w:t>م في غير لفظ الجلالة :</w:t>
      </w:r>
    </w:p>
    <w:p w:rsidR="004E4E77" w:rsidRPr="00B42158" w:rsidRDefault="003E5A16" w:rsidP="00B42158">
      <w:pPr>
        <w:spacing w:after="0" w:line="240" w:lineRule="auto"/>
        <w:ind w:firstLine="424"/>
        <w:jc w:val="both"/>
        <w:rPr>
          <w:rFonts w:cs="mylotus"/>
          <w:sz w:val="28"/>
          <w:rtl/>
          <w:lang w:val="fr-FR"/>
        </w:rPr>
      </w:pPr>
      <w:r w:rsidRPr="00B42158">
        <w:rPr>
          <w:rFonts w:cs="mylotus" w:hint="cs"/>
          <w:sz w:val="28"/>
          <w:rtl/>
          <w:lang w:val="fr-FR"/>
        </w:rPr>
        <w:t>سبق أنّ</w:t>
      </w:r>
      <w:r w:rsidR="00F13337" w:rsidRPr="00B42158">
        <w:rPr>
          <w:rFonts w:cs="mylotus" w:hint="cs"/>
          <w:sz w:val="28"/>
          <w:rtl/>
          <w:lang w:val="fr-FR"/>
        </w:rPr>
        <w:t>َ</w:t>
      </w:r>
      <w:r w:rsidRPr="00B42158">
        <w:rPr>
          <w:rFonts w:cs="mylotus" w:hint="cs"/>
          <w:sz w:val="28"/>
          <w:rtl/>
          <w:lang w:val="fr-FR"/>
        </w:rPr>
        <w:t xml:space="preserve"> الأصل في اللاّ</w:t>
      </w:r>
      <w:r w:rsidR="00F13337" w:rsidRPr="00B42158">
        <w:rPr>
          <w:rFonts w:cs="mylotus" w:hint="cs"/>
          <w:sz w:val="28"/>
          <w:rtl/>
          <w:lang w:val="fr-FR"/>
        </w:rPr>
        <w:t>َ</w:t>
      </w:r>
      <w:r w:rsidRPr="00B42158">
        <w:rPr>
          <w:rFonts w:cs="mylotus" w:hint="cs"/>
          <w:sz w:val="28"/>
          <w:rtl/>
          <w:lang w:val="fr-FR"/>
        </w:rPr>
        <w:t>م التّ</w:t>
      </w:r>
      <w:r w:rsidR="00F13337" w:rsidRPr="00B42158">
        <w:rPr>
          <w:rFonts w:cs="mylotus" w:hint="cs"/>
          <w:sz w:val="28"/>
          <w:rtl/>
          <w:lang w:val="fr-FR"/>
        </w:rPr>
        <w:t>َ</w:t>
      </w:r>
      <w:r w:rsidRPr="00B42158">
        <w:rPr>
          <w:rFonts w:cs="mylotus" w:hint="cs"/>
          <w:sz w:val="28"/>
          <w:rtl/>
          <w:lang w:val="fr-FR"/>
        </w:rPr>
        <w:t>رقيق</w:t>
      </w:r>
      <w:r w:rsidR="00497845" w:rsidRPr="00B42158">
        <w:rPr>
          <w:rFonts w:cs="mylotus" w:hint="cs"/>
          <w:sz w:val="28"/>
          <w:rtl/>
          <w:lang w:val="fr-FR"/>
        </w:rPr>
        <w:t>،</w:t>
      </w:r>
      <w:r w:rsidR="00534C97" w:rsidRPr="00B42158">
        <w:rPr>
          <w:rFonts w:cs="mylotus" w:hint="cs"/>
          <w:sz w:val="28"/>
          <w:rtl/>
          <w:lang w:val="fr-FR"/>
        </w:rPr>
        <w:t xml:space="preserve"> </w:t>
      </w:r>
      <w:r w:rsidR="00497845" w:rsidRPr="00B42158">
        <w:rPr>
          <w:rFonts w:cs="mylotus" w:hint="cs"/>
          <w:sz w:val="28"/>
          <w:rtl/>
          <w:lang w:val="fr-FR"/>
        </w:rPr>
        <w:t>و</w:t>
      </w:r>
      <w:r w:rsidR="00534C97" w:rsidRPr="00B42158">
        <w:rPr>
          <w:rFonts w:cs="mylotus" w:hint="cs"/>
          <w:sz w:val="28"/>
          <w:rtl/>
          <w:lang w:val="fr-FR"/>
        </w:rPr>
        <w:t>تغل</w:t>
      </w:r>
      <w:r w:rsidRPr="00B42158">
        <w:rPr>
          <w:rFonts w:cs="mylotus" w:hint="cs"/>
          <w:sz w:val="28"/>
          <w:rtl/>
          <w:lang w:val="fr-FR"/>
        </w:rPr>
        <w:t>ّ</w:t>
      </w:r>
      <w:r w:rsidR="00F13337" w:rsidRPr="00B42158">
        <w:rPr>
          <w:rFonts w:cs="mylotus" w:hint="cs"/>
          <w:sz w:val="28"/>
          <w:rtl/>
          <w:lang w:val="fr-FR"/>
        </w:rPr>
        <w:t>َ</w:t>
      </w:r>
      <w:r w:rsidR="00534C97" w:rsidRPr="00B42158">
        <w:rPr>
          <w:rFonts w:cs="mylotus" w:hint="cs"/>
          <w:sz w:val="28"/>
          <w:rtl/>
          <w:lang w:val="fr-FR"/>
        </w:rPr>
        <w:t>ظ عند ورش بأربعة شروط</w:t>
      </w:r>
      <w:r w:rsidR="00BE5A23" w:rsidRPr="00B42158">
        <w:rPr>
          <w:rFonts w:cs="mylotus" w:hint="cs"/>
          <w:sz w:val="28"/>
          <w:rtl/>
          <w:lang w:val="fr-FR"/>
        </w:rPr>
        <w:t>:</w:t>
      </w:r>
    </w:p>
    <w:p w:rsidR="00534C97" w:rsidRPr="00B42158" w:rsidRDefault="0088718A" w:rsidP="00B42158">
      <w:pPr>
        <w:spacing w:after="0" w:line="240" w:lineRule="auto"/>
        <w:ind w:firstLine="424"/>
        <w:jc w:val="both"/>
        <w:rPr>
          <w:rFonts w:cs="mylotus"/>
          <w:sz w:val="28"/>
          <w:rtl/>
          <w:lang w:val="fr-FR"/>
        </w:rPr>
      </w:pPr>
      <w:r w:rsidRPr="00B42158">
        <w:rPr>
          <w:rFonts w:cs="mylotus" w:hint="cs"/>
          <w:sz w:val="28"/>
          <w:rtl/>
          <w:lang w:val="fr-FR"/>
        </w:rPr>
        <w:t>شرط</w:t>
      </w:r>
      <w:r w:rsidR="003E5A16" w:rsidRPr="00B42158">
        <w:rPr>
          <w:rFonts w:cs="mylotus" w:hint="cs"/>
          <w:sz w:val="28"/>
          <w:rtl/>
          <w:lang w:val="fr-FR"/>
        </w:rPr>
        <w:t>ــــــــــــــــــــــــــــــــــــــــــ</w:t>
      </w:r>
      <w:r w:rsidRPr="00B42158">
        <w:rPr>
          <w:rFonts w:cs="mylotus" w:hint="cs"/>
          <w:sz w:val="28"/>
          <w:rtl/>
          <w:lang w:val="fr-FR"/>
        </w:rPr>
        <w:t>ان في اللا</w:t>
      </w:r>
      <w:r w:rsidR="003E5A16" w:rsidRPr="00B42158">
        <w:rPr>
          <w:rFonts w:cs="mylotus" w:hint="cs"/>
          <w:sz w:val="28"/>
          <w:rtl/>
          <w:lang w:val="fr-FR"/>
        </w:rPr>
        <w:t>ّ</w:t>
      </w:r>
      <w:r w:rsidR="003F45C4" w:rsidRPr="00B42158">
        <w:rPr>
          <w:rFonts w:cs="mylotus" w:hint="cs"/>
          <w:sz w:val="28"/>
          <w:rtl/>
          <w:lang w:val="fr-FR"/>
        </w:rPr>
        <w:t>َ</w:t>
      </w:r>
      <w:r w:rsidRPr="00B42158">
        <w:rPr>
          <w:rFonts w:cs="mylotus" w:hint="cs"/>
          <w:sz w:val="28"/>
          <w:rtl/>
          <w:lang w:val="fr-FR"/>
        </w:rPr>
        <w:t>م وهم</w:t>
      </w:r>
      <w:r w:rsidR="003E5A16" w:rsidRPr="00B42158">
        <w:rPr>
          <w:rFonts w:cs="mylotus" w:hint="cs"/>
          <w:sz w:val="28"/>
          <w:rtl/>
          <w:lang w:val="fr-FR"/>
        </w:rPr>
        <w:t>ـــــــــ</w:t>
      </w:r>
      <w:r w:rsidR="00497845" w:rsidRPr="00B42158">
        <w:rPr>
          <w:rFonts w:cs="mylotus" w:hint="cs"/>
          <w:sz w:val="28"/>
          <w:rtl/>
          <w:lang w:val="fr-FR"/>
        </w:rPr>
        <w:t>ــــ</w:t>
      </w:r>
      <w:r w:rsidRPr="00B42158">
        <w:rPr>
          <w:rFonts w:cs="mylotus" w:hint="cs"/>
          <w:sz w:val="28"/>
          <w:rtl/>
          <w:lang w:val="fr-FR"/>
        </w:rPr>
        <w:t>ا:</w:t>
      </w:r>
      <w:r w:rsidR="00497845" w:rsidRPr="00B42158">
        <w:rPr>
          <w:rFonts w:cs="mylotus" w:hint="cs"/>
          <w:sz w:val="28"/>
          <w:rtl/>
          <w:lang w:val="fr-FR"/>
        </w:rPr>
        <w:t xml:space="preserve">  </w:t>
      </w:r>
      <w:r w:rsidR="00A4206D" w:rsidRPr="00B42158">
        <w:rPr>
          <w:rFonts w:cs="mylotus" w:hint="cs"/>
          <w:sz w:val="28"/>
          <w:rtl/>
          <w:lang w:val="fr-FR"/>
        </w:rPr>
        <w:t xml:space="preserve"> </w:t>
      </w:r>
      <w:r w:rsidR="003E5A16" w:rsidRPr="00B42158">
        <w:rPr>
          <w:rFonts w:cs="mylotus" w:hint="cs"/>
          <w:sz w:val="28"/>
          <w:rtl/>
          <w:lang w:val="fr-FR"/>
        </w:rPr>
        <w:t xml:space="preserve"> </w:t>
      </w:r>
      <w:r w:rsidR="00BE5A23" w:rsidRPr="00B42158">
        <w:rPr>
          <w:rFonts w:cs="mylotus" w:hint="cs"/>
          <w:sz w:val="28"/>
          <w:rtl/>
          <w:lang w:val="fr-FR"/>
        </w:rPr>
        <w:t>1. أن تكون مفتوحة</w:t>
      </w:r>
      <w:r w:rsidR="00A4206D" w:rsidRPr="00B42158">
        <w:rPr>
          <w:rFonts w:cs="mylotus" w:hint="cs"/>
          <w:sz w:val="28"/>
          <w:rtl/>
          <w:lang w:val="fr-FR"/>
        </w:rPr>
        <w:t xml:space="preserve">.     </w:t>
      </w:r>
      <w:r w:rsidR="00A4206D" w:rsidRPr="00B42158">
        <w:rPr>
          <w:rFonts w:cs="mylotus" w:hint="cs"/>
          <w:sz w:val="28"/>
          <w:rtl/>
          <w:lang w:val="fr-FR"/>
        </w:rPr>
        <w:tab/>
      </w:r>
      <w:r w:rsidR="00A4206D" w:rsidRPr="00B42158">
        <w:rPr>
          <w:rFonts w:cs="mylotus"/>
          <w:sz w:val="28"/>
          <w:rtl/>
          <w:lang w:val="fr-FR"/>
        </w:rPr>
        <w:br/>
      </w:r>
      <w:r w:rsidR="00A4206D" w:rsidRPr="00B42158">
        <w:rPr>
          <w:rFonts w:cs="mylotus" w:hint="cs"/>
          <w:sz w:val="28"/>
          <w:rtl/>
          <w:lang w:val="fr-FR"/>
        </w:rPr>
        <w:t xml:space="preserve">   </w:t>
      </w:r>
      <w:r w:rsidR="004B6C6B" w:rsidRPr="00B42158">
        <w:rPr>
          <w:rFonts w:cs="mylotus" w:hint="cs"/>
          <w:sz w:val="28"/>
          <w:rtl/>
          <w:lang w:val="fr-FR"/>
        </w:rPr>
        <w:t xml:space="preserve">            </w:t>
      </w:r>
      <w:r w:rsidR="00A4206D" w:rsidRPr="00B42158">
        <w:rPr>
          <w:rFonts w:cs="mylotus" w:hint="cs"/>
          <w:sz w:val="28"/>
          <w:rtl/>
          <w:lang w:val="fr-FR"/>
        </w:rPr>
        <w:t xml:space="preserve">      </w:t>
      </w:r>
      <w:r w:rsidR="004B6C6B" w:rsidRPr="00B42158">
        <w:rPr>
          <w:rFonts w:cs="mylotus" w:hint="cs"/>
          <w:sz w:val="28"/>
          <w:rtl/>
          <w:lang w:val="fr-FR"/>
        </w:rPr>
        <w:t xml:space="preserve">   </w:t>
      </w:r>
      <w:r w:rsidR="00A4206D" w:rsidRPr="00B42158">
        <w:rPr>
          <w:rFonts w:cs="mylotus" w:hint="cs"/>
          <w:sz w:val="28"/>
          <w:rtl/>
          <w:lang w:val="fr-FR"/>
        </w:rPr>
        <w:t xml:space="preserve">  </w:t>
      </w:r>
      <w:r w:rsidR="003E5A16" w:rsidRPr="00B42158">
        <w:rPr>
          <w:rFonts w:cs="mylotus" w:hint="cs"/>
          <w:sz w:val="28"/>
          <w:rtl/>
          <w:lang w:val="fr-FR"/>
        </w:rPr>
        <w:t xml:space="preserve">            </w:t>
      </w:r>
      <w:r w:rsidR="00A4206D" w:rsidRPr="00B42158">
        <w:rPr>
          <w:rFonts w:cs="mylotus" w:hint="cs"/>
          <w:sz w:val="28"/>
          <w:rtl/>
          <w:lang w:val="fr-FR"/>
        </w:rPr>
        <w:t>2. أن يتقدّ</w:t>
      </w:r>
      <w:r w:rsidR="00F13337" w:rsidRPr="00B42158">
        <w:rPr>
          <w:rFonts w:cs="mylotus" w:hint="cs"/>
          <w:sz w:val="28"/>
          <w:rtl/>
          <w:lang w:val="fr-FR"/>
        </w:rPr>
        <w:t>َ</w:t>
      </w:r>
      <w:r w:rsidR="00A4206D" w:rsidRPr="00B42158">
        <w:rPr>
          <w:rFonts w:cs="mylotus" w:hint="cs"/>
          <w:sz w:val="28"/>
          <w:rtl/>
          <w:lang w:val="fr-FR"/>
        </w:rPr>
        <w:t>مها الص</w:t>
      </w:r>
      <w:r w:rsidR="00497845" w:rsidRPr="00B42158">
        <w:rPr>
          <w:rFonts w:cs="mylotus" w:hint="cs"/>
          <w:sz w:val="28"/>
          <w:rtl/>
          <w:lang w:val="fr-FR"/>
        </w:rPr>
        <w:t>ّ</w:t>
      </w:r>
      <w:r w:rsidR="003F45C4" w:rsidRPr="00B42158">
        <w:rPr>
          <w:rFonts w:cs="mylotus" w:hint="cs"/>
          <w:sz w:val="28"/>
          <w:rtl/>
          <w:lang w:val="fr-FR"/>
        </w:rPr>
        <w:t>َ</w:t>
      </w:r>
      <w:r w:rsidR="00A4206D" w:rsidRPr="00B42158">
        <w:rPr>
          <w:rFonts w:cs="mylotus" w:hint="cs"/>
          <w:sz w:val="28"/>
          <w:rtl/>
          <w:lang w:val="fr-FR"/>
        </w:rPr>
        <w:t>اد أو الط</w:t>
      </w:r>
      <w:r w:rsidR="00497845" w:rsidRPr="00B42158">
        <w:rPr>
          <w:rFonts w:cs="mylotus" w:hint="cs"/>
          <w:sz w:val="28"/>
          <w:rtl/>
          <w:lang w:val="fr-FR"/>
        </w:rPr>
        <w:t>ّ</w:t>
      </w:r>
      <w:r w:rsidR="003F45C4" w:rsidRPr="00B42158">
        <w:rPr>
          <w:rFonts w:cs="mylotus" w:hint="cs"/>
          <w:sz w:val="28"/>
          <w:rtl/>
          <w:lang w:val="fr-FR"/>
        </w:rPr>
        <w:t>َ</w:t>
      </w:r>
      <w:r w:rsidR="00A4206D" w:rsidRPr="00B42158">
        <w:rPr>
          <w:rFonts w:cs="mylotus" w:hint="cs"/>
          <w:sz w:val="28"/>
          <w:rtl/>
          <w:lang w:val="fr-FR"/>
        </w:rPr>
        <w:t>اء أو الظ</w:t>
      </w:r>
      <w:r w:rsidR="00D632C0" w:rsidRPr="00B42158">
        <w:rPr>
          <w:rFonts w:cs="mylotus" w:hint="cs"/>
          <w:sz w:val="28"/>
          <w:rtl/>
          <w:lang w:val="fr-FR"/>
        </w:rPr>
        <w:t>ّ</w:t>
      </w:r>
      <w:r w:rsidR="003F45C4" w:rsidRPr="00B42158">
        <w:rPr>
          <w:rFonts w:cs="mylotus" w:hint="cs"/>
          <w:sz w:val="28"/>
          <w:rtl/>
          <w:lang w:val="fr-FR"/>
        </w:rPr>
        <w:t>َ</w:t>
      </w:r>
      <w:r w:rsidR="00A4206D" w:rsidRPr="00B42158">
        <w:rPr>
          <w:rFonts w:cs="mylotus" w:hint="cs"/>
          <w:sz w:val="28"/>
          <w:rtl/>
          <w:lang w:val="fr-FR"/>
        </w:rPr>
        <w:t>اء.</w:t>
      </w:r>
      <w:r w:rsidR="00A4206D" w:rsidRPr="00B42158">
        <w:rPr>
          <w:rFonts w:cs="mylotus" w:hint="cs"/>
          <w:sz w:val="28"/>
          <w:rtl/>
          <w:lang w:val="fr-FR"/>
        </w:rPr>
        <w:tab/>
      </w:r>
      <w:r w:rsidR="00A4206D" w:rsidRPr="00B42158">
        <w:rPr>
          <w:rFonts w:cs="mylotus"/>
          <w:sz w:val="28"/>
          <w:rtl/>
          <w:lang w:val="fr-FR"/>
        </w:rPr>
        <w:br/>
      </w:r>
      <w:r w:rsidR="00A4206D" w:rsidRPr="00B42158">
        <w:rPr>
          <w:rFonts w:cs="mylotus" w:hint="cs"/>
          <w:sz w:val="28"/>
          <w:rtl/>
          <w:lang w:val="fr-FR"/>
        </w:rPr>
        <w:t>وشر</w:t>
      </w:r>
      <w:r w:rsidR="004B6C6B" w:rsidRPr="00B42158">
        <w:rPr>
          <w:rFonts w:cs="mylotus" w:hint="cs"/>
          <w:sz w:val="28"/>
          <w:rtl/>
          <w:lang w:val="fr-FR"/>
        </w:rPr>
        <w:t>طان في الأحرف الث</w:t>
      </w:r>
      <w:r w:rsidR="003E5A16" w:rsidRPr="00B42158">
        <w:rPr>
          <w:rFonts w:cs="mylotus" w:hint="cs"/>
          <w:sz w:val="28"/>
          <w:rtl/>
          <w:lang w:val="fr-FR"/>
        </w:rPr>
        <w:t>ّ</w:t>
      </w:r>
      <w:r w:rsidR="003F45C4" w:rsidRPr="00B42158">
        <w:rPr>
          <w:rFonts w:cs="mylotus" w:hint="cs"/>
          <w:sz w:val="28"/>
          <w:rtl/>
          <w:lang w:val="fr-FR"/>
        </w:rPr>
        <w:t>َ</w:t>
      </w:r>
      <w:r w:rsidR="004B6C6B" w:rsidRPr="00B42158">
        <w:rPr>
          <w:rFonts w:cs="mylotus" w:hint="cs"/>
          <w:sz w:val="28"/>
          <w:rtl/>
          <w:lang w:val="fr-FR"/>
        </w:rPr>
        <w:t xml:space="preserve">لاثة وهما: </w:t>
      </w:r>
      <w:r w:rsidR="00A4206D" w:rsidRPr="00B42158">
        <w:rPr>
          <w:rFonts w:cs="mylotus" w:hint="cs"/>
          <w:sz w:val="28"/>
          <w:rtl/>
          <w:lang w:val="fr-FR"/>
        </w:rPr>
        <w:t xml:space="preserve">   1. أن تكون ساكنة أو مفتوحة.</w:t>
      </w:r>
      <w:r w:rsidR="00A4206D" w:rsidRPr="00B42158">
        <w:rPr>
          <w:rFonts w:cs="mylotus" w:hint="cs"/>
          <w:sz w:val="28"/>
          <w:rtl/>
          <w:lang w:val="fr-FR"/>
        </w:rPr>
        <w:tab/>
      </w:r>
      <w:r w:rsidR="00A4206D" w:rsidRPr="00B42158">
        <w:rPr>
          <w:rFonts w:cs="mylotus" w:hint="cs"/>
          <w:sz w:val="28"/>
          <w:rtl/>
          <w:lang w:val="fr-FR"/>
        </w:rPr>
        <w:br/>
        <w:t xml:space="preserve">            </w:t>
      </w:r>
      <w:r w:rsidR="004B6C6B" w:rsidRPr="00B42158">
        <w:rPr>
          <w:rFonts w:cs="mylotus" w:hint="cs"/>
          <w:sz w:val="28"/>
          <w:rtl/>
          <w:lang w:val="fr-FR"/>
        </w:rPr>
        <w:t xml:space="preserve">                         </w:t>
      </w:r>
      <w:r w:rsidR="00A4206D" w:rsidRPr="00B42158">
        <w:rPr>
          <w:rFonts w:cs="mylotus" w:hint="cs"/>
          <w:sz w:val="28"/>
          <w:rtl/>
          <w:lang w:val="fr-FR"/>
        </w:rPr>
        <w:t xml:space="preserve"> 2. أن تتقدّ</w:t>
      </w:r>
      <w:r w:rsidR="003F45C4" w:rsidRPr="00B42158">
        <w:rPr>
          <w:rFonts w:cs="mylotus" w:hint="cs"/>
          <w:sz w:val="28"/>
          <w:rtl/>
          <w:lang w:val="fr-FR"/>
        </w:rPr>
        <w:t>َ</w:t>
      </w:r>
      <w:r w:rsidR="00A4206D" w:rsidRPr="00B42158">
        <w:rPr>
          <w:rFonts w:cs="mylotus" w:hint="cs"/>
          <w:sz w:val="28"/>
          <w:rtl/>
          <w:lang w:val="fr-FR"/>
        </w:rPr>
        <w:t>م على اللا</w:t>
      </w:r>
      <w:r w:rsidR="00497845" w:rsidRPr="00B42158">
        <w:rPr>
          <w:rFonts w:cs="mylotus" w:hint="cs"/>
          <w:sz w:val="28"/>
          <w:rtl/>
          <w:lang w:val="fr-FR"/>
        </w:rPr>
        <w:t>ّ</w:t>
      </w:r>
      <w:r w:rsidR="003F45C4" w:rsidRPr="00B42158">
        <w:rPr>
          <w:rFonts w:cs="mylotus" w:hint="cs"/>
          <w:sz w:val="28"/>
          <w:rtl/>
          <w:lang w:val="fr-FR"/>
        </w:rPr>
        <w:t>َ</w:t>
      </w:r>
      <w:r w:rsidR="00A4206D" w:rsidRPr="00B42158">
        <w:rPr>
          <w:rFonts w:cs="mylotus" w:hint="cs"/>
          <w:sz w:val="28"/>
          <w:rtl/>
          <w:lang w:val="fr-FR"/>
        </w:rPr>
        <w:t>م دون فاصل بينهما وفي كلمة واحدة.</w:t>
      </w:r>
    </w:p>
    <w:p w:rsidR="00A4206D" w:rsidRPr="00B42158" w:rsidRDefault="004B359B" w:rsidP="00B42158">
      <w:pPr>
        <w:spacing w:after="0" w:line="240" w:lineRule="auto"/>
        <w:ind w:firstLine="424"/>
        <w:jc w:val="both"/>
        <w:outlineLvl w:val="0"/>
        <w:rPr>
          <w:rFonts w:cs="mylotus"/>
          <w:sz w:val="28"/>
          <w:rtl/>
          <w:lang w:val="fr-FR" w:bidi="ar-MA"/>
        </w:rPr>
      </w:pPr>
      <w:r w:rsidRPr="00B42158">
        <w:rPr>
          <w:rFonts w:cs="mylotus" w:hint="cs"/>
          <w:sz w:val="28"/>
          <w:rtl/>
          <w:lang w:val="fr-FR"/>
        </w:rPr>
        <w:t>نحـو</w:t>
      </w:r>
      <w:r w:rsidR="001623A1" w:rsidRPr="00B42158">
        <w:rPr>
          <w:rFonts w:cs="mylotus" w:hint="cs"/>
          <w:sz w:val="28"/>
          <w:rtl/>
          <w:lang w:val="fr-FR"/>
        </w:rPr>
        <w:t xml:space="preserve"> قوله تعالى</w:t>
      </w:r>
      <w:r w:rsidR="00A4206D" w:rsidRPr="00B42158">
        <w:rPr>
          <w:rFonts w:cs="mylotus" w:hint="cs"/>
          <w:sz w:val="28"/>
          <w:rtl/>
          <w:lang w:val="fr-FR"/>
        </w:rPr>
        <w:t xml:space="preserve">: </w:t>
      </w:r>
      <w:r w:rsidR="001623A1" w:rsidRPr="00B42158">
        <w:rPr>
          <w:rFonts w:cs="Mohammad Adv bold" w:hint="cs"/>
          <w:b/>
          <w:bCs/>
          <w:position w:val="-4"/>
          <w:sz w:val="28"/>
          <w:rtl/>
          <w:lang w:bidi="ar-MA"/>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cs="Mohammad Adv bold" w:hint="cs"/>
          <w:position w:val="-4"/>
          <w:sz w:val="28"/>
          <w:rtl/>
          <w:lang w:bidi="ar-MA"/>
        </w:rPr>
        <w:t>}</w:t>
      </w:r>
      <w:r w:rsidR="00863190" w:rsidRPr="00B42158">
        <w:rPr>
          <w:rFonts w:cs="mylotus" w:hint="cs"/>
          <w:sz w:val="28"/>
          <w:rtl/>
          <w:lang w:bidi="ar-MA"/>
        </w:rPr>
        <w:t>،</w:t>
      </w:r>
      <w:r w:rsidR="001623A1" w:rsidRPr="00B42158">
        <w:rPr>
          <w:rFonts w:cs="mylotus" w:hint="eastAsia"/>
          <w:sz w:val="28"/>
          <w:rtl/>
          <w:lang w:bidi="ar-MA"/>
        </w:rPr>
        <w:t xml:space="preserve"> </w:t>
      </w:r>
      <w:r w:rsidR="001623A1" w:rsidRPr="00B42158">
        <w:rPr>
          <w:rFonts w:cs="mylotus" w:hint="eastAsia"/>
          <w:sz w:val="28"/>
          <w:rtl/>
          <w:lang w:val="fr-FR" w:bidi="ar-MA"/>
        </w:rPr>
        <w:t>و</w:t>
      </w:r>
      <w:r w:rsidR="001623A1" w:rsidRPr="00B42158">
        <w:rPr>
          <w:rFonts w:cs="Mohammad Adv bold" w:hint="cs"/>
          <w:b/>
          <w:bCs/>
          <w:position w:val="-4"/>
          <w:sz w:val="28"/>
          <w:rtl/>
          <w:lang w:bidi="ar-MA"/>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cs="Mohammad Adv bold" w:hint="cs"/>
          <w:position w:val="-4"/>
          <w:sz w:val="28"/>
          <w:rtl/>
          <w:lang w:bidi="ar-MA"/>
        </w:rPr>
        <w:t>}</w:t>
      </w:r>
      <w:r w:rsidR="001623A1" w:rsidRPr="00B42158">
        <w:rPr>
          <w:rFonts w:cs="mylotus" w:hint="cs"/>
          <w:sz w:val="28"/>
          <w:rtl/>
          <w:lang w:val="fr-FR"/>
        </w:rPr>
        <w:t>، و</w:t>
      </w:r>
      <w:r w:rsidR="001623A1" w:rsidRPr="00B42158">
        <w:rPr>
          <w:rFonts w:cs="Mohammad Adv bold" w:hint="cs"/>
          <w:b/>
          <w:bCs/>
          <w:position w:val="-4"/>
          <w:sz w:val="28"/>
          <w:rtl/>
          <w:lang w:bidi="ar-MA"/>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cs="Mohammad Adv bold" w:hint="cs"/>
          <w:position w:val="-4"/>
          <w:sz w:val="28"/>
          <w:rtl/>
          <w:lang w:bidi="ar-MA"/>
        </w:rPr>
        <w:t>}</w:t>
      </w:r>
      <w:r w:rsidR="00863190" w:rsidRPr="00B42158">
        <w:rPr>
          <w:rFonts w:cs="mylotus" w:hint="cs"/>
          <w:sz w:val="28"/>
          <w:rtl/>
        </w:rPr>
        <w:t xml:space="preserve">، </w:t>
      </w:r>
      <w:r w:rsidR="001623A1" w:rsidRPr="00B42158">
        <w:rPr>
          <w:rFonts w:cs="Mohammad Adv bold" w:hint="cs"/>
          <w:b/>
          <w:bCs/>
          <w:position w:val="-4"/>
          <w:sz w:val="28"/>
          <w:rtl/>
          <w:lang w:bidi="ar-MA"/>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Traditional Arabic" w:hAnsi="Traditional Arabic" w:hint="cs"/>
          <w:sz w:val="28"/>
          <w:rtl/>
        </w:rPr>
        <w:t xml:space="preserve"> </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cs="Mohammad Adv bold" w:hint="cs"/>
          <w:position w:val="-4"/>
          <w:sz w:val="28"/>
          <w:rtl/>
          <w:lang w:bidi="ar-MA"/>
        </w:rPr>
        <w:t>}</w:t>
      </w:r>
      <w:r w:rsidR="001623A1" w:rsidRPr="00B42158">
        <w:rPr>
          <w:rFonts w:cs="mylotus" w:hint="cs"/>
          <w:sz w:val="28"/>
          <w:rtl/>
          <w:lang w:bidi="ar-MA"/>
        </w:rPr>
        <w:t xml:space="preserve"> (القدر </w:t>
      </w:r>
      <w:r w:rsidR="001623A1" w:rsidRPr="00B42158">
        <w:rPr>
          <w:rFonts w:ascii="Times New Roman" w:hAnsi="Times New Roman" w:cs="Times New Roman" w:hint="cs"/>
          <w:sz w:val="28"/>
          <w:rtl/>
        </w:rPr>
        <w:t>-</w:t>
      </w:r>
      <w:r w:rsidR="001623A1" w:rsidRPr="00B42158">
        <w:rPr>
          <w:rFonts w:ascii="Times New Roman" w:hAnsi="Times New Roman" w:cs="Times New Roman"/>
          <w:sz w:val="28"/>
          <w:rtl/>
        </w:rPr>
        <w:t xml:space="preserve"> </w:t>
      </w:r>
      <w:r w:rsidR="001623A1" w:rsidRPr="00B42158">
        <w:rPr>
          <w:rFonts w:ascii="Times New Roman" w:hAnsi="Times New Roman" w:cs="Times New Roman" w:hint="cs"/>
          <w:sz w:val="28"/>
          <w:rtl/>
          <w:lang w:bidi="ar-MA"/>
        </w:rPr>
        <w:t>5</w:t>
      </w:r>
      <w:r w:rsidR="001623A1" w:rsidRPr="00B42158">
        <w:rPr>
          <w:rFonts w:cs="mylotus" w:hint="cs"/>
          <w:sz w:val="28"/>
          <w:rtl/>
        </w:rPr>
        <w:t xml:space="preserve">) </w:t>
      </w:r>
      <w:r w:rsidR="001623A1" w:rsidRPr="00B42158">
        <w:rPr>
          <w:rFonts w:cs="mylotus" w:hint="eastAsia"/>
          <w:sz w:val="28"/>
          <w:rtl/>
        </w:rPr>
        <w:t>فقط</w:t>
      </w:r>
      <w:r w:rsidR="001623A1" w:rsidRPr="00B42158">
        <w:rPr>
          <w:rFonts w:cs="mylotus" w:hint="cs"/>
          <w:sz w:val="28"/>
          <w:rtl/>
          <w:lang w:val="fr-FR"/>
        </w:rPr>
        <w:t xml:space="preserve">، </w:t>
      </w:r>
      <w:r w:rsidR="00863190" w:rsidRPr="00B42158">
        <w:rPr>
          <w:rFonts w:cs="mylotus" w:hint="cs"/>
          <w:sz w:val="28"/>
          <w:rtl/>
        </w:rPr>
        <w:t>و</w:t>
      </w:r>
      <w:r w:rsidR="001623A1" w:rsidRPr="00B42158">
        <w:rPr>
          <w:rFonts w:cs="Mohammad Adv bold" w:hint="cs"/>
          <w:b/>
          <w:bCs/>
          <w:position w:val="-4"/>
          <w:sz w:val="28"/>
          <w:rtl/>
          <w:lang w:bidi="ar-MA"/>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cs="Mohammad Adv bold" w:hint="cs"/>
          <w:position w:val="-4"/>
          <w:sz w:val="28"/>
          <w:rtl/>
          <w:lang w:bidi="ar-MA"/>
        </w:rPr>
        <w:t xml:space="preserve">} </w:t>
      </w:r>
      <w:r w:rsidR="001623A1" w:rsidRPr="00B42158">
        <w:rPr>
          <w:rFonts w:cs="mylotus" w:hint="cs"/>
          <w:sz w:val="28"/>
          <w:rtl/>
          <w:lang w:val="fr-FR"/>
        </w:rPr>
        <w:t>و</w:t>
      </w:r>
      <w:r w:rsidR="001623A1" w:rsidRPr="00B42158">
        <w:rPr>
          <w:rFonts w:cs="Mohammad Adv bold" w:hint="cs"/>
          <w:b/>
          <w:bCs/>
          <w:position w:val="-4"/>
          <w:sz w:val="28"/>
          <w:rtl/>
          <w:lang w:bidi="ar-MA"/>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ascii="MshQuraanW" w:hAnsi="MshQuraanW" w:cs="MshQuraanW"/>
          <w:sz w:val="28"/>
        </w:rPr>
        <w:t></w:t>
      </w:r>
      <w:r w:rsidR="001623A1" w:rsidRPr="00B42158">
        <w:rPr>
          <w:rFonts w:cs="Mohammad Adv bold" w:hint="cs"/>
          <w:position w:val="-4"/>
          <w:sz w:val="28"/>
          <w:rtl/>
          <w:lang w:bidi="ar-MA"/>
        </w:rPr>
        <w:t>}</w:t>
      </w:r>
      <w:r w:rsidR="00863190" w:rsidRPr="00B42158">
        <w:rPr>
          <w:rFonts w:cs="mylotus" w:hint="cs"/>
          <w:sz w:val="28"/>
          <w:rtl/>
          <w:lang w:val="fr-FR"/>
        </w:rPr>
        <w:t xml:space="preserve">، </w:t>
      </w:r>
      <w:r w:rsidR="00863190" w:rsidRPr="00B42158">
        <w:rPr>
          <w:rFonts w:cs="mylotus" w:hint="eastAsia"/>
          <w:sz w:val="28"/>
          <w:rtl/>
          <w:lang w:val="fr-FR"/>
        </w:rPr>
        <w:t>و</w:t>
      </w:r>
      <w:r w:rsidR="00863190" w:rsidRPr="00B42158">
        <w:rPr>
          <w:rFonts w:cs="Mohammad Adv bold" w:hint="cs"/>
          <w:b/>
          <w:bCs/>
          <w:position w:val="-4"/>
          <w:sz w:val="28"/>
          <w:rtl/>
          <w:lang w:bidi="ar-MA"/>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Traditional Arabic" w:hAnsi="Traditional Arabic"/>
          <w:sz w:val="28"/>
          <w:rtl/>
        </w:rPr>
        <w:t xml:space="preserve"> </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cs="Mohammad Adv bold" w:hint="cs"/>
          <w:position w:val="-4"/>
          <w:sz w:val="28"/>
          <w:rtl/>
          <w:lang w:bidi="ar-MA"/>
        </w:rPr>
        <w:t>}</w:t>
      </w:r>
      <w:r w:rsidR="00863190" w:rsidRPr="00B42158">
        <w:rPr>
          <w:rFonts w:cs="mylotus" w:hint="cs"/>
          <w:sz w:val="28"/>
          <w:rtl/>
          <w:lang w:val="fr-FR"/>
        </w:rPr>
        <w:t>، و</w:t>
      </w:r>
      <w:r w:rsidR="00863190" w:rsidRPr="00B42158">
        <w:rPr>
          <w:rFonts w:cs="Mohammad Adv bold" w:hint="cs"/>
          <w:b/>
          <w:bCs/>
          <w:position w:val="-4"/>
          <w:sz w:val="28"/>
          <w:rtl/>
          <w:lang w:bidi="ar-MA"/>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cs="Mohammad Adv bold" w:hint="cs"/>
          <w:position w:val="-4"/>
          <w:sz w:val="28"/>
          <w:rtl/>
          <w:lang w:bidi="ar-MA"/>
        </w:rPr>
        <w:t>}</w:t>
      </w:r>
      <w:r w:rsidR="00863190" w:rsidRPr="00B42158">
        <w:rPr>
          <w:rFonts w:cs="mylotus"/>
          <w:sz w:val="28"/>
          <w:rtl/>
        </w:rPr>
        <w:t xml:space="preserve"> </w:t>
      </w:r>
      <w:r w:rsidR="00863190" w:rsidRPr="00B42158">
        <w:rPr>
          <w:rFonts w:cs="mylotus" w:hint="eastAsia"/>
          <w:sz w:val="28"/>
          <w:rtl/>
          <w:lang w:val="fr-FR"/>
        </w:rPr>
        <w:t>و</w:t>
      </w:r>
      <w:r w:rsidR="00863190" w:rsidRPr="00B42158">
        <w:rPr>
          <w:rFonts w:cs="Mohammad Adv bold" w:hint="cs"/>
          <w:b/>
          <w:bCs/>
          <w:position w:val="-4"/>
          <w:sz w:val="28"/>
          <w:rtl/>
          <w:lang w:bidi="ar-MA"/>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cs="Mohammad Adv bold" w:hint="cs"/>
          <w:position w:val="-4"/>
          <w:sz w:val="28"/>
          <w:rtl/>
          <w:lang w:bidi="ar-MA"/>
        </w:rPr>
        <w:t>}</w:t>
      </w:r>
      <w:r w:rsidR="00863190" w:rsidRPr="00B42158">
        <w:rPr>
          <w:rFonts w:cs="mylotus" w:hint="cs"/>
          <w:sz w:val="28"/>
          <w:rtl/>
          <w:lang w:val="fr-FR" w:bidi="ar-MA"/>
        </w:rPr>
        <w:t xml:space="preserve">، </w:t>
      </w:r>
      <w:r w:rsidR="00863190" w:rsidRPr="00B42158">
        <w:rPr>
          <w:rFonts w:cs="mylotus" w:hint="eastAsia"/>
          <w:sz w:val="28"/>
          <w:rtl/>
          <w:lang w:val="fr-FR" w:bidi="ar-MA"/>
        </w:rPr>
        <w:t>و</w:t>
      </w:r>
      <w:r w:rsidR="00863190" w:rsidRPr="00B42158">
        <w:rPr>
          <w:rFonts w:cs="Mohammad Adv bold" w:hint="cs"/>
          <w:b/>
          <w:bCs/>
          <w:position w:val="-4"/>
          <w:sz w:val="28"/>
          <w:rtl/>
          <w:lang w:bidi="ar-MA"/>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cs="Mohammad Adv bold" w:hint="cs"/>
          <w:position w:val="-4"/>
          <w:sz w:val="28"/>
          <w:rtl/>
          <w:lang w:bidi="ar-MA"/>
        </w:rPr>
        <w:t>}</w:t>
      </w:r>
      <w:r w:rsidR="00863190" w:rsidRPr="00B42158">
        <w:rPr>
          <w:rFonts w:cs="mylotus" w:hint="cs"/>
          <w:sz w:val="28"/>
          <w:rtl/>
        </w:rPr>
        <w:t>،</w:t>
      </w:r>
      <w:r w:rsidR="00863190" w:rsidRPr="00B42158">
        <w:rPr>
          <w:rFonts w:cs="mylotus" w:hint="cs"/>
          <w:sz w:val="28"/>
          <w:rtl/>
          <w:lang w:val="fr-FR"/>
        </w:rPr>
        <w:t xml:space="preserve"> </w:t>
      </w:r>
      <w:r w:rsidR="00863190" w:rsidRPr="00B42158">
        <w:rPr>
          <w:rFonts w:cs="mylotus" w:hint="eastAsia"/>
          <w:sz w:val="28"/>
          <w:rtl/>
          <w:lang w:val="fr-FR"/>
        </w:rPr>
        <w:t>و</w:t>
      </w:r>
      <w:r w:rsidR="00863190" w:rsidRPr="00B42158">
        <w:rPr>
          <w:rFonts w:cs="Mohammad Adv bold" w:hint="cs"/>
          <w:b/>
          <w:bCs/>
          <w:position w:val="-4"/>
          <w:sz w:val="28"/>
          <w:rtl/>
          <w:lang w:bidi="ar-MA"/>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ascii="MshQuraanW" w:hAnsi="MshQuraanW" w:cs="MshQuraanW"/>
          <w:sz w:val="28"/>
        </w:rPr>
        <w:t></w:t>
      </w:r>
      <w:r w:rsidR="00863190" w:rsidRPr="00B42158">
        <w:rPr>
          <w:rFonts w:cs="Mohammad Adv bold" w:hint="cs"/>
          <w:position w:val="-4"/>
          <w:sz w:val="28"/>
          <w:rtl/>
          <w:lang w:bidi="ar-MA"/>
        </w:rPr>
        <w:t>}</w:t>
      </w:r>
      <w:r w:rsidR="002D64F2" w:rsidRPr="00B42158">
        <w:rPr>
          <w:rFonts w:cs="mylotus" w:hint="cs"/>
          <w:sz w:val="28"/>
          <w:rtl/>
          <w:lang w:val="fr-FR"/>
        </w:rPr>
        <w:t>.</w:t>
      </w:r>
    </w:p>
    <w:p w:rsidR="00B42158" w:rsidRDefault="002D64F2" w:rsidP="00B42158">
      <w:pPr>
        <w:spacing w:after="0" w:line="240" w:lineRule="auto"/>
        <w:ind w:firstLine="424"/>
        <w:jc w:val="both"/>
        <w:rPr>
          <w:rFonts w:cs="mylotus"/>
          <w:sz w:val="28"/>
          <w:rtl/>
          <w:lang w:val="fr-FR" w:bidi="ar-SA"/>
        </w:rPr>
      </w:pPr>
      <w:r w:rsidRPr="00B42158">
        <w:rPr>
          <w:rFonts w:cs="mylotus" w:hint="cs"/>
          <w:b/>
          <w:bCs/>
          <w:sz w:val="28"/>
          <w:rtl/>
          <w:lang w:val="fr-FR"/>
        </w:rPr>
        <w:t>ملاحـظـة:</w:t>
      </w:r>
      <w:r w:rsidRPr="00B42158">
        <w:rPr>
          <w:rFonts w:cs="mylotus" w:hint="cs"/>
          <w:sz w:val="28"/>
          <w:rtl/>
          <w:lang w:val="fr-FR"/>
        </w:rPr>
        <w:t xml:space="preserve"> </w:t>
      </w:r>
      <w:r w:rsidR="00465966" w:rsidRPr="00B42158">
        <w:rPr>
          <w:rFonts w:cs="mylotus" w:hint="cs"/>
          <w:sz w:val="28"/>
          <w:rtl/>
          <w:lang w:val="fr-FR"/>
        </w:rPr>
        <w:t xml:space="preserve">إذا توفرت </w:t>
      </w:r>
      <w:r w:rsidRPr="00B42158">
        <w:rPr>
          <w:rFonts w:cs="mylotus" w:hint="cs"/>
          <w:sz w:val="28"/>
          <w:rtl/>
          <w:lang w:val="fr-FR"/>
        </w:rPr>
        <w:t>تلك</w:t>
      </w:r>
      <w:r w:rsidR="00465966" w:rsidRPr="00B42158">
        <w:rPr>
          <w:rFonts w:cs="mylotus" w:hint="cs"/>
          <w:sz w:val="28"/>
          <w:rtl/>
          <w:lang w:val="fr-FR"/>
        </w:rPr>
        <w:t xml:space="preserve"> الش</w:t>
      </w:r>
      <w:r w:rsidRPr="00B42158">
        <w:rPr>
          <w:rFonts w:cs="mylotus" w:hint="cs"/>
          <w:sz w:val="28"/>
          <w:rtl/>
          <w:lang w:val="fr-FR"/>
        </w:rPr>
        <w:t>ّ</w:t>
      </w:r>
      <w:r w:rsidR="00465966" w:rsidRPr="00B42158">
        <w:rPr>
          <w:rFonts w:cs="mylotus" w:hint="cs"/>
          <w:sz w:val="28"/>
          <w:rtl/>
          <w:lang w:val="fr-FR"/>
        </w:rPr>
        <w:t>روط الأربعة فإن</w:t>
      </w:r>
      <w:r w:rsidRPr="00B42158">
        <w:rPr>
          <w:rFonts w:cs="mylotus" w:hint="cs"/>
          <w:sz w:val="28"/>
          <w:rtl/>
          <w:lang w:val="fr-FR"/>
        </w:rPr>
        <w:t>ّ</w:t>
      </w:r>
      <w:r w:rsidR="00465966" w:rsidRPr="00B42158">
        <w:rPr>
          <w:rFonts w:cs="mylotus" w:hint="cs"/>
          <w:sz w:val="28"/>
          <w:rtl/>
          <w:lang w:val="fr-FR"/>
        </w:rPr>
        <w:t xml:space="preserve"> اللا</w:t>
      </w:r>
      <w:r w:rsidRPr="00B42158">
        <w:rPr>
          <w:rFonts w:cs="mylotus" w:hint="cs"/>
          <w:sz w:val="28"/>
          <w:rtl/>
          <w:lang w:val="fr-FR"/>
        </w:rPr>
        <w:t>ّ</w:t>
      </w:r>
      <w:r w:rsidR="00465966" w:rsidRPr="00B42158">
        <w:rPr>
          <w:rFonts w:cs="mylotus" w:hint="cs"/>
          <w:sz w:val="28"/>
          <w:rtl/>
          <w:lang w:val="fr-FR"/>
        </w:rPr>
        <w:t>م تغل</w:t>
      </w:r>
      <w:r w:rsidRPr="00B42158">
        <w:rPr>
          <w:rFonts w:cs="mylotus" w:hint="cs"/>
          <w:sz w:val="28"/>
          <w:rtl/>
          <w:lang w:val="fr-FR"/>
        </w:rPr>
        <w:t>ّظ مطلقًا</w:t>
      </w:r>
      <w:r w:rsidR="00465966" w:rsidRPr="00B42158">
        <w:rPr>
          <w:rFonts w:cs="mylotus" w:hint="cs"/>
          <w:sz w:val="28"/>
          <w:rtl/>
          <w:lang w:val="fr-FR"/>
        </w:rPr>
        <w:t xml:space="preserve"> ولكن إذا ات</w:t>
      </w:r>
      <w:r w:rsidRPr="00B42158">
        <w:rPr>
          <w:rFonts w:cs="mylotus" w:hint="cs"/>
          <w:sz w:val="28"/>
          <w:rtl/>
          <w:lang w:val="fr-FR"/>
        </w:rPr>
        <w:t>َّ</w:t>
      </w:r>
      <w:r w:rsidR="00465966" w:rsidRPr="00B42158">
        <w:rPr>
          <w:rFonts w:cs="mylotus" w:hint="cs"/>
          <w:sz w:val="28"/>
          <w:rtl/>
          <w:lang w:val="fr-FR"/>
        </w:rPr>
        <w:t>صل بها ألف ممال نحو</w:t>
      </w:r>
      <w:r w:rsidR="00766F81" w:rsidRPr="00B42158">
        <w:rPr>
          <w:rFonts w:cs="mylotus" w:hint="cs"/>
          <w:sz w:val="28"/>
          <w:rtl/>
          <w:lang w:val="fr-FR"/>
        </w:rPr>
        <w:t xml:space="preserve"> </w:t>
      </w:r>
      <w:r w:rsidR="00EE1CC6" w:rsidRPr="00B42158">
        <w:rPr>
          <w:rFonts w:cs="mylotus" w:hint="cs"/>
          <w:sz w:val="28"/>
          <w:rtl/>
          <w:lang w:val="fr-FR"/>
        </w:rPr>
        <w:t>قوله تعالى:</w:t>
      </w:r>
      <w:r w:rsidR="004B359B" w:rsidRPr="00B42158">
        <w:rPr>
          <w:rFonts w:cs="mylotus" w:hint="cs"/>
          <w:sz w:val="28"/>
          <w:rtl/>
          <w:lang w:val="fr-FR"/>
        </w:rPr>
        <w:t xml:space="preserve"> </w:t>
      </w:r>
      <w:r w:rsidR="00465966" w:rsidRPr="00B42158">
        <w:rPr>
          <w:rFonts w:cs="mylotus" w:hint="cs"/>
          <w:sz w:val="28"/>
          <w:rtl/>
          <w:lang w:val="fr-FR"/>
        </w:rPr>
        <w:t xml:space="preserve"> </w:t>
      </w:r>
      <w:r w:rsidR="00EE1CC6" w:rsidRPr="00B42158">
        <w:rPr>
          <w:rFonts w:cs="Mohammad Adv bold" w:hint="cs"/>
          <w:b/>
          <w:bCs/>
          <w:position w:val="-4"/>
          <w:sz w:val="28"/>
          <w:rtl/>
          <w:lang w:bidi="ar-MA"/>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cs="Mohammad Adv bold" w:hint="cs"/>
          <w:position w:val="-4"/>
          <w:sz w:val="28"/>
          <w:rtl/>
          <w:lang w:bidi="ar-MA"/>
        </w:rPr>
        <w:t>}</w:t>
      </w:r>
      <w:r w:rsidR="00EE1CC6" w:rsidRPr="00B42158">
        <w:rPr>
          <w:rFonts w:cs="mylotus"/>
          <w:sz w:val="28"/>
          <w:rtl/>
        </w:rPr>
        <w:t xml:space="preserve"> </w:t>
      </w:r>
      <w:r w:rsidR="00EE1CC6" w:rsidRPr="00B42158">
        <w:rPr>
          <w:rFonts w:cs="mylotus" w:hint="eastAsia"/>
          <w:sz w:val="28"/>
          <w:rtl/>
        </w:rPr>
        <w:t>و</w:t>
      </w:r>
      <w:r w:rsidR="00EE1CC6" w:rsidRPr="00B42158">
        <w:rPr>
          <w:rFonts w:cs="Mohammad Adv bold" w:hint="cs"/>
          <w:b/>
          <w:bCs/>
          <w:position w:val="-4"/>
          <w:sz w:val="28"/>
          <w:rtl/>
          <w:lang w:bidi="ar-MA"/>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ascii="MshQuraanW" w:hAnsi="MshQuraanW" w:cs="MshQuraanW"/>
          <w:sz w:val="28"/>
        </w:rPr>
        <w:t></w:t>
      </w:r>
      <w:r w:rsidR="00EE1CC6" w:rsidRPr="00B42158">
        <w:rPr>
          <w:rFonts w:cs="Mohammad Adv bold" w:hint="cs"/>
          <w:position w:val="-4"/>
          <w:sz w:val="28"/>
          <w:rtl/>
          <w:lang w:bidi="ar-MA"/>
        </w:rPr>
        <w:t>}</w:t>
      </w:r>
      <w:r w:rsidR="00EE1CC6" w:rsidRPr="00B42158">
        <w:rPr>
          <w:rFonts w:cs="mylotus"/>
          <w:sz w:val="28"/>
          <w:rtl/>
        </w:rPr>
        <w:t xml:space="preserve"> </w:t>
      </w:r>
      <w:r w:rsidR="00EE1CC6" w:rsidRPr="00B42158">
        <w:rPr>
          <w:rFonts w:cs="mylotus" w:hint="cs"/>
          <w:sz w:val="28"/>
          <w:rtl/>
        </w:rPr>
        <w:t xml:space="preserve"> </w:t>
      </w:r>
      <w:r w:rsidR="00465966" w:rsidRPr="00B42158">
        <w:rPr>
          <w:rFonts w:cs="mylotus" w:hint="cs"/>
          <w:sz w:val="28"/>
          <w:rtl/>
          <w:lang w:val="fr-FR"/>
        </w:rPr>
        <w:t>ففي هاته الحال يكون للقارئ نظران:</w:t>
      </w:r>
    </w:p>
    <w:p w:rsidR="00B42158" w:rsidRPr="00B42158" w:rsidRDefault="00B42158" w:rsidP="00B42158">
      <w:pPr>
        <w:spacing w:after="0" w:line="240" w:lineRule="auto"/>
        <w:ind w:firstLine="424"/>
        <w:jc w:val="both"/>
        <w:rPr>
          <w:rFonts w:cs="mylotus"/>
          <w:sz w:val="28"/>
          <w:rtl/>
          <w:lang w:val="fr-FR" w:bidi="ar-SA"/>
        </w:rPr>
      </w:pPr>
    </w:p>
    <w:p w:rsidR="00B42158" w:rsidRPr="00B42158" w:rsidRDefault="00B42158" w:rsidP="00B42158">
      <w:pPr>
        <w:spacing w:after="0" w:line="240" w:lineRule="auto"/>
        <w:ind w:firstLine="424"/>
        <w:jc w:val="both"/>
        <w:rPr>
          <w:rFonts w:cs="mylotus"/>
          <w:sz w:val="28"/>
          <w:rtl/>
          <w:lang w:val="fr-FR" w:bidi="ar-SA"/>
        </w:rPr>
      </w:pPr>
    </w:p>
    <w:p w:rsidR="00465966" w:rsidRPr="00B42158" w:rsidRDefault="00465966" w:rsidP="00B42158">
      <w:pPr>
        <w:spacing w:after="0" w:line="240" w:lineRule="auto"/>
        <w:ind w:firstLine="424"/>
        <w:jc w:val="both"/>
        <w:rPr>
          <w:rFonts w:cs="mylotus"/>
          <w:sz w:val="28"/>
          <w:rtl/>
          <w:lang w:val="fr-FR" w:bidi="ar-SA"/>
        </w:rPr>
      </w:pPr>
    </w:p>
    <w:p w:rsidR="008D2BB1" w:rsidRPr="00B42158" w:rsidRDefault="00465966" w:rsidP="00B42158">
      <w:pPr>
        <w:spacing w:after="0" w:line="240" w:lineRule="auto"/>
        <w:ind w:firstLine="424"/>
        <w:jc w:val="both"/>
        <w:rPr>
          <w:rFonts w:cs="mylotus"/>
          <w:sz w:val="28"/>
          <w:rtl/>
          <w:lang w:val="fr-FR"/>
        </w:rPr>
      </w:pPr>
      <w:r w:rsidRPr="00B42158">
        <w:rPr>
          <w:rFonts w:cs="mylotus" w:hint="cs"/>
          <w:b/>
          <w:bCs/>
          <w:sz w:val="28"/>
          <w:rtl/>
          <w:lang w:val="fr-FR"/>
        </w:rPr>
        <w:t>الأو</w:t>
      </w:r>
      <w:r w:rsidR="004B3159" w:rsidRPr="00B42158">
        <w:rPr>
          <w:rFonts w:cs="mylotus" w:hint="cs"/>
          <w:b/>
          <w:bCs/>
          <w:sz w:val="28"/>
          <w:rtl/>
          <w:lang w:val="fr-FR"/>
        </w:rPr>
        <w:t>ّ</w:t>
      </w:r>
      <w:r w:rsidR="007E3FBC" w:rsidRPr="00B42158">
        <w:rPr>
          <w:rFonts w:cs="mylotus" w:hint="cs"/>
          <w:b/>
          <w:bCs/>
          <w:sz w:val="28"/>
          <w:rtl/>
          <w:lang w:val="fr-FR"/>
        </w:rPr>
        <w:t>َ</w:t>
      </w:r>
      <w:r w:rsidRPr="00B42158">
        <w:rPr>
          <w:rFonts w:cs="mylotus" w:hint="cs"/>
          <w:b/>
          <w:bCs/>
          <w:sz w:val="28"/>
          <w:rtl/>
          <w:lang w:val="fr-FR"/>
        </w:rPr>
        <w:t>ل:</w:t>
      </w:r>
      <w:r w:rsidRPr="00B42158">
        <w:rPr>
          <w:rFonts w:cs="mylotus" w:hint="cs"/>
          <w:sz w:val="28"/>
          <w:rtl/>
          <w:lang w:val="fr-FR"/>
        </w:rPr>
        <w:t xml:space="preserve"> أن تجتمع اللا</w:t>
      </w:r>
      <w:r w:rsidR="002D64F2" w:rsidRPr="00B42158">
        <w:rPr>
          <w:rFonts w:cs="mylotus" w:hint="cs"/>
          <w:sz w:val="28"/>
          <w:rtl/>
          <w:lang w:val="fr-FR"/>
        </w:rPr>
        <w:t>ّ</w:t>
      </w:r>
      <w:r w:rsidRPr="00B42158">
        <w:rPr>
          <w:rFonts w:cs="mylotus" w:hint="cs"/>
          <w:sz w:val="28"/>
          <w:rtl/>
          <w:lang w:val="fr-FR"/>
        </w:rPr>
        <w:t>م التي توفّرت فيها أسباب الت</w:t>
      </w:r>
      <w:r w:rsidR="002D64F2" w:rsidRPr="00B42158">
        <w:rPr>
          <w:rFonts w:cs="mylotus" w:hint="cs"/>
          <w:sz w:val="28"/>
          <w:rtl/>
          <w:lang w:val="fr-FR"/>
        </w:rPr>
        <w:t>ّغليظ مع الألف الم</w:t>
      </w:r>
      <w:r w:rsidRPr="00B42158">
        <w:rPr>
          <w:rFonts w:cs="mylotus" w:hint="cs"/>
          <w:sz w:val="28"/>
          <w:rtl/>
          <w:lang w:val="fr-FR"/>
        </w:rPr>
        <w:t>مال في غير الس</w:t>
      </w:r>
      <w:r w:rsidR="002D64F2" w:rsidRPr="00B42158">
        <w:rPr>
          <w:rFonts w:cs="mylotus" w:hint="cs"/>
          <w:sz w:val="28"/>
          <w:rtl/>
          <w:lang w:val="fr-FR"/>
        </w:rPr>
        <w:t>ّ</w:t>
      </w:r>
      <w:r w:rsidRPr="00B42158">
        <w:rPr>
          <w:rFonts w:cs="mylotus" w:hint="cs"/>
          <w:sz w:val="28"/>
          <w:rtl/>
          <w:lang w:val="fr-FR"/>
        </w:rPr>
        <w:t xml:space="preserve">ور </w:t>
      </w:r>
      <w:r w:rsidR="004B359B" w:rsidRPr="00B42158">
        <w:rPr>
          <w:rFonts w:cs="mylotus" w:hint="cs"/>
          <w:sz w:val="28"/>
          <w:rtl/>
          <w:lang w:val="fr-FR"/>
        </w:rPr>
        <w:t>ال</w:t>
      </w:r>
      <w:r w:rsidRPr="00B42158">
        <w:rPr>
          <w:rFonts w:cs="mylotus" w:hint="cs"/>
          <w:sz w:val="28"/>
          <w:rtl/>
          <w:lang w:val="fr-FR"/>
        </w:rPr>
        <w:t>عشر</w:t>
      </w:r>
      <w:r w:rsidR="002D64F2" w:rsidRPr="00B42158">
        <w:rPr>
          <w:rFonts w:cs="mylotus" w:hint="cs"/>
          <w:sz w:val="28"/>
          <w:vertAlign w:val="superscript"/>
          <w:rtl/>
          <w:lang w:val="fr-FR"/>
        </w:rPr>
        <w:t>(</w:t>
      </w:r>
      <w:r w:rsidRPr="00B42158">
        <w:rPr>
          <w:rStyle w:val="a4"/>
          <w:rFonts w:cs="mylotus"/>
          <w:b/>
          <w:bCs/>
          <w:sz w:val="28"/>
          <w:rtl/>
          <w:lang w:val="fr-FR"/>
        </w:rPr>
        <w:footnoteReference w:id="21"/>
      </w:r>
      <w:r w:rsidR="002D64F2" w:rsidRPr="00B42158">
        <w:rPr>
          <w:rFonts w:cs="mylotus" w:hint="cs"/>
          <w:sz w:val="28"/>
          <w:vertAlign w:val="superscript"/>
          <w:rtl/>
          <w:lang w:val="fr-FR"/>
        </w:rPr>
        <w:t>)</w:t>
      </w:r>
      <w:r w:rsidR="008D2BB1" w:rsidRPr="00B42158">
        <w:rPr>
          <w:rFonts w:cs="mylotus" w:hint="cs"/>
          <w:sz w:val="28"/>
          <w:rtl/>
          <w:lang w:val="fr-FR"/>
        </w:rPr>
        <w:t>.</w:t>
      </w:r>
    </w:p>
    <w:p w:rsidR="0021484F" w:rsidRPr="00B42158" w:rsidRDefault="0021484F" w:rsidP="00B42158">
      <w:pPr>
        <w:spacing w:after="0" w:line="240" w:lineRule="auto"/>
        <w:ind w:firstLine="424"/>
        <w:jc w:val="both"/>
        <w:rPr>
          <w:rFonts w:cs="mylotus"/>
          <w:sz w:val="28"/>
          <w:rtl/>
          <w:lang w:val="fr-FR"/>
        </w:rPr>
      </w:pPr>
    </w:p>
    <w:p w:rsidR="005958BD" w:rsidRPr="00B42158" w:rsidRDefault="005958BD" w:rsidP="00B42158">
      <w:pPr>
        <w:spacing w:after="0" w:line="240" w:lineRule="auto"/>
        <w:ind w:firstLine="424"/>
        <w:jc w:val="both"/>
        <w:rPr>
          <w:rFonts w:cs="mylotus"/>
          <w:sz w:val="28"/>
          <w:rtl/>
          <w:lang w:val="fr-FR"/>
        </w:rPr>
      </w:pPr>
      <w:r w:rsidRPr="00B42158">
        <w:rPr>
          <w:rFonts w:cs="mylotus" w:hint="cs"/>
          <w:b/>
          <w:bCs/>
          <w:sz w:val="28"/>
          <w:rtl/>
          <w:lang w:val="fr-FR"/>
        </w:rPr>
        <w:t>الث</w:t>
      </w:r>
      <w:r w:rsidR="004B3159" w:rsidRPr="00B42158">
        <w:rPr>
          <w:rFonts w:cs="mylotus" w:hint="cs"/>
          <w:b/>
          <w:bCs/>
          <w:sz w:val="28"/>
          <w:rtl/>
          <w:lang w:val="fr-FR"/>
        </w:rPr>
        <w:t>ّ</w:t>
      </w:r>
      <w:r w:rsidR="007E3FBC" w:rsidRPr="00B42158">
        <w:rPr>
          <w:rFonts w:cs="mylotus" w:hint="cs"/>
          <w:b/>
          <w:bCs/>
          <w:sz w:val="28"/>
          <w:rtl/>
          <w:lang w:val="fr-FR"/>
        </w:rPr>
        <w:t>َ</w:t>
      </w:r>
      <w:r w:rsidRPr="00B42158">
        <w:rPr>
          <w:rFonts w:cs="mylotus" w:hint="cs"/>
          <w:b/>
          <w:bCs/>
          <w:sz w:val="28"/>
          <w:rtl/>
          <w:lang w:val="fr-FR"/>
        </w:rPr>
        <w:t>اني:</w:t>
      </w:r>
      <w:r w:rsidRPr="00B42158">
        <w:rPr>
          <w:rFonts w:cs="mylotus" w:hint="cs"/>
          <w:sz w:val="28"/>
          <w:rtl/>
          <w:lang w:val="fr-FR"/>
        </w:rPr>
        <w:t xml:space="preserve"> أن تجتمع اللا</w:t>
      </w:r>
      <w:r w:rsidR="004B3159" w:rsidRPr="00B42158">
        <w:rPr>
          <w:rFonts w:cs="mylotus" w:hint="cs"/>
          <w:sz w:val="28"/>
          <w:rtl/>
          <w:lang w:val="fr-FR"/>
        </w:rPr>
        <w:t>ّ</w:t>
      </w:r>
      <w:r w:rsidRPr="00B42158">
        <w:rPr>
          <w:rFonts w:cs="mylotus" w:hint="cs"/>
          <w:sz w:val="28"/>
          <w:rtl/>
          <w:lang w:val="fr-FR"/>
        </w:rPr>
        <w:t>م التي توفّرت ف</w:t>
      </w:r>
      <w:r w:rsidR="004B3159" w:rsidRPr="00B42158">
        <w:rPr>
          <w:rFonts w:cs="mylotus" w:hint="cs"/>
          <w:sz w:val="28"/>
          <w:rtl/>
          <w:lang w:val="fr-FR"/>
        </w:rPr>
        <w:t>يها أسباب التّغليظ مع الألف الم</w:t>
      </w:r>
      <w:r w:rsidRPr="00B42158">
        <w:rPr>
          <w:rFonts w:cs="mylotus" w:hint="cs"/>
          <w:sz w:val="28"/>
          <w:rtl/>
          <w:lang w:val="fr-FR"/>
        </w:rPr>
        <w:t>مال</w:t>
      </w:r>
      <w:r w:rsidR="008D2BB1" w:rsidRPr="00B42158">
        <w:rPr>
          <w:rFonts w:cs="mylotus" w:hint="cs"/>
          <w:sz w:val="28"/>
          <w:vertAlign w:val="superscript"/>
          <w:rtl/>
          <w:lang w:val="fr-FR"/>
        </w:rPr>
        <w:t>(</w:t>
      </w:r>
      <w:r w:rsidR="008D2BB1" w:rsidRPr="00B42158">
        <w:rPr>
          <w:rStyle w:val="a4"/>
          <w:rFonts w:cs="mylotus"/>
          <w:b/>
          <w:bCs/>
          <w:sz w:val="28"/>
          <w:rtl/>
          <w:lang w:val="fr-FR"/>
        </w:rPr>
        <w:footnoteReference w:id="22"/>
      </w:r>
      <w:r w:rsidR="008D2BB1" w:rsidRPr="00B42158">
        <w:rPr>
          <w:rFonts w:cs="mylotus" w:hint="cs"/>
          <w:sz w:val="28"/>
          <w:vertAlign w:val="superscript"/>
          <w:rtl/>
          <w:lang w:val="fr-FR"/>
        </w:rPr>
        <w:t>)</w:t>
      </w:r>
      <w:r w:rsidRPr="00B42158">
        <w:rPr>
          <w:rFonts w:cs="mylotus" w:hint="cs"/>
          <w:sz w:val="28"/>
          <w:rtl/>
          <w:lang w:val="fr-FR"/>
        </w:rPr>
        <w:t xml:space="preserve"> في الس</w:t>
      </w:r>
      <w:r w:rsidR="004B3159" w:rsidRPr="00B42158">
        <w:rPr>
          <w:rFonts w:cs="mylotus" w:hint="cs"/>
          <w:sz w:val="28"/>
          <w:rtl/>
          <w:lang w:val="fr-FR"/>
        </w:rPr>
        <w:t>ّ</w:t>
      </w:r>
      <w:r w:rsidRPr="00B42158">
        <w:rPr>
          <w:rFonts w:cs="mylotus" w:hint="cs"/>
          <w:sz w:val="28"/>
          <w:rtl/>
          <w:lang w:val="fr-FR"/>
        </w:rPr>
        <w:t xml:space="preserve">ور </w:t>
      </w:r>
      <w:r w:rsidR="004B359B" w:rsidRPr="00B42158">
        <w:rPr>
          <w:rFonts w:cs="mylotus" w:hint="cs"/>
          <w:sz w:val="28"/>
          <w:rtl/>
          <w:lang w:val="fr-FR"/>
        </w:rPr>
        <w:t>ال</w:t>
      </w:r>
      <w:r w:rsidRPr="00B42158">
        <w:rPr>
          <w:rFonts w:cs="mylotus" w:hint="cs"/>
          <w:sz w:val="28"/>
          <w:rtl/>
          <w:lang w:val="fr-FR"/>
        </w:rPr>
        <w:t>عشر.</w:t>
      </w:r>
    </w:p>
    <w:p w:rsidR="005958BD" w:rsidRPr="00B42158" w:rsidRDefault="005958BD" w:rsidP="00B42158">
      <w:pPr>
        <w:spacing w:after="0" w:line="240" w:lineRule="auto"/>
        <w:ind w:firstLine="424"/>
        <w:jc w:val="both"/>
        <w:rPr>
          <w:rFonts w:cs="mylotus"/>
          <w:sz w:val="28"/>
          <w:rtl/>
          <w:lang w:val="fr-FR"/>
        </w:rPr>
      </w:pPr>
      <w:r w:rsidRPr="00B42158">
        <w:rPr>
          <w:rFonts w:cs="mylotus" w:hint="cs"/>
          <w:b/>
          <w:bCs/>
          <w:sz w:val="28"/>
          <w:rtl/>
          <w:lang w:val="fr-FR"/>
        </w:rPr>
        <w:t>أمّا الحال الأولى:</w:t>
      </w:r>
      <w:r w:rsidRPr="00B42158">
        <w:rPr>
          <w:rFonts w:cs="mylotus" w:hint="cs"/>
          <w:sz w:val="28"/>
          <w:rtl/>
          <w:lang w:val="fr-FR"/>
        </w:rPr>
        <w:t xml:space="preserve"> فإن</w:t>
      </w:r>
      <w:r w:rsidR="00EE07E6" w:rsidRPr="00B42158">
        <w:rPr>
          <w:rFonts w:cs="mylotus" w:hint="cs"/>
          <w:sz w:val="28"/>
          <w:rtl/>
          <w:lang w:val="fr-FR"/>
        </w:rPr>
        <w:t>ّ</w:t>
      </w:r>
      <w:r w:rsidRPr="00B42158">
        <w:rPr>
          <w:rFonts w:cs="mylotus" w:hint="cs"/>
          <w:sz w:val="28"/>
          <w:rtl/>
          <w:lang w:val="fr-FR"/>
        </w:rPr>
        <w:t xml:space="preserve"> اللا</w:t>
      </w:r>
      <w:r w:rsidR="00EE07E6" w:rsidRPr="00B42158">
        <w:rPr>
          <w:rFonts w:cs="mylotus" w:hint="cs"/>
          <w:sz w:val="28"/>
          <w:rtl/>
          <w:lang w:val="fr-FR"/>
        </w:rPr>
        <w:t>ّ</w:t>
      </w:r>
      <w:r w:rsidRPr="00B42158">
        <w:rPr>
          <w:rFonts w:cs="mylotus" w:hint="cs"/>
          <w:sz w:val="28"/>
          <w:rtl/>
          <w:lang w:val="fr-FR"/>
        </w:rPr>
        <w:t>م تغل</w:t>
      </w:r>
      <w:r w:rsidR="00EE07E6" w:rsidRPr="00B42158">
        <w:rPr>
          <w:rFonts w:cs="mylotus" w:hint="cs"/>
          <w:sz w:val="28"/>
          <w:rtl/>
          <w:lang w:val="fr-FR"/>
        </w:rPr>
        <w:t>ّ</w:t>
      </w:r>
      <w:r w:rsidRPr="00B42158">
        <w:rPr>
          <w:rFonts w:cs="mylotus" w:hint="cs"/>
          <w:sz w:val="28"/>
          <w:rtl/>
          <w:lang w:val="fr-FR"/>
        </w:rPr>
        <w:t>ظ فقط</w:t>
      </w:r>
      <w:r w:rsidR="00EE07E6" w:rsidRPr="00B42158">
        <w:rPr>
          <w:rFonts w:cs="mylotus" w:hint="cs"/>
          <w:sz w:val="28"/>
          <w:rtl/>
          <w:lang w:val="fr-FR"/>
        </w:rPr>
        <w:t>؛</w:t>
      </w:r>
      <w:r w:rsidRPr="00B42158">
        <w:rPr>
          <w:rFonts w:cs="mylotus" w:hint="cs"/>
          <w:sz w:val="28"/>
          <w:rtl/>
          <w:lang w:val="fr-FR"/>
        </w:rPr>
        <w:t xml:space="preserve"> إذا قرأنا الألف الممال بالفتح</w:t>
      </w:r>
      <w:r w:rsidR="008D2BB1" w:rsidRPr="00B42158">
        <w:rPr>
          <w:rFonts w:cs="mylotus" w:hint="cs"/>
          <w:sz w:val="28"/>
          <w:vertAlign w:val="superscript"/>
          <w:rtl/>
          <w:lang w:val="fr-FR"/>
        </w:rPr>
        <w:t>(</w:t>
      </w:r>
      <w:r w:rsidR="008D2BB1" w:rsidRPr="00B42158">
        <w:rPr>
          <w:rStyle w:val="a4"/>
          <w:rFonts w:cs="mylotus"/>
          <w:b/>
          <w:bCs/>
          <w:sz w:val="28"/>
          <w:rtl/>
          <w:lang w:val="fr-FR"/>
        </w:rPr>
        <w:footnoteReference w:id="23"/>
      </w:r>
      <w:r w:rsidR="008D2BB1" w:rsidRPr="00B42158">
        <w:rPr>
          <w:rFonts w:cs="mylotus" w:hint="cs"/>
          <w:sz w:val="28"/>
          <w:vertAlign w:val="superscript"/>
          <w:rtl/>
          <w:lang w:val="fr-FR"/>
        </w:rPr>
        <w:t>)</w:t>
      </w:r>
      <w:r w:rsidR="00EE07E6" w:rsidRPr="00B42158">
        <w:rPr>
          <w:rFonts w:cs="mylotus" w:hint="cs"/>
          <w:sz w:val="28"/>
          <w:rtl/>
          <w:lang w:val="fr-FR"/>
        </w:rPr>
        <w:t>، وأمّا إذا قرأنا الألف الم</w:t>
      </w:r>
      <w:r w:rsidRPr="00B42158">
        <w:rPr>
          <w:rFonts w:cs="mylotus" w:hint="cs"/>
          <w:sz w:val="28"/>
          <w:rtl/>
          <w:lang w:val="fr-FR"/>
        </w:rPr>
        <w:t>مال بالت</w:t>
      </w:r>
      <w:r w:rsidR="00EE07E6" w:rsidRPr="00B42158">
        <w:rPr>
          <w:rFonts w:cs="mylotus" w:hint="cs"/>
          <w:sz w:val="28"/>
          <w:rtl/>
          <w:lang w:val="fr-FR"/>
        </w:rPr>
        <w:t>ّ</w:t>
      </w:r>
      <w:r w:rsidRPr="00B42158">
        <w:rPr>
          <w:rFonts w:cs="mylotus" w:hint="cs"/>
          <w:sz w:val="28"/>
          <w:rtl/>
          <w:lang w:val="fr-FR"/>
        </w:rPr>
        <w:t>قليل</w:t>
      </w:r>
      <w:r w:rsidR="00EE07E6" w:rsidRPr="00B42158">
        <w:rPr>
          <w:rFonts w:cs="mylotus" w:hint="cs"/>
          <w:sz w:val="28"/>
          <w:vertAlign w:val="superscript"/>
          <w:rtl/>
          <w:lang w:val="fr-FR"/>
        </w:rPr>
        <w:t>(</w:t>
      </w:r>
      <w:r w:rsidR="00EE07E6" w:rsidRPr="00B42158">
        <w:rPr>
          <w:rStyle w:val="a4"/>
          <w:rFonts w:cs="mylotus"/>
          <w:b/>
          <w:bCs/>
          <w:sz w:val="28"/>
          <w:rtl/>
          <w:lang w:val="fr-FR"/>
        </w:rPr>
        <w:footnoteReference w:id="24"/>
      </w:r>
      <w:r w:rsidR="00EE07E6" w:rsidRPr="00B42158">
        <w:rPr>
          <w:rFonts w:cs="mylotus" w:hint="cs"/>
          <w:sz w:val="28"/>
          <w:vertAlign w:val="superscript"/>
          <w:rtl/>
          <w:lang w:val="fr-FR"/>
        </w:rPr>
        <w:t>)</w:t>
      </w:r>
      <w:r w:rsidR="00EE07E6" w:rsidRPr="00B42158">
        <w:rPr>
          <w:rFonts w:hint="cs"/>
          <w:sz w:val="28"/>
          <w:rtl/>
        </w:rPr>
        <w:t xml:space="preserve"> </w:t>
      </w:r>
      <w:r w:rsidRPr="00B42158">
        <w:rPr>
          <w:rFonts w:cs="mylotus" w:hint="cs"/>
          <w:sz w:val="28"/>
          <w:rtl/>
          <w:lang w:val="fr-FR"/>
        </w:rPr>
        <w:t>فإن</w:t>
      </w:r>
      <w:r w:rsidR="00EE07E6" w:rsidRPr="00B42158">
        <w:rPr>
          <w:rFonts w:cs="mylotus" w:hint="cs"/>
          <w:sz w:val="28"/>
          <w:rtl/>
          <w:lang w:val="fr-FR"/>
        </w:rPr>
        <w:t>ّ</w:t>
      </w:r>
      <w:r w:rsidRPr="00B42158">
        <w:rPr>
          <w:rFonts w:cs="mylotus" w:hint="cs"/>
          <w:sz w:val="28"/>
          <w:rtl/>
          <w:lang w:val="fr-FR"/>
        </w:rPr>
        <w:t xml:space="preserve"> اللا</w:t>
      </w:r>
      <w:r w:rsidR="00EE07E6" w:rsidRPr="00B42158">
        <w:rPr>
          <w:rFonts w:cs="mylotus" w:hint="cs"/>
          <w:sz w:val="28"/>
          <w:rtl/>
          <w:lang w:val="fr-FR"/>
        </w:rPr>
        <w:t>ّ</w:t>
      </w:r>
      <w:r w:rsidRPr="00B42158">
        <w:rPr>
          <w:rFonts w:cs="mylotus" w:hint="cs"/>
          <w:sz w:val="28"/>
          <w:rtl/>
          <w:lang w:val="fr-FR"/>
        </w:rPr>
        <w:t>م ترق</w:t>
      </w:r>
      <w:r w:rsidR="00EE07E6" w:rsidRPr="00B42158">
        <w:rPr>
          <w:rFonts w:cs="mylotus" w:hint="cs"/>
          <w:sz w:val="28"/>
          <w:rtl/>
          <w:lang w:val="fr-FR"/>
        </w:rPr>
        <w:t>ّ</w:t>
      </w:r>
      <w:r w:rsidRPr="00B42158">
        <w:rPr>
          <w:rFonts w:cs="mylotus" w:hint="cs"/>
          <w:sz w:val="28"/>
          <w:rtl/>
          <w:lang w:val="fr-FR"/>
        </w:rPr>
        <w:t>ق</w:t>
      </w:r>
      <w:r w:rsidR="00EE07E6" w:rsidRPr="00B42158">
        <w:rPr>
          <w:rFonts w:cs="mylotus" w:hint="cs"/>
          <w:sz w:val="28"/>
          <w:rtl/>
          <w:lang w:val="fr-FR"/>
        </w:rPr>
        <w:t>؛</w:t>
      </w:r>
      <w:r w:rsidRPr="00B42158">
        <w:rPr>
          <w:rFonts w:cs="mylotus" w:hint="cs"/>
          <w:sz w:val="28"/>
          <w:rtl/>
          <w:lang w:val="fr-FR"/>
        </w:rPr>
        <w:t xml:space="preserve"> لأن</w:t>
      </w:r>
      <w:r w:rsidR="00EE07E6" w:rsidRPr="00B42158">
        <w:rPr>
          <w:rFonts w:cs="mylotus" w:hint="cs"/>
          <w:sz w:val="28"/>
          <w:rtl/>
          <w:lang w:val="fr-FR"/>
        </w:rPr>
        <w:t>ّ</w:t>
      </w:r>
      <w:r w:rsidRPr="00B42158">
        <w:rPr>
          <w:rFonts w:cs="mylotus" w:hint="cs"/>
          <w:sz w:val="28"/>
          <w:rtl/>
          <w:lang w:val="fr-FR"/>
        </w:rPr>
        <w:t xml:space="preserve"> الت</w:t>
      </w:r>
      <w:r w:rsidR="00EE07E6" w:rsidRPr="00B42158">
        <w:rPr>
          <w:rFonts w:cs="mylotus" w:hint="cs"/>
          <w:sz w:val="28"/>
          <w:rtl/>
          <w:lang w:val="fr-FR"/>
        </w:rPr>
        <w:t>ّ</w:t>
      </w:r>
      <w:r w:rsidRPr="00B42158">
        <w:rPr>
          <w:rFonts w:cs="mylotus" w:hint="cs"/>
          <w:sz w:val="28"/>
          <w:rtl/>
          <w:lang w:val="fr-FR"/>
        </w:rPr>
        <w:t>غليظ والت</w:t>
      </w:r>
      <w:r w:rsidR="00EE07E6" w:rsidRPr="00B42158">
        <w:rPr>
          <w:rFonts w:cs="mylotus" w:hint="cs"/>
          <w:sz w:val="28"/>
          <w:rtl/>
          <w:lang w:val="fr-FR"/>
        </w:rPr>
        <w:t>ّ</w:t>
      </w:r>
      <w:r w:rsidRPr="00B42158">
        <w:rPr>
          <w:rFonts w:cs="mylotus" w:hint="cs"/>
          <w:sz w:val="28"/>
          <w:rtl/>
          <w:lang w:val="fr-FR"/>
        </w:rPr>
        <w:t>رقيق ضد</w:t>
      </w:r>
      <w:r w:rsidR="00EE07E6" w:rsidRPr="00B42158">
        <w:rPr>
          <w:rFonts w:cs="mylotus" w:hint="cs"/>
          <w:sz w:val="28"/>
          <w:rtl/>
          <w:lang w:val="fr-FR"/>
        </w:rPr>
        <w:t>ّ</w:t>
      </w:r>
      <w:r w:rsidR="00FF744E" w:rsidRPr="00B42158">
        <w:rPr>
          <w:rFonts w:cs="mylotus" w:hint="cs"/>
          <w:sz w:val="28"/>
          <w:rtl/>
          <w:lang w:val="fr-FR"/>
        </w:rPr>
        <w:t>َ</w:t>
      </w:r>
      <w:r w:rsidRPr="00B42158">
        <w:rPr>
          <w:rFonts w:cs="mylotus" w:hint="cs"/>
          <w:sz w:val="28"/>
          <w:rtl/>
          <w:lang w:val="fr-FR"/>
        </w:rPr>
        <w:t>ان لا يجتمعان.</w:t>
      </w:r>
    </w:p>
    <w:p w:rsidR="005958BD" w:rsidRPr="00B42158" w:rsidRDefault="00EE07E6" w:rsidP="00B42158">
      <w:pPr>
        <w:spacing w:after="0" w:line="240" w:lineRule="auto"/>
        <w:ind w:firstLine="424"/>
        <w:jc w:val="both"/>
        <w:outlineLvl w:val="0"/>
        <w:rPr>
          <w:rFonts w:cs="mylotus"/>
          <w:sz w:val="28"/>
          <w:rtl/>
          <w:lang w:val="fr-FR"/>
        </w:rPr>
      </w:pPr>
      <w:r w:rsidRPr="00B42158">
        <w:rPr>
          <w:rFonts w:cs="mylotus" w:hint="cs"/>
          <w:b/>
          <w:bCs/>
          <w:sz w:val="28"/>
          <w:rtl/>
          <w:lang w:val="fr-FR"/>
        </w:rPr>
        <w:t>و</w:t>
      </w:r>
      <w:r w:rsidR="005958BD" w:rsidRPr="00B42158">
        <w:rPr>
          <w:rFonts w:cs="mylotus" w:hint="cs"/>
          <w:b/>
          <w:bCs/>
          <w:sz w:val="28"/>
          <w:rtl/>
          <w:lang w:val="fr-FR"/>
        </w:rPr>
        <w:t>الحال الث</w:t>
      </w:r>
      <w:r w:rsidRPr="00B42158">
        <w:rPr>
          <w:rFonts w:cs="mylotus" w:hint="cs"/>
          <w:b/>
          <w:bCs/>
          <w:sz w:val="28"/>
          <w:rtl/>
          <w:lang w:val="fr-FR"/>
        </w:rPr>
        <w:t>ّ</w:t>
      </w:r>
      <w:r w:rsidR="005958BD" w:rsidRPr="00B42158">
        <w:rPr>
          <w:rFonts w:cs="mylotus" w:hint="cs"/>
          <w:b/>
          <w:bCs/>
          <w:sz w:val="28"/>
          <w:rtl/>
          <w:lang w:val="fr-FR"/>
        </w:rPr>
        <w:t>انية:</w:t>
      </w:r>
      <w:r w:rsidR="005958BD" w:rsidRPr="00B42158">
        <w:rPr>
          <w:rFonts w:cs="mylotus" w:hint="cs"/>
          <w:sz w:val="28"/>
          <w:rtl/>
          <w:lang w:val="fr-FR"/>
        </w:rPr>
        <w:t xml:space="preserve"> فيها أيضاً للقارئ نظران</w:t>
      </w:r>
      <w:r w:rsidRPr="00B42158">
        <w:rPr>
          <w:rFonts w:cs="mylotus" w:hint="cs"/>
          <w:sz w:val="28"/>
          <w:rtl/>
          <w:lang w:val="fr-FR"/>
        </w:rPr>
        <w:t>:</w:t>
      </w:r>
    </w:p>
    <w:p w:rsidR="005958BD" w:rsidRPr="00B42158" w:rsidRDefault="005958BD" w:rsidP="00B42158">
      <w:pPr>
        <w:spacing w:after="0" w:line="240" w:lineRule="auto"/>
        <w:ind w:firstLine="424"/>
        <w:jc w:val="both"/>
        <w:rPr>
          <w:rFonts w:cs="mylotus"/>
          <w:sz w:val="28"/>
          <w:rtl/>
          <w:lang w:val="fr-FR"/>
        </w:rPr>
      </w:pPr>
      <w:r w:rsidRPr="00B42158">
        <w:rPr>
          <w:rFonts w:cs="mylotus" w:hint="cs"/>
          <w:b/>
          <w:bCs/>
          <w:sz w:val="28"/>
          <w:rtl/>
          <w:lang w:val="fr-FR"/>
        </w:rPr>
        <w:t>الأو</w:t>
      </w:r>
      <w:r w:rsidR="007E3FBC" w:rsidRPr="00B42158">
        <w:rPr>
          <w:rFonts w:cs="mylotus" w:hint="cs"/>
          <w:b/>
          <w:bCs/>
          <w:sz w:val="28"/>
          <w:rtl/>
          <w:lang w:val="fr-FR"/>
        </w:rPr>
        <w:t>َّ</w:t>
      </w:r>
      <w:r w:rsidRPr="00B42158">
        <w:rPr>
          <w:rFonts w:cs="mylotus" w:hint="cs"/>
          <w:b/>
          <w:bCs/>
          <w:sz w:val="28"/>
          <w:rtl/>
          <w:lang w:val="fr-FR"/>
        </w:rPr>
        <w:t>ل:</w:t>
      </w:r>
      <w:r w:rsidRPr="00B42158">
        <w:rPr>
          <w:rFonts w:cs="mylotus" w:hint="cs"/>
          <w:sz w:val="28"/>
          <w:rtl/>
          <w:lang w:val="fr-FR"/>
        </w:rPr>
        <w:t xml:space="preserve"> أن تكون في الس</w:t>
      </w:r>
      <w:r w:rsidR="00AC476C" w:rsidRPr="00B42158">
        <w:rPr>
          <w:rFonts w:cs="mylotus" w:hint="cs"/>
          <w:sz w:val="28"/>
          <w:rtl/>
          <w:lang w:val="fr-FR"/>
        </w:rPr>
        <w:t>ّ</w:t>
      </w:r>
      <w:r w:rsidRPr="00B42158">
        <w:rPr>
          <w:rFonts w:cs="mylotus" w:hint="cs"/>
          <w:sz w:val="28"/>
          <w:rtl/>
          <w:lang w:val="fr-FR"/>
        </w:rPr>
        <w:t xml:space="preserve">ور العشر </w:t>
      </w:r>
      <w:r w:rsidR="00912C6A" w:rsidRPr="00B42158">
        <w:rPr>
          <w:rFonts w:cs="mylotus" w:hint="cs"/>
          <w:sz w:val="28"/>
          <w:rtl/>
          <w:lang w:val="fr-FR"/>
        </w:rPr>
        <w:t>ولكن</w:t>
      </w:r>
      <w:r w:rsidR="00AC476C" w:rsidRPr="00B42158">
        <w:rPr>
          <w:rFonts w:cs="mylotus" w:hint="cs"/>
          <w:sz w:val="28"/>
          <w:rtl/>
          <w:lang w:val="fr-FR"/>
        </w:rPr>
        <w:t>ّ</w:t>
      </w:r>
      <w:r w:rsidR="00912C6A" w:rsidRPr="00B42158">
        <w:rPr>
          <w:rFonts w:cs="mylotus" w:hint="cs"/>
          <w:sz w:val="28"/>
          <w:rtl/>
          <w:lang w:val="fr-FR"/>
        </w:rPr>
        <w:t>ها لم تقع رأس آية فهذه حكمها حكم الحال الأولى أي في غير الس</w:t>
      </w:r>
      <w:r w:rsidR="00AC476C" w:rsidRPr="00B42158">
        <w:rPr>
          <w:rFonts w:cs="mylotus" w:hint="cs"/>
          <w:sz w:val="28"/>
          <w:rtl/>
          <w:lang w:val="fr-FR"/>
        </w:rPr>
        <w:t>ّ</w:t>
      </w:r>
      <w:r w:rsidR="00912C6A" w:rsidRPr="00B42158">
        <w:rPr>
          <w:rFonts w:cs="mylotus" w:hint="cs"/>
          <w:sz w:val="28"/>
          <w:rtl/>
          <w:lang w:val="fr-FR"/>
        </w:rPr>
        <w:t>ور العشر.</w:t>
      </w:r>
    </w:p>
    <w:p w:rsidR="00F7074F" w:rsidRPr="00B42158" w:rsidRDefault="000332FA" w:rsidP="00B42158">
      <w:pPr>
        <w:spacing w:after="0" w:line="240" w:lineRule="auto"/>
        <w:ind w:firstLine="424"/>
        <w:jc w:val="both"/>
        <w:rPr>
          <w:rFonts w:cs="mylotus"/>
          <w:sz w:val="28"/>
          <w:rtl/>
          <w:lang w:val="fr-FR"/>
        </w:rPr>
      </w:pPr>
      <w:r w:rsidRPr="00B42158">
        <w:rPr>
          <w:rFonts w:cs="mylotus" w:hint="cs"/>
          <w:b/>
          <w:bCs/>
          <w:sz w:val="28"/>
          <w:rtl/>
          <w:lang w:val="fr-FR"/>
        </w:rPr>
        <w:t>الث</w:t>
      </w:r>
      <w:r w:rsidR="00AC476C" w:rsidRPr="00B42158">
        <w:rPr>
          <w:rFonts w:cs="mylotus" w:hint="cs"/>
          <w:b/>
          <w:bCs/>
          <w:sz w:val="28"/>
          <w:rtl/>
          <w:lang w:val="fr-FR"/>
        </w:rPr>
        <w:t>ّ</w:t>
      </w:r>
      <w:r w:rsidR="007E3FBC" w:rsidRPr="00B42158">
        <w:rPr>
          <w:rFonts w:cs="mylotus" w:hint="cs"/>
          <w:b/>
          <w:bCs/>
          <w:sz w:val="28"/>
          <w:rtl/>
          <w:lang w:val="fr-FR"/>
        </w:rPr>
        <w:t>َ</w:t>
      </w:r>
      <w:r w:rsidRPr="00B42158">
        <w:rPr>
          <w:rFonts w:cs="mylotus" w:hint="cs"/>
          <w:b/>
          <w:bCs/>
          <w:sz w:val="28"/>
          <w:rtl/>
          <w:lang w:val="fr-FR"/>
        </w:rPr>
        <w:t>اني:</w:t>
      </w:r>
      <w:r w:rsidRPr="00B42158">
        <w:rPr>
          <w:rFonts w:cs="mylotus" w:hint="cs"/>
          <w:sz w:val="28"/>
          <w:rtl/>
          <w:lang w:val="fr-FR"/>
        </w:rPr>
        <w:t xml:space="preserve"> أن تقع رأس آية في الس</w:t>
      </w:r>
      <w:r w:rsidR="00AC476C" w:rsidRPr="00B42158">
        <w:rPr>
          <w:rFonts w:cs="mylotus" w:hint="cs"/>
          <w:sz w:val="28"/>
          <w:rtl/>
          <w:lang w:val="fr-FR"/>
        </w:rPr>
        <w:t>ّ</w:t>
      </w:r>
      <w:r w:rsidRPr="00B42158">
        <w:rPr>
          <w:rFonts w:cs="mylotus" w:hint="cs"/>
          <w:sz w:val="28"/>
          <w:rtl/>
          <w:lang w:val="fr-FR"/>
        </w:rPr>
        <w:t>ور العشر وهذا بعد الت</w:t>
      </w:r>
      <w:r w:rsidR="00AC476C" w:rsidRPr="00B42158">
        <w:rPr>
          <w:rFonts w:cs="mylotus" w:hint="cs"/>
          <w:sz w:val="28"/>
          <w:rtl/>
          <w:lang w:val="fr-FR"/>
        </w:rPr>
        <w:t>ّ</w:t>
      </w:r>
      <w:r w:rsidRPr="00B42158">
        <w:rPr>
          <w:rFonts w:cs="mylotus" w:hint="cs"/>
          <w:sz w:val="28"/>
          <w:rtl/>
          <w:lang w:val="fr-FR"/>
        </w:rPr>
        <w:t>تبّ</w:t>
      </w:r>
      <w:r w:rsidR="00AC476C" w:rsidRPr="00B42158">
        <w:rPr>
          <w:rFonts w:cs="mylotus" w:hint="cs"/>
          <w:sz w:val="28"/>
          <w:rtl/>
          <w:lang w:val="fr-FR"/>
        </w:rPr>
        <w:t>ُ</w:t>
      </w:r>
      <w:r w:rsidRPr="00B42158">
        <w:rPr>
          <w:rFonts w:cs="mylotus" w:hint="cs"/>
          <w:sz w:val="28"/>
          <w:rtl/>
          <w:lang w:val="fr-FR"/>
        </w:rPr>
        <w:t xml:space="preserve">ع </w:t>
      </w:r>
      <w:r w:rsidR="001B6199" w:rsidRPr="00B42158">
        <w:rPr>
          <w:rFonts w:cs="mylotus" w:hint="cs"/>
          <w:sz w:val="28"/>
          <w:rtl/>
          <w:lang w:val="fr-FR"/>
        </w:rPr>
        <w:t>والاستقراء</w:t>
      </w:r>
      <w:r w:rsidRPr="00B42158">
        <w:rPr>
          <w:rFonts w:cs="mylotus" w:hint="cs"/>
          <w:sz w:val="28"/>
          <w:rtl/>
          <w:lang w:val="fr-FR"/>
        </w:rPr>
        <w:t xml:space="preserve"> وُجِد أن</w:t>
      </w:r>
      <w:r w:rsidR="00AC476C" w:rsidRPr="00B42158">
        <w:rPr>
          <w:rFonts w:cs="mylotus" w:hint="cs"/>
          <w:sz w:val="28"/>
          <w:rtl/>
          <w:lang w:val="fr-FR"/>
        </w:rPr>
        <w:t>ّ</w:t>
      </w:r>
      <w:r w:rsidRPr="00B42158">
        <w:rPr>
          <w:rFonts w:cs="mylotus" w:hint="cs"/>
          <w:sz w:val="28"/>
          <w:rtl/>
          <w:lang w:val="fr-FR"/>
        </w:rPr>
        <w:t>ه تحق</w:t>
      </w:r>
      <w:r w:rsidR="00AC476C" w:rsidRPr="00B42158">
        <w:rPr>
          <w:rFonts w:cs="mylotus" w:hint="cs"/>
          <w:sz w:val="28"/>
          <w:rtl/>
          <w:lang w:val="fr-FR"/>
        </w:rPr>
        <w:t>ّ</w:t>
      </w:r>
      <w:r w:rsidRPr="00B42158">
        <w:rPr>
          <w:rFonts w:cs="mylotus" w:hint="cs"/>
          <w:sz w:val="28"/>
          <w:rtl/>
          <w:lang w:val="fr-FR"/>
        </w:rPr>
        <w:t>ق في ثلاثة مواضع فقط</w:t>
      </w:r>
      <w:r w:rsidR="00F7074F" w:rsidRPr="00B42158">
        <w:rPr>
          <w:rFonts w:cs="mylotus" w:hint="cs"/>
          <w:sz w:val="28"/>
          <w:rtl/>
          <w:lang w:val="fr-FR"/>
        </w:rPr>
        <w:t xml:space="preserve"> هي:</w:t>
      </w:r>
      <w:r w:rsidR="00F7074F" w:rsidRPr="00B42158">
        <w:rPr>
          <w:rFonts w:cs="mylotus" w:hint="cs"/>
          <w:sz w:val="28"/>
          <w:rtl/>
          <w:lang w:val="fr-FR"/>
        </w:rPr>
        <w:tab/>
      </w:r>
      <w:r w:rsidR="00F7074F" w:rsidRPr="00B42158">
        <w:rPr>
          <w:rFonts w:cs="mylotus"/>
          <w:sz w:val="28"/>
          <w:rtl/>
          <w:lang w:val="fr-FR"/>
        </w:rPr>
        <w:br/>
      </w:r>
      <w:r w:rsidR="00F7074F" w:rsidRPr="00B42158">
        <w:rPr>
          <w:rFonts w:cs="mylotus" w:hint="cs"/>
          <w:sz w:val="28"/>
          <w:rtl/>
          <w:lang w:val="fr-FR"/>
        </w:rPr>
        <w:t xml:space="preserve">1. في سورة </w:t>
      </w:r>
      <w:r w:rsidR="00AC476C" w:rsidRPr="00B42158">
        <w:rPr>
          <w:rFonts w:cs="mylotus" w:hint="cs"/>
          <w:sz w:val="28"/>
          <w:rtl/>
        </w:rPr>
        <w:t>(</w:t>
      </w:r>
      <w:r w:rsidR="00AC476C" w:rsidRPr="00B42158">
        <w:rPr>
          <w:rFonts w:cs="mylotus" w:hint="eastAsia"/>
          <w:sz w:val="28"/>
          <w:rtl/>
        </w:rPr>
        <w:t>القيامة</w:t>
      </w:r>
      <w:r w:rsidR="00AC476C" w:rsidRPr="00B42158">
        <w:rPr>
          <w:rFonts w:cs="mylotus" w:hint="cs"/>
          <w:sz w:val="28"/>
          <w:rtl/>
        </w:rPr>
        <w:t xml:space="preserve"> </w:t>
      </w:r>
      <w:r w:rsidR="00AC476C" w:rsidRPr="00B42158">
        <w:rPr>
          <w:rFonts w:ascii="Times New Roman" w:hAnsi="Times New Roman" w:cs="Times New Roman" w:hint="cs"/>
          <w:sz w:val="28"/>
          <w:rtl/>
        </w:rPr>
        <w:t>-</w:t>
      </w:r>
      <w:r w:rsidR="00AC476C" w:rsidRPr="00B42158">
        <w:rPr>
          <w:rFonts w:ascii="Times New Roman" w:hAnsi="Times New Roman" w:cs="Times New Roman"/>
          <w:sz w:val="28"/>
          <w:rtl/>
        </w:rPr>
        <w:t xml:space="preserve"> </w:t>
      </w:r>
      <w:r w:rsidR="00AC476C" w:rsidRPr="00B42158">
        <w:rPr>
          <w:rFonts w:ascii="Times New Roman" w:hAnsi="Times New Roman" w:cs="Times New Roman" w:hint="cs"/>
          <w:sz w:val="28"/>
          <w:rtl/>
        </w:rPr>
        <w:t>30</w:t>
      </w:r>
      <w:r w:rsidR="00AC476C" w:rsidRPr="00B42158">
        <w:rPr>
          <w:rFonts w:cs="mylotus" w:hint="cs"/>
          <w:sz w:val="28"/>
          <w:rtl/>
        </w:rPr>
        <w:t>)</w:t>
      </w:r>
      <w:r w:rsidR="00AC476C" w:rsidRPr="00B42158">
        <w:rPr>
          <w:rFonts w:cs="mylotus" w:hint="cs"/>
          <w:sz w:val="28"/>
          <w:rtl/>
          <w:lang w:val="fr-FR"/>
        </w:rPr>
        <w:t xml:space="preserve"> عند</w:t>
      </w:r>
      <w:r w:rsidR="00F7074F" w:rsidRPr="00B42158">
        <w:rPr>
          <w:rFonts w:cs="mylotus" w:hint="cs"/>
          <w:sz w:val="28"/>
          <w:rtl/>
          <w:lang w:val="fr-FR"/>
        </w:rPr>
        <w:t xml:space="preserve"> ق</w:t>
      </w:r>
      <w:r w:rsidR="00AC476C" w:rsidRPr="00B42158">
        <w:rPr>
          <w:rFonts w:cs="mylotus" w:hint="cs"/>
          <w:sz w:val="28"/>
          <w:rtl/>
          <w:lang w:val="fr-FR"/>
        </w:rPr>
        <w:t>وله</w:t>
      </w:r>
      <w:r w:rsidR="00F7074F" w:rsidRPr="00B42158">
        <w:rPr>
          <w:rFonts w:cs="mylotus" w:hint="cs"/>
          <w:sz w:val="28"/>
          <w:rtl/>
          <w:lang w:val="fr-FR"/>
        </w:rPr>
        <w:t xml:space="preserve"> تعالى</w:t>
      </w:r>
      <w:r w:rsidR="00AC476C" w:rsidRPr="00B42158">
        <w:rPr>
          <w:rFonts w:cs="mylotus" w:hint="cs"/>
          <w:sz w:val="28"/>
          <w:rtl/>
          <w:lang w:val="fr-FR"/>
        </w:rPr>
        <w:t>:</w:t>
      </w:r>
      <w:r w:rsidR="00F7074F" w:rsidRPr="00B42158">
        <w:rPr>
          <w:rFonts w:cs="mylotus" w:hint="cs"/>
          <w:sz w:val="28"/>
          <w:rtl/>
          <w:lang w:val="fr-FR"/>
        </w:rPr>
        <w:t xml:space="preserve"> </w:t>
      </w:r>
      <w:r w:rsidR="00AC476C" w:rsidRPr="00B42158">
        <w:rPr>
          <w:rFonts w:cs="Mohammad Adv bold" w:hint="cs"/>
          <w:b/>
          <w:bCs/>
          <w:position w:val="-4"/>
          <w:sz w:val="28"/>
          <w:rtl/>
          <w:lang w:bidi="ar-MA"/>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Traditional Arabic" w:hAnsi="Traditional Arabic" w:hint="cs"/>
          <w:sz w:val="28"/>
          <w:rtl/>
        </w:rPr>
        <w:t xml:space="preserve"> </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Traditional Arabic" w:hAnsi="Traditional Arabic" w:hint="cs"/>
          <w:sz w:val="28"/>
          <w:rtl/>
        </w:rPr>
        <w:t xml:space="preserve"> </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Traditional Arabic" w:hAnsi="Traditional Arabic" w:hint="cs"/>
          <w:sz w:val="28"/>
          <w:rtl/>
        </w:rPr>
        <w:t xml:space="preserve"> </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cs="Mohammad Adv bold" w:hint="cs"/>
          <w:position w:val="-4"/>
          <w:sz w:val="28"/>
          <w:rtl/>
          <w:lang w:bidi="ar-MA"/>
        </w:rPr>
        <w:t>}</w:t>
      </w:r>
      <w:r w:rsidR="00AC476C" w:rsidRPr="00B42158">
        <w:rPr>
          <w:rFonts w:cs="mylotus" w:hint="cs"/>
          <w:sz w:val="28"/>
          <w:rtl/>
        </w:rPr>
        <w:t>.</w:t>
      </w:r>
      <w:r w:rsidR="00F7074F" w:rsidRPr="00B42158">
        <w:rPr>
          <w:rFonts w:cs="mylotus" w:hint="cs"/>
          <w:sz w:val="28"/>
          <w:rtl/>
          <w:lang w:val="fr-FR"/>
        </w:rPr>
        <w:tab/>
      </w:r>
      <w:r w:rsidR="00F7074F" w:rsidRPr="00B42158">
        <w:rPr>
          <w:rFonts w:cs="mylotus"/>
          <w:sz w:val="28"/>
          <w:rtl/>
          <w:lang w:val="fr-FR"/>
        </w:rPr>
        <w:br/>
      </w:r>
      <w:r w:rsidR="00F7074F" w:rsidRPr="00B42158">
        <w:rPr>
          <w:rFonts w:cs="mylotus" w:hint="cs"/>
          <w:sz w:val="28"/>
          <w:rtl/>
          <w:lang w:val="fr-FR"/>
        </w:rPr>
        <w:t xml:space="preserve">2. في سورة </w:t>
      </w:r>
      <w:r w:rsidR="00AC476C" w:rsidRPr="00B42158">
        <w:rPr>
          <w:rFonts w:cs="mylotus" w:hint="cs"/>
          <w:sz w:val="28"/>
          <w:rtl/>
        </w:rPr>
        <w:t>(</w:t>
      </w:r>
      <w:r w:rsidR="00AC476C" w:rsidRPr="00B42158">
        <w:rPr>
          <w:rFonts w:cs="mylotus" w:hint="eastAsia"/>
          <w:sz w:val="28"/>
          <w:rtl/>
        </w:rPr>
        <w:t>ال</w:t>
      </w:r>
      <w:r w:rsidR="00AC476C" w:rsidRPr="00B42158">
        <w:rPr>
          <w:rFonts w:cs="mylotus" w:hint="cs"/>
          <w:sz w:val="28"/>
          <w:rtl/>
        </w:rPr>
        <w:t xml:space="preserve">أعلى </w:t>
      </w:r>
      <w:r w:rsidR="00AC476C" w:rsidRPr="00B42158">
        <w:rPr>
          <w:rFonts w:ascii="Times New Roman" w:hAnsi="Times New Roman" w:cs="Times New Roman" w:hint="cs"/>
          <w:sz w:val="28"/>
          <w:rtl/>
        </w:rPr>
        <w:t>-</w:t>
      </w:r>
      <w:r w:rsidR="00AC476C" w:rsidRPr="00B42158">
        <w:rPr>
          <w:rFonts w:ascii="Times New Roman" w:hAnsi="Times New Roman" w:cs="Times New Roman"/>
          <w:sz w:val="28"/>
          <w:rtl/>
        </w:rPr>
        <w:t xml:space="preserve"> </w:t>
      </w:r>
      <w:r w:rsidR="00AC476C" w:rsidRPr="00B42158">
        <w:rPr>
          <w:rFonts w:ascii="Times New Roman" w:hAnsi="Times New Roman" w:cs="Times New Roman" w:hint="cs"/>
          <w:sz w:val="28"/>
          <w:rtl/>
        </w:rPr>
        <w:t>15</w:t>
      </w:r>
      <w:r w:rsidR="00AC476C" w:rsidRPr="00B42158">
        <w:rPr>
          <w:rFonts w:cs="mylotus" w:hint="cs"/>
          <w:sz w:val="28"/>
          <w:rtl/>
        </w:rPr>
        <w:t>)</w:t>
      </w:r>
      <w:r w:rsidR="00AC476C" w:rsidRPr="00B42158">
        <w:rPr>
          <w:rFonts w:cs="mylotus" w:hint="cs"/>
          <w:sz w:val="28"/>
          <w:rtl/>
          <w:lang w:val="fr-FR"/>
        </w:rPr>
        <w:t xml:space="preserve"> عند</w:t>
      </w:r>
      <w:r w:rsidR="00F7074F" w:rsidRPr="00B42158">
        <w:rPr>
          <w:rFonts w:cs="mylotus" w:hint="cs"/>
          <w:sz w:val="28"/>
          <w:rtl/>
          <w:lang w:val="fr-FR"/>
        </w:rPr>
        <w:t xml:space="preserve"> </w:t>
      </w:r>
      <w:r w:rsidR="00AC476C" w:rsidRPr="00B42158">
        <w:rPr>
          <w:rFonts w:cs="mylotus" w:hint="cs"/>
          <w:sz w:val="28"/>
          <w:rtl/>
          <w:lang w:val="fr-FR"/>
        </w:rPr>
        <w:t>قوله</w:t>
      </w:r>
      <w:r w:rsidR="00F7074F" w:rsidRPr="00B42158">
        <w:rPr>
          <w:rFonts w:cs="mylotus" w:hint="cs"/>
          <w:sz w:val="28"/>
          <w:rtl/>
          <w:lang w:val="fr-FR"/>
        </w:rPr>
        <w:t xml:space="preserve"> تعالى</w:t>
      </w:r>
      <w:r w:rsidR="00AC476C" w:rsidRPr="00B42158">
        <w:rPr>
          <w:rFonts w:cs="mylotus" w:hint="cs"/>
          <w:sz w:val="28"/>
          <w:rtl/>
          <w:lang w:val="fr-FR"/>
        </w:rPr>
        <w:t>:</w:t>
      </w:r>
      <w:r w:rsidR="00F7074F" w:rsidRPr="00B42158">
        <w:rPr>
          <w:rFonts w:cs="mylotus" w:hint="cs"/>
          <w:sz w:val="28"/>
          <w:rtl/>
          <w:lang w:val="fr-FR"/>
        </w:rPr>
        <w:t xml:space="preserve"> </w:t>
      </w:r>
      <w:r w:rsidR="00AC476C" w:rsidRPr="00B42158">
        <w:rPr>
          <w:rFonts w:cs="Mohammad Adv bold" w:hint="cs"/>
          <w:b/>
          <w:bCs/>
          <w:position w:val="-4"/>
          <w:sz w:val="28"/>
          <w:rtl/>
          <w:lang w:bidi="ar-MA"/>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Traditional Arabic" w:hAnsi="Traditional Arabic" w:hint="cs"/>
          <w:sz w:val="28"/>
          <w:rtl/>
        </w:rPr>
        <w:t xml:space="preserve"> </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Traditional Arabic" w:hAnsi="Traditional Arabic" w:hint="cs"/>
          <w:sz w:val="28"/>
          <w:rtl/>
        </w:rPr>
        <w:t xml:space="preserve"> </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Traditional Arabic" w:hAnsi="Traditional Arabic" w:hint="cs"/>
          <w:sz w:val="28"/>
          <w:rtl/>
        </w:rPr>
        <w:t xml:space="preserve"> </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ascii="MshQuraanW" w:hAnsi="MshQuraanW" w:cs="MshQuraanW"/>
          <w:sz w:val="28"/>
        </w:rPr>
        <w:t></w:t>
      </w:r>
      <w:r w:rsidR="00AC476C" w:rsidRPr="00B42158">
        <w:rPr>
          <w:rFonts w:cs="Mohammad Adv bold" w:hint="cs"/>
          <w:position w:val="-4"/>
          <w:sz w:val="28"/>
          <w:rtl/>
          <w:lang w:bidi="ar-MA"/>
        </w:rPr>
        <w:t>}</w:t>
      </w:r>
      <w:r w:rsidR="00AC476C" w:rsidRPr="00B42158">
        <w:rPr>
          <w:rFonts w:cs="mylotus" w:hint="cs"/>
          <w:sz w:val="28"/>
          <w:rtl/>
        </w:rPr>
        <w:t>.</w:t>
      </w:r>
      <w:r w:rsidR="00F7074F" w:rsidRPr="00B42158">
        <w:rPr>
          <w:rFonts w:cs="mylotus" w:hint="cs"/>
          <w:sz w:val="28"/>
          <w:rtl/>
          <w:lang w:val="fr-FR"/>
        </w:rPr>
        <w:tab/>
      </w:r>
      <w:r w:rsidR="00F7074F" w:rsidRPr="00B42158">
        <w:rPr>
          <w:rFonts w:cs="mylotus" w:hint="cs"/>
          <w:sz w:val="28"/>
          <w:rtl/>
          <w:lang w:val="fr-FR"/>
        </w:rPr>
        <w:br/>
        <w:t xml:space="preserve">3. في سورة </w:t>
      </w:r>
      <w:r w:rsidR="00AC476C" w:rsidRPr="00B42158">
        <w:rPr>
          <w:rFonts w:cs="mylotus" w:hint="cs"/>
          <w:sz w:val="28"/>
          <w:rtl/>
        </w:rPr>
        <w:t>(</w:t>
      </w:r>
      <w:r w:rsidR="00AC476C" w:rsidRPr="00B42158">
        <w:rPr>
          <w:rFonts w:cs="mylotus" w:hint="eastAsia"/>
          <w:sz w:val="28"/>
          <w:rtl/>
        </w:rPr>
        <w:t>ال</w:t>
      </w:r>
      <w:r w:rsidR="00AC476C" w:rsidRPr="00B42158">
        <w:rPr>
          <w:rFonts w:cs="mylotus" w:hint="cs"/>
          <w:sz w:val="28"/>
          <w:rtl/>
        </w:rPr>
        <w:t xml:space="preserve">علق </w:t>
      </w:r>
      <w:r w:rsidR="00AC476C" w:rsidRPr="00B42158">
        <w:rPr>
          <w:rFonts w:ascii="Times New Roman" w:hAnsi="Times New Roman" w:cs="Times New Roman" w:hint="cs"/>
          <w:sz w:val="28"/>
          <w:rtl/>
        </w:rPr>
        <w:t>-</w:t>
      </w:r>
      <w:r w:rsidR="00AC476C" w:rsidRPr="00B42158">
        <w:rPr>
          <w:rFonts w:ascii="Times New Roman" w:hAnsi="Times New Roman" w:cs="Times New Roman"/>
          <w:sz w:val="28"/>
          <w:rtl/>
        </w:rPr>
        <w:t xml:space="preserve"> 1</w:t>
      </w:r>
      <w:r w:rsidR="00AC476C" w:rsidRPr="00B42158">
        <w:rPr>
          <w:rFonts w:ascii="Times New Roman" w:hAnsi="Times New Roman" w:cs="Times New Roman" w:hint="cs"/>
          <w:sz w:val="28"/>
          <w:rtl/>
        </w:rPr>
        <w:t>0</w:t>
      </w:r>
      <w:r w:rsidR="00AC476C" w:rsidRPr="00B42158">
        <w:rPr>
          <w:rFonts w:cs="mylotus" w:hint="cs"/>
          <w:sz w:val="28"/>
          <w:rtl/>
        </w:rPr>
        <w:t>)</w:t>
      </w:r>
      <w:r w:rsidR="00AC476C" w:rsidRPr="00B42158">
        <w:rPr>
          <w:rFonts w:cs="mylotus" w:hint="cs"/>
          <w:sz w:val="28"/>
          <w:rtl/>
          <w:lang w:val="fr-FR"/>
        </w:rPr>
        <w:t xml:space="preserve"> عند قوله</w:t>
      </w:r>
      <w:r w:rsidR="00F7074F" w:rsidRPr="00B42158">
        <w:rPr>
          <w:rFonts w:cs="mylotus" w:hint="cs"/>
          <w:sz w:val="28"/>
          <w:rtl/>
          <w:lang w:val="fr-FR"/>
        </w:rPr>
        <w:t xml:space="preserve"> تعالى</w:t>
      </w:r>
      <w:r w:rsidR="00AC476C" w:rsidRPr="00B42158">
        <w:rPr>
          <w:rFonts w:cs="mylotus" w:hint="cs"/>
          <w:sz w:val="28"/>
          <w:rtl/>
          <w:lang w:val="fr-FR"/>
        </w:rPr>
        <w:t>:</w:t>
      </w:r>
      <w:r w:rsidR="00F7074F" w:rsidRPr="00B42158">
        <w:rPr>
          <w:rFonts w:cs="mylotus" w:hint="cs"/>
          <w:sz w:val="28"/>
          <w:rtl/>
          <w:lang w:val="fr-FR"/>
        </w:rPr>
        <w:t xml:space="preserve"> </w:t>
      </w:r>
      <w:r w:rsidR="00AC476C" w:rsidRPr="00B42158">
        <w:rPr>
          <w:rFonts w:cs="Mohammad Adv bold" w:hint="cs"/>
          <w:b/>
          <w:bCs/>
          <w:position w:val="-4"/>
          <w:sz w:val="28"/>
          <w:rtl/>
          <w:lang w:bidi="ar-MA"/>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Traditional Arabic" w:hAnsi="Traditional Arabic" w:hint="cs"/>
          <w:sz w:val="28"/>
          <w:rtl/>
        </w:rPr>
        <w:t xml:space="preserve"> </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Traditional Arabic" w:hAnsi="Traditional Arabic" w:hint="cs"/>
          <w:sz w:val="28"/>
          <w:rtl/>
        </w:rPr>
        <w:t xml:space="preserve"> </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514A3C" w:rsidRPr="00B42158">
        <w:rPr>
          <w:rFonts w:ascii="MshQuraanW" w:hAnsi="MshQuraanW" w:cs="MshQuraanW"/>
          <w:sz w:val="28"/>
        </w:rPr>
        <w:t></w:t>
      </w:r>
      <w:r w:rsidR="00AC476C" w:rsidRPr="00B42158">
        <w:rPr>
          <w:rFonts w:cs="Mohammad Adv bold" w:hint="cs"/>
          <w:position w:val="-4"/>
          <w:sz w:val="28"/>
          <w:rtl/>
          <w:lang w:bidi="ar-MA"/>
        </w:rPr>
        <w:t>}</w:t>
      </w:r>
      <w:r w:rsidR="00AC476C" w:rsidRPr="00B42158">
        <w:rPr>
          <w:rFonts w:cs="mylotus" w:hint="cs"/>
          <w:sz w:val="28"/>
          <w:rtl/>
        </w:rPr>
        <w:t>.</w:t>
      </w:r>
    </w:p>
    <w:p w:rsidR="00F7074F" w:rsidRPr="00B42158" w:rsidRDefault="00F7074F" w:rsidP="00B42158">
      <w:pPr>
        <w:spacing w:after="0" w:line="240" w:lineRule="auto"/>
        <w:ind w:firstLine="424"/>
        <w:jc w:val="both"/>
        <w:rPr>
          <w:rFonts w:cs="mylotus"/>
          <w:sz w:val="28"/>
          <w:rtl/>
          <w:lang w:val="fr-FR"/>
        </w:rPr>
      </w:pPr>
      <w:r w:rsidRPr="00B42158">
        <w:rPr>
          <w:rFonts w:cs="mylotus" w:hint="cs"/>
          <w:sz w:val="28"/>
          <w:rtl/>
          <w:lang w:val="fr-FR"/>
        </w:rPr>
        <w:t>وقد قرأ ورش هاته المواضع الث</w:t>
      </w:r>
      <w:r w:rsidR="00AC476C" w:rsidRPr="00B42158">
        <w:rPr>
          <w:rFonts w:cs="mylotus" w:hint="cs"/>
          <w:sz w:val="28"/>
          <w:rtl/>
          <w:lang w:val="fr-FR"/>
        </w:rPr>
        <w:t>ّ</w:t>
      </w:r>
      <w:r w:rsidRPr="00B42158">
        <w:rPr>
          <w:rFonts w:cs="mylotus" w:hint="cs"/>
          <w:sz w:val="28"/>
          <w:rtl/>
          <w:lang w:val="fr-FR"/>
        </w:rPr>
        <w:t>لاثة بترقيق اللا</w:t>
      </w:r>
      <w:r w:rsidR="00AC476C" w:rsidRPr="00B42158">
        <w:rPr>
          <w:rFonts w:cs="mylotus" w:hint="cs"/>
          <w:sz w:val="28"/>
          <w:rtl/>
          <w:lang w:val="fr-FR"/>
        </w:rPr>
        <w:t>ّ</w:t>
      </w:r>
      <w:r w:rsidRPr="00B42158">
        <w:rPr>
          <w:rFonts w:cs="mylotus" w:hint="cs"/>
          <w:sz w:val="28"/>
          <w:rtl/>
          <w:lang w:val="fr-FR"/>
        </w:rPr>
        <w:t>م مع الت</w:t>
      </w:r>
      <w:r w:rsidR="00AC476C" w:rsidRPr="00B42158">
        <w:rPr>
          <w:rFonts w:cs="mylotus" w:hint="cs"/>
          <w:sz w:val="28"/>
          <w:rtl/>
          <w:lang w:val="fr-FR"/>
        </w:rPr>
        <w:t>ّ</w:t>
      </w:r>
      <w:r w:rsidRPr="00B42158">
        <w:rPr>
          <w:rFonts w:cs="mylotus" w:hint="cs"/>
          <w:sz w:val="28"/>
          <w:rtl/>
          <w:lang w:val="fr-FR"/>
        </w:rPr>
        <w:t>قليل في الألف الممال وجهاً واحداً.</w:t>
      </w:r>
    </w:p>
    <w:p w:rsidR="00CA3515" w:rsidRPr="00B42158" w:rsidRDefault="00CA3515" w:rsidP="00B42158">
      <w:pPr>
        <w:spacing w:after="0" w:line="240" w:lineRule="auto"/>
        <w:ind w:firstLine="424"/>
        <w:jc w:val="both"/>
        <w:rPr>
          <w:rFonts w:cs="mylotus"/>
          <w:sz w:val="28"/>
          <w:rtl/>
          <w:lang w:val="fr-FR"/>
        </w:rPr>
      </w:pPr>
      <w:r w:rsidRPr="00B42158">
        <w:rPr>
          <w:rFonts w:cs="mylotus" w:hint="cs"/>
          <w:b/>
          <w:bCs/>
          <w:sz w:val="28"/>
          <w:rtl/>
          <w:lang w:val="fr-FR"/>
        </w:rPr>
        <w:t>ت</w:t>
      </w:r>
      <w:r w:rsidR="002B5449" w:rsidRPr="00B42158">
        <w:rPr>
          <w:rFonts w:cs="mylotus" w:hint="cs"/>
          <w:b/>
          <w:bCs/>
          <w:sz w:val="28"/>
          <w:rtl/>
          <w:lang w:val="fr-FR"/>
        </w:rPr>
        <w:t>ـ</w:t>
      </w:r>
      <w:r w:rsidRPr="00B42158">
        <w:rPr>
          <w:rFonts w:cs="mylotus" w:hint="cs"/>
          <w:b/>
          <w:bCs/>
          <w:sz w:val="28"/>
          <w:rtl/>
          <w:lang w:val="fr-FR"/>
        </w:rPr>
        <w:t>ن</w:t>
      </w:r>
      <w:r w:rsidR="002B5449" w:rsidRPr="00B42158">
        <w:rPr>
          <w:rFonts w:cs="mylotus" w:hint="cs"/>
          <w:b/>
          <w:bCs/>
          <w:sz w:val="28"/>
          <w:rtl/>
          <w:lang w:val="fr-FR"/>
        </w:rPr>
        <w:t>ـ</w:t>
      </w:r>
      <w:r w:rsidRPr="00B42158">
        <w:rPr>
          <w:rFonts w:cs="mylotus" w:hint="cs"/>
          <w:b/>
          <w:bCs/>
          <w:sz w:val="28"/>
          <w:rtl/>
          <w:lang w:val="fr-FR"/>
        </w:rPr>
        <w:t>ب</w:t>
      </w:r>
      <w:r w:rsidR="002B5449" w:rsidRPr="00B42158">
        <w:rPr>
          <w:rFonts w:cs="mylotus" w:hint="cs"/>
          <w:b/>
          <w:bCs/>
          <w:sz w:val="28"/>
          <w:rtl/>
          <w:lang w:val="fr-FR"/>
        </w:rPr>
        <w:t>ـ</w:t>
      </w:r>
      <w:r w:rsidRPr="00B42158">
        <w:rPr>
          <w:rFonts w:cs="mylotus" w:hint="cs"/>
          <w:b/>
          <w:bCs/>
          <w:sz w:val="28"/>
          <w:rtl/>
          <w:lang w:val="fr-FR"/>
        </w:rPr>
        <w:t>ي</w:t>
      </w:r>
      <w:r w:rsidR="002B5449" w:rsidRPr="00B42158">
        <w:rPr>
          <w:rFonts w:cs="mylotus" w:hint="cs"/>
          <w:b/>
          <w:bCs/>
          <w:sz w:val="28"/>
          <w:rtl/>
          <w:lang w:val="fr-FR"/>
        </w:rPr>
        <w:t>ـ</w:t>
      </w:r>
      <w:r w:rsidRPr="00B42158">
        <w:rPr>
          <w:rFonts w:cs="mylotus" w:hint="cs"/>
          <w:b/>
          <w:bCs/>
          <w:sz w:val="28"/>
          <w:rtl/>
          <w:lang w:val="fr-FR"/>
        </w:rPr>
        <w:t>ه</w:t>
      </w:r>
      <w:r w:rsidR="007E3FBC" w:rsidRPr="00B42158">
        <w:rPr>
          <w:rFonts w:cs="mylotus" w:hint="cs"/>
          <w:b/>
          <w:bCs/>
          <w:sz w:val="28"/>
          <w:rtl/>
          <w:lang w:val="fr-FR"/>
        </w:rPr>
        <w:t>ــــــــــــــــــــــــــــــــان</w:t>
      </w:r>
      <w:r w:rsidRPr="00B42158">
        <w:rPr>
          <w:rFonts w:cs="mylotus" w:hint="cs"/>
          <w:b/>
          <w:bCs/>
          <w:sz w:val="28"/>
          <w:rtl/>
          <w:lang w:val="fr-FR"/>
        </w:rPr>
        <w:t>:</w:t>
      </w:r>
      <w:r w:rsidRPr="00B42158">
        <w:rPr>
          <w:rFonts w:cs="mylotus" w:hint="cs"/>
          <w:sz w:val="28"/>
          <w:rtl/>
          <w:lang w:val="fr-FR"/>
        </w:rPr>
        <w:t xml:space="preserve"> </w:t>
      </w:r>
      <w:r w:rsidR="00F65F44" w:rsidRPr="00B42158">
        <w:rPr>
          <w:rFonts w:cs="mylotus"/>
          <w:sz w:val="28"/>
          <w:rtl/>
          <w:lang w:val="fr-FR"/>
        </w:rPr>
        <w:br/>
      </w:r>
      <w:r w:rsidR="007E3FBC" w:rsidRPr="00B42158">
        <w:rPr>
          <w:rFonts w:cs="mylotus" w:hint="cs"/>
          <w:b/>
          <w:bCs/>
          <w:sz w:val="28"/>
          <w:rtl/>
          <w:lang w:val="fr-FR"/>
        </w:rPr>
        <w:t>الأوَّل:</w:t>
      </w:r>
      <w:r w:rsidRPr="00B42158">
        <w:rPr>
          <w:rFonts w:cs="mylotus" w:hint="cs"/>
          <w:sz w:val="28"/>
          <w:rtl/>
          <w:lang w:val="fr-FR"/>
        </w:rPr>
        <w:t xml:space="preserve"> وقع في القرآن الكريم </w:t>
      </w:r>
      <w:r w:rsidR="006244BC" w:rsidRPr="00B42158">
        <w:rPr>
          <w:rFonts w:cs="mylotus" w:hint="cs"/>
          <w:sz w:val="28"/>
          <w:rtl/>
          <w:lang w:val="fr-FR"/>
        </w:rPr>
        <w:t>الف</w:t>
      </w:r>
      <w:r w:rsidRPr="00B42158">
        <w:rPr>
          <w:rFonts w:cs="mylotus" w:hint="cs"/>
          <w:sz w:val="28"/>
          <w:rtl/>
          <w:lang w:val="fr-FR"/>
        </w:rPr>
        <w:t xml:space="preserve">صل </w:t>
      </w:r>
      <w:r w:rsidR="006244BC" w:rsidRPr="00B42158">
        <w:rPr>
          <w:rFonts w:cs="mylotus" w:hint="cs"/>
          <w:sz w:val="28"/>
          <w:rtl/>
          <w:lang w:val="fr-FR"/>
        </w:rPr>
        <w:t xml:space="preserve">بألف </w:t>
      </w:r>
      <w:r w:rsidRPr="00B42158">
        <w:rPr>
          <w:rFonts w:cs="mylotus" w:hint="cs"/>
          <w:sz w:val="28"/>
          <w:rtl/>
          <w:lang w:val="fr-FR"/>
        </w:rPr>
        <w:t xml:space="preserve">بين حرف </w:t>
      </w:r>
      <w:r w:rsidR="00080AC4" w:rsidRPr="00B42158">
        <w:rPr>
          <w:rFonts w:cs="mylotus" w:hint="cs"/>
          <w:sz w:val="28"/>
          <w:rtl/>
          <w:lang w:val="fr-FR"/>
        </w:rPr>
        <w:t>الاستعلاء</w:t>
      </w:r>
      <w:r w:rsidRPr="00B42158">
        <w:rPr>
          <w:rFonts w:cs="mylotus" w:hint="cs"/>
          <w:sz w:val="28"/>
          <w:rtl/>
          <w:lang w:val="fr-FR"/>
        </w:rPr>
        <w:t xml:space="preserve"> </w:t>
      </w:r>
      <w:r w:rsidR="006244BC" w:rsidRPr="00B42158">
        <w:rPr>
          <w:rFonts w:cs="mylotus" w:hint="cs"/>
          <w:sz w:val="28"/>
          <w:rtl/>
          <w:lang w:val="fr-FR"/>
        </w:rPr>
        <w:t>(الطّاء</w:t>
      </w:r>
      <w:r w:rsidR="003E668E" w:rsidRPr="00B42158">
        <w:rPr>
          <w:rFonts w:cs="mylotus" w:hint="cs"/>
          <w:sz w:val="28"/>
          <w:rtl/>
          <w:lang w:val="fr-FR"/>
        </w:rPr>
        <w:t>،</w:t>
      </w:r>
      <w:r w:rsidR="006244BC" w:rsidRPr="00B42158">
        <w:rPr>
          <w:rFonts w:cs="mylotus" w:hint="cs"/>
          <w:sz w:val="28"/>
          <w:rtl/>
          <w:lang w:val="fr-FR"/>
        </w:rPr>
        <w:t xml:space="preserve"> والصّاد) </w:t>
      </w:r>
      <w:r w:rsidRPr="00B42158">
        <w:rPr>
          <w:rFonts w:cs="mylotus" w:hint="cs"/>
          <w:sz w:val="28"/>
          <w:rtl/>
          <w:lang w:val="fr-FR"/>
        </w:rPr>
        <w:t>و</w:t>
      </w:r>
      <w:r w:rsidR="006244BC" w:rsidRPr="00B42158">
        <w:rPr>
          <w:rFonts w:cs="mylotus" w:hint="cs"/>
          <w:sz w:val="28"/>
          <w:rtl/>
          <w:lang w:val="fr-FR"/>
        </w:rPr>
        <w:t xml:space="preserve">بين </w:t>
      </w:r>
      <w:r w:rsidRPr="00B42158">
        <w:rPr>
          <w:rFonts w:cs="mylotus" w:hint="cs"/>
          <w:sz w:val="28"/>
          <w:rtl/>
          <w:lang w:val="fr-FR"/>
        </w:rPr>
        <w:t>اللا</w:t>
      </w:r>
      <w:r w:rsidR="006244BC" w:rsidRPr="00B42158">
        <w:rPr>
          <w:rFonts w:cs="mylotus" w:hint="cs"/>
          <w:sz w:val="28"/>
          <w:rtl/>
          <w:lang w:val="fr-FR"/>
        </w:rPr>
        <w:t>ّ</w:t>
      </w:r>
      <w:r w:rsidRPr="00B42158">
        <w:rPr>
          <w:rFonts w:cs="mylotus" w:hint="cs"/>
          <w:sz w:val="28"/>
          <w:rtl/>
          <w:lang w:val="fr-FR"/>
        </w:rPr>
        <w:t xml:space="preserve">م في </w:t>
      </w:r>
      <w:r w:rsidR="006244BC" w:rsidRPr="00B42158">
        <w:rPr>
          <w:rFonts w:cs="mylotus" w:hint="cs"/>
          <w:sz w:val="28"/>
          <w:rtl/>
          <w:lang w:val="fr-FR"/>
        </w:rPr>
        <w:t>ث</w:t>
      </w:r>
      <w:r w:rsidRPr="00B42158">
        <w:rPr>
          <w:rFonts w:cs="mylotus" w:hint="cs"/>
          <w:sz w:val="28"/>
          <w:rtl/>
          <w:lang w:val="fr-FR"/>
        </w:rPr>
        <w:t xml:space="preserve">لاث </w:t>
      </w:r>
      <w:r w:rsidR="006244BC" w:rsidRPr="00B42158">
        <w:rPr>
          <w:rFonts w:cs="mylotus" w:hint="cs"/>
          <w:sz w:val="28"/>
          <w:rtl/>
          <w:lang w:val="fr-FR"/>
        </w:rPr>
        <w:t>كلمات</w:t>
      </w:r>
      <w:r w:rsidRPr="00B42158">
        <w:rPr>
          <w:rFonts w:cs="mylotus" w:hint="cs"/>
          <w:sz w:val="28"/>
          <w:rtl/>
          <w:lang w:val="fr-FR"/>
        </w:rPr>
        <w:t xml:space="preserve"> </w:t>
      </w:r>
      <w:r w:rsidR="006244BC" w:rsidRPr="00B42158">
        <w:rPr>
          <w:rFonts w:cs="mylotus" w:hint="cs"/>
          <w:sz w:val="28"/>
          <w:rtl/>
          <w:lang w:val="fr-FR"/>
        </w:rPr>
        <w:t xml:space="preserve">في </w:t>
      </w:r>
      <w:r w:rsidR="00D80EC3" w:rsidRPr="00B42158">
        <w:rPr>
          <w:rFonts w:cs="mylotus" w:hint="cs"/>
          <w:sz w:val="28"/>
          <w:rtl/>
          <w:lang w:val="fr-FR"/>
        </w:rPr>
        <w:t>خمسة</w:t>
      </w:r>
      <w:r w:rsidR="006244BC" w:rsidRPr="00B42158">
        <w:rPr>
          <w:rFonts w:cs="mylotus" w:hint="cs"/>
          <w:sz w:val="28"/>
          <w:rtl/>
          <w:lang w:val="fr-FR"/>
        </w:rPr>
        <w:t xml:space="preserve"> مواضع</w:t>
      </w:r>
      <w:r w:rsidRPr="00B42158">
        <w:rPr>
          <w:rFonts w:cs="mylotus" w:hint="cs"/>
          <w:sz w:val="28"/>
          <w:rtl/>
          <w:lang w:val="fr-FR"/>
        </w:rPr>
        <w:t xml:space="preserve"> </w:t>
      </w:r>
      <w:r w:rsidR="00D80EC3" w:rsidRPr="00B42158">
        <w:rPr>
          <w:rFonts w:cs="mylotus" w:hint="cs"/>
          <w:sz w:val="28"/>
          <w:rtl/>
          <w:lang w:val="fr-FR"/>
        </w:rPr>
        <w:t xml:space="preserve">قرأها ورش بالوجهين </w:t>
      </w:r>
      <w:r w:rsidR="00D80EC3" w:rsidRPr="00B42158">
        <w:rPr>
          <w:rFonts w:cs="mylotus" w:hint="cs"/>
          <w:sz w:val="28"/>
          <w:rtl/>
          <w:lang w:val="fr-FR"/>
        </w:rPr>
        <w:lastRenderedPageBreak/>
        <w:t xml:space="preserve">والتّغليظ مقدّم </w:t>
      </w:r>
      <w:r w:rsidRPr="00B42158">
        <w:rPr>
          <w:rFonts w:cs="mylotus" w:hint="cs"/>
          <w:sz w:val="28"/>
          <w:rtl/>
          <w:lang w:val="fr-FR"/>
        </w:rPr>
        <w:t>هي:</w:t>
      </w:r>
      <w:r w:rsidRPr="00B42158">
        <w:rPr>
          <w:rFonts w:cs="mylotus" w:hint="cs"/>
          <w:sz w:val="28"/>
          <w:rtl/>
          <w:lang w:val="fr-FR"/>
        </w:rPr>
        <w:tab/>
      </w:r>
      <w:r w:rsidRPr="00B42158">
        <w:rPr>
          <w:rFonts w:cs="mylotus"/>
          <w:sz w:val="28"/>
          <w:rtl/>
          <w:lang w:val="fr-FR"/>
        </w:rPr>
        <w:br/>
      </w:r>
      <w:r w:rsidR="001014CA" w:rsidRPr="00B42158">
        <w:rPr>
          <w:rFonts w:cs="Mohammad Adv bold" w:hint="cs"/>
          <w:b/>
          <w:bCs/>
          <w:position w:val="-4"/>
          <w:sz w:val="28"/>
          <w:rtl/>
          <w:lang w:bidi="ar-MA"/>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cs="Mohammad Adv bold" w:hint="cs"/>
          <w:position w:val="-4"/>
          <w:sz w:val="28"/>
          <w:rtl/>
          <w:lang w:bidi="ar-MA"/>
        </w:rPr>
        <w:t>}</w:t>
      </w:r>
      <w:r w:rsidR="001014CA" w:rsidRPr="00B42158">
        <w:rPr>
          <w:rFonts w:cs="mylotus" w:hint="cs"/>
          <w:spacing w:val="-4"/>
          <w:sz w:val="28"/>
          <w:rtl/>
        </w:rPr>
        <w:t xml:space="preserve"> (البقرة </w:t>
      </w:r>
      <w:r w:rsidR="001014CA" w:rsidRPr="00B42158">
        <w:rPr>
          <w:rFonts w:ascii="Times New Roman" w:hAnsi="Times New Roman" w:cs="Times New Roman" w:hint="cs"/>
          <w:spacing w:val="-4"/>
          <w:sz w:val="28"/>
          <w:rtl/>
        </w:rPr>
        <w:t>-</w:t>
      </w:r>
      <w:r w:rsidR="001014CA" w:rsidRPr="00B42158">
        <w:rPr>
          <w:rFonts w:cs="mylotus" w:hint="cs"/>
          <w:spacing w:val="-4"/>
          <w:sz w:val="28"/>
          <w:rtl/>
        </w:rPr>
        <w:t xml:space="preserve"> </w:t>
      </w:r>
      <w:r w:rsidR="001014CA" w:rsidRPr="00B42158">
        <w:rPr>
          <w:rFonts w:ascii="Times New Roman" w:hAnsi="Times New Roman" w:cs="Times New Roman" w:hint="cs"/>
          <w:spacing w:val="-4"/>
          <w:sz w:val="28"/>
          <w:rtl/>
        </w:rPr>
        <w:t>231</w:t>
      </w:r>
      <w:r w:rsidR="001014CA" w:rsidRPr="00B42158">
        <w:rPr>
          <w:rFonts w:cs="mylotus" w:hint="cs"/>
          <w:spacing w:val="-4"/>
          <w:sz w:val="28"/>
          <w:rtl/>
        </w:rPr>
        <w:t>)</w:t>
      </w:r>
      <w:r w:rsidR="001014CA" w:rsidRPr="00B42158">
        <w:rPr>
          <w:rFonts w:cs="mylotus" w:hint="eastAsia"/>
          <w:spacing w:val="-4"/>
          <w:sz w:val="28"/>
          <w:rtl/>
        </w:rPr>
        <w:t>،</w:t>
      </w:r>
      <w:r w:rsidR="001014CA" w:rsidRPr="00B42158">
        <w:rPr>
          <w:rFonts w:cs="mylotus" w:hint="cs"/>
          <w:sz w:val="28"/>
          <w:rtl/>
        </w:rPr>
        <w:t xml:space="preserve"> </w:t>
      </w:r>
      <w:r w:rsidR="001014CA" w:rsidRPr="00B42158">
        <w:rPr>
          <w:rFonts w:cs="mylotus" w:hint="eastAsia"/>
          <w:sz w:val="28"/>
          <w:rtl/>
        </w:rPr>
        <w:t>و</w:t>
      </w:r>
      <w:r w:rsidR="001014CA" w:rsidRPr="00B42158">
        <w:rPr>
          <w:rFonts w:cs="Mohammad Adv bold" w:hint="cs"/>
          <w:b/>
          <w:bCs/>
          <w:position w:val="-4"/>
          <w:sz w:val="28"/>
          <w:rtl/>
          <w:lang w:bidi="ar-MA"/>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cs="Mohammad Adv bold" w:hint="cs"/>
          <w:position w:val="-4"/>
          <w:sz w:val="28"/>
          <w:rtl/>
          <w:lang w:bidi="ar-MA"/>
        </w:rPr>
        <w:t xml:space="preserve">} </w:t>
      </w:r>
      <w:r w:rsidR="001014CA" w:rsidRPr="00B42158">
        <w:rPr>
          <w:rFonts w:cs="mylotus" w:hint="cs"/>
          <w:spacing w:val="-4"/>
          <w:sz w:val="28"/>
          <w:rtl/>
        </w:rPr>
        <w:t xml:space="preserve">(النّساء </w:t>
      </w:r>
      <w:r w:rsidR="001014CA" w:rsidRPr="00B42158">
        <w:rPr>
          <w:rFonts w:ascii="Times New Roman" w:hAnsi="Times New Roman" w:cs="Times New Roman" w:hint="cs"/>
          <w:spacing w:val="-4"/>
          <w:sz w:val="28"/>
          <w:rtl/>
        </w:rPr>
        <w:t>-</w:t>
      </w:r>
      <w:r w:rsidR="001014CA" w:rsidRPr="00B42158">
        <w:rPr>
          <w:rFonts w:cs="mylotus" w:hint="cs"/>
          <w:spacing w:val="-4"/>
          <w:sz w:val="28"/>
          <w:rtl/>
        </w:rPr>
        <w:t xml:space="preserve"> </w:t>
      </w:r>
      <w:r w:rsidR="001014CA" w:rsidRPr="00B42158">
        <w:rPr>
          <w:rFonts w:ascii="Times New Roman" w:hAnsi="Times New Roman" w:cs="Times New Roman" w:hint="cs"/>
          <w:spacing w:val="-4"/>
          <w:sz w:val="28"/>
          <w:rtl/>
        </w:rPr>
        <w:t>231</w:t>
      </w:r>
      <w:r w:rsidR="001014CA" w:rsidRPr="00B42158">
        <w:rPr>
          <w:rFonts w:cs="mylotus" w:hint="cs"/>
          <w:spacing w:val="-4"/>
          <w:sz w:val="28"/>
          <w:rtl/>
        </w:rPr>
        <w:t>)</w:t>
      </w:r>
      <w:r w:rsidR="001014CA" w:rsidRPr="00B42158">
        <w:rPr>
          <w:rFonts w:cs="mylotus" w:hint="cs"/>
          <w:sz w:val="28"/>
          <w:rtl/>
          <w:lang w:val="fr-FR"/>
        </w:rPr>
        <w:t xml:space="preserve">، </w:t>
      </w:r>
      <w:r w:rsidR="001014CA" w:rsidRPr="00B42158">
        <w:rPr>
          <w:rFonts w:cs="mylotus" w:hint="eastAsia"/>
          <w:spacing w:val="-4"/>
          <w:sz w:val="28"/>
          <w:rtl/>
        </w:rPr>
        <w:t>و</w:t>
      </w:r>
      <w:r w:rsidR="001014CA" w:rsidRPr="00B42158">
        <w:rPr>
          <w:rFonts w:cs="Mohammad Adv bold" w:hint="cs"/>
          <w:b/>
          <w:bCs/>
          <w:spacing w:val="-4"/>
          <w:position w:val="-4"/>
          <w:sz w:val="28"/>
          <w:rtl/>
          <w:lang w:bidi="ar-MA"/>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cs="Mohammad Adv bold" w:hint="cs"/>
          <w:spacing w:val="-4"/>
          <w:position w:val="-4"/>
          <w:sz w:val="28"/>
          <w:rtl/>
          <w:lang w:bidi="ar-MA"/>
        </w:rPr>
        <w:t>}</w:t>
      </w:r>
      <w:r w:rsidR="001014CA" w:rsidRPr="00B42158">
        <w:rPr>
          <w:rFonts w:cs="mylotus"/>
          <w:spacing w:val="-4"/>
          <w:sz w:val="28"/>
          <w:rtl/>
        </w:rPr>
        <w:t xml:space="preserve"> </w:t>
      </w:r>
      <w:r w:rsidR="001014CA" w:rsidRPr="00B42158">
        <w:rPr>
          <w:rFonts w:cs="mylotus" w:hint="eastAsia"/>
          <w:spacing w:val="-4"/>
          <w:sz w:val="28"/>
          <w:rtl/>
        </w:rPr>
        <w:t>ب</w:t>
      </w:r>
      <w:r w:rsidR="001014CA" w:rsidRPr="00B42158">
        <w:rPr>
          <w:rFonts w:cs="mylotus" w:hint="cs"/>
          <w:spacing w:val="-4"/>
          <w:sz w:val="28"/>
          <w:rtl/>
        </w:rPr>
        <w:t>ـ(</w:t>
      </w:r>
      <w:r w:rsidR="001014CA" w:rsidRPr="00B42158">
        <w:rPr>
          <w:rFonts w:cs="mylotus" w:hint="eastAsia"/>
          <w:spacing w:val="-4"/>
          <w:sz w:val="28"/>
          <w:rtl/>
        </w:rPr>
        <w:t>طه</w:t>
      </w:r>
      <w:r w:rsidR="001014CA" w:rsidRPr="00B42158">
        <w:rPr>
          <w:rFonts w:cs="mylotus" w:hint="cs"/>
          <w:spacing w:val="-4"/>
          <w:sz w:val="28"/>
          <w:rtl/>
        </w:rPr>
        <w:t xml:space="preserve"> </w:t>
      </w:r>
      <w:r w:rsidR="001014CA" w:rsidRPr="00B42158">
        <w:rPr>
          <w:rFonts w:ascii="Times New Roman" w:hAnsi="Times New Roman" w:cs="Times New Roman" w:hint="cs"/>
          <w:spacing w:val="-4"/>
          <w:sz w:val="28"/>
          <w:rtl/>
        </w:rPr>
        <w:t>-</w:t>
      </w:r>
      <w:r w:rsidR="001014CA" w:rsidRPr="00B42158">
        <w:rPr>
          <w:rFonts w:cs="mylotus" w:hint="cs"/>
          <w:spacing w:val="-4"/>
          <w:sz w:val="28"/>
          <w:rtl/>
        </w:rPr>
        <w:t xml:space="preserve"> </w:t>
      </w:r>
      <w:r w:rsidR="001014CA" w:rsidRPr="00B42158">
        <w:rPr>
          <w:rFonts w:ascii="Times New Roman" w:hAnsi="Times New Roman" w:cs="Times New Roman" w:hint="cs"/>
          <w:spacing w:val="-4"/>
          <w:sz w:val="28"/>
          <w:rtl/>
        </w:rPr>
        <w:t>85</w:t>
      </w:r>
      <w:r w:rsidR="001014CA" w:rsidRPr="00B42158">
        <w:rPr>
          <w:rFonts w:cs="mylotus" w:hint="cs"/>
          <w:spacing w:val="-4"/>
          <w:sz w:val="28"/>
          <w:rtl/>
        </w:rPr>
        <w:t>)</w:t>
      </w:r>
      <w:r w:rsidR="001014CA" w:rsidRPr="00B42158">
        <w:rPr>
          <w:rFonts w:cs="mylotus" w:hint="eastAsia"/>
          <w:spacing w:val="-4"/>
          <w:sz w:val="28"/>
          <w:rtl/>
        </w:rPr>
        <w:t>،</w:t>
      </w:r>
      <w:r w:rsidR="001014CA" w:rsidRPr="00B42158">
        <w:rPr>
          <w:rFonts w:cs="mylotus" w:hint="cs"/>
          <w:spacing w:val="-4"/>
          <w:sz w:val="28"/>
          <w:rtl/>
        </w:rPr>
        <w:t xml:space="preserve"> و</w:t>
      </w:r>
      <w:r w:rsidR="001014CA" w:rsidRPr="00B42158">
        <w:rPr>
          <w:rFonts w:cs="Mohammad Adv bold" w:hint="cs"/>
          <w:b/>
          <w:bCs/>
          <w:spacing w:val="-4"/>
          <w:position w:val="-4"/>
          <w:sz w:val="28"/>
          <w:rtl/>
          <w:lang w:bidi="ar-MA"/>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Traditional Arabic" w:hAnsi="Traditional Arabic"/>
          <w:sz w:val="28"/>
          <w:rtl/>
        </w:rPr>
        <w:t xml:space="preserve"> </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Traditional Arabic" w:hAnsi="Traditional Arabic"/>
          <w:sz w:val="28"/>
          <w:rtl/>
        </w:rPr>
        <w:t xml:space="preserve"> </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Traditional Arabic" w:hAnsi="Traditional Arabic"/>
          <w:sz w:val="28"/>
          <w:rtl/>
        </w:rPr>
        <w:t xml:space="preserve"> </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cs="Mohammad Adv bold" w:hint="cs"/>
          <w:spacing w:val="-4"/>
          <w:position w:val="-4"/>
          <w:sz w:val="28"/>
          <w:rtl/>
          <w:lang w:bidi="ar-MA"/>
        </w:rPr>
        <w:t xml:space="preserve">} </w:t>
      </w:r>
      <w:r w:rsidR="001014CA" w:rsidRPr="00B42158">
        <w:rPr>
          <w:rFonts w:cs="mylotus" w:hint="cs"/>
          <w:spacing w:val="-4"/>
          <w:sz w:val="28"/>
          <w:rtl/>
        </w:rPr>
        <w:t>(</w:t>
      </w:r>
      <w:r w:rsidR="001014CA" w:rsidRPr="00B42158">
        <w:rPr>
          <w:rFonts w:cs="mylotus" w:hint="eastAsia"/>
          <w:spacing w:val="-4"/>
          <w:sz w:val="28"/>
          <w:rtl/>
        </w:rPr>
        <w:t>الأنبياء</w:t>
      </w:r>
      <w:r w:rsidR="001014CA" w:rsidRPr="00B42158">
        <w:rPr>
          <w:rFonts w:ascii="Times New Roman" w:hAnsi="Times New Roman" w:cs="Times New Roman" w:hint="cs"/>
          <w:spacing w:val="-4"/>
          <w:sz w:val="28"/>
          <w:rtl/>
        </w:rPr>
        <w:t xml:space="preserve"> -</w:t>
      </w:r>
      <w:r w:rsidR="001014CA" w:rsidRPr="00B42158">
        <w:rPr>
          <w:rFonts w:cs="mylotus" w:hint="cs"/>
          <w:spacing w:val="-4"/>
          <w:sz w:val="28"/>
          <w:rtl/>
        </w:rPr>
        <w:t xml:space="preserve"> </w:t>
      </w:r>
      <w:r w:rsidR="001014CA" w:rsidRPr="00B42158">
        <w:rPr>
          <w:rFonts w:ascii="Times New Roman" w:hAnsi="Times New Roman" w:cs="Times New Roman" w:hint="cs"/>
          <w:spacing w:val="-4"/>
          <w:sz w:val="28"/>
          <w:rtl/>
        </w:rPr>
        <w:t>44</w:t>
      </w:r>
      <w:r w:rsidR="001014CA" w:rsidRPr="00B42158">
        <w:rPr>
          <w:rFonts w:cs="mylotus" w:hint="cs"/>
          <w:spacing w:val="-4"/>
          <w:sz w:val="28"/>
          <w:rtl/>
        </w:rPr>
        <w:t>)،</w:t>
      </w:r>
      <w:r w:rsidR="001014CA" w:rsidRPr="00B42158">
        <w:rPr>
          <w:rFonts w:cs="mylotus"/>
          <w:spacing w:val="-4"/>
          <w:sz w:val="28"/>
          <w:rtl/>
        </w:rPr>
        <w:t xml:space="preserve"> </w:t>
      </w:r>
      <w:r w:rsidR="001014CA" w:rsidRPr="00B42158">
        <w:rPr>
          <w:rFonts w:cs="mylotus" w:hint="eastAsia"/>
          <w:spacing w:val="-4"/>
          <w:sz w:val="28"/>
          <w:rtl/>
        </w:rPr>
        <w:t>و</w:t>
      </w:r>
      <w:r w:rsidR="001014CA" w:rsidRPr="00B42158">
        <w:rPr>
          <w:rFonts w:cs="Mohammad Adv bold" w:hint="cs"/>
          <w:b/>
          <w:bCs/>
          <w:spacing w:val="-4"/>
          <w:position w:val="-4"/>
          <w:sz w:val="28"/>
          <w:rtl/>
          <w:lang w:bidi="ar-MA"/>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Traditional Arabic" w:hAnsi="Traditional Arabic" w:hint="cs"/>
          <w:sz w:val="28"/>
          <w:rtl/>
        </w:rPr>
        <w:t xml:space="preserve"> </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Traditional Arabic" w:hAnsi="Traditional Arabic" w:hint="cs"/>
          <w:sz w:val="28"/>
          <w:rtl/>
        </w:rPr>
        <w:t xml:space="preserve"> </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ascii="MshQuraanW" w:hAnsi="MshQuraanW" w:cs="MshQuraanW"/>
          <w:sz w:val="28"/>
        </w:rPr>
        <w:t></w:t>
      </w:r>
      <w:r w:rsidR="001014CA" w:rsidRPr="00B42158">
        <w:rPr>
          <w:rFonts w:cs="Mohammad Adv bold" w:hint="cs"/>
          <w:spacing w:val="-4"/>
          <w:position w:val="-4"/>
          <w:sz w:val="28"/>
          <w:rtl/>
          <w:lang w:bidi="ar-MA"/>
        </w:rPr>
        <w:t>}</w:t>
      </w:r>
      <w:r w:rsidR="001014CA" w:rsidRPr="00B42158">
        <w:rPr>
          <w:rFonts w:cs="mylotus" w:hint="cs"/>
          <w:spacing w:val="-4"/>
          <w:sz w:val="28"/>
          <w:rtl/>
        </w:rPr>
        <w:t xml:space="preserve"> </w:t>
      </w:r>
      <w:r w:rsidR="001014CA" w:rsidRPr="00B42158">
        <w:rPr>
          <w:rFonts w:cs="mylotus" w:hint="eastAsia"/>
          <w:spacing w:val="-4"/>
          <w:sz w:val="28"/>
          <w:rtl/>
        </w:rPr>
        <w:t>ب</w:t>
      </w:r>
      <w:r w:rsidR="001014CA" w:rsidRPr="00B42158">
        <w:rPr>
          <w:rFonts w:cs="mylotus" w:hint="cs"/>
          <w:spacing w:val="-4"/>
          <w:sz w:val="28"/>
          <w:rtl/>
        </w:rPr>
        <w:t>ـ(</w:t>
      </w:r>
      <w:r w:rsidR="001014CA" w:rsidRPr="00B42158">
        <w:rPr>
          <w:rFonts w:cs="mylotus" w:hint="eastAsia"/>
          <w:spacing w:val="-4"/>
          <w:sz w:val="28"/>
          <w:rtl/>
        </w:rPr>
        <w:t>الحديد</w:t>
      </w:r>
      <w:r w:rsidR="001014CA" w:rsidRPr="00B42158">
        <w:rPr>
          <w:rFonts w:cs="mylotus" w:hint="cs"/>
          <w:spacing w:val="-4"/>
          <w:sz w:val="28"/>
          <w:rtl/>
        </w:rPr>
        <w:t xml:space="preserve"> </w:t>
      </w:r>
      <w:r w:rsidR="001014CA" w:rsidRPr="00B42158">
        <w:rPr>
          <w:rFonts w:ascii="Times New Roman" w:hAnsi="Times New Roman" w:cs="Times New Roman" w:hint="cs"/>
          <w:spacing w:val="-4"/>
          <w:sz w:val="28"/>
          <w:rtl/>
        </w:rPr>
        <w:t>-</w:t>
      </w:r>
      <w:r w:rsidR="001014CA" w:rsidRPr="00B42158">
        <w:rPr>
          <w:rFonts w:cs="mylotus" w:hint="cs"/>
          <w:spacing w:val="-4"/>
          <w:sz w:val="28"/>
          <w:rtl/>
        </w:rPr>
        <w:t xml:space="preserve"> </w:t>
      </w:r>
      <w:r w:rsidR="001014CA" w:rsidRPr="00B42158">
        <w:rPr>
          <w:rFonts w:ascii="Times New Roman" w:hAnsi="Times New Roman" w:cs="Times New Roman"/>
          <w:spacing w:val="-4"/>
          <w:sz w:val="28"/>
          <w:rtl/>
        </w:rPr>
        <w:t>1</w:t>
      </w:r>
      <w:r w:rsidR="001014CA" w:rsidRPr="00B42158">
        <w:rPr>
          <w:rFonts w:ascii="Times New Roman" w:hAnsi="Times New Roman" w:cs="Times New Roman" w:hint="cs"/>
          <w:spacing w:val="-4"/>
          <w:sz w:val="28"/>
          <w:rtl/>
        </w:rPr>
        <w:t>5</w:t>
      </w:r>
      <w:r w:rsidR="001014CA" w:rsidRPr="00B42158">
        <w:rPr>
          <w:rFonts w:cs="mylotus" w:hint="cs"/>
          <w:spacing w:val="-4"/>
          <w:sz w:val="28"/>
          <w:rtl/>
        </w:rPr>
        <w:t>)،</w:t>
      </w:r>
      <w:r w:rsidR="00D80EC3" w:rsidRPr="00B42158">
        <w:rPr>
          <w:rFonts w:cs="mylotus" w:hint="cs"/>
          <w:sz w:val="28"/>
          <w:rtl/>
          <w:lang w:val="fr-FR"/>
        </w:rPr>
        <w:t>.</w:t>
      </w:r>
    </w:p>
    <w:p w:rsidR="0021484F" w:rsidRPr="00B42158" w:rsidRDefault="007E3FBC" w:rsidP="00B42158">
      <w:pPr>
        <w:spacing w:after="0" w:line="240" w:lineRule="auto"/>
        <w:ind w:firstLine="424"/>
        <w:jc w:val="both"/>
        <w:rPr>
          <w:rFonts w:cs="mylotus"/>
          <w:sz w:val="28"/>
          <w:rtl/>
        </w:rPr>
      </w:pPr>
      <w:r w:rsidRPr="00B42158">
        <w:rPr>
          <w:rFonts w:cs="mylotus" w:hint="cs"/>
          <w:b/>
          <w:bCs/>
          <w:sz w:val="28"/>
          <w:rtl/>
          <w:lang w:val="fr-FR"/>
        </w:rPr>
        <w:t>الثَّاني:</w:t>
      </w:r>
      <w:r w:rsidRPr="00B42158">
        <w:rPr>
          <w:rFonts w:cs="mylotus" w:hint="cs"/>
          <w:sz w:val="28"/>
          <w:rtl/>
          <w:lang w:val="fr-FR"/>
        </w:rPr>
        <w:t xml:space="preserve"> </w:t>
      </w:r>
      <w:r w:rsidR="00D52854" w:rsidRPr="00B42158">
        <w:rPr>
          <w:rFonts w:cs="mylotus" w:hint="cs"/>
          <w:sz w:val="28"/>
          <w:rtl/>
          <w:lang w:val="fr-FR"/>
        </w:rPr>
        <w:t>وقف</w:t>
      </w:r>
      <w:r w:rsidR="00CA3515" w:rsidRPr="00B42158">
        <w:rPr>
          <w:rFonts w:cs="mylotus" w:hint="cs"/>
          <w:sz w:val="28"/>
          <w:rtl/>
          <w:lang w:val="fr-FR"/>
        </w:rPr>
        <w:t xml:space="preserve"> ورش </w:t>
      </w:r>
      <w:r w:rsidR="00D52854" w:rsidRPr="00B42158">
        <w:rPr>
          <w:rFonts w:cs="mylotus" w:hint="cs"/>
          <w:sz w:val="28"/>
          <w:rtl/>
          <w:lang w:val="fr-FR"/>
        </w:rPr>
        <w:t>(</w:t>
      </w:r>
      <w:r w:rsidR="00CA3515" w:rsidRPr="00B42158">
        <w:rPr>
          <w:rFonts w:cs="mylotus" w:hint="cs"/>
          <w:sz w:val="28"/>
          <w:rtl/>
          <w:lang w:val="fr-FR"/>
        </w:rPr>
        <w:t>رحمه الله</w:t>
      </w:r>
      <w:r w:rsidR="00D52854" w:rsidRPr="00B42158">
        <w:rPr>
          <w:rFonts w:cs="mylotus" w:hint="cs"/>
          <w:sz w:val="28"/>
          <w:rtl/>
          <w:lang w:val="fr-FR"/>
        </w:rPr>
        <w:t>)</w:t>
      </w:r>
      <w:r w:rsidR="00CA3515" w:rsidRPr="00B42158">
        <w:rPr>
          <w:rFonts w:cs="mylotus" w:hint="cs"/>
          <w:sz w:val="28"/>
          <w:rtl/>
          <w:lang w:val="fr-FR"/>
        </w:rPr>
        <w:t xml:space="preserve"> </w:t>
      </w:r>
      <w:r w:rsidR="00D52854" w:rsidRPr="00B42158">
        <w:rPr>
          <w:rFonts w:cs="mylotus" w:hint="cs"/>
          <w:sz w:val="28"/>
          <w:rtl/>
          <w:lang w:val="fr-FR"/>
        </w:rPr>
        <w:t xml:space="preserve">على اللاّم المتطرّفة المغلّظة وصلاً </w:t>
      </w:r>
      <w:r w:rsidR="00CA3515" w:rsidRPr="00B42158">
        <w:rPr>
          <w:rFonts w:cs="mylotus" w:hint="cs"/>
          <w:sz w:val="28"/>
          <w:rtl/>
          <w:lang w:val="fr-FR"/>
        </w:rPr>
        <w:t>بالوجهين</w:t>
      </w:r>
      <w:r w:rsidR="00D52854" w:rsidRPr="00B42158">
        <w:rPr>
          <w:rFonts w:cs="mylotus" w:hint="cs"/>
          <w:sz w:val="28"/>
          <w:rtl/>
          <w:lang w:val="fr-FR"/>
        </w:rPr>
        <w:t>،</w:t>
      </w:r>
      <w:r w:rsidR="00CA3515" w:rsidRPr="00B42158">
        <w:rPr>
          <w:rFonts w:cs="mylotus" w:hint="cs"/>
          <w:sz w:val="28"/>
          <w:rtl/>
          <w:lang w:val="fr-FR"/>
        </w:rPr>
        <w:t xml:space="preserve"> مع تقديم الت</w:t>
      </w:r>
      <w:r w:rsidR="00D52854" w:rsidRPr="00B42158">
        <w:rPr>
          <w:rFonts w:cs="mylotus" w:hint="cs"/>
          <w:sz w:val="28"/>
          <w:rtl/>
          <w:lang w:val="fr-FR"/>
        </w:rPr>
        <w:t>ّ</w:t>
      </w:r>
      <w:r w:rsidR="00CA3515" w:rsidRPr="00B42158">
        <w:rPr>
          <w:rFonts w:cs="mylotus" w:hint="cs"/>
          <w:sz w:val="28"/>
          <w:rtl/>
          <w:lang w:val="fr-FR"/>
        </w:rPr>
        <w:t>غليظ</w:t>
      </w:r>
      <w:r w:rsidR="00D52854" w:rsidRPr="00B42158">
        <w:rPr>
          <w:rFonts w:cs="mylotus" w:hint="cs"/>
          <w:sz w:val="28"/>
          <w:rtl/>
          <w:lang w:val="fr-FR"/>
        </w:rPr>
        <w:t>، وذلك في ستّ كلمات في ثمانية مواضع وهي:</w:t>
      </w:r>
      <w:r w:rsidR="00CA3515" w:rsidRPr="00B42158">
        <w:rPr>
          <w:rFonts w:cs="mylotus" w:hint="cs"/>
          <w:sz w:val="28"/>
          <w:rtl/>
          <w:lang w:val="fr-FR"/>
        </w:rPr>
        <w:t xml:space="preserve"> </w:t>
      </w:r>
      <w:r w:rsidR="00CA3515" w:rsidRPr="00B42158">
        <w:rPr>
          <w:rFonts w:cs="mylotus" w:hint="cs"/>
          <w:sz w:val="28"/>
          <w:rtl/>
          <w:lang w:val="fr-FR"/>
        </w:rPr>
        <w:tab/>
      </w:r>
      <w:r w:rsidR="00CA3515" w:rsidRPr="00B42158">
        <w:rPr>
          <w:rFonts w:cs="mylotus"/>
          <w:sz w:val="28"/>
          <w:rtl/>
          <w:lang w:val="fr-FR"/>
        </w:rPr>
        <w:br/>
      </w:r>
      <w:r w:rsidR="00D52854" w:rsidRPr="00B42158">
        <w:rPr>
          <w:rFonts w:cs="Mohammad Adv bold" w:hint="cs"/>
          <w:b/>
          <w:bCs/>
          <w:position w:val="-4"/>
          <w:sz w:val="28"/>
          <w:rtl/>
          <w:lang w:bidi="ar-MA"/>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Traditional Arabic" w:hAnsi="Traditional Arabic"/>
          <w:sz w:val="28"/>
          <w:rtl/>
        </w:rPr>
        <w:t xml:space="preserve"> </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cs="Mohammad Adv bold" w:hint="cs"/>
          <w:position w:val="-4"/>
          <w:sz w:val="28"/>
          <w:rtl/>
          <w:lang w:bidi="ar-MA"/>
        </w:rPr>
        <w:t>}</w:t>
      </w:r>
      <w:r w:rsidR="00D52854" w:rsidRPr="00B42158">
        <w:rPr>
          <w:rFonts w:cs="mylotus" w:hint="cs"/>
          <w:sz w:val="28"/>
          <w:rtl/>
        </w:rPr>
        <w:t xml:space="preserve"> </w:t>
      </w:r>
      <w:r w:rsidR="00D52854" w:rsidRPr="00B42158">
        <w:rPr>
          <w:rFonts w:cs="mylotus" w:hint="eastAsia"/>
          <w:sz w:val="28"/>
          <w:rtl/>
        </w:rPr>
        <w:t>ب</w:t>
      </w:r>
      <w:r w:rsidR="00D52854" w:rsidRPr="00B42158">
        <w:rPr>
          <w:rFonts w:cs="mylotus" w:hint="cs"/>
          <w:sz w:val="28"/>
          <w:rtl/>
        </w:rPr>
        <w:t>ـ(</w:t>
      </w:r>
      <w:r w:rsidR="00D52854" w:rsidRPr="00B42158">
        <w:rPr>
          <w:rFonts w:cs="mylotus" w:hint="eastAsia"/>
          <w:sz w:val="28"/>
          <w:rtl/>
        </w:rPr>
        <w:t>البقرة</w:t>
      </w:r>
      <w:r w:rsidR="00D52854" w:rsidRPr="00B42158">
        <w:rPr>
          <w:rFonts w:cs="mylotus" w:hint="cs"/>
          <w:sz w:val="28"/>
          <w:rtl/>
        </w:rPr>
        <w:t xml:space="preserve"> </w:t>
      </w:r>
      <w:r w:rsidR="00D52854" w:rsidRPr="00B42158">
        <w:rPr>
          <w:rFonts w:ascii="Times New Roman" w:hAnsi="Times New Roman" w:cs="Times New Roman" w:hint="cs"/>
          <w:sz w:val="28"/>
          <w:rtl/>
        </w:rPr>
        <w:t>-</w:t>
      </w:r>
      <w:r w:rsidR="00D52854" w:rsidRPr="00B42158">
        <w:rPr>
          <w:rFonts w:ascii="Times New Roman" w:hAnsi="Times New Roman" w:cs="Times New Roman"/>
          <w:sz w:val="28"/>
          <w:rtl/>
        </w:rPr>
        <w:t xml:space="preserve"> </w:t>
      </w:r>
      <w:r w:rsidR="00D52854" w:rsidRPr="00B42158">
        <w:rPr>
          <w:rFonts w:ascii="Times New Roman" w:hAnsi="Times New Roman" w:cs="Times New Roman" w:hint="cs"/>
          <w:sz w:val="28"/>
          <w:rtl/>
        </w:rPr>
        <w:t>26</w:t>
      </w:r>
      <w:r w:rsidR="00D52854" w:rsidRPr="00B42158">
        <w:rPr>
          <w:rFonts w:cs="mylotus" w:hint="cs"/>
          <w:sz w:val="28"/>
          <w:rtl/>
        </w:rPr>
        <w:t>)</w:t>
      </w:r>
      <w:r w:rsidR="00D52854" w:rsidRPr="00B42158">
        <w:rPr>
          <w:rFonts w:cs="mylotus"/>
          <w:sz w:val="28"/>
          <w:rtl/>
        </w:rPr>
        <w:t xml:space="preserve"> </w:t>
      </w:r>
      <w:r w:rsidR="00D52854" w:rsidRPr="00B42158">
        <w:rPr>
          <w:rFonts w:cs="mylotus" w:hint="eastAsia"/>
          <w:sz w:val="28"/>
          <w:rtl/>
        </w:rPr>
        <w:t>و</w:t>
      </w:r>
      <w:r w:rsidR="00D52854" w:rsidRPr="00B42158">
        <w:rPr>
          <w:rFonts w:cs="mylotus" w:hint="cs"/>
          <w:sz w:val="28"/>
          <w:rtl/>
        </w:rPr>
        <w:t>(</w:t>
      </w:r>
      <w:r w:rsidR="00D52854" w:rsidRPr="00B42158">
        <w:rPr>
          <w:rFonts w:cs="mylotus" w:hint="eastAsia"/>
          <w:sz w:val="28"/>
          <w:rtl/>
        </w:rPr>
        <w:t>الر</w:t>
      </w:r>
      <w:r w:rsidR="00D52854" w:rsidRPr="00B42158">
        <w:rPr>
          <w:rFonts w:cs="mylotus" w:hint="cs"/>
          <w:sz w:val="28"/>
          <w:rtl/>
        </w:rPr>
        <w:t>ّ</w:t>
      </w:r>
      <w:r w:rsidR="00D52854" w:rsidRPr="00B42158">
        <w:rPr>
          <w:rFonts w:cs="mylotus" w:hint="eastAsia"/>
          <w:sz w:val="28"/>
          <w:rtl/>
        </w:rPr>
        <w:t>عد</w:t>
      </w:r>
      <w:r w:rsidR="00D52854" w:rsidRPr="00B42158">
        <w:rPr>
          <w:rFonts w:ascii="Times New Roman" w:hAnsi="Times New Roman" w:cs="Times New Roman" w:hint="cs"/>
          <w:sz w:val="28"/>
          <w:rtl/>
        </w:rPr>
        <w:t xml:space="preserve"> -</w:t>
      </w:r>
      <w:r w:rsidR="00D52854" w:rsidRPr="00B42158">
        <w:rPr>
          <w:rFonts w:ascii="Times New Roman" w:hAnsi="Times New Roman" w:cs="Times New Roman"/>
          <w:sz w:val="28"/>
          <w:rtl/>
        </w:rPr>
        <w:t xml:space="preserve"> </w:t>
      </w:r>
      <w:r w:rsidR="00D52854" w:rsidRPr="00B42158">
        <w:rPr>
          <w:rFonts w:ascii="Times New Roman" w:hAnsi="Times New Roman" w:cs="Times New Roman" w:hint="cs"/>
          <w:sz w:val="28"/>
          <w:rtl/>
        </w:rPr>
        <w:t>23</w:t>
      </w:r>
      <w:r w:rsidR="00D52854" w:rsidRPr="00B42158">
        <w:rPr>
          <w:rFonts w:cs="mylotus" w:hint="cs"/>
          <w:sz w:val="28"/>
          <w:rtl/>
        </w:rPr>
        <w:t>)،</w:t>
      </w:r>
      <w:r w:rsidR="00D52854" w:rsidRPr="00B42158">
        <w:rPr>
          <w:rFonts w:cs="mylotus"/>
          <w:sz w:val="28"/>
          <w:rtl/>
        </w:rPr>
        <w:t xml:space="preserve"> </w:t>
      </w:r>
      <w:r w:rsidR="00D52854" w:rsidRPr="00B42158">
        <w:rPr>
          <w:rFonts w:cs="mylotus" w:hint="eastAsia"/>
          <w:sz w:val="28"/>
          <w:rtl/>
          <w:lang w:val="fr-FR"/>
        </w:rPr>
        <w:t>و</w:t>
      </w:r>
      <w:r w:rsidR="00D52854" w:rsidRPr="00B42158">
        <w:rPr>
          <w:rFonts w:cs="Mohammad Adv bold" w:hint="cs"/>
          <w:b/>
          <w:bCs/>
          <w:position w:val="-4"/>
          <w:sz w:val="28"/>
          <w:rtl/>
          <w:lang w:bidi="ar-MA"/>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Traditional Arabic" w:hAnsi="Traditional Arabic"/>
          <w:sz w:val="28"/>
          <w:rtl/>
        </w:rPr>
        <w:t xml:space="preserve"> </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cs="Mohammad Adv bold" w:hint="cs"/>
          <w:position w:val="-4"/>
          <w:sz w:val="28"/>
          <w:rtl/>
          <w:lang w:bidi="ar-MA"/>
        </w:rPr>
        <w:t>}</w:t>
      </w:r>
      <w:r w:rsidR="00D52854" w:rsidRPr="00B42158">
        <w:rPr>
          <w:rFonts w:cs="mylotus" w:hint="cs"/>
          <w:sz w:val="28"/>
          <w:rtl/>
        </w:rPr>
        <w:t xml:space="preserve"> </w:t>
      </w:r>
      <w:r w:rsidR="00D52854" w:rsidRPr="00B42158">
        <w:rPr>
          <w:rFonts w:cs="mylotus" w:hint="eastAsia"/>
          <w:sz w:val="28"/>
          <w:rtl/>
        </w:rPr>
        <w:t>ب</w:t>
      </w:r>
      <w:r w:rsidR="00D52854" w:rsidRPr="00B42158">
        <w:rPr>
          <w:rFonts w:cs="mylotus" w:hint="cs"/>
          <w:sz w:val="28"/>
          <w:rtl/>
        </w:rPr>
        <w:t>ـ(</w:t>
      </w:r>
      <w:r w:rsidR="00D52854" w:rsidRPr="00B42158">
        <w:rPr>
          <w:rFonts w:cs="mylotus" w:hint="eastAsia"/>
          <w:sz w:val="28"/>
          <w:rtl/>
        </w:rPr>
        <w:t>البقرة</w:t>
      </w:r>
      <w:r w:rsidR="00D52854" w:rsidRPr="00B42158">
        <w:rPr>
          <w:rFonts w:ascii="Times New Roman" w:hAnsi="Times New Roman" w:cs="Times New Roman" w:hint="cs"/>
          <w:sz w:val="28"/>
          <w:rtl/>
        </w:rPr>
        <w:t xml:space="preserve"> -</w:t>
      </w:r>
      <w:r w:rsidR="00D52854" w:rsidRPr="00B42158">
        <w:rPr>
          <w:rFonts w:ascii="Times New Roman" w:hAnsi="Times New Roman" w:cs="Times New Roman"/>
          <w:sz w:val="28"/>
          <w:rtl/>
        </w:rPr>
        <w:t xml:space="preserve"> </w:t>
      </w:r>
      <w:r w:rsidR="00D52854" w:rsidRPr="00B42158">
        <w:rPr>
          <w:rFonts w:ascii="Times New Roman" w:hAnsi="Times New Roman" w:cs="Times New Roman" w:hint="cs"/>
          <w:sz w:val="28"/>
          <w:rtl/>
        </w:rPr>
        <w:t>247</w:t>
      </w:r>
      <w:r w:rsidR="00D52854" w:rsidRPr="00B42158">
        <w:rPr>
          <w:rFonts w:cs="mylotus" w:hint="cs"/>
          <w:sz w:val="28"/>
          <w:rtl/>
        </w:rPr>
        <w:t>).</w:t>
      </w:r>
      <w:r w:rsidR="00D52854" w:rsidRPr="00B42158">
        <w:rPr>
          <w:rFonts w:cs="Mohammad Adv bold" w:hint="cs"/>
          <w:b/>
          <w:bCs/>
          <w:position w:val="-4"/>
          <w:sz w:val="28"/>
          <w:rtl/>
          <w:lang w:bidi="ar-MA"/>
        </w:rPr>
        <w:t xml:space="preserve"> </w:t>
      </w:r>
      <w:r w:rsidR="00D52854" w:rsidRPr="00B42158">
        <w:rPr>
          <w:rFonts w:cs="mylotus" w:hint="eastAsia"/>
          <w:sz w:val="28"/>
          <w:rtl/>
          <w:lang w:val="fr-FR"/>
        </w:rPr>
        <w:t>و</w:t>
      </w:r>
      <w:r w:rsidR="00D52854" w:rsidRPr="00B42158">
        <w:rPr>
          <w:rFonts w:cs="Mohammad Adv bold" w:hint="cs"/>
          <w:b/>
          <w:bCs/>
          <w:position w:val="-4"/>
          <w:sz w:val="28"/>
          <w:rtl/>
          <w:lang w:bidi="ar-MA"/>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Traditional Arabic" w:hAnsi="Traditional Arabic"/>
          <w:sz w:val="28"/>
          <w:rtl/>
        </w:rPr>
        <w:t xml:space="preserve"> </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cs="Mohammad Adv bold" w:hint="cs"/>
          <w:position w:val="-4"/>
          <w:sz w:val="28"/>
          <w:rtl/>
          <w:lang w:bidi="ar-MA"/>
        </w:rPr>
        <w:t>}</w:t>
      </w:r>
      <w:r w:rsidR="00D52854" w:rsidRPr="00B42158">
        <w:rPr>
          <w:rFonts w:cs="mylotus"/>
          <w:sz w:val="28"/>
          <w:rtl/>
        </w:rPr>
        <w:t xml:space="preserve"> </w:t>
      </w:r>
      <w:r w:rsidR="00D52854" w:rsidRPr="00B42158">
        <w:rPr>
          <w:rFonts w:cs="mylotus" w:hint="cs"/>
          <w:sz w:val="28"/>
          <w:rtl/>
        </w:rPr>
        <w:t>بـ(</w:t>
      </w:r>
      <w:r w:rsidR="00D52854" w:rsidRPr="00B42158">
        <w:rPr>
          <w:rFonts w:cs="mylotus" w:hint="eastAsia"/>
          <w:sz w:val="28"/>
          <w:rtl/>
        </w:rPr>
        <w:t>الأنعام</w:t>
      </w:r>
      <w:r w:rsidR="00D52854" w:rsidRPr="00B42158">
        <w:rPr>
          <w:rFonts w:ascii="Times New Roman" w:hAnsi="Times New Roman" w:cs="Times New Roman" w:hint="cs"/>
          <w:sz w:val="28"/>
          <w:rtl/>
        </w:rPr>
        <w:t xml:space="preserve"> -</w:t>
      </w:r>
      <w:r w:rsidR="00D52854" w:rsidRPr="00B42158">
        <w:rPr>
          <w:rFonts w:ascii="Times New Roman" w:hAnsi="Times New Roman" w:cs="Times New Roman"/>
          <w:sz w:val="28"/>
          <w:rtl/>
        </w:rPr>
        <w:t xml:space="preserve"> 1</w:t>
      </w:r>
      <w:r w:rsidR="00D52854" w:rsidRPr="00B42158">
        <w:rPr>
          <w:rFonts w:ascii="Times New Roman" w:hAnsi="Times New Roman" w:cs="Times New Roman" w:hint="cs"/>
          <w:sz w:val="28"/>
          <w:rtl/>
        </w:rPr>
        <w:t>20</w:t>
      </w:r>
      <w:r w:rsidR="00D52854" w:rsidRPr="00B42158">
        <w:rPr>
          <w:rFonts w:cs="mylotus" w:hint="cs"/>
          <w:sz w:val="28"/>
          <w:rtl/>
        </w:rPr>
        <w:t>)</w:t>
      </w:r>
      <w:r w:rsidR="00C94642" w:rsidRPr="00B42158">
        <w:rPr>
          <w:rFonts w:cs="mylotus" w:hint="cs"/>
          <w:sz w:val="28"/>
          <w:rtl/>
        </w:rPr>
        <w:t>،</w:t>
      </w:r>
      <w:r w:rsidR="00D52854" w:rsidRPr="00B42158">
        <w:rPr>
          <w:rFonts w:cs="Mohammad Adv bold" w:hint="cs"/>
          <w:b/>
          <w:bCs/>
          <w:position w:val="-4"/>
          <w:sz w:val="28"/>
          <w:rtl/>
          <w:lang w:bidi="ar-MA"/>
        </w:rPr>
        <w:t xml:space="preserve"> </w:t>
      </w:r>
      <w:r w:rsidR="00D52854" w:rsidRPr="00B42158">
        <w:rPr>
          <w:rFonts w:cs="mylotus" w:hint="eastAsia"/>
          <w:sz w:val="28"/>
          <w:rtl/>
        </w:rPr>
        <w:t>و</w:t>
      </w:r>
      <w:r w:rsidR="00D52854" w:rsidRPr="00B42158">
        <w:rPr>
          <w:rFonts w:cs="Mohammad Adv bold" w:hint="cs"/>
          <w:b/>
          <w:bCs/>
          <w:position w:val="-4"/>
          <w:sz w:val="28"/>
          <w:rtl/>
          <w:lang w:bidi="ar-MA"/>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cs="Mohammad Adv bold" w:hint="cs"/>
          <w:position w:val="-4"/>
          <w:sz w:val="28"/>
          <w:rtl/>
          <w:lang w:bidi="ar-MA"/>
        </w:rPr>
        <w:t>}</w:t>
      </w:r>
      <w:r w:rsidR="00D52854" w:rsidRPr="00B42158">
        <w:rPr>
          <w:rFonts w:cs="mylotus" w:hint="cs"/>
          <w:sz w:val="28"/>
          <w:rtl/>
        </w:rPr>
        <w:t xml:space="preserve"> بـ(</w:t>
      </w:r>
      <w:r w:rsidR="00D52854" w:rsidRPr="00B42158">
        <w:rPr>
          <w:rFonts w:cs="mylotus" w:hint="eastAsia"/>
          <w:sz w:val="28"/>
          <w:rtl/>
        </w:rPr>
        <w:t>الأعراف</w:t>
      </w:r>
      <w:r w:rsidR="00D52854" w:rsidRPr="00B42158">
        <w:rPr>
          <w:rFonts w:cs="mylotus" w:hint="cs"/>
          <w:sz w:val="28"/>
          <w:rtl/>
        </w:rPr>
        <w:t xml:space="preserve"> </w:t>
      </w:r>
      <w:r w:rsidR="00D52854" w:rsidRPr="00B42158">
        <w:rPr>
          <w:rFonts w:ascii="Times New Roman" w:hAnsi="Times New Roman" w:cs="Times New Roman" w:hint="cs"/>
          <w:sz w:val="28"/>
          <w:rtl/>
        </w:rPr>
        <w:t>-</w:t>
      </w:r>
      <w:r w:rsidR="00D52854" w:rsidRPr="00B42158">
        <w:rPr>
          <w:rFonts w:ascii="Times New Roman" w:hAnsi="Times New Roman" w:cs="Times New Roman"/>
          <w:sz w:val="28"/>
          <w:rtl/>
        </w:rPr>
        <w:t xml:space="preserve"> 11</w:t>
      </w:r>
      <w:r w:rsidR="00D52854" w:rsidRPr="00B42158">
        <w:rPr>
          <w:rFonts w:ascii="Times New Roman" w:hAnsi="Times New Roman" w:cs="Times New Roman" w:hint="cs"/>
          <w:sz w:val="28"/>
          <w:rtl/>
        </w:rPr>
        <w:t>7</w:t>
      </w:r>
      <w:r w:rsidR="00D52854" w:rsidRPr="00B42158">
        <w:rPr>
          <w:rFonts w:cs="mylotus" w:hint="cs"/>
          <w:sz w:val="28"/>
          <w:rtl/>
        </w:rPr>
        <w:t>)</w:t>
      </w:r>
      <w:r w:rsidR="00C94642" w:rsidRPr="00B42158">
        <w:rPr>
          <w:rFonts w:cs="mylotus" w:hint="cs"/>
          <w:sz w:val="28"/>
          <w:rtl/>
        </w:rPr>
        <w:t xml:space="preserve">، </w:t>
      </w:r>
      <w:r w:rsidR="00D52854" w:rsidRPr="00B42158">
        <w:rPr>
          <w:rFonts w:cs="mylotus" w:hint="eastAsia"/>
          <w:sz w:val="28"/>
          <w:rtl/>
        </w:rPr>
        <w:t>و</w:t>
      </w:r>
      <w:r w:rsidR="00D52854" w:rsidRPr="00B42158">
        <w:rPr>
          <w:rFonts w:cs="Mohammad Adv bold" w:hint="cs"/>
          <w:b/>
          <w:bCs/>
          <w:position w:val="-4"/>
          <w:sz w:val="28"/>
          <w:rtl/>
          <w:lang w:bidi="ar-MA"/>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cs="Mohammad Adv bold" w:hint="cs"/>
          <w:position w:val="-4"/>
          <w:sz w:val="28"/>
          <w:rtl/>
          <w:lang w:bidi="ar-MA"/>
        </w:rPr>
        <w:t>}</w:t>
      </w:r>
      <w:r w:rsidR="00D52854" w:rsidRPr="00B42158">
        <w:rPr>
          <w:rFonts w:cs="mylotus" w:hint="cs"/>
          <w:sz w:val="28"/>
          <w:rtl/>
        </w:rPr>
        <w:t xml:space="preserve"> </w:t>
      </w:r>
      <w:r w:rsidR="00D52854" w:rsidRPr="00B42158">
        <w:rPr>
          <w:rFonts w:cs="mylotus" w:hint="eastAsia"/>
          <w:sz w:val="28"/>
          <w:rtl/>
        </w:rPr>
        <w:t>ب</w:t>
      </w:r>
      <w:r w:rsidR="00D52854" w:rsidRPr="00B42158">
        <w:rPr>
          <w:rFonts w:cs="mylotus" w:hint="cs"/>
          <w:sz w:val="28"/>
          <w:rtl/>
        </w:rPr>
        <w:t>ـ(</w:t>
      </w:r>
      <w:r w:rsidR="00D52854" w:rsidRPr="00B42158">
        <w:rPr>
          <w:rFonts w:cs="mylotus" w:hint="eastAsia"/>
          <w:sz w:val="28"/>
          <w:rtl/>
        </w:rPr>
        <w:t>الن</w:t>
      </w:r>
      <w:r w:rsidR="00D52854" w:rsidRPr="00B42158">
        <w:rPr>
          <w:rFonts w:cs="mylotus" w:hint="cs"/>
          <w:sz w:val="28"/>
          <w:rtl/>
        </w:rPr>
        <w:t>ّ</w:t>
      </w:r>
      <w:r w:rsidR="00D52854" w:rsidRPr="00B42158">
        <w:rPr>
          <w:rFonts w:cs="mylotus" w:hint="eastAsia"/>
          <w:sz w:val="28"/>
          <w:rtl/>
        </w:rPr>
        <w:t>حل</w:t>
      </w:r>
      <w:r w:rsidR="00D52854" w:rsidRPr="00B42158">
        <w:rPr>
          <w:rFonts w:cs="mylotus" w:hint="cs"/>
          <w:sz w:val="28"/>
          <w:rtl/>
        </w:rPr>
        <w:t xml:space="preserve"> </w:t>
      </w:r>
      <w:r w:rsidR="00D52854" w:rsidRPr="00B42158">
        <w:rPr>
          <w:rFonts w:ascii="Times New Roman" w:hAnsi="Times New Roman" w:cs="Times New Roman" w:hint="cs"/>
          <w:sz w:val="28"/>
          <w:rtl/>
        </w:rPr>
        <w:t>-</w:t>
      </w:r>
      <w:r w:rsidR="00D52854" w:rsidRPr="00B42158">
        <w:rPr>
          <w:rFonts w:ascii="Times New Roman" w:hAnsi="Times New Roman" w:cs="Times New Roman"/>
          <w:sz w:val="28"/>
          <w:rtl/>
        </w:rPr>
        <w:t xml:space="preserve"> </w:t>
      </w:r>
      <w:r w:rsidR="00D52854" w:rsidRPr="00B42158">
        <w:rPr>
          <w:rFonts w:ascii="Times New Roman" w:hAnsi="Times New Roman" w:cs="Times New Roman" w:hint="cs"/>
          <w:sz w:val="28"/>
          <w:rtl/>
        </w:rPr>
        <w:t>58</w:t>
      </w:r>
      <w:r w:rsidR="00D52854" w:rsidRPr="00B42158">
        <w:rPr>
          <w:rFonts w:cs="mylotus" w:hint="cs"/>
          <w:sz w:val="28"/>
          <w:rtl/>
        </w:rPr>
        <w:t>)</w:t>
      </w:r>
      <w:r w:rsidR="00D52854" w:rsidRPr="00B42158">
        <w:rPr>
          <w:rFonts w:cs="mylotus"/>
          <w:sz w:val="28"/>
          <w:rtl/>
        </w:rPr>
        <w:t xml:space="preserve"> </w:t>
      </w:r>
      <w:r w:rsidR="00D52854" w:rsidRPr="00B42158">
        <w:rPr>
          <w:rFonts w:cs="mylotus" w:hint="eastAsia"/>
          <w:sz w:val="28"/>
          <w:rtl/>
        </w:rPr>
        <w:t>و</w:t>
      </w:r>
      <w:r w:rsidR="00D52854" w:rsidRPr="00B42158">
        <w:rPr>
          <w:rFonts w:cs="mylotus" w:hint="cs"/>
          <w:sz w:val="28"/>
          <w:rtl/>
        </w:rPr>
        <w:t>(</w:t>
      </w:r>
      <w:r w:rsidR="00D52854" w:rsidRPr="00B42158">
        <w:rPr>
          <w:rFonts w:cs="mylotus" w:hint="eastAsia"/>
          <w:sz w:val="28"/>
          <w:rtl/>
        </w:rPr>
        <w:t>الز</w:t>
      </w:r>
      <w:r w:rsidR="00D52854" w:rsidRPr="00B42158">
        <w:rPr>
          <w:rFonts w:cs="mylotus" w:hint="cs"/>
          <w:sz w:val="28"/>
          <w:rtl/>
        </w:rPr>
        <w:t>ّ</w:t>
      </w:r>
      <w:r w:rsidR="00D52854" w:rsidRPr="00B42158">
        <w:rPr>
          <w:rFonts w:cs="mylotus" w:hint="eastAsia"/>
          <w:sz w:val="28"/>
          <w:rtl/>
        </w:rPr>
        <w:t>خرف</w:t>
      </w:r>
      <w:r w:rsidR="00D52854" w:rsidRPr="00B42158">
        <w:rPr>
          <w:rFonts w:cs="mylotus" w:hint="cs"/>
          <w:sz w:val="28"/>
          <w:rtl/>
        </w:rPr>
        <w:t xml:space="preserve"> </w:t>
      </w:r>
      <w:r w:rsidR="00D52854" w:rsidRPr="00B42158">
        <w:rPr>
          <w:rFonts w:ascii="Times New Roman" w:hAnsi="Times New Roman" w:cs="Times New Roman" w:hint="cs"/>
          <w:sz w:val="28"/>
          <w:rtl/>
        </w:rPr>
        <w:t>-</w:t>
      </w:r>
      <w:r w:rsidR="00D52854" w:rsidRPr="00B42158">
        <w:rPr>
          <w:rFonts w:ascii="Times New Roman" w:hAnsi="Times New Roman" w:cs="Times New Roman"/>
          <w:sz w:val="28"/>
          <w:rtl/>
        </w:rPr>
        <w:t xml:space="preserve"> </w:t>
      </w:r>
      <w:r w:rsidR="00D52854" w:rsidRPr="00B42158">
        <w:rPr>
          <w:rFonts w:ascii="Times New Roman" w:hAnsi="Times New Roman" w:cs="Times New Roman" w:hint="cs"/>
          <w:sz w:val="28"/>
          <w:rtl/>
        </w:rPr>
        <w:t>16</w:t>
      </w:r>
      <w:r w:rsidR="00D52854" w:rsidRPr="00B42158">
        <w:rPr>
          <w:rFonts w:cs="mylotus" w:hint="cs"/>
          <w:sz w:val="28"/>
          <w:rtl/>
        </w:rPr>
        <w:t>)</w:t>
      </w:r>
      <w:r w:rsidR="00C94642" w:rsidRPr="00B42158">
        <w:rPr>
          <w:rFonts w:cs="mylotus" w:hint="cs"/>
          <w:sz w:val="28"/>
          <w:rtl/>
        </w:rPr>
        <w:t xml:space="preserve">، </w:t>
      </w:r>
      <w:r w:rsidR="00D52854" w:rsidRPr="00B42158">
        <w:rPr>
          <w:rFonts w:cs="mylotus" w:hint="eastAsia"/>
          <w:sz w:val="28"/>
          <w:rtl/>
          <w:lang w:val="fr-FR"/>
        </w:rPr>
        <w:t>و</w:t>
      </w:r>
      <w:r w:rsidR="00D52854" w:rsidRPr="00B42158">
        <w:rPr>
          <w:rFonts w:cs="Mohammad Adv bold" w:hint="cs"/>
          <w:b/>
          <w:bCs/>
          <w:position w:val="-4"/>
          <w:sz w:val="28"/>
          <w:rtl/>
          <w:lang w:bidi="ar-MA"/>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Traditional Arabic" w:hAnsi="Traditional Arabic"/>
          <w:sz w:val="28"/>
          <w:rtl/>
        </w:rPr>
        <w:t xml:space="preserve"> </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ascii="MshQuraanW" w:hAnsi="MshQuraanW" w:cs="MshQuraanW"/>
          <w:sz w:val="28"/>
        </w:rPr>
        <w:t></w:t>
      </w:r>
      <w:r w:rsidR="00D52854" w:rsidRPr="00B42158">
        <w:rPr>
          <w:rFonts w:cs="Mohammad Adv bold" w:hint="cs"/>
          <w:position w:val="-4"/>
          <w:sz w:val="28"/>
          <w:rtl/>
          <w:lang w:bidi="ar-MA"/>
        </w:rPr>
        <w:t>}</w:t>
      </w:r>
      <w:r w:rsidR="00D52854" w:rsidRPr="00B42158">
        <w:rPr>
          <w:rFonts w:cs="mylotus"/>
          <w:sz w:val="28"/>
          <w:rtl/>
        </w:rPr>
        <w:t xml:space="preserve"> </w:t>
      </w:r>
      <w:r w:rsidR="00D52854" w:rsidRPr="00B42158">
        <w:rPr>
          <w:rFonts w:cs="mylotus" w:hint="eastAsia"/>
          <w:sz w:val="28"/>
          <w:rtl/>
        </w:rPr>
        <w:t>ب</w:t>
      </w:r>
      <w:r w:rsidR="00D52854" w:rsidRPr="00B42158">
        <w:rPr>
          <w:rFonts w:cs="mylotus" w:hint="cs"/>
          <w:sz w:val="28"/>
          <w:rtl/>
        </w:rPr>
        <w:t>ـ(</w:t>
      </w:r>
      <w:r w:rsidR="00D52854" w:rsidRPr="00B42158">
        <w:rPr>
          <w:rFonts w:cs="mylotus" w:hint="eastAsia"/>
          <w:sz w:val="28"/>
          <w:rtl/>
        </w:rPr>
        <w:t>ص</w:t>
      </w:r>
      <w:r w:rsidR="00D52854" w:rsidRPr="00B42158">
        <w:rPr>
          <w:rFonts w:cs="mylotus" w:hint="cs"/>
          <w:sz w:val="28"/>
          <w:rtl/>
        </w:rPr>
        <w:t xml:space="preserve"> </w:t>
      </w:r>
      <w:r w:rsidR="00D52854" w:rsidRPr="00B42158">
        <w:rPr>
          <w:rFonts w:ascii="Times New Roman" w:hAnsi="Times New Roman" w:cs="Times New Roman" w:hint="cs"/>
          <w:sz w:val="28"/>
          <w:rtl/>
        </w:rPr>
        <w:t>-</w:t>
      </w:r>
      <w:r w:rsidR="00D52854" w:rsidRPr="00B42158">
        <w:rPr>
          <w:rFonts w:ascii="Times New Roman" w:hAnsi="Times New Roman" w:cs="Times New Roman"/>
          <w:sz w:val="28"/>
          <w:rtl/>
        </w:rPr>
        <w:t xml:space="preserve"> 1</w:t>
      </w:r>
      <w:r w:rsidR="00D52854" w:rsidRPr="00B42158">
        <w:rPr>
          <w:rFonts w:ascii="Times New Roman" w:hAnsi="Times New Roman" w:cs="Times New Roman" w:hint="cs"/>
          <w:sz w:val="28"/>
          <w:rtl/>
        </w:rPr>
        <w:t>9</w:t>
      </w:r>
      <w:r w:rsidR="00D52854" w:rsidRPr="00B42158">
        <w:rPr>
          <w:rFonts w:cs="mylotus" w:hint="cs"/>
          <w:sz w:val="28"/>
          <w:rtl/>
        </w:rPr>
        <w:t xml:space="preserve">). </w:t>
      </w:r>
    </w:p>
    <w:p w:rsidR="00CA3515" w:rsidRPr="00B42158" w:rsidRDefault="00CA3515" w:rsidP="00B42158">
      <w:pPr>
        <w:spacing w:after="0" w:line="240" w:lineRule="auto"/>
        <w:ind w:firstLine="424"/>
        <w:jc w:val="both"/>
        <w:rPr>
          <w:rFonts w:cs="mylotus"/>
          <w:sz w:val="28"/>
          <w:rtl/>
          <w:lang w:val="fr-FR"/>
        </w:rPr>
      </w:pPr>
    </w:p>
    <w:p w:rsidR="001647DD" w:rsidRPr="00B42158" w:rsidRDefault="001647DD" w:rsidP="00B42158">
      <w:pPr>
        <w:spacing w:after="0" w:line="240" w:lineRule="auto"/>
        <w:ind w:firstLine="424"/>
        <w:jc w:val="both"/>
        <w:rPr>
          <w:rFonts w:cs="mylotus"/>
          <w:sz w:val="28"/>
          <w:rtl/>
          <w:lang w:val="fr-FR"/>
        </w:rPr>
      </w:pPr>
    </w:p>
    <w:p w:rsidR="00BE0BCE" w:rsidRPr="00B42158" w:rsidRDefault="00BE0BCE" w:rsidP="00B42158">
      <w:pPr>
        <w:spacing w:after="0" w:line="240" w:lineRule="auto"/>
        <w:ind w:firstLine="424"/>
        <w:jc w:val="both"/>
        <w:rPr>
          <w:rFonts w:cs="mylotus"/>
          <w:sz w:val="28"/>
          <w:rtl/>
          <w:lang w:val="fr-FR"/>
        </w:rPr>
      </w:pPr>
    </w:p>
    <w:p w:rsidR="00BE0BCE" w:rsidRPr="00B42158" w:rsidRDefault="00BE0BCE" w:rsidP="00B42158">
      <w:pPr>
        <w:spacing w:after="0" w:line="240" w:lineRule="auto"/>
        <w:ind w:firstLine="424"/>
        <w:jc w:val="both"/>
        <w:rPr>
          <w:rFonts w:cs="mylotus"/>
          <w:sz w:val="28"/>
          <w:rtl/>
          <w:lang w:val="fr-FR"/>
        </w:rPr>
      </w:pPr>
    </w:p>
    <w:p w:rsidR="00CA3515" w:rsidRPr="00B42158" w:rsidRDefault="00154B34" w:rsidP="00B42158">
      <w:pPr>
        <w:spacing w:after="0" w:line="240" w:lineRule="auto"/>
        <w:ind w:firstLine="424"/>
        <w:jc w:val="both"/>
        <w:outlineLvl w:val="0"/>
        <w:rPr>
          <w:rFonts w:cs="Fanan"/>
          <w:b/>
          <w:bCs/>
          <w:sz w:val="28"/>
          <w:rtl/>
          <w:lang w:val="fr-FR"/>
        </w:rPr>
      </w:pPr>
      <w:r w:rsidRPr="00B42158">
        <w:rPr>
          <w:rFonts w:cs="Fanan" w:hint="cs"/>
          <w:b/>
          <w:bCs/>
          <w:sz w:val="28"/>
          <w:lang w:val="fr-FR"/>
        </w:rPr>
        <w:sym w:font="AGA Arabesque" w:char="F070"/>
      </w:r>
      <w:r w:rsidR="00080AC4" w:rsidRPr="00B42158">
        <w:rPr>
          <w:rFonts w:cs="Fanan" w:hint="cs"/>
          <w:b/>
          <w:bCs/>
          <w:sz w:val="28"/>
          <w:rtl/>
          <w:lang w:val="fr-FR"/>
        </w:rPr>
        <w:t>أحـكـام الـر</w:t>
      </w:r>
      <w:r w:rsidRPr="00B42158">
        <w:rPr>
          <w:rFonts w:cs="Fanan" w:hint="cs"/>
          <w:b/>
          <w:bCs/>
          <w:sz w:val="28"/>
          <w:rtl/>
          <w:lang w:val="fr-FR"/>
        </w:rPr>
        <w:t>ّ</w:t>
      </w:r>
      <w:r w:rsidR="00080AC4" w:rsidRPr="00B42158">
        <w:rPr>
          <w:rFonts w:cs="Fanan" w:hint="cs"/>
          <w:b/>
          <w:bCs/>
          <w:sz w:val="28"/>
          <w:rtl/>
          <w:lang w:val="fr-FR"/>
        </w:rPr>
        <w:t>اءات</w:t>
      </w:r>
      <w:r w:rsidRPr="00B42158">
        <w:rPr>
          <w:rFonts w:cs="Fanan"/>
          <w:b/>
          <w:bCs/>
          <w:sz w:val="28"/>
          <w:lang w:val="fr-FR"/>
        </w:rPr>
        <w:sym w:font="AGA Arabesque" w:char="F069"/>
      </w:r>
    </w:p>
    <w:p w:rsidR="00CA3515" w:rsidRPr="00B42158" w:rsidRDefault="00CA3515" w:rsidP="00B42158">
      <w:pPr>
        <w:spacing w:after="0" w:line="240" w:lineRule="auto"/>
        <w:ind w:firstLine="424"/>
        <w:jc w:val="both"/>
        <w:rPr>
          <w:rFonts w:cs="mylotus"/>
          <w:sz w:val="28"/>
          <w:rtl/>
          <w:lang w:val="fr-FR"/>
        </w:rPr>
      </w:pPr>
      <w:r w:rsidRPr="00B42158">
        <w:rPr>
          <w:rFonts w:cs="mylotus" w:hint="cs"/>
          <w:sz w:val="28"/>
          <w:rtl/>
          <w:lang w:val="fr-FR"/>
        </w:rPr>
        <w:t xml:space="preserve">اعلم </w:t>
      </w:r>
      <w:r w:rsidR="00154B34" w:rsidRPr="00B42158">
        <w:rPr>
          <w:rFonts w:cs="mylotus" w:hint="cs"/>
          <w:sz w:val="28"/>
          <w:rtl/>
          <w:lang w:val="fr-FR"/>
        </w:rPr>
        <w:t>(</w:t>
      </w:r>
      <w:r w:rsidRPr="00B42158">
        <w:rPr>
          <w:rFonts w:cs="mylotus" w:hint="cs"/>
          <w:sz w:val="28"/>
          <w:rtl/>
          <w:lang w:val="fr-FR"/>
        </w:rPr>
        <w:t>أخي الط</w:t>
      </w:r>
      <w:r w:rsidR="00154B34" w:rsidRPr="00B42158">
        <w:rPr>
          <w:rFonts w:cs="mylotus" w:hint="cs"/>
          <w:sz w:val="28"/>
          <w:rtl/>
          <w:lang w:val="fr-FR"/>
        </w:rPr>
        <w:t>ّ</w:t>
      </w:r>
      <w:r w:rsidR="00FF744E" w:rsidRPr="00B42158">
        <w:rPr>
          <w:rFonts w:cs="mylotus" w:hint="cs"/>
          <w:sz w:val="28"/>
          <w:rtl/>
          <w:lang w:val="fr-FR"/>
        </w:rPr>
        <w:t>َ</w:t>
      </w:r>
      <w:r w:rsidRPr="00B42158">
        <w:rPr>
          <w:rFonts w:cs="mylotus" w:hint="cs"/>
          <w:sz w:val="28"/>
          <w:rtl/>
          <w:lang w:val="fr-FR"/>
        </w:rPr>
        <w:t>الب</w:t>
      </w:r>
      <w:r w:rsidR="00154B34" w:rsidRPr="00B42158">
        <w:rPr>
          <w:rFonts w:cs="mylotus" w:hint="cs"/>
          <w:sz w:val="28"/>
          <w:rtl/>
          <w:lang w:val="fr-FR"/>
        </w:rPr>
        <w:t>)</w:t>
      </w:r>
      <w:r w:rsidRPr="00B42158">
        <w:rPr>
          <w:rFonts w:cs="mylotus" w:hint="cs"/>
          <w:sz w:val="28"/>
          <w:rtl/>
          <w:lang w:val="fr-FR"/>
        </w:rPr>
        <w:t xml:space="preserve"> أنّ</w:t>
      </w:r>
      <w:r w:rsidR="00FF744E" w:rsidRPr="00B42158">
        <w:rPr>
          <w:rFonts w:cs="mylotus" w:hint="cs"/>
          <w:sz w:val="28"/>
          <w:rtl/>
          <w:lang w:val="fr-FR"/>
        </w:rPr>
        <w:t>َ</w:t>
      </w:r>
      <w:r w:rsidRPr="00B42158">
        <w:rPr>
          <w:rFonts w:cs="mylotus" w:hint="cs"/>
          <w:sz w:val="28"/>
          <w:rtl/>
          <w:lang w:val="fr-FR"/>
        </w:rPr>
        <w:t xml:space="preserve"> الأصل في الر</w:t>
      </w:r>
      <w:r w:rsidR="00154B34" w:rsidRPr="00B42158">
        <w:rPr>
          <w:rFonts w:cs="mylotus" w:hint="cs"/>
          <w:sz w:val="28"/>
          <w:rtl/>
          <w:lang w:val="fr-FR"/>
        </w:rPr>
        <w:t>ّ</w:t>
      </w:r>
      <w:r w:rsidR="00EE5034" w:rsidRPr="00B42158">
        <w:rPr>
          <w:rFonts w:cs="mylotus" w:hint="cs"/>
          <w:sz w:val="28"/>
          <w:rtl/>
          <w:lang w:val="fr-FR"/>
        </w:rPr>
        <w:t>َ</w:t>
      </w:r>
      <w:r w:rsidRPr="00B42158">
        <w:rPr>
          <w:rFonts w:cs="mylotus" w:hint="cs"/>
          <w:sz w:val="28"/>
          <w:rtl/>
          <w:lang w:val="fr-FR"/>
        </w:rPr>
        <w:t>اء الت</w:t>
      </w:r>
      <w:r w:rsidR="00154B34" w:rsidRPr="00B42158">
        <w:rPr>
          <w:rFonts w:cs="mylotus" w:hint="cs"/>
          <w:sz w:val="28"/>
          <w:rtl/>
          <w:lang w:val="fr-FR"/>
        </w:rPr>
        <w:t>ّ</w:t>
      </w:r>
      <w:r w:rsidRPr="00B42158">
        <w:rPr>
          <w:rFonts w:cs="mylotus" w:hint="cs"/>
          <w:sz w:val="28"/>
          <w:rtl/>
          <w:lang w:val="fr-FR"/>
        </w:rPr>
        <w:t>فخيم والت</w:t>
      </w:r>
      <w:r w:rsidR="00154B34" w:rsidRPr="00B42158">
        <w:rPr>
          <w:rFonts w:cs="mylotus" w:hint="cs"/>
          <w:sz w:val="28"/>
          <w:rtl/>
          <w:lang w:val="fr-FR"/>
        </w:rPr>
        <w:t>ّ</w:t>
      </w:r>
      <w:r w:rsidRPr="00B42158">
        <w:rPr>
          <w:rFonts w:cs="mylotus" w:hint="cs"/>
          <w:sz w:val="28"/>
          <w:rtl/>
          <w:lang w:val="fr-FR"/>
        </w:rPr>
        <w:t>رقيق عارض (على الر</w:t>
      </w:r>
      <w:r w:rsidR="00154B34" w:rsidRPr="00B42158">
        <w:rPr>
          <w:rFonts w:cs="mylotus" w:hint="cs"/>
          <w:sz w:val="28"/>
          <w:rtl/>
          <w:lang w:val="fr-FR"/>
        </w:rPr>
        <w:t>ّ</w:t>
      </w:r>
      <w:r w:rsidR="00EE5034" w:rsidRPr="00B42158">
        <w:rPr>
          <w:rFonts w:cs="mylotus" w:hint="cs"/>
          <w:sz w:val="28"/>
          <w:rtl/>
          <w:lang w:val="fr-FR"/>
        </w:rPr>
        <w:t>َ</w:t>
      </w:r>
      <w:r w:rsidRPr="00B42158">
        <w:rPr>
          <w:rFonts w:cs="mylotus" w:hint="cs"/>
          <w:sz w:val="28"/>
          <w:rtl/>
          <w:lang w:val="fr-FR"/>
        </w:rPr>
        <w:t>اجح)، وقد اختص</w:t>
      </w:r>
      <w:r w:rsidR="00154B34" w:rsidRPr="00B42158">
        <w:rPr>
          <w:rFonts w:cs="mylotus" w:hint="cs"/>
          <w:sz w:val="28"/>
          <w:rtl/>
          <w:lang w:val="fr-FR"/>
        </w:rPr>
        <w:t>ّ</w:t>
      </w:r>
      <w:r w:rsidR="00EE5034" w:rsidRPr="00B42158">
        <w:rPr>
          <w:rFonts w:cs="mylotus" w:hint="cs"/>
          <w:sz w:val="28"/>
          <w:rtl/>
          <w:lang w:val="fr-FR"/>
        </w:rPr>
        <w:t>َ</w:t>
      </w:r>
      <w:r w:rsidRPr="00B42158">
        <w:rPr>
          <w:rFonts w:cs="mylotus" w:hint="cs"/>
          <w:sz w:val="28"/>
          <w:rtl/>
          <w:lang w:val="fr-FR"/>
        </w:rPr>
        <w:t xml:space="preserve"> الإمام ورش </w:t>
      </w:r>
      <w:r w:rsidR="00154B34" w:rsidRPr="00B42158">
        <w:rPr>
          <w:rFonts w:cs="mylotus" w:hint="cs"/>
          <w:sz w:val="28"/>
          <w:rtl/>
          <w:lang w:val="fr-FR"/>
        </w:rPr>
        <w:t>(</w:t>
      </w:r>
      <w:r w:rsidRPr="00B42158">
        <w:rPr>
          <w:rFonts w:cs="mylotus" w:hint="cs"/>
          <w:sz w:val="28"/>
          <w:rtl/>
          <w:lang w:val="fr-FR"/>
        </w:rPr>
        <w:t>رحمه الله</w:t>
      </w:r>
      <w:r w:rsidR="00154B34" w:rsidRPr="00B42158">
        <w:rPr>
          <w:rFonts w:cs="mylotus" w:hint="cs"/>
          <w:sz w:val="28"/>
          <w:rtl/>
          <w:lang w:val="fr-FR"/>
        </w:rPr>
        <w:t>)</w:t>
      </w:r>
      <w:r w:rsidRPr="00B42158">
        <w:rPr>
          <w:rFonts w:cs="mylotus" w:hint="cs"/>
          <w:sz w:val="28"/>
          <w:rtl/>
          <w:lang w:val="fr-FR"/>
        </w:rPr>
        <w:t xml:space="preserve"> </w:t>
      </w:r>
      <w:r w:rsidR="00CC46A7" w:rsidRPr="00B42158">
        <w:rPr>
          <w:rFonts w:cs="mylotus" w:hint="cs"/>
          <w:sz w:val="28"/>
          <w:rtl/>
          <w:lang w:val="fr-FR"/>
        </w:rPr>
        <w:t>بكثرة ترقيقه للرّ</w:t>
      </w:r>
      <w:r w:rsidR="00EE5034" w:rsidRPr="00B42158">
        <w:rPr>
          <w:rFonts w:cs="mylotus" w:hint="cs"/>
          <w:sz w:val="28"/>
          <w:rtl/>
          <w:lang w:val="fr-FR"/>
        </w:rPr>
        <w:t>َ</w:t>
      </w:r>
      <w:r w:rsidR="00CC46A7" w:rsidRPr="00B42158">
        <w:rPr>
          <w:rFonts w:cs="mylotus" w:hint="cs"/>
          <w:sz w:val="28"/>
          <w:rtl/>
          <w:lang w:val="fr-FR"/>
        </w:rPr>
        <w:t>اءات وهذا إذا توف</w:t>
      </w:r>
      <w:r w:rsidR="00154B34" w:rsidRPr="00B42158">
        <w:rPr>
          <w:rFonts w:cs="mylotus" w:hint="cs"/>
          <w:sz w:val="28"/>
          <w:rtl/>
          <w:lang w:val="fr-FR"/>
        </w:rPr>
        <w:t>ّ</w:t>
      </w:r>
      <w:r w:rsidR="00EE5034" w:rsidRPr="00B42158">
        <w:rPr>
          <w:rFonts w:cs="mylotus" w:hint="cs"/>
          <w:sz w:val="28"/>
          <w:rtl/>
          <w:lang w:val="fr-FR"/>
        </w:rPr>
        <w:t>َ</w:t>
      </w:r>
      <w:r w:rsidR="00CC46A7" w:rsidRPr="00B42158">
        <w:rPr>
          <w:rFonts w:cs="mylotus" w:hint="cs"/>
          <w:sz w:val="28"/>
          <w:rtl/>
          <w:lang w:val="fr-FR"/>
        </w:rPr>
        <w:t>رت الش</w:t>
      </w:r>
      <w:r w:rsidR="00154B34" w:rsidRPr="00B42158">
        <w:rPr>
          <w:rFonts w:cs="mylotus" w:hint="cs"/>
          <w:sz w:val="28"/>
          <w:rtl/>
          <w:lang w:val="fr-FR"/>
        </w:rPr>
        <w:t>ّ</w:t>
      </w:r>
      <w:r w:rsidR="00FF744E" w:rsidRPr="00B42158">
        <w:rPr>
          <w:rFonts w:cs="mylotus" w:hint="cs"/>
          <w:sz w:val="28"/>
          <w:rtl/>
          <w:lang w:val="fr-FR"/>
        </w:rPr>
        <w:t>ُ</w:t>
      </w:r>
      <w:r w:rsidR="00CC46A7" w:rsidRPr="00B42158">
        <w:rPr>
          <w:rFonts w:cs="mylotus" w:hint="cs"/>
          <w:sz w:val="28"/>
          <w:rtl/>
          <w:lang w:val="fr-FR"/>
        </w:rPr>
        <w:t>روط الآت</w:t>
      </w:r>
      <w:r w:rsidR="00FF744E" w:rsidRPr="00B42158">
        <w:rPr>
          <w:rFonts w:cs="mylotus" w:hint="cs"/>
          <w:sz w:val="28"/>
          <w:rtl/>
          <w:lang w:val="fr-FR"/>
        </w:rPr>
        <w:t>ِ</w:t>
      </w:r>
      <w:r w:rsidR="00CC46A7" w:rsidRPr="00B42158">
        <w:rPr>
          <w:rFonts w:cs="mylotus" w:hint="cs"/>
          <w:sz w:val="28"/>
          <w:rtl/>
          <w:lang w:val="fr-FR"/>
        </w:rPr>
        <w:t>ية:</w:t>
      </w:r>
    </w:p>
    <w:p w:rsidR="00CC46A7" w:rsidRPr="00B42158" w:rsidRDefault="00154B34" w:rsidP="00B42158">
      <w:pPr>
        <w:spacing w:after="0" w:line="240" w:lineRule="auto"/>
        <w:ind w:firstLine="424"/>
        <w:jc w:val="both"/>
        <w:rPr>
          <w:rFonts w:cs="mylotus"/>
          <w:sz w:val="28"/>
          <w:rtl/>
          <w:lang w:val="fr-FR"/>
        </w:rPr>
      </w:pPr>
      <w:r w:rsidRPr="00B42158">
        <w:rPr>
          <w:rFonts w:cs="mylotus" w:hint="cs"/>
          <w:b/>
          <w:bCs/>
          <w:sz w:val="28"/>
          <w:rtl/>
          <w:lang w:val="fr-FR"/>
        </w:rPr>
        <w:t>أوّ</w:t>
      </w:r>
      <w:r w:rsidR="00EE5034" w:rsidRPr="00B42158">
        <w:rPr>
          <w:rFonts w:cs="mylotus" w:hint="cs"/>
          <w:b/>
          <w:bCs/>
          <w:sz w:val="28"/>
          <w:rtl/>
          <w:lang w:val="fr-FR"/>
        </w:rPr>
        <w:t>َ</w:t>
      </w:r>
      <w:r w:rsidRPr="00B42158">
        <w:rPr>
          <w:rFonts w:cs="mylotus" w:hint="cs"/>
          <w:b/>
          <w:bCs/>
          <w:sz w:val="28"/>
          <w:rtl/>
          <w:lang w:val="fr-FR"/>
        </w:rPr>
        <w:t>لاً:</w:t>
      </w:r>
      <w:r w:rsidR="00CC46A7" w:rsidRPr="00B42158">
        <w:rPr>
          <w:rFonts w:cs="mylotus" w:hint="cs"/>
          <w:b/>
          <w:bCs/>
          <w:sz w:val="28"/>
          <w:rtl/>
          <w:lang w:val="fr-FR"/>
        </w:rPr>
        <w:t xml:space="preserve"> إذا كانت الرّ</w:t>
      </w:r>
      <w:r w:rsidR="00FF744E" w:rsidRPr="00B42158">
        <w:rPr>
          <w:rFonts w:cs="mylotus" w:hint="cs"/>
          <w:b/>
          <w:bCs/>
          <w:sz w:val="28"/>
          <w:rtl/>
          <w:lang w:val="fr-FR"/>
        </w:rPr>
        <w:t>َ</w:t>
      </w:r>
      <w:r w:rsidR="00CC46A7" w:rsidRPr="00B42158">
        <w:rPr>
          <w:rFonts w:cs="mylotus" w:hint="cs"/>
          <w:b/>
          <w:bCs/>
          <w:sz w:val="28"/>
          <w:rtl/>
          <w:lang w:val="fr-FR"/>
        </w:rPr>
        <w:t>اء مكسورة:</w:t>
      </w:r>
      <w:r w:rsidR="00CC46A7" w:rsidRPr="00B42158">
        <w:rPr>
          <w:rFonts w:cs="mylotus" w:hint="cs"/>
          <w:sz w:val="28"/>
          <w:rtl/>
          <w:lang w:val="fr-FR"/>
        </w:rPr>
        <w:t xml:space="preserve"> سواء</w:t>
      </w:r>
      <w:r w:rsidR="00FF744E" w:rsidRPr="00B42158">
        <w:rPr>
          <w:rFonts w:cs="mylotus" w:hint="cs"/>
          <w:sz w:val="28"/>
          <w:rtl/>
          <w:lang w:val="fr-FR"/>
        </w:rPr>
        <w:t>ٌ</w:t>
      </w:r>
      <w:r w:rsidR="00CC46A7" w:rsidRPr="00B42158">
        <w:rPr>
          <w:rFonts w:cs="mylotus" w:hint="cs"/>
          <w:sz w:val="28"/>
          <w:rtl/>
          <w:lang w:val="fr-FR"/>
        </w:rPr>
        <w:t xml:space="preserve"> </w:t>
      </w:r>
      <w:r w:rsidR="00FF744E" w:rsidRPr="00B42158">
        <w:rPr>
          <w:rFonts w:cs="mylotus" w:hint="cs"/>
          <w:sz w:val="28"/>
          <w:rtl/>
          <w:lang w:val="fr-FR"/>
        </w:rPr>
        <w:t xml:space="preserve">كانت </w:t>
      </w:r>
      <w:r w:rsidR="00CC46A7" w:rsidRPr="00B42158">
        <w:rPr>
          <w:rFonts w:cs="mylotus" w:hint="cs"/>
          <w:sz w:val="28"/>
          <w:rtl/>
          <w:lang w:val="fr-FR"/>
        </w:rPr>
        <w:t>في الأو</w:t>
      </w:r>
      <w:r w:rsidRPr="00B42158">
        <w:rPr>
          <w:rFonts w:cs="mylotus" w:hint="cs"/>
          <w:sz w:val="28"/>
          <w:rtl/>
          <w:lang w:val="fr-FR"/>
        </w:rPr>
        <w:t>ّ</w:t>
      </w:r>
      <w:r w:rsidR="00FF744E" w:rsidRPr="00B42158">
        <w:rPr>
          <w:rFonts w:cs="mylotus" w:hint="cs"/>
          <w:sz w:val="28"/>
          <w:rtl/>
          <w:lang w:val="fr-FR"/>
        </w:rPr>
        <w:t>َ</w:t>
      </w:r>
      <w:r w:rsidR="00CC46A7" w:rsidRPr="00B42158">
        <w:rPr>
          <w:rFonts w:cs="mylotus" w:hint="cs"/>
          <w:sz w:val="28"/>
          <w:rtl/>
          <w:lang w:val="fr-FR"/>
        </w:rPr>
        <w:t>ل أو في الوسط أو في الآخر، وسواء</w:t>
      </w:r>
      <w:r w:rsidR="00FF744E" w:rsidRPr="00B42158">
        <w:rPr>
          <w:rFonts w:cs="mylotus" w:hint="cs"/>
          <w:sz w:val="28"/>
          <w:rtl/>
          <w:lang w:val="fr-FR"/>
        </w:rPr>
        <w:t>ٌ</w:t>
      </w:r>
      <w:r w:rsidR="00CC46A7" w:rsidRPr="00B42158">
        <w:rPr>
          <w:rFonts w:cs="mylotus" w:hint="cs"/>
          <w:sz w:val="28"/>
          <w:rtl/>
          <w:lang w:val="fr-FR"/>
        </w:rPr>
        <w:t xml:space="preserve"> كانت </w:t>
      </w:r>
      <w:r w:rsidR="00EF67B4" w:rsidRPr="00B42158">
        <w:rPr>
          <w:rFonts w:cs="mylotus" w:hint="cs"/>
          <w:sz w:val="28"/>
          <w:rtl/>
          <w:lang w:val="fr-FR"/>
        </w:rPr>
        <w:t xml:space="preserve">الكسرة </w:t>
      </w:r>
      <w:r w:rsidR="00CC46A7" w:rsidRPr="00B42158">
        <w:rPr>
          <w:rFonts w:cs="mylotus" w:hint="cs"/>
          <w:sz w:val="28"/>
          <w:rtl/>
          <w:lang w:val="fr-FR"/>
        </w:rPr>
        <w:t>لازمة أ</w:t>
      </w:r>
      <w:r w:rsidR="00EF67B4" w:rsidRPr="00B42158">
        <w:rPr>
          <w:rFonts w:cs="mylotus" w:hint="cs"/>
          <w:sz w:val="28"/>
          <w:rtl/>
          <w:lang w:val="fr-FR"/>
        </w:rPr>
        <w:t xml:space="preserve">و </w:t>
      </w:r>
      <w:r w:rsidR="00CC46A7" w:rsidRPr="00B42158">
        <w:rPr>
          <w:rFonts w:cs="mylotus" w:hint="cs"/>
          <w:sz w:val="28"/>
          <w:rtl/>
          <w:lang w:val="fr-FR"/>
        </w:rPr>
        <w:t>عارضة باستثناء ما إذا كانت متطر</w:t>
      </w:r>
      <w:r w:rsidRPr="00B42158">
        <w:rPr>
          <w:rFonts w:cs="mylotus" w:hint="cs"/>
          <w:sz w:val="28"/>
          <w:rtl/>
          <w:lang w:val="fr-FR"/>
        </w:rPr>
        <w:t>ّ</w:t>
      </w:r>
      <w:r w:rsidR="00CC46A7" w:rsidRPr="00B42158">
        <w:rPr>
          <w:rFonts w:cs="mylotus" w:hint="cs"/>
          <w:sz w:val="28"/>
          <w:rtl/>
          <w:lang w:val="fr-FR"/>
        </w:rPr>
        <w:t>فة فإن</w:t>
      </w:r>
      <w:r w:rsidR="00EE5034" w:rsidRPr="00B42158">
        <w:rPr>
          <w:rFonts w:cs="mylotus" w:hint="cs"/>
          <w:sz w:val="28"/>
          <w:rtl/>
          <w:lang w:val="fr-FR"/>
        </w:rPr>
        <w:t>َ</w:t>
      </w:r>
      <w:r w:rsidRPr="00B42158">
        <w:rPr>
          <w:rFonts w:cs="mylotus" w:hint="cs"/>
          <w:sz w:val="28"/>
          <w:rtl/>
          <w:lang w:val="fr-FR"/>
        </w:rPr>
        <w:t>ّ</w:t>
      </w:r>
      <w:r w:rsidR="00CC46A7" w:rsidRPr="00B42158">
        <w:rPr>
          <w:rFonts w:cs="mylotus" w:hint="cs"/>
          <w:sz w:val="28"/>
          <w:rtl/>
          <w:lang w:val="fr-FR"/>
        </w:rPr>
        <w:t>ها حالة الوقف تُفخّ</w:t>
      </w:r>
      <w:r w:rsidR="00EE5034" w:rsidRPr="00B42158">
        <w:rPr>
          <w:rFonts w:cs="mylotus" w:hint="cs"/>
          <w:sz w:val="28"/>
          <w:rtl/>
          <w:lang w:val="fr-FR"/>
        </w:rPr>
        <w:t>َ</w:t>
      </w:r>
      <w:r w:rsidR="00CC46A7" w:rsidRPr="00B42158">
        <w:rPr>
          <w:rFonts w:cs="mylotus" w:hint="cs"/>
          <w:sz w:val="28"/>
          <w:rtl/>
          <w:lang w:val="fr-FR"/>
        </w:rPr>
        <w:t>م إذا لم يوجد سبب</w:t>
      </w:r>
      <w:r w:rsidR="00EE5034" w:rsidRPr="00B42158">
        <w:rPr>
          <w:rFonts w:cs="mylotus" w:hint="cs"/>
          <w:sz w:val="28"/>
          <w:rtl/>
          <w:lang w:val="fr-FR"/>
        </w:rPr>
        <w:t>ٌ</w:t>
      </w:r>
      <w:r w:rsidR="00CC46A7" w:rsidRPr="00B42158">
        <w:rPr>
          <w:rFonts w:cs="mylotus" w:hint="cs"/>
          <w:sz w:val="28"/>
          <w:rtl/>
          <w:lang w:val="fr-FR"/>
        </w:rPr>
        <w:t xml:space="preserve"> آخر للت</w:t>
      </w:r>
      <w:r w:rsidRPr="00B42158">
        <w:rPr>
          <w:rFonts w:cs="mylotus" w:hint="cs"/>
          <w:sz w:val="28"/>
          <w:rtl/>
          <w:lang w:val="fr-FR"/>
        </w:rPr>
        <w:t>ّ</w:t>
      </w:r>
      <w:r w:rsidR="00EE5034" w:rsidRPr="00B42158">
        <w:rPr>
          <w:rFonts w:cs="mylotus" w:hint="cs"/>
          <w:sz w:val="28"/>
          <w:rtl/>
          <w:lang w:val="fr-FR"/>
        </w:rPr>
        <w:t>َ</w:t>
      </w:r>
      <w:r w:rsidR="00CC46A7" w:rsidRPr="00B42158">
        <w:rPr>
          <w:rFonts w:cs="mylotus" w:hint="cs"/>
          <w:sz w:val="28"/>
          <w:rtl/>
          <w:lang w:val="fr-FR"/>
        </w:rPr>
        <w:t>رقيق.</w:t>
      </w:r>
      <w:r w:rsidR="00CC46A7" w:rsidRPr="00B42158">
        <w:rPr>
          <w:rFonts w:cs="mylotus" w:hint="cs"/>
          <w:sz w:val="28"/>
          <w:rtl/>
          <w:lang w:val="fr-FR"/>
        </w:rPr>
        <w:tab/>
      </w:r>
      <w:r w:rsidR="00CC46A7" w:rsidRPr="00B42158">
        <w:rPr>
          <w:rFonts w:cs="mylotus"/>
          <w:sz w:val="28"/>
          <w:rtl/>
          <w:lang w:val="fr-FR"/>
        </w:rPr>
        <w:br/>
      </w:r>
      <w:r w:rsidR="00CC46A7" w:rsidRPr="00B42158">
        <w:rPr>
          <w:rFonts w:cs="mylotus" w:hint="cs"/>
          <w:sz w:val="28"/>
          <w:rtl/>
          <w:lang w:val="fr-FR"/>
        </w:rPr>
        <w:t>مثال ذلك</w:t>
      </w:r>
      <w:r w:rsidR="00EF67B4" w:rsidRPr="00B42158">
        <w:rPr>
          <w:rFonts w:cs="mylotus" w:hint="cs"/>
          <w:sz w:val="28"/>
          <w:rtl/>
          <w:lang w:val="fr-FR"/>
        </w:rPr>
        <w:t xml:space="preserve"> قوله تعالى</w:t>
      </w:r>
      <w:r w:rsidR="00CC46A7" w:rsidRPr="00B42158">
        <w:rPr>
          <w:rFonts w:cs="mylotus" w:hint="cs"/>
          <w:sz w:val="28"/>
          <w:rtl/>
          <w:lang w:val="fr-FR"/>
        </w:rPr>
        <w:t>:</w:t>
      </w:r>
      <w:r w:rsidR="00565AFE" w:rsidRPr="00B42158">
        <w:rPr>
          <w:rFonts w:cs="mylotus" w:hint="cs"/>
          <w:sz w:val="28"/>
          <w:rtl/>
          <w:lang w:val="fr-FR"/>
        </w:rPr>
        <w:t xml:space="preserve"> </w:t>
      </w:r>
      <w:r w:rsidR="00EF67B4" w:rsidRPr="00B42158">
        <w:rPr>
          <w:rFonts w:cs="Mohammad Adv bold" w:hint="cs"/>
          <w:b/>
          <w:bCs/>
          <w:position w:val="-4"/>
          <w:sz w:val="28"/>
          <w:rtl/>
          <w:lang w:bidi="ar-MA"/>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cs="Mohammad Adv bold" w:hint="cs"/>
          <w:position w:val="-4"/>
          <w:sz w:val="28"/>
          <w:rtl/>
          <w:lang w:bidi="ar-MA"/>
        </w:rPr>
        <w:t>}</w:t>
      </w:r>
      <w:r w:rsidR="00EF67B4" w:rsidRPr="00B42158">
        <w:rPr>
          <w:rFonts w:cs="mylotus" w:hint="cs"/>
          <w:sz w:val="28"/>
          <w:rtl/>
        </w:rPr>
        <w:t xml:space="preserve">، </w:t>
      </w:r>
      <w:r w:rsidR="00EF67B4" w:rsidRPr="00B42158">
        <w:rPr>
          <w:rFonts w:cs="Mohammad Adv bold" w:hint="cs"/>
          <w:b/>
          <w:bCs/>
          <w:position w:val="-4"/>
          <w:sz w:val="28"/>
          <w:rtl/>
          <w:lang w:bidi="ar-MA"/>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cs="Mohammad Adv bold" w:hint="cs"/>
          <w:position w:val="-4"/>
          <w:sz w:val="28"/>
          <w:rtl/>
          <w:lang w:bidi="ar-MA"/>
        </w:rPr>
        <w:t>}</w:t>
      </w:r>
      <w:r w:rsidR="00EF67B4" w:rsidRPr="00B42158">
        <w:rPr>
          <w:rFonts w:cs="mylotus" w:hint="cs"/>
          <w:sz w:val="28"/>
          <w:rtl/>
        </w:rPr>
        <w:t>،</w:t>
      </w:r>
      <w:r w:rsidR="00EF67B4" w:rsidRPr="00B42158">
        <w:rPr>
          <w:rFonts w:cs="Mohammad Adv bold" w:hint="cs"/>
          <w:b/>
          <w:bCs/>
          <w:position w:val="-4"/>
          <w:sz w:val="28"/>
          <w:rtl/>
          <w:lang w:bidi="ar-MA"/>
        </w:rPr>
        <w:t xml:space="preserve"> {</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Traditional Arabic" w:hAnsi="Traditional Arabic"/>
          <w:sz w:val="28"/>
          <w:rtl/>
        </w:rPr>
        <w:t xml:space="preserve"> </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cs="Mohammad Adv bold" w:hint="cs"/>
          <w:position w:val="-4"/>
          <w:sz w:val="28"/>
          <w:rtl/>
          <w:lang w:bidi="ar-MA"/>
        </w:rPr>
        <w:t>}</w:t>
      </w:r>
      <w:r w:rsidR="00EF67B4" w:rsidRPr="00B42158">
        <w:rPr>
          <w:rFonts w:cs="mylotus" w:hint="cs"/>
          <w:sz w:val="28"/>
          <w:rtl/>
          <w:lang w:val="fr-FR"/>
        </w:rPr>
        <w:t xml:space="preserve">، </w:t>
      </w:r>
      <w:r w:rsidR="00EF67B4" w:rsidRPr="00B42158">
        <w:rPr>
          <w:rFonts w:cs="Mohammad Adv bold" w:hint="cs"/>
          <w:b/>
          <w:bCs/>
          <w:position w:val="-4"/>
          <w:sz w:val="28"/>
          <w:rtl/>
          <w:lang w:bidi="ar-MA"/>
        </w:rPr>
        <w:lastRenderedPageBreak/>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Traditional Arabic" w:hAnsi="Traditional Arabic"/>
          <w:sz w:val="28"/>
          <w:rtl/>
        </w:rPr>
        <w:t xml:space="preserve"> </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cs="Mohammad Adv bold" w:hint="cs"/>
          <w:position w:val="-4"/>
          <w:sz w:val="28"/>
          <w:rtl/>
          <w:lang w:bidi="ar-MA"/>
        </w:rPr>
        <w:t>}</w:t>
      </w:r>
      <w:r w:rsidR="00EF67B4" w:rsidRPr="00B42158">
        <w:rPr>
          <w:rFonts w:cs="mylotus" w:hint="cs"/>
          <w:sz w:val="28"/>
          <w:rtl/>
        </w:rPr>
        <w:t xml:space="preserve"> (إبراهيم </w:t>
      </w:r>
      <w:r w:rsidR="00EF67B4" w:rsidRPr="00B42158">
        <w:rPr>
          <w:rFonts w:ascii="Times New Roman" w:hAnsi="Times New Roman" w:cs="Times New Roman" w:hint="cs"/>
          <w:sz w:val="28"/>
          <w:rtl/>
        </w:rPr>
        <w:t>- 46</w:t>
      </w:r>
      <w:r w:rsidR="00EF67B4" w:rsidRPr="00B42158">
        <w:rPr>
          <w:rFonts w:cs="mylotus" w:hint="cs"/>
          <w:sz w:val="28"/>
          <w:rtl/>
        </w:rPr>
        <w:t xml:space="preserve">)، </w:t>
      </w:r>
      <w:r w:rsidR="00EF67B4" w:rsidRPr="00B42158">
        <w:rPr>
          <w:rFonts w:cs="Mohammad Adv bold" w:hint="cs"/>
          <w:b/>
          <w:bCs/>
          <w:position w:val="-4"/>
          <w:sz w:val="28"/>
          <w:rtl/>
          <w:lang w:bidi="ar-MA"/>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Traditional Arabic" w:hAnsi="Traditional Arabic" w:hint="cs"/>
          <w:sz w:val="28"/>
          <w:rtl/>
        </w:rPr>
        <w:t xml:space="preserve"> </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Traditional Arabic" w:hAnsi="Traditional Arabic" w:hint="cs"/>
          <w:sz w:val="28"/>
          <w:rtl/>
        </w:rPr>
        <w:t xml:space="preserve"> </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cs="Mohammad Adv bold" w:hint="cs"/>
          <w:position w:val="-4"/>
          <w:sz w:val="28"/>
          <w:rtl/>
          <w:lang w:bidi="ar-MA"/>
        </w:rPr>
        <w:t>}</w:t>
      </w:r>
      <w:r w:rsidR="00EF67B4" w:rsidRPr="00B42158">
        <w:rPr>
          <w:rFonts w:cs="mylotus"/>
          <w:sz w:val="28"/>
          <w:rtl/>
        </w:rPr>
        <w:t xml:space="preserve"> </w:t>
      </w:r>
      <w:r w:rsidR="00EF67B4" w:rsidRPr="00B42158">
        <w:rPr>
          <w:rFonts w:cs="mylotus" w:hint="cs"/>
          <w:sz w:val="28"/>
          <w:rtl/>
        </w:rPr>
        <w:t>(</w:t>
      </w:r>
      <w:r w:rsidR="00EF67B4" w:rsidRPr="00B42158">
        <w:rPr>
          <w:rFonts w:cs="mylotus" w:hint="eastAsia"/>
          <w:sz w:val="28"/>
          <w:rtl/>
        </w:rPr>
        <w:t>ا</w:t>
      </w:r>
      <w:r w:rsidR="00EF67B4" w:rsidRPr="00B42158">
        <w:rPr>
          <w:rFonts w:cs="mylotus" w:hint="cs"/>
          <w:sz w:val="28"/>
          <w:rtl/>
        </w:rPr>
        <w:t xml:space="preserve">لكوثر </w:t>
      </w:r>
      <w:r w:rsidR="00EF67B4" w:rsidRPr="00B42158">
        <w:rPr>
          <w:rFonts w:ascii="Times New Roman" w:hAnsi="Times New Roman" w:cs="Times New Roman" w:hint="cs"/>
          <w:sz w:val="28"/>
          <w:rtl/>
        </w:rPr>
        <w:t>-1،2</w:t>
      </w:r>
      <w:r w:rsidR="00EF67B4" w:rsidRPr="00B42158">
        <w:rPr>
          <w:rFonts w:cs="mylotus" w:hint="cs"/>
          <w:sz w:val="28"/>
          <w:rtl/>
        </w:rPr>
        <w:t>)،</w:t>
      </w:r>
      <w:r w:rsidR="00EF67B4" w:rsidRPr="00B42158">
        <w:rPr>
          <w:rFonts w:cs="mylotus" w:hint="cs"/>
          <w:sz w:val="28"/>
          <w:rtl/>
          <w:lang w:val="fr-FR"/>
        </w:rPr>
        <w:t xml:space="preserve"> </w:t>
      </w:r>
      <w:r w:rsidR="00EF67B4" w:rsidRPr="00B42158">
        <w:rPr>
          <w:rFonts w:cs="Mohammad Adv bold" w:hint="cs"/>
          <w:b/>
          <w:bCs/>
          <w:position w:val="-4"/>
          <w:sz w:val="28"/>
          <w:rtl/>
          <w:lang w:bidi="ar-MA"/>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Traditional Arabic" w:hAnsi="Traditional Arabic" w:hint="cs"/>
          <w:sz w:val="28"/>
          <w:rtl/>
        </w:rPr>
        <w:t xml:space="preserve"> </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Traditional Arabic" w:hAnsi="Traditional Arabic" w:hint="cs"/>
          <w:sz w:val="28"/>
          <w:rtl/>
        </w:rPr>
        <w:t xml:space="preserve"> </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Traditional Arabic" w:hAnsi="Traditional Arabic" w:hint="cs"/>
          <w:sz w:val="28"/>
          <w:rtl/>
        </w:rPr>
        <w:t xml:space="preserve"> </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ascii="MshQuraanW" w:hAnsi="MshQuraanW" w:cs="MshQuraanW"/>
          <w:sz w:val="28"/>
        </w:rPr>
        <w:t></w:t>
      </w:r>
      <w:r w:rsidR="00EF67B4" w:rsidRPr="00B42158">
        <w:rPr>
          <w:rFonts w:cs="Mohammad Adv bold" w:hint="cs"/>
          <w:position w:val="-4"/>
          <w:sz w:val="28"/>
          <w:rtl/>
          <w:lang w:bidi="ar-MA"/>
        </w:rPr>
        <w:t xml:space="preserve">} </w:t>
      </w:r>
      <w:r w:rsidR="00EF67B4" w:rsidRPr="00B42158">
        <w:rPr>
          <w:rFonts w:cs="mylotus" w:hint="cs"/>
          <w:sz w:val="28"/>
          <w:rtl/>
        </w:rPr>
        <w:t>(</w:t>
      </w:r>
      <w:r w:rsidR="00EF67B4" w:rsidRPr="00B42158">
        <w:rPr>
          <w:rFonts w:cs="mylotus" w:hint="eastAsia"/>
          <w:sz w:val="28"/>
          <w:rtl/>
        </w:rPr>
        <w:t>ا</w:t>
      </w:r>
      <w:r w:rsidR="00EF67B4" w:rsidRPr="00B42158">
        <w:rPr>
          <w:rFonts w:cs="mylotus" w:hint="cs"/>
          <w:sz w:val="28"/>
          <w:rtl/>
        </w:rPr>
        <w:t xml:space="preserve">لفجر </w:t>
      </w:r>
      <w:r w:rsidR="00EF67B4" w:rsidRPr="00B42158">
        <w:rPr>
          <w:rFonts w:ascii="Times New Roman" w:hAnsi="Times New Roman" w:cs="Times New Roman" w:hint="cs"/>
          <w:sz w:val="28"/>
          <w:rtl/>
        </w:rPr>
        <w:t>- 1</w:t>
      </w:r>
      <w:r w:rsidR="00EF67B4" w:rsidRPr="00B42158">
        <w:rPr>
          <w:rFonts w:cs="mylotus" w:hint="cs"/>
          <w:sz w:val="28"/>
          <w:rtl/>
        </w:rPr>
        <w:t>،</w:t>
      </w:r>
      <w:r w:rsidR="00EF67B4" w:rsidRPr="00B42158">
        <w:rPr>
          <w:rFonts w:ascii="Times New Roman" w:hAnsi="Times New Roman" w:cs="Times New Roman" w:hint="cs"/>
          <w:sz w:val="28"/>
          <w:rtl/>
        </w:rPr>
        <w:t>2</w:t>
      </w:r>
      <w:r w:rsidR="00EF67B4" w:rsidRPr="00B42158">
        <w:rPr>
          <w:rFonts w:cs="mylotus" w:hint="cs"/>
          <w:sz w:val="28"/>
          <w:rtl/>
        </w:rPr>
        <w:t>).</w:t>
      </w:r>
    </w:p>
    <w:p w:rsidR="00CC46A7" w:rsidRPr="00B42158" w:rsidRDefault="00EF67B4" w:rsidP="00B42158">
      <w:pPr>
        <w:spacing w:after="0" w:line="240" w:lineRule="auto"/>
        <w:ind w:firstLine="424"/>
        <w:jc w:val="both"/>
        <w:rPr>
          <w:rFonts w:cs="mylotus"/>
          <w:sz w:val="28"/>
          <w:rtl/>
          <w:lang w:val="fr-FR"/>
        </w:rPr>
      </w:pPr>
      <w:r w:rsidRPr="00B42158">
        <w:rPr>
          <w:rFonts w:cs="mylotus" w:hint="cs"/>
          <w:b/>
          <w:bCs/>
          <w:sz w:val="28"/>
          <w:rtl/>
          <w:lang w:val="fr-FR"/>
        </w:rPr>
        <w:t>ثانيًا:</w:t>
      </w:r>
      <w:r w:rsidR="00CC46A7" w:rsidRPr="00B42158">
        <w:rPr>
          <w:rFonts w:cs="mylotus" w:hint="cs"/>
          <w:b/>
          <w:bCs/>
          <w:sz w:val="28"/>
          <w:rtl/>
          <w:lang w:val="fr-FR"/>
        </w:rPr>
        <w:t xml:space="preserve"> إذا كانت مسبوقة بياء ساكنة:</w:t>
      </w:r>
      <w:r w:rsidR="00CC46A7" w:rsidRPr="00B42158">
        <w:rPr>
          <w:rFonts w:cs="mylotus" w:hint="cs"/>
          <w:sz w:val="28"/>
          <w:rtl/>
          <w:lang w:val="fr-FR"/>
        </w:rPr>
        <w:t xml:space="preserve"> </w:t>
      </w:r>
      <w:r w:rsidRPr="00B42158">
        <w:rPr>
          <w:rFonts w:cs="mylotus" w:hint="cs"/>
          <w:sz w:val="28"/>
          <w:rtl/>
          <w:lang w:val="fr-FR"/>
        </w:rPr>
        <w:t>سواء كان سكون الياء حيًّا أو ميّ</w:t>
      </w:r>
      <w:r w:rsidR="00F13337" w:rsidRPr="00B42158">
        <w:rPr>
          <w:rFonts w:cs="mylotus" w:hint="cs"/>
          <w:sz w:val="28"/>
          <w:rtl/>
          <w:lang w:val="fr-FR"/>
        </w:rPr>
        <w:t>ِــ</w:t>
      </w:r>
      <w:r w:rsidRPr="00B42158">
        <w:rPr>
          <w:rFonts w:cs="mylotus" w:hint="cs"/>
          <w:sz w:val="28"/>
          <w:rtl/>
          <w:lang w:val="fr-FR"/>
        </w:rPr>
        <w:t xml:space="preserve">تًا، مثال </w:t>
      </w:r>
      <w:r w:rsidR="00CC46A7" w:rsidRPr="00B42158">
        <w:rPr>
          <w:rFonts w:cs="mylotus" w:hint="cs"/>
          <w:sz w:val="28"/>
          <w:rtl/>
          <w:lang w:val="fr-FR"/>
        </w:rPr>
        <w:t>سكون</w:t>
      </w:r>
      <w:r w:rsidRPr="00B42158">
        <w:rPr>
          <w:rFonts w:cs="mylotus" w:hint="cs"/>
          <w:sz w:val="28"/>
          <w:rtl/>
          <w:lang w:val="fr-FR"/>
        </w:rPr>
        <w:t>ها</w:t>
      </w:r>
      <w:r w:rsidR="00CC46A7" w:rsidRPr="00B42158">
        <w:rPr>
          <w:rFonts w:cs="mylotus" w:hint="cs"/>
          <w:sz w:val="28"/>
          <w:rtl/>
          <w:lang w:val="fr-FR"/>
        </w:rPr>
        <w:t xml:space="preserve"> </w:t>
      </w:r>
      <w:r w:rsidRPr="00B42158">
        <w:rPr>
          <w:rFonts w:cs="mylotus" w:hint="cs"/>
          <w:sz w:val="28"/>
          <w:rtl/>
          <w:lang w:val="fr-FR"/>
        </w:rPr>
        <w:t>ال</w:t>
      </w:r>
      <w:r w:rsidR="00CC46A7" w:rsidRPr="00B42158">
        <w:rPr>
          <w:rFonts w:cs="mylotus" w:hint="cs"/>
          <w:sz w:val="28"/>
          <w:rtl/>
          <w:lang w:val="fr-FR"/>
        </w:rPr>
        <w:t>حي</w:t>
      </w:r>
      <w:r w:rsidRPr="00B42158">
        <w:rPr>
          <w:rFonts w:cs="mylotus" w:hint="cs"/>
          <w:sz w:val="28"/>
          <w:rtl/>
          <w:lang w:val="fr-FR"/>
        </w:rPr>
        <w:t xml:space="preserve">ّ في قوله تعالى: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eastAsia"/>
          <w:sz w:val="28"/>
          <w:rtl/>
        </w:rPr>
        <w:t>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val="fr-FR"/>
        </w:rPr>
        <w:t>،</w:t>
      </w:r>
      <w:r w:rsidRPr="00B42158">
        <w:rPr>
          <w:rFonts w:cs="Mohammad Adv bold" w:hint="cs"/>
          <w:position w:val="-4"/>
          <w:sz w:val="28"/>
          <w:rtl/>
          <w:lang w:bidi="ar-MA"/>
        </w:rPr>
        <w:t xml:space="preserve"> </w:t>
      </w:r>
      <w:r w:rsidR="001D65A1" w:rsidRPr="00B42158">
        <w:rPr>
          <w:rFonts w:cs="mylotus" w:hint="cs"/>
          <w:sz w:val="28"/>
          <w:rtl/>
          <w:lang w:val="fr-FR"/>
        </w:rPr>
        <w:t>باستثناء كلمة</w:t>
      </w:r>
      <w:r w:rsidR="00613946"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w:t>
      </w:r>
      <w:r w:rsidRPr="00B42158">
        <w:rPr>
          <w:rFonts w:cs="mylotus" w:hint="eastAsia"/>
          <w:sz w:val="28"/>
          <w:rtl/>
        </w:rPr>
        <w:t>بسورة</w:t>
      </w:r>
      <w:r w:rsidRPr="00B42158">
        <w:rPr>
          <w:rFonts w:cs="mylotus"/>
          <w:sz w:val="28"/>
          <w:rtl/>
        </w:rPr>
        <w:t xml:space="preserve"> </w:t>
      </w:r>
      <w:r w:rsidRPr="00B42158">
        <w:rPr>
          <w:rFonts w:cs="mylotus" w:hint="cs"/>
          <w:sz w:val="28"/>
          <w:rtl/>
        </w:rPr>
        <w:t>(</w:t>
      </w:r>
      <w:r w:rsidRPr="00B42158">
        <w:rPr>
          <w:rFonts w:cs="mylotus" w:hint="eastAsia"/>
          <w:sz w:val="28"/>
          <w:rtl/>
        </w:rPr>
        <w:t>الأنعام</w:t>
      </w:r>
      <w:r w:rsidRPr="00B42158">
        <w:rPr>
          <w:rFonts w:cs="mylotus" w:hint="cs"/>
          <w:sz w:val="28"/>
          <w:rtl/>
        </w:rPr>
        <w:t xml:space="preserve"> </w:t>
      </w:r>
      <w:r w:rsidRPr="00B42158">
        <w:rPr>
          <w:rFonts w:ascii="Times New Roman" w:hAnsi="Times New Roman" w:cs="Times New Roman" w:hint="cs"/>
          <w:sz w:val="28"/>
          <w:rtl/>
        </w:rPr>
        <w:t>-</w:t>
      </w:r>
      <w:r w:rsidRPr="00B42158">
        <w:rPr>
          <w:rFonts w:ascii="Times New Roman" w:hAnsi="Times New Roman" w:cs="Times New Roman"/>
          <w:sz w:val="28"/>
          <w:rtl/>
        </w:rPr>
        <w:t xml:space="preserve"> </w:t>
      </w:r>
      <w:r w:rsidRPr="00B42158">
        <w:rPr>
          <w:rFonts w:ascii="Times New Roman" w:hAnsi="Times New Roman" w:cs="Times New Roman" w:hint="cs"/>
          <w:sz w:val="28"/>
          <w:rtl/>
        </w:rPr>
        <w:t>7</w:t>
      </w:r>
      <w:r w:rsidRPr="00B42158">
        <w:rPr>
          <w:rFonts w:ascii="Times New Roman" w:hAnsi="Times New Roman" w:cs="Times New Roman"/>
          <w:sz w:val="28"/>
          <w:rtl/>
        </w:rPr>
        <w:t>1</w:t>
      </w:r>
      <w:r w:rsidRPr="00B42158">
        <w:rPr>
          <w:rFonts w:cs="mylotus" w:hint="cs"/>
          <w:sz w:val="28"/>
          <w:rtl/>
        </w:rPr>
        <w:t>)</w:t>
      </w:r>
      <w:r w:rsidRPr="00B42158">
        <w:rPr>
          <w:rFonts w:cs="mylotus" w:hint="cs"/>
          <w:sz w:val="28"/>
          <w:rtl/>
          <w:lang w:val="fr-FR"/>
        </w:rPr>
        <w:t xml:space="preserve"> </w:t>
      </w:r>
      <w:r w:rsidR="001D65A1" w:rsidRPr="00B42158">
        <w:rPr>
          <w:rFonts w:cs="mylotus" w:hint="cs"/>
          <w:sz w:val="28"/>
          <w:rtl/>
          <w:lang w:val="fr-FR"/>
        </w:rPr>
        <w:t>ففيها وجهان مع تقديم الت</w:t>
      </w:r>
      <w:r w:rsidRPr="00B42158">
        <w:rPr>
          <w:rFonts w:cs="mylotus" w:hint="cs"/>
          <w:sz w:val="28"/>
          <w:rtl/>
          <w:lang w:val="fr-FR"/>
        </w:rPr>
        <w:t>ّ</w:t>
      </w:r>
      <w:r w:rsidR="00333F50" w:rsidRPr="00B42158">
        <w:rPr>
          <w:rFonts w:cs="mylotus" w:hint="cs"/>
          <w:sz w:val="28"/>
          <w:rtl/>
          <w:lang w:val="fr-FR"/>
        </w:rPr>
        <w:t>فخيم</w:t>
      </w:r>
      <w:r w:rsidR="00FF744E" w:rsidRPr="00B42158">
        <w:rPr>
          <w:rFonts w:cs="mylotus" w:hint="cs"/>
          <w:sz w:val="28"/>
          <w:rtl/>
          <w:lang w:val="fr-FR"/>
        </w:rPr>
        <w:t xml:space="preserve">، </w:t>
      </w:r>
      <w:r w:rsidRPr="00B42158">
        <w:rPr>
          <w:rFonts w:cs="mylotus" w:hint="cs"/>
          <w:sz w:val="28"/>
          <w:rtl/>
          <w:lang w:val="fr-FR"/>
        </w:rPr>
        <w:t>ومثال سكونها الميّ</w:t>
      </w:r>
      <w:r w:rsidR="00FF744E" w:rsidRPr="00B42158">
        <w:rPr>
          <w:rFonts w:cs="mylotus" w:hint="cs"/>
          <w:sz w:val="28"/>
          <w:rtl/>
          <w:lang w:val="fr-FR"/>
        </w:rPr>
        <w:t>ِ</w:t>
      </w:r>
      <w:r w:rsidRPr="00B42158">
        <w:rPr>
          <w:rFonts w:cs="mylotus" w:hint="cs"/>
          <w:sz w:val="28"/>
          <w:rtl/>
          <w:lang w:val="fr-FR"/>
        </w:rPr>
        <w:t xml:space="preserve">ت في قوله تعالى: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eastAsia"/>
          <w:sz w:val="28"/>
          <w:rtl/>
        </w:rPr>
        <w:t>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001D65A1" w:rsidRPr="00B42158">
        <w:rPr>
          <w:rFonts w:cs="mylotus" w:hint="cs"/>
          <w:sz w:val="28"/>
          <w:rtl/>
          <w:lang w:val="fr-FR"/>
        </w:rPr>
        <w:t>.</w:t>
      </w:r>
    </w:p>
    <w:p w:rsidR="005F4DD2" w:rsidRPr="00B42158" w:rsidRDefault="00EF67B4" w:rsidP="00B42158">
      <w:pPr>
        <w:spacing w:after="0" w:line="240" w:lineRule="auto"/>
        <w:ind w:firstLine="424"/>
        <w:jc w:val="both"/>
        <w:rPr>
          <w:rFonts w:cs="mylotus"/>
          <w:sz w:val="28"/>
          <w:rtl/>
        </w:rPr>
      </w:pPr>
      <w:r w:rsidRPr="00B42158">
        <w:rPr>
          <w:rFonts w:cs="mylotus" w:hint="cs"/>
          <w:b/>
          <w:bCs/>
          <w:sz w:val="28"/>
          <w:rtl/>
          <w:lang w:val="fr-FR"/>
        </w:rPr>
        <w:t>ثالثًا: إذا كانت مسبوقة بكسرٍ</w:t>
      </w:r>
      <w:r w:rsidR="001D65A1" w:rsidRPr="00B42158">
        <w:rPr>
          <w:rFonts w:cs="mylotus" w:hint="cs"/>
          <w:b/>
          <w:bCs/>
          <w:sz w:val="28"/>
          <w:rtl/>
          <w:lang w:val="fr-FR"/>
        </w:rPr>
        <w:t>:</w:t>
      </w:r>
      <w:r w:rsidR="001D65A1" w:rsidRPr="00B42158">
        <w:rPr>
          <w:rFonts w:cs="mylotus" w:hint="cs"/>
          <w:sz w:val="28"/>
          <w:rtl/>
          <w:lang w:val="fr-FR"/>
        </w:rPr>
        <w:t xml:space="preserve"> بشرط أن يكونا في كلمة واحدة وهذا باستثناء ما يأتي فإن</w:t>
      </w:r>
      <w:r w:rsidRPr="00B42158">
        <w:rPr>
          <w:rFonts w:cs="mylotus" w:hint="cs"/>
          <w:sz w:val="28"/>
          <w:rtl/>
          <w:lang w:val="fr-FR"/>
        </w:rPr>
        <w:t>ّ</w:t>
      </w:r>
      <w:r w:rsidR="001D65A1" w:rsidRPr="00B42158">
        <w:rPr>
          <w:rFonts w:cs="mylotus" w:hint="cs"/>
          <w:sz w:val="28"/>
          <w:rtl/>
          <w:lang w:val="fr-FR"/>
        </w:rPr>
        <w:t>ه يفخ</w:t>
      </w:r>
      <w:r w:rsidRPr="00B42158">
        <w:rPr>
          <w:rFonts w:cs="mylotus" w:hint="cs"/>
          <w:sz w:val="28"/>
          <w:rtl/>
          <w:lang w:val="fr-FR"/>
        </w:rPr>
        <w:t>ّ</w:t>
      </w:r>
      <w:r w:rsidR="001D65A1" w:rsidRPr="00B42158">
        <w:rPr>
          <w:rFonts w:cs="mylotus" w:hint="cs"/>
          <w:sz w:val="28"/>
          <w:rtl/>
          <w:lang w:val="fr-FR"/>
        </w:rPr>
        <w:t>م:</w:t>
      </w:r>
      <w:r w:rsidR="001D65A1" w:rsidRPr="00B42158">
        <w:rPr>
          <w:rFonts w:cs="mylotus" w:hint="cs"/>
          <w:sz w:val="28"/>
          <w:rtl/>
          <w:lang w:val="fr-FR"/>
        </w:rPr>
        <w:tab/>
      </w:r>
      <w:r w:rsidR="001D65A1" w:rsidRPr="00B42158">
        <w:rPr>
          <w:rFonts w:cs="mylotus"/>
          <w:sz w:val="28"/>
          <w:rtl/>
          <w:lang w:val="fr-FR"/>
        </w:rPr>
        <w:br/>
      </w:r>
      <w:r w:rsidRPr="00B42158">
        <w:rPr>
          <w:rFonts w:cs="mylotus" w:hint="cs"/>
          <w:b/>
          <w:bCs/>
          <w:sz w:val="28"/>
          <w:rtl/>
          <w:lang w:val="fr-FR"/>
        </w:rPr>
        <w:t>المستثنى الأوّ</w:t>
      </w:r>
      <w:r w:rsidR="007C6A59" w:rsidRPr="00B42158">
        <w:rPr>
          <w:rFonts w:cs="mylotus" w:hint="cs"/>
          <w:b/>
          <w:bCs/>
          <w:sz w:val="28"/>
          <w:rtl/>
          <w:lang w:val="fr-FR"/>
        </w:rPr>
        <w:t>َ</w:t>
      </w:r>
      <w:r w:rsidRPr="00B42158">
        <w:rPr>
          <w:rFonts w:cs="mylotus" w:hint="cs"/>
          <w:b/>
          <w:bCs/>
          <w:sz w:val="28"/>
          <w:rtl/>
          <w:lang w:val="fr-FR"/>
        </w:rPr>
        <w:t>ل:</w:t>
      </w:r>
      <w:r w:rsidR="001D65A1" w:rsidRPr="00B42158">
        <w:rPr>
          <w:rFonts w:cs="mylotus" w:hint="cs"/>
          <w:sz w:val="28"/>
          <w:rtl/>
          <w:lang w:val="fr-FR"/>
        </w:rPr>
        <w:t xml:space="preserve"> </w:t>
      </w:r>
      <w:r w:rsidR="00B44B6F" w:rsidRPr="00B42158">
        <w:rPr>
          <w:rFonts w:cs="mylotus" w:hint="cs"/>
          <w:sz w:val="28"/>
          <w:rtl/>
          <w:lang w:val="fr-FR"/>
        </w:rPr>
        <w:t xml:space="preserve">إذا تكرّرت الرّاء في </w:t>
      </w:r>
      <w:r w:rsidRPr="00B42158">
        <w:rPr>
          <w:rFonts w:cs="mylotus" w:hint="cs"/>
          <w:sz w:val="28"/>
          <w:rtl/>
          <w:lang w:val="fr-FR"/>
        </w:rPr>
        <w:t xml:space="preserve">ثلاث </w:t>
      </w:r>
      <w:r w:rsidR="001D65A1" w:rsidRPr="00B42158">
        <w:rPr>
          <w:rFonts w:cs="mylotus" w:hint="cs"/>
          <w:sz w:val="28"/>
          <w:rtl/>
          <w:lang w:val="fr-FR"/>
        </w:rPr>
        <w:t>كلمات</w:t>
      </w:r>
      <w:r w:rsidRPr="00B42158">
        <w:rPr>
          <w:rFonts w:cs="mylotus" w:hint="cs"/>
          <w:sz w:val="28"/>
          <w:rtl/>
          <w:lang w:val="fr-FR"/>
        </w:rPr>
        <w:t xml:space="preserve"> </w:t>
      </w:r>
      <w:r w:rsidR="00B44B6F" w:rsidRPr="00B42158">
        <w:rPr>
          <w:rFonts w:cs="mylotus" w:hint="cs"/>
          <w:sz w:val="28"/>
          <w:rtl/>
          <w:lang w:val="fr-FR"/>
        </w:rPr>
        <w:t>عند قوله تعالى</w:t>
      </w:r>
      <w:r w:rsidRPr="00B42158">
        <w:rPr>
          <w:rFonts w:cs="mylotus" w:hint="cs"/>
          <w:sz w:val="28"/>
          <w:rtl/>
          <w:lang w:val="fr-FR"/>
        </w:rPr>
        <w:t>:</w:t>
      </w:r>
      <w:r w:rsidR="001D65A1"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eastAsia"/>
          <w:sz w:val="28"/>
          <w:rtl/>
        </w:rPr>
        <w:t>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val="fr-FR"/>
        </w:rPr>
        <w:t>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001D65A1" w:rsidRPr="00B42158">
        <w:rPr>
          <w:rFonts w:cs="mylotus" w:hint="cs"/>
          <w:sz w:val="28"/>
          <w:rtl/>
          <w:lang w:val="fr-FR"/>
        </w:rPr>
        <w:t>فقط</w:t>
      </w:r>
      <w:r w:rsidR="00F77A7D" w:rsidRPr="00B42158">
        <w:rPr>
          <w:rFonts w:cs="mylotus" w:hint="cs"/>
          <w:sz w:val="28"/>
          <w:rtl/>
          <w:lang w:val="fr-FR"/>
        </w:rPr>
        <w:t>؛</w:t>
      </w:r>
      <w:r w:rsidR="001D65A1" w:rsidRPr="00B42158">
        <w:rPr>
          <w:rFonts w:cs="mylotus" w:hint="cs"/>
          <w:sz w:val="28"/>
          <w:rtl/>
          <w:lang w:val="fr-FR"/>
        </w:rPr>
        <w:t xml:space="preserve"> وسبب الت</w:t>
      </w:r>
      <w:r w:rsidRPr="00B42158">
        <w:rPr>
          <w:rFonts w:cs="mylotus" w:hint="cs"/>
          <w:sz w:val="28"/>
          <w:rtl/>
          <w:lang w:val="fr-FR"/>
        </w:rPr>
        <w:t>ّ</w:t>
      </w:r>
      <w:r w:rsidR="001D65A1" w:rsidRPr="00B42158">
        <w:rPr>
          <w:rFonts w:cs="mylotus" w:hint="cs"/>
          <w:sz w:val="28"/>
          <w:rtl/>
          <w:lang w:val="fr-FR"/>
        </w:rPr>
        <w:t>فخيم هو الت</w:t>
      </w:r>
      <w:r w:rsidRPr="00B42158">
        <w:rPr>
          <w:rFonts w:cs="mylotus" w:hint="cs"/>
          <w:sz w:val="28"/>
          <w:rtl/>
          <w:lang w:val="fr-FR"/>
        </w:rPr>
        <w:t>َّ</w:t>
      </w:r>
      <w:r w:rsidR="001D65A1" w:rsidRPr="00B42158">
        <w:rPr>
          <w:rFonts w:cs="mylotus" w:hint="cs"/>
          <w:sz w:val="28"/>
          <w:rtl/>
          <w:lang w:val="fr-FR"/>
        </w:rPr>
        <w:t>كرار، فت</w:t>
      </w:r>
      <w:r w:rsidR="000418EB" w:rsidRPr="00B42158">
        <w:rPr>
          <w:rFonts w:cs="mylotus" w:hint="cs"/>
          <w:sz w:val="28"/>
          <w:rtl/>
          <w:lang w:val="fr-FR"/>
        </w:rPr>
        <w:t>ُ</w:t>
      </w:r>
      <w:r w:rsidR="001D65A1" w:rsidRPr="00B42158">
        <w:rPr>
          <w:rFonts w:cs="mylotus" w:hint="cs"/>
          <w:sz w:val="28"/>
          <w:rtl/>
          <w:lang w:val="fr-FR"/>
        </w:rPr>
        <w:t>حفظ هذه الث</w:t>
      </w:r>
      <w:r w:rsidRPr="00B42158">
        <w:rPr>
          <w:rFonts w:cs="mylotus" w:hint="cs"/>
          <w:sz w:val="28"/>
          <w:rtl/>
          <w:lang w:val="fr-FR"/>
        </w:rPr>
        <w:t>ّ</w:t>
      </w:r>
      <w:r w:rsidR="001D65A1" w:rsidRPr="00B42158">
        <w:rPr>
          <w:rFonts w:cs="mylotus" w:hint="cs"/>
          <w:sz w:val="28"/>
          <w:rtl/>
          <w:lang w:val="fr-FR"/>
        </w:rPr>
        <w:t>لاث ولا يُقاس عليها.</w:t>
      </w:r>
      <w:r w:rsidR="001D65A1" w:rsidRPr="00B42158">
        <w:rPr>
          <w:rFonts w:cs="mylotus" w:hint="cs"/>
          <w:sz w:val="28"/>
          <w:rtl/>
          <w:lang w:val="fr-FR"/>
        </w:rPr>
        <w:tab/>
      </w:r>
      <w:r w:rsidR="001D65A1" w:rsidRPr="00B42158">
        <w:rPr>
          <w:rFonts w:cs="mylotus"/>
          <w:sz w:val="28"/>
          <w:rtl/>
          <w:lang w:val="fr-FR"/>
        </w:rPr>
        <w:br/>
      </w:r>
      <w:r w:rsidR="007C6A59" w:rsidRPr="00B42158">
        <w:rPr>
          <w:rFonts w:cs="mylotus" w:hint="cs"/>
          <w:b/>
          <w:bCs/>
          <w:sz w:val="28"/>
          <w:rtl/>
          <w:lang w:val="fr-FR"/>
        </w:rPr>
        <w:t xml:space="preserve">المستثنى </w:t>
      </w:r>
      <w:r w:rsidRPr="00B42158">
        <w:rPr>
          <w:rFonts w:cs="mylotus" w:hint="cs"/>
          <w:b/>
          <w:bCs/>
          <w:sz w:val="28"/>
          <w:rtl/>
          <w:lang w:val="fr-FR"/>
        </w:rPr>
        <w:t>الثّ</w:t>
      </w:r>
      <w:r w:rsidR="007C6A59" w:rsidRPr="00B42158">
        <w:rPr>
          <w:rFonts w:cs="mylotus" w:hint="cs"/>
          <w:b/>
          <w:bCs/>
          <w:sz w:val="28"/>
          <w:rtl/>
          <w:lang w:val="fr-FR"/>
        </w:rPr>
        <w:t>َ</w:t>
      </w:r>
      <w:r w:rsidRPr="00B42158">
        <w:rPr>
          <w:rFonts w:cs="mylotus" w:hint="cs"/>
          <w:b/>
          <w:bCs/>
          <w:sz w:val="28"/>
          <w:rtl/>
          <w:lang w:val="fr-FR"/>
        </w:rPr>
        <w:t>اني:</w:t>
      </w:r>
      <w:r w:rsidR="001D65A1" w:rsidRPr="00B42158">
        <w:rPr>
          <w:rFonts w:cs="mylotus" w:hint="cs"/>
          <w:sz w:val="28"/>
          <w:rtl/>
          <w:lang w:val="fr-FR"/>
        </w:rPr>
        <w:t xml:space="preserve"> إذا جاء بعد الرّاء أح</w:t>
      </w:r>
      <w:r w:rsidR="005F4DD2" w:rsidRPr="00B42158">
        <w:rPr>
          <w:rFonts w:cs="mylotus" w:hint="cs"/>
          <w:sz w:val="28"/>
          <w:rtl/>
          <w:lang w:val="fr-FR"/>
        </w:rPr>
        <w:t xml:space="preserve">د أحرف </w:t>
      </w:r>
      <w:r w:rsidR="003C2423" w:rsidRPr="00B42158">
        <w:rPr>
          <w:rFonts w:cs="mylotus" w:hint="cs"/>
          <w:sz w:val="28"/>
          <w:rtl/>
          <w:lang w:val="fr-FR"/>
        </w:rPr>
        <w:t>الاستعلاء</w:t>
      </w:r>
      <w:r w:rsidR="005F4DD2" w:rsidRPr="00B42158">
        <w:rPr>
          <w:rFonts w:cs="mylotus" w:hint="cs"/>
          <w:sz w:val="28"/>
          <w:rtl/>
          <w:lang w:val="fr-FR"/>
        </w:rPr>
        <w:t xml:space="preserve"> الث</w:t>
      </w:r>
      <w:r w:rsidRPr="00B42158">
        <w:rPr>
          <w:rFonts w:cs="mylotus" w:hint="cs"/>
          <w:sz w:val="28"/>
          <w:rtl/>
          <w:lang w:val="fr-FR"/>
        </w:rPr>
        <w:t>ّ</w:t>
      </w:r>
      <w:r w:rsidR="005F4DD2" w:rsidRPr="00B42158">
        <w:rPr>
          <w:rFonts w:cs="mylotus" w:hint="cs"/>
          <w:sz w:val="28"/>
          <w:rtl/>
          <w:lang w:val="fr-FR"/>
        </w:rPr>
        <w:t>لاثة وهي: (الص</w:t>
      </w:r>
      <w:r w:rsidRPr="00B42158">
        <w:rPr>
          <w:rFonts w:cs="mylotus" w:hint="cs"/>
          <w:sz w:val="28"/>
          <w:rtl/>
          <w:lang w:val="fr-FR"/>
        </w:rPr>
        <w:t>ّ</w:t>
      </w:r>
      <w:r w:rsidR="005F4DD2" w:rsidRPr="00B42158">
        <w:rPr>
          <w:rFonts w:cs="mylotus" w:hint="cs"/>
          <w:sz w:val="28"/>
          <w:rtl/>
          <w:lang w:val="fr-FR"/>
        </w:rPr>
        <w:t>اد</w:t>
      </w:r>
      <w:r w:rsidRPr="00B42158">
        <w:rPr>
          <w:rFonts w:cs="mylotus" w:hint="cs"/>
          <w:sz w:val="28"/>
          <w:rtl/>
          <w:lang w:val="fr-FR"/>
        </w:rPr>
        <w:t xml:space="preserve">، </w:t>
      </w:r>
      <w:r w:rsidR="003E668E" w:rsidRPr="00B42158">
        <w:rPr>
          <w:rFonts w:cs="mylotus" w:hint="cs"/>
          <w:sz w:val="28"/>
          <w:rtl/>
          <w:lang w:val="fr-FR"/>
        </w:rPr>
        <w:t>و</w:t>
      </w:r>
      <w:r w:rsidRPr="00B42158">
        <w:rPr>
          <w:rFonts w:cs="mylotus" w:hint="cs"/>
          <w:sz w:val="28"/>
          <w:rtl/>
          <w:lang w:val="fr-FR"/>
        </w:rPr>
        <w:t xml:space="preserve">الطّاء، </w:t>
      </w:r>
      <w:r w:rsidR="003E668E" w:rsidRPr="00B42158">
        <w:rPr>
          <w:rFonts w:cs="mylotus" w:hint="cs"/>
          <w:sz w:val="28"/>
          <w:rtl/>
          <w:lang w:val="fr-FR"/>
        </w:rPr>
        <w:t>و</w:t>
      </w:r>
      <w:r w:rsidRPr="00B42158">
        <w:rPr>
          <w:rFonts w:cs="mylotus" w:hint="cs"/>
          <w:sz w:val="28"/>
          <w:rtl/>
          <w:lang w:val="fr-FR"/>
        </w:rPr>
        <w:t>القاف</w:t>
      </w:r>
      <w:r w:rsidR="001D65A1" w:rsidRPr="00B42158">
        <w:rPr>
          <w:rFonts w:cs="mylotus" w:hint="cs"/>
          <w:sz w:val="28"/>
          <w:rtl/>
          <w:lang w:val="fr-FR"/>
        </w:rPr>
        <w:t>) مث</w:t>
      </w:r>
      <w:r w:rsidRPr="00B42158">
        <w:rPr>
          <w:rFonts w:cs="mylotus" w:hint="cs"/>
          <w:sz w:val="28"/>
          <w:rtl/>
          <w:lang w:val="fr-FR"/>
        </w:rPr>
        <w:t>ا</w:t>
      </w:r>
      <w:r w:rsidR="001D65A1" w:rsidRPr="00B42158">
        <w:rPr>
          <w:rFonts w:cs="mylotus" w:hint="cs"/>
          <w:sz w:val="28"/>
          <w:rtl/>
          <w:lang w:val="fr-FR"/>
        </w:rPr>
        <w:t>ل</w:t>
      </w:r>
      <w:r w:rsidRPr="00B42158">
        <w:rPr>
          <w:rFonts w:cs="mylotus" w:hint="cs"/>
          <w:sz w:val="28"/>
          <w:rtl/>
          <w:lang w:val="fr-FR"/>
        </w:rPr>
        <w:t>ها في قوله تعالى</w:t>
      </w:r>
      <w:r w:rsidR="001D65A1"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eastAsia"/>
          <w:sz w:val="28"/>
          <w:rtl/>
          <w:lang w:val="fr-FR"/>
        </w:rPr>
        <w:t>معر</w:t>
      </w:r>
      <w:r w:rsidRPr="00B42158">
        <w:rPr>
          <w:rFonts w:cs="mylotus" w:hint="cs"/>
          <w:sz w:val="28"/>
          <w:rtl/>
          <w:lang w:val="fr-FR"/>
        </w:rPr>
        <w:t>َّ</w:t>
      </w:r>
      <w:r w:rsidRPr="00B42158">
        <w:rPr>
          <w:rFonts w:cs="mylotus" w:hint="eastAsia"/>
          <w:sz w:val="28"/>
          <w:rtl/>
          <w:lang w:val="fr-FR"/>
        </w:rPr>
        <w:t>ف</w:t>
      </w:r>
      <w:r w:rsidRPr="00B42158">
        <w:rPr>
          <w:rFonts w:cs="mylotus" w:hint="cs"/>
          <w:sz w:val="28"/>
          <w:rtl/>
          <w:lang w:val="fr-FR"/>
        </w:rPr>
        <w:t>ً</w:t>
      </w:r>
      <w:r w:rsidRPr="00B42158">
        <w:rPr>
          <w:rFonts w:cs="mylotus" w:hint="eastAsia"/>
          <w:sz w:val="28"/>
          <w:rtl/>
          <w:lang w:val="fr-FR"/>
        </w:rPr>
        <w:t>ا</w:t>
      </w:r>
      <w:r w:rsidRPr="00B42158">
        <w:rPr>
          <w:rFonts w:cs="mylotus"/>
          <w:sz w:val="28"/>
          <w:rtl/>
          <w:lang w:val="fr-FR"/>
        </w:rPr>
        <w:t xml:space="preserve"> </w:t>
      </w:r>
      <w:r w:rsidRPr="00B42158">
        <w:rPr>
          <w:rFonts w:cs="mylotus" w:hint="eastAsia"/>
          <w:sz w:val="28"/>
          <w:rtl/>
          <w:lang w:val="fr-FR"/>
        </w:rPr>
        <w:t>وم</w:t>
      </w:r>
      <w:r w:rsidRPr="00B42158">
        <w:rPr>
          <w:rFonts w:cs="mylotus" w:hint="cs"/>
          <w:sz w:val="28"/>
          <w:rtl/>
          <w:lang w:val="fr-FR"/>
        </w:rPr>
        <w:t>ُ</w:t>
      </w:r>
      <w:r w:rsidRPr="00B42158">
        <w:rPr>
          <w:rFonts w:cs="mylotus" w:hint="eastAsia"/>
          <w:sz w:val="28"/>
          <w:rtl/>
          <w:lang w:val="fr-FR"/>
        </w:rPr>
        <w:t>نك</w:t>
      </w:r>
      <w:r w:rsidRPr="00B42158">
        <w:rPr>
          <w:rFonts w:cs="mylotus" w:hint="cs"/>
          <w:sz w:val="28"/>
          <w:rtl/>
          <w:lang w:val="fr-FR"/>
        </w:rPr>
        <w:t>َّ</w:t>
      </w:r>
      <w:r w:rsidRPr="00B42158">
        <w:rPr>
          <w:rFonts w:cs="mylotus" w:hint="eastAsia"/>
          <w:sz w:val="28"/>
          <w:rtl/>
          <w:lang w:val="fr-FR"/>
        </w:rPr>
        <w:t>ر</w:t>
      </w:r>
      <w:r w:rsidRPr="00B42158">
        <w:rPr>
          <w:rFonts w:cs="mylotus" w:hint="cs"/>
          <w:sz w:val="28"/>
          <w:rtl/>
          <w:lang w:val="fr-FR"/>
        </w:rPr>
        <w:t>ً</w:t>
      </w:r>
      <w:r w:rsidRPr="00B42158">
        <w:rPr>
          <w:rFonts w:cs="mylotus" w:hint="eastAsia"/>
          <w:sz w:val="28"/>
          <w:rtl/>
          <w:lang w:val="fr-FR"/>
        </w:rPr>
        <w:t>ا</w:t>
      </w:r>
      <w:r w:rsidRPr="00B42158">
        <w:rPr>
          <w:rFonts w:cs="mylotus"/>
          <w:sz w:val="28"/>
          <w:rtl/>
          <w:lang w:val="fr-FR"/>
        </w:rPr>
        <w:t xml:space="preserve"> </w:t>
      </w:r>
      <w:r w:rsidRPr="00B42158">
        <w:rPr>
          <w:rFonts w:cs="mylotus" w:hint="eastAsia"/>
          <w:sz w:val="28"/>
          <w:rtl/>
          <w:lang w:val="fr-FR"/>
        </w:rPr>
        <w:t>حيث</w:t>
      </w:r>
      <w:r w:rsidRPr="00B42158">
        <w:rPr>
          <w:rFonts w:cs="mylotus"/>
          <w:sz w:val="28"/>
          <w:rtl/>
          <w:lang w:val="fr-FR"/>
        </w:rPr>
        <w:t xml:space="preserve"> </w:t>
      </w:r>
      <w:r w:rsidRPr="00B42158">
        <w:rPr>
          <w:rFonts w:cs="mylotus" w:hint="eastAsia"/>
          <w:sz w:val="28"/>
          <w:rtl/>
          <w:lang w:val="fr-FR"/>
        </w:rPr>
        <w:t>جاء</w:t>
      </w:r>
      <w:r w:rsidRPr="00B42158">
        <w:rPr>
          <w:rFonts w:cs="mylotus" w:hint="cs"/>
          <w:sz w:val="28"/>
          <w:rtl/>
          <w:lang w:val="fr-FR"/>
        </w:rPr>
        <w:t>، 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004C2190" w:rsidRPr="00B42158">
        <w:rPr>
          <w:rFonts w:cs="Mohammad Adv bold" w:hint="cs"/>
          <w:position w:val="-4"/>
          <w:sz w:val="28"/>
          <w:rtl/>
          <w:lang w:bidi="ar-MA"/>
        </w:rPr>
        <w:t xml:space="preserve"> </w:t>
      </w:r>
      <w:r w:rsidR="004C2190" w:rsidRPr="00B42158">
        <w:rPr>
          <w:rFonts w:cs="mylotus" w:hint="cs"/>
          <w:sz w:val="28"/>
          <w:rtl/>
        </w:rPr>
        <w:t>(</w:t>
      </w:r>
      <w:r w:rsidR="004C2190" w:rsidRPr="00B42158">
        <w:rPr>
          <w:rFonts w:cs="mylotus" w:hint="eastAsia"/>
          <w:sz w:val="28"/>
          <w:rtl/>
        </w:rPr>
        <w:t>ال</w:t>
      </w:r>
      <w:r w:rsidR="004C2190" w:rsidRPr="00B42158">
        <w:rPr>
          <w:rFonts w:cs="mylotus" w:hint="cs"/>
          <w:sz w:val="28"/>
          <w:rtl/>
        </w:rPr>
        <w:t xml:space="preserve">تّوبة </w:t>
      </w:r>
      <w:r w:rsidR="004C2190" w:rsidRPr="00B42158">
        <w:rPr>
          <w:rFonts w:ascii="Times New Roman" w:hAnsi="Times New Roman" w:cs="Times New Roman" w:hint="cs"/>
          <w:sz w:val="28"/>
          <w:rtl/>
        </w:rPr>
        <w:t>- 123</w:t>
      </w:r>
      <w:r w:rsidR="004C2190" w:rsidRPr="00B42158">
        <w:rPr>
          <w:rFonts w:cs="mylotus" w:hint="cs"/>
          <w:sz w:val="28"/>
          <w:rtl/>
        </w:rPr>
        <w:t>)</w:t>
      </w:r>
      <w:r w:rsidRPr="00B42158">
        <w:rPr>
          <w:rFonts w:cs="Mohammad Adv bold" w:hint="cs"/>
          <w:b/>
          <w:bCs/>
          <w:position w:val="-4"/>
          <w:sz w:val="28"/>
          <w:rtl/>
          <w:lang w:bidi="ar-MA"/>
        </w:rPr>
        <w:t xml:space="preserve"> </w:t>
      </w:r>
      <w:r w:rsidRPr="00B42158">
        <w:rPr>
          <w:rFonts w:cs="mylotus" w:hint="cs"/>
          <w:sz w:val="28"/>
          <w:rtl/>
          <w:lang w:val="fr-FR"/>
        </w:rPr>
        <w:t>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004C2190" w:rsidRPr="00B42158">
        <w:rPr>
          <w:rFonts w:cs="mylotus" w:hint="cs"/>
          <w:sz w:val="28"/>
          <w:rtl/>
          <w:lang w:bidi="ar-MA"/>
        </w:rPr>
        <w:t xml:space="preserve"> (</w:t>
      </w:r>
      <w:r w:rsidR="004C2190" w:rsidRPr="00B42158">
        <w:rPr>
          <w:rFonts w:cs="mylotus" w:hint="eastAsia"/>
          <w:sz w:val="28"/>
          <w:rtl/>
          <w:lang w:bidi="ar-MA"/>
        </w:rPr>
        <w:t>ال</w:t>
      </w:r>
      <w:r w:rsidR="004C2190" w:rsidRPr="00B42158">
        <w:rPr>
          <w:rFonts w:cs="mylotus" w:hint="cs"/>
          <w:sz w:val="28"/>
          <w:rtl/>
          <w:lang w:bidi="ar-MA"/>
        </w:rPr>
        <w:t xml:space="preserve">تّوبة </w:t>
      </w:r>
      <w:r w:rsidR="004C2190" w:rsidRPr="00B42158">
        <w:rPr>
          <w:rFonts w:ascii="Times New Roman" w:hAnsi="Times New Roman" w:cs="Times New Roman" w:hint="cs"/>
          <w:sz w:val="28"/>
          <w:rtl/>
        </w:rPr>
        <w:t>- 108</w:t>
      </w:r>
      <w:r w:rsidR="004C2190" w:rsidRPr="00B42158">
        <w:rPr>
          <w:rFonts w:cs="mylotus" w:hint="cs"/>
          <w:sz w:val="28"/>
          <w:rtl/>
        </w:rPr>
        <w:t>)</w:t>
      </w:r>
      <w:r w:rsidRPr="00B42158">
        <w:rPr>
          <w:rFonts w:cs="mylotus" w:hint="cs"/>
          <w:sz w:val="28"/>
          <w:rtl/>
          <w:lang w:val="fr-FR"/>
        </w:rPr>
        <w:t>. باستثناء كلمة</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val="fr-FR"/>
        </w:rPr>
        <w:t xml:space="preserve"> </w:t>
      </w:r>
      <w:r w:rsidR="005F4DD2" w:rsidRPr="00B42158">
        <w:rPr>
          <w:rFonts w:cs="mylotus" w:hint="cs"/>
          <w:sz w:val="28"/>
          <w:rtl/>
          <w:lang w:val="fr-FR"/>
        </w:rPr>
        <w:t xml:space="preserve">في </w:t>
      </w:r>
      <w:r w:rsidR="004C2190" w:rsidRPr="00B42158">
        <w:rPr>
          <w:rFonts w:cs="mylotus" w:hint="cs"/>
          <w:sz w:val="28"/>
          <w:rtl/>
        </w:rPr>
        <w:t>(</w:t>
      </w:r>
      <w:r w:rsidR="004C2190" w:rsidRPr="00B42158">
        <w:rPr>
          <w:rFonts w:cs="mylotus" w:hint="eastAsia"/>
          <w:sz w:val="28"/>
          <w:rtl/>
        </w:rPr>
        <w:t>ال</w:t>
      </w:r>
      <w:r w:rsidR="00FF744E" w:rsidRPr="00B42158">
        <w:rPr>
          <w:rFonts w:cs="mylotus" w:hint="cs"/>
          <w:sz w:val="28"/>
          <w:rtl/>
        </w:rPr>
        <w:t>شُّعراء</w:t>
      </w:r>
      <w:r w:rsidR="004C2190" w:rsidRPr="00B42158">
        <w:rPr>
          <w:rFonts w:cs="mylotus" w:hint="cs"/>
          <w:sz w:val="28"/>
          <w:rtl/>
        </w:rPr>
        <w:t xml:space="preserve"> </w:t>
      </w:r>
      <w:r w:rsidR="004C2190" w:rsidRPr="00B42158">
        <w:rPr>
          <w:rFonts w:ascii="Times New Roman" w:hAnsi="Times New Roman" w:cs="Times New Roman" w:hint="cs"/>
          <w:sz w:val="28"/>
          <w:rtl/>
        </w:rPr>
        <w:t xml:space="preserve">- </w:t>
      </w:r>
      <w:r w:rsidR="00FF744E" w:rsidRPr="00B42158">
        <w:rPr>
          <w:rFonts w:ascii="Times New Roman" w:hAnsi="Times New Roman" w:cs="Times New Roman" w:hint="cs"/>
          <w:sz w:val="28"/>
          <w:rtl/>
        </w:rPr>
        <w:t>63</w:t>
      </w:r>
      <w:r w:rsidR="004C2190" w:rsidRPr="00B42158">
        <w:rPr>
          <w:rFonts w:cs="mylotus" w:hint="cs"/>
          <w:sz w:val="28"/>
          <w:rtl/>
        </w:rPr>
        <w:t>)</w:t>
      </w:r>
      <w:r w:rsidRPr="00B42158">
        <w:rPr>
          <w:rFonts w:cs="mylotus" w:hint="cs"/>
          <w:sz w:val="28"/>
          <w:rtl/>
          <w:lang w:val="fr-FR"/>
        </w:rPr>
        <w:t xml:space="preserve"> فإنّه قرأها</w:t>
      </w:r>
      <w:r w:rsidR="005F4DD2" w:rsidRPr="00B42158">
        <w:rPr>
          <w:rFonts w:cs="mylotus" w:hint="cs"/>
          <w:sz w:val="28"/>
          <w:rtl/>
          <w:lang w:val="fr-FR"/>
        </w:rPr>
        <w:t xml:space="preserve"> بالوجهين</w:t>
      </w:r>
      <w:r w:rsidR="004C2190" w:rsidRPr="00B42158">
        <w:rPr>
          <w:rFonts w:cs="mylotus" w:hint="cs"/>
          <w:sz w:val="28"/>
          <w:rtl/>
          <w:lang w:val="fr-FR"/>
        </w:rPr>
        <w:t>؛</w:t>
      </w:r>
      <w:r w:rsidR="005F4DD2" w:rsidRPr="00B42158">
        <w:rPr>
          <w:rFonts w:cs="mylotus" w:hint="cs"/>
          <w:sz w:val="28"/>
          <w:rtl/>
          <w:lang w:val="fr-FR"/>
        </w:rPr>
        <w:t xml:space="preserve"> إلاّ أن</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 xml:space="preserve"> المقد</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م هو الت</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رقيق لتواتر الن</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صوص عليه، قال الش</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يخ عبدالفت</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 xml:space="preserve">اح القاضي: </w:t>
      </w:r>
      <w:r w:rsidRPr="00B42158">
        <w:rPr>
          <w:rFonts w:ascii="Traditional Arabic" w:hAnsi="Traditional Arabic" w:cs="mylotus"/>
          <w:sz w:val="28"/>
          <w:rtl/>
          <w:lang w:val="fr-FR"/>
        </w:rPr>
        <w:t>«</w:t>
      </w:r>
      <w:r w:rsidR="005F4DD2" w:rsidRPr="00B42158">
        <w:rPr>
          <w:rFonts w:cs="mylotus" w:hint="cs"/>
          <w:sz w:val="28"/>
          <w:rtl/>
          <w:lang w:val="fr-FR"/>
        </w:rPr>
        <w:t>وفيه لجميع القر</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اء وجهان صحيحان الت</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رقيق والت</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فخيم</w:t>
      </w:r>
      <w:r w:rsidRPr="00B42158">
        <w:rPr>
          <w:rFonts w:ascii="Traditional Arabic" w:hAnsi="Traditional Arabic" w:cs="mylotus"/>
          <w:sz w:val="28"/>
          <w:rtl/>
          <w:lang w:val="fr-FR"/>
        </w:rPr>
        <w:t>»</w:t>
      </w:r>
      <w:r w:rsidRPr="00B42158">
        <w:rPr>
          <w:rFonts w:cs="mylotus" w:hint="cs"/>
          <w:sz w:val="28"/>
          <w:vertAlign w:val="superscript"/>
          <w:rtl/>
          <w:lang w:val="fr-FR"/>
        </w:rPr>
        <w:t>(</w:t>
      </w:r>
      <w:r w:rsidRPr="00B42158">
        <w:rPr>
          <w:rFonts w:asciiTheme="majorBidi" w:hAnsiTheme="majorBidi" w:cstheme="majorBidi"/>
          <w:b/>
          <w:bCs/>
          <w:sz w:val="28"/>
          <w:vertAlign w:val="superscript"/>
          <w:rtl/>
        </w:rPr>
        <w:footnoteReference w:id="25"/>
      </w:r>
      <w:r w:rsidRPr="00B42158">
        <w:rPr>
          <w:rFonts w:cs="mylotus" w:hint="cs"/>
          <w:sz w:val="28"/>
          <w:vertAlign w:val="superscript"/>
          <w:rtl/>
          <w:lang w:val="fr-FR"/>
        </w:rPr>
        <w:t>)</w:t>
      </w:r>
      <w:r w:rsidRPr="00B42158">
        <w:rPr>
          <w:rFonts w:cs="mylotus" w:hint="cs"/>
          <w:sz w:val="28"/>
          <w:rtl/>
          <w:lang w:val="fr-FR"/>
        </w:rPr>
        <w:t xml:space="preserve"> اهـ، </w:t>
      </w:r>
      <w:r w:rsidR="005F4DD2" w:rsidRPr="00B42158">
        <w:rPr>
          <w:rFonts w:cs="mylotus" w:hint="cs"/>
          <w:sz w:val="28"/>
          <w:rtl/>
          <w:lang w:val="fr-FR"/>
        </w:rPr>
        <w:t xml:space="preserve">واختار </w:t>
      </w:r>
      <w:r w:rsidR="00F77A7D" w:rsidRPr="00B42158">
        <w:rPr>
          <w:rFonts w:cs="mylotus" w:hint="cs"/>
          <w:sz w:val="28"/>
          <w:rtl/>
          <w:lang w:val="fr-FR"/>
        </w:rPr>
        <w:t>ابن بريّ و</w:t>
      </w:r>
      <w:r w:rsidR="005F4DD2" w:rsidRPr="00B42158">
        <w:rPr>
          <w:rFonts w:cs="mylotus" w:hint="cs"/>
          <w:sz w:val="28"/>
          <w:rtl/>
          <w:lang w:val="fr-FR"/>
        </w:rPr>
        <w:t>ابن الجزري</w:t>
      </w:r>
      <w:r w:rsidRPr="00B42158">
        <w:rPr>
          <w:rFonts w:cs="mylotus" w:hint="cs"/>
          <w:sz w:val="28"/>
          <w:rtl/>
          <w:lang w:val="fr-FR"/>
        </w:rPr>
        <w:t>ّ</w:t>
      </w:r>
      <w:r w:rsidR="005F4DD2" w:rsidRPr="00B42158">
        <w:rPr>
          <w:rFonts w:cs="mylotus" w:hint="cs"/>
          <w:sz w:val="28"/>
          <w:rtl/>
          <w:lang w:val="fr-FR"/>
        </w:rPr>
        <w:t xml:space="preserve"> وغيرهما الت</w:t>
      </w:r>
      <w:r w:rsidRPr="00B42158">
        <w:rPr>
          <w:rFonts w:cs="mylotus" w:hint="cs"/>
          <w:sz w:val="28"/>
          <w:rtl/>
          <w:lang w:val="fr-FR"/>
        </w:rPr>
        <w:t>ّ</w:t>
      </w:r>
      <w:r w:rsidR="00231DFF" w:rsidRPr="00B42158">
        <w:rPr>
          <w:rFonts w:cs="mylotus" w:hint="cs"/>
          <w:sz w:val="28"/>
          <w:rtl/>
          <w:lang w:val="fr-FR"/>
        </w:rPr>
        <w:t>َ</w:t>
      </w:r>
      <w:r w:rsidR="005F4DD2" w:rsidRPr="00B42158">
        <w:rPr>
          <w:rFonts w:cs="mylotus" w:hint="cs"/>
          <w:sz w:val="28"/>
          <w:rtl/>
          <w:lang w:val="fr-FR"/>
        </w:rPr>
        <w:t>فخيم وقفاً والت</w:t>
      </w:r>
      <w:r w:rsidRPr="00B42158">
        <w:rPr>
          <w:rFonts w:cs="mylotus" w:hint="cs"/>
          <w:sz w:val="28"/>
          <w:rtl/>
          <w:lang w:val="fr-FR"/>
        </w:rPr>
        <w:t>ّ</w:t>
      </w:r>
      <w:r w:rsidR="005F4DD2" w:rsidRPr="00B42158">
        <w:rPr>
          <w:rFonts w:cs="mylotus" w:hint="cs"/>
          <w:sz w:val="28"/>
          <w:rtl/>
          <w:lang w:val="fr-FR"/>
        </w:rPr>
        <w:t xml:space="preserve">رقيق </w:t>
      </w:r>
      <w:r w:rsidR="00CC106A" w:rsidRPr="00B42158">
        <w:rPr>
          <w:rFonts w:cs="mylotus" w:hint="cs"/>
          <w:sz w:val="28"/>
          <w:rtl/>
          <w:lang w:val="fr-FR"/>
        </w:rPr>
        <w:t>و</w:t>
      </w:r>
      <w:r w:rsidRPr="00B42158">
        <w:rPr>
          <w:rFonts w:cs="mylotus" w:hint="cs"/>
          <w:sz w:val="28"/>
          <w:rtl/>
          <w:lang w:val="fr-FR"/>
        </w:rPr>
        <w:t>صلاً</w:t>
      </w:r>
      <w:r w:rsidR="005F4DD2" w:rsidRPr="00B42158">
        <w:rPr>
          <w:rFonts w:cs="mylotus" w:hint="cs"/>
          <w:sz w:val="28"/>
          <w:rtl/>
          <w:lang w:val="fr-FR"/>
        </w:rPr>
        <w:t>.</w:t>
      </w:r>
    </w:p>
    <w:p w:rsidR="005F4DD2" w:rsidRPr="00B42158" w:rsidRDefault="007C6A59" w:rsidP="00B42158">
      <w:pPr>
        <w:spacing w:after="0" w:line="240" w:lineRule="auto"/>
        <w:ind w:firstLine="424"/>
        <w:jc w:val="both"/>
        <w:rPr>
          <w:rFonts w:cs="mylotus"/>
          <w:sz w:val="28"/>
          <w:rtl/>
          <w:lang w:val="fr-FR" w:bidi="ar-MA"/>
        </w:rPr>
      </w:pPr>
      <w:r w:rsidRPr="00B42158">
        <w:rPr>
          <w:rFonts w:cs="mylotus" w:hint="cs"/>
          <w:b/>
          <w:bCs/>
          <w:sz w:val="28"/>
          <w:rtl/>
          <w:lang w:val="fr-FR"/>
        </w:rPr>
        <w:t xml:space="preserve">المستثنى </w:t>
      </w:r>
      <w:r w:rsidR="00EF67B4" w:rsidRPr="00B42158">
        <w:rPr>
          <w:rFonts w:cs="mylotus" w:hint="cs"/>
          <w:b/>
          <w:bCs/>
          <w:sz w:val="28"/>
          <w:rtl/>
          <w:lang w:val="fr-FR"/>
        </w:rPr>
        <w:t>الثّ</w:t>
      </w:r>
      <w:r w:rsidRPr="00B42158">
        <w:rPr>
          <w:rFonts w:cs="mylotus" w:hint="cs"/>
          <w:b/>
          <w:bCs/>
          <w:sz w:val="28"/>
          <w:rtl/>
          <w:lang w:val="fr-FR"/>
        </w:rPr>
        <w:t>َ</w:t>
      </w:r>
      <w:r w:rsidR="00EF67B4" w:rsidRPr="00B42158">
        <w:rPr>
          <w:rFonts w:cs="mylotus" w:hint="cs"/>
          <w:b/>
          <w:bCs/>
          <w:sz w:val="28"/>
          <w:rtl/>
          <w:lang w:val="fr-FR"/>
        </w:rPr>
        <w:t>الث:</w:t>
      </w:r>
      <w:r w:rsidR="005F4DD2" w:rsidRPr="00B42158">
        <w:rPr>
          <w:rFonts w:cs="mylotus" w:hint="cs"/>
          <w:sz w:val="28"/>
          <w:rtl/>
          <w:lang w:val="fr-FR"/>
        </w:rPr>
        <w:t xml:space="preserve"> إذا كان الحرف المكسور ليس من أصل الكلمة مثل همزة الوصل أو حروف الجر</w:t>
      </w:r>
      <w:r w:rsidR="00EF67B4" w:rsidRPr="00B42158">
        <w:rPr>
          <w:rFonts w:cs="mylotus" w:hint="cs"/>
          <w:sz w:val="28"/>
          <w:rtl/>
          <w:lang w:val="fr-FR"/>
        </w:rPr>
        <w:t>ّ</w:t>
      </w:r>
      <w:r w:rsidR="005F4DD2" w:rsidRPr="00B42158">
        <w:rPr>
          <w:rFonts w:cs="mylotus" w:hint="cs"/>
          <w:sz w:val="28"/>
          <w:rtl/>
          <w:lang w:val="fr-FR"/>
        </w:rPr>
        <w:t xml:space="preserve"> التي تت</w:t>
      </w:r>
      <w:r w:rsidR="00EF67B4" w:rsidRPr="00B42158">
        <w:rPr>
          <w:rFonts w:cs="mylotus" w:hint="cs"/>
          <w:sz w:val="28"/>
          <w:rtl/>
          <w:lang w:val="fr-FR"/>
        </w:rPr>
        <w:t>ّ</w:t>
      </w:r>
      <w:r w:rsidR="005F4DD2" w:rsidRPr="00B42158">
        <w:rPr>
          <w:rFonts w:cs="mylotus" w:hint="cs"/>
          <w:sz w:val="28"/>
          <w:rtl/>
          <w:lang w:val="fr-FR"/>
        </w:rPr>
        <w:t>صل بالأسماء</w:t>
      </w:r>
      <w:r w:rsidR="003C2423" w:rsidRPr="00B42158">
        <w:rPr>
          <w:rFonts w:cs="mylotus" w:hint="cs"/>
          <w:sz w:val="28"/>
          <w:rtl/>
          <w:lang w:val="fr-FR"/>
        </w:rPr>
        <w:t xml:space="preserve"> </w:t>
      </w:r>
      <w:r w:rsidR="00EF67B4" w:rsidRPr="00B42158">
        <w:rPr>
          <w:rFonts w:cs="mylotus" w:hint="cs"/>
          <w:sz w:val="28"/>
          <w:rtl/>
          <w:lang w:val="fr-FR"/>
        </w:rPr>
        <w:t xml:space="preserve">مثالها في قوله تعالى: </w:t>
      </w:r>
      <w:r w:rsidR="006C503D" w:rsidRPr="00B42158">
        <w:rPr>
          <w:rFonts w:cs="Mohammad Adv bold" w:hint="cs"/>
          <w:b/>
          <w:bCs/>
          <w:position w:val="-4"/>
          <w:sz w:val="28"/>
          <w:rtl/>
          <w:lang w:bidi="ar-MA"/>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Traditional Arabic" w:hAnsi="Traditional Arabic" w:hint="cs"/>
          <w:sz w:val="28"/>
          <w:rtl/>
        </w:rPr>
        <w:t xml:space="preserve"> </w:t>
      </w:r>
      <w:r w:rsidR="006C503D" w:rsidRPr="00B42158">
        <w:rPr>
          <w:rFonts w:ascii="MshQuraanW" w:hAnsi="MshQuraanW" w:cs="MshQuraanW"/>
          <w:sz w:val="28"/>
        </w:rPr>
        <w:lastRenderedPageBreak/>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cs="Mohammad Adv bold" w:hint="cs"/>
          <w:position w:val="-4"/>
          <w:sz w:val="28"/>
          <w:rtl/>
          <w:lang w:bidi="ar-MA"/>
        </w:rPr>
        <w:t>}</w:t>
      </w:r>
      <w:r w:rsidR="006C503D" w:rsidRPr="00B42158">
        <w:rPr>
          <w:rFonts w:cs="mylotus" w:hint="cs"/>
          <w:sz w:val="28"/>
          <w:rtl/>
        </w:rPr>
        <w:t xml:space="preserve"> (</w:t>
      </w:r>
      <w:r w:rsidR="006C503D" w:rsidRPr="00B42158">
        <w:rPr>
          <w:rFonts w:cs="mylotus" w:hint="eastAsia"/>
          <w:sz w:val="28"/>
          <w:rtl/>
        </w:rPr>
        <w:t>ال</w:t>
      </w:r>
      <w:r w:rsidR="006C503D" w:rsidRPr="00B42158">
        <w:rPr>
          <w:rFonts w:cs="mylotus" w:hint="cs"/>
          <w:sz w:val="28"/>
          <w:rtl/>
        </w:rPr>
        <w:t xml:space="preserve">طّلاق </w:t>
      </w:r>
      <w:r w:rsidR="006C503D" w:rsidRPr="00B42158">
        <w:rPr>
          <w:rFonts w:ascii="Times New Roman" w:hAnsi="Times New Roman" w:cs="Times New Roman" w:hint="cs"/>
          <w:sz w:val="28"/>
          <w:rtl/>
        </w:rPr>
        <w:t>- 4</w:t>
      </w:r>
      <w:r w:rsidR="006C503D" w:rsidRPr="00B42158">
        <w:rPr>
          <w:rFonts w:cs="mylotus" w:hint="cs"/>
          <w:sz w:val="28"/>
          <w:rtl/>
        </w:rPr>
        <w:t>) و</w:t>
      </w:r>
      <w:r w:rsidR="006C503D" w:rsidRPr="00B42158">
        <w:rPr>
          <w:rFonts w:cs="Mohammad Adv bold" w:hint="cs"/>
          <w:b/>
          <w:bCs/>
          <w:position w:val="-4"/>
          <w:sz w:val="28"/>
          <w:rtl/>
          <w:lang w:bidi="ar-MA"/>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Traditional Arabic" w:hAnsi="Traditional Arabic"/>
          <w:sz w:val="28"/>
          <w:rtl/>
        </w:rPr>
        <w:t xml:space="preserve"> </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cs="Mohammad Adv bold" w:hint="cs"/>
          <w:position w:val="-4"/>
          <w:sz w:val="28"/>
          <w:rtl/>
          <w:lang w:bidi="ar-MA"/>
        </w:rPr>
        <w:t>}</w:t>
      </w:r>
      <w:r w:rsidR="006C503D" w:rsidRPr="00B42158">
        <w:rPr>
          <w:rFonts w:cs="mylotus" w:hint="cs"/>
          <w:sz w:val="28"/>
          <w:rtl/>
        </w:rPr>
        <w:t xml:space="preserve"> (</w:t>
      </w:r>
      <w:r w:rsidR="006C503D" w:rsidRPr="00B42158">
        <w:rPr>
          <w:rFonts w:cs="mylotus" w:hint="eastAsia"/>
          <w:sz w:val="28"/>
          <w:rtl/>
        </w:rPr>
        <w:t>ال</w:t>
      </w:r>
      <w:r w:rsidR="006C503D" w:rsidRPr="00B42158">
        <w:rPr>
          <w:rFonts w:cs="mylotus" w:hint="cs"/>
          <w:sz w:val="28"/>
          <w:rtl/>
        </w:rPr>
        <w:t xml:space="preserve">نّور </w:t>
      </w:r>
      <w:r w:rsidR="006C503D" w:rsidRPr="00B42158">
        <w:rPr>
          <w:rFonts w:ascii="Times New Roman" w:hAnsi="Times New Roman" w:cs="Times New Roman" w:hint="cs"/>
          <w:sz w:val="28"/>
          <w:rtl/>
        </w:rPr>
        <w:t>- 48</w:t>
      </w:r>
      <w:r w:rsidR="006C503D" w:rsidRPr="00B42158">
        <w:rPr>
          <w:rFonts w:cs="mylotus" w:hint="cs"/>
          <w:sz w:val="28"/>
          <w:rtl/>
        </w:rPr>
        <w:t>)</w:t>
      </w:r>
      <w:r w:rsidR="006C503D" w:rsidRPr="00B42158">
        <w:rPr>
          <w:rFonts w:cs="mylotus" w:hint="cs"/>
          <w:sz w:val="28"/>
          <w:rtl/>
          <w:lang w:val="fr-FR"/>
        </w:rPr>
        <w:t xml:space="preserve"> و</w:t>
      </w:r>
      <w:r w:rsidR="006C503D" w:rsidRPr="00B42158">
        <w:rPr>
          <w:rFonts w:cs="Mohammad Adv bold" w:hint="cs"/>
          <w:b/>
          <w:bCs/>
          <w:position w:val="-4"/>
          <w:sz w:val="28"/>
          <w:rtl/>
          <w:lang w:bidi="ar-MA"/>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cs="Mohammad Adv bold" w:hint="cs"/>
          <w:position w:val="-4"/>
          <w:sz w:val="28"/>
          <w:rtl/>
          <w:lang w:bidi="ar-MA"/>
        </w:rPr>
        <w:t>}</w:t>
      </w:r>
      <w:r w:rsidR="004C2190" w:rsidRPr="00B42158">
        <w:rPr>
          <w:rFonts w:cs="mylotus" w:hint="cs"/>
          <w:sz w:val="28"/>
          <w:rtl/>
        </w:rPr>
        <w:t xml:space="preserve"> (</w:t>
      </w:r>
      <w:r w:rsidR="004C2190" w:rsidRPr="00B42158">
        <w:rPr>
          <w:rFonts w:cs="mylotus" w:hint="eastAsia"/>
          <w:sz w:val="28"/>
          <w:rtl/>
        </w:rPr>
        <w:t>ا</w:t>
      </w:r>
      <w:r w:rsidR="004C2190" w:rsidRPr="00B42158">
        <w:rPr>
          <w:rFonts w:cs="mylotus" w:hint="cs"/>
          <w:sz w:val="28"/>
          <w:rtl/>
        </w:rPr>
        <w:t xml:space="preserve">لفجر </w:t>
      </w:r>
      <w:r w:rsidR="004C2190" w:rsidRPr="00B42158">
        <w:rPr>
          <w:rFonts w:ascii="Times New Roman" w:hAnsi="Times New Roman" w:cs="Times New Roman" w:hint="cs"/>
          <w:sz w:val="28"/>
          <w:rtl/>
        </w:rPr>
        <w:t>- 31</w:t>
      </w:r>
      <w:r w:rsidR="004C2190" w:rsidRPr="00B42158">
        <w:rPr>
          <w:rFonts w:cs="mylotus" w:hint="cs"/>
          <w:sz w:val="28"/>
          <w:rtl/>
        </w:rPr>
        <w:t>)</w:t>
      </w:r>
      <w:r w:rsidR="003C2423" w:rsidRPr="00B42158">
        <w:rPr>
          <w:rFonts w:cs="mylotus" w:hint="cs"/>
          <w:sz w:val="28"/>
          <w:rtl/>
          <w:lang w:val="fr-FR"/>
        </w:rPr>
        <w:t xml:space="preserve"> </w:t>
      </w:r>
      <w:r w:rsidR="006C503D" w:rsidRPr="00B42158">
        <w:rPr>
          <w:rFonts w:cs="mylotus" w:hint="cs"/>
          <w:sz w:val="28"/>
          <w:rtl/>
          <w:lang w:val="fr-FR"/>
        </w:rPr>
        <w:t>و</w:t>
      </w:r>
      <w:r w:rsidR="006C503D" w:rsidRPr="00B42158">
        <w:rPr>
          <w:rFonts w:cs="Mohammad Adv bold" w:hint="cs"/>
          <w:b/>
          <w:bCs/>
          <w:position w:val="-4"/>
          <w:sz w:val="28"/>
          <w:rtl/>
          <w:lang w:bidi="ar-MA"/>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ascii="MshQuraanW" w:hAnsi="MshQuraanW" w:cs="MshQuraanW"/>
          <w:sz w:val="28"/>
        </w:rPr>
        <w:t></w:t>
      </w:r>
      <w:r w:rsidR="006C503D" w:rsidRPr="00B42158">
        <w:rPr>
          <w:rFonts w:cs="Mohammad Adv bold" w:hint="cs"/>
          <w:position w:val="-4"/>
          <w:sz w:val="28"/>
          <w:rtl/>
          <w:lang w:bidi="ar-MA"/>
        </w:rPr>
        <w:t xml:space="preserve">} </w:t>
      </w:r>
      <w:r w:rsidR="004C2190" w:rsidRPr="00B42158">
        <w:rPr>
          <w:rFonts w:cs="mylotus" w:hint="cs"/>
          <w:sz w:val="28"/>
          <w:rtl/>
        </w:rPr>
        <w:t>(</w:t>
      </w:r>
      <w:r w:rsidR="004C2190" w:rsidRPr="00B42158">
        <w:rPr>
          <w:rFonts w:cs="mylotus" w:hint="eastAsia"/>
          <w:sz w:val="28"/>
          <w:rtl/>
        </w:rPr>
        <w:t>ا</w:t>
      </w:r>
      <w:r w:rsidR="004C2190" w:rsidRPr="00B42158">
        <w:rPr>
          <w:rFonts w:cs="mylotus" w:hint="cs"/>
          <w:sz w:val="28"/>
          <w:rtl/>
        </w:rPr>
        <w:t xml:space="preserve">لكوثر </w:t>
      </w:r>
      <w:r w:rsidR="004C2190" w:rsidRPr="00B42158">
        <w:rPr>
          <w:rFonts w:ascii="Times New Roman" w:hAnsi="Times New Roman" w:cs="Times New Roman" w:hint="cs"/>
          <w:sz w:val="28"/>
          <w:rtl/>
        </w:rPr>
        <w:t>- 2</w:t>
      </w:r>
      <w:r w:rsidR="004C2190" w:rsidRPr="00B42158">
        <w:rPr>
          <w:rFonts w:cs="mylotus" w:hint="cs"/>
          <w:sz w:val="28"/>
          <w:rtl/>
        </w:rPr>
        <w:t xml:space="preserve">) </w:t>
      </w:r>
      <w:r w:rsidR="006C503D" w:rsidRPr="00B42158">
        <w:rPr>
          <w:rFonts w:cs="mylotus" w:hint="cs"/>
          <w:sz w:val="28"/>
          <w:rtl/>
          <w:lang w:val="fr-FR"/>
        </w:rPr>
        <w:t>و</w:t>
      </w:r>
      <w:r w:rsidR="006C503D" w:rsidRPr="00B42158">
        <w:rPr>
          <w:rFonts w:cs="Mohammad Adv bold" w:hint="cs"/>
          <w:b/>
          <w:bCs/>
          <w:position w:val="-4"/>
          <w:sz w:val="28"/>
          <w:rtl/>
          <w:lang w:bidi="ar-MA"/>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Traditional Arabic" w:hAnsi="Traditional Arabic" w:hint="cs"/>
          <w:sz w:val="28"/>
          <w:rtl/>
        </w:rPr>
        <w:t xml:space="preserve"> </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6C503D" w:rsidRPr="00B42158">
        <w:rPr>
          <w:rFonts w:cs="Mohammad Adv bold" w:hint="cs"/>
          <w:position w:val="-4"/>
          <w:sz w:val="28"/>
          <w:rtl/>
          <w:lang w:bidi="ar-MA"/>
        </w:rPr>
        <w:t>}</w:t>
      </w:r>
      <w:r w:rsidR="004C2190" w:rsidRPr="00B42158">
        <w:rPr>
          <w:rFonts w:cs="Mohammad Adv bold" w:hint="cs"/>
          <w:position w:val="-4"/>
          <w:sz w:val="28"/>
          <w:rtl/>
          <w:lang w:bidi="ar-MA"/>
        </w:rPr>
        <w:t xml:space="preserve"> </w:t>
      </w:r>
      <w:r w:rsidR="004C2190" w:rsidRPr="00B42158">
        <w:rPr>
          <w:rFonts w:cs="mylotus" w:hint="cs"/>
          <w:sz w:val="28"/>
          <w:rtl/>
        </w:rPr>
        <w:t>(</w:t>
      </w:r>
      <w:r w:rsidR="004C2190" w:rsidRPr="00B42158">
        <w:rPr>
          <w:rFonts w:cs="mylotus" w:hint="eastAsia"/>
          <w:sz w:val="28"/>
          <w:rtl/>
        </w:rPr>
        <w:t>ال</w:t>
      </w:r>
      <w:r w:rsidR="004C2190" w:rsidRPr="00B42158">
        <w:rPr>
          <w:rFonts w:cs="mylotus" w:hint="cs"/>
          <w:sz w:val="28"/>
          <w:rtl/>
        </w:rPr>
        <w:t xml:space="preserve">مجادلة </w:t>
      </w:r>
      <w:r w:rsidR="004C2190" w:rsidRPr="00B42158">
        <w:rPr>
          <w:rFonts w:ascii="Times New Roman" w:hAnsi="Times New Roman" w:cs="Times New Roman" w:hint="cs"/>
          <w:sz w:val="28"/>
          <w:rtl/>
        </w:rPr>
        <w:t>- 21</w:t>
      </w:r>
      <w:r w:rsidR="004C2190" w:rsidRPr="00B42158">
        <w:rPr>
          <w:rFonts w:cs="mylotus" w:hint="cs"/>
          <w:sz w:val="28"/>
          <w:rtl/>
        </w:rPr>
        <w:t>)</w:t>
      </w:r>
      <w:r w:rsidR="006C503D" w:rsidRPr="00B42158">
        <w:rPr>
          <w:rFonts w:cs="mylotus" w:hint="cs"/>
          <w:sz w:val="28"/>
          <w:rtl/>
          <w:lang w:val="fr-FR"/>
        </w:rPr>
        <w:t>.</w:t>
      </w:r>
    </w:p>
    <w:p w:rsidR="003C2423" w:rsidRPr="00B42158" w:rsidRDefault="007C6A59" w:rsidP="00B42158">
      <w:pPr>
        <w:spacing w:after="0" w:line="240" w:lineRule="auto"/>
        <w:ind w:firstLine="424"/>
        <w:jc w:val="both"/>
        <w:rPr>
          <w:rFonts w:cs="mylotus"/>
          <w:sz w:val="28"/>
          <w:rtl/>
          <w:lang w:val="fr-FR"/>
        </w:rPr>
      </w:pPr>
      <w:r w:rsidRPr="00B42158">
        <w:rPr>
          <w:rFonts w:cs="mylotus" w:hint="cs"/>
          <w:b/>
          <w:bCs/>
          <w:sz w:val="28"/>
          <w:rtl/>
          <w:lang w:val="fr-FR"/>
        </w:rPr>
        <w:t xml:space="preserve">المستثنى </w:t>
      </w:r>
      <w:r w:rsidR="00EF67B4" w:rsidRPr="00B42158">
        <w:rPr>
          <w:rFonts w:cs="mylotus" w:hint="cs"/>
          <w:b/>
          <w:bCs/>
          <w:sz w:val="28"/>
          <w:rtl/>
          <w:lang w:val="fr-FR"/>
        </w:rPr>
        <w:t>الرّ</w:t>
      </w:r>
      <w:r w:rsidRPr="00B42158">
        <w:rPr>
          <w:rFonts w:cs="mylotus" w:hint="cs"/>
          <w:b/>
          <w:bCs/>
          <w:sz w:val="28"/>
          <w:rtl/>
          <w:lang w:val="fr-FR"/>
        </w:rPr>
        <w:t>َ</w:t>
      </w:r>
      <w:r w:rsidR="00EF67B4" w:rsidRPr="00B42158">
        <w:rPr>
          <w:rFonts w:cs="mylotus" w:hint="cs"/>
          <w:b/>
          <w:bCs/>
          <w:sz w:val="28"/>
          <w:rtl/>
          <w:lang w:val="fr-FR"/>
        </w:rPr>
        <w:t>ابع:</w:t>
      </w:r>
      <w:r w:rsidR="004C2190" w:rsidRPr="00B42158">
        <w:rPr>
          <w:rFonts w:cs="mylotus" w:hint="cs"/>
          <w:sz w:val="28"/>
          <w:rtl/>
          <w:lang w:val="fr-FR"/>
        </w:rPr>
        <w:t xml:space="preserve"> إذا كان الاسم أعجميًّا</w:t>
      </w:r>
      <w:r w:rsidR="003C2423" w:rsidRPr="00B42158">
        <w:rPr>
          <w:rFonts w:cs="mylotus" w:hint="cs"/>
          <w:sz w:val="28"/>
          <w:rtl/>
          <w:lang w:val="fr-FR"/>
        </w:rPr>
        <w:t>، وهذا وقع في كلمة واحدة وهي</w:t>
      </w:r>
      <w:r w:rsidR="00CC6E41" w:rsidRPr="00B42158">
        <w:rPr>
          <w:rFonts w:cs="mylotus" w:hint="cs"/>
          <w:sz w:val="28"/>
          <w:rtl/>
          <w:lang w:val="fr-FR"/>
        </w:rPr>
        <w:t>:</w:t>
      </w:r>
      <w:r w:rsidR="003C2423" w:rsidRPr="00B42158">
        <w:rPr>
          <w:rFonts w:cs="mylotus" w:hint="cs"/>
          <w:sz w:val="28"/>
          <w:rtl/>
          <w:lang w:val="fr-FR"/>
        </w:rPr>
        <w:t xml:space="preserve"> </w:t>
      </w:r>
      <w:r w:rsidR="004C2190" w:rsidRPr="00B42158">
        <w:rPr>
          <w:rFonts w:cs="Mohammad Adv bold" w:hint="cs"/>
          <w:b/>
          <w:bCs/>
          <w:position w:val="-4"/>
          <w:sz w:val="28"/>
          <w:rtl/>
          <w:lang w:bidi="ar-MA"/>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ascii="MshQuraanW" w:hAnsi="MshQuraanW" w:cs="MshQuraanW"/>
          <w:sz w:val="28"/>
        </w:rPr>
        <w:t></w:t>
      </w:r>
      <w:r w:rsidR="004C2190" w:rsidRPr="00B42158">
        <w:rPr>
          <w:rFonts w:cs="Mohammad Adv bold" w:hint="cs"/>
          <w:position w:val="-4"/>
          <w:sz w:val="28"/>
          <w:rtl/>
          <w:lang w:bidi="ar-MA"/>
        </w:rPr>
        <w:t>}</w:t>
      </w:r>
      <w:r w:rsidR="004C2190" w:rsidRPr="00B42158">
        <w:rPr>
          <w:rFonts w:cs="mylotus" w:hint="cs"/>
          <w:sz w:val="28"/>
          <w:rtl/>
        </w:rPr>
        <w:t xml:space="preserve"> (</w:t>
      </w:r>
      <w:r w:rsidR="004C2190" w:rsidRPr="00B42158">
        <w:rPr>
          <w:rFonts w:cs="mylotus" w:hint="eastAsia"/>
          <w:sz w:val="28"/>
          <w:rtl/>
        </w:rPr>
        <w:t>ا</w:t>
      </w:r>
      <w:r w:rsidR="004C2190" w:rsidRPr="00B42158">
        <w:rPr>
          <w:rFonts w:cs="mylotus" w:hint="cs"/>
          <w:sz w:val="28"/>
          <w:rtl/>
        </w:rPr>
        <w:t xml:space="preserve">لفجر </w:t>
      </w:r>
      <w:r w:rsidR="004C2190" w:rsidRPr="00B42158">
        <w:rPr>
          <w:rFonts w:ascii="Times New Roman" w:hAnsi="Times New Roman" w:cs="Times New Roman" w:hint="cs"/>
          <w:sz w:val="28"/>
          <w:rtl/>
        </w:rPr>
        <w:t>- 31</w:t>
      </w:r>
      <w:r w:rsidR="004C2190" w:rsidRPr="00B42158">
        <w:rPr>
          <w:rFonts w:cs="mylotus" w:hint="cs"/>
          <w:sz w:val="28"/>
          <w:rtl/>
        </w:rPr>
        <w:t>)</w:t>
      </w:r>
      <w:r w:rsidR="00B44B6F" w:rsidRPr="00B42158">
        <w:rPr>
          <w:rFonts w:cs="mylotus" w:hint="cs"/>
          <w:sz w:val="28"/>
          <w:rtl/>
          <w:lang w:val="fr-FR"/>
        </w:rPr>
        <w:t>،</w:t>
      </w:r>
      <w:r w:rsidR="004C2190" w:rsidRPr="00B42158">
        <w:rPr>
          <w:rFonts w:cs="mylotus" w:hint="cs"/>
          <w:sz w:val="28"/>
          <w:rtl/>
          <w:lang w:val="fr-FR"/>
        </w:rPr>
        <w:t xml:space="preserve"> ا</w:t>
      </w:r>
      <w:r w:rsidR="003C2423" w:rsidRPr="00B42158">
        <w:rPr>
          <w:rFonts w:cs="mylotus" w:hint="cs"/>
          <w:sz w:val="28"/>
          <w:rtl/>
          <w:lang w:val="fr-FR"/>
        </w:rPr>
        <w:t>حفظ</w:t>
      </w:r>
      <w:r w:rsidR="004C2190" w:rsidRPr="00B42158">
        <w:rPr>
          <w:rFonts w:cs="mylotus" w:hint="cs"/>
          <w:sz w:val="28"/>
          <w:rtl/>
          <w:lang w:val="fr-FR"/>
        </w:rPr>
        <w:t>ْ</w:t>
      </w:r>
      <w:r w:rsidR="003C2423" w:rsidRPr="00B42158">
        <w:rPr>
          <w:rFonts w:cs="mylotus" w:hint="cs"/>
          <w:sz w:val="28"/>
          <w:rtl/>
          <w:lang w:val="fr-FR"/>
        </w:rPr>
        <w:t xml:space="preserve"> ولا ت</w:t>
      </w:r>
      <w:r w:rsidR="00C856F3" w:rsidRPr="00B42158">
        <w:rPr>
          <w:rFonts w:cs="mylotus" w:hint="cs"/>
          <w:sz w:val="28"/>
          <w:rtl/>
          <w:lang w:val="fr-FR"/>
        </w:rPr>
        <w:t>َ</w:t>
      </w:r>
      <w:r w:rsidR="003C2423" w:rsidRPr="00B42158">
        <w:rPr>
          <w:rFonts w:cs="mylotus" w:hint="cs"/>
          <w:sz w:val="28"/>
          <w:rtl/>
          <w:lang w:val="fr-FR"/>
        </w:rPr>
        <w:t>قس.</w:t>
      </w:r>
    </w:p>
    <w:p w:rsidR="003C2423" w:rsidRPr="00B42158" w:rsidRDefault="00F77A7D" w:rsidP="00B42158">
      <w:pPr>
        <w:spacing w:after="0" w:line="240" w:lineRule="auto"/>
        <w:ind w:firstLine="424"/>
        <w:jc w:val="both"/>
        <w:outlineLvl w:val="0"/>
        <w:rPr>
          <w:rFonts w:cs="mylotus"/>
          <w:sz w:val="28"/>
          <w:rtl/>
          <w:lang w:val="fr-FR"/>
        </w:rPr>
      </w:pPr>
      <w:r w:rsidRPr="00B42158">
        <w:rPr>
          <w:rFonts w:cs="mylotus" w:hint="cs"/>
          <w:b/>
          <w:bCs/>
          <w:sz w:val="28"/>
          <w:rtl/>
          <w:lang w:val="fr-FR"/>
        </w:rPr>
        <w:t>رابعًا:</w:t>
      </w:r>
      <w:r w:rsidR="003C2423" w:rsidRPr="00B42158">
        <w:rPr>
          <w:rFonts w:cs="mylotus" w:hint="cs"/>
          <w:b/>
          <w:bCs/>
          <w:sz w:val="28"/>
          <w:rtl/>
          <w:lang w:val="fr-FR"/>
        </w:rPr>
        <w:t xml:space="preserve"> إذا كانت مسبوقة بساكن قبله كسر:</w:t>
      </w:r>
      <w:r w:rsidR="003C2423" w:rsidRPr="00B42158">
        <w:rPr>
          <w:rFonts w:cs="mylotus" w:hint="cs"/>
          <w:sz w:val="28"/>
          <w:rtl/>
          <w:lang w:val="fr-FR"/>
        </w:rPr>
        <w:t xml:space="preserve"> و</w:t>
      </w:r>
      <w:r w:rsidRPr="00B42158">
        <w:rPr>
          <w:rFonts w:cs="mylotus" w:hint="cs"/>
          <w:sz w:val="28"/>
          <w:rtl/>
          <w:lang w:val="fr-FR"/>
        </w:rPr>
        <w:t>ي</w:t>
      </w:r>
      <w:r w:rsidR="00C856F3" w:rsidRPr="00B42158">
        <w:rPr>
          <w:rFonts w:cs="mylotus" w:hint="cs"/>
          <w:sz w:val="28"/>
          <w:rtl/>
          <w:lang w:val="fr-FR"/>
        </w:rPr>
        <w:t>ُ</w:t>
      </w:r>
      <w:r w:rsidR="003C2423" w:rsidRPr="00B42158">
        <w:rPr>
          <w:rFonts w:cs="mylotus" w:hint="cs"/>
          <w:sz w:val="28"/>
          <w:rtl/>
          <w:lang w:val="fr-FR"/>
        </w:rPr>
        <w:t>ستثن</w:t>
      </w:r>
      <w:r w:rsidRPr="00B42158">
        <w:rPr>
          <w:rFonts w:cs="mylotus" w:hint="cs"/>
          <w:sz w:val="28"/>
          <w:rtl/>
          <w:lang w:val="fr-FR"/>
        </w:rPr>
        <w:t>ى</w:t>
      </w:r>
      <w:r w:rsidR="003C2423" w:rsidRPr="00B42158">
        <w:rPr>
          <w:rFonts w:cs="mylotus" w:hint="cs"/>
          <w:sz w:val="28"/>
          <w:rtl/>
          <w:lang w:val="fr-FR"/>
        </w:rPr>
        <w:t xml:space="preserve"> من هذه القاعدة ما يأتي فإن</w:t>
      </w:r>
      <w:r w:rsidRPr="00B42158">
        <w:rPr>
          <w:rFonts w:cs="mylotus" w:hint="cs"/>
          <w:sz w:val="28"/>
          <w:rtl/>
          <w:lang w:val="fr-FR"/>
        </w:rPr>
        <w:t>ّ</w:t>
      </w:r>
      <w:r w:rsidR="003C2423" w:rsidRPr="00B42158">
        <w:rPr>
          <w:rFonts w:cs="mylotus" w:hint="cs"/>
          <w:sz w:val="28"/>
          <w:rtl/>
          <w:lang w:val="fr-FR"/>
        </w:rPr>
        <w:t>ه يُفَخّم</w:t>
      </w:r>
      <w:r w:rsidRPr="00B42158">
        <w:rPr>
          <w:rFonts w:cs="mylotus" w:hint="cs"/>
          <w:sz w:val="28"/>
          <w:rtl/>
          <w:lang w:val="fr-FR"/>
        </w:rPr>
        <w:t xml:space="preserve"> وجهًا واحدًا:</w:t>
      </w:r>
    </w:p>
    <w:p w:rsidR="003C2423" w:rsidRPr="00B42158" w:rsidRDefault="00F77A7D" w:rsidP="00B42158">
      <w:pPr>
        <w:spacing w:after="0" w:line="240" w:lineRule="auto"/>
        <w:ind w:firstLine="424"/>
        <w:jc w:val="both"/>
        <w:rPr>
          <w:rFonts w:cs="mylotus"/>
          <w:sz w:val="28"/>
          <w:rtl/>
          <w:lang w:val="fr-FR"/>
        </w:rPr>
      </w:pPr>
      <w:r w:rsidRPr="00B42158">
        <w:rPr>
          <w:rFonts w:cs="mylotus" w:hint="cs"/>
          <w:b/>
          <w:bCs/>
          <w:sz w:val="28"/>
          <w:rtl/>
          <w:lang w:val="fr-FR"/>
        </w:rPr>
        <w:t>المستثنى الأوّ</w:t>
      </w:r>
      <w:r w:rsidR="007C6A59" w:rsidRPr="00B42158">
        <w:rPr>
          <w:rFonts w:cs="mylotus" w:hint="cs"/>
          <w:b/>
          <w:bCs/>
          <w:sz w:val="28"/>
          <w:rtl/>
          <w:lang w:val="fr-FR"/>
        </w:rPr>
        <w:t>َ</w:t>
      </w:r>
      <w:r w:rsidRPr="00B42158">
        <w:rPr>
          <w:rFonts w:cs="mylotus" w:hint="cs"/>
          <w:b/>
          <w:bCs/>
          <w:sz w:val="28"/>
          <w:rtl/>
          <w:lang w:val="fr-FR"/>
        </w:rPr>
        <w:t>ل:</w:t>
      </w:r>
      <w:r w:rsidRPr="00B42158">
        <w:rPr>
          <w:rFonts w:cs="mylotus" w:hint="cs"/>
          <w:sz w:val="28"/>
          <w:rtl/>
          <w:lang w:val="fr-FR"/>
        </w:rPr>
        <w:t xml:space="preserve"> </w:t>
      </w:r>
      <w:r w:rsidR="003C2423" w:rsidRPr="00B42158">
        <w:rPr>
          <w:rFonts w:cs="mylotus" w:hint="cs"/>
          <w:sz w:val="28"/>
          <w:rtl/>
          <w:lang w:val="fr-FR"/>
        </w:rPr>
        <w:t>إذا كان الس</w:t>
      </w:r>
      <w:r w:rsidRPr="00B42158">
        <w:rPr>
          <w:rFonts w:cs="mylotus" w:hint="cs"/>
          <w:sz w:val="28"/>
          <w:rtl/>
          <w:lang w:val="fr-FR"/>
        </w:rPr>
        <w:t>ّ</w:t>
      </w:r>
      <w:r w:rsidR="003C2423" w:rsidRPr="00B42158">
        <w:rPr>
          <w:rFonts w:cs="mylotus" w:hint="cs"/>
          <w:sz w:val="28"/>
          <w:rtl/>
          <w:lang w:val="fr-FR"/>
        </w:rPr>
        <w:t>اكن أحد حروف الاستعلاء الث</w:t>
      </w:r>
      <w:r w:rsidRPr="00B42158">
        <w:rPr>
          <w:rFonts w:cs="mylotus" w:hint="cs"/>
          <w:sz w:val="28"/>
          <w:rtl/>
          <w:lang w:val="fr-FR"/>
        </w:rPr>
        <w:t>ّ</w:t>
      </w:r>
      <w:r w:rsidR="003C2423" w:rsidRPr="00B42158">
        <w:rPr>
          <w:rFonts w:cs="mylotus" w:hint="cs"/>
          <w:sz w:val="28"/>
          <w:rtl/>
          <w:lang w:val="fr-FR"/>
        </w:rPr>
        <w:t>لا</w:t>
      </w:r>
      <w:r w:rsidR="00C92465" w:rsidRPr="00B42158">
        <w:rPr>
          <w:rFonts w:cs="mylotus" w:hint="cs"/>
          <w:sz w:val="28"/>
          <w:rtl/>
          <w:lang w:val="fr-FR"/>
        </w:rPr>
        <w:t>ثة</w:t>
      </w:r>
      <w:r w:rsidR="003E668E" w:rsidRPr="00B42158">
        <w:rPr>
          <w:rFonts w:cs="mylotus" w:hint="cs"/>
          <w:sz w:val="28"/>
          <w:rtl/>
          <w:lang w:val="fr-FR"/>
        </w:rPr>
        <w:t xml:space="preserve"> وهي:</w:t>
      </w:r>
      <w:r w:rsidR="00C92465" w:rsidRPr="00B42158">
        <w:rPr>
          <w:rFonts w:cs="mylotus" w:hint="cs"/>
          <w:sz w:val="28"/>
          <w:rtl/>
          <w:lang w:val="fr-FR"/>
        </w:rPr>
        <w:t xml:space="preserve"> (الص</w:t>
      </w:r>
      <w:r w:rsidR="00CC6E41" w:rsidRPr="00B42158">
        <w:rPr>
          <w:rFonts w:cs="mylotus" w:hint="cs"/>
          <w:sz w:val="28"/>
          <w:rtl/>
          <w:lang w:val="fr-FR"/>
        </w:rPr>
        <w:t>ّ</w:t>
      </w:r>
      <w:r w:rsidR="00C92465" w:rsidRPr="00B42158">
        <w:rPr>
          <w:rFonts w:cs="mylotus" w:hint="cs"/>
          <w:sz w:val="28"/>
          <w:rtl/>
          <w:lang w:val="fr-FR"/>
        </w:rPr>
        <w:t>اد، الط</w:t>
      </w:r>
      <w:r w:rsidR="00CC6E41" w:rsidRPr="00B42158">
        <w:rPr>
          <w:rFonts w:cs="mylotus" w:hint="cs"/>
          <w:sz w:val="28"/>
          <w:rtl/>
          <w:lang w:val="fr-FR"/>
        </w:rPr>
        <w:t>ّ</w:t>
      </w:r>
      <w:r w:rsidR="00613946" w:rsidRPr="00B42158">
        <w:rPr>
          <w:rFonts w:cs="mylotus" w:hint="cs"/>
          <w:sz w:val="28"/>
          <w:rtl/>
          <w:lang w:val="fr-FR"/>
        </w:rPr>
        <w:t>اء، القاف) مث</w:t>
      </w:r>
      <w:r w:rsidR="00CC6E41" w:rsidRPr="00B42158">
        <w:rPr>
          <w:rFonts w:cs="mylotus" w:hint="cs"/>
          <w:sz w:val="28"/>
          <w:rtl/>
          <w:lang w:val="fr-FR"/>
        </w:rPr>
        <w:t>ا</w:t>
      </w:r>
      <w:r w:rsidR="00613946" w:rsidRPr="00B42158">
        <w:rPr>
          <w:rFonts w:cs="mylotus" w:hint="cs"/>
          <w:sz w:val="28"/>
          <w:rtl/>
          <w:lang w:val="fr-FR"/>
        </w:rPr>
        <w:t>ل</w:t>
      </w:r>
      <w:r w:rsidR="00CC6E41" w:rsidRPr="00B42158">
        <w:rPr>
          <w:rFonts w:cs="mylotus" w:hint="cs"/>
          <w:sz w:val="28"/>
          <w:rtl/>
          <w:lang w:val="fr-FR"/>
        </w:rPr>
        <w:t>ها في قوله تعالى:</w:t>
      </w:r>
      <w:r w:rsidR="00613946" w:rsidRPr="00B42158">
        <w:rPr>
          <w:rFonts w:cs="mylotus" w:hint="cs"/>
          <w:sz w:val="28"/>
          <w:rtl/>
          <w:lang w:val="fr-FR"/>
        </w:rPr>
        <w:t xml:space="preserve"> </w:t>
      </w:r>
      <w:r w:rsidR="00CC6E41" w:rsidRPr="00B42158">
        <w:rPr>
          <w:rFonts w:cs="Mohammad Adv bold" w:hint="cs"/>
          <w:b/>
          <w:bCs/>
          <w:position w:val="-4"/>
          <w:sz w:val="28"/>
          <w:rtl/>
          <w:lang w:bidi="ar-MA"/>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cs="Mohammad Adv bold" w:hint="cs"/>
          <w:position w:val="-4"/>
          <w:sz w:val="28"/>
          <w:rtl/>
          <w:lang w:bidi="ar-MA"/>
        </w:rPr>
        <w:t>}</w:t>
      </w:r>
      <w:r w:rsidR="00CC6E41" w:rsidRPr="00B42158">
        <w:rPr>
          <w:rFonts w:cs="mylotus" w:hint="cs"/>
          <w:sz w:val="28"/>
          <w:rtl/>
        </w:rPr>
        <w:t xml:space="preserve"> </w:t>
      </w:r>
      <w:r w:rsidR="00CC6E41" w:rsidRPr="00B42158">
        <w:rPr>
          <w:rFonts w:cs="mylotus" w:hint="eastAsia"/>
          <w:sz w:val="28"/>
          <w:rtl/>
        </w:rPr>
        <w:t>ب</w:t>
      </w:r>
      <w:r w:rsidR="00CC6E41" w:rsidRPr="00B42158">
        <w:rPr>
          <w:rFonts w:cs="mylotus" w:hint="cs"/>
          <w:sz w:val="28"/>
          <w:rtl/>
        </w:rPr>
        <w:t>ـ(</w:t>
      </w:r>
      <w:r w:rsidR="00CC6E41" w:rsidRPr="00B42158">
        <w:rPr>
          <w:rFonts w:cs="mylotus" w:hint="eastAsia"/>
          <w:sz w:val="28"/>
          <w:rtl/>
        </w:rPr>
        <w:t>الأعرا</w:t>
      </w:r>
      <w:r w:rsidR="00CC6E41" w:rsidRPr="00B42158">
        <w:rPr>
          <w:rFonts w:cs="mylotus" w:hint="cs"/>
          <w:sz w:val="28"/>
          <w:rtl/>
        </w:rPr>
        <w:t>ف</w:t>
      </w:r>
      <w:r w:rsidR="00CC6E41" w:rsidRPr="00B42158">
        <w:rPr>
          <w:rFonts w:ascii="Times New Roman" w:hAnsi="Times New Roman" w:cs="Times New Roman"/>
          <w:sz w:val="28"/>
          <w:rtl/>
        </w:rPr>
        <w:t xml:space="preserve">- </w:t>
      </w:r>
      <w:r w:rsidR="00CC6E41" w:rsidRPr="00B42158">
        <w:rPr>
          <w:rFonts w:ascii="Times New Roman" w:hAnsi="Times New Roman" w:cs="Times New Roman" w:hint="cs"/>
          <w:sz w:val="28"/>
          <w:rtl/>
        </w:rPr>
        <w:t>157</w:t>
      </w:r>
      <w:r w:rsidR="00CC6E41" w:rsidRPr="00B42158">
        <w:rPr>
          <w:rFonts w:cs="mylotus" w:hint="cs"/>
          <w:sz w:val="28"/>
          <w:rtl/>
        </w:rPr>
        <w:t>)</w:t>
      </w:r>
      <w:r w:rsidR="00CC6E41" w:rsidRPr="00B42158">
        <w:rPr>
          <w:rFonts w:cs="mylotus" w:hint="eastAsia"/>
          <w:sz w:val="28"/>
          <w:rtl/>
        </w:rPr>
        <w:t>،</w:t>
      </w:r>
      <w:r w:rsidR="00CC6E41" w:rsidRPr="00B42158">
        <w:rPr>
          <w:rFonts w:cs="Mohammad Adv bold" w:hint="cs"/>
          <w:b/>
          <w:bCs/>
          <w:position w:val="-4"/>
          <w:sz w:val="28"/>
          <w:rtl/>
          <w:lang w:bidi="ar-MA"/>
        </w:rPr>
        <w:t xml:space="preserve"> </w:t>
      </w:r>
      <w:r w:rsidR="00CC6E41" w:rsidRPr="00B42158">
        <w:rPr>
          <w:rFonts w:cs="mylotus" w:hint="eastAsia"/>
          <w:sz w:val="28"/>
          <w:rtl/>
          <w:lang w:val="fr-FR"/>
        </w:rPr>
        <w:t>و</w:t>
      </w:r>
      <w:r w:rsidR="00CC6E41" w:rsidRPr="00B42158">
        <w:rPr>
          <w:rFonts w:cs="Mohammad Adv bold" w:hint="cs"/>
          <w:b/>
          <w:bCs/>
          <w:position w:val="-4"/>
          <w:sz w:val="28"/>
          <w:rtl/>
          <w:lang w:bidi="ar-MA"/>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cs="Mohammad Adv bold" w:hint="cs"/>
          <w:position w:val="-4"/>
          <w:sz w:val="28"/>
          <w:rtl/>
          <w:lang w:bidi="ar-MA"/>
        </w:rPr>
        <w:t>}</w:t>
      </w:r>
      <w:r w:rsidR="00CC6E41" w:rsidRPr="00B42158">
        <w:rPr>
          <w:rFonts w:cs="mylotus" w:hint="cs"/>
          <w:sz w:val="28"/>
          <w:rtl/>
        </w:rPr>
        <w:t xml:space="preserve"> </w:t>
      </w:r>
      <w:r w:rsidR="00CC6E41" w:rsidRPr="00B42158">
        <w:rPr>
          <w:rFonts w:cs="mylotus" w:hint="eastAsia"/>
          <w:sz w:val="28"/>
          <w:rtl/>
        </w:rPr>
        <w:t>ب</w:t>
      </w:r>
      <w:r w:rsidR="00CC6E41" w:rsidRPr="00B42158">
        <w:rPr>
          <w:rFonts w:cs="mylotus" w:hint="cs"/>
          <w:sz w:val="28"/>
          <w:rtl/>
        </w:rPr>
        <w:t>ـ(</w:t>
      </w:r>
      <w:r w:rsidR="00CC6E41" w:rsidRPr="00B42158">
        <w:rPr>
          <w:rFonts w:cs="mylotus" w:hint="eastAsia"/>
          <w:sz w:val="28"/>
          <w:rtl/>
        </w:rPr>
        <w:t>الر</w:t>
      </w:r>
      <w:r w:rsidR="00CC6E41" w:rsidRPr="00B42158">
        <w:rPr>
          <w:rFonts w:cs="mylotus" w:hint="cs"/>
          <w:sz w:val="28"/>
          <w:rtl/>
        </w:rPr>
        <w:t>ّ</w:t>
      </w:r>
      <w:r w:rsidR="00CC6E41" w:rsidRPr="00B42158">
        <w:rPr>
          <w:rFonts w:cs="mylotus" w:hint="eastAsia"/>
          <w:sz w:val="28"/>
          <w:rtl/>
        </w:rPr>
        <w:t>وم</w:t>
      </w:r>
      <w:r w:rsidR="00CC6E41" w:rsidRPr="00B42158">
        <w:rPr>
          <w:rFonts w:cs="mylotus" w:hint="cs"/>
          <w:sz w:val="28"/>
          <w:rtl/>
        </w:rPr>
        <w:t xml:space="preserve"> </w:t>
      </w:r>
      <w:r w:rsidR="00CC6E41" w:rsidRPr="00B42158">
        <w:rPr>
          <w:rFonts w:ascii="Times New Roman" w:hAnsi="Times New Roman" w:cs="Times New Roman" w:hint="cs"/>
          <w:sz w:val="28"/>
          <w:rtl/>
        </w:rPr>
        <w:t>-</w:t>
      </w:r>
      <w:r w:rsidR="00CC6E41" w:rsidRPr="00B42158">
        <w:rPr>
          <w:rFonts w:ascii="Times New Roman" w:hAnsi="Times New Roman" w:cs="Times New Roman"/>
          <w:sz w:val="28"/>
          <w:rtl/>
        </w:rPr>
        <w:t xml:space="preserve"> </w:t>
      </w:r>
      <w:r w:rsidR="00CC6E41" w:rsidRPr="00B42158">
        <w:rPr>
          <w:rFonts w:ascii="Times New Roman" w:hAnsi="Times New Roman" w:cs="Times New Roman" w:hint="cs"/>
          <w:sz w:val="28"/>
          <w:rtl/>
        </w:rPr>
        <w:t>29</w:t>
      </w:r>
      <w:r w:rsidR="00CC6E41" w:rsidRPr="00B42158">
        <w:rPr>
          <w:rFonts w:cs="mylotus" w:hint="cs"/>
          <w:sz w:val="28"/>
          <w:rtl/>
        </w:rPr>
        <w:t>)</w:t>
      </w:r>
      <w:r w:rsidR="00CC6E41" w:rsidRPr="00B42158">
        <w:rPr>
          <w:rFonts w:cs="mylotus" w:hint="eastAsia"/>
          <w:sz w:val="28"/>
          <w:rtl/>
        </w:rPr>
        <w:t>،</w:t>
      </w:r>
      <w:r w:rsidR="00CC6E41" w:rsidRPr="00B42158">
        <w:rPr>
          <w:rFonts w:cs="mylotus" w:hint="cs"/>
          <w:sz w:val="28"/>
          <w:rtl/>
        </w:rPr>
        <w:t xml:space="preserve"> </w:t>
      </w:r>
      <w:r w:rsidR="00CC6E41" w:rsidRPr="00B42158">
        <w:rPr>
          <w:rFonts w:cs="mylotus" w:hint="eastAsia"/>
          <w:sz w:val="28"/>
          <w:rtl/>
          <w:lang w:val="fr-FR"/>
        </w:rPr>
        <w:t>و</w:t>
      </w:r>
      <w:r w:rsidR="00CC6E41" w:rsidRPr="00B42158">
        <w:rPr>
          <w:rFonts w:cs="Mohammad Adv bold" w:hint="cs"/>
          <w:b/>
          <w:bCs/>
          <w:position w:val="-4"/>
          <w:sz w:val="28"/>
          <w:rtl/>
          <w:lang w:bidi="ar-MA"/>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ascii="MshQuraanW" w:hAnsi="MshQuraanW" w:cs="MshQuraanW"/>
          <w:sz w:val="28"/>
        </w:rPr>
        <w:t></w:t>
      </w:r>
      <w:r w:rsidR="00CC6E41" w:rsidRPr="00B42158">
        <w:rPr>
          <w:rFonts w:cs="Mohammad Adv bold" w:hint="cs"/>
          <w:position w:val="-4"/>
          <w:sz w:val="28"/>
          <w:rtl/>
          <w:lang w:bidi="ar-MA"/>
        </w:rPr>
        <w:t>}</w:t>
      </w:r>
      <w:r w:rsidR="00CC6E41" w:rsidRPr="00B42158">
        <w:rPr>
          <w:rFonts w:cs="mylotus" w:hint="cs"/>
          <w:sz w:val="28"/>
          <w:rtl/>
        </w:rPr>
        <w:t xml:space="preserve"> </w:t>
      </w:r>
      <w:r w:rsidR="00CC6E41" w:rsidRPr="00B42158">
        <w:rPr>
          <w:rFonts w:cs="mylotus" w:hint="eastAsia"/>
          <w:sz w:val="28"/>
          <w:rtl/>
        </w:rPr>
        <w:t>ب</w:t>
      </w:r>
      <w:r w:rsidR="00CC6E41" w:rsidRPr="00B42158">
        <w:rPr>
          <w:rFonts w:cs="mylotus" w:hint="cs"/>
          <w:sz w:val="28"/>
          <w:rtl/>
        </w:rPr>
        <w:t>ـ(</w:t>
      </w:r>
      <w:r w:rsidR="00CC6E41" w:rsidRPr="00B42158">
        <w:rPr>
          <w:rFonts w:cs="mylotus" w:hint="eastAsia"/>
          <w:sz w:val="28"/>
          <w:rtl/>
        </w:rPr>
        <w:t>الذ</w:t>
      </w:r>
      <w:r w:rsidR="00CC6E41" w:rsidRPr="00B42158">
        <w:rPr>
          <w:rFonts w:cs="mylotus" w:hint="cs"/>
          <w:sz w:val="28"/>
          <w:rtl/>
        </w:rPr>
        <w:t>ّ</w:t>
      </w:r>
      <w:r w:rsidR="00CC6E41" w:rsidRPr="00B42158">
        <w:rPr>
          <w:rFonts w:cs="mylotus" w:hint="eastAsia"/>
          <w:sz w:val="28"/>
          <w:rtl/>
        </w:rPr>
        <w:t>اريات</w:t>
      </w:r>
      <w:r w:rsidR="00CC6E41" w:rsidRPr="00B42158">
        <w:rPr>
          <w:rFonts w:cs="mylotus" w:hint="cs"/>
          <w:sz w:val="28"/>
          <w:rtl/>
        </w:rPr>
        <w:t xml:space="preserve"> </w:t>
      </w:r>
      <w:r w:rsidR="00CC6E41" w:rsidRPr="00B42158">
        <w:rPr>
          <w:rFonts w:ascii="Times New Roman" w:hAnsi="Times New Roman" w:cs="Times New Roman" w:hint="cs"/>
          <w:sz w:val="28"/>
          <w:rtl/>
        </w:rPr>
        <w:t>-</w:t>
      </w:r>
      <w:r w:rsidR="00CC6E41" w:rsidRPr="00B42158">
        <w:rPr>
          <w:rFonts w:ascii="Times New Roman" w:hAnsi="Times New Roman" w:cs="Times New Roman"/>
          <w:sz w:val="28"/>
          <w:rtl/>
        </w:rPr>
        <w:t xml:space="preserve"> </w:t>
      </w:r>
      <w:r w:rsidR="00CC6E41" w:rsidRPr="00B42158">
        <w:rPr>
          <w:rFonts w:ascii="Times New Roman" w:hAnsi="Times New Roman" w:cs="Times New Roman" w:hint="cs"/>
          <w:sz w:val="28"/>
          <w:rtl/>
        </w:rPr>
        <w:t>2</w:t>
      </w:r>
      <w:r w:rsidR="00CC6E41" w:rsidRPr="00B42158">
        <w:rPr>
          <w:rFonts w:cs="mylotus" w:hint="cs"/>
          <w:sz w:val="28"/>
          <w:rtl/>
        </w:rPr>
        <w:t>).</w:t>
      </w:r>
      <w:r w:rsidR="00BE24E4" w:rsidRPr="00B42158">
        <w:rPr>
          <w:rFonts w:cs="mylotus" w:hint="cs"/>
          <w:sz w:val="28"/>
          <w:rtl/>
        </w:rPr>
        <w:t xml:space="preserve"> </w:t>
      </w:r>
      <w:r w:rsidR="00BE24E4" w:rsidRPr="00B42158">
        <w:rPr>
          <w:rFonts w:cs="mylotus" w:hint="cs"/>
          <w:sz w:val="28"/>
          <w:rtl/>
          <w:lang w:val="fr-FR"/>
        </w:rPr>
        <w:t>ويستثنى</w:t>
      </w:r>
      <w:r w:rsidR="003C2423" w:rsidRPr="00B42158">
        <w:rPr>
          <w:rFonts w:cs="mylotus" w:hint="cs"/>
          <w:sz w:val="28"/>
          <w:rtl/>
          <w:lang w:val="fr-FR"/>
        </w:rPr>
        <w:t xml:space="preserve"> </w:t>
      </w:r>
      <w:r w:rsidR="00BE24E4" w:rsidRPr="00B42158">
        <w:rPr>
          <w:rFonts w:cs="mylotus" w:hint="cs"/>
          <w:sz w:val="28"/>
          <w:rtl/>
          <w:lang w:val="fr-FR"/>
        </w:rPr>
        <w:t>من هذا</w:t>
      </w:r>
      <w:r w:rsidR="003C2423" w:rsidRPr="00B42158">
        <w:rPr>
          <w:rFonts w:cs="mylotus" w:hint="cs"/>
          <w:sz w:val="28"/>
          <w:rtl/>
          <w:lang w:val="fr-FR"/>
        </w:rPr>
        <w:t xml:space="preserve"> حال الوقف على</w:t>
      </w:r>
      <w:r w:rsidR="003E668E" w:rsidRPr="00B42158">
        <w:rPr>
          <w:rFonts w:cs="Mohammad Adv bold" w:hint="cs"/>
          <w:b/>
          <w:bCs/>
          <w:position w:val="-4"/>
          <w:sz w:val="28"/>
          <w:rtl/>
          <w:lang w:bidi="ar-MA"/>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cs="Mohammad Adv bold" w:hint="cs"/>
          <w:position w:val="-4"/>
          <w:sz w:val="28"/>
          <w:rtl/>
          <w:lang w:bidi="ar-MA"/>
        </w:rPr>
        <w:t>}</w:t>
      </w:r>
      <w:r w:rsidR="003E668E" w:rsidRPr="00B42158">
        <w:rPr>
          <w:rFonts w:cs="mylotus" w:hint="cs"/>
          <w:sz w:val="28"/>
          <w:rtl/>
        </w:rPr>
        <w:t xml:space="preserve"> و</w:t>
      </w:r>
      <w:r w:rsidR="003E668E" w:rsidRPr="00B42158">
        <w:rPr>
          <w:rFonts w:cs="Mohammad Adv bold" w:hint="cs"/>
          <w:b/>
          <w:bCs/>
          <w:position w:val="-4"/>
          <w:sz w:val="28"/>
          <w:rtl/>
          <w:lang w:bidi="ar-MA"/>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Traditional Arabic" w:hAnsi="Traditional Arabic"/>
          <w:sz w:val="28"/>
          <w:rtl/>
        </w:rPr>
        <w:t xml:space="preserve"> </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cs="Mohammad Adv bold" w:hint="cs"/>
          <w:position w:val="-4"/>
          <w:sz w:val="28"/>
          <w:rtl/>
          <w:lang w:bidi="ar-MA"/>
        </w:rPr>
        <w:t>}</w:t>
      </w:r>
      <w:r w:rsidR="003E668E" w:rsidRPr="00B42158">
        <w:rPr>
          <w:rFonts w:cs="mylotus"/>
          <w:sz w:val="28"/>
          <w:rtl/>
        </w:rPr>
        <w:t xml:space="preserve"> </w:t>
      </w:r>
      <w:r w:rsidR="003E668E" w:rsidRPr="00B42158">
        <w:rPr>
          <w:rFonts w:cs="mylotus" w:hint="eastAsia"/>
          <w:sz w:val="28"/>
          <w:rtl/>
        </w:rPr>
        <w:t>ب</w:t>
      </w:r>
      <w:r w:rsidR="003E668E" w:rsidRPr="00B42158">
        <w:rPr>
          <w:rFonts w:cs="mylotus" w:hint="cs"/>
          <w:sz w:val="28"/>
          <w:rtl/>
        </w:rPr>
        <w:t>ـ(</w:t>
      </w:r>
      <w:r w:rsidR="003E668E" w:rsidRPr="00B42158">
        <w:rPr>
          <w:rFonts w:cs="mylotus" w:hint="eastAsia"/>
          <w:sz w:val="28"/>
          <w:rtl/>
        </w:rPr>
        <w:t>سبأ</w:t>
      </w:r>
      <w:r w:rsidR="003E668E" w:rsidRPr="00B42158">
        <w:rPr>
          <w:rFonts w:cs="mylotus" w:hint="cs"/>
          <w:sz w:val="28"/>
          <w:rtl/>
        </w:rPr>
        <w:t xml:space="preserve"> </w:t>
      </w:r>
      <w:r w:rsidR="003E668E" w:rsidRPr="00B42158">
        <w:rPr>
          <w:rFonts w:ascii="Times New Roman" w:hAnsi="Times New Roman" w:cs="Times New Roman" w:hint="cs"/>
          <w:sz w:val="28"/>
          <w:rtl/>
        </w:rPr>
        <w:t>-</w:t>
      </w:r>
      <w:r w:rsidR="003E668E" w:rsidRPr="00B42158">
        <w:rPr>
          <w:rFonts w:ascii="Times New Roman" w:hAnsi="Times New Roman" w:cs="Times New Roman"/>
          <w:sz w:val="28"/>
          <w:rtl/>
        </w:rPr>
        <w:t xml:space="preserve"> 1</w:t>
      </w:r>
      <w:r w:rsidR="003E668E" w:rsidRPr="00B42158">
        <w:rPr>
          <w:rFonts w:ascii="Times New Roman" w:hAnsi="Times New Roman" w:cs="Times New Roman" w:hint="cs"/>
          <w:sz w:val="28"/>
          <w:rtl/>
        </w:rPr>
        <w:t>2</w:t>
      </w:r>
      <w:r w:rsidR="003E668E" w:rsidRPr="00B42158">
        <w:rPr>
          <w:rFonts w:cs="mylotus" w:hint="cs"/>
          <w:sz w:val="28"/>
          <w:rtl/>
        </w:rPr>
        <w:t>)</w:t>
      </w:r>
      <w:r w:rsidR="003E668E" w:rsidRPr="00B42158">
        <w:rPr>
          <w:rFonts w:cs="mylotus" w:hint="cs"/>
          <w:sz w:val="28"/>
          <w:rtl/>
          <w:lang w:val="fr-FR"/>
        </w:rPr>
        <w:t xml:space="preserve"> ففيهما </w:t>
      </w:r>
      <w:r w:rsidR="003C2423" w:rsidRPr="00B42158">
        <w:rPr>
          <w:rFonts w:cs="mylotus" w:hint="cs"/>
          <w:sz w:val="28"/>
          <w:rtl/>
          <w:lang w:val="fr-FR"/>
        </w:rPr>
        <w:t>وجه</w:t>
      </w:r>
      <w:r w:rsidR="003E668E" w:rsidRPr="00B42158">
        <w:rPr>
          <w:rFonts w:cs="mylotus" w:hint="cs"/>
          <w:sz w:val="28"/>
          <w:rtl/>
          <w:lang w:val="fr-FR"/>
        </w:rPr>
        <w:t>ا</w:t>
      </w:r>
      <w:r w:rsidR="003C2423" w:rsidRPr="00B42158">
        <w:rPr>
          <w:rFonts w:cs="mylotus" w:hint="cs"/>
          <w:sz w:val="28"/>
          <w:rtl/>
          <w:lang w:val="fr-FR"/>
        </w:rPr>
        <w:t>ن وقد اختار ابن الجزري</w:t>
      </w:r>
      <w:r w:rsidR="003E668E" w:rsidRPr="00B42158">
        <w:rPr>
          <w:rFonts w:cs="mylotus" w:hint="cs"/>
          <w:sz w:val="28"/>
          <w:rtl/>
          <w:lang w:val="fr-FR"/>
        </w:rPr>
        <w:t>ّ</w:t>
      </w:r>
      <w:r w:rsidR="003C2423" w:rsidRPr="00B42158">
        <w:rPr>
          <w:rFonts w:cs="mylotus" w:hint="cs"/>
          <w:sz w:val="28"/>
          <w:rtl/>
          <w:lang w:val="fr-FR"/>
        </w:rPr>
        <w:t xml:space="preserve"> </w:t>
      </w:r>
      <w:r w:rsidR="00303346" w:rsidRPr="00B42158">
        <w:rPr>
          <w:rFonts w:cs="mylotus" w:hint="cs"/>
          <w:sz w:val="28"/>
          <w:rtl/>
          <w:lang w:val="fr-FR"/>
        </w:rPr>
        <w:t>الوقف بالت</w:t>
      </w:r>
      <w:r w:rsidR="003E668E" w:rsidRPr="00B42158">
        <w:rPr>
          <w:rFonts w:cs="mylotus" w:hint="cs"/>
          <w:sz w:val="28"/>
          <w:rtl/>
          <w:lang w:val="fr-FR"/>
        </w:rPr>
        <w:t>ّ</w:t>
      </w:r>
      <w:r w:rsidR="00303346" w:rsidRPr="00B42158">
        <w:rPr>
          <w:rFonts w:cs="mylotus" w:hint="cs"/>
          <w:sz w:val="28"/>
          <w:rtl/>
          <w:lang w:val="fr-FR"/>
        </w:rPr>
        <w:t>رقيق في</w:t>
      </w:r>
      <w:r w:rsidR="003E668E" w:rsidRPr="00B42158">
        <w:rPr>
          <w:rFonts w:cs="Mohammad Adv bold" w:hint="cs"/>
          <w:b/>
          <w:bCs/>
          <w:position w:val="-4"/>
          <w:sz w:val="28"/>
          <w:rtl/>
          <w:lang w:bidi="ar-MA"/>
        </w:rPr>
        <w:t xml:space="preserve"> {</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Traditional Arabic" w:hAnsi="Traditional Arabic"/>
          <w:sz w:val="28"/>
          <w:rtl/>
        </w:rPr>
        <w:t xml:space="preserve"> </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cs="Mohammad Adv bold" w:hint="cs"/>
          <w:position w:val="-4"/>
          <w:sz w:val="28"/>
          <w:rtl/>
          <w:lang w:bidi="ar-MA"/>
        </w:rPr>
        <w:t>}</w:t>
      </w:r>
      <w:r w:rsidR="003E668E" w:rsidRPr="00B42158">
        <w:rPr>
          <w:rFonts w:cs="mylotus"/>
          <w:sz w:val="28"/>
          <w:rtl/>
        </w:rPr>
        <w:t xml:space="preserve"> </w:t>
      </w:r>
      <w:r w:rsidR="00613946" w:rsidRPr="00B42158">
        <w:rPr>
          <w:rFonts w:cs="mylotus" w:hint="cs"/>
          <w:sz w:val="28"/>
          <w:rtl/>
          <w:lang w:val="fr-FR"/>
        </w:rPr>
        <w:t>والوقف بالت</w:t>
      </w:r>
      <w:r w:rsidR="003E668E" w:rsidRPr="00B42158">
        <w:rPr>
          <w:rFonts w:cs="mylotus" w:hint="cs"/>
          <w:sz w:val="28"/>
          <w:rtl/>
          <w:lang w:val="fr-FR"/>
        </w:rPr>
        <w:t>ّ</w:t>
      </w:r>
      <w:r w:rsidR="00613946" w:rsidRPr="00B42158">
        <w:rPr>
          <w:rFonts w:cs="mylotus" w:hint="cs"/>
          <w:sz w:val="28"/>
          <w:rtl/>
          <w:lang w:val="fr-FR"/>
        </w:rPr>
        <w:t xml:space="preserve">فخيم في </w:t>
      </w:r>
      <w:r w:rsidR="003E668E" w:rsidRPr="00B42158">
        <w:rPr>
          <w:rFonts w:cs="Mohammad Adv bold" w:hint="cs"/>
          <w:b/>
          <w:bCs/>
          <w:position w:val="-4"/>
          <w:sz w:val="28"/>
          <w:rtl/>
          <w:lang w:bidi="ar-MA"/>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ascii="MshQuraanW" w:hAnsi="MshQuraanW" w:cs="MshQuraanW"/>
          <w:sz w:val="28"/>
        </w:rPr>
        <w:t></w:t>
      </w:r>
      <w:r w:rsidR="003E668E" w:rsidRPr="00B42158">
        <w:rPr>
          <w:rFonts w:cs="Mohammad Adv bold" w:hint="cs"/>
          <w:position w:val="-4"/>
          <w:sz w:val="28"/>
          <w:rtl/>
          <w:lang w:bidi="ar-MA"/>
        </w:rPr>
        <w:t>}</w:t>
      </w:r>
      <w:r w:rsidR="003E668E" w:rsidRPr="00B42158">
        <w:rPr>
          <w:rFonts w:cs="mylotus" w:hint="cs"/>
          <w:sz w:val="28"/>
          <w:rtl/>
          <w:lang w:val="fr-FR"/>
        </w:rPr>
        <w:t xml:space="preserve"> </w:t>
      </w:r>
      <w:r w:rsidR="00303346" w:rsidRPr="00B42158">
        <w:rPr>
          <w:rFonts w:cs="mylotus" w:hint="cs"/>
          <w:sz w:val="28"/>
          <w:rtl/>
          <w:lang w:val="fr-FR"/>
        </w:rPr>
        <w:t>حملاً لكل</w:t>
      </w:r>
      <w:r w:rsidR="003E668E" w:rsidRPr="00B42158">
        <w:rPr>
          <w:rFonts w:cs="mylotus" w:hint="cs"/>
          <w:sz w:val="28"/>
          <w:rtl/>
          <w:lang w:val="fr-FR"/>
        </w:rPr>
        <w:t>ّ</w:t>
      </w:r>
      <w:r w:rsidR="00303346" w:rsidRPr="00B42158">
        <w:rPr>
          <w:rFonts w:cs="mylotus" w:hint="cs"/>
          <w:sz w:val="28"/>
          <w:rtl/>
          <w:lang w:val="fr-FR"/>
        </w:rPr>
        <w:t xml:space="preserve"> واحد منهما على حال الو</w:t>
      </w:r>
      <w:r w:rsidR="00C92465" w:rsidRPr="00B42158">
        <w:rPr>
          <w:rFonts w:cs="mylotus" w:hint="cs"/>
          <w:sz w:val="28"/>
          <w:rtl/>
          <w:lang w:val="fr-FR"/>
        </w:rPr>
        <w:t>صل</w:t>
      </w:r>
      <w:r w:rsidR="00303346" w:rsidRPr="00B42158">
        <w:rPr>
          <w:rFonts w:cs="mylotus" w:hint="cs"/>
          <w:sz w:val="28"/>
          <w:rtl/>
          <w:lang w:val="fr-FR"/>
        </w:rPr>
        <w:t>، قال العلاّمة المتول</w:t>
      </w:r>
      <w:r w:rsidR="003E668E" w:rsidRPr="00B42158">
        <w:rPr>
          <w:rFonts w:cs="mylotus" w:hint="cs"/>
          <w:sz w:val="28"/>
          <w:rtl/>
          <w:lang w:val="fr-FR"/>
        </w:rPr>
        <w:t>ّ</w:t>
      </w:r>
      <w:r w:rsidR="00303346" w:rsidRPr="00B42158">
        <w:rPr>
          <w:rFonts w:cs="mylotus" w:hint="cs"/>
          <w:sz w:val="28"/>
          <w:rtl/>
          <w:lang w:val="fr-FR"/>
        </w:rPr>
        <w:t>ي ناظم</w:t>
      </w:r>
      <w:r w:rsidR="003E668E" w:rsidRPr="00B42158">
        <w:rPr>
          <w:rFonts w:cs="mylotus" w:hint="cs"/>
          <w:sz w:val="28"/>
          <w:rtl/>
          <w:lang w:val="fr-FR"/>
        </w:rPr>
        <w:t>ً</w:t>
      </w:r>
      <w:r w:rsidR="00303346" w:rsidRPr="00B42158">
        <w:rPr>
          <w:rFonts w:cs="mylotus" w:hint="cs"/>
          <w:sz w:val="28"/>
          <w:rtl/>
          <w:lang w:val="fr-FR"/>
        </w:rPr>
        <w:t>ا رأي ابن الجزري</w:t>
      </w:r>
      <w:r w:rsidR="003E668E" w:rsidRPr="00B42158">
        <w:rPr>
          <w:rFonts w:cs="mylotus" w:hint="cs"/>
          <w:sz w:val="28"/>
          <w:rtl/>
          <w:lang w:val="fr-FR"/>
        </w:rPr>
        <w:t>ّ</w:t>
      </w:r>
      <w:r w:rsidR="00303346" w:rsidRPr="00B42158">
        <w:rPr>
          <w:rFonts w:cs="mylotus" w:hint="cs"/>
          <w:sz w:val="28"/>
          <w:rtl/>
          <w:lang w:val="fr-FR"/>
        </w:rPr>
        <w:t xml:space="preserve">: </w:t>
      </w:r>
    </w:p>
    <w:p w:rsidR="00303346" w:rsidRPr="00B42158" w:rsidRDefault="00303346" w:rsidP="00B42158">
      <w:pPr>
        <w:spacing w:after="0" w:line="240" w:lineRule="auto"/>
        <w:ind w:firstLine="424"/>
        <w:jc w:val="both"/>
        <w:rPr>
          <w:rFonts w:cs="mylotus"/>
          <w:sz w:val="28"/>
          <w:rtl/>
          <w:lang w:val="fr-FR"/>
        </w:rPr>
      </w:pPr>
      <w:r w:rsidRPr="00B42158">
        <w:rPr>
          <w:rFonts w:cs="mylotus" w:hint="cs"/>
          <w:b/>
          <w:bCs/>
          <w:sz w:val="28"/>
          <w:rtl/>
          <w:lang w:val="fr-FR"/>
        </w:rPr>
        <w:t>و</w:t>
      </w:r>
      <w:r w:rsidR="003E668E" w:rsidRPr="00B42158">
        <w:rPr>
          <w:rFonts w:cs="mylotus" w:hint="cs"/>
          <w:b/>
          <w:bCs/>
          <w:sz w:val="28"/>
          <w:rtl/>
          <w:lang w:val="fr-FR"/>
        </w:rPr>
        <w:t>َ</w:t>
      </w:r>
      <w:r w:rsidRPr="00B42158">
        <w:rPr>
          <w:rFonts w:cs="mylotus" w:hint="cs"/>
          <w:b/>
          <w:bCs/>
          <w:sz w:val="28"/>
          <w:rtl/>
          <w:lang w:val="fr-FR"/>
        </w:rPr>
        <w:t>م</w:t>
      </w:r>
      <w:r w:rsidR="003E668E" w:rsidRPr="00B42158">
        <w:rPr>
          <w:rFonts w:cs="mylotus" w:hint="cs"/>
          <w:b/>
          <w:bCs/>
          <w:sz w:val="28"/>
          <w:rtl/>
          <w:lang w:val="fr-FR"/>
        </w:rPr>
        <w:t>ِ</w:t>
      </w:r>
      <w:r w:rsidRPr="00B42158">
        <w:rPr>
          <w:rFonts w:cs="mylotus" w:hint="cs"/>
          <w:b/>
          <w:bCs/>
          <w:sz w:val="28"/>
          <w:rtl/>
          <w:lang w:val="fr-FR"/>
        </w:rPr>
        <w:t>ص</w:t>
      </w:r>
      <w:r w:rsidR="003E668E" w:rsidRPr="00B42158">
        <w:rPr>
          <w:rFonts w:cs="mylotus" w:hint="cs"/>
          <w:b/>
          <w:bCs/>
          <w:sz w:val="28"/>
          <w:rtl/>
          <w:lang w:val="fr-FR"/>
        </w:rPr>
        <w:t>ْـــ</w:t>
      </w:r>
      <w:r w:rsidRPr="00B42158">
        <w:rPr>
          <w:rFonts w:cs="mylotus" w:hint="cs"/>
          <w:b/>
          <w:bCs/>
          <w:sz w:val="28"/>
          <w:rtl/>
          <w:lang w:val="fr-FR"/>
        </w:rPr>
        <w:t>ر</w:t>
      </w:r>
      <w:r w:rsidR="003E668E" w:rsidRPr="00B42158">
        <w:rPr>
          <w:rFonts w:cs="mylotus" w:hint="cs"/>
          <w:b/>
          <w:bCs/>
          <w:sz w:val="28"/>
          <w:rtl/>
          <w:lang w:val="fr-FR"/>
        </w:rPr>
        <w:t>َ</w:t>
      </w:r>
      <w:r w:rsidRPr="00B42158">
        <w:rPr>
          <w:rFonts w:cs="mylotus" w:hint="cs"/>
          <w:b/>
          <w:bCs/>
          <w:sz w:val="28"/>
          <w:rtl/>
          <w:lang w:val="fr-FR"/>
        </w:rPr>
        <w:t xml:space="preserve"> ف</w:t>
      </w:r>
      <w:r w:rsidR="003E668E" w:rsidRPr="00B42158">
        <w:rPr>
          <w:rFonts w:cs="mylotus" w:hint="cs"/>
          <w:b/>
          <w:bCs/>
          <w:sz w:val="28"/>
          <w:rtl/>
          <w:lang w:val="fr-FR"/>
        </w:rPr>
        <w:t>ِ</w:t>
      </w:r>
      <w:r w:rsidRPr="00B42158">
        <w:rPr>
          <w:rFonts w:cs="mylotus" w:hint="cs"/>
          <w:b/>
          <w:bCs/>
          <w:sz w:val="28"/>
          <w:rtl/>
          <w:lang w:val="fr-FR"/>
        </w:rPr>
        <w:t>يه</w:t>
      </w:r>
      <w:r w:rsidR="003E668E" w:rsidRPr="00B42158">
        <w:rPr>
          <w:rFonts w:cs="mylotus" w:hint="cs"/>
          <w:b/>
          <w:bCs/>
          <w:sz w:val="28"/>
          <w:rtl/>
          <w:lang w:val="fr-FR"/>
        </w:rPr>
        <w:t>ِ</w:t>
      </w:r>
      <w:r w:rsidRPr="00B42158">
        <w:rPr>
          <w:rFonts w:cs="mylotus" w:hint="cs"/>
          <w:b/>
          <w:bCs/>
          <w:sz w:val="28"/>
          <w:rtl/>
          <w:lang w:val="fr-FR"/>
        </w:rPr>
        <w:t xml:space="preserve"> اخ</w:t>
      </w:r>
      <w:r w:rsidR="003E668E" w:rsidRPr="00B42158">
        <w:rPr>
          <w:rFonts w:cs="mylotus" w:hint="cs"/>
          <w:b/>
          <w:bCs/>
          <w:sz w:val="28"/>
          <w:rtl/>
          <w:lang w:val="fr-FR"/>
        </w:rPr>
        <w:t>ْ</w:t>
      </w:r>
      <w:r w:rsidRPr="00B42158">
        <w:rPr>
          <w:rFonts w:cs="mylotus" w:hint="cs"/>
          <w:b/>
          <w:bCs/>
          <w:sz w:val="28"/>
          <w:rtl/>
          <w:lang w:val="fr-FR"/>
        </w:rPr>
        <w:t>ت</w:t>
      </w:r>
      <w:r w:rsidR="003E668E" w:rsidRPr="00B42158">
        <w:rPr>
          <w:rFonts w:cs="mylotus" w:hint="cs"/>
          <w:b/>
          <w:bCs/>
          <w:sz w:val="28"/>
          <w:rtl/>
          <w:lang w:val="fr-FR"/>
        </w:rPr>
        <w:t>َـــــــ</w:t>
      </w:r>
      <w:r w:rsidRPr="00B42158">
        <w:rPr>
          <w:rFonts w:cs="mylotus" w:hint="cs"/>
          <w:b/>
          <w:bCs/>
          <w:sz w:val="28"/>
          <w:rtl/>
          <w:lang w:val="fr-FR"/>
        </w:rPr>
        <w:t>ار</w:t>
      </w:r>
      <w:r w:rsidR="003E668E" w:rsidRPr="00B42158">
        <w:rPr>
          <w:rFonts w:cs="mylotus" w:hint="cs"/>
          <w:b/>
          <w:bCs/>
          <w:sz w:val="28"/>
          <w:rtl/>
          <w:lang w:val="fr-FR"/>
        </w:rPr>
        <w:t>َ</w:t>
      </w:r>
      <w:r w:rsidRPr="00B42158">
        <w:rPr>
          <w:rFonts w:cs="mylotus" w:hint="cs"/>
          <w:b/>
          <w:bCs/>
          <w:sz w:val="28"/>
          <w:rtl/>
          <w:lang w:val="fr-FR"/>
        </w:rPr>
        <w:t xml:space="preserve"> أ</w:t>
      </w:r>
      <w:r w:rsidR="003E668E" w:rsidRPr="00B42158">
        <w:rPr>
          <w:rFonts w:cs="mylotus" w:hint="cs"/>
          <w:b/>
          <w:bCs/>
          <w:sz w:val="28"/>
          <w:rtl/>
          <w:lang w:val="fr-FR"/>
        </w:rPr>
        <w:t>َ</w:t>
      </w:r>
      <w:r w:rsidRPr="00B42158">
        <w:rPr>
          <w:rFonts w:cs="mylotus" w:hint="cs"/>
          <w:b/>
          <w:bCs/>
          <w:sz w:val="28"/>
          <w:rtl/>
          <w:lang w:val="fr-FR"/>
        </w:rPr>
        <w:t>ن</w:t>
      </w:r>
      <w:r w:rsidR="003E668E" w:rsidRPr="00B42158">
        <w:rPr>
          <w:rFonts w:cs="mylotus" w:hint="cs"/>
          <w:b/>
          <w:bCs/>
          <w:sz w:val="28"/>
          <w:rtl/>
          <w:lang w:val="fr-FR"/>
        </w:rPr>
        <w:t>ْ</w:t>
      </w:r>
      <w:r w:rsidRPr="00B42158">
        <w:rPr>
          <w:rFonts w:cs="mylotus" w:hint="cs"/>
          <w:b/>
          <w:bCs/>
          <w:sz w:val="28"/>
          <w:rtl/>
          <w:lang w:val="fr-FR"/>
        </w:rPr>
        <w:t xml:space="preserve"> ي</w:t>
      </w:r>
      <w:r w:rsidR="003E668E" w:rsidRPr="00B42158">
        <w:rPr>
          <w:rFonts w:cs="mylotus" w:hint="cs"/>
          <w:b/>
          <w:bCs/>
          <w:sz w:val="28"/>
          <w:rtl/>
          <w:lang w:val="fr-FR"/>
        </w:rPr>
        <w:t>ُ</w:t>
      </w:r>
      <w:r w:rsidRPr="00B42158">
        <w:rPr>
          <w:rFonts w:cs="mylotus" w:hint="cs"/>
          <w:b/>
          <w:bCs/>
          <w:sz w:val="28"/>
          <w:rtl/>
          <w:lang w:val="fr-FR"/>
        </w:rPr>
        <w:t>ف</w:t>
      </w:r>
      <w:r w:rsidR="003E668E" w:rsidRPr="00B42158">
        <w:rPr>
          <w:rFonts w:cs="mylotus" w:hint="cs"/>
          <w:b/>
          <w:bCs/>
          <w:sz w:val="28"/>
          <w:rtl/>
          <w:lang w:val="fr-FR"/>
        </w:rPr>
        <w:t>َ</w:t>
      </w:r>
      <w:r w:rsidRPr="00B42158">
        <w:rPr>
          <w:rFonts w:cs="mylotus" w:hint="cs"/>
          <w:b/>
          <w:bCs/>
          <w:sz w:val="28"/>
          <w:rtl/>
          <w:lang w:val="fr-FR"/>
        </w:rPr>
        <w:t>خّ</w:t>
      </w:r>
      <w:r w:rsidR="003E668E" w:rsidRPr="00B42158">
        <w:rPr>
          <w:rFonts w:cs="mylotus" w:hint="cs"/>
          <w:b/>
          <w:bCs/>
          <w:sz w:val="28"/>
          <w:rtl/>
          <w:lang w:val="fr-FR"/>
        </w:rPr>
        <w:t>َـــــــــــــــ</w:t>
      </w:r>
      <w:r w:rsidRPr="00B42158">
        <w:rPr>
          <w:rFonts w:cs="mylotus" w:hint="cs"/>
          <w:b/>
          <w:bCs/>
          <w:sz w:val="28"/>
          <w:rtl/>
          <w:lang w:val="fr-FR"/>
        </w:rPr>
        <w:t>م</w:t>
      </w:r>
      <w:r w:rsidR="003E668E" w:rsidRPr="00B42158">
        <w:rPr>
          <w:rFonts w:cs="mylotus" w:hint="cs"/>
          <w:b/>
          <w:bCs/>
          <w:sz w:val="28"/>
          <w:rtl/>
          <w:lang w:val="fr-FR"/>
        </w:rPr>
        <w:t>َ</w:t>
      </w:r>
      <w:r w:rsidRPr="00B42158">
        <w:rPr>
          <w:rFonts w:cs="mylotus" w:hint="cs"/>
          <w:b/>
          <w:bCs/>
          <w:sz w:val="28"/>
          <w:rtl/>
          <w:lang w:val="fr-FR"/>
        </w:rPr>
        <w:t>ا</w:t>
      </w:r>
      <w:r w:rsidRPr="00B42158">
        <w:rPr>
          <w:rFonts w:cs="mylotus" w:hint="cs"/>
          <w:sz w:val="28"/>
          <w:rtl/>
          <w:lang w:val="fr-FR"/>
        </w:rPr>
        <w:t xml:space="preserve">   </w:t>
      </w:r>
      <w:r w:rsidR="000418EB" w:rsidRPr="00B42158">
        <w:rPr>
          <w:rFonts w:cs="mylotus"/>
          <w:b/>
          <w:bCs/>
          <w:position w:val="-2"/>
          <w:sz w:val="28"/>
          <w:rtl/>
        </w:rPr>
        <w:sym w:font="Wingdings 2" w:char="00F5"/>
      </w:r>
      <w:r w:rsidRPr="00B42158">
        <w:rPr>
          <w:rFonts w:cs="mylotus" w:hint="cs"/>
          <w:sz w:val="28"/>
          <w:rtl/>
          <w:lang w:val="fr-FR"/>
        </w:rPr>
        <w:t xml:space="preserve"> </w:t>
      </w:r>
      <w:r w:rsidR="003E668E" w:rsidRPr="00B42158">
        <w:rPr>
          <w:rFonts w:cs="mylotus" w:hint="cs"/>
          <w:sz w:val="28"/>
          <w:rtl/>
          <w:lang w:val="fr-FR"/>
        </w:rPr>
        <w:t xml:space="preserve"> </w:t>
      </w:r>
      <w:r w:rsidRPr="00B42158">
        <w:rPr>
          <w:rFonts w:cs="mylotus" w:hint="cs"/>
          <w:b/>
          <w:bCs/>
          <w:sz w:val="28"/>
          <w:rtl/>
          <w:lang w:val="fr-FR"/>
        </w:rPr>
        <w:t>و</w:t>
      </w:r>
      <w:r w:rsidR="003E668E" w:rsidRPr="00B42158">
        <w:rPr>
          <w:rFonts w:cs="mylotus" w:hint="cs"/>
          <w:b/>
          <w:bCs/>
          <w:sz w:val="28"/>
          <w:rtl/>
          <w:lang w:val="fr-FR"/>
        </w:rPr>
        <w:t>َ</w:t>
      </w:r>
      <w:r w:rsidRPr="00B42158">
        <w:rPr>
          <w:rFonts w:cs="mylotus" w:hint="cs"/>
          <w:b/>
          <w:bCs/>
          <w:sz w:val="28"/>
          <w:rtl/>
          <w:lang w:val="fr-FR"/>
        </w:rPr>
        <w:t>ع</w:t>
      </w:r>
      <w:r w:rsidR="003E668E" w:rsidRPr="00B42158">
        <w:rPr>
          <w:rFonts w:cs="mylotus" w:hint="cs"/>
          <w:b/>
          <w:bCs/>
          <w:sz w:val="28"/>
          <w:rtl/>
          <w:lang w:val="fr-FR"/>
        </w:rPr>
        <w:t>َ</w:t>
      </w:r>
      <w:r w:rsidRPr="00B42158">
        <w:rPr>
          <w:rFonts w:cs="mylotus" w:hint="cs"/>
          <w:b/>
          <w:bCs/>
          <w:sz w:val="28"/>
          <w:rtl/>
          <w:lang w:val="fr-FR"/>
        </w:rPr>
        <w:t>ك</w:t>
      </w:r>
      <w:r w:rsidR="003E668E" w:rsidRPr="00B42158">
        <w:rPr>
          <w:rFonts w:cs="mylotus" w:hint="cs"/>
          <w:b/>
          <w:bCs/>
          <w:sz w:val="28"/>
          <w:rtl/>
          <w:lang w:val="fr-FR"/>
        </w:rPr>
        <w:t>ْ</w:t>
      </w:r>
      <w:r w:rsidRPr="00B42158">
        <w:rPr>
          <w:rFonts w:cs="mylotus" w:hint="cs"/>
          <w:b/>
          <w:bCs/>
          <w:sz w:val="28"/>
          <w:rtl/>
          <w:lang w:val="fr-FR"/>
        </w:rPr>
        <w:t>س</w:t>
      </w:r>
      <w:r w:rsidR="003E668E" w:rsidRPr="00B42158">
        <w:rPr>
          <w:rFonts w:cs="mylotus" w:hint="cs"/>
          <w:b/>
          <w:bCs/>
          <w:sz w:val="28"/>
          <w:rtl/>
          <w:lang w:val="fr-FR"/>
        </w:rPr>
        <w:t>َــــــ</w:t>
      </w:r>
      <w:r w:rsidRPr="00B42158">
        <w:rPr>
          <w:rFonts w:cs="mylotus" w:hint="cs"/>
          <w:b/>
          <w:bCs/>
          <w:sz w:val="28"/>
          <w:rtl/>
          <w:lang w:val="fr-FR"/>
        </w:rPr>
        <w:t>ه</w:t>
      </w:r>
      <w:r w:rsidR="003E668E" w:rsidRPr="00B42158">
        <w:rPr>
          <w:rFonts w:cs="mylotus" w:hint="cs"/>
          <w:b/>
          <w:bCs/>
          <w:sz w:val="28"/>
          <w:rtl/>
          <w:lang w:val="fr-FR"/>
        </w:rPr>
        <w:t>ُ</w:t>
      </w:r>
      <w:r w:rsidRPr="00B42158">
        <w:rPr>
          <w:rFonts w:cs="mylotus" w:hint="cs"/>
          <w:b/>
          <w:bCs/>
          <w:sz w:val="28"/>
          <w:rtl/>
          <w:lang w:val="fr-FR"/>
        </w:rPr>
        <w:t xml:space="preserve"> ف</w:t>
      </w:r>
      <w:r w:rsidR="003E668E" w:rsidRPr="00B42158">
        <w:rPr>
          <w:rFonts w:cs="mylotus" w:hint="cs"/>
          <w:b/>
          <w:bCs/>
          <w:sz w:val="28"/>
          <w:rtl/>
          <w:lang w:val="fr-FR"/>
        </w:rPr>
        <w:t>ِ</w:t>
      </w:r>
      <w:r w:rsidRPr="00B42158">
        <w:rPr>
          <w:rFonts w:cs="mylotus" w:hint="cs"/>
          <w:b/>
          <w:bCs/>
          <w:sz w:val="28"/>
          <w:rtl/>
          <w:lang w:val="fr-FR"/>
        </w:rPr>
        <w:t>ي الق</w:t>
      </w:r>
      <w:r w:rsidR="003E668E" w:rsidRPr="00B42158">
        <w:rPr>
          <w:rFonts w:cs="mylotus" w:hint="cs"/>
          <w:b/>
          <w:bCs/>
          <w:sz w:val="28"/>
          <w:rtl/>
          <w:lang w:val="fr-FR"/>
        </w:rPr>
        <w:t>ِ</w:t>
      </w:r>
      <w:r w:rsidRPr="00B42158">
        <w:rPr>
          <w:rFonts w:cs="mylotus" w:hint="cs"/>
          <w:b/>
          <w:bCs/>
          <w:sz w:val="28"/>
          <w:rtl/>
          <w:lang w:val="fr-FR"/>
        </w:rPr>
        <w:t>ط</w:t>
      </w:r>
      <w:r w:rsidR="003E668E" w:rsidRPr="00B42158">
        <w:rPr>
          <w:rFonts w:cs="mylotus" w:hint="cs"/>
          <w:b/>
          <w:bCs/>
          <w:sz w:val="28"/>
          <w:rtl/>
          <w:lang w:val="fr-FR"/>
        </w:rPr>
        <w:t>ـْــــــــــــ</w:t>
      </w:r>
      <w:r w:rsidRPr="00B42158">
        <w:rPr>
          <w:rFonts w:cs="mylotus" w:hint="cs"/>
          <w:b/>
          <w:bCs/>
          <w:sz w:val="28"/>
          <w:rtl/>
          <w:lang w:val="fr-FR"/>
        </w:rPr>
        <w:t>ر</w:t>
      </w:r>
      <w:r w:rsidR="003E668E" w:rsidRPr="00B42158">
        <w:rPr>
          <w:rFonts w:cs="mylotus" w:hint="cs"/>
          <w:b/>
          <w:bCs/>
          <w:sz w:val="28"/>
          <w:rtl/>
          <w:lang w:val="fr-FR"/>
        </w:rPr>
        <w:t>ِ</w:t>
      </w:r>
      <w:r w:rsidRPr="00B42158">
        <w:rPr>
          <w:rFonts w:cs="mylotus" w:hint="cs"/>
          <w:b/>
          <w:bCs/>
          <w:sz w:val="28"/>
          <w:rtl/>
          <w:lang w:val="fr-FR"/>
        </w:rPr>
        <w:t xml:space="preserve"> ع</w:t>
      </w:r>
      <w:r w:rsidR="003E668E" w:rsidRPr="00B42158">
        <w:rPr>
          <w:rFonts w:cs="mylotus" w:hint="cs"/>
          <w:b/>
          <w:bCs/>
          <w:sz w:val="28"/>
          <w:rtl/>
          <w:lang w:val="fr-FR"/>
        </w:rPr>
        <w:t>َ</w:t>
      </w:r>
      <w:r w:rsidRPr="00B42158">
        <w:rPr>
          <w:rFonts w:cs="mylotus" w:hint="cs"/>
          <w:b/>
          <w:bCs/>
          <w:sz w:val="28"/>
          <w:rtl/>
          <w:lang w:val="fr-FR"/>
        </w:rPr>
        <w:t>ن</w:t>
      </w:r>
      <w:r w:rsidR="003E668E" w:rsidRPr="00B42158">
        <w:rPr>
          <w:rFonts w:cs="mylotus" w:hint="cs"/>
          <w:b/>
          <w:bCs/>
          <w:sz w:val="28"/>
          <w:rtl/>
          <w:lang w:val="fr-FR"/>
        </w:rPr>
        <w:t>ْ</w:t>
      </w:r>
      <w:r w:rsidRPr="00B42158">
        <w:rPr>
          <w:rFonts w:cs="mylotus" w:hint="cs"/>
          <w:b/>
          <w:bCs/>
          <w:sz w:val="28"/>
          <w:rtl/>
          <w:lang w:val="fr-FR"/>
        </w:rPr>
        <w:t>ه</w:t>
      </w:r>
      <w:r w:rsidR="003E668E" w:rsidRPr="00B42158">
        <w:rPr>
          <w:rFonts w:cs="mylotus" w:hint="cs"/>
          <w:b/>
          <w:bCs/>
          <w:sz w:val="28"/>
          <w:rtl/>
          <w:lang w:val="fr-FR"/>
        </w:rPr>
        <w:t>ُ</w:t>
      </w:r>
      <w:r w:rsidRPr="00B42158">
        <w:rPr>
          <w:rFonts w:cs="mylotus" w:hint="cs"/>
          <w:b/>
          <w:bCs/>
          <w:sz w:val="28"/>
          <w:rtl/>
          <w:lang w:val="fr-FR"/>
        </w:rPr>
        <w:t xml:space="preserve"> ف</w:t>
      </w:r>
      <w:r w:rsidR="003E668E" w:rsidRPr="00B42158">
        <w:rPr>
          <w:rFonts w:cs="mylotus" w:hint="cs"/>
          <w:b/>
          <w:bCs/>
          <w:sz w:val="28"/>
          <w:rtl/>
          <w:lang w:val="fr-FR"/>
        </w:rPr>
        <w:t>َ</w:t>
      </w:r>
      <w:r w:rsidRPr="00B42158">
        <w:rPr>
          <w:rFonts w:cs="mylotus" w:hint="cs"/>
          <w:b/>
          <w:bCs/>
          <w:sz w:val="28"/>
          <w:rtl/>
          <w:lang w:val="fr-FR"/>
        </w:rPr>
        <w:t>اع</w:t>
      </w:r>
      <w:r w:rsidR="003E668E" w:rsidRPr="00B42158">
        <w:rPr>
          <w:rFonts w:cs="mylotus" w:hint="cs"/>
          <w:b/>
          <w:bCs/>
          <w:sz w:val="28"/>
          <w:rtl/>
          <w:lang w:val="fr-FR"/>
        </w:rPr>
        <w:t>ْ</w:t>
      </w:r>
      <w:r w:rsidRPr="00B42158">
        <w:rPr>
          <w:rFonts w:cs="mylotus" w:hint="cs"/>
          <w:b/>
          <w:bCs/>
          <w:sz w:val="28"/>
          <w:rtl/>
          <w:lang w:val="fr-FR"/>
        </w:rPr>
        <w:t>ل</w:t>
      </w:r>
      <w:r w:rsidR="003E668E" w:rsidRPr="00B42158">
        <w:rPr>
          <w:rFonts w:cs="mylotus" w:hint="cs"/>
          <w:b/>
          <w:bCs/>
          <w:sz w:val="28"/>
          <w:rtl/>
          <w:lang w:val="fr-FR"/>
        </w:rPr>
        <w:t>َــــــــــــ</w:t>
      </w:r>
      <w:r w:rsidRPr="00B42158">
        <w:rPr>
          <w:rFonts w:cs="mylotus" w:hint="cs"/>
          <w:b/>
          <w:bCs/>
          <w:sz w:val="28"/>
          <w:rtl/>
          <w:lang w:val="fr-FR"/>
        </w:rPr>
        <w:t>م</w:t>
      </w:r>
      <w:r w:rsidR="003E668E" w:rsidRPr="00B42158">
        <w:rPr>
          <w:rFonts w:cs="mylotus" w:hint="cs"/>
          <w:b/>
          <w:bCs/>
          <w:sz w:val="28"/>
          <w:rtl/>
          <w:lang w:val="fr-FR"/>
        </w:rPr>
        <w:t>َ</w:t>
      </w:r>
      <w:r w:rsidRPr="00B42158">
        <w:rPr>
          <w:rFonts w:cs="mylotus" w:hint="cs"/>
          <w:b/>
          <w:bCs/>
          <w:sz w:val="28"/>
          <w:rtl/>
          <w:lang w:val="fr-FR"/>
        </w:rPr>
        <w:t>ا</w:t>
      </w:r>
    </w:p>
    <w:p w:rsidR="00303346" w:rsidRPr="00B42158" w:rsidRDefault="007C6A59" w:rsidP="00B42158">
      <w:pPr>
        <w:spacing w:after="0" w:line="240" w:lineRule="auto"/>
        <w:ind w:firstLine="424"/>
        <w:jc w:val="both"/>
        <w:rPr>
          <w:rFonts w:cs="mylotus"/>
          <w:sz w:val="28"/>
          <w:rtl/>
          <w:lang w:val="fr-FR"/>
        </w:rPr>
      </w:pPr>
      <w:r w:rsidRPr="00B42158">
        <w:rPr>
          <w:rFonts w:cs="mylotus" w:hint="cs"/>
          <w:b/>
          <w:bCs/>
          <w:sz w:val="28"/>
          <w:rtl/>
          <w:lang w:val="fr-FR"/>
        </w:rPr>
        <w:t xml:space="preserve">المستثنى </w:t>
      </w:r>
      <w:r w:rsidR="003E668E" w:rsidRPr="00B42158">
        <w:rPr>
          <w:rFonts w:cs="mylotus" w:hint="cs"/>
          <w:b/>
          <w:bCs/>
          <w:sz w:val="28"/>
          <w:rtl/>
          <w:lang w:val="fr-FR"/>
        </w:rPr>
        <w:t>الثّ</w:t>
      </w:r>
      <w:r w:rsidRPr="00B42158">
        <w:rPr>
          <w:rFonts w:cs="mylotus" w:hint="cs"/>
          <w:b/>
          <w:bCs/>
          <w:sz w:val="28"/>
          <w:rtl/>
          <w:lang w:val="fr-FR"/>
        </w:rPr>
        <w:t>َ</w:t>
      </w:r>
      <w:r w:rsidR="003E668E" w:rsidRPr="00B42158">
        <w:rPr>
          <w:rFonts w:cs="mylotus" w:hint="cs"/>
          <w:b/>
          <w:bCs/>
          <w:sz w:val="28"/>
          <w:rtl/>
          <w:lang w:val="fr-FR"/>
        </w:rPr>
        <w:t>اني:</w:t>
      </w:r>
      <w:r w:rsidR="00303346" w:rsidRPr="00B42158">
        <w:rPr>
          <w:rFonts w:cs="mylotus" w:hint="cs"/>
          <w:sz w:val="28"/>
          <w:rtl/>
          <w:lang w:val="fr-FR"/>
        </w:rPr>
        <w:t xml:space="preserve"> إذا كان بعد</w:t>
      </w:r>
      <w:r w:rsidR="00F92C82" w:rsidRPr="00B42158">
        <w:rPr>
          <w:rFonts w:cs="mylotus" w:hint="cs"/>
          <w:sz w:val="28"/>
          <w:rtl/>
          <w:lang w:val="fr-FR"/>
        </w:rPr>
        <w:t xml:space="preserve"> الرّاء أحد </w:t>
      </w:r>
      <w:r w:rsidR="003E668E" w:rsidRPr="00B42158">
        <w:rPr>
          <w:rFonts w:cs="mylotus" w:hint="cs"/>
          <w:sz w:val="28"/>
          <w:rtl/>
          <w:lang w:val="fr-FR"/>
        </w:rPr>
        <w:t xml:space="preserve">حرفي </w:t>
      </w:r>
      <w:r w:rsidR="00F92C82" w:rsidRPr="00B42158">
        <w:rPr>
          <w:rFonts w:cs="mylotus" w:hint="cs"/>
          <w:sz w:val="28"/>
          <w:rtl/>
          <w:lang w:val="fr-FR"/>
        </w:rPr>
        <w:t>الاستعلاء</w:t>
      </w:r>
      <w:r w:rsidR="003E668E" w:rsidRPr="00B42158">
        <w:rPr>
          <w:rFonts w:cs="mylotus" w:hint="cs"/>
          <w:sz w:val="28"/>
          <w:rtl/>
          <w:lang w:val="fr-FR"/>
        </w:rPr>
        <w:t xml:space="preserve"> وهي:</w:t>
      </w:r>
      <w:r w:rsidR="00F92C82" w:rsidRPr="00B42158">
        <w:rPr>
          <w:rFonts w:cs="mylotus" w:hint="cs"/>
          <w:sz w:val="28"/>
          <w:rtl/>
          <w:lang w:val="fr-FR"/>
        </w:rPr>
        <w:t xml:space="preserve"> (الض</w:t>
      </w:r>
      <w:r w:rsidR="003E668E" w:rsidRPr="00B42158">
        <w:rPr>
          <w:rFonts w:cs="mylotus" w:hint="cs"/>
          <w:sz w:val="28"/>
          <w:rtl/>
          <w:lang w:val="fr-FR"/>
        </w:rPr>
        <w:t>ّ</w:t>
      </w:r>
      <w:r w:rsidR="00F13337" w:rsidRPr="00B42158">
        <w:rPr>
          <w:rFonts w:cs="mylotus" w:hint="cs"/>
          <w:sz w:val="28"/>
          <w:rtl/>
          <w:lang w:val="fr-FR"/>
        </w:rPr>
        <w:t>َ</w:t>
      </w:r>
      <w:r w:rsidR="00303346" w:rsidRPr="00B42158">
        <w:rPr>
          <w:rFonts w:cs="mylotus" w:hint="cs"/>
          <w:sz w:val="28"/>
          <w:rtl/>
          <w:lang w:val="fr-FR"/>
        </w:rPr>
        <w:t xml:space="preserve">اد، </w:t>
      </w:r>
      <w:r w:rsidR="003E668E" w:rsidRPr="00B42158">
        <w:rPr>
          <w:rFonts w:cs="mylotus" w:hint="cs"/>
          <w:sz w:val="28"/>
          <w:rtl/>
          <w:lang w:val="fr-FR"/>
        </w:rPr>
        <w:t>و</w:t>
      </w:r>
      <w:r w:rsidR="00303346" w:rsidRPr="00B42158">
        <w:rPr>
          <w:rFonts w:cs="mylotus" w:hint="cs"/>
          <w:sz w:val="28"/>
          <w:rtl/>
          <w:lang w:val="fr-FR"/>
        </w:rPr>
        <w:t>القا</w:t>
      </w:r>
      <w:r w:rsidR="004B6C6B" w:rsidRPr="00B42158">
        <w:rPr>
          <w:rFonts w:cs="mylotus" w:hint="cs"/>
          <w:sz w:val="28"/>
          <w:rtl/>
          <w:lang w:val="fr-FR"/>
        </w:rPr>
        <w:t>ف) ووقع هذا في كلمات</w:t>
      </w:r>
      <w:r w:rsidR="000D35EE" w:rsidRPr="00B42158">
        <w:rPr>
          <w:rFonts w:cs="mylotus" w:hint="cs"/>
          <w:sz w:val="28"/>
          <w:rtl/>
          <w:lang w:val="fr-FR"/>
        </w:rPr>
        <w:t>ٍ</w:t>
      </w:r>
      <w:r w:rsidR="004B6C6B" w:rsidRPr="00B42158">
        <w:rPr>
          <w:rFonts w:cs="mylotus" w:hint="cs"/>
          <w:sz w:val="28"/>
          <w:rtl/>
          <w:lang w:val="fr-FR"/>
        </w:rPr>
        <w:t xml:space="preserve"> ثلاث</w:t>
      </w:r>
      <w:r w:rsidR="000D35EE" w:rsidRPr="00B42158">
        <w:rPr>
          <w:rFonts w:cs="mylotus" w:hint="cs"/>
          <w:sz w:val="28"/>
          <w:rtl/>
          <w:lang w:val="fr-FR"/>
        </w:rPr>
        <w:t>ٍ</w:t>
      </w:r>
      <w:r w:rsidR="004B6C6B" w:rsidRPr="00B42158">
        <w:rPr>
          <w:rFonts w:cs="mylotus" w:hint="cs"/>
          <w:sz w:val="28"/>
          <w:rtl/>
          <w:lang w:val="fr-FR"/>
        </w:rPr>
        <w:t xml:space="preserve"> هي: </w:t>
      </w:r>
      <w:r w:rsidR="00C94642" w:rsidRPr="00B42158">
        <w:rPr>
          <w:rFonts w:cs="Mohammad Adv bold" w:hint="cs"/>
          <w:b/>
          <w:bCs/>
          <w:position w:val="-4"/>
          <w:sz w:val="28"/>
          <w:rtl/>
          <w:lang w:bidi="ar-MA"/>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cs="Mohammad Adv bold" w:hint="cs"/>
          <w:position w:val="-4"/>
          <w:sz w:val="28"/>
          <w:rtl/>
          <w:lang w:bidi="ar-MA"/>
        </w:rPr>
        <w:t>}</w:t>
      </w:r>
      <w:r w:rsidR="00C94642" w:rsidRPr="00B42158">
        <w:rPr>
          <w:rFonts w:cs="mylotus" w:hint="cs"/>
          <w:sz w:val="28"/>
          <w:rtl/>
        </w:rPr>
        <w:t xml:space="preserve"> </w:t>
      </w:r>
      <w:r w:rsidR="00C94642" w:rsidRPr="00B42158">
        <w:rPr>
          <w:rFonts w:cs="mylotus" w:hint="eastAsia"/>
          <w:sz w:val="28"/>
          <w:rtl/>
        </w:rPr>
        <w:t>ب</w:t>
      </w:r>
      <w:r w:rsidR="00C94642" w:rsidRPr="00B42158">
        <w:rPr>
          <w:rFonts w:cs="mylotus" w:hint="cs"/>
          <w:sz w:val="28"/>
          <w:rtl/>
        </w:rPr>
        <w:t>ـ(</w:t>
      </w:r>
      <w:r w:rsidR="00C94642" w:rsidRPr="00B42158">
        <w:rPr>
          <w:rFonts w:cs="mylotus" w:hint="eastAsia"/>
          <w:sz w:val="28"/>
          <w:rtl/>
        </w:rPr>
        <w:t>الن</w:t>
      </w:r>
      <w:r w:rsidR="00C94642" w:rsidRPr="00B42158">
        <w:rPr>
          <w:rFonts w:cs="mylotus" w:hint="cs"/>
          <w:sz w:val="28"/>
          <w:rtl/>
        </w:rPr>
        <w:t>ّ</w:t>
      </w:r>
      <w:r w:rsidR="00C94642" w:rsidRPr="00B42158">
        <w:rPr>
          <w:rFonts w:cs="mylotus" w:hint="eastAsia"/>
          <w:sz w:val="28"/>
          <w:rtl/>
        </w:rPr>
        <w:t>ساء</w:t>
      </w:r>
      <w:r w:rsidR="00C94642" w:rsidRPr="00B42158">
        <w:rPr>
          <w:rFonts w:cs="mylotus" w:hint="cs"/>
          <w:sz w:val="28"/>
          <w:rtl/>
        </w:rPr>
        <w:t xml:space="preserve"> </w:t>
      </w:r>
      <w:r w:rsidR="00C94642" w:rsidRPr="00B42158">
        <w:rPr>
          <w:rFonts w:ascii="Times New Roman" w:hAnsi="Times New Roman" w:cs="Times New Roman" w:hint="cs"/>
          <w:sz w:val="28"/>
          <w:rtl/>
        </w:rPr>
        <w:t>-</w:t>
      </w:r>
      <w:r w:rsidR="00C94642" w:rsidRPr="00B42158">
        <w:rPr>
          <w:rFonts w:ascii="Times New Roman" w:hAnsi="Times New Roman" w:cs="Times New Roman"/>
          <w:sz w:val="28"/>
          <w:rtl/>
        </w:rPr>
        <w:t xml:space="preserve"> 1</w:t>
      </w:r>
      <w:r w:rsidR="00C94642" w:rsidRPr="00B42158">
        <w:rPr>
          <w:rFonts w:ascii="Times New Roman" w:hAnsi="Times New Roman" w:cs="Times New Roman" w:hint="cs"/>
          <w:sz w:val="28"/>
          <w:rtl/>
        </w:rPr>
        <w:t>27</w:t>
      </w:r>
      <w:r w:rsidR="00C94642" w:rsidRPr="00B42158">
        <w:rPr>
          <w:rFonts w:cs="mylotus" w:hint="cs"/>
          <w:sz w:val="28"/>
          <w:rtl/>
        </w:rPr>
        <w:t>)،</w:t>
      </w:r>
      <w:r w:rsidR="00C94642" w:rsidRPr="00B42158">
        <w:rPr>
          <w:rFonts w:cs="mylotus"/>
          <w:sz w:val="28"/>
          <w:rtl/>
        </w:rPr>
        <w:t xml:space="preserve"> </w:t>
      </w:r>
      <w:r w:rsidR="00C94642" w:rsidRPr="00B42158">
        <w:rPr>
          <w:rFonts w:cs="mylotus" w:hint="eastAsia"/>
          <w:sz w:val="28"/>
          <w:rtl/>
        </w:rPr>
        <w:t>و</w:t>
      </w:r>
      <w:r w:rsidR="00C94642" w:rsidRPr="00B42158">
        <w:rPr>
          <w:rFonts w:cs="Mohammad Adv bold" w:hint="cs"/>
          <w:b/>
          <w:bCs/>
          <w:position w:val="-4"/>
          <w:sz w:val="28"/>
          <w:rtl/>
          <w:lang w:bidi="ar-MA"/>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ascii="MshQuraanW" w:hAnsi="MshQuraanW" w:cs="MshQuraanW"/>
          <w:sz w:val="28"/>
        </w:rPr>
        <w:t></w:t>
      </w:r>
      <w:r w:rsidR="00C94642" w:rsidRPr="00B42158">
        <w:rPr>
          <w:rFonts w:cs="Mohammad Adv bold" w:hint="cs"/>
          <w:position w:val="-4"/>
          <w:sz w:val="28"/>
          <w:rtl/>
          <w:lang w:bidi="ar-MA"/>
        </w:rPr>
        <w:t>}</w:t>
      </w:r>
      <w:r w:rsidR="00C94642" w:rsidRPr="00B42158">
        <w:rPr>
          <w:rFonts w:cs="mylotus" w:hint="cs"/>
          <w:sz w:val="28"/>
          <w:rtl/>
        </w:rPr>
        <w:t xml:space="preserve"> </w:t>
      </w:r>
      <w:r w:rsidR="00C94642" w:rsidRPr="00B42158">
        <w:rPr>
          <w:rFonts w:cs="mylotus" w:hint="eastAsia"/>
          <w:sz w:val="28"/>
          <w:rtl/>
        </w:rPr>
        <w:t>ب</w:t>
      </w:r>
      <w:r w:rsidR="00C94642" w:rsidRPr="00B42158">
        <w:rPr>
          <w:rFonts w:cs="mylotus" w:hint="cs"/>
          <w:sz w:val="28"/>
          <w:rtl/>
        </w:rPr>
        <w:t>ـ(</w:t>
      </w:r>
      <w:r w:rsidR="00C94642" w:rsidRPr="00B42158">
        <w:rPr>
          <w:rFonts w:cs="mylotus" w:hint="eastAsia"/>
          <w:sz w:val="28"/>
          <w:rtl/>
        </w:rPr>
        <w:t>الأنعام</w:t>
      </w:r>
      <w:r w:rsidR="00C94642" w:rsidRPr="00B42158">
        <w:rPr>
          <w:rFonts w:cs="mylotus"/>
          <w:sz w:val="28"/>
          <w:rtl/>
        </w:rPr>
        <w:t xml:space="preserve"> </w:t>
      </w:r>
      <w:r w:rsidR="00C94642" w:rsidRPr="00B42158">
        <w:rPr>
          <w:rFonts w:ascii="Times New Roman" w:hAnsi="Times New Roman" w:cs="Times New Roman" w:hint="cs"/>
          <w:sz w:val="28"/>
          <w:rtl/>
        </w:rPr>
        <w:t>-</w:t>
      </w:r>
      <w:r w:rsidR="00C94642" w:rsidRPr="00B42158">
        <w:rPr>
          <w:rFonts w:ascii="Times New Roman" w:hAnsi="Times New Roman" w:cs="Times New Roman"/>
          <w:sz w:val="28"/>
          <w:rtl/>
        </w:rPr>
        <w:t xml:space="preserve"> </w:t>
      </w:r>
      <w:r w:rsidR="00C94642" w:rsidRPr="00B42158">
        <w:rPr>
          <w:rFonts w:ascii="Times New Roman" w:hAnsi="Times New Roman" w:cs="Times New Roman" w:hint="cs"/>
          <w:sz w:val="28"/>
          <w:rtl/>
        </w:rPr>
        <w:t>36</w:t>
      </w:r>
      <w:r w:rsidR="00C94642" w:rsidRPr="00B42158">
        <w:rPr>
          <w:rFonts w:cs="mylotus" w:hint="cs"/>
          <w:sz w:val="28"/>
          <w:rtl/>
        </w:rPr>
        <w:t>)</w:t>
      </w:r>
      <w:r w:rsidR="000D35EE" w:rsidRPr="00B42158">
        <w:rPr>
          <w:rFonts w:cs="mylotus" w:hint="cs"/>
          <w:sz w:val="28"/>
          <w:rtl/>
        </w:rPr>
        <w:t xml:space="preserve">، </w:t>
      </w:r>
      <w:r w:rsidR="000D35EE" w:rsidRPr="00B42158">
        <w:rPr>
          <w:rFonts w:cs="mylotus" w:hint="eastAsia"/>
          <w:sz w:val="28"/>
          <w:rtl/>
        </w:rPr>
        <w:t>و</w:t>
      </w:r>
      <w:r w:rsidR="000D35EE" w:rsidRPr="00B42158">
        <w:rPr>
          <w:rFonts w:cs="Mohammad Adv bold" w:hint="cs"/>
          <w:b/>
          <w:bCs/>
          <w:position w:val="-4"/>
          <w:sz w:val="28"/>
          <w:rtl/>
          <w:lang w:bidi="ar-MA"/>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cs="Mohammad Adv bold" w:hint="cs"/>
          <w:position w:val="-4"/>
          <w:sz w:val="28"/>
          <w:rtl/>
          <w:lang w:bidi="ar-MA"/>
        </w:rPr>
        <w:t>}</w:t>
      </w:r>
      <w:r w:rsidR="000D35EE" w:rsidRPr="00B42158">
        <w:rPr>
          <w:rFonts w:cs="mylotus" w:hint="cs"/>
          <w:sz w:val="28"/>
          <w:rtl/>
        </w:rPr>
        <w:t xml:space="preserve"> </w:t>
      </w:r>
      <w:r w:rsidR="000D35EE" w:rsidRPr="00B42158">
        <w:rPr>
          <w:rFonts w:cs="mylotus" w:hint="eastAsia"/>
          <w:sz w:val="28"/>
          <w:rtl/>
        </w:rPr>
        <w:t>ب</w:t>
      </w:r>
      <w:r w:rsidR="000D35EE" w:rsidRPr="00B42158">
        <w:rPr>
          <w:rFonts w:cs="mylotus" w:hint="cs"/>
          <w:sz w:val="28"/>
          <w:rtl/>
        </w:rPr>
        <w:t>ـ(</w:t>
      </w:r>
      <w:r w:rsidR="000D35EE" w:rsidRPr="00B42158">
        <w:rPr>
          <w:rFonts w:cs="mylotus" w:hint="eastAsia"/>
          <w:sz w:val="28"/>
          <w:rtl/>
        </w:rPr>
        <w:t>ص</w:t>
      </w:r>
      <w:r w:rsidR="000D35EE" w:rsidRPr="00B42158">
        <w:rPr>
          <w:rFonts w:cs="mylotus"/>
          <w:sz w:val="28"/>
          <w:rtl/>
        </w:rPr>
        <w:t xml:space="preserve"> </w:t>
      </w:r>
      <w:r w:rsidR="000D35EE" w:rsidRPr="00B42158">
        <w:rPr>
          <w:rFonts w:ascii="Times New Roman" w:hAnsi="Times New Roman" w:cs="Times New Roman" w:hint="cs"/>
          <w:sz w:val="28"/>
          <w:rtl/>
        </w:rPr>
        <w:t>- 17</w:t>
      </w:r>
      <w:r w:rsidR="000D35EE" w:rsidRPr="00B42158">
        <w:rPr>
          <w:rFonts w:cs="mylotus" w:hint="cs"/>
          <w:sz w:val="28"/>
          <w:rtl/>
        </w:rPr>
        <w:t xml:space="preserve">)، لكن </w:t>
      </w:r>
      <w:r w:rsidR="000D35EE" w:rsidRPr="00B42158">
        <w:rPr>
          <w:rFonts w:cs="mylotus" w:hint="cs"/>
          <w:sz w:val="28"/>
          <w:rtl/>
          <w:lang w:val="fr-FR"/>
        </w:rPr>
        <w:t>ك</w:t>
      </w:r>
      <w:r w:rsidR="00303346" w:rsidRPr="00B42158">
        <w:rPr>
          <w:rFonts w:cs="mylotus" w:hint="cs"/>
          <w:sz w:val="28"/>
          <w:rtl/>
          <w:lang w:val="fr-FR"/>
        </w:rPr>
        <w:t xml:space="preserve">لمة </w:t>
      </w:r>
      <w:r w:rsidR="000D35EE" w:rsidRPr="00B42158">
        <w:rPr>
          <w:rFonts w:cs="Mohammad Adv bold" w:hint="cs"/>
          <w:b/>
          <w:bCs/>
          <w:position w:val="-4"/>
          <w:sz w:val="28"/>
          <w:rtl/>
          <w:lang w:bidi="ar-MA"/>
        </w:rPr>
        <w:lastRenderedPageBreak/>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ascii="MshQuraanW" w:hAnsi="MshQuraanW" w:cs="MshQuraanW"/>
          <w:sz w:val="28"/>
        </w:rPr>
        <w:t></w:t>
      </w:r>
      <w:r w:rsidR="000D35EE" w:rsidRPr="00B42158">
        <w:rPr>
          <w:rFonts w:cs="Mohammad Adv bold" w:hint="cs"/>
          <w:position w:val="-4"/>
          <w:sz w:val="28"/>
          <w:rtl/>
          <w:lang w:bidi="ar-MA"/>
        </w:rPr>
        <w:t>}</w:t>
      </w:r>
      <w:r w:rsidR="00303346" w:rsidRPr="00B42158">
        <w:rPr>
          <w:rFonts w:cs="mylotus" w:hint="cs"/>
          <w:sz w:val="28"/>
          <w:rtl/>
          <w:lang w:val="fr-FR"/>
        </w:rPr>
        <w:t xml:space="preserve"> ذُكر فيها وجه الت</w:t>
      </w:r>
      <w:r w:rsidR="000D35EE" w:rsidRPr="00B42158">
        <w:rPr>
          <w:rFonts w:cs="mylotus" w:hint="cs"/>
          <w:sz w:val="28"/>
          <w:rtl/>
          <w:lang w:val="fr-FR"/>
        </w:rPr>
        <w:t>ّ</w:t>
      </w:r>
      <w:r w:rsidR="00303346" w:rsidRPr="00B42158">
        <w:rPr>
          <w:rFonts w:cs="mylotus" w:hint="cs"/>
          <w:sz w:val="28"/>
          <w:rtl/>
          <w:lang w:val="fr-FR"/>
        </w:rPr>
        <w:t>رقيق</w:t>
      </w:r>
      <w:r w:rsidR="000D35EE" w:rsidRPr="00B42158">
        <w:rPr>
          <w:rFonts w:cs="mylotus" w:hint="cs"/>
          <w:sz w:val="28"/>
          <w:vertAlign w:val="superscript"/>
          <w:rtl/>
          <w:lang w:val="fr-FR"/>
        </w:rPr>
        <w:t>(</w:t>
      </w:r>
      <w:r w:rsidR="000D35EE" w:rsidRPr="00B42158">
        <w:rPr>
          <w:sz w:val="28"/>
          <w:vertAlign w:val="superscript"/>
          <w:rtl/>
        </w:rPr>
        <w:footnoteReference w:id="26"/>
      </w:r>
      <w:r w:rsidR="000D35EE" w:rsidRPr="00B42158">
        <w:rPr>
          <w:rFonts w:cs="mylotus" w:hint="cs"/>
          <w:sz w:val="28"/>
          <w:vertAlign w:val="superscript"/>
          <w:rtl/>
          <w:lang w:val="fr-FR"/>
        </w:rPr>
        <w:t>)</w:t>
      </w:r>
      <w:r w:rsidR="00303346" w:rsidRPr="00B42158">
        <w:rPr>
          <w:rFonts w:cs="mylotus" w:hint="cs"/>
          <w:sz w:val="28"/>
          <w:rtl/>
          <w:lang w:val="fr-FR"/>
        </w:rPr>
        <w:t xml:space="preserve"> لكسر </w:t>
      </w:r>
      <w:r w:rsidR="000D35EE" w:rsidRPr="00B42158">
        <w:rPr>
          <w:rFonts w:cs="mylotus" w:hint="cs"/>
          <w:sz w:val="28"/>
          <w:rtl/>
          <w:lang w:val="fr-FR"/>
        </w:rPr>
        <w:t xml:space="preserve">صولة </w:t>
      </w:r>
      <w:r w:rsidR="00474595" w:rsidRPr="00B42158">
        <w:rPr>
          <w:rFonts w:cs="mylotus" w:hint="cs"/>
          <w:sz w:val="28"/>
          <w:rtl/>
          <w:lang w:val="fr-FR"/>
        </w:rPr>
        <w:t>القاف بالكسر لكن المقد</w:t>
      </w:r>
      <w:r w:rsidR="000D35EE" w:rsidRPr="00B42158">
        <w:rPr>
          <w:rFonts w:cs="mylotus" w:hint="cs"/>
          <w:sz w:val="28"/>
          <w:rtl/>
          <w:lang w:val="fr-FR"/>
        </w:rPr>
        <w:t>ّ</w:t>
      </w:r>
      <w:r w:rsidR="00F13337" w:rsidRPr="00B42158">
        <w:rPr>
          <w:rFonts w:cs="mylotus" w:hint="cs"/>
          <w:sz w:val="28"/>
          <w:rtl/>
          <w:lang w:val="fr-FR"/>
        </w:rPr>
        <w:t>َ</w:t>
      </w:r>
      <w:r w:rsidR="00474595" w:rsidRPr="00B42158">
        <w:rPr>
          <w:rFonts w:cs="mylotus" w:hint="cs"/>
          <w:sz w:val="28"/>
          <w:rtl/>
          <w:lang w:val="fr-FR"/>
        </w:rPr>
        <w:t>م فيها الت</w:t>
      </w:r>
      <w:r w:rsidR="000D35EE" w:rsidRPr="00B42158">
        <w:rPr>
          <w:rFonts w:cs="mylotus" w:hint="cs"/>
          <w:sz w:val="28"/>
          <w:rtl/>
          <w:lang w:val="fr-FR"/>
        </w:rPr>
        <w:t>ّ</w:t>
      </w:r>
      <w:r w:rsidR="00F13337" w:rsidRPr="00B42158">
        <w:rPr>
          <w:rFonts w:cs="mylotus" w:hint="cs"/>
          <w:sz w:val="28"/>
          <w:rtl/>
          <w:lang w:val="fr-FR"/>
        </w:rPr>
        <w:t>َفخيم وصلاً ووقفًا</w:t>
      </w:r>
      <w:r w:rsidR="00474595" w:rsidRPr="00B42158">
        <w:rPr>
          <w:rFonts w:cs="mylotus" w:hint="cs"/>
          <w:sz w:val="28"/>
          <w:rtl/>
          <w:lang w:val="fr-FR"/>
        </w:rPr>
        <w:t>.</w:t>
      </w:r>
    </w:p>
    <w:p w:rsidR="00B44B6F" w:rsidRPr="00B42158" w:rsidRDefault="007C6A59" w:rsidP="00B42158">
      <w:pPr>
        <w:spacing w:after="0" w:line="240" w:lineRule="auto"/>
        <w:ind w:firstLine="424"/>
        <w:jc w:val="both"/>
        <w:rPr>
          <w:rFonts w:cs="mylotus"/>
          <w:sz w:val="28"/>
          <w:rtl/>
          <w:lang w:val="fr-FR"/>
        </w:rPr>
      </w:pPr>
      <w:r w:rsidRPr="00B42158">
        <w:rPr>
          <w:rFonts w:cs="mylotus" w:hint="cs"/>
          <w:b/>
          <w:bCs/>
          <w:sz w:val="28"/>
          <w:rtl/>
          <w:lang w:val="fr-FR"/>
        </w:rPr>
        <w:t xml:space="preserve">المستثنى </w:t>
      </w:r>
      <w:r w:rsidR="00B44B6F" w:rsidRPr="00B42158">
        <w:rPr>
          <w:rFonts w:cs="mylotus" w:hint="cs"/>
          <w:b/>
          <w:bCs/>
          <w:sz w:val="28"/>
          <w:rtl/>
          <w:lang w:val="fr-FR"/>
        </w:rPr>
        <w:t>الثّ</w:t>
      </w:r>
      <w:r w:rsidR="00053459" w:rsidRPr="00B42158">
        <w:rPr>
          <w:rFonts w:cs="mylotus" w:hint="cs"/>
          <w:b/>
          <w:bCs/>
          <w:sz w:val="28"/>
          <w:rtl/>
          <w:lang w:val="fr-FR"/>
        </w:rPr>
        <w:t>َ</w:t>
      </w:r>
      <w:r w:rsidR="00B44B6F" w:rsidRPr="00B42158">
        <w:rPr>
          <w:rFonts w:cs="mylotus" w:hint="cs"/>
          <w:b/>
          <w:bCs/>
          <w:sz w:val="28"/>
          <w:rtl/>
          <w:lang w:val="fr-FR"/>
        </w:rPr>
        <w:t>الث:</w:t>
      </w:r>
      <w:r w:rsidR="00474595" w:rsidRPr="00B42158">
        <w:rPr>
          <w:rFonts w:cs="mylotus" w:hint="cs"/>
          <w:sz w:val="28"/>
          <w:rtl/>
          <w:lang w:val="fr-FR"/>
        </w:rPr>
        <w:t xml:space="preserve"> إذا </w:t>
      </w:r>
      <w:r w:rsidR="00B44B6F" w:rsidRPr="00B42158">
        <w:rPr>
          <w:rFonts w:cs="mylotus" w:hint="cs"/>
          <w:sz w:val="28"/>
          <w:rtl/>
          <w:lang w:val="fr-FR"/>
        </w:rPr>
        <w:t>ت</w:t>
      </w:r>
      <w:r w:rsidR="00474595" w:rsidRPr="00B42158">
        <w:rPr>
          <w:rFonts w:cs="mylotus" w:hint="cs"/>
          <w:sz w:val="28"/>
          <w:rtl/>
          <w:lang w:val="fr-FR"/>
        </w:rPr>
        <w:t>كر</w:t>
      </w:r>
      <w:r w:rsidR="00B44B6F" w:rsidRPr="00B42158">
        <w:rPr>
          <w:rFonts w:cs="mylotus" w:hint="cs"/>
          <w:sz w:val="28"/>
          <w:rtl/>
          <w:lang w:val="fr-FR"/>
        </w:rPr>
        <w:t>ّ</w:t>
      </w:r>
      <w:r w:rsidR="00053459" w:rsidRPr="00B42158">
        <w:rPr>
          <w:rFonts w:cs="mylotus" w:hint="cs"/>
          <w:sz w:val="28"/>
          <w:rtl/>
          <w:lang w:val="fr-FR"/>
        </w:rPr>
        <w:t>َ</w:t>
      </w:r>
      <w:r w:rsidR="00474595" w:rsidRPr="00B42158">
        <w:rPr>
          <w:rFonts w:cs="mylotus" w:hint="cs"/>
          <w:sz w:val="28"/>
          <w:rtl/>
          <w:lang w:val="fr-FR"/>
        </w:rPr>
        <w:t>رت الر</w:t>
      </w:r>
      <w:r w:rsidR="00B44B6F" w:rsidRPr="00B42158">
        <w:rPr>
          <w:rFonts w:cs="mylotus" w:hint="cs"/>
          <w:sz w:val="28"/>
          <w:rtl/>
          <w:lang w:val="fr-FR"/>
        </w:rPr>
        <w:t>ّ</w:t>
      </w:r>
      <w:r w:rsidR="00053459" w:rsidRPr="00B42158">
        <w:rPr>
          <w:rFonts w:cs="mylotus" w:hint="cs"/>
          <w:sz w:val="28"/>
          <w:rtl/>
          <w:lang w:val="fr-FR"/>
        </w:rPr>
        <w:t>َ</w:t>
      </w:r>
      <w:r w:rsidR="00474595" w:rsidRPr="00B42158">
        <w:rPr>
          <w:rFonts w:cs="mylotus" w:hint="cs"/>
          <w:sz w:val="28"/>
          <w:rtl/>
          <w:lang w:val="fr-FR"/>
        </w:rPr>
        <w:t xml:space="preserve">اء في كلمتين </w:t>
      </w:r>
      <w:r w:rsidR="00B44B6F" w:rsidRPr="00B42158">
        <w:rPr>
          <w:rFonts w:cs="mylotus" w:hint="cs"/>
          <w:sz w:val="28"/>
          <w:rtl/>
          <w:lang w:val="fr-FR"/>
        </w:rPr>
        <w:t>عند قوله تعالى:</w:t>
      </w:r>
      <w:r w:rsidR="00B44B6F" w:rsidRPr="00B42158">
        <w:rPr>
          <w:rFonts w:cs="Mohammad Adv bold" w:hint="cs"/>
          <w:b/>
          <w:bCs/>
          <w:position w:val="-4"/>
          <w:sz w:val="28"/>
          <w:rtl/>
          <w:lang w:bidi="ar-MA"/>
        </w:rPr>
        <w:t xml:space="preserve"> {</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cs="Mohammad Adv bold" w:hint="cs"/>
          <w:position w:val="-4"/>
          <w:sz w:val="28"/>
          <w:rtl/>
          <w:lang w:bidi="ar-MA"/>
        </w:rPr>
        <w:t xml:space="preserve">} </w:t>
      </w:r>
      <w:r w:rsidR="00B44B6F" w:rsidRPr="00B42158">
        <w:rPr>
          <w:rFonts w:cs="mylotus" w:hint="eastAsia"/>
          <w:sz w:val="28"/>
          <w:rtl/>
        </w:rPr>
        <w:t>و</w:t>
      </w:r>
      <w:r w:rsidR="00B44B6F" w:rsidRPr="00B42158">
        <w:rPr>
          <w:rFonts w:cs="Mohammad Adv bold" w:hint="cs"/>
          <w:b/>
          <w:bCs/>
          <w:position w:val="-4"/>
          <w:sz w:val="28"/>
          <w:rtl/>
          <w:lang w:bidi="ar-MA"/>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cs="Mohammad Adv bold" w:hint="cs"/>
          <w:position w:val="-4"/>
          <w:sz w:val="28"/>
          <w:rtl/>
          <w:lang w:bidi="ar-MA"/>
        </w:rPr>
        <w:t>}</w:t>
      </w:r>
      <w:r w:rsidR="00B44B6F" w:rsidRPr="00B42158">
        <w:rPr>
          <w:rFonts w:cs="mylotus" w:hint="cs"/>
          <w:sz w:val="28"/>
          <w:rtl/>
          <w:lang w:val="fr-FR"/>
        </w:rPr>
        <w:t xml:space="preserve"> فقط؛ وسبب التّ</w:t>
      </w:r>
      <w:r w:rsidR="00053459" w:rsidRPr="00B42158">
        <w:rPr>
          <w:rFonts w:cs="mylotus" w:hint="cs"/>
          <w:sz w:val="28"/>
          <w:rtl/>
          <w:lang w:val="fr-FR"/>
        </w:rPr>
        <w:t>َ</w:t>
      </w:r>
      <w:r w:rsidR="00B44B6F" w:rsidRPr="00B42158">
        <w:rPr>
          <w:rFonts w:cs="mylotus" w:hint="cs"/>
          <w:sz w:val="28"/>
          <w:rtl/>
          <w:lang w:val="fr-FR"/>
        </w:rPr>
        <w:t>فخيم هو التَّكرار، فت</w:t>
      </w:r>
      <w:r w:rsidR="00053459" w:rsidRPr="00B42158">
        <w:rPr>
          <w:rFonts w:cs="mylotus" w:hint="cs"/>
          <w:sz w:val="28"/>
          <w:rtl/>
          <w:lang w:val="fr-FR"/>
        </w:rPr>
        <w:t>ُ</w:t>
      </w:r>
      <w:r w:rsidR="00B44B6F" w:rsidRPr="00B42158">
        <w:rPr>
          <w:rFonts w:cs="mylotus" w:hint="cs"/>
          <w:sz w:val="28"/>
          <w:rtl/>
          <w:lang w:val="fr-FR"/>
        </w:rPr>
        <w:t>حفظ هاتان الكلمتان ولا يُقاس عليهما</w:t>
      </w:r>
      <w:r w:rsidR="00B44B6F" w:rsidRPr="00B42158">
        <w:rPr>
          <w:rFonts w:cs="mylotus" w:hint="cs"/>
          <w:sz w:val="28"/>
          <w:rtl/>
        </w:rPr>
        <w:t>.</w:t>
      </w:r>
      <w:r w:rsidR="00B44B6F" w:rsidRPr="00B42158">
        <w:rPr>
          <w:rFonts w:cs="mylotus"/>
          <w:sz w:val="28"/>
          <w:rtl/>
        </w:rPr>
        <w:t xml:space="preserve"> </w:t>
      </w:r>
    </w:p>
    <w:p w:rsidR="00474595" w:rsidRPr="00B42158" w:rsidRDefault="007C6A59" w:rsidP="00B42158">
      <w:pPr>
        <w:spacing w:after="0" w:line="240" w:lineRule="auto"/>
        <w:ind w:firstLine="424"/>
        <w:jc w:val="both"/>
        <w:rPr>
          <w:rFonts w:cs="mylotus"/>
          <w:sz w:val="28"/>
          <w:rtl/>
          <w:lang w:val="fr-FR" w:bidi="ar-MA"/>
        </w:rPr>
      </w:pPr>
      <w:r w:rsidRPr="00B42158">
        <w:rPr>
          <w:rFonts w:cs="mylotus" w:hint="cs"/>
          <w:b/>
          <w:bCs/>
          <w:sz w:val="28"/>
          <w:rtl/>
          <w:lang w:val="fr-FR"/>
        </w:rPr>
        <w:t xml:space="preserve">المستثنى </w:t>
      </w:r>
      <w:r w:rsidR="00B44B6F" w:rsidRPr="00B42158">
        <w:rPr>
          <w:rFonts w:cs="mylotus" w:hint="cs"/>
          <w:b/>
          <w:bCs/>
          <w:sz w:val="28"/>
          <w:rtl/>
          <w:lang w:val="fr-FR"/>
        </w:rPr>
        <w:t>الرّ</w:t>
      </w:r>
      <w:r w:rsidR="00053459" w:rsidRPr="00B42158">
        <w:rPr>
          <w:rFonts w:cs="mylotus" w:hint="cs"/>
          <w:b/>
          <w:bCs/>
          <w:sz w:val="28"/>
          <w:rtl/>
          <w:lang w:val="fr-FR"/>
        </w:rPr>
        <w:t>َ</w:t>
      </w:r>
      <w:r w:rsidR="00B44B6F" w:rsidRPr="00B42158">
        <w:rPr>
          <w:rFonts w:cs="mylotus" w:hint="cs"/>
          <w:b/>
          <w:bCs/>
          <w:sz w:val="28"/>
          <w:rtl/>
          <w:lang w:val="fr-FR"/>
        </w:rPr>
        <w:t>ابع:</w:t>
      </w:r>
      <w:r w:rsidR="00474595" w:rsidRPr="00B42158">
        <w:rPr>
          <w:rFonts w:cs="mylotus" w:hint="cs"/>
          <w:sz w:val="28"/>
          <w:rtl/>
          <w:lang w:val="fr-FR"/>
        </w:rPr>
        <w:t xml:space="preserve"> إذا كانت الرّاء في أحد الأسماء الأعجمية </w:t>
      </w:r>
      <w:r w:rsidR="00B44B6F" w:rsidRPr="00B42158">
        <w:rPr>
          <w:rFonts w:cs="mylotus" w:hint="cs"/>
          <w:sz w:val="28"/>
          <w:rtl/>
          <w:lang w:val="fr-FR"/>
        </w:rPr>
        <w:t xml:space="preserve">الآتية </w:t>
      </w:r>
      <w:r w:rsidR="00474595" w:rsidRPr="00B42158">
        <w:rPr>
          <w:rFonts w:cs="mylotus" w:hint="cs"/>
          <w:sz w:val="28"/>
          <w:rtl/>
          <w:lang w:val="fr-FR"/>
        </w:rPr>
        <w:t>وهي</w:t>
      </w:r>
      <w:r w:rsidR="00B44B6F" w:rsidRPr="00B42158">
        <w:rPr>
          <w:rFonts w:cs="mylotus" w:hint="cs"/>
          <w:sz w:val="28"/>
          <w:rtl/>
          <w:lang w:val="fr-FR"/>
        </w:rPr>
        <w:t>:</w:t>
      </w:r>
      <w:r w:rsidR="00474595" w:rsidRPr="00B42158">
        <w:rPr>
          <w:rFonts w:cs="mylotus" w:hint="cs"/>
          <w:sz w:val="28"/>
          <w:rtl/>
          <w:lang w:val="fr-FR"/>
        </w:rPr>
        <w:t xml:space="preserve"> </w:t>
      </w:r>
      <w:r w:rsidR="00B44B6F" w:rsidRPr="00B42158">
        <w:rPr>
          <w:rFonts w:cs="Mohammad Adv bold" w:hint="cs"/>
          <w:b/>
          <w:bCs/>
          <w:position w:val="-4"/>
          <w:sz w:val="28"/>
          <w:rtl/>
          <w:lang w:bidi="ar-MA"/>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cs="Mohammad Adv bold" w:hint="cs"/>
          <w:position w:val="-4"/>
          <w:sz w:val="28"/>
          <w:rtl/>
          <w:lang w:bidi="ar-MA"/>
        </w:rPr>
        <w:t xml:space="preserve">} </w:t>
      </w:r>
      <w:r w:rsidR="00B44B6F" w:rsidRPr="00B42158">
        <w:rPr>
          <w:rFonts w:cs="mylotus" w:hint="eastAsia"/>
          <w:sz w:val="28"/>
          <w:rtl/>
        </w:rPr>
        <w:t>و</w:t>
      </w:r>
      <w:r w:rsidR="00B44B6F" w:rsidRPr="00B42158">
        <w:rPr>
          <w:rFonts w:cs="Mohammad Adv bold" w:hint="cs"/>
          <w:b/>
          <w:bCs/>
          <w:position w:val="-4"/>
          <w:sz w:val="28"/>
          <w:rtl/>
          <w:lang w:bidi="ar-MA"/>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cs="Mohammad Adv bold" w:hint="cs"/>
          <w:position w:val="-4"/>
          <w:sz w:val="28"/>
          <w:rtl/>
          <w:lang w:bidi="ar-MA"/>
        </w:rPr>
        <w:t xml:space="preserve">} </w:t>
      </w:r>
      <w:r w:rsidR="00B44B6F" w:rsidRPr="00B42158">
        <w:rPr>
          <w:rFonts w:cs="mylotus" w:hint="eastAsia"/>
          <w:sz w:val="28"/>
          <w:rtl/>
        </w:rPr>
        <w:t>و</w:t>
      </w:r>
      <w:r w:rsidR="00B44B6F" w:rsidRPr="00B42158">
        <w:rPr>
          <w:rFonts w:cs="Mohammad Adv bold" w:hint="cs"/>
          <w:b/>
          <w:bCs/>
          <w:position w:val="-4"/>
          <w:sz w:val="28"/>
          <w:rtl/>
          <w:lang w:bidi="ar-MA"/>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ascii="MshQuraanW" w:hAnsi="MshQuraanW" w:cs="MshQuraanW"/>
          <w:sz w:val="28"/>
        </w:rPr>
        <w:t></w:t>
      </w:r>
      <w:r w:rsidR="00B44B6F" w:rsidRPr="00B42158">
        <w:rPr>
          <w:rFonts w:cs="Mohammad Adv bold" w:hint="cs"/>
          <w:position w:val="-4"/>
          <w:sz w:val="28"/>
          <w:rtl/>
          <w:lang w:bidi="ar-MA"/>
        </w:rPr>
        <w:t>}</w:t>
      </w:r>
      <w:r w:rsidR="00B44B6F" w:rsidRPr="00B42158">
        <w:rPr>
          <w:rFonts w:cs="mylotus" w:hint="cs"/>
          <w:sz w:val="28"/>
          <w:rtl/>
          <w:lang w:val="fr-FR" w:bidi="ar-MA"/>
        </w:rPr>
        <w:t>.</w:t>
      </w:r>
    </w:p>
    <w:p w:rsidR="001F3E2D" w:rsidRPr="00B42158" w:rsidRDefault="007C6A59"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المستثنى </w:t>
      </w:r>
      <w:r w:rsidR="001F3E2D" w:rsidRPr="00B42158">
        <w:rPr>
          <w:rFonts w:cs="mylotus" w:hint="cs"/>
          <w:b/>
          <w:bCs/>
          <w:sz w:val="28"/>
          <w:rtl/>
          <w:lang w:val="fr-FR"/>
        </w:rPr>
        <w:t xml:space="preserve">الخامس: </w:t>
      </w:r>
      <w:r w:rsidR="001F3E2D" w:rsidRPr="00B42158">
        <w:rPr>
          <w:rFonts w:cs="mylotus" w:hint="cs"/>
          <w:sz w:val="28"/>
          <w:rtl/>
          <w:lang w:val="fr-FR"/>
        </w:rPr>
        <w:t>إذا كان الحرف المكسور ليس من أصل الكلمة (همزة وصل)</w:t>
      </w:r>
      <w:r w:rsidR="001F3E2D" w:rsidRPr="00B42158">
        <w:rPr>
          <w:rFonts w:cs="mylotus" w:hint="cs"/>
          <w:b/>
          <w:bCs/>
          <w:sz w:val="28"/>
          <w:rtl/>
          <w:lang w:val="fr-FR"/>
        </w:rPr>
        <w:t xml:space="preserve"> </w:t>
      </w:r>
      <w:r w:rsidR="001F3E2D" w:rsidRPr="00B42158">
        <w:rPr>
          <w:rFonts w:cs="mylotus" w:hint="cs"/>
          <w:sz w:val="28"/>
          <w:rtl/>
          <w:lang w:val="fr-FR"/>
        </w:rPr>
        <w:t>نحو قوله تعالى:</w:t>
      </w:r>
      <w:r w:rsidR="001F3E2D" w:rsidRPr="00B42158">
        <w:rPr>
          <w:rFonts w:cs="Mohammad Adv bold" w:hint="cs"/>
          <w:b/>
          <w:bCs/>
          <w:position w:val="-4"/>
          <w:sz w:val="28"/>
          <w:rtl/>
          <w:lang w:bidi="ar-MA"/>
        </w:rPr>
        <w:t xml:space="preserve"> {</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ascii="MshQuraanW" w:hAnsi="MshQuraanW" w:cs="MshQuraanW"/>
          <w:sz w:val="28"/>
        </w:rPr>
        <w:t></w:t>
      </w:r>
      <w:r w:rsidR="001F3E2D" w:rsidRPr="00B42158">
        <w:rPr>
          <w:rFonts w:cs="Mohammad Adv bold" w:hint="cs"/>
          <w:position w:val="-4"/>
          <w:sz w:val="28"/>
          <w:rtl/>
          <w:lang w:bidi="ar-MA"/>
        </w:rPr>
        <w:t>}</w:t>
      </w:r>
      <w:r w:rsidR="001F3E2D" w:rsidRPr="00B42158">
        <w:rPr>
          <w:rFonts w:cs="mylotus" w:hint="cs"/>
          <w:sz w:val="28"/>
          <w:rtl/>
        </w:rPr>
        <w:t>.</w:t>
      </w:r>
    </w:p>
    <w:p w:rsidR="000418EB" w:rsidRPr="00B42158" w:rsidRDefault="00474595" w:rsidP="00B42158">
      <w:pPr>
        <w:spacing w:after="0" w:line="240" w:lineRule="auto"/>
        <w:ind w:firstLine="424"/>
        <w:jc w:val="both"/>
        <w:rPr>
          <w:rFonts w:cs="mylotus"/>
          <w:sz w:val="28"/>
          <w:rtl/>
          <w:lang w:val="fr-FR"/>
        </w:rPr>
      </w:pPr>
      <w:r w:rsidRPr="00B42158">
        <w:rPr>
          <w:rFonts w:cs="mylotus" w:hint="cs"/>
          <w:b/>
          <w:bCs/>
          <w:sz w:val="28"/>
          <w:rtl/>
          <w:lang w:val="fr-FR"/>
        </w:rPr>
        <w:t>ملاحظ</w:t>
      </w:r>
      <w:r w:rsidR="002317F6" w:rsidRPr="00B42158">
        <w:rPr>
          <w:rFonts w:cs="mylotus" w:hint="cs"/>
          <w:b/>
          <w:bCs/>
          <w:sz w:val="28"/>
          <w:rtl/>
          <w:lang w:val="fr-FR"/>
        </w:rPr>
        <w:t>ات</w:t>
      </w:r>
      <w:r w:rsidRPr="00B42158">
        <w:rPr>
          <w:rFonts w:cs="mylotus" w:hint="cs"/>
          <w:b/>
          <w:bCs/>
          <w:sz w:val="28"/>
          <w:rtl/>
          <w:lang w:val="fr-FR"/>
        </w:rPr>
        <w:t>:</w:t>
      </w:r>
      <w:r w:rsidRPr="00B42158">
        <w:rPr>
          <w:rFonts w:cs="mylotus" w:hint="cs"/>
          <w:sz w:val="28"/>
          <w:rtl/>
          <w:lang w:val="fr-FR"/>
        </w:rPr>
        <w:t xml:space="preserve"> </w:t>
      </w:r>
      <w:r w:rsidRPr="00B42158">
        <w:rPr>
          <w:rFonts w:cs="mylotus" w:hint="cs"/>
          <w:sz w:val="28"/>
          <w:rtl/>
          <w:lang w:val="fr-FR"/>
        </w:rPr>
        <w:tab/>
      </w:r>
      <w:r w:rsidRPr="00B42158">
        <w:rPr>
          <w:rFonts w:cs="mylotus"/>
          <w:sz w:val="28"/>
          <w:rtl/>
          <w:lang w:val="fr-FR"/>
        </w:rPr>
        <w:br/>
      </w:r>
      <w:r w:rsidR="007C6A59" w:rsidRPr="00B42158">
        <w:rPr>
          <w:rFonts w:cs="mylotus" w:hint="cs"/>
          <w:b/>
          <w:bCs/>
          <w:sz w:val="28"/>
          <w:rtl/>
          <w:lang w:val="fr-FR"/>
        </w:rPr>
        <w:t xml:space="preserve">الأولى: </w:t>
      </w:r>
      <w:r w:rsidRPr="00B42158">
        <w:rPr>
          <w:rFonts w:cs="mylotus" w:hint="cs"/>
          <w:sz w:val="28"/>
          <w:rtl/>
          <w:lang w:val="fr-FR"/>
        </w:rPr>
        <w:t xml:space="preserve">قرأ ورش </w:t>
      </w:r>
      <w:r w:rsidR="00E96DA7" w:rsidRPr="00B42158">
        <w:rPr>
          <w:rFonts w:cs="mylotus" w:hint="cs"/>
          <w:sz w:val="28"/>
          <w:rtl/>
          <w:lang w:val="fr-FR"/>
        </w:rPr>
        <w:t>(</w:t>
      </w:r>
      <w:r w:rsidRPr="00B42158">
        <w:rPr>
          <w:rFonts w:cs="mylotus" w:hint="cs"/>
          <w:sz w:val="28"/>
          <w:rtl/>
          <w:lang w:val="fr-FR"/>
        </w:rPr>
        <w:t>رحمه الله</w:t>
      </w:r>
      <w:r w:rsidR="00E96DA7" w:rsidRPr="00B42158">
        <w:rPr>
          <w:rFonts w:cs="mylotus" w:hint="cs"/>
          <w:sz w:val="28"/>
          <w:rtl/>
          <w:lang w:val="fr-FR"/>
        </w:rPr>
        <w:t>)</w:t>
      </w:r>
      <w:r w:rsidR="002C15D5" w:rsidRPr="00B42158">
        <w:rPr>
          <w:rFonts w:cs="mylotus" w:hint="cs"/>
          <w:sz w:val="28"/>
          <w:rtl/>
          <w:lang w:val="fr-FR"/>
        </w:rPr>
        <w:t xml:space="preserve"> لفظ </w:t>
      </w:r>
      <w:r w:rsidR="00E96DA7" w:rsidRPr="00B42158">
        <w:rPr>
          <w:rFonts w:cs="Mohammad Adv bold" w:hint="cs"/>
          <w:b/>
          <w:bCs/>
          <w:position w:val="-4"/>
          <w:sz w:val="28"/>
          <w:rtl/>
          <w:lang w:bidi="ar-MA"/>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cs="Mohammad Adv bold" w:hint="cs"/>
          <w:position w:val="-4"/>
          <w:sz w:val="28"/>
          <w:rtl/>
          <w:lang w:bidi="ar-MA"/>
        </w:rPr>
        <w:t>}</w:t>
      </w:r>
      <w:r w:rsidR="00E96DA7" w:rsidRPr="00B42158">
        <w:rPr>
          <w:rFonts w:cs="mylotus" w:hint="cs"/>
          <w:sz w:val="28"/>
          <w:rtl/>
          <w:lang w:val="fr-FR"/>
        </w:rPr>
        <w:t xml:space="preserve"> </w:t>
      </w:r>
      <w:r w:rsidR="000E1FBC" w:rsidRPr="00B42158">
        <w:rPr>
          <w:rFonts w:cs="mylotus" w:hint="cs"/>
          <w:sz w:val="28"/>
          <w:rtl/>
          <w:lang w:val="fr-FR"/>
        </w:rPr>
        <w:t>وأخواتها وهي</w:t>
      </w:r>
      <w:r w:rsidR="00E96DA7" w:rsidRPr="00B42158">
        <w:rPr>
          <w:rFonts w:cs="mylotus" w:hint="cs"/>
          <w:sz w:val="28"/>
          <w:rtl/>
          <w:lang w:val="fr-FR"/>
        </w:rPr>
        <w:t>:</w:t>
      </w:r>
      <w:r w:rsidR="000E1FBC" w:rsidRPr="00B42158">
        <w:rPr>
          <w:rFonts w:cs="mylotus" w:hint="cs"/>
          <w:sz w:val="28"/>
          <w:rtl/>
          <w:lang w:val="fr-FR"/>
        </w:rPr>
        <w:t xml:space="preserve"> </w:t>
      </w:r>
      <w:r w:rsidR="00E96DA7" w:rsidRPr="00B42158">
        <w:rPr>
          <w:rFonts w:cs="Mohammad Adv bold" w:hint="cs"/>
          <w:b/>
          <w:bCs/>
          <w:position w:val="-4"/>
          <w:sz w:val="28"/>
          <w:rtl/>
          <w:lang w:bidi="ar-MA"/>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cs="Mohammad Adv bold" w:hint="cs"/>
          <w:position w:val="-4"/>
          <w:sz w:val="28"/>
          <w:rtl/>
          <w:lang w:bidi="ar-MA"/>
        </w:rPr>
        <w:t xml:space="preserve">} </w:t>
      </w:r>
      <w:r w:rsidR="00E96DA7" w:rsidRPr="00B42158">
        <w:rPr>
          <w:rFonts w:cs="mylotus" w:hint="cs"/>
          <w:sz w:val="28"/>
          <w:rtl/>
        </w:rPr>
        <w:t>(</w:t>
      </w:r>
      <w:r w:rsidR="00E96DA7" w:rsidRPr="00B42158">
        <w:rPr>
          <w:rFonts w:cs="mylotus" w:hint="eastAsia"/>
          <w:sz w:val="28"/>
          <w:rtl/>
        </w:rPr>
        <w:t>الكهف</w:t>
      </w:r>
      <w:r w:rsidR="00E96DA7" w:rsidRPr="00B42158">
        <w:rPr>
          <w:rFonts w:cs="mylotus" w:hint="cs"/>
          <w:sz w:val="28"/>
          <w:rtl/>
        </w:rPr>
        <w:t xml:space="preserve"> </w:t>
      </w:r>
      <w:r w:rsidR="00E96DA7" w:rsidRPr="00B42158">
        <w:rPr>
          <w:rFonts w:ascii="Times New Roman" w:hAnsi="Times New Roman" w:cs="Times New Roman" w:hint="cs"/>
          <w:sz w:val="28"/>
          <w:rtl/>
        </w:rPr>
        <w:t>- 87</w:t>
      </w:r>
      <w:r w:rsidR="00E96DA7" w:rsidRPr="00B42158">
        <w:rPr>
          <w:rFonts w:cs="mylotus" w:hint="cs"/>
          <w:sz w:val="28"/>
          <w:rtl/>
        </w:rPr>
        <w:t xml:space="preserve">) </w:t>
      </w:r>
      <w:r w:rsidR="00E96DA7" w:rsidRPr="00B42158">
        <w:rPr>
          <w:rFonts w:cs="mylotus" w:hint="eastAsia"/>
          <w:sz w:val="28"/>
          <w:rtl/>
        </w:rPr>
        <w:t>و</w:t>
      </w:r>
      <w:r w:rsidR="00E96DA7" w:rsidRPr="00B42158">
        <w:rPr>
          <w:rFonts w:cs="Mohammad Adv bold" w:hint="cs"/>
          <w:b/>
          <w:bCs/>
          <w:position w:val="-4"/>
          <w:sz w:val="28"/>
          <w:rtl/>
          <w:lang w:bidi="ar-MA"/>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cs="Mohammad Adv bold" w:hint="cs"/>
          <w:position w:val="-4"/>
          <w:sz w:val="28"/>
          <w:rtl/>
          <w:lang w:bidi="ar-MA"/>
        </w:rPr>
        <w:t xml:space="preserve">} </w:t>
      </w:r>
      <w:r w:rsidR="00E96DA7" w:rsidRPr="00B42158">
        <w:rPr>
          <w:rFonts w:cs="mylotus" w:hint="cs"/>
          <w:sz w:val="28"/>
          <w:rtl/>
        </w:rPr>
        <w:t>(</w:t>
      </w:r>
      <w:r w:rsidR="00E96DA7" w:rsidRPr="00B42158">
        <w:rPr>
          <w:rFonts w:cs="mylotus" w:hint="eastAsia"/>
          <w:sz w:val="28"/>
          <w:rtl/>
        </w:rPr>
        <w:t>الف</w:t>
      </w:r>
      <w:r w:rsidR="00E96DA7" w:rsidRPr="00B42158">
        <w:rPr>
          <w:rFonts w:cs="mylotus" w:hint="cs"/>
          <w:sz w:val="28"/>
          <w:rtl/>
        </w:rPr>
        <w:t xml:space="preserve">رقان </w:t>
      </w:r>
      <w:r w:rsidR="00E96DA7" w:rsidRPr="00B42158">
        <w:rPr>
          <w:rFonts w:ascii="Times New Roman" w:hAnsi="Times New Roman" w:cs="Times New Roman" w:hint="cs"/>
          <w:sz w:val="28"/>
          <w:rtl/>
        </w:rPr>
        <w:t>- 22،53</w:t>
      </w:r>
      <w:r w:rsidR="00E96DA7" w:rsidRPr="00B42158">
        <w:rPr>
          <w:rFonts w:cs="mylotus" w:hint="cs"/>
          <w:sz w:val="28"/>
          <w:rtl/>
        </w:rPr>
        <w:t xml:space="preserve">) </w:t>
      </w:r>
      <w:r w:rsidR="00E96DA7" w:rsidRPr="00B42158">
        <w:rPr>
          <w:rFonts w:cs="mylotus" w:hint="eastAsia"/>
          <w:sz w:val="28"/>
          <w:rtl/>
        </w:rPr>
        <w:t>و</w:t>
      </w:r>
      <w:r w:rsidR="00E96DA7" w:rsidRPr="00B42158">
        <w:rPr>
          <w:rFonts w:cs="Mohammad Adv bold" w:hint="cs"/>
          <w:b/>
          <w:bCs/>
          <w:position w:val="-4"/>
          <w:sz w:val="28"/>
          <w:rtl/>
          <w:lang w:bidi="ar-MA"/>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cs="Mohammad Adv bold" w:hint="cs"/>
          <w:position w:val="-4"/>
          <w:sz w:val="28"/>
          <w:rtl/>
          <w:lang w:bidi="ar-MA"/>
        </w:rPr>
        <w:t xml:space="preserve">} </w:t>
      </w:r>
      <w:r w:rsidR="00E96DA7" w:rsidRPr="00B42158">
        <w:rPr>
          <w:rFonts w:cs="mylotus" w:hint="cs"/>
          <w:sz w:val="28"/>
          <w:rtl/>
        </w:rPr>
        <w:t xml:space="preserve">(طه </w:t>
      </w:r>
      <w:r w:rsidR="00E96DA7" w:rsidRPr="00B42158">
        <w:rPr>
          <w:rFonts w:ascii="Times New Roman" w:hAnsi="Times New Roman" w:cs="Times New Roman" w:hint="cs"/>
          <w:sz w:val="28"/>
          <w:rtl/>
        </w:rPr>
        <w:t>- 98</w:t>
      </w:r>
      <w:r w:rsidR="00E96DA7" w:rsidRPr="00B42158">
        <w:rPr>
          <w:rFonts w:cs="mylotus" w:hint="cs"/>
          <w:sz w:val="28"/>
          <w:rtl/>
        </w:rPr>
        <w:t xml:space="preserve">) </w:t>
      </w:r>
      <w:r w:rsidR="00E96DA7" w:rsidRPr="00B42158">
        <w:rPr>
          <w:rFonts w:cs="mylotus" w:hint="eastAsia"/>
          <w:sz w:val="28"/>
          <w:rtl/>
        </w:rPr>
        <w:t>و</w:t>
      </w:r>
      <w:r w:rsidR="00E96DA7" w:rsidRPr="00B42158">
        <w:rPr>
          <w:rFonts w:cs="Mohammad Adv bold" w:hint="cs"/>
          <w:b/>
          <w:bCs/>
          <w:position w:val="-4"/>
          <w:sz w:val="28"/>
          <w:rtl/>
          <w:lang w:bidi="ar-MA"/>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cs="Mohammad Adv bold" w:hint="cs"/>
          <w:position w:val="-4"/>
          <w:sz w:val="28"/>
          <w:rtl/>
          <w:lang w:bidi="ar-MA"/>
        </w:rPr>
        <w:t xml:space="preserve">} </w:t>
      </w:r>
      <w:r w:rsidR="00E96DA7" w:rsidRPr="00B42158">
        <w:rPr>
          <w:rFonts w:cs="mylotus" w:hint="cs"/>
          <w:sz w:val="28"/>
          <w:rtl/>
        </w:rPr>
        <w:t>(</w:t>
      </w:r>
      <w:r w:rsidR="00E96DA7" w:rsidRPr="00B42158">
        <w:rPr>
          <w:rFonts w:cs="mylotus" w:hint="eastAsia"/>
          <w:sz w:val="28"/>
          <w:rtl/>
        </w:rPr>
        <w:t>الكهف</w:t>
      </w:r>
      <w:r w:rsidR="00E96DA7" w:rsidRPr="00B42158">
        <w:rPr>
          <w:rFonts w:cs="mylotus" w:hint="cs"/>
          <w:sz w:val="28"/>
          <w:rtl/>
        </w:rPr>
        <w:t xml:space="preserve"> </w:t>
      </w:r>
      <w:r w:rsidR="00E96DA7" w:rsidRPr="00B42158">
        <w:rPr>
          <w:rFonts w:ascii="Times New Roman" w:hAnsi="Times New Roman" w:cs="Times New Roman" w:hint="cs"/>
          <w:sz w:val="28"/>
          <w:rtl/>
        </w:rPr>
        <w:t>- 70</w:t>
      </w:r>
      <w:r w:rsidR="00E96DA7" w:rsidRPr="00B42158">
        <w:rPr>
          <w:rFonts w:cs="mylotus" w:hint="cs"/>
          <w:sz w:val="28"/>
          <w:rtl/>
        </w:rPr>
        <w:t>)</w:t>
      </w:r>
      <w:r w:rsidR="00E96DA7" w:rsidRPr="00B42158">
        <w:rPr>
          <w:rFonts w:cs="mylotus"/>
          <w:sz w:val="28"/>
          <w:rtl/>
        </w:rPr>
        <w:t xml:space="preserve"> </w:t>
      </w:r>
      <w:r w:rsidR="00E96DA7" w:rsidRPr="00B42158">
        <w:rPr>
          <w:rFonts w:cs="mylotus" w:hint="eastAsia"/>
          <w:sz w:val="28"/>
          <w:rtl/>
        </w:rPr>
        <w:t>و</w:t>
      </w:r>
      <w:r w:rsidR="00E96DA7" w:rsidRPr="00B42158">
        <w:rPr>
          <w:rFonts w:cs="Mohammad Adv bold" w:hint="cs"/>
          <w:b/>
          <w:bCs/>
          <w:position w:val="-4"/>
          <w:sz w:val="28"/>
          <w:rtl/>
          <w:lang w:bidi="ar-MA"/>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ascii="MshQuraanW" w:hAnsi="MshQuraanW" w:cs="MshQuraanW"/>
          <w:sz w:val="28"/>
        </w:rPr>
        <w:t></w:t>
      </w:r>
      <w:r w:rsidR="00E96DA7" w:rsidRPr="00B42158">
        <w:rPr>
          <w:rFonts w:cs="Mohammad Adv bold" w:hint="cs"/>
          <w:position w:val="-4"/>
          <w:sz w:val="28"/>
          <w:rtl/>
          <w:lang w:bidi="ar-MA"/>
        </w:rPr>
        <w:t xml:space="preserve">} </w:t>
      </w:r>
      <w:r w:rsidR="00E96DA7" w:rsidRPr="00B42158">
        <w:rPr>
          <w:rFonts w:cs="mylotus" w:hint="cs"/>
          <w:sz w:val="28"/>
          <w:rtl/>
        </w:rPr>
        <w:t>(</w:t>
      </w:r>
      <w:r w:rsidR="00E96DA7" w:rsidRPr="00B42158">
        <w:rPr>
          <w:rFonts w:cs="mylotus" w:hint="eastAsia"/>
          <w:sz w:val="28"/>
          <w:rtl/>
        </w:rPr>
        <w:t>ال</w:t>
      </w:r>
      <w:r w:rsidR="00E96DA7" w:rsidRPr="00B42158">
        <w:rPr>
          <w:rFonts w:cs="mylotus" w:hint="cs"/>
          <w:sz w:val="28"/>
          <w:rtl/>
        </w:rPr>
        <w:t xml:space="preserve">فرقان </w:t>
      </w:r>
      <w:r w:rsidR="00E96DA7" w:rsidRPr="00B42158">
        <w:rPr>
          <w:rFonts w:ascii="Times New Roman" w:hAnsi="Times New Roman" w:cs="Times New Roman" w:hint="cs"/>
          <w:sz w:val="28"/>
          <w:rtl/>
        </w:rPr>
        <w:t>- 54</w:t>
      </w:r>
      <w:r w:rsidR="00E96DA7" w:rsidRPr="00B42158">
        <w:rPr>
          <w:rFonts w:cs="mylotus" w:hint="cs"/>
          <w:sz w:val="28"/>
          <w:rtl/>
        </w:rPr>
        <w:t>)</w:t>
      </w:r>
      <w:r w:rsidR="00E96DA7" w:rsidRPr="00B42158">
        <w:rPr>
          <w:rFonts w:cs="mylotus" w:hint="cs"/>
          <w:sz w:val="28"/>
          <w:rtl/>
          <w:lang w:val="fr-FR"/>
        </w:rPr>
        <w:t xml:space="preserve"> </w:t>
      </w:r>
      <w:r w:rsidR="004C7E24" w:rsidRPr="00B42158">
        <w:rPr>
          <w:rFonts w:cs="mylotus" w:hint="cs"/>
          <w:sz w:val="28"/>
          <w:rtl/>
          <w:lang w:val="fr-FR"/>
        </w:rPr>
        <w:t>فقط (</w:t>
      </w:r>
      <w:r w:rsidR="00E96DA7" w:rsidRPr="00B42158">
        <w:rPr>
          <w:rFonts w:cs="mylotus" w:hint="cs"/>
          <w:sz w:val="28"/>
          <w:rtl/>
          <w:lang w:val="fr-FR"/>
        </w:rPr>
        <w:t>ت</w:t>
      </w:r>
      <w:r w:rsidR="001823CD" w:rsidRPr="00B42158">
        <w:rPr>
          <w:rFonts w:cs="mylotus" w:hint="cs"/>
          <w:sz w:val="28"/>
          <w:rtl/>
          <w:lang w:val="fr-FR"/>
        </w:rPr>
        <w:t>ُ</w:t>
      </w:r>
      <w:r w:rsidR="00E96DA7" w:rsidRPr="00B42158">
        <w:rPr>
          <w:rFonts w:cs="mylotus" w:hint="cs"/>
          <w:sz w:val="28"/>
          <w:rtl/>
          <w:lang w:val="fr-FR"/>
        </w:rPr>
        <w:t>حفظ هذه الستّ ولا ي</w:t>
      </w:r>
      <w:r w:rsidR="001823CD" w:rsidRPr="00B42158">
        <w:rPr>
          <w:rFonts w:cs="mylotus" w:hint="cs"/>
          <w:sz w:val="28"/>
          <w:rtl/>
          <w:lang w:val="fr-FR"/>
        </w:rPr>
        <w:t>ُ</w:t>
      </w:r>
      <w:r w:rsidR="00E96DA7" w:rsidRPr="00B42158">
        <w:rPr>
          <w:rFonts w:cs="mylotus" w:hint="cs"/>
          <w:sz w:val="28"/>
          <w:rtl/>
          <w:lang w:val="fr-FR"/>
        </w:rPr>
        <w:t xml:space="preserve">قاس عليها) بوجهين هما: </w:t>
      </w:r>
      <w:r w:rsidR="004C7E24" w:rsidRPr="00B42158">
        <w:rPr>
          <w:rFonts w:cs="mylotus" w:hint="cs"/>
          <w:sz w:val="28"/>
          <w:rtl/>
          <w:lang w:val="fr-FR"/>
        </w:rPr>
        <w:t>الت</w:t>
      </w:r>
      <w:r w:rsidR="00E96DA7" w:rsidRPr="00B42158">
        <w:rPr>
          <w:rFonts w:cs="mylotus" w:hint="cs"/>
          <w:sz w:val="28"/>
          <w:rtl/>
          <w:lang w:val="fr-FR"/>
        </w:rPr>
        <w:t>ّ</w:t>
      </w:r>
      <w:r w:rsidR="004C7E24" w:rsidRPr="00B42158">
        <w:rPr>
          <w:rFonts w:cs="mylotus" w:hint="cs"/>
          <w:sz w:val="28"/>
          <w:rtl/>
          <w:lang w:val="fr-FR"/>
        </w:rPr>
        <w:t>رقيق والت</w:t>
      </w:r>
      <w:r w:rsidR="00E96DA7" w:rsidRPr="00B42158">
        <w:rPr>
          <w:rFonts w:cs="mylotus" w:hint="cs"/>
          <w:sz w:val="28"/>
          <w:rtl/>
          <w:lang w:val="fr-FR"/>
        </w:rPr>
        <w:t>ّ</w:t>
      </w:r>
      <w:r w:rsidR="004C7E24" w:rsidRPr="00B42158">
        <w:rPr>
          <w:rFonts w:cs="mylotus" w:hint="cs"/>
          <w:sz w:val="28"/>
          <w:rtl/>
          <w:lang w:val="fr-FR"/>
        </w:rPr>
        <w:t>فخيم مع تقديم الت</w:t>
      </w:r>
      <w:r w:rsidR="00E96DA7" w:rsidRPr="00B42158">
        <w:rPr>
          <w:rFonts w:cs="mylotus" w:hint="cs"/>
          <w:sz w:val="28"/>
          <w:rtl/>
          <w:lang w:val="fr-FR"/>
        </w:rPr>
        <w:t>ّ</w:t>
      </w:r>
      <w:r w:rsidR="004C7E24" w:rsidRPr="00B42158">
        <w:rPr>
          <w:rFonts w:cs="mylotus" w:hint="cs"/>
          <w:sz w:val="28"/>
          <w:rtl/>
          <w:lang w:val="fr-FR"/>
        </w:rPr>
        <w:t>فخيم وصلا</w:t>
      </w:r>
      <w:r w:rsidR="00E96DA7" w:rsidRPr="00B42158">
        <w:rPr>
          <w:rFonts w:cs="mylotus" w:hint="cs"/>
          <w:sz w:val="28"/>
          <w:rtl/>
          <w:lang w:val="fr-FR"/>
        </w:rPr>
        <w:t>ً ووقفًا</w:t>
      </w:r>
      <w:r w:rsidR="000418EB" w:rsidRPr="00B42158">
        <w:rPr>
          <w:rFonts w:cs="mylotus" w:hint="cs"/>
          <w:sz w:val="28"/>
          <w:rtl/>
          <w:lang w:val="fr-FR"/>
        </w:rPr>
        <w:t>.</w:t>
      </w:r>
    </w:p>
    <w:p w:rsidR="004C7E24" w:rsidRPr="00B42158" w:rsidRDefault="004C7E24" w:rsidP="00B42158">
      <w:pPr>
        <w:spacing w:after="0" w:line="240" w:lineRule="auto"/>
        <w:ind w:firstLine="424"/>
        <w:jc w:val="both"/>
        <w:rPr>
          <w:rFonts w:cs="mylotus"/>
          <w:sz w:val="28"/>
          <w:rtl/>
        </w:rPr>
      </w:pPr>
      <w:r w:rsidRPr="00B42158">
        <w:rPr>
          <w:rFonts w:cs="mylotus" w:hint="cs"/>
          <w:sz w:val="28"/>
          <w:rtl/>
          <w:lang w:val="fr-FR"/>
        </w:rPr>
        <w:t>واعلم أن</w:t>
      </w:r>
      <w:r w:rsidR="00E96DA7" w:rsidRPr="00B42158">
        <w:rPr>
          <w:rFonts w:cs="mylotus" w:hint="cs"/>
          <w:sz w:val="28"/>
          <w:rtl/>
          <w:lang w:val="fr-FR"/>
        </w:rPr>
        <w:t>ّ</w:t>
      </w:r>
      <w:r w:rsidRPr="00B42158">
        <w:rPr>
          <w:rFonts w:cs="mylotus" w:hint="cs"/>
          <w:sz w:val="28"/>
          <w:rtl/>
          <w:lang w:val="fr-FR"/>
        </w:rPr>
        <w:t xml:space="preserve"> هذه الكلمات </w:t>
      </w:r>
      <w:r w:rsidR="00E96DA7" w:rsidRPr="00B42158">
        <w:rPr>
          <w:rFonts w:cs="mylotus" w:hint="cs"/>
          <w:sz w:val="28"/>
          <w:rtl/>
          <w:lang w:val="fr-FR"/>
        </w:rPr>
        <w:t>لا</w:t>
      </w:r>
      <w:r w:rsidRPr="00B42158">
        <w:rPr>
          <w:rFonts w:cs="mylotus" w:hint="cs"/>
          <w:sz w:val="28"/>
          <w:rtl/>
          <w:lang w:val="fr-FR"/>
        </w:rPr>
        <w:t xml:space="preserve"> علاقة مع مدّ البدل </w:t>
      </w:r>
      <w:r w:rsidR="00E96DA7" w:rsidRPr="00B42158">
        <w:rPr>
          <w:rFonts w:cs="mylotus" w:hint="cs"/>
          <w:sz w:val="28"/>
          <w:rtl/>
          <w:lang w:val="fr-FR"/>
        </w:rPr>
        <w:t>على الصّحيح</w:t>
      </w:r>
      <w:r w:rsidR="001823CD" w:rsidRPr="00B42158">
        <w:rPr>
          <w:rFonts w:cs="mylotus" w:hint="cs"/>
          <w:sz w:val="28"/>
          <w:rtl/>
          <w:lang w:val="fr-FR"/>
        </w:rPr>
        <w:t xml:space="preserve"> وبه قرأتُ على شيخ</w:t>
      </w:r>
      <w:r w:rsidR="000418EB" w:rsidRPr="00B42158">
        <w:rPr>
          <w:rFonts w:cs="mylotus" w:hint="cs"/>
          <w:sz w:val="28"/>
          <w:rtl/>
          <w:lang w:val="fr-FR"/>
        </w:rPr>
        <w:t>ِ</w:t>
      </w:r>
      <w:r w:rsidR="001823CD" w:rsidRPr="00B42158">
        <w:rPr>
          <w:rFonts w:cs="mylotus" w:hint="cs"/>
          <w:sz w:val="28"/>
          <w:rtl/>
          <w:lang w:val="fr-FR"/>
        </w:rPr>
        <w:t xml:space="preserve">نا إيهاب </w:t>
      </w:r>
      <w:r w:rsidR="00A20A67" w:rsidRPr="00B42158">
        <w:rPr>
          <w:rFonts w:cs="mylotus" w:hint="cs"/>
          <w:sz w:val="28"/>
          <w:rtl/>
          <w:lang w:val="fr-FR"/>
        </w:rPr>
        <w:t>(</w:t>
      </w:r>
      <w:r w:rsidR="001823CD" w:rsidRPr="00B42158">
        <w:rPr>
          <w:rFonts w:cs="mylotus" w:hint="cs"/>
          <w:sz w:val="28"/>
          <w:rtl/>
          <w:lang w:val="fr-FR"/>
        </w:rPr>
        <w:t>حفظه الله تعالى</w:t>
      </w:r>
      <w:r w:rsidR="00A20A67" w:rsidRPr="00B42158">
        <w:rPr>
          <w:rFonts w:cs="mylotus" w:hint="cs"/>
          <w:sz w:val="28"/>
          <w:rtl/>
          <w:lang w:val="fr-FR"/>
        </w:rPr>
        <w:t>)</w:t>
      </w:r>
      <w:r w:rsidR="00E96DA7" w:rsidRPr="00B42158">
        <w:rPr>
          <w:rFonts w:cs="mylotus" w:hint="cs"/>
          <w:sz w:val="28"/>
          <w:rtl/>
          <w:lang w:val="fr-FR"/>
        </w:rPr>
        <w:t>.</w:t>
      </w:r>
    </w:p>
    <w:p w:rsidR="00332214" w:rsidRPr="00B42158" w:rsidRDefault="007C6A59" w:rsidP="00B42158">
      <w:pPr>
        <w:spacing w:after="0" w:line="240" w:lineRule="auto"/>
        <w:ind w:firstLine="424"/>
        <w:jc w:val="both"/>
        <w:rPr>
          <w:rFonts w:cs="mylotus"/>
          <w:sz w:val="28"/>
          <w:rtl/>
          <w:lang w:val="fr-FR"/>
        </w:rPr>
      </w:pPr>
      <w:r w:rsidRPr="00B42158">
        <w:rPr>
          <w:rFonts w:cs="mylotus" w:hint="cs"/>
          <w:b/>
          <w:bCs/>
          <w:sz w:val="28"/>
          <w:rtl/>
          <w:lang w:val="fr-FR"/>
        </w:rPr>
        <w:t xml:space="preserve">الثَّانية: </w:t>
      </w:r>
      <w:r w:rsidR="00332214" w:rsidRPr="00B42158">
        <w:rPr>
          <w:rFonts w:cs="mylotus" w:hint="cs"/>
          <w:sz w:val="28"/>
          <w:rtl/>
          <w:lang w:val="fr-FR"/>
        </w:rPr>
        <w:t>رقّ</w:t>
      </w:r>
      <w:r w:rsidRPr="00B42158">
        <w:rPr>
          <w:rFonts w:cs="mylotus" w:hint="cs"/>
          <w:sz w:val="28"/>
          <w:rtl/>
          <w:lang w:val="fr-FR"/>
        </w:rPr>
        <w:t>َ</w:t>
      </w:r>
      <w:r w:rsidR="00332214" w:rsidRPr="00B42158">
        <w:rPr>
          <w:rFonts w:cs="mylotus" w:hint="cs"/>
          <w:sz w:val="28"/>
          <w:rtl/>
          <w:lang w:val="fr-FR"/>
        </w:rPr>
        <w:t>ق ورش الر</w:t>
      </w:r>
      <w:r w:rsidR="002A4CB7" w:rsidRPr="00B42158">
        <w:rPr>
          <w:rFonts w:cs="mylotus" w:hint="cs"/>
          <w:sz w:val="28"/>
          <w:rtl/>
          <w:lang w:val="fr-FR"/>
        </w:rPr>
        <w:t>ّ</w:t>
      </w:r>
      <w:r w:rsidRPr="00B42158">
        <w:rPr>
          <w:rFonts w:cs="mylotus" w:hint="cs"/>
          <w:sz w:val="28"/>
          <w:rtl/>
          <w:lang w:val="fr-FR"/>
        </w:rPr>
        <w:t>َ</w:t>
      </w:r>
      <w:r w:rsidR="002A4CB7" w:rsidRPr="00B42158">
        <w:rPr>
          <w:rFonts w:cs="mylotus" w:hint="cs"/>
          <w:sz w:val="28"/>
          <w:rtl/>
          <w:lang w:val="fr-FR"/>
        </w:rPr>
        <w:t>اء إذا جاءت بعد ألف ممال نحو</w:t>
      </w:r>
      <w:r w:rsidR="002317F6" w:rsidRPr="00B42158">
        <w:rPr>
          <w:rFonts w:cs="mylotus" w:hint="cs"/>
          <w:sz w:val="28"/>
          <w:rtl/>
          <w:lang w:val="fr-FR"/>
        </w:rPr>
        <w:t xml:space="preserve"> قوله تعالى</w:t>
      </w:r>
      <w:r w:rsidR="002A4CB7" w:rsidRPr="00B42158">
        <w:rPr>
          <w:rFonts w:cs="mylotus" w:hint="cs"/>
          <w:sz w:val="28"/>
          <w:rtl/>
          <w:lang w:val="fr-FR"/>
        </w:rPr>
        <w:t xml:space="preserve">: </w:t>
      </w:r>
      <w:r w:rsidR="002317F6" w:rsidRPr="00B42158">
        <w:rPr>
          <w:rFonts w:cs="Mohammad Adv bold" w:hint="cs"/>
          <w:b/>
          <w:bCs/>
          <w:position w:val="-4"/>
          <w:sz w:val="28"/>
          <w:rtl/>
          <w:lang w:bidi="ar-MA"/>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cs="Mohammad Adv bold" w:hint="cs"/>
          <w:position w:val="-4"/>
          <w:sz w:val="28"/>
          <w:rtl/>
          <w:lang w:bidi="ar-MA"/>
        </w:rPr>
        <w:t>}</w:t>
      </w:r>
      <w:r w:rsidR="002317F6" w:rsidRPr="00B42158">
        <w:rPr>
          <w:rFonts w:cs="Mohammad Adv bold" w:hint="cs"/>
          <w:b/>
          <w:bCs/>
          <w:position w:val="-4"/>
          <w:sz w:val="28"/>
          <w:rtl/>
          <w:lang w:bidi="ar-MA"/>
        </w:rPr>
        <w:t xml:space="preserve"> </w:t>
      </w:r>
      <w:r w:rsidR="002317F6" w:rsidRPr="00B42158">
        <w:rPr>
          <w:rFonts w:cs="mylotus" w:hint="cs"/>
          <w:sz w:val="28"/>
          <w:rtl/>
        </w:rPr>
        <w:t>و</w:t>
      </w:r>
      <w:r w:rsidR="002317F6" w:rsidRPr="00B42158">
        <w:rPr>
          <w:rFonts w:cs="Mohammad Adv bold" w:hint="cs"/>
          <w:b/>
          <w:bCs/>
          <w:position w:val="-4"/>
          <w:sz w:val="28"/>
          <w:rtl/>
          <w:lang w:bidi="ar-MA"/>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cs="Mohammad Adv bold" w:hint="cs"/>
          <w:position w:val="-4"/>
          <w:sz w:val="28"/>
          <w:rtl/>
          <w:lang w:bidi="ar-MA"/>
        </w:rPr>
        <w:t>}</w:t>
      </w:r>
      <w:r w:rsidR="002317F6" w:rsidRPr="00B42158">
        <w:rPr>
          <w:rFonts w:cs="mylotus" w:hint="cs"/>
          <w:sz w:val="28"/>
          <w:rtl/>
        </w:rPr>
        <w:t xml:space="preserve"> </w:t>
      </w:r>
      <w:r w:rsidR="002317F6" w:rsidRPr="00B42158">
        <w:rPr>
          <w:rFonts w:ascii="Traditional Arabic" w:hAnsi="Traditional Arabic"/>
          <w:sz w:val="28"/>
          <w:rtl/>
        </w:rPr>
        <w:t xml:space="preserve"> </w:t>
      </w:r>
      <w:r w:rsidR="002317F6" w:rsidRPr="00B42158">
        <w:rPr>
          <w:rFonts w:cs="mylotus" w:hint="cs"/>
          <w:sz w:val="28"/>
          <w:rtl/>
        </w:rPr>
        <w:t>و</w:t>
      </w:r>
      <w:r w:rsidR="002317F6" w:rsidRPr="00B42158">
        <w:rPr>
          <w:rFonts w:cs="Mohammad Adv bold" w:hint="cs"/>
          <w:b/>
          <w:bCs/>
          <w:position w:val="-4"/>
          <w:sz w:val="28"/>
          <w:rtl/>
          <w:lang w:bidi="ar-MA"/>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cs="Mohammad Adv bold" w:hint="cs"/>
          <w:position w:val="-4"/>
          <w:sz w:val="28"/>
          <w:rtl/>
          <w:lang w:bidi="ar-MA"/>
        </w:rPr>
        <w:t>}</w:t>
      </w:r>
      <w:r w:rsidR="002317F6" w:rsidRPr="00B42158">
        <w:rPr>
          <w:rFonts w:cs="mylotus" w:hint="cs"/>
          <w:sz w:val="28"/>
          <w:rtl/>
        </w:rPr>
        <w:t xml:space="preserve">، </w:t>
      </w:r>
      <w:r w:rsidR="00332214" w:rsidRPr="00B42158">
        <w:rPr>
          <w:rFonts w:cs="mylotus" w:hint="cs"/>
          <w:sz w:val="28"/>
          <w:rtl/>
          <w:lang w:val="fr-FR"/>
        </w:rPr>
        <w:t>أو جاء بعدها ألف ممال نحو</w:t>
      </w:r>
      <w:r w:rsidR="002317F6" w:rsidRPr="00B42158">
        <w:rPr>
          <w:rFonts w:cs="mylotus" w:hint="cs"/>
          <w:sz w:val="28"/>
          <w:rtl/>
          <w:lang w:val="fr-FR"/>
        </w:rPr>
        <w:t xml:space="preserve"> قوله تعالى:</w:t>
      </w:r>
      <w:r w:rsidR="00332214" w:rsidRPr="00B42158">
        <w:rPr>
          <w:rFonts w:cs="mylotus" w:hint="cs"/>
          <w:sz w:val="28"/>
          <w:rtl/>
          <w:lang w:val="fr-FR"/>
        </w:rPr>
        <w:t xml:space="preserve"> </w:t>
      </w:r>
      <w:r w:rsidR="002317F6" w:rsidRPr="00B42158">
        <w:rPr>
          <w:rFonts w:cs="Mohammad Adv bold" w:hint="cs"/>
          <w:b/>
          <w:bCs/>
          <w:position w:val="-4"/>
          <w:sz w:val="28"/>
          <w:rtl/>
          <w:lang w:bidi="ar-MA"/>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cs="Mohammad Adv bold" w:hint="cs"/>
          <w:position w:val="-4"/>
          <w:sz w:val="28"/>
          <w:rtl/>
          <w:lang w:bidi="ar-MA"/>
        </w:rPr>
        <w:t>}</w:t>
      </w:r>
      <w:r w:rsidR="002317F6" w:rsidRPr="00B42158">
        <w:rPr>
          <w:rFonts w:cs="mylotus" w:hint="cs"/>
          <w:sz w:val="28"/>
          <w:rtl/>
        </w:rPr>
        <w:t xml:space="preserve"> </w:t>
      </w:r>
      <w:r w:rsidR="002317F6" w:rsidRPr="00B42158">
        <w:rPr>
          <w:rFonts w:cs="mylotus" w:hint="eastAsia"/>
          <w:sz w:val="28"/>
          <w:rtl/>
        </w:rPr>
        <w:t>و</w:t>
      </w:r>
      <w:r w:rsidR="002317F6" w:rsidRPr="00B42158">
        <w:rPr>
          <w:rFonts w:cs="Mohammad Adv bold" w:hint="cs"/>
          <w:b/>
          <w:bCs/>
          <w:position w:val="-4"/>
          <w:sz w:val="28"/>
          <w:rtl/>
          <w:lang w:bidi="ar-MA"/>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cs="Mohammad Adv bold" w:hint="cs"/>
          <w:position w:val="-4"/>
          <w:sz w:val="28"/>
          <w:rtl/>
          <w:lang w:bidi="ar-MA"/>
        </w:rPr>
        <w:t xml:space="preserve">} </w:t>
      </w:r>
      <w:r w:rsidR="00E96DA7" w:rsidRPr="00B42158">
        <w:rPr>
          <w:rFonts w:cs="mylotus" w:hint="cs"/>
          <w:sz w:val="28"/>
          <w:rtl/>
          <w:lang w:val="fr-FR"/>
        </w:rPr>
        <w:t>وجهًا واحدًا، ولا علاقة لها بمدّ</w:t>
      </w:r>
      <w:r w:rsidR="000418EB" w:rsidRPr="00B42158">
        <w:rPr>
          <w:rFonts w:cs="mylotus" w:hint="cs"/>
          <w:sz w:val="28"/>
          <w:rtl/>
          <w:lang w:val="fr-FR"/>
        </w:rPr>
        <w:t>ِ</w:t>
      </w:r>
      <w:r w:rsidR="00E96DA7" w:rsidRPr="00B42158">
        <w:rPr>
          <w:rFonts w:cs="mylotus" w:hint="cs"/>
          <w:sz w:val="28"/>
          <w:rtl/>
          <w:lang w:val="fr-FR"/>
        </w:rPr>
        <w:t xml:space="preserve"> البدل</w:t>
      </w:r>
      <w:r w:rsidR="00332214" w:rsidRPr="00B42158">
        <w:rPr>
          <w:rFonts w:cs="mylotus" w:hint="cs"/>
          <w:sz w:val="28"/>
          <w:rtl/>
          <w:lang w:val="fr-FR"/>
        </w:rPr>
        <w:t>.</w:t>
      </w:r>
    </w:p>
    <w:p w:rsidR="007B48AE" w:rsidRPr="00B42158" w:rsidRDefault="007C6A59" w:rsidP="00B42158">
      <w:pPr>
        <w:spacing w:after="0" w:line="240" w:lineRule="auto"/>
        <w:ind w:firstLine="424"/>
        <w:jc w:val="both"/>
        <w:rPr>
          <w:rFonts w:cs="mylotus"/>
          <w:sz w:val="28"/>
          <w:rtl/>
          <w:lang w:val="fr-FR"/>
        </w:rPr>
      </w:pPr>
      <w:r w:rsidRPr="00B42158">
        <w:rPr>
          <w:rFonts w:cs="mylotus" w:hint="cs"/>
          <w:b/>
          <w:bCs/>
          <w:sz w:val="28"/>
          <w:rtl/>
          <w:lang w:val="fr-FR"/>
        </w:rPr>
        <w:lastRenderedPageBreak/>
        <w:t xml:space="preserve">الثَّالثة: </w:t>
      </w:r>
      <w:r w:rsidR="007B48AE" w:rsidRPr="00B42158">
        <w:rPr>
          <w:rFonts w:cs="mylotus" w:hint="cs"/>
          <w:sz w:val="28"/>
          <w:rtl/>
          <w:lang w:val="fr-FR"/>
        </w:rPr>
        <w:t>رقّق ور</w:t>
      </w:r>
      <w:r w:rsidR="002A4CB7" w:rsidRPr="00B42158">
        <w:rPr>
          <w:rFonts w:cs="mylotus" w:hint="cs"/>
          <w:sz w:val="28"/>
          <w:rtl/>
          <w:lang w:val="fr-FR"/>
        </w:rPr>
        <w:t xml:space="preserve">ش </w:t>
      </w:r>
      <w:proofErr w:type="spellStart"/>
      <w:r w:rsidR="002A4CB7" w:rsidRPr="00B42158">
        <w:rPr>
          <w:rFonts w:cs="mylotus" w:hint="cs"/>
          <w:sz w:val="28"/>
          <w:rtl/>
          <w:lang w:val="fr-FR"/>
        </w:rPr>
        <w:t>الر</w:t>
      </w:r>
      <w:r w:rsidR="002317F6" w:rsidRPr="00B42158">
        <w:rPr>
          <w:rFonts w:cs="mylotus" w:hint="cs"/>
          <w:sz w:val="28"/>
          <w:rtl/>
          <w:lang w:val="fr-FR"/>
        </w:rPr>
        <w:t>ّاءَ</w:t>
      </w:r>
      <w:r w:rsidR="002A4CB7" w:rsidRPr="00B42158">
        <w:rPr>
          <w:rFonts w:cs="mylotus" w:hint="cs"/>
          <w:sz w:val="28"/>
          <w:rtl/>
          <w:lang w:val="fr-FR"/>
        </w:rPr>
        <w:t>ي</w:t>
      </w:r>
      <w:r w:rsidR="002317F6" w:rsidRPr="00B42158">
        <w:rPr>
          <w:rFonts w:cs="mylotus" w:hint="cs"/>
          <w:sz w:val="28"/>
          <w:rtl/>
          <w:lang w:val="fr-FR"/>
        </w:rPr>
        <w:t>ْ</w:t>
      </w:r>
      <w:r w:rsidR="002A4CB7" w:rsidRPr="00B42158">
        <w:rPr>
          <w:rFonts w:cs="mylotus" w:hint="cs"/>
          <w:sz w:val="28"/>
          <w:rtl/>
          <w:lang w:val="fr-FR"/>
        </w:rPr>
        <w:t>ن</w:t>
      </w:r>
      <w:proofErr w:type="spellEnd"/>
      <w:r w:rsidR="002A4CB7" w:rsidRPr="00B42158">
        <w:rPr>
          <w:rFonts w:cs="mylotus" w:hint="cs"/>
          <w:sz w:val="28"/>
          <w:rtl/>
          <w:lang w:val="fr-FR"/>
        </w:rPr>
        <w:t xml:space="preserve"> وصلاً ووقفًا في </w:t>
      </w:r>
      <w:r w:rsidR="002317F6" w:rsidRPr="00B42158">
        <w:rPr>
          <w:rFonts w:cs="mylotus" w:hint="cs"/>
          <w:sz w:val="28"/>
          <w:rtl/>
          <w:lang w:val="fr-FR"/>
        </w:rPr>
        <w:t>قوله تعالى:</w:t>
      </w:r>
      <w:r w:rsidR="002A4CB7" w:rsidRPr="00B42158">
        <w:rPr>
          <w:rFonts w:cs="mylotus" w:hint="cs"/>
          <w:sz w:val="28"/>
          <w:rtl/>
          <w:lang w:val="fr-FR"/>
        </w:rPr>
        <w:t xml:space="preserve"> </w:t>
      </w:r>
      <w:r w:rsidR="002317F6" w:rsidRPr="00B42158">
        <w:rPr>
          <w:rFonts w:cs="Mohammad Adv bold" w:hint="cs"/>
          <w:b/>
          <w:bCs/>
          <w:position w:val="-4"/>
          <w:sz w:val="28"/>
          <w:rtl/>
          <w:lang w:bidi="ar-MA"/>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ascii="MshQuraanW" w:hAnsi="MshQuraanW" w:cs="MshQuraanW"/>
          <w:sz w:val="28"/>
        </w:rPr>
        <w:t></w:t>
      </w:r>
      <w:r w:rsidR="002317F6" w:rsidRPr="00B42158">
        <w:rPr>
          <w:rFonts w:cs="Mohammad Adv bold" w:hint="cs"/>
          <w:position w:val="-4"/>
          <w:sz w:val="28"/>
          <w:rtl/>
          <w:lang w:bidi="ar-MA"/>
        </w:rPr>
        <w:t xml:space="preserve">} </w:t>
      </w:r>
      <w:r w:rsidR="002317F6" w:rsidRPr="00B42158">
        <w:rPr>
          <w:rFonts w:cs="mylotus" w:hint="eastAsia"/>
          <w:sz w:val="28"/>
          <w:rtl/>
        </w:rPr>
        <w:t>ب</w:t>
      </w:r>
      <w:r w:rsidR="002317F6" w:rsidRPr="00B42158">
        <w:rPr>
          <w:rFonts w:cs="mylotus" w:hint="cs"/>
          <w:sz w:val="28"/>
          <w:rtl/>
        </w:rPr>
        <w:t>ـ(</w:t>
      </w:r>
      <w:r w:rsidR="002317F6" w:rsidRPr="00B42158">
        <w:rPr>
          <w:rFonts w:cs="mylotus" w:hint="eastAsia"/>
          <w:sz w:val="28"/>
          <w:rtl/>
        </w:rPr>
        <w:t>المرسلات</w:t>
      </w:r>
      <w:r w:rsidR="002317F6" w:rsidRPr="00B42158">
        <w:rPr>
          <w:rFonts w:cs="mylotus" w:hint="cs"/>
          <w:sz w:val="28"/>
          <w:rtl/>
        </w:rPr>
        <w:t xml:space="preserve"> </w:t>
      </w:r>
      <w:r w:rsidR="002317F6" w:rsidRPr="00B42158">
        <w:rPr>
          <w:rFonts w:ascii="Times New Roman" w:hAnsi="Times New Roman" w:cs="Times New Roman" w:hint="cs"/>
          <w:sz w:val="28"/>
          <w:rtl/>
        </w:rPr>
        <w:t>-</w:t>
      </w:r>
      <w:r w:rsidR="002317F6" w:rsidRPr="00B42158">
        <w:rPr>
          <w:rFonts w:ascii="Times New Roman" w:hAnsi="Times New Roman" w:cs="Times New Roman"/>
          <w:sz w:val="28"/>
          <w:rtl/>
        </w:rPr>
        <w:t xml:space="preserve"> </w:t>
      </w:r>
      <w:r w:rsidR="002317F6" w:rsidRPr="00B42158">
        <w:rPr>
          <w:rFonts w:ascii="Times New Roman" w:hAnsi="Times New Roman" w:cs="Times New Roman" w:hint="cs"/>
          <w:sz w:val="28"/>
          <w:rtl/>
        </w:rPr>
        <w:t>32</w:t>
      </w:r>
      <w:r w:rsidR="002317F6" w:rsidRPr="00B42158">
        <w:rPr>
          <w:rFonts w:cs="mylotus" w:hint="cs"/>
          <w:sz w:val="28"/>
          <w:rtl/>
        </w:rPr>
        <w:t>)</w:t>
      </w:r>
      <w:r w:rsidR="002317F6" w:rsidRPr="00B42158">
        <w:rPr>
          <w:rFonts w:cs="mylotus" w:hint="cs"/>
          <w:sz w:val="28"/>
          <w:rtl/>
          <w:lang w:val="fr-FR"/>
        </w:rPr>
        <w:t xml:space="preserve"> </w:t>
      </w:r>
      <w:r w:rsidR="007B48AE" w:rsidRPr="00B42158">
        <w:rPr>
          <w:rFonts w:cs="mylotus" w:hint="cs"/>
          <w:sz w:val="28"/>
          <w:rtl/>
          <w:lang w:val="fr-FR"/>
        </w:rPr>
        <w:t xml:space="preserve">فقط </w:t>
      </w:r>
      <w:r w:rsidR="002317F6" w:rsidRPr="00B42158">
        <w:rPr>
          <w:rFonts w:cs="mylotus" w:hint="cs"/>
          <w:sz w:val="28"/>
          <w:rtl/>
          <w:lang w:val="fr-FR"/>
        </w:rPr>
        <w:t>(ت</w:t>
      </w:r>
      <w:r w:rsidR="001823CD" w:rsidRPr="00B42158">
        <w:rPr>
          <w:rFonts w:cs="mylotus" w:hint="cs"/>
          <w:sz w:val="28"/>
          <w:rtl/>
          <w:lang w:val="fr-FR"/>
        </w:rPr>
        <w:t>ُ</w:t>
      </w:r>
      <w:r w:rsidR="002317F6" w:rsidRPr="00B42158">
        <w:rPr>
          <w:rFonts w:cs="mylotus" w:hint="cs"/>
          <w:sz w:val="28"/>
          <w:rtl/>
          <w:lang w:val="fr-FR"/>
        </w:rPr>
        <w:t>حفظ ولا ي</w:t>
      </w:r>
      <w:r w:rsidR="001823CD" w:rsidRPr="00B42158">
        <w:rPr>
          <w:rFonts w:cs="mylotus" w:hint="cs"/>
          <w:sz w:val="28"/>
          <w:rtl/>
          <w:lang w:val="fr-FR"/>
        </w:rPr>
        <w:t>ُ</w:t>
      </w:r>
      <w:r w:rsidR="002317F6" w:rsidRPr="00B42158">
        <w:rPr>
          <w:rFonts w:cs="mylotus" w:hint="cs"/>
          <w:sz w:val="28"/>
          <w:rtl/>
          <w:lang w:val="fr-FR"/>
        </w:rPr>
        <w:t>قاس عليها).</w:t>
      </w:r>
    </w:p>
    <w:p w:rsidR="007C6A59" w:rsidRPr="00B42158" w:rsidRDefault="007C6A59" w:rsidP="00B42158">
      <w:pPr>
        <w:spacing w:after="0" w:line="240" w:lineRule="auto"/>
        <w:ind w:firstLine="424"/>
        <w:jc w:val="both"/>
        <w:rPr>
          <w:rFonts w:cs="mylotus"/>
          <w:sz w:val="28"/>
          <w:rtl/>
          <w:lang w:val="fr-FR"/>
        </w:rPr>
      </w:pPr>
      <w:r w:rsidRPr="00B42158">
        <w:rPr>
          <w:rFonts w:cs="mylotus" w:hint="cs"/>
          <w:b/>
          <w:bCs/>
          <w:sz w:val="28"/>
          <w:rtl/>
          <w:lang w:val="fr-FR"/>
        </w:rPr>
        <w:t xml:space="preserve">الرَّابعة: </w:t>
      </w:r>
      <w:r w:rsidR="00333F50" w:rsidRPr="00B42158">
        <w:rPr>
          <w:rFonts w:cs="mylotus" w:hint="cs"/>
          <w:sz w:val="28"/>
          <w:rtl/>
          <w:lang w:val="fr-FR"/>
        </w:rPr>
        <w:t xml:space="preserve">وهذه </w:t>
      </w:r>
      <w:r w:rsidR="007B48AE" w:rsidRPr="00B42158">
        <w:rPr>
          <w:rFonts w:cs="mylotus" w:hint="cs"/>
          <w:sz w:val="28"/>
          <w:rtl/>
          <w:lang w:val="fr-FR"/>
        </w:rPr>
        <w:t xml:space="preserve">كلمات </w:t>
      </w:r>
      <w:r w:rsidR="00333F50" w:rsidRPr="00B42158">
        <w:rPr>
          <w:rFonts w:cs="mylotus" w:hint="cs"/>
          <w:sz w:val="28"/>
          <w:rtl/>
          <w:lang w:val="fr-FR"/>
        </w:rPr>
        <w:t xml:space="preserve">يجوز </w:t>
      </w:r>
      <w:r w:rsidR="007B48AE" w:rsidRPr="00B42158">
        <w:rPr>
          <w:rFonts w:cs="mylotus" w:hint="cs"/>
          <w:sz w:val="28"/>
          <w:rtl/>
          <w:lang w:val="fr-FR"/>
        </w:rPr>
        <w:t>فيها الوجهان</w:t>
      </w:r>
      <w:r w:rsidR="00333F50" w:rsidRPr="00B42158">
        <w:rPr>
          <w:rFonts w:cs="mylotus" w:hint="cs"/>
          <w:sz w:val="28"/>
          <w:rtl/>
          <w:lang w:val="fr-FR"/>
        </w:rPr>
        <w:t xml:space="preserve"> </w:t>
      </w:r>
      <w:r w:rsidR="00530217" w:rsidRPr="00B42158">
        <w:rPr>
          <w:rFonts w:cs="mylotus" w:hint="cs"/>
          <w:sz w:val="28"/>
          <w:rtl/>
          <w:lang w:val="fr-FR"/>
        </w:rPr>
        <w:t xml:space="preserve">حال الوقف </w:t>
      </w:r>
      <w:r w:rsidR="00333F50" w:rsidRPr="00B42158">
        <w:rPr>
          <w:rFonts w:cs="mylotus" w:hint="cs"/>
          <w:sz w:val="28"/>
          <w:rtl/>
          <w:lang w:val="fr-FR"/>
        </w:rPr>
        <w:t>لورش (رحمه الله)</w:t>
      </w:r>
      <w:r w:rsidR="007B48AE" w:rsidRPr="00B42158">
        <w:rPr>
          <w:rFonts w:cs="mylotus" w:hint="cs"/>
          <w:sz w:val="28"/>
          <w:rtl/>
          <w:lang w:val="fr-FR"/>
        </w:rPr>
        <w:t>:</w:t>
      </w:r>
    </w:p>
    <w:p w:rsidR="0021484F" w:rsidRPr="00B42158" w:rsidRDefault="009458C8" w:rsidP="00B42158">
      <w:pPr>
        <w:spacing w:after="0" w:line="240" w:lineRule="auto"/>
        <w:ind w:firstLine="424"/>
        <w:jc w:val="both"/>
        <w:rPr>
          <w:rFonts w:cs="mylotus"/>
          <w:sz w:val="28"/>
          <w:rtl/>
          <w:lang w:val="fr-FR"/>
        </w:rPr>
      </w:pP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(طه </w:t>
      </w:r>
      <w:r w:rsidRPr="00B42158">
        <w:rPr>
          <w:rFonts w:ascii="Times New Roman" w:hAnsi="Times New Roman" w:cs="Times New Roman" w:hint="cs"/>
          <w:sz w:val="28"/>
          <w:rtl/>
        </w:rPr>
        <w:t>-</w:t>
      </w:r>
      <w:r w:rsidRPr="00B42158">
        <w:rPr>
          <w:rFonts w:ascii="Times New Roman" w:hAnsi="Times New Roman" w:cs="Times New Roman"/>
          <w:sz w:val="28"/>
          <w:rtl/>
        </w:rPr>
        <w:t xml:space="preserve"> </w:t>
      </w:r>
      <w:r w:rsidRPr="00B42158">
        <w:rPr>
          <w:rFonts w:ascii="Times New Roman" w:hAnsi="Times New Roman" w:cs="Times New Roman" w:hint="cs"/>
          <w:sz w:val="28"/>
          <w:rtl/>
        </w:rPr>
        <w:t>76</w:t>
      </w:r>
      <w:r w:rsidRPr="00B42158">
        <w:rPr>
          <w:rFonts w:cs="mylotus" w:hint="cs"/>
          <w:sz w:val="28"/>
          <w:rtl/>
        </w:rPr>
        <w:t xml:space="preserve">) و(الشّعراء </w:t>
      </w:r>
      <w:r w:rsidRPr="00B42158">
        <w:rPr>
          <w:rFonts w:ascii="Times New Roman" w:hAnsi="Times New Roman" w:cs="Times New Roman" w:hint="cs"/>
          <w:sz w:val="28"/>
          <w:rtl/>
        </w:rPr>
        <w:t>-</w:t>
      </w:r>
      <w:r w:rsidRPr="00B42158">
        <w:rPr>
          <w:rFonts w:ascii="Times New Roman" w:hAnsi="Times New Roman" w:cs="Times New Roman"/>
          <w:sz w:val="28"/>
          <w:rtl/>
        </w:rPr>
        <w:t xml:space="preserve"> </w:t>
      </w:r>
      <w:r w:rsidRPr="00B42158">
        <w:rPr>
          <w:rFonts w:ascii="Times New Roman" w:hAnsi="Times New Roman" w:cs="Times New Roman" w:hint="cs"/>
          <w:sz w:val="28"/>
          <w:rtl/>
        </w:rPr>
        <w:t>52</w:t>
      </w:r>
      <w:r w:rsidRPr="00B42158">
        <w:rPr>
          <w:rFonts w:cs="mylotus" w:hint="cs"/>
          <w:sz w:val="28"/>
          <w:rtl/>
        </w:rPr>
        <w:t>)، 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(الفجر </w:t>
      </w:r>
      <w:r w:rsidRPr="00B42158">
        <w:rPr>
          <w:rFonts w:ascii="Times New Roman" w:hAnsi="Times New Roman" w:cs="Times New Roman" w:hint="cs"/>
          <w:sz w:val="28"/>
          <w:rtl/>
        </w:rPr>
        <w:t>-</w:t>
      </w:r>
      <w:r w:rsidRPr="00B42158">
        <w:rPr>
          <w:rFonts w:ascii="Times New Roman" w:hAnsi="Times New Roman" w:cs="Times New Roman"/>
          <w:sz w:val="28"/>
          <w:rtl/>
        </w:rPr>
        <w:t xml:space="preserve"> </w:t>
      </w:r>
      <w:r w:rsidRPr="00B42158">
        <w:rPr>
          <w:rFonts w:ascii="Times New Roman" w:hAnsi="Times New Roman" w:cs="Times New Roman" w:hint="cs"/>
          <w:sz w:val="28"/>
          <w:rtl/>
        </w:rPr>
        <w:t>4</w:t>
      </w:r>
      <w:r w:rsidRPr="00B42158">
        <w:rPr>
          <w:rFonts w:cs="mylotus" w:hint="cs"/>
          <w:sz w:val="28"/>
          <w:rtl/>
        </w:rPr>
        <w:t>)</w:t>
      </w:r>
      <w:r w:rsidRPr="00B42158">
        <w:rPr>
          <w:rFonts w:cs="mylotus" w:hint="cs"/>
          <w:sz w:val="28"/>
          <w:rtl/>
          <w:lang w:val="fr-FR"/>
        </w:rPr>
        <w:t>،</w:t>
      </w:r>
      <w:r w:rsidR="007C6A59" w:rsidRPr="00B42158">
        <w:rPr>
          <w:rFonts w:cs="Mohammad Adv bold" w:hint="cs"/>
          <w:b/>
          <w:bCs/>
          <w:position w:val="-4"/>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007C6A59" w:rsidRPr="00B42158">
        <w:rPr>
          <w:rFonts w:cs="Mohammad Adv bold" w:hint="cs"/>
          <w:position w:val="-4"/>
          <w:sz w:val="28"/>
          <w:rtl/>
          <w:lang w:bidi="ar-MA"/>
        </w:rPr>
        <w:t xml:space="preserve"> </w:t>
      </w:r>
      <w:r w:rsidR="007B48AE" w:rsidRPr="00B42158">
        <w:rPr>
          <w:rFonts w:cs="mylotus" w:hint="cs"/>
          <w:sz w:val="28"/>
          <w:rtl/>
          <w:lang w:val="fr-FR"/>
        </w:rPr>
        <w:t>(ست</w:t>
      </w:r>
      <w:r w:rsidRPr="00B42158">
        <w:rPr>
          <w:rFonts w:cs="mylotus" w:hint="cs"/>
          <w:sz w:val="28"/>
          <w:rtl/>
          <w:lang w:val="fr-FR"/>
        </w:rPr>
        <w:t>ّ</w:t>
      </w:r>
      <w:r w:rsidR="007C6A59" w:rsidRPr="00B42158">
        <w:rPr>
          <w:rFonts w:cs="mylotus" w:hint="cs"/>
          <w:sz w:val="28"/>
          <w:rtl/>
          <w:lang w:val="fr-FR"/>
        </w:rPr>
        <w:t>َ</w:t>
      </w:r>
      <w:r w:rsidRPr="00B42158">
        <w:rPr>
          <w:rFonts w:cs="mylotus" w:hint="cs"/>
          <w:sz w:val="28"/>
          <w:rtl/>
          <w:lang w:val="fr-FR"/>
        </w:rPr>
        <w:t>ة</w:t>
      </w:r>
      <w:r w:rsidR="007B48AE" w:rsidRPr="00B42158">
        <w:rPr>
          <w:rFonts w:cs="mylotus" w:hint="cs"/>
          <w:sz w:val="28"/>
          <w:rtl/>
          <w:lang w:val="fr-FR"/>
        </w:rPr>
        <w:t xml:space="preserve"> مواضع في القمر)</w:t>
      </w:r>
      <w:r w:rsidR="007C6A59" w:rsidRPr="00B42158">
        <w:rPr>
          <w:rFonts w:cs="mylotus" w:hint="cs"/>
          <w:sz w:val="28"/>
          <w:rtl/>
          <w:lang w:val="fr-FR"/>
        </w:rPr>
        <w:t xml:space="preserve">، </w:t>
      </w:r>
      <w:r w:rsidRPr="00B42158">
        <w:rPr>
          <w:rFonts w:cs="mylotus" w:hint="cs"/>
          <w:sz w:val="28"/>
          <w:rtl/>
          <w:lang w:val="fr-FR"/>
        </w:rPr>
        <w:t>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007C6A59" w:rsidRPr="00B42158">
        <w:rPr>
          <w:rFonts w:cs="Mohammad Adv bold" w:hint="cs"/>
          <w:position w:val="-4"/>
          <w:sz w:val="28"/>
          <w:rtl/>
          <w:lang w:bidi="ar-MA"/>
        </w:rPr>
        <w:t xml:space="preserve"> </w:t>
      </w:r>
      <w:r w:rsidRPr="00B42158">
        <w:rPr>
          <w:rFonts w:cs="mylotus" w:hint="cs"/>
          <w:sz w:val="28"/>
          <w:rtl/>
        </w:rPr>
        <w:t xml:space="preserve">(هود </w:t>
      </w:r>
      <w:r w:rsidRPr="00B42158">
        <w:rPr>
          <w:rFonts w:ascii="Times New Roman" w:hAnsi="Times New Roman" w:cs="Times New Roman" w:hint="cs"/>
          <w:sz w:val="28"/>
          <w:rtl/>
        </w:rPr>
        <w:t>-</w:t>
      </w:r>
      <w:r w:rsidRPr="00B42158">
        <w:rPr>
          <w:rFonts w:ascii="Times New Roman" w:hAnsi="Times New Roman" w:cs="Times New Roman"/>
          <w:sz w:val="28"/>
          <w:rtl/>
        </w:rPr>
        <w:t xml:space="preserve"> </w:t>
      </w:r>
      <w:r w:rsidRPr="00B42158">
        <w:rPr>
          <w:rFonts w:ascii="Times New Roman" w:hAnsi="Times New Roman" w:cs="Times New Roman" w:hint="cs"/>
          <w:sz w:val="28"/>
          <w:rtl/>
        </w:rPr>
        <w:t>80</w:t>
      </w:r>
      <w:r w:rsidRPr="00B42158">
        <w:rPr>
          <w:rFonts w:cs="mylotus" w:hint="cs"/>
          <w:sz w:val="28"/>
          <w:rtl/>
        </w:rPr>
        <w:t>)</w:t>
      </w:r>
      <w:r w:rsidR="007C6A59" w:rsidRPr="00B42158">
        <w:rPr>
          <w:rFonts w:cs="mylotus" w:hint="cs"/>
          <w:sz w:val="28"/>
          <w:rtl/>
        </w:rPr>
        <w:t xml:space="preserve"> </w:t>
      </w:r>
      <w:r w:rsidRPr="00B42158">
        <w:rPr>
          <w:rFonts w:cs="mylotus" w:hint="cs"/>
          <w:sz w:val="28"/>
          <w:rtl/>
        </w:rPr>
        <w:t>و(الحجر</w:t>
      </w:r>
      <w:r w:rsidRPr="00B42158">
        <w:rPr>
          <w:rFonts w:ascii="Times New Roman" w:hAnsi="Times New Roman" w:cs="Times New Roman" w:hint="cs"/>
          <w:sz w:val="28"/>
          <w:rtl/>
        </w:rPr>
        <w:t>-</w:t>
      </w:r>
      <w:r w:rsidRPr="00B42158">
        <w:rPr>
          <w:rFonts w:ascii="Times New Roman" w:hAnsi="Times New Roman" w:cs="Times New Roman"/>
          <w:sz w:val="28"/>
          <w:rtl/>
        </w:rPr>
        <w:t xml:space="preserve"> </w:t>
      </w:r>
      <w:r w:rsidRPr="00B42158">
        <w:rPr>
          <w:rFonts w:ascii="Times New Roman" w:hAnsi="Times New Roman" w:cs="Times New Roman" w:hint="cs"/>
          <w:sz w:val="28"/>
          <w:rtl/>
        </w:rPr>
        <w:t>65</w:t>
      </w:r>
      <w:r w:rsidRPr="00B42158">
        <w:rPr>
          <w:rFonts w:cs="mylotus" w:hint="cs"/>
          <w:sz w:val="28"/>
          <w:rtl/>
        </w:rPr>
        <w:t>)</w:t>
      </w:r>
      <w:r w:rsidR="007C6A59" w:rsidRPr="00B42158">
        <w:rPr>
          <w:rFonts w:cs="mylotus" w:hint="cs"/>
          <w:sz w:val="28"/>
          <w:rtl/>
        </w:rPr>
        <w:t xml:space="preserve"> </w:t>
      </w:r>
      <w:r w:rsidRPr="00B42158">
        <w:rPr>
          <w:rFonts w:cs="mylotus" w:hint="cs"/>
          <w:sz w:val="28"/>
          <w:rtl/>
        </w:rPr>
        <w:t>و(الدّ</w:t>
      </w:r>
      <w:r w:rsidR="002A3FC5" w:rsidRPr="00B42158">
        <w:rPr>
          <w:rFonts w:cs="mylotus" w:hint="cs"/>
          <w:sz w:val="28"/>
          <w:rtl/>
        </w:rPr>
        <w:t>ُ</w:t>
      </w:r>
      <w:r w:rsidRPr="00B42158">
        <w:rPr>
          <w:rFonts w:cs="mylotus" w:hint="cs"/>
          <w:sz w:val="28"/>
          <w:rtl/>
        </w:rPr>
        <w:t>خان</w:t>
      </w:r>
      <w:r w:rsidRPr="00B42158">
        <w:rPr>
          <w:rFonts w:ascii="Times New Roman" w:hAnsi="Times New Roman" w:cs="Times New Roman" w:hint="cs"/>
          <w:sz w:val="28"/>
          <w:rtl/>
        </w:rPr>
        <w:t>-</w:t>
      </w:r>
      <w:r w:rsidRPr="00B42158">
        <w:rPr>
          <w:rFonts w:ascii="Times New Roman" w:hAnsi="Times New Roman" w:cs="Times New Roman"/>
          <w:sz w:val="28"/>
          <w:rtl/>
        </w:rPr>
        <w:t xml:space="preserve"> </w:t>
      </w:r>
      <w:r w:rsidRPr="00B42158">
        <w:rPr>
          <w:rFonts w:ascii="Times New Roman" w:hAnsi="Times New Roman" w:cs="Times New Roman" w:hint="cs"/>
          <w:sz w:val="28"/>
          <w:rtl/>
        </w:rPr>
        <w:t>22</w:t>
      </w:r>
      <w:r w:rsidRPr="00B42158">
        <w:rPr>
          <w:rFonts w:cs="mylotus" w:hint="cs"/>
          <w:sz w:val="28"/>
          <w:rtl/>
        </w:rPr>
        <w:t>)</w:t>
      </w:r>
      <w:r w:rsidR="00530217" w:rsidRPr="00B42158">
        <w:rPr>
          <w:rFonts w:cs="mylotus" w:hint="cs"/>
          <w:sz w:val="28"/>
          <w:rtl/>
          <w:lang w:val="fr-FR"/>
        </w:rPr>
        <w:t>.</w:t>
      </w:r>
    </w:p>
    <w:p w:rsidR="00015C86" w:rsidRPr="00B42158" w:rsidRDefault="00015C86" w:rsidP="00B42158">
      <w:pPr>
        <w:spacing w:after="0" w:line="240" w:lineRule="auto"/>
        <w:ind w:firstLine="424"/>
        <w:jc w:val="both"/>
        <w:rPr>
          <w:rFonts w:cs="mylotus"/>
          <w:sz w:val="28"/>
          <w:rtl/>
          <w:lang w:val="fr-FR"/>
        </w:rPr>
      </w:pPr>
    </w:p>
    <w:p w:rsidR="00015C86" w:rsidRPr="00B42158" w:rsidRDefault="00015C86" w:rsidP="00B42158">
      <w:pPr>
        <w:spacing w:after="0" w:line="240" w:lineRule="auto"/>
        <w:ind w:firstLine="424"/>
        <w:jc w:val="both"/>
        <w:outlineLvl w:val="0"/>
        <w:rPr>
          <w:rFonts w:cs="Fanan"/>
          <w:b/>
          <w:bCs/>
          <w:sz w:val="28"/>
          <w:rtl/>
          <w:lang w:val="fr-FR"/>
        </w:rPr>
      </w:pPr>
      <w:r w:rsidRPr="00B42158">
        <w:rPr>
          <w:rFonts w:cs="Fanan" w:hint="cs"/>
          <w:b/>
          <w:bCs/>
          <w:sz w:val="28"/>
          <w:lang w:val="fr-FR"/>
        </w:rPr>
        <w:sym w:font="AGA Arabesque" w:char="F070"/>
      </w:r>
      <w:r w:rsidRPr="00B42158">
        <w:rPr>
          <w:rFonts w:cs="Fanan" w:hint="cs"/>
          <w:b/>
          <w:bCs/>
          <w:sz w:val="28"/>
          <w:rtl/>
          <w:lang w:val="fr-FR"/>
        </w:rPr>
        <w:t>أحكامُ المــــــُدود</w:t>
      </w:r>
      <w:r w:rsidRPr="00B42158">
        <w:rPr>
          <w:rFonts w:cs="Fanan"/>
          <w:b/>
          <w:bCs/>
          <w:sz w:val="28"/>
          <w:lang w:val="fr-FR"/>
        </w:rPr>
        <w:sym w:font="AGA Arabesque" w:char="F069"/>
      </w:r>
    </w:p>
    <w:p w:rsidR="00015C86" w:rsidRPr="00B42158" w:rsidRDefault="00015C86" w:rsidP="00B42158">
      <w:pPr>
        <w:spacing w:after="0" w:line="240" w:lineRule="auto"/>
        <w:ind w:firstLine="424"/>
        <w:jc w:val="both"/>
        <w:rPr>
          <w:rFonts w:cs="mylotus"/>
          <w:sz w:val="28"/>
          <w:rtl/>
          <w:lang w:val="fr-FR"/>
        </w:rPr>
      </w:pPr>
      <w:r w:rsidRPr="00B42158">
        <w:rPr>
          <w:rFonts w:cs="mylotus" w:hint="cs"/>
          <w:b/>
          <w:bCs/>
          <w:sz w:val="28"/>
          <w:rtl/>
          <w:lang w:val="fr-FR"/>
        </w:rPr>
        <w:t xml:space="preserve">المدّ </w:t>
      </w:r>
      <w:proofErr w:type="spellStart"/>
      <w:r w:rsidRPr="00B42158">
        <w:rPr>
          <w:rFonts w:cs="mylotus" w:hint="cs"/>
          <w:b/>
          <w:bCs/>
          <w:sz w:val="28"/>
          <w:rtl/>
          <w:lang w:val="fr-FR"/>
        </w:rPr>
        <w:t>لغة</w:t>
      </w:r>
      <w:r w:rsidRPr="00B42158">
        <w:rPr>
          <w:rFonts w:cs="mylotus" w:hint="cs"/>
          <w:sz w:val="28"/>
          <w:rtl/>
          <w:lang w:val="fr-FR"/>
        </w:rPr>
        <w:t>:الزّ</w:t>
      </w:r>
      <w:r w:rsidR="00E3743E" w:rsidRPr="00B42158">
        <w:rPr>
          <w:rFonts w:cs="mylotus" w:hint="cs"/>
          <w:sz w:val="28"/>
          <w:rtl/>
          <w:lang w:val="fr-FR"/>
        </w:rPr>
        <w:t>ِ</w:t>
      </w:r>
      <w:r w:rsidRPr="00B42158">
        <w:rPr>
          <w:rFonts w:cs="mylotus" w:hint="cs"/>
          <w:sz w:val="28"/>
          <w:rtl/>
          <w:lang w:val="fr-FR"/>
        </w:rPr>
        <w:t>يادة</w:t>
      </w:r>
      <w:proofErr w:type="spellEnd"/>
      <w:r w:rsidRPr="00B42158">
        <w:rPr>
          <w:rFonts w:cs="mylotus" w:hint="cs"/>
          <w:sz w:val="28"/>
          <w:rtl/>
          <w:lang w:val="fr-FR"/>
        </w:rPr>
        <w:t xml:space="preserve">، </w:t>
      </w:r>
      <w:r w:rsidRPr="00B42158">
        <w:rPr>
          <w:rFonts w:cs="mylotus" w:hint="cs"/>
          <w:b/>
          <w:bCs/>
          <w:sz w:val="28"/>
          <w:rtl/>
          <w:lang w:val="fr-FR"/>
        </w:rPr>
        <w:t>واصطلاحًا</w:t>
      </w:r>
      <w:r w:rsidRPr="00B42158">
        <w:rPr>
          <w:rFonts w:cs="mylotus" w:hint="cs"/>
          <w:sz w:val="28"/>
          <w:rtl/>
          <w:lang w:val="fr-FR"/>
        </w:rPr>
        <w:t>: هو جريان الصّ</w:t>
      </w:r>
      <w:r w:rsidR="00E3743E" w:rsidRPr="00B42158">
        <w:rPr>
          <w:rFonts w:cs="mylotus" w:hint="cs"/>
          <w:sz w:val="28"/>
          <w:rtl/>
          <w:lang w:val="fr-FR"/>
        </w:rPr>
        <w:t>َ</w:t>
      </w:r>
      <w:r w:rsidRPr="00B42158">
        <w:rPr>
          <w:rFonts w:cs="mylotus" w:hint="cs"/>
          <w:sz w:val="28"/>
          <w:rtl/>
          <w:lang w:val="fr-FR"/>
        </w:rPr>
        <w:t>وت بحروف المدّ</w:t>
      </w:r>
      <w:r w:rsidR="00E3743E" w:rsidRPr="00B42158">
        <w:rPr>
          <w:rFonts w:cs="mylotus" w:hint="cs"/>
          <w:sz w:val="28"/>
          <w:rtl/>
          <w:lang w:val="fr-FR"/>
        </w:rPr>
        <w:t>ِ</w:t>
      </w:r>
      <w:r w:rsidRPr="00B42158">
        <w:rPr>
          <w:rFonts w:cs="mylotus" w:hint="cs"/>
          <w:sz w:val="28"/>
          <w:rtl/>
          <w:lang w:val="fr-FR"/>
        </w:rPr>
        <w:t xml:space="preserve"> الثّ</w:t>
      </w:r>
      <w:r w:rsidR="00E3743E" w:rsidRPr="00B42158">
        <w:rPr>
          <w:rFonts w:cs="mylotus" w:hint="cs"/>
          <w:sz w:val="28"/>
          <w:rtl/>
          <w:lang w:val="fr-FR"/>
        </w:rPr>
        <w:t>َ</w:t>
      </w:r>
      <w:r w:rsidRPr="00B42158">
        <w:rPr>
          <w:rFonts w:cs="mylotus" w:hint="cs"/>
          <w:sz w:val="28"/>
          <w:rtl/>
          <w:lang w:val="fr-FR"/>
        </w:rPr>
        <w:t xml:space="preserve">لاثة زمناً معيّناً. </w:t>
      </w:r>
    </w:p>
    <w:p w:rsidR="00015C86" w:rsidRPr="00B42158" w:rsidRDefault="00015C86" w:rsidP="00B42158">
      <w:pPr>
        <w:spacing w:after="0" w:line="240" w:lineRule="auto"/>
        <w:ind w:firstLine="424"/>
        <w:jc w:val="both"/>
        <w:rPr>
          <w:rFonts w:cs="mylotus"/>
          <w:sz w:val="28"/>
          <w:rtl/>
          <w:lang w:val="fr-FR"/>
        </w:rPr>
      </w:pPr>
      <w:r w:rsidRPr="00B42158">
        <w:rPr>
          <w:rFonts w:cs="mylotus" w:hint="cs"/>
          <w:b/>
          <w:bCs/>
          <w:sz w:val="28"/>
          <w:rtl/>
          <w:lang w:val="fr-FR"/>
        </w:rPr>
        <w:t>اعلم</w:t>
      </w:r>
      <w:r w:rsidRPr="00B42158">
        <w:rPr>
          <w:rFonts w:cs="mylotus" w:hint="cs"/>
          <w:sz w:val="28"/>
          <w:rtl/>
          <w:lang w:val="fr-FR"/>
        </w:rPr>
        <w:t xml:space="preserve"> (أخي الطّ</w:t>
      </w:r>
      <w:r w:rsidR="00E3743E" w:rsidRPr="00B42158">
        <w:rPr>
          <w:rFonts w:cs="mylotus" w:hint="cs"/>
          <w:sz w:val="28"/>
          <w:rtl/>
          <w:lang w:val="fr-FR"/>
        </w:rPr>
        <w:t>َ</w:t>
      </w:r>
      <w:r w:rsidRPr="00B42158">
        <w:rPr>
          <w:rFonts w:cs="mylotus" w:hint="cs"/>
          <w:sz w:val="28"/>
          <w:rtl/>
          <w:lang w:val="fr-FR"/>
        </w:rPr>
        <w:t>الب) بأنّ المدّ ينقسم إلى قسمين: مدّ طبيعي (أصلي أو ذاتي)، ومدّ فرعي (زائد أو عرضي).</w:t>
      </w:r>
    </w:p>
    <w:p w:rsidR="00015C86" w:rsidRPr="00B42158" w:rsidRDefault="00015C86" w:rsidP="00B42158">
      <w:pPr>
        <w:spacing w:after="0" w:line="240" w:lineRule="auto"/>
        <w:ind w:firstLine="424"/>
        <w:jc w:val="both"/>
        <w:outlineLvl w:val="0"/>
        <w:rPr>
          <w:rFonts w:cs="mylotus"/>
          <w:sz w:val="28"/>
          <w:rtl/>
          <w:lang w:val="fr-FR"/>
        </w:rPr>
      </w:pPr>
      <w:r w:rsidRPr="00B42158">
        <w:rPr>
          <w:rFonts w:cs="mylotus" w:hint="cs"/>
          <w:b/>
          <w:bCs/>
          <w:sz w:val="28"/>
          <w:rtl/>
          <w:lang w:val="fr-FR"/>
        </w:rPr>
        <w:t>أوّ</w:t>
      </w:r>
      <w:r w:rsidR="00676E07" w:rsidRPr="00B42158">
        <w:rPr>
          <w:rFonts w:cs="mylotus" w:hint="cs"/>
          <w:b/>
          <w:bCs/>
          <w:sz w:val="28"/>
          <w:rtl/>
          <w:lang w:val="fr-FR"/>
        </w:rPr>
        <w:t>َ</w:t>
      </w:r>
      <w:r w:rsidRPr="00B42158">
        <w:rPr>
          <w:rFonts w:cs="mylotus" w:hint="cs"/>
          <w:b/>
          <w:bCs/>
          <w:sz w:val="28"/>
          <w:rtl/>
          <w:lang w:val="fr-FR"/>
        </w:rPr>
        <w:t xml:space="preserve">لاً: المدّ الطّبيعي: </w:t>
      </w:r>
      <w:r w:rsidRPr="00B42158">
        <w:rPr>
          <w:rFonts w:cs="mylotus" w:hint="cs"/>
          <w:sz w:val="28"/>
          <w:rtl/>
          <w:lang w:val="fr-FR"/>
        </w:rPr>
        <w:t>ويُسمى بالمدّ الأصليّ أو الذّاتيّ.</w:t>
      </w:r>
    </w:p>
    <w:p w:rsidR="00015C86" w:rsidRPr="00B42158" w:rsidRDefault="00015C86" w:rsidP="00B42158">
      <w:pPr>
        <w:spacing w:after="0" w:line="240" w:lineRule="auto"/>
        <w:ind w:firstLine="424"/>
        <w:jc w:val="both"/>
        <w:rPr>
          <w:rFonts w:cs="mylotus"/>
          <w:sz w:val="28"/>
          <w:rtl/>
          <w:lang w:val="fr-FR"/>
        </w:rPr>
      </w:pPr>
      <w:r w:rsidRPr="00B42158">
        <w:rPr>
          <w:rFonts w:cs="mylotus" w:hint="cs"/>
          <w:sz w:val="28"/>
          <w:rtl/>
          <w:lang w:val="fr-FR"/>
        </w:rPr>
        <w:t>وهو ما لا تقوم ذات الحرف إلاّ به، فإنْ زادَه القارئُ على حدّ</w:t>
      </w:r>
      <w:r w:rsidR="00053459" w:rsidRPr="00B42158">
        <w:rPr>
          <w:rFonts w:cs="mylotus" w:hint="cs"/>
          <w:sz w:val="28"/>
          <w:rtl/>
          <w:lang w:val="fr-FR"/>
        </w:rPr>
        <w:t>ِ</w:t>
      </w:r>
      <w:r w:rsidRPr="00B42158">
        <w:rPr>
          <w:rFonts w:cs="mylotus" w:hint="cs"/>
          <w:sz w:val="28"/>
          <w:rtl/>
          <w:lang w:val="fr-FR"/>
        </w:rPr>
        <w:t>ه أسرف وإن أَنقص منه أساء، وجريان الصّوت فيه يكون زمناً مقدارُه حركتان</w:t>
      </w:r>
      <w:r w:rsidRPr="00B42158">
        <w:rPr>
          <w:rFonts w:cs="mylotus" w:hint="cs"/>
          <w:b/>
          <w:bCs/>
          <w:sz w:val="28"/>
          <w:vertAlign w:val="superscript"/>
          <w:rtl/>
          <w:lang w:val="fr-FR"/>
        </w:rPr>
        <w:t>(</w:t>
      </w:r>
      <w:r w:rsidRPr="00B42158">
        <w:rPr>
          <w:rStyle w:val="a4"/>
          <w:rFonts w:cs="mylotus"/>
          <w:b/>
          <w:bCs/>
          <w:sz w:val="28"/>
          <w:rtl/>
          <w:lang w:val="fr-FR"/>
        </w:rPr>
        <w:footnoteReference w:id="27"/>
      </w:r>
      <w:r w:rsidRPr="00B42158">
        <w:rPr>
          <w:rFonts w:cs="mylotus" w:hint="cs"/>
          <w:b/>
          <w:bCs/>
          <w:sz w:val="28"/>
          <w:vertAlign w:val="superscript"/>
          <w:rtl/>
          <w:lang w:val="fr-FR"/>
        </w:rPr>
        <w:t>)</w:t>
      </w:r>
      <w:r w:rsidRPr="00B42158">
        <w:rPr>
          <w:rFonts w:cs="mylotus" w:hint="cs"/>
          <w:sz w:val="28"/>
          <w:rtl/>
          <w:lang w:val="fr-FR"/>
        </w:rPr>
        <w:t xml:space="preserve"> ويُلحق</w:t>
      </w:r>
      <w:r w:rsidRPr="00B42158">
        <w:rPr>
          <w:rFonts w:cs="mylotus" w:hint="cs"/>
          <w:b/>
          <w:bCs/>
          <w:sz w:val="28"/>
          <w:vertAlign w:val="superscript"/>
          <w:rtl/>
          <w:lang w:val="fr-FR"/>
        </w:rPr>
        <w:t>(</w:t>
      </w:r>
      <w:r w:rsidRPr="00B42158">
        <w:rPr>
          <w:rStyle w:val="a4"/>
          <w:rFonts w:cs="mylotus"/>
          <w:b/>
          <w:bCs/>
          <w:sz w:val="28"/>
          <w:rtl/>
          <w:lang w:val="fr-FR"/>
        </w:rPr>
        <w:footnoteReference w:id="28"/>
      </w:r>
      <w:r w:rsidRPr="00B42158">
        <w:rPr>
          <w:rFonts w:cs="mylotus" w:hint="cs"/>
          <w:b/>
          <w:bCs/>
          <w:sz w:val="28"/>
          <w:vertAlign w:val="superscript"/>
          <w:rtl/>
          <w:lang w:val="fr-FR"/>
        </w:rPr>
        <w:t>)</w:t>
      </w:r>
      <w:r w:rsidRPr="00B42158">
        <w:rPr>
          <w:rFonts w:cs="mylotus" w:hint="cs"/>
          <w:sz w:val="28"/>
          <w:rtl/>
          <w:lang w:val="fr-FR"/>
        </w:rPr>
        <w:t xml:space="preserve"> بالمدّ الطّبيعي ما يأتي:</w:t>
      </w:r>
      <w:r w:rsidRPr="00B42158">
        <w:rPr>
          <w:rFonts w:cs="mylotus" w:hint="cs"/>
          <w:sz w:val="28"/>
          <w:rtl/>
          <w:lang w:val="fr-FR"/>
        </w:rPr>
        <w:tab/>
      </w:r>
      <w:r w:rsidRPr="00B42158">
        <w:rPr>
          <w:rFonts w:cs="mylotus"/>
          <w:sz w:val="28"/>
          <w:rtl/>
          <w:lang w:val="fr-FR"/>
        </w:rPr>
        <w:br/>
      </w:r>
      <w:r w:rsidRPr="00B42158">
        <w:rPr>
          <w:rFonts w:cs="mylotus" w:hint="cs"/>
          <w:b/>
          <w:bCs/>
          <w:sz w:val="28"/>
          <w:rtl/>
          <w:lang w:val="fr-FR"/>
        </w:rPr>
        <w:t>الأوّ</w:t>
      </w:r>
      <w:r w:rsidR="00676E07" w:rsidRPr="00B42158">
        <w:rPr>
          <w:rFonts w:cs="mylotus" w:hint="cs"/>
          <w:b/>
          <w:bCs/>
          <w:sz w:val="28"/>
          <w:rtl/>
          <w:lang w:val="fr-FR"/>
        </w:rPr>
        <w:t>َ</w:t>
      </w:r>
      <w:r w:rsidRPr="00B42158">
        <w:rPr>
          <w:rFonts w:cs="mylotus" w:hint="cs"/>
          <w:b/>
          <w:bCs/>
          <w:sz w:val="28"/>
          <w:rtl/>
          <w:lang w:val="fr-FR"/>
        </w:rPr>
        <w:t>ل: مدّ العوض:</w:t>
      </w:r>
      <w:r w:rsidRPr="00B42158">
        <w:rPr>
          <w:rFonts w:cs="mylotus" w:hint="cs"/>
          <w:sz w:val="28"/>
          <w:rtl/>
          <w:lang w:val="fr-FR"/>
        </w:rPr>
        <w:t xml:space="preserve"> ويتحقّق إذا وقف القارئُ على التّنوين المنصوب بالألف عوضًا عن نون التّنوين.</w:t>
      </w:r>
      <w:r w:rsidRPr="00B42158">
        <w:rPr>
          <w:rFonts w:cs="mylotus" w:hint="cs"/>
          <w:sz w:val="28"/>
          <w:rtl/>
          <w:lang w:val="fr-FR"/>
        </w:rPr>
        <w:tab/>
      </w:r>
      <w:r w:rsidRPr="00B42158">
        <w:rPr>
          <w:rFonts w:cs="mylotus"/>
          <w:sz w:val="28"/>
          <w:rtl/>
          <w:lang w:val="fr-FR"/>
        </w:rPr>
        <w:br/>
      </w:r>
      <w:r w:rsidRPr="00B42158">
        <w:rPr>
          <w:rFonts w:cs="mylotus" w:hint="cs"/>
          <w:sz w:val="28"/>
          <w:rtl/>
          <w:lang w:val="fr-FR"/>
        </w:rPr>
        <w:lastRenderedPageBreak/>
        <w:t>مثال:</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val="fr-FR"/>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val="fr-FR"/>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val="fr-FR"/>
        </w:rPr>
        <w:t>.</w:t>
      </w:r>
    </w:p>
    <w:p w:rsidR="00015C86" w:rsidRPr="00B42158" w:rsidRDefault="00015C86" w:rsidP="00B42158">
      <w:pPr>
        <w:spacing w:after="0" w:line="240" w:lineRule="auto"/>
        <w:ind w:firstLine="424"/>
        <w:jc w:val="both"/>
        <w:rPr>
          <w:rFonts w:cs="mylotus"/>
          <w:sz w:val="28"/>
          <w:rtl/>
          <w:lang w:val="fr-FR"/>
        </w:rPr>
      </w:pPr>
      <w:r w:rsidRPr="00B42158">
        <w:rPr>
          <w:rFonts w:cs="mylotus" w:hint="cs"/>
          <w:b/>
          <w:bCs/>
          <w:sz w:val="28"/>
          <w:rtl/>
          <w:lang w:val="fr-FR"/>
        </w:rPr>
        <w:t>الثّاني: مدّ الصّلة:</w:t>
      </w:r>
      <w:r w:rsidRPr="00B42158">
        <w:rPr>
          <w:rFonts w:cs="mylotus" w:hint="cs"/>
          <w:sz w:val="28"/>
          <w:rtl/>
          <w:lang w:val="fr-FR"/>
        </w:rPr>
        <w:t xml:space="preserve"> ويتحقّق هذا إذا وقعت هاء الضّمير أو هاء الكناية عن الواحد بين متحرّكين ولم يكن بعدها همزة</w:t>
      </w:r>
      <w:r w:rsidRPr="00B42158">
        <w:rPr>
          <w:rFonts w:cs="mylotus" w:hint="cs"/>
          <w:b/>
          <w:bCs/>
          <w:sz w:val="28"/>
          <w:vertAlign w:val="superscript"/>
          <w:rtl/>
          <w:lang w:val="fr-FR"/>
        </w:rPr>
        <w:t xml:space="preserve"> </w:t>
      </w:r>
      <w:r w:rsidRPr="00B42158">
        <w:rPr>
          <w:rFonts w:cs="mylotus" w:hint="cs"/>
          <w:sz w:val="28"/>
          <w:rtl/>
          <w:lang w:val="fr-FR"/>
        </w:rPr>
        <w:t>قطع</w:t>
      </w:r>
      <w:r w:rsidRPr="00B42158">
        <w:rPr>
          <w:rFonts w:cs="mylotus" w:hint="cs"/>
          <w:b/>
          <w:bCs/>
          <w:sz w:val="28"/>
          <w:vertAlign w:val="superscript"/>
          <w:rtl/>
          <w:lang w:val="fr-FR"/>
        </w:rPr>
        <w:t>(</w:t>
      </w:r>
      <w:r w:rsidRPr="00B42158">
        <w:rPr>
          <w:rStyle w:val="a4"/>
          <w:rFonts w:cs="mylotus"/>
          <w:b/>
          <w:bCs/>
          <w:sz w:val="28"/>
          <w:rtl/>
          <w:lang w:val="fr-FR"/>
        </w:rPr>
        <w:footnoteReference w:id="29"/>
      </w:r>
      <w:r w:rsidRPr="00B42158">
        <w:rPr>
          <w:rFonts w:cs="mylotus" w:hint="cs"/>
          <w:b/>
          <w:bCs/>
          <w:sz w:val="28"/>
          <w:vertAlign w:val="superscript"/>
          <w:rtl/>
          <w:lang w:val="fr-FR"/>
        </w:rPr>
        <w:t>)</w:t>
      </w:r>
      <w:r w:rsidRPr="00B42158">
        <w:rPr>
          <w:rFonts w:cs="mylotus" w:hint="cs"/>
          <w:sz w:val="28"/>
          <w:rtl/>
          <w:lang w:val="fr-FR"/>
        </w:rPr>
        <w:t>، فإن كانت مضمومة أُشبعت فيتولّد عنها واوٌ مدّيّة، وإن كانت مكسورة أُشبعت فيتولّد عنها ياءٌ مدّيّة، فتمدّ الواو والياء المدّيّتان زمنًا بمقدار حركتين كقوله</w:t>
      </w:r>
      <w:r w:rsidR="00676E07" w:rsidRPr="00B42158">
        <w:rPr>
          <w:rFonts w:cs="mylotus" w:hint="cs"/>
          <w:sz w:val="28"/>
          <w:rtl/>
          <w:lang w:val="fr-FR"/>
        </w:rPr>
        <w:t xml:space="preserve"> تعالى</w:t>
      </w:r>
      <w:r w:rsidRPr="00B42158">
        <w:rPr>
          <w:rFonts w:cs="mylotus" w:hint="cs"/>
          <w:sz w:val="28"/>
          <w:rtl/>
          <w:lang w:val="fr-FR"/>
        </w:rPr>
        <w:t>:</w:t>
      </w:r>
      <w:r w:rsidR="00676E07"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(الإسراء</w:t>
      </w:r>
      <w:r w:rsidRPr="00B42158">
        <w:rPr>
          <w:rFonts w:ascii="Times New Roman" w:hAnsi="Times New Roman" w:cs="Times New Roman" w:hint="cs"/>
          <w:sz w:val="28"/>
          <w:rtl/>
        </w:rPr>
        <w:t>-30</w:t>
      </w:r>
      <w:r w:rsidRPr="00B42158">
        <w:rPr>
          <w:rFonts w:cs="mylotus" w:hint="cs"/>
          <w:sz w:val="28"/>
          <w:rtl/>
        </w:rPr>
        <w:t>)</w:t>
      </w:r>
      <w:r w:rsidRPr="00B42158">
        <w:rPr>
          <w:rFonts w:cs="mylotus" w:hint="cs"/>
          <w:sz w:val="28"/>
          <w:rtl/>
          <w:lang w:val="fr-FR"/>
        </w:rPr>
        <w:t xml:space="preserve">. </w:t>
      </w:r>
    </w:p>
    <w:p w:rsidR="00015C86" w:rsidRPr="00B42158" w:rsidRDefault="00015C86" w:rsidP="00B42158">
      <w:pPr>
        <w:spacing w:after="0" w:line="240" w:lineRule="auto"/>
        <w:ind w:firstLine="424"/>
        <w:jc w:val="both"/>
        <w:rPr>
          <w:rFonts w:cs="mylotus"/>
          <w:sz w:val="28"/>
          <w:rtl/>
          <w:lang w:val="fr-FR"/>
        </w:rPr>
      </w:pPr>
      <w:r w:rsidRPr="00B42158">
        <w:rPr>
          <w:rFonts w:cs="mylotus" w:hint="cs"/>
          <w:sz w:val="28"/>
          <w:rtl/>
          <w:lang w:val="fr-FR"/>
        </w:rPr>
        <w:t>ويُلحق بمدّ الصّلة هاء " هذه " قال ابن برّي (رحمه الله):</w:t>
      </w:r>
    </w:p>
    <w:p w:rsidR="00015C86" w:rsidRPr="00B42158" w:rsidRDefault="00015C86" w:rsidP="00B42158">
      <w:pPr>
        <w:spacing w:after="0" w:line="240" w:lineRule="auto"/>
        <w:ind w:firstLine="424"/>
        <w:jc w:val="both"/>
        <w:rPr>
          <w:rFonts w:cs="mylotus"/>
          <w:sz w:val="28"/>
          <w:rtl/>
          <w:lang w:val="fr-FR"/>
        </w:rPr>
      </w:pPr>
      <w:r w:rsidRPr="00B42158">
        <w:rPr>
          <w:rFonts w:cs="mylotus" w:hint="cs"/>
          <w:b/>
          <w:bCs/>
          <w:sz w:val="28"/>
          <w:rtl/>
          <w:lang w:val="fr-FR"/>
        </w:rPr>
        <w:t>وَهَــــــــاءُ هَـــــذِهِ كَهَــــــــاءِ المُضْمَـــــــرِ</w:t>
      </w:r>
      <w:r w:rsidRPr="00B42158">
        <w:rPr>
          <w:rFonts w:cs="mylotus" w:hint="cs"/>
          <w:sz w:val="28"/>
          <w:rtl/>
          <w:lang w:val="fr-FR"/>
        </w:rPr>
        <w:t xml:space="preserve">  </w:t>
      </w:r>
      <w:r w:rsidR="000418EB" w:rsidRPr="00B42158">
        <w:rPr>
          <w:rFonts w:cs="mylotus"/>
          <w:b/>
          <w:bCs/>
          <w:position w:val="-2"/>
          <w:sz w:val="28"/>
          <w:rtl/>
        </w:rPr>
        <w:sym w:font="Wingdings 2" w:char="00F5"/>
      </w:r>
      <w:r w:rsidRPr="00B42158">
        <w:rPr>
          <w:rFonts w:cs="mylotus" w:hint="cs"/>
          <w:sz w:val="28"/>
          <w:rtl/>
          <w:lang w:val="fr-FR"/>
        </w:rPr>
        <w:t xml:space="preserve">  </w:t>
      </w:r>
      <w:r w:rsidRPr="00B42158">
        <w:rPr>
          <w:rFonts w:cs="mylotus" w:hint="cs"/>
          <w:b/>
          <w:bCs/>
          <w:sz w:val="28"/>
          <w:rtl/>
          <w:lang w:val="fr-FR"/>
        </w:rPr>
        <w:t>فَــــــــوَصْلُهَا قَبْـــــــلَ مُحَـــــــرَّكٍ حَـــــــرِي</w:t>
      </w:r>
    </w:p>
    <w:p w:rsidR="00015C86" w:rsidRPr="00B42158" w:rsidRDefault="00015C86" w:rsidP="00B42158">
      <w:pPr>
        <w:spacing w:after="0" w:line="240" w:lineRule="auto"/>
        <w:ind w:firstLine="424"/>
        <w:jc w:val="both"/>
        <w:rPr>
          <w:rFonts w:ascii="Traditional Arabic" w:hAnsi="Traditional Arabic" w:cs="mylotus"/>
          <w:sz w:val="28"/>
          <w:vertAlign w:val="superscript"/>
          <w:rtl/>
        </w:rPr>
      </w:pPr>
      <w:r w:rsidRPr="00B42158">
        <w:rPr>
          <w:rFonts w:cs="mylotus" w:hint="cs"/>
          <w:sz w:val="28"/>
          <w:rtl/>
          <w:lang w:val="fr-FR"/>
        </w:rPr>
        <w:t>وكذا ميم الجمع إذا جاء بعدها همزة قطعٍ عند ورش</w:t>
      </w:r>
      <w:r w:rsidRPr="00B42158">
        <w:rPr>
          <w:rFonts w:cs="mylotus" w:hint="cs"/>
          <w:b/>
          <w:bCs/>
          <w:sz w:val="28"/>
          <w:vertAlign w:val="superscript"/>
          <w:rtl/>
          <w:lang w:val="fr-FR"/>
        </w:rPr>
        <w:t>(</w:t>
      </w:r>
      <w:r w:rsidRPr="00B42158">
        <w:rPr>
          <w:rStyle w:val="a4"/>
          <w:rFonts w:cs="mylotus"/>
          <w:b/>
          <w:bCs/>
          <w:sz w:val="28"/>
          <w:rtl/>
          <w:lang w:val="fr-FR"/>
        </w:rPr>
        <w:footnoteReference w:id="30"/>
      </w:r>
      <w:r w:rsidRPr="00B42158">
        <w:rPr>
          <w:rFonts w:cs="mylotus" w:hint="cs"/>
          <w:b/>
          <w:bCs/>
          <w:sz w:val="28"/>
          <w:vertAlign w:val="superscript"/>
          <w:rtl/>
          <w:lang w:val="fr-FR"/>
        </w:rPr>
        <w:t>)</w:t>
      </w:r>
      <w:r w:rsidRPr="00B42158">
        <w:rPr>
          <w:rFonts w:cs="mylotus" w:hint="cs"/>
          <w:sz w:val="28"/>
          <w:rtl/>
          <w:lang w:val="fr-FR"/>
        </w:rPr>
        <w:t xml:space="preserve"> أو</w:t>
      </w:r>
      <w:r w:rsidR="00A417B8" w:rsidRPr="00B42158">
        <w:rPr>
          <w:rFonts w:cs="mylotus" w:hint="cs"/>
          <w:sz w:val="28"/>
          <w:rtl/>
          <w:lang w:val="fr-FR"/>
        </w:rPr>
        <w:t xml:space="preserve"> </w:t>
      </w:r>
      <w:r w:rsidRPr="00B42158">
        <w:rPr>
          <w:rFonts w:cs="mylotus" w:hint="cs"/>
          <w:sz w:val="28"/>
          <w:rtl/>
          <w:lang w:val="fr-FR"/>
        </w:rPr>
        <w:t>إذا جاء بعدها أيّ حرف آخر (ما لم يكن همز وصل) عند ابن كثير وأبي جعفر</w:t>
      </w:r>
      <w:r w:rsidR="00A417B8" w:rsidRPr="00B42158">
        <w:rPr>
          <w:rFonts w:cs="mylotus" w:hint="cs"/>
          <w:sz w:val="28"/>
          <w:rtl/>
          <w:lang w:val="fr-FR"/>
        </w:rPr>
        <w:t xml:space="preserve"> وهو الوجه الثَّاني عند قالون</w:t>
      </w:r>
      <w:r w:rsidRPr="00B42158">
        <w:rPr>
          <w:rFonts w:cs="mylotus" w:hint="cs"/>
          <w:sz w:val="28"/>
          <w:rtl/>
          <w:lang w:val="fr-FR"/>
        </w:rPr>
        <w:t>، قال الضّ</w:t>
      </w:r>
      <w:r w:rsidR="00A417B8" w:rsidRPr="00B42158">
        <w:rPr>
          <w:rFonts w:cs="mylotus" w:hint="cs"/>
          <w:sz w:val="28"/>
          <w:rtl/>
          <w:lang w:val="fr-FR"/>
        </w:rPr>
        <w:t>َ</w:t>
      </w:r>
      <w:r w:rsidRPr="00B42158">
        <w:rPr>
          <w:rFonts w:cs="mylotus" w:hint="cs"/>
          <w:sz w:val="28"/>
          <w:rtl/>
          <w:lang w:val="fr-FR"/>
        </w:rPr>
        <w:t>باع في الإضاءة</w:t>
      </w:r>
      <w:r w:rsidR="00A417B8" w:rsidRPr="00B42158">
        <w:rPr>
          <w:rFonts w:cs="mylotus" w:hint="cs"/>
          <w:sz w:val="28"/>
          <w:rtl/>
          <w:lang w:val="fr-FR"/>
        </w:rPr>
        <w:t>:</w:t>
      </w:r>
      <w:r w:rsidRPr="00B42158">
        <w:rPr>
          <w:rFonts w:cs="mylotus" w:hint="cs"/>
          <w:sz w:val="28"/>
          <w:rtl/>
          <w:lang w:val="fr-FR"/>
        </w:rPr>
        <w:t xml:space="preserve"> </w:t>
      </w:r>
      <w:r w:rsidRPr="00B42158">
        <w:rPr>
          <w:rFonts w:ascii="Traditional Arabic" w:hAnsi="Traditional Arabic" w:cs="mylotus"/>
          <w:sz w:val="28"/>
          <w:rtl/>
          <w:lang w:val="fr-FR"/>
        </w:rPr>
        <w:t>«</w:t>
      </w:r>
      <w:r w:rsidRPr="00B42158">
        <w:rPr>
          <w:rFonts w:cs="mylotus" w:hint="cs"/>
          <w:sz w:val="28"/>
          <w:rtl/>
          <w:lang w:val="fr-FR"/>
        </w:rPr>
        <w:t>ومدّ</w:t>
      </w:r>
      <w:r w:rsidR="00A417B8" w:rsidRPr="00B42158">
        <w:rPr>
          <w:rFonts w:cs="mylotus" w:hint="cs"/>
          <w:sz w:val="28"/>
          <w:rtl/>
          <w:lang w:val="fr-FR"/>
        </w:rPr>
        <w:t>ُ</w:t>
      </w:r>
      <w:r w:rsidRPr="00B42158">
        <w:rPr>
          <w:rFonts w:cs="mylotus" w:hint="cs"/>
          <w:sz w:val="28"/>
          <w:rtl/>
          <w:lang w:val="fr-FR"/>
        </w:rPr>
        <w:t xml:space="preserve"> الصّ</w:t>
      </w:r>
      <w:r w:rsidR="00A417B8" w:rsidRPr="00B42158">
        <w:rPr>
          <w:rFonts w:cs="mylotus" w:hint="cs"/>
          <w:sz w:val="28"/>
          <w:rtl/>
          <w:lang w:val="fr-FR"/>
        </w:rPr>
        <w:t>ِ</w:t>
      </w:r>
      <w:r w:rsidRPr="00B42158">
        <w:rPr>
          <w:rFonts w:cs="mylotus" w:hint="cs"/>
          <w:sz w:val="28"/>
          <w:rtl/>
          <w:lang w:val="fr-FR"/>
        </w:rPr>
        <w:t>لة هو أيضاً اللاّحق لميم الجمع عند من قرأ بالصّ</w:t>
      </w:r>
      <w:r w:rsidR="00A417B8" w:rsidRPr="00B42158">
        <w:rPr>
          <w:rFonts w:cs="mylotus" w:hint="cs"/>
          <w:sz w:val="28"/>
          <w:rtl/>
          <w:lang w:val="fr-FR"/>
        </w:rPr>
        <w:t>ِ</w:t>
      </w:r>
      <w:r w:rsidRPr="00B42158">
        <w:rPr>
          <w:rFonts w:cs="mylotus" w:hint="cs"/>
          <w:sz w:val="28"/>
          <w:rtl/>
          <w:lang w:val="fr-FR"/>
        </w:rPr>
        <w:t>لة وصلاً</w:t>
      </w:r>
      <w:r w:rsidRPr="00B42158">
        <w:rPr>
          <w:rFonts w:ascii="Traditional Arabic" w:hAnsi="Traditional Arabic" w:cs="mylotus"/>
          <w:sz w:val="28"/>
          <w:rtl/>
          <w:lang w:val="fr-FR"/>
        </w:rPr>
        <w:t>»</w:t>
      </w:r>
      <w:r w:rsidRPr="00B42158">
        <w:rPr>
          <w:rFonts w:cs="mylotus" w:hint="cs"/>
          <w:sz w:val="28"/>
          <w:rtl/>
          <w:lang w:val="fr-FR"/>
        </w:rPr>
        <w:t xml:space="preserve"> اهـ.</w:t>
      </w:r>
    </w:p>
    <w:p w:rsidR="00015C86" w:rsidRPr="00B42158" w:rsidRDefault="00015C86" w:rsidP="00B42158">
      <w:pPr>
        <w:spacing w:after="0" w:line="240" w:lineRule="auto"/>
        <w:ind w:firstLine="424"/>
        <w:jc w:val="both"/>
        <w:outlineLvl w:val="0"/>
        <w:rPr>
          <w:rFonts w:cs="mylotus"/>
          <w:sz w:val="28"/>
          <w:rtl/>
          <w:lang w:val="fr-FR"/>
        </w:rPr>
      </w:pPr>
      <w:r w:rsidRPr="00B42158">
        <w:rPr>
          <w:rFonts w:cs="mylotus" w:hint="cs"/>
          <w:b/>
          <w:bCs/>
          <w:sz w:val="28"/>
          <w:rtl/>
          <w:lang w:val="fr-FR"/>
        </w:rPr>
        <w:t>الثّ</w:t>
      </w:r>
      <w:r w:rsidR="007C6A59" w:rsidRPr="00B42158">
        <w:rPr>
          <w:rFonts w:cs="mylotus" w:hint="cs"/>
          <w:b/>
          <w:bCs/>
          <w:sz w:val="28"/>
          <w:rtl/>
          <w:lang w:val="fr-FR"/>
        </w:rPr>
        <w:t>َ</w:t>
      </w:r>
      <w:r w:rsidRPr="00B42158">
        <w:rPr>
          <w:rFonts w:cs="mylotus" w:hint="cs"/>
          <w:b/>
          <w:bCs/>
          <w:sz w:val="28"/>
          <w:rtl/>
          <w:lang w:val="fr-FR"/>
        </w:rPr>
        <w:t>الث: مدّ التّمكين:</w:t>
      </w:r>
      <w:r w:rsidRPr="00B42158">
        <w:rPr>
          <w:rFonts w:cs="mylotus" w:hint="cs"/>
          <w:sz w:val="28"/>
          <w:rtl/>
          <w:lang w:val="fr-FR"/>
        </w:rPr>
        <w:t xml:space="preserve"> وله ثلاث صور:</w:t>
      </w:r>
    </w:p>
    <w:p w:rsidR="00015C86" w:rsidRPr="00B42158" w:rsidRDefault="00015C86" w:rsidP="00B42158">
      <w:pPr>
        <w:spacing w:after="0" w:line="240" w:lineRule="auto"/>
        <w:ind w:firstLine="424"/>
        <w:jc w:val="both"/>
        <w:rPr>
          <w:rFonts w:cs="mylotus"/>
          <w:sz w:val="28"/>
          <w:rtl/>
          <w:lang w:val="fr-FR"/>
        </w:rPr>
      </w:pPr>
      <w:r w:rsidRPr="00B42158">
        <w:rPr>
          <w:rFonts w:asciiTheme="majorBidi" w:hAnsiTheme="majorBidi" w:cstheme="majorBidi"/>
          <w:b/>
          <w:bCs/>
          <w:sz w:val="28"/>
          <w:rtl/>
          <w:lang w:val="fr-FR"/>
        </w:rPr>
        <w:t>1.</w:t>
      </w:r>
      <w:r w:rsidRPr="00B42158">
        <w:rPr>
          <w:rFonts w:cs="mylotus" w:hint="cs"/>
          <w:b/>
          <w:bCs/>
          <w:sz w:val="28"/>
          <w:rtl/>
          <w:lang w:val="fr-FR"/>
        </w:rPr>
        <w:t xml:space="preserve"> </w:t>
      </w:r>
      <w:r w:rsidRPr="00B42158">
        <w:rPr>
          <w:rFonts w:cs="mylotus" w:hint="cs"/>
          <w:sz w:val="28"/>
          <w:rtl/>
          <w:lang w:val="fr-FR"/>
        </w:rPr>
        <w:t>هو ياءان أُولاهما مشدّدة مكسورة وثانيهما ساكنة مدّيّة، وسُمّي بذلك، لأنّه يخرج ممكّناً بسبب الش</w:t>
      </w:r>
      <w:r w:rsidR="00A417B8" w:rsidRPr="00B42158">
        <w:rPr>
          <w:rFonts w:cs="mylotus" w:hint="cs"/>
          <w:sz w:val="28"/>
          <w:rtl/>
          <w:lang w:val="fr-FR"/>
        </w:rPr>
        <w:t>َّ</w:t>
      </w:r>
      <w:r w:rsidRPr="00B42158">
        <w:rPr>
          <w:rFonts w:cs="mylotus" w:hint="cs"/>
          <w:sz w:val="28"/>
          <w:rtl/>
          <w:lang w:val="fr-FR"/>
        </w:rPr>
        <w:t>دّ</w:t>
      </w:r>
      <w:r w:rsidR="00A417B8" w:rsidRPr="00B42158">
        <w:rPr>
          <w:rFonts w:cs="mylotus" w:hint="cs"/>
          <w:sz w:val="28"/>
          <w:rtl/>
          <w:lang w:val="fr-FR"/>
        </w:rPr>
        <w:t>َ</w:t>
      </w:r>
      <w:r w:rsidRPr="00B42158">
        <w:rPr>
          <w:rFonts w:cs="mylotus" w:hint="cs"/>
          <w:sz w:val="28"/>
          <w:rtl/>
          <w:lang w:val="fr-FR"/>
        </w:rPr>
        <w:t>ة نحو</w:t>
      </w:r>
      <w:r w:rsidRPr="00B42158">
        <w:rPr>
          <w:rFonts w:cs="mylotus" w:hint="cs"/>
          <w:b/>
          <w:bCs/>
          <w:sz w:val="28"/>
          <w:rtl/>
          <w:lang w:val="fr-FR"/>
        </w:rPr>
        <w:t>:</w:t>
      </w:r>
      <w:r w:rsidR="00A417B8" w:rsidRPr="00B42158">
        <w:rPr>
          <w:rFonts w:cs="Mohammad Adv bold" w:hint="cs"/>
          <w:b/>
          <w:bCs/>
          <w:position w:val="-4"/>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w:t>
      </w:r>
      <w:r w:rsidRPr="00B42158">
        <w:rPr>
          <w:rFonts w:cs="mylotus" w:hint="eastAsia"/>
          <w:sz w:val="28"/>
          <w:rtl/>
        </w:rPr>
        <w:t>ا</w:t>
      </w:r>
      <w:r w:rsidRPr="00B42158">
        <w:rPr>
          <w:rFonts w:cs="mylotus" w:hint="cs"/>
          <w:sz w:val="28"/>
          <w:rtl/>
        </w:rPr>
        <w:t>لنساء</w:t>
      </w:r>
      <w:r w:rsidRPr="00B42158">
        <w:rPr>
          <w:rFonts w:ascii="Times New Roman" w:hAnsi="Times New Roman" w:cs="Times New Roman" w:hint="cs"/>
          <w:sz w:val="28"/>
          <w:rtl/>
        </w:rPr>
        <w:t>-</w:t>
      </w:r>
      <w:r w:rsidRPr="00B42158">
        <w:rPr>
          <w:rFonts w:ascii="Times New Roman" w:hAnsi="Times New Roman" w:cs="Times New Roman"/>
          <w:sz w:val="28"/>
        </w:rPr>
        <w:t>85</w:t>
      </w:r>
      <w:r w:rsidRPr="00B42158">
        <w:rPr>
          <w:rFonts w:cs="mylotus" w:hint="cs"/>
          <w:sz w:val="28"/>
          <w:rtl/>
        </w:rPr>
        <w:t>)</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w:t>
      </w:r>
      <w:r w:rsidRPr="00B42158">
        <w:rPr>
          <w:rFonts w:cs="mylotus" w:hint="eastAsia"/>
          <w:sz w:val="28"/>
          <w:rtl/>
        </w:rPr>
        <w:t>ال</w:t>
      </w:r>
      <w:r w:rsidRPr="00B42158">
        <w:rPr>
          <w:rFonts w:cs="mylotus" w:hint="cs"/>
          <w:sz w:val="28"/>
          <w:rtl/>
        </w:rPr>
        <w:t>جمعة</w:t>
      </w:r>
      <w:r w:rsidRPr="00B42158">
        <w:rPr>
          <w:rFonts w:ascii="Times New Roman" w:hAnsi="Times New Roman" w:cs="Times New Roman" w:hint="cs"/>
          <w:sz w:val="28"/>
          <w:rtl/>
        </w:rPr>
        <w:t>-2</w:t>
      </w:r>
      <w:r w:rsidRPr="00B42158">
        <w:rPr>
          <w:rFonts w:cs="mylotus" w:hint="cs"/>
          <w:sz w:val="28"/>
          <w:rtl/>
        </w:rPr>
        <w:t>)</w:t>
      </w:r>
      <w:r w:rsidRPr="00B42158">
        <w:rPr>
          <w:rFonts w:cs="mylotus" w:hint="cs"/>
          <w:b/>
          <w:bCs/>
          <w:sz w:val="28"/>
          <w:rtl/>
          <w:lang w:val="fr-FR"/>
        </w:rPr>
        <w:t>.</w:t>
      </w:r>
    </w:p>
    <w:p w:rsidR="00015C86" w:rsidRPr="00B42158" w:rsidRDefault="00015C86" w:rsidP="00B42158">
      <w:pPr>
        <w:spacing w:after="0" w:line="240" w:lineRule="auto"/>
        <w:ind w:firstLine="424"/>
        <w:jc w:val="both"/>
        <w:rPr>
          <w:rFonts w:cs="mylotus"/>
          <w:b/>
          <w:bCs/>
          <w:sz w:val="28"/>
          <w:rtl/>
          <w:lang w:val="fr-FR"/>
        </w:rPr>
      </w:pPr>
      <w:r w:rsidRPr="00B42158">
        <w:rPr>
          <w:rFonts w:asciiTheme="majorBidi" w:hAnsiTheme="majorBidi" w:cstheme="majorBidi"/>
          <w:b/>
          <w:bCs/>
          <w:sz w:val="28"/>
          <w:rtl/>
          <w:lang w:val="fr-FR"/>
        </w:rPr>
        <w:t>2.</w:t>
      </w:r>
      <w:r w:rsidRPr="00B42158">
        <w:rPr>
          <w:rFonts w:cs="mylotus" w:hint="cs"/>
          <w:b/>
          <w:bCs/>
          <w:sz w:val="28"/>
          <w:rtl/>
          <w:lang w:val="fr-FR"/>
        </w:rPr>
        <w:t xml:space="preserve"> </w:t>
      </w:r>
      <w:r w:rsidRPr="00B42158">
        <w:rPr>
          <w:rFonts w:cs="mylotus" w:hint="cs"/>
          <w:sz w:val="28"/>
          <w:rtl/>
          <w:lang w:val="fr-FR"/>
        </w:rPr>
        <w:t>وهو ياءان أُولاهما مدّية والثّانية متحرّكة نحو: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lang w:val="fr-FR"/>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w:t>
      </w:r>
      <w:r w:rsidRPr="00B42158">
        <w:rPr>
          <w:rFonts w:cs="mylotus" w:hint="eastAsia"/>
          <w:sz w:val="28"/>
          <w:rtl/>
        </w:rPr>
        <w:t>ا</w:t>
      </w:r>
      <w:r w:rsidRPr="00B42158">
        <w:rPr>
          <w:rFonts w:cs="mylotus" w:hint="cs"/>
          <w:sz w:val="28"/>
          <w:rtl/>
        </w:rPr>
        <w:t>لنّاس</w:t>
      </w:r>
      <w:r w:rsidRPr="00B42158">
        <w:rPr>
          <w:rFonts w:ascii="Times New Roman" w:hAnsi="Times New Roman" w:cs="Times New Roman" w:hint="cs"/>
          <w:sz w:val="28"/>
          <w:rtl/>
        </w:rPr>
        <w:t>-5</w:t>
      </w:r>
      <w:r w:rsidRPr="00B42158">
        <w:rPr>
          <w:rFonts w:cs="mylotus" w:hint="cs"/>
          <w:sz w:val="28"/>
          <w:rtl/>
        </w:rPr>
        <w:t>)</w:t>
      </w:r>
      <w:r w:rsidRPr="00B42158">
        <w:rPr>
          <w:rFonts w:cs="mylotus" w:hint="cs"/>
          <w:b/>
          <w:bCs/>
          <w:sz w:val="28"/>
          <w:rtl/>
          <w:lang w:val="fr-FR"/>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ohammad Adv bold" w:hint="cs"/>
          <w:position w:val="-4"/>
          <w:sz w:val="28"/>
          <w:rtl/>
        </w:rPr>
        <w:t xml:space="preserve"> </w:t>
      </w:r>
      <w:r w:rsidRPr="00B42158">
        <w:rPr>
          <w:rFonts w:cs="mylotus" w:hint="cs"/>
          <w:sz w:val="28"/>
          <w:rtl/>
        </w:rPr>
        <w:t>(</w:t>
      </w:r>
      <w:r w:rsidRPr="00B42158">
        <w:rPr>
          <w:rFonts w:cs="mylotus" w:hint="eastAsia"/>
          <w:sz w:val="28"/>
          <w:rtl/>
        </w:rPr>
        <w:t>ا</w:t>
      </w:r>
      <w:r w:rsidRPr="00B42158">
        <w:rPr>
          <w:rFonts w:cs="mylotus" w:hint="cs"/>
          <w:sz w:val="28"/>
          <w:rtl/>
        </w:rPr>
        <w:t>لبقرة</w:t>
      </w:r>
      <w:r w:rsidRPr="00B42158">
        <w:rPr>
          <w:rFonts w:ascii="Times New Roman" w:hAnsi="Times New Roman" w:cs="Times New Roman" w:hint="cs"/>
          <w:sz w:val="28"/>
          <w:rtl/>
        </w:rPr>
        <w:t>-</w:t>
      </w:r>
      <w:r w:rsidRPr="00B42158">
        <w:rPr>
          <w:rFonts w:ascii="Times New Roman" w:hAnsi="Times New Roman" w:cs="Times New Roman"/>
          <w:sz w:val="28"/>
        </w:rPr>
        <w:t>201</w:t>
      </w:r>
      <w:r w:rsidRPr="00B42158">
        <w:rPr>
          <w:rFonts w:cs="mylotus" w:hint="cs"/>
          <w:sz w:val="28"/>
          <w:rtl/>
        </w:rPr>
        <w:t>)</w:t>
      </w:r>
      <w:r w:rsidRPr="00B42158">
        <w:rPr>
          <w:rFonts w:cs="mylotus" w:hint="cs"/>
          <w:b/>
          <w:bCs/>
          <w:sz w:val="28"/>
          <w:rtl/>
          <w:lang w:val="fr-FR"/>
        </w:rPr>
        <w:t>.</w:t>
      </w:r>
    </w:p>
    <w:p w:rsidR="00015C86" w:rsidRPr="00B42158" w:rsidRDefault="00015C86" w:rsidP="00B42158">
      <w:pPr>
        <w:spacing w:after="0" w:line="240" w:lineRule="auto"/>
        <w:ind w:firstLine="424"/>
        <w:jc w:val="both"/>
        <w:rPr>
          <w:sz w:val="28"/>
          <w:rtl/>
        </w:rPr>
      </w:pPr>
      <w:r w:rsidRPr="00B42158">
        <w:rPr>
          <w:rFonts w:asciiTheme="majorBidi" w:hAnsiTheme="majorBidi" w:cstheme="majorBidi"/>
          <w:b/>
          <w:bCs/>
          <w:sz w:val="28"/>
          <w:rtl/>
          <w:lang w:val="fr-FR"/>
        </w:rPr>
        <w:lastRenderedPageBreak/>
        <w:t>3.</w:t>
      </w:r>
      <w:r w:rsidRPr="00B42158">
        <w:rPr>
          <w:rFonts w:cs="mylotus" w:hint="cs"/>
          <w:sz w:val="28"/>
          <w:rtl/>
          <w:lang w:val="fr-FR"/>
        </w:rPr>
        <w:t xml:space="preserve"> وهو واوان أولاهما مدّية والثّانية متحرّكة نحو:</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 </w:t>
      </w:r>
      <w:r w:rsidRPr="00B42158">
        <w:rPr>
          <w:rFonts w:cs="mylotus" w:hint="cs"/>
          <w:sz w:val="28"/>
          <w:rtl/>
        </w:rPr>
        <w:t>(</w:t>
      </w:r>
      <w:r w:rsidRPr="00B42158">
        <w:rPr>
          <w:rFonts w:cs="mylotus" w:hint="eastAsia"/>
          <w:sz w:val="28"/>
          <w:rtl/>
        </w:rPr>
        <w:t>ا</w:t>
      </w:r>
      <w:r w:rsidRPr="00B42158">
        <w:rPr>
          <w:rFonts w:cs="mylotus" w:hint="cs"/>
          <w:sz w:val="28"/>
          <w:rtl/>
        </w:rPr>
        <w:t>لبقرة</w:t>
      </w:r>
      <w:r w:rsidRPr="00B42158">
        <w:rPr>
          <w:rFonts w:ascii="Times New Roman" w:hAnsi="Times New Roman" w:cs="Times New Roman" w:hint="cs"/>
          <w:sz w:val="28"/>
          <w:rtl/>
        </w:rPr>
        <w:t>-24</w:t>
      </w:r>
      <w:r w:rsidRPr="00B42158">
        <w:rPr>
          <w:rFonts w:cs="mylotus" w:hint="cs"/>
          <w:sz w:val="28"/>
          <w:rtl/>
        </w:rPr>
        <w:t>)</w:t>
      </w:r>
      <w:r w:rsidRPr="00B42158">
        <w:rPr>
          <w:rFonts w:cs="mylotus" w:hint="cs"/>
          <w:b/>
          <w:bCs/>
          <w:sz w:val="28"/>
          <w:rtl/>
          <w:lang w:val="fr-FR"/>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w:t>
      </w:r>
      <w:r w:rsidRPr="00B42158">
        <w:rPr>
          <w:rFonts w:cs="mylotus" w:hint="eastAsia"/>
          <w:sz w:val="28"/>
          <w:rtl/>
          <w:lang w:bidi="ar-MA"/>
        </w:rPr>
        <w:t>ا</w:t>
      </w:r>
      <w:r w:rsidRPr="00B42158">
        <w:rPr>
          <w:rFonts w:cs="mylotus" w:hint="cs"/>
          <w:sz w:val="28"/>
          <w:rtl/>
          <w:lang w:bidi="ar-MA"/>
        </w:rPr>
        <w:t>لشعراء</w:t>
      </w:r>
      <w:r w:rsidRPr="00B42158">
        <w:rPr>
          <w:rFonts w:ascii="Times New Roman" w:hAnsi="Times New Roman" w:cs="Times New Roman" w:hint="cs"/>
          <w:sz w:val="28"/>
          <w:rtl/>
        </w:rPr>
        <w:t>-96</w:t>
      </w:r>
      <w:r w:rsidRPr="00B42158">
        <w:rPr>
          <w:rFonts w:cs="mylotus" w:hint="cs"/>
          <w:sz w:val="28"/>
          <w:rtl/>
        </w:rPr>
        <w:t>)</w:t>
      </w:r>
      <w:r w:rsidRPr="00B42158">
        <w:rPr>
          <w:rFonts w:cs="mylotus" w:hint="cs"/>
          <w:b/>
          <w:bCs/>
          <w:sz w:val="28"/>
          <w:rtl/>
          <w:lang w:val="fr-FR"/>
        </w:rPr>
        <w:t>.</w:t>
      </w:r>
      <w:r w:rsidRPr="00B42158">
        <w:rPr>
          <w:rFonts w:cs="mylotus"/>
          <w:sz w:val="28"/>
          <w:rtl/>
          <w:lang w:val="fr-FR"/>
        </w:rPr>
        <w:br/>
      </w:r>
      <w:r w:rsidRPr="00B42158">
        <w:rPr>
          <w:rFonts w:cs="mylotus" w:hint="cs"/>
          <w:sz w:val="28"/>
          <w:rtl/>
          <w:lang w:val="fr-FR"/>
        </w:rPr>
        <w:t>وسُمّي بذلك في الحالين الأخيرين, لأنَّه يجب على القارئ أن يتنبّه لل</w:t>
      </w:r>
      <w:r w:rsidR="00CD7255" w:rsidRPr="00B42158">
        <w:rPr>
          <w:rFonts w:cs="mylotus" w:hint="cs"/>
          <w:sz w:val="28"/>
          <w:rtl/>
          <w:lang w:val="fr-FR"/>
        </w:rPr>
        <w:t xml:space="preserve">فصل بين </w:t>
      </w:r>
      <w:proofErr w:type="spellStart"/>
      <w:r w:rsidR="00CD7255" w:rsidRPr="00B42158">
        <w:rPr>
          <w:rFonts w:cs="mylotus" w:hint="cs"/>
          <w:sz w:val="28"/>
          <w:rtl/>
          <w:lang w:val="fr-FR"/>
        </w:rPr>
        <w:t>الواوين</w:t>
      </w:r>
      <w:proofErr w:type="spellEnd"/>
      <w:r w:rsidR="00CD7255" w:rsidRPr="00B42158">
        <w:rPr>
          <w:rFonts w:cs="mylotus" w:hint="cs"/>
          <w:sz w:val="28"/>
          <w:rtl/>
          <w:lang w:val="fr-FR"/>
        </w:rPr>
        <w:t xml:space="preserve"> أو الياءين حذرًا</w:t>
      </w:r>
      <w:r w:rsidRPr="00B42158">
        <w:rPr>
          <w:rFonts w:cs="mylotus" w:hint="cs"/>
          <w:sz w:val="28"/>
          <w:rtl/>
          <w:lang w:val="fr-FR"/>
        </w:rPr>
        <w:t xml:space="preserve"> من الإدغام أو الإسقاط الكلّ</w:t>
      </w:r>
      <w:r w:rsidR="00CD7255" w:rsidRPr="00B42158">
        <w:rPr>
          <w:rFonts w:cs="mylotus" w:hint="cs"/>
          <w:sz w:val="28"/>
          <w:rtl/>
          <w:lang w:val="fr-FR"/>
        </w:rPr>
        <w:t>ِ</w:t>
      </w:r>
      <w:r w:rsidRPr="00B42158">
        <w:rPr>
          <w:rFonts w:cs="mylotus" w:hint="cs"/>
          <w:sz w:val="28"/>
          <w:rtl/>
          <w:lang w:val="fr-FR"/>
        </w:rPr>
        <w:t>ي أو الجزئي.</w:t>
      </w:r>
    </w:p>
    <w:p w:rsidR="00CC745A" w:rsidRPr="00B42158" w:rsidRDefault="00CC745A" w:rsidP="00B42158">
      <w:pPr>
        <w:spacing w:after="0" w:line="240" w:lineRule="auto"/>
        <w:ind w:firstLine="424"/>
        <w:jc w:val="both"/>
        <w:rPr>
          <w:sz w:val="28"/>
          <w:rtl/>
        </w:rPr>
      </w:pPr>
    </w:p>
    <w:p w:rsidR="00CC745A" w:rsidRPr="00B42158" w:rsidRDefault="00CC745A" w:rsidP="00B42158">
      <w:pPr>
        <w:spacing w:after="0" w:line="240" w:lineRule="auto"/>
        <w:ind w:firstLine="424"/>
        <w:jc w:val="both"/>
        <w:rPr>
          <w:sz w:val="28"/>
          <w:rtl/>
        </w:rPr>
      </w:pPr>
    </w:p>
    <w:p w:rsidR="00CC745A" w:rsidRPr="00B42158" w:rsidRDefault="00CC745A" w:rsidP="00B42158">
      <w:pPr>
        <w:spacing w:after="0" w:line="240" w:lineRule="auto"/>
        <w:ind w:firstLine="424"/>
        <w:jc w:val="both"/>
        <w:rPr>
          <w:sz w:val="28"/>
          <w:rtl/>
        </w:rPr>
      </w:pPr>
    </w:p>
    <w:p w:rsidR="00015C86" w:rsidRPr="00B42158" w:rsidRDefault="00015C86" w:rsidP="00B42158">
      <w:pPr>
        <w:spacing w:after="0" w:line="240" w:lineRule="auto"/>
        <w:ind w:firstLine="424"/>
        <w:jc w:val="both"/>
        <w:outlineLvl w:val="0"/>
        <w:rPr>
          <w:rFonts w:cs="mylotus"/>
          <w:sz w:val="28"/>
          <w:rtl/>
          <w:lang w:val="fr-FR"/>
        </w:rPr>
      </w:pPr>
      <w:r w:rsidRPr="00B42158">
        <w:rPr>
          <w:rFonts w:cs="mylotus" w:hint="cs"/>
          <w:b/>
          <w:bCs/>
          <w:sz w:val="28"/>
          <w:rtl/>
          <w:lang w:val="fr-FR"/>
        </w:rPr>
        <w:t xml:space="preserve">ثانيًا: </w:t>
      </w:r>
      <w:proofErr w:type="spellStart"/>
      <w:r w:rsidRPr="00B42158">
        <w:rPr>
          <w:rFonts w:cs="mylotus" w:hint="cs"/>
          <w:b/>
          <w:bCs/>
          <w:sz w:val="28"/>
          <w:rtl/>
          <w:lang w:val="fr-FR"/>
        </w:rPr>
        <w:t>المدّالفرعي</w:t>
      </w:r>
      <w:proofErr w:type="spellEnd"/>
      <w:r w:rsidRPr="00B42158">
        <w:rPr>
          <w:rFonts w:cs="mylotus" w:hint="cs"/>
          <w:b/>
          <w:bCs/>
          <w:sz w:val="28"/>
          <w:rtl/>
          <w:lang w:val="fr-FR"/>
        </w:rPr>
        <w:t xml:space="preserve">: </w:t>
      </w:r>
      <w:r w:rsidRPr="00B42158">
        <w:rPr>
          <w:rFonts w:cs="mylotus" w:hint="cs"/>
          <w:sz w:val="28"/>
          <w:rtl/>
          <w:lang w:val="fr-FR"/>
        </w:rPr>
        <w:t>ويسمّى المدّ الزّائد أو العرضي</w:t>
      </w:r>
    </w:p>
    <w:p w:rsidR="00015C86" w:rsidRPr="00B42158" w:rsidRDefault="00015C86" w:rsidP="00B42158">
      <w:pPr>
        <w:spacing w:after="0" w:line="240" w:lineRule="auto"/>
        <w:ind w:firstLine="424"/>
        <w:jc w:val="both"/>
        <w:rPr>
          <w:rFonts w:cs="mylotus"/>
          <w:sz w:val="28"/>
          <w:rtl/>
          <w:lang w:val="fr-FR"/>
        </w:rPr>
      </w:pPr>
      <w:r w:rsidRPr="00B42158">
        <w:rPr>
          <w:rFonts w:cs="mylotus" w:hint="cs"/>
          <w:sz w:val="28"/>
          <w:rtl/>
          <w:lang w:val="fr-FR"/>
        </w:rPr>
        <w:t>وهو كل مدّ زاد على المدّ الطبيعي ولا يتحقّق هذا إلاّ إذا جاء بعد حرف المدّ همزٌ أو سكون، ولهذا يكون للمدّ الفرعي سببان وهما: الهمز (همز القطع) والسّكون.</w:t>
      </w:r>
    </w:p>
    <w:p w:rsidR="00015C86" w:rsidRPr="00B42158" w:rsidRDefault="00015C86" w:rsidP="00B42158">
      <w:pPr>
        <w:spacing w:after="0" w:line="240" w:lineRule="auto"/>
        <w:ind w:firstLine="424"/>
        <w:jc w:val="both"/>
        <w:rPr>
          <w:rFonts w:cs="mylotus"/>
          <w:sz w:val="28"/>
          <w:lang w:val="fr-FR"/>
        </w:rPr>
      </w:pPr>
      <w:r w:rsidRPr="00B42158">
        <w:rPr>
          <w:rFonts w:cs="mylotus"/>
          <w:b/>
          <w:bCs/>
          <w:sz w:val="28"/>
          <w:rtl/>
          <w:lang w:val="fr-FR"/>
        </w:rPr>
        <w:t>الأوّل: المدّ الفرعي الذي سببه الهمز:</w:t>
      </w:r>
      <w:r w:rsidRPr="00B42158">
        <w:rPr>
          <w:rFonts w:cs="mylotus"/>
          <w:sz w:val="28"/>
          <w:rtl/>
          <w:lang w:val="fr-FR"/>
        </w:rPr>
        <w:t xml:space="preserve"> وهو على نوعين</w:t>
      </w:r>
      <w:r w:rsidRPr="00B42158">
        <w:rPr>
          <w:rFonts w:cs="mylotus" w:hint="cs"/>
          <w:sz w:val="28"/>
          <w:rtl/>
          <w:lang w:val="fr-FR"/>
        </w:rPr>
        <w:t>:</w:t>
      </w:r>
      <w:r w:rsidRPr="00B42158">
        <w:rPr>
          <w:rFonts w:cs="mylotus"/>
          <w:sz w:val="28"/>
          <w:rtl/>
          <w:lang w:val="fr-FR"/>
        </w:rPr>
        <w:t xml:space="preserve"> </w:t>
      </w:r>
    </w:p>
    <w:p w:rsidR="00015C86" w:rsidRPr="00B42158" w:rsidRDefault="00015C86" w:rsidP="00B42158">
      <w:pPr>
        <w:spacing w:after="0" w:line="240" w:lineRule="auto"/>
        <w:ind w:firstLine="424"/>
        <w:jc w:val="both"/>
        <w:rPr>
          <w:rFonts w:cs="mylotus"/>
          <w:sz w:val="28"/>
          <w:rtl/>
          <w:lang w:val="fr-FR"/>
        </w:rPr>
      </w:pPr>
      <w:r w:rsidRPr="00B42158">
        <w:rPr>
          <w:rFonts w:asciiTheme="majorBidi" w:hAnsiTheme="majorBidi" w:cstheme="majorBidi"/>
          <w:b/>
          <w:bCs/>
          <w:sz w:val="28"/>
          <w:rtl/>
          <w:lang w:val="fr-FR"/>
        </w:rPr>
        <w:t>1-</w:t>
      </w:r>
      <w:r w:rsidRPr="00B42158">
        <w:rPr>
          <w:rFonts w:cs="mylotus"/>
          <w:sz w:val="28"/>
          <w:rtl/>
          <w:lang w:val="fr-FR"/>
        </w:rPr>
        <w:t xml:space="preserve"> </w:t>
      </w:r>
      <w:r w:rsidRPr="00B42158">
        <w:rPr>
          <w:rFonts w:cs="mylotus"/>
          <w:b/>
          <w:bCs/>
          <w:sz w:val="28"/>
          <w:rtl/>
          <w:lang w:val="fr-FR"/>
        </w:rPr>
        <w:t>أن يسبق حرف</w:t>
      </w:r>
      <w:r w:rsidRPr="00B42158">
        <w:rPr>
          <w:rFonts w:cs="mylotus" w:hint="cs"/>
          <w:b/>
          <w:bCs/>
          <w:sz w:val="28"/>
          <w:rtl/>
          <w:lang w:val="fr-FR"/>
        </w:rPr>
        <w:t>ُ</w:t>
      </w:r>
      <w:r w:rsidRPr="00B42158">
        <w:rPr>
          <w:rFonts w:cs="mylotus"/>
          <w:b/>
          <w:bCs/>
          <w:sz w:val="28"/>
          <w:rtl/>
          <w:lang w:val="fr-FR"/>
        </w:rPr>
        <w:t xml:space="preserve"> المدّ الهمز</w:t>
      </w:r>
      <w:r w:rsidRPr="00B42158">
        <w:rPr>
          <w:rFonts w:cs="mylotus" w:hint="cs"/>
          <w:b/>
          <w:bCs/>
          <w:sz w:val="28"/>
          <w:rtl/>
          <w:lang w:val="fr-FR"/>
        </w:rPr>
        <w:t>َ</w:t>
      </w:r>
      <w:r w:rsidRPr="00B42158">
        <w:rPr>
          <w:rFonts w:cs="mylotus"/>
          <w:b/>
          <w:bCs/>
          <w:sz w:val="28"/>
          <w:rtl/>
          <w:lang w:val="fr-FR"/>
        </w:rPr>
        <w:t>:</w:t>
      </w:r>
      <w:r w:rsidRPr="00B42158">
        <w:rPr>
          <w:rFonts w:cs="mylotus"/>
          <w:sz w:val="28"/>
          <w:rtl/>
          <w:lang w:val="fr-FR"/>
        </w:rPr>
        <w:t xml:space="preserve"> وهذا النّوع إمّا أن يكون في كلمة وإمّا في كلمتين.</w:t>
      </w:r>
    </w:p>
    <w:p w:rsidR="00015C86" w:rsidRPr="00B42158" w:rsidRDefault="007C6A59" w:rsidP="00B42158">
      <w:pPr>
        <w:spacing w:after="0" w:line="240" w:lineRule="auto"/>
        <w:ind w:firstLine="424"/>
        <w:jc w:val="both"/>
        <w:rPr>
          <w:rFonts w:cs="mylotus"/>
          <w:sz w:val="28"/>
          <w:rtl/>
          <w:lang w:val="fr-FR"/>
        </w:rPr>
      </w:pPr>
      <w:r w:rsidRPr="00B42158">
        <w:rPr>
          <w:rFonts w:cs="mylotus"/>
          <w:b/>
          <w:bCs/>
          <w:position w:val="-2"/>
          <w:sz w:val="28"/>
          <w:rtl/>
        </w:rPr>
        <w:sym w:font="Wingdings 2" w:char="00F5"/>
      </w:r>
      <w:r w:rsidR="00015C86" w:rsidRPr="00B42158">
        <w:rPr>
          <w:rFonts w:cs="mylotus"/>
          <w:sz w:val="28"/>
          <w:rtl/>
          <w:lang w:val="fr-FR"/>
        </w:rPr>
        <w:t xml:space="preserve"> إذا اجتمع حرف المدّ مع الهمز في كلمة واحدة سُمّي هذا المدّ </w:t>
      </w:r>
      <w:r w:rsidR="00015C86" w:rsidRPr="00B42158">
        <w:rPr>
          <w:rFonts w:cs="mylotus" w:hint="cs"/>
          <w:b/>
          <w:bCs/>
          <w:sz w:val="28"/>
          <w:rtl/>
          <w:lang w:val="fr-FR"/>
        </w:rPr>
        <w:t>ب</w:t>
      </w:r>
      <w:r w:rsidR="00015C86" w:rsidRPr="00B42158">
        <w:rPr>
          <w:rFonts w:cs="mylotus"/>
          <w:b/>
          <w:bCs/>
          <w:sz w:val="28"/>
          <w:rtl/>
          <w:lang w:val="fr-FR"/>
        </w:rPr>
        <w:t>الواجب المتّ</w:t>
      </w:r>
      <w:r w:rsidR="00676E07" w:rsidRPr="00B42158">
        <w:rPr>
          <w:rFonts w:cs="mylotus" w:hint="cs"/>
          <w:b/>
          <w:bCs/>
          <w:sz w:val="28"/>
          <w:rtl/>
          <w:lang w:val="fr-FR"/>
        </w:rPr>
        <w:t>َ</w:t>
      </w:r>
      <w:r w:rsidR="00015C86" w:rsidRPr="00B42158">
        <w:rPr>
          <w:rFonts w:cs="mylotus"/>
          <w:b/>
          <w:bCs/>
          <w:sz w:val="28"/>
          <w:rtl/>
          <w:lang w:val="fr-FR"/>
        </w:rPr>
        <w:t>صل</w:t>
      </w:r>
      <w:r w:rsidR="00015C86" w:rsidRPr="00B42158">
        <w:rPr>
          <w:rFonts w:cs="mylotus"/>
          <w:sz w:val="28"/>
          <w:rtl/>
          <w:lang w:val="fr-FR"/>
        </w:rPr>
        <w:t xml:space="preserve"> نحو:</w:t>
      </w:r>
      <w:r w:rsidR="00015C86" w:rsidRPr="00B42158">
        <w:rPr>
          <w:rFonts w:cs="Mohammad Adv bold" w:hint="cs"/>
          <w:b/>
          <w:b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w:t>
      </w:r>
      <w:r w:rsidR="00015C86" w:rsidRPr="00B42158">
        <w:rPr>
          <w:rFonts w:cs="mylotus" w:hint="cs"/>
          <w:sz w:val="28"/>
          <w:rtl/>
          <w:lang w:val="fr-FR"/>
        </w:rPr>
        <w:t>،</w:t>
      </w:r>
      <w:r w:rsidR="00015C86" w:rsidRPr="00B42158">
        <w:rPr>
          <w:rFonts w:cs="Mohammad Adv bold" w:hint="cs"/>
          <w:b/>
          <w:b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w:t>
      </w:r>
      <w:r w:rsidR="00015C86" w:rsidRPr="00B42158">
        <w:rPr>
          <w:rFonts w:cs="mylotus" w:hint="cs"/>
          <w:sz w:val="28"/>
          <w:rtl/>
          <w:lang w:val="fr-FR"/>
        </w:rPr>
        <w:t>.</w:t>
      </w:r>
    </w:p>
    <w:p w:rsidR="00015C86" w:rsidRPr="00B42158" w:rsidRDefault="007C6A59" w:rsidP="00B42158">
      <w:pPr>
        <w:spacing w:after="0" w:line="240" w:lineRule="auto"/>
        <w:ind w:firstLine="424"/>
        <w:jc w:val="both"/>
        <w:rPr>
          <w:rFonts w:cs="mylotus"/>
          <w:sz w:val="28"/>
          <w:rtl/>
          <w:lang w:val="fr-FR"/>
        </w:rPr>
      </w:pPr>
      <w:r w:rsidRPr="00B42158">
        <w:rPr>
          <w:rFonts w:cs="mylotus"/>
          <w:b/>
          <w:bCs/>
          <w:position w:val="-2"/>
          <w:sz w:val="28"/>
          <w:rtl/>
        </w:rPr>
        <w:sym w:font="Wingdings 2" w:char="00F5"/>
      </w:r>
      <w:r w:rsidR="00015C86" w:rsidRPr="00B42158">
        <w:rPr>
          <w:rFonts w:cs="mylotus" w:hint="cs"/>
          <w:sz w:val="28"/>
          <w:rtl/>
          <w:lang w:val="fr-FR"/>
        </w:rPr>
        <w:t xml:space="preserve"> إذا كان حرف المدّ</w:t>
      </w:r>
      <w:r w:rsidR="00CD7255" w:rsidRPr="00B42158">
        <w:rPr>
          <w:rFonts w:cs="mylotus" w:hint="cs"/>
          <w:sz w:val="28"/>
          <w:rtl/>
          <w:lang w:val="fr-FR"/>
        </w:rPr>
        <w:t>ِ</w:t>
      </w:r>
      <w:r w:rsidR="00015C86" w:rsidRPr="00B42158">
        <w:rPr>
          <w:rFonts w:cs="mylotus" w:hint="cs"/>
          <w:sz w:val="28"/>
          <w:rtl/>
          <w:lang w:val="fr-FR"/>
        </w:rPr>
        <w:t xml:space="preserve"> في آخر الكلمة الأ</w:t>
      </w:r>
      <w:r w:rsidR="00CD7255" w:rsidRPr="00B42158">
        <w:rPr>
          <w:rFonts w:cs="mylotus" w:hint="cs"/>
          <w:sz w:val="28"/>
          <w:rtl/>
          <w:lang w:val="fr-FR"/>
        </w:rPr>
        <w:t>ُ</w:t>
      </w:r>
      <w:r w:rsidR="00015C86" w:rsidRPr="00B42158">
        <w:rPr>
          <w:rFonts w:cs="mylotus" w:hint="cs"/>
          <w:sz w:val="28"/>
          <w:rtl/>
          <w:lang w:val="fr-FR"/>
        </w:rPr>
        <w:t>ولى والهمز في أوّ</w:t>
      </w:r>
      <w:r w:rsidR="00CD7255" w:rsidRPr="00B42158">
        <w:rPr>
          <w:rFonts w:cs="mylotus" w:hint="cs"/>
          <w:sz w:val="28"/>
          <w:rtl/>
          <w:lang w:val="fr-FR"/>
        </w:rPr>
        <w:t>َ</w:t>
      </w:r>
      <w:r w:rsidR="00015C86" w:rsidRPr="00B42158">
        <w:rPr>
          <w:rFonts w:cs="mylotus" w:hint="cs"/>
          <w:sz w:val="28"/>
          <w:rtl/>
          <w:lang w:val="fr-FR"/>
        </w:rPr>
        <w:t>ل الكلمة الثّ</w:t>
      </w:r>
      <w:r w:rsidR="00CD7255" w:rsidRPr="00B42158">
        <w:rPr>
          <w:rFonts w:cs="mylotus" w:hint="cs"/>
          <w:sz w:val="28"/>
          <w:rtl/>
          <w:lang w:val="fr-FR"/>
        </w:rPr>
        <w:t>َ</w:t>
      </w:r>
      <w:r w:rsidR="00015C86" w:rsidRPr="00B42158">
        <w:rPr>
          <w:rFonts w:cs="mylotus" w:hint="cs"/>
          <w:sz w:val="28"/>
          <w:rtl/>
          <w:lang w:val="fr-FR"/>
        </w:rPr>
        <w:t>انية سمّ</w:t>
      </w:r>
      <w:r w:rsidR="00CD7255" w:rsidRPr="00B42158">
        <w:rPr>
          <w:rFonts w:cs="mylotus" w:hint="cs"/>
          <w:sz w:val="28"/>
          <w:rtl/>
          <w:lang w:val="fr-FR"/>
        </w:rPr>
        <w:t>ِ</w:t>
      </w:r>
      <w:r w:rsidR="00015C86" w:rsidRPr="00B42158">
        <w:rPr>
          <w:rFonts w:cs="mylotus" w:hint="cs"/>
          <w:sz w:val="28"/>
          <w:rtl/>
          <w:lang w:val="fr-FR"/>
        </w:rPr>
        <w:t>ي هذا المدّ</w:t>
      </w:r>
      <w:r w:rsidR="00CD7255" w:rsidRPr="00B42158">
        <w:rPr>
          <w:rFonts w:cs="mylotus" w:hint="cs"/>
          <w:sz w:val="28"/>
          <w:rtl/>
          <w:lang w:val="fr-FR"/>
        </w:rPr>
        <w:t>ُ</w:t>
      </w:r>
      <w:r w:rsidR="00015C86" w:rsidRPr="00B42158">
        <w:rPr>
          <w:rFonts w:cs="mylotus" w:hint="cs"/>
          <w:sz w:val="28"/>
          <w:rtl/>
          <w:lang w:val="fr-FR"/>
        </w:rPr>
        <w:t xml:space="preserve"> </w:t>
      </w:r>
      <w:r w:rsidR="00015C86" w:rsidRPr="00B42158">
        <w:rPr>
          <w:rFonts w:cs="mylotus" w:hint="cs"/>
          <w:b/>
          <w:bCs/>
          <w:sz w:val="28"/>
          <w:rtl/>
          <w:lang w:val="fr-FR"/>
        </w:rPr>
        <w:t>بالجائز المنفصل</w:t>
      </w:r>
      <w:r w:rsidR="00015C86" w:rsidRPr="00B42158">
        <w:rPr>
          <w:rFonts w:cs="mylotus" w:hint="cs"/>
          <w:sz w:val="28"/>
          <w:rtl/>
          <w:lang w:val="fr-FR"/>
        </w:rPr>
        <w:t xml:space="preserve"> نحو</w:t>
      </w:r>
      <w:r w:rsidR="00015C86" w:rsidRPr="00B42158">
        <w:rPr>
          <w:rFonts w:cs="mylotus" w:hint="cs"/>
          <w:b/>
          <w:bCs/>
          <w:sz w:val="28"/>
          <w:rtl/>
          <w:lang w:val="fr-FR"/>
        </w:rPr>
        <w:t xml:space="preserve">: </w:t>
      </w:r>
      <w:r w:rsidR="00015C86" w:rsidRPr="00B42158">
        <w:rPr>
          <w:rFonts w:cs="Mohammad Adv bold" w:hint="cs"/>
          <w:b/>
          <w:bCs/>
          <w:position w:val="-4"/>
          <w:sz w:val="28"/>
          <w:rtl/>
          <w:lang w:bidi="ar-MA"/>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w:t>
      </w:r>
      <w:r w:rsidR="00015C86" w:rsidRPr="00B42158">
        <w:rPr>
          <w:rFonts w:cs="mylotus" w:hint="cs"/>
          <w:sz w:val="28"/>
          <w:rtl/>
        </w:rPr>
        <w:t>(</w:t>
      </w:r>
      <w:r w:rsidR="00015C86" w:rsidRPr="00B42158">
        <w:rPr>
          <w:rFonts w:cs="mylotus" w:hint="eastAsia"/>
          <w:sz w:val="28"/>
          <w:rtl/>
        </w:rPr>
        <w:t>ا</w:t>
      </w:r>
      <w:r w:rsidR="00015C86" w:rsidRPr="00B42158">
        <w:rPr>
          <w:rFonts w:cs="mylotus" w:hint="cs"/>
          <w:sz w:val="28"/>
          <w:rtl/>
        </w:rPr>
        <w:t>لأنفال</w:t>
      </w:r>
      <w:r w:rsidR="00015C86" w:rsidRPr="00B42158">
        <w:rPr>
          <w:rFonts w:ascii="Times New Roman" w:hAnsi="Times New Roman" w:cs="Times New Roman" w:hint="cs"/>
          <w:sz w:val="28"/>
          <w:rtl/>
        </w:rPr>
        <w:t>-41</w:t>
      </w:r>
      <w:r w:rsidR="00015C86" w:rsidRPr="00B42158">
        <w:rPr>
          <w:rFonts w:cs="mylotus" w:hint="cs"/>
          <w:sz w:val="28"/>
          <w:rtl/>
        </w:rPr>
        <w:t>)</w:t>
      </w:r>
      <w:r w:rsidR="00015C86" w:rsidRPr="00B42158">
        <w:rPr>
          <w:rFonts w:cs="mylotus" w:hint="cs"/>
          <w:b/>
          <w:bCs/>
          <w:sz w:val="28"/>
          <w:rtl/>
          <w:lang w:val="fr-FR"/>
        </w:rPr>
        <w:t>،</w:t>
      </w:r>
      <w:r w:rsidR="00015C86" w:rsidRPr="00B42158">
        <w:rPr>
          <w:rFonts w:cs="Mohammad Adv bold" w:hint="cs"/>
          <w:b/>
          <w:b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cs="mylotus" w:hint="cs"/>
          <w:sz w:val="28"/>
          <w:rtl/>
        </w:rPr>
        <w:t>(يوسف</w:t>
      </w:r>
      <w:r w:rsidR="00015C86" w:rsidRPr="00B42158">
        <w:rPr>
          <w:rFonts w:ascii="Times New Roman" w:hAnsi="Times New Roman" w:cs="Times New Roman" w:hint="cs"/>
          <w:sz w:val="28"/>
          <w:rtl/>
        </w:rPr>
        <w:t>-2</w:t>
      </w:r>
      <w:r w:rsidR="00015C86" w:rsidRPr="00B42158">
        <w:rPr>
          <w:rFonts w:cs="mylotus" w:hint="cs"/>
          <w:sz w:val="28"/>
          <w:rtl/>
        </w:rPr>
        <w:t>)</w:t>
      </w:r>
      <w:r w:rsidR="00015C86" w:rsidRPr="00B42158">
        <w:rPr>
          <w:rFonts w:cs="mylotus" w:hint="cs"/>
          <w:sz w:val="28"/>
          <w:rtl/>
          <w:lang w:val="fr-FR"/>
        </w:rPr>
        <w:t>.</w:t>
      </w:r>
    </w:p>
    <w:p w:rsidR="00015C86" w:rsidRPr="00B42158" w:rsidRDefault="00015C86" w:rsidP="00B42158">
      <w:pPr>
        <w:spacing w:after="0" w:line="240" w:lineRule="auto"/>
        <w:ind w:firstLine="424"/>
        <w:jc w:val="both"/>
        <w:rPr>
          <w:rFonts w:cs="mylotus"/>
          <w:sz w:val="28"/>
          <w:rtl/>
          <w:lang w:val="fr-FR"/>
        </w:rPr>
      </w:pPr>
      <w:r w:rsidRPr="00B42158">
        <w:rPr>
          <w:rFonts w:cs="mylotus"/>
          <w:sz w:val="28"/>
          <w:rtl/>
          <w:lang w:val="fr-FR"/>
        </w:rPr>
        <w:t>وقد قرأهما ورش بالطّول (</w:t>
      </w:r>
      <w:r w:rsidRPr="00B42158">
        <w:rPr>
          <w:rFonts w:asciiTheme="majorBidi" w:hAnsiTheme="majorBidi" w:cstheme="majorBidi"/>
          <w:sz w:val="28"/>
          <w:rtl/>
          <w:lang w:val="fr-FR"/>
        </w:rPr>
        <w:t>6</w:t>
      </w:r>
      <w:r w:rsidRPr="00B42158">
        <w:rPr>
          <w:rFonts w:cs="mylotus"/>
          <w:sz w:val="28"/>
          <w:rtl/>
          <w:lang w:val="fr-FR"/>
        </w:rPr>
        <w:t xml:space="preserve"> حركات) وجهًا واحداً.</w:t>
      </w:r>
      <w:r w:rsidRPr="00B42158">
        <w:rPr>
          <w:rFonts w:cs="mylotus"/>
          <w:sz w:val="28"/>
          <w:rtl/>
          <w:lang w:val="fr-FR"/>
        </w:rPr>
        <w:tab/>
      </w:r>
    </w:p>
    <w:p w:rsidR="00015C86" w:rsidRPr="00B42158" w:rsidRDefault="00015C86" w:rsidP="00B42158">
      <w:pPr>
        <w:spacing w:before="240" w:after="0" w:line="240" w:lineRule="auto"/>
        <w:ind w:firstLine="424"/>
        <w:jc w:val="both"/>
        <w:rPr>
          <w:rFonts w:cs="mylotus"/>
          <w:sz w:val="28"/>
          <w:rtl/>
          <w:lang w:val="fr-FR"/>
        </w:rPr>
      </w:pPr>
      <w:r w:rsidRPr="00B42158">
        <w:rPr>
          <w:rFonts w:asciiTheme="majorBidi" w:hAnsiTheme="majorBidi" w:cstheme="majorBidi"/>
          <w:b/>
          <w:bCs/>
          <w:sz w:val="28"/>
          <w:rtl/>
          <w:lang w:val="fr-FR"/>
        </w:rPr>
        <w:t>2-</w:t>
      </w:r>
      <w:r w:rsidRPr="00B42158">
        <w:rPr>
          <w:rFonts w:cs="mylotus"/>
          <w:sz w:val="28"/>
          <w:rtl/>
          <w:lang w:val="fr-FR"/>
        </w:rPr>
        <w:t xml:space="preserve"> </w:t>
      </w:r>
      <w:r w:rsidRPr="00B42158">
        <w:rPr>
          <w:rFonts w:cs="mylotus" w:hint="cs"/>
          <w:b/>
          <w:bCs/>
          <w:sz w:val="28"/>
          <w:rtl/>
          <w:lang w:val="fr-FR"/>
        </w:rPr>
        <w:t>أن يسبق الهمزُ حرفَ المدّ:</w:t>
      </w:r>
      <w:r w:rsidRPr="00B42158">
        <w:rPr>
          <w:rFonts w:cs="mylotus" w:hint="cs"/>
          <w:sz w:val="28"/>
          <w:rtl/>
          <w:lang w:val="fr-FR"/>
        </w:rPr>
        <w:t xml:space="preserve"> فهذا النّوع قد أجمع القرّاء على قراءته بالقصر إلاّ أنّ الإمام ورشًا </w:t>
      </w:r>
      <w:r w:rsidR="00CD7255" w:rsidRPr="00B42158">
        <w:rPr>
          <w:rFonts w:cs="mylotus" w:hint="cs"/>
          <w:sz w:val="28"/>
          <w:rtl/>
          <w:lang w:val="fr-FR"/>
        </w:rPr>
        <w:t>(</w:t>
      </w:r>
      <w:r w:rsidRPr="00B42158">
        <w:rPr>
          <w:rFonts w:cs="mylotus" w:hint="cs"/>
          <w:sz w:val="28"/>
          <w:rtl/>
          <w:lang w:val="fr-FR"/>
        </w:rPr>
        <w:t>رحمه الله</w:t>
      </w:r>
      <w:r w:rsidR="00CD7255" w:rsidRPr="00B42158">
        <w:rPr>
          <w:rFonts w:cs="mylotus" w:hint="cs"/>
          <w:sz w:val="28"/>
          <w:rtl/>
          <w:lang w:val="fr-FR"/>
        </w:rPr>
        <w:t>)</w:t>
      </w:r>
      <w:r w:rsidRPr="00B42158">
        <w:rPr>
          <w:rFonts w:cs="mylotus" w:hint="cs"/>
          <w:sz w:val="28"/>
          <w:rtl/>
          <w:lang w:val="fr-FR"/>
        </w:rPr>
        <w:t xml:space="preserve"> ومن طريق الأزرق اختصّ بمدّه على خلافٍ بين أهل الأداء عنه</w:t>
      </w:r>
      <w:r w:rsidRPr="00B42158">
        <w:rPr>
          <w:rFonts w:cs="mylotus" w:hint="cs"/>
          <w:sz w:val="28"/>
          <w:vertAlign w:val="superscript"/>
          <w:rtl/>
          <w:lang w:val="fr-FR"/>
        </w:rPr>
        <w:t>(</w:t>
      </w:r>
      <w:r w:rsidRPr="00B42158">
        <w:rPr>
          <w:rStyle w:val="a4"/>
          <w:rFonts w:cs="mylotus"/>
          <w:b/>
          <w:bCs/>
          <w:sz w:val="28"/>
          <w:rtl/>
          <w:lang w:val="fr-FR"/>
        </w:rPr>
        <w:footnoteReference w:id="31"/>
      </w:r>
      <w:r w:rsidRPr="00B42158">
        <w:rPr>
          <w:rFonts w:cs="mylotus" w:hint="cs"/>
          <w:sz w:val="28"/>
          <w:vertAlign w:val="superscript"/>
          <w:rtl/>
          <w:lang w:val="fr-FR"/>
        </w:rPr>
        <w:t>)</w:t>
      </w:r>
      <w:r w:rsidRPr="00B42158">
        <w:rPr>
          <w:rFonts w:cs="mylotus" w:hint="cs"/>
          <w:b/>
          <w:bCs/>
          <w:sz w:val="28"/>
          <w:vertAlign w:val="superscript"/>
          <w:rtl/>
          <w:lang w:val="fr-FR"/>
        </w:rPr>
        <w:t xml:space="preserve"> </w:t>
      </w:r>
      <w:r w:rsidRPr="00B42158">
        <w:rPr>
          <w:rFonts w:cs="mylotus" w:hint="cs"/>
          <w:sz w:val="28"/>
          <w:rtl/>
          <w:lang w:val="fr-FR"/>
        </w:rPr>
        <w:t>ويسمّ</w:t>
      </w:r>
      <w:r w:rsidR="00CD7255" w:rsidRPr="00B42158">
        <w:rPr>
          <w:rFonts w:cs="mylotus" w:hint="cs"/>
          <w:sz w:val="28"/>
          <w:rtl/>
          <w:lang w:val="fr-FR"/>
        </w:rPr>
        <w:t>َ</w:t>
      </w:r>
      <w:r w:rsidRPr="00B42158">
        <w:rPr>
          <w:rFonts w:cs="mylotus" w:hint="cs"/>
          <w:sz w:val="28"/>
          <w:rtl/>
          <w:lang w:val="fr-FR"/>
        </w:rPr>
        <w:t>ى هذا النّ</w:t>
      </w:r>
      <w:r w:rsidR="00CD7255" w:rsidRPr="00B42158">
        <w:rPr>
          <w:rFonts w:cs="mylotus" w:hint="cs"/>
          <w:sz w:val="28"/>
          <w:rtl/>
          <w:lang w:val="fr-FR"/>
        </w:rPr>
        <w:t>َ</w:t>
      </w:r>
      <w:r w:rsidRPr="00B42158">
        <w:rPr>
          <w:rFonts w:cs="mylotus" w:hint="cs"/>
          <w:sz w:val="28"/>
          <w:rtl/>
          <w:lang w:val="fr-FR"/>
        </w:rPr>
        <w:t>وع بمدّ</w:t>
      </w:r>
      <w:r w:rsidR="00CD7255" w:rsidRPr="00B42158">
        <w:rPr>
          <w:rFonts w:cs="mylotus" w:hint="cs"/>
          <w:sz w:val="28"/>
          <w:rtl/>
          <w:lang w:val="fr-FR"/>
        </w:rPr>
        <w:t>ِ</w:t>
      </w:r>
      <w:r w:rsidRPr="00B42158">
        <w:rPr>
          <w:rFonts w:cs="mylotus" w:hint="cs"/>
          <w:sz w:val="28"/>
          <w:rtl/>
          <w:lang w:val="fr-FR"/>
        </w:rPr>
        <w:t xml:space="preserve"> البدل.</w:t>
      </w:r>
    </w:p>
    <w:p w:rsidR="00015C86" w:rsidRPr="00B42158" w:rsidRDefault="007C6A59" w:rsidP="00B42158">
      <w:pPr>
        <w:spacing w:after="0" w:line="240" w:lineRule="auto"/>
        <w:ind w:firstLine="424"/>
        <w:jc w:val="both"/>
        <w:rPr>
          <w:rFonts w:cs="mylotus"/>
          <w:sz w:val="28"/>
          <w:rtl/>
          <w:lang w:val="fr-FR"/>
        </w:rPr>
      </w:pPr>
      <w:r w:rsidRPr="00B42158">
        <w:rPr>
          <w:rFonts w:cs="mylotus"/>
          <w:b/>
          <w:bCs/>
          <w:position w:val="-2"/>
          <w:sz w:val="28"/>
          <w:rtl/>
        </w:rPr>
        <w:lastRenderedPageBreak/>
        <w:sym w:font="Wingdings 2" w:char="00F5"/>
      </w:r>
      <w:r w:rsidR="00015C86" w:rsidRPr="00B42158">
        <w:rPr>
          <w:rFonts w:cs="mylotus" w:hint="cs"/>
          <w:b/>
          <w:bCs/>
          <w:sz w:val="28"/>
          <w:rtl/>
          <w:lang w:val="fr-FR"/>
        </w:rPr>
        <w:t xml:space="preserve"> تعريف مدّ البدل:</w:t>
      </w:r>
      <w:r w:rsidR="00015C86" w:rsidRPr="00B42158">
        <w:rPr>
          <w:rFonts w:cs="mylotus" w:hint="cs"/>
          <w:sz w:val="28"/>
          <w:rtl/>
          <w:lang w:val="fr-FR"/>
        </w:rPr>
        <w:t xml:space="preserve"> وهو ما كان أصلُه همزتين قطعيتين الأُولى متحرّكة والثّانية ساكنة في كلمة واحدة، فتبدَلُ الثّانية حرف مدٍّ من جنس حركة الهمزة الأُولى كالآتي:</w:t>
      </w:r>
    </w:p>
    <w:p w:rsidR="00015C86" w:rsidRPr="00B42158" w:rsidRDefault="00015C86" w:rsidP="00B42158">
      <w:pPr>
        <w:spacing w:after="0" w:line="240" w:lineRule="auto"/>
        <w:ind w:firstLine="424"/>
        <w:jc w:val="both"/>
        <w:rPr>
          <w:rFonts w:cs="mylotus"/>
          <w:sz w:val="28"/>
          <w:rtl/>
          <w:lang w:val="fr-FR"/>
        </w:rPr>
      </w:pPr>
      <w:r w:rsidRPr="00B42158">
        <w:rPr>
          <w:rFonts w:cs="mylotus" w:hint="cs"/>
          <w:sz w:val="28"/>
          <w:rtl/>
          <w:lang w:val="fr-FR"/>
        </w:rPr>
        <w:t xml:space="preserve">- إذا كانت الأُولى مفتوحة تبدل الثّانية ألفًا نحو: ءامنوا  أصلها : </w:t>
      </w:r>
      <w:proofErr w:type="spellStart"/>
      <w:r w:rsidRPr="00B42158">
        <w:rPr>
          <w:rFonts w:cs="mylotus" w:hint="cs"/>
          <w:sz w:val="28"/>
          <w:rtl/>
          <w:lang w:val="fr-FR"/>
        </w:rPr>
        <w:t>ءَءْمَن</w:t>
      </w:r>
      <w:r w:rsidR="001823CD" w:rsidRPr="00B42158">
        <w:rPr>
          <w:rFonts w:cs="mylotus" w:hint="cs"/>
          <w:sz w:val="28"/>
          <w:rtl/>
          <w:lang w:val="fr-FR"/>
        </w:rPr>
        <w:t>ُ</w:t>
      </w:r>
      <w:r w:rsidRPr="00B42158">
        <w:rPr>
          <w:rFonts w:cs="mylotus" w:hint="cs"/>
          <w:sz w:val="28"/>
          <w:rtl/>
          <w:lang w:val="fr-FR"/>
        </w:rPr>
        <w:t>واْ</w:t>
      </w:r>
      <w:proofErr w:type="spellEnd"/>
      <w:r w:rsidRPr="00B42158">
        <w:rPr>
          <w:rFonts w:cs="mylotus" w:hint="cs"/>
          <w:sz w:val="28"/>
          <w:rtl/>
          <w:lang w:val="fr-FR"/>
        </w:rPr>
        <w:t>.</w:t>
      </w:r>
      <w:r w:rsidRPr="00B42158">
        <w:rPr>
          <w:rFonts w:cs="mylotus" w:hint="cs"/>
          <w:sz w:val="28"/>
          <w:rtl/>
          <w:lang w:val="fr-FR"/>
        </w:rPr>
        <w:tab/>
      </w:r>
      <w:r w:rsidRPr="00B42158">
        <w:rPr>
          <w:rFonts w:cs="mylotus" w:hint="cs"/>
          <w:sz w:val="28"/>
          <w:rtl/>
          <w:lang w:val="fr-FR"/>
        </w:rPr>
        <w:br/>
        <w:t xml:space="preserve">- إذا كانت الأُولى مكسورة تبدل الثّانية ياءً نحو: إيـمان  أصلها : </w:t>
      </w:r>
      <w:proofErr w:type="spellStart"/>
      <w:r w:rsidRPr="00B42158">
        <w:rPr>
          <w:rFonts w:cs="mylotus" w:hint="cs"/>
          <w:sz w:val="28"/>
          <w:rtl/>
          <w:lang w:val="fr-FR"/>
        </w:rPr>
        <w:t>إ</w:t>
      </w:r>
      <w:r w:rsidR="001823CD" w:rsidRPr="00B42158">
        <w:rPr>
          <w:rFonts w:cs="mylotus" w:hint="cs"/>
          <w:sz w:val="28"/>
          <w:rtl/>
          <w:lang w:val="fr-FR"/>
        </w:rPr>
        <w:t>ِ</w:t>
      </w:r>
      <w:r w:rsidRPr="00B42158">
        <w:rPr>
          <w:rFonts w:cs="mylotus" w:hint="cs"/>
          <w:sz w:val="28"/>
          <w:rtl/>
          <w:lang w:val="fr-FR"/>
        </w:rPr>
        <w:t>ءْم</w:t>
      </w:r>
      <w:r w:rsidR="001823CD" w:rsidRPr="00B42158">
        <w:rPr>
          <w:rFonts w:cs="mylotus" w:hint="cs"/>
          <w:sz w:val="28"/>
          <w:rtl/>
          <w:lang w:val="fr-FR"/>
        </w:rPr>
        <w:t>َ</w:t>
      </w:r>
      <w:r w:rsidRPr="00B42158">
        <w:rPr>
          <w:rFonts w:cs="mylotus" w:hint="cs"/>
          <w:sz w:val="28"/>
          <w:rtl/>
          <w:lang w:val="fr-FR"/>
        </w:rPr>
        <w:t>ان</w:t>
      </w:r>
      <w:proofErr w:type="spellEnd"/>
      <w:r w:rsidRPr="00B42158">
        <w:rPr>
          <w:rFonts w:cs="mylotus" w:hint="cs"/>
          <w:sz w:val="28"/>
          <w:rtl/>
          <w:lang w:val="fr-FR"/>
        </w:rPr>
        <w:t>.</w:t>
      </w:r>
    </w:p>
    <w:p w:rsidR="00015C86" w:rsidRPr="00B42158" w:rsidRDefault="00015C86" w:rsidP="00B42158">
      <w:pPr>
        <w:spacing w:after="0" w:line="240" w:lineRule="auto"/>
        <w:ind w:firstLine="424"/>
        <w:jc w:val="both"/>
        <w:rPr>
          <w:rFonts w:cs="mylotus"/>
          <w:sz w:val="28"/>
          <w:rtl/>
          <w:lang w:val="fr-FR"/>
        </w:rPr>
      </w:pPr>
      <w:r w:rsidRPr="00B42158">
        <w:rPr>
          <w:rFonts w:cs="mylotus" w:hint="cs"/>
          <w:sz w:val="28"/>
          <w:rtl/>
          <w:lang w:val="fr-FR"/>
        </w:rPr>
        <w:t xml:space="preserve">-إذا كانت الأُولى مضمومة تبدل الثّانية </w:t>
      </w:r>
      <w:proofErr w:type="spellStart"/>
      <w:r w:rsidRPr="00B42158">
        <w:rPr>
          <w:rFonts w:cs="mylotus" w:hint="cs"/>
          <w:sz w:val="28"/>
          <w:rtl/>
          <w:lang w:val="fr-FR"/>
        </w:rPr>
        <w:t>واوًا</w:t>
      </w:r>
      <w:proofErr w:type="spellEnd"/>
      <w:r w:rsidRPr="00B42158">
        <w:rPr>
          <w:rFonts w:cs="mylotus" w:hint="cs"/>
          <w:sz w:val="28"/>
          <w:rtl/>
          <w:lang w:val="fr-FR"/>
        </w:rPr>
        <w:t xml:space="preserve"> نحو: أوتوا أصلها : </w:t>
      </w:r>
      <w:proofErr w:type="spellStart"/>
      <w:r w:rsidRPr="00B42158">
        <w:rPr>
          <w:rFonts w:cs="mylotus" w:hint="cs"/>
          <w:sz w:val="28"/>
          <w:rtl/>
          <w:lang w:val="fr-FR"/>
        </w:rPr>
        <w:t>أُءْتُواْ</w:t>
      </w:r>
      <w:proofErr w:type="spellEnd"/>
      <w:r w:rsidRPr="00B42158">
        <w:rPr>
          <w:rFonts w:cs="mylotus" w:hint="cs"/>
          <w:sz w:val="28"/>
          <w:rtl/>
          <w:lang w:val="fr-FR"/>
        </w:rPr>
        <w:t>.</w:t>
      </w:r>
    </w:p>
    <w:p w:rsidR="00015C86" w:rsidRPr="00B42158" w:rsidRDefault="007C6A59" w:rsidP="00B42158">
      <w:pPr>
        <w:spacing w:after="0" w:line="240" w:lineRule="auto"/>
        <w:ind w:firstLine="424"/>
        <w:jc w:val="both"/>
        <w:rPr>
          <w:rFonts w:cs="mylotus"/>
          <w:sz w:val="28"/>
          <w:rtl/>
          <w:lang w:val="fr-FR"/>
        </w:rPr>
      </w:pPr>
      <w:r w:rsidRPr="00B42158">
        <w:rPr>
          <w:rFonts w:cs="mylotus"/>
          <w:b/>
          <w:bCs/>
          <w:position w:val="-2"/>
          <w:sz w:val="28"/>
          <w:rtl/>
        </w:rPr>
        <w:sym w:font="Wingdings 2" w:char="00F5"/>
      </w:r>
      <w:r w:rsidR="00015C86" w:rsidRPr="00B42158">
        <w:rPr>
          <w:rFonts w:cs="mylotus" w:hint="cs"/>
          <w:b/>
          <w:bCs/>
          <w:sz w:val="28"/>
          <w:rtl/>
          <w:lang w:val="fr-FR"/>
        </w:rPr>
        <w:t xml:space="preserve"> أنواع مدّ البدل:</w:t>
      </w:r>
      <w:r w:rsidRPr="00B42158">
        <w:rPr>
          <w:rFonts w:cs="mylotus" w:hint="cs"/>
          <w:sz w:val="28"/>
          <w:rtl/>
          <w:lang w:val="fr-FR"/>
        </w:rPr>
        <w:t xml:space="preserve"> </w:t>
      </w:r>
      <w:r w:rsidR="00015C86" w:rsidRPr="00B42158">
        <w:rPr>
          <w:rFonts w:cs="mylotus" w:hint="cs"/>
          <w:sz w:val="28"/>
          <w:rtl/>
          <w:lang w:val="fr-FR"/>
        </w:rPr>
        <w:t>يأتي البدل على نوعين إمّ</w:t>
      </w:r>
      <w:r w:rsidRPr="00B42158">
        <w:rPr>
          <w:rFonts w:cs="mylotus" w:hint="cs"/>
          <w:sz w:val="28"/>
          <w:rtl/>
          <w:lang w:val="fr-FR"/>
        </w:rPr>
        <w:t>َ</w:t>
      </w:r>
      <w:r w:rsidR="00015C86" w:rsidRPr="00B42158">
        <w:rPr>
          <w:rFonts w:cs="mylotus" w:hint="cs"/>
          <w:sz w:val="28"/>
          <w:rtl/>
          <w:lang w:val="fr-FR"/>
        </w:rPr>
        <w:t>ا ثابت وإمّ</w:t>
      </w:r>
      <w:r w:rsidRPr="00B42158">
        <w:rPr>
          <w:rFonts w:cs="mylotus" w:hint="cs"/>
          <w:sz w:val="28"/>
          <w:rtl/>
          <w:lang w:val="fr-FR"/>
        </w:rPr>
        <w:t>َ</w:t>
      </w:r>
      <w:r w:rsidR="00015C86" w:rsidRPr="00B42158">
        <w:rPr>
          <w:rFonts w:cs="mylotus" w:hint="cs"/>
          <w:sz w:val="28"/>
          <w:rtl/>
          <w:lang w:val="fr-FR"/>
        </w:rPr>
        <w:t>ا متغيّر.</w:t>
      </w:r>
    </w:p>
    <w:p w:rsidR="00015C86" w:rsidRPr="00B42158" w:rsidRDefault="00015C86" w:rsidP="00B42158">
      <w:pPr>
        <w:spacing w:after="0" w:line="240" w:lineRule="auto"/>
        <w:ind w:firstLine="424"/>
        <w:jc w:val="both"/>
        <w:rPr>
          <w:rFonts w:cs="mylotus"/>
          <w:sz w:val="28"/>
          <w:rtl/>
          <w:lang w:val="fr-FR"/>
        </w:rPr>
      </w:pPr>
      <w:r w:rsidRPr="00B42158">
        <w:rPr>
          <w:rFonts w:ascii="Sakkal Majalla" w:hAnsi="Sakkal Majalla" w:cs="Sakkal Majalla" w:hint="cs"/>
          <w:sz w:val="28"/>
          <w:rtl/>
          <w:lang w:val="fr-FR"/>
        </w:rPr>
        <w:t>•</w:t>
      </w:r>
      <w:r w:rsidRPr="00B42158">
        <w:rPr>
          <w:rFonts w:cs="mylotus" w:hint="cs"/>
          <w:b/>
          <w:bCs/>
          <w:sz w:val="28"/>
          <w:rtl/>
          <w:lang w:val="fr-FR"/>
        </w:rPr>
        <w:t xml:space="preserve"> مدّ بدل ثابت:</w:t>
      </w:r>
      <w:r w:rsidRPr="00B42158">
        <w:rPr>
          <w:rFonts w:cs="mylotus" w:hint="cs"/>
          <w:sz w:val="28"/>
          <w:rtl/>
          <w:lang w:val="fr-FR"/>
        </w:rPr>
        <w:t xml:space="preserve"> وهو الأصلي كما ذكرناه فيما سبق نحو : ءَامنوا، إِيـمان ، أُوت</w:t>
      </w:r>
      <w:r w:rsidR="001823CD" w:rsidRPr="00B42158">
        <w:rPr>
          <w:rFonts w:cs="mylotus" w:hint="cs"/>
          <w:sz w:val="28"/>
          <w:rtl/>
          <w:lang w:val="fr-FR"/>
        </w:rPr>
        <w:t>ُ</w:t>
      </w:r>
      <w:r w:rsidRPr="00B42158">
        <w:rPr>
          <w:rFonts w:cs="mylotus" w:hint="cs"/>
          <w:sz w:val="28"/>
          <w:rtl/>
          <w:lang w:val="fr-FR"/>
        </w:rPr>
        <w:t>وا.</w:t>
      </w:r>
    </w:p>
    <w:p w:rsidR="00015C86" w:rsidRPr="00B42158" w:rsidRDefault="00015C86" w:rsidP="00B42158">
      <w:pPr>
        <w:spacing w:after="0" w:line="240" w:lineRule="auto"/>
        <w:ind w:firstLine="424"/>
        <w:jc w:val="both"/>
        <w:rPr>
          <w:rFonts w:cs="mylotus"/>
          <w:sz w:val="28"/>
          <w:rtl/>
          <w:lang w:val="fr-FR"/>
        </w:rPr>
      </w:pPr>
      <w:r w:rsidRPr="00B42158">
        <w:rPr>
          <w:rFonts w:ascii="Sakkal Majalla" w:hAnsi="Sakkal Majalla" w:cs="Sakkal Majalla" w:hint="cs"/>
          <w:sz w:val="28"/>
          <w:rtl/>
          <w:lang w:val="fr-FR"/>
        </w:rPr>
        <w:t>•</w:t>
      </w:r>
      <w:r w:rsidRPr="00B42158">
        <w:rPr>
          <w:rFonts w:cs="mylotus" w:hint="cs"/>
          <w:b/>
          <w:bCs/>
          <w:sz w:val="28"/>
          <w:rtl/>
          <w:lang w:val="fr-FR"/>
        </w:rPr>
        <w:t xml:space="preserve"> مدّ بدل متغيّر:</w:t>
      </w:r>
      <w:r w:rsidRPr="00B42158">
        <w:rPr>
          <w:rFonts w:cs="mylotus" w:hint="cs"/>
          <w:sz w:val="28"/>
          <w:rtl/>
          <w:lang w:val="fr-FR"/>
        </w:rPr>
        <w:t xml:space="preserve"> وقد جاء هذا التّغيير على ثلاثة أضرب:</w:t>
      </w:r>
    </w:p>
    <w:p w:rsidR="00015C86" w:rsidRPr="00B42158" w:rsidRDefault="00015C86" w:rsidP="00B42158">
      <w:pPr>
        <w:pStyle w:val="ae"/>
        <w:numPr>
          <w:ilvl w:val="0"/>
          <w:numId w:val="11"/>
        </w:numPr>
        <w:spacing w:after="0" w:line="240" w:lineRule="auto"/>
        <w:ind w:left="0" w:firstLine="424"/>
        <w:jc w:val="both"/>
        <w:outlineLvl w:val="0"/>
        <w:rPr>
          <w:rFonts w:cs="mylotus"/>
          <w:sz w:val="28"/>
          <w:rtl/>
          <w:lang w:val="fr-FR"/>
        </w:rPr>
      </w:pPr>
      <w:r w:rsidRPr="00B42158">
        <w:rPr>
          <w:rFonts w:cs="mylotus" w:hint="cs"/>
          <w:sz w:val="28"/>
          <w:rtl/>
          <w:lang w:val="fr-FR"/>
        </w:rPr>
        <w:t>تغيير بتسهيل: نحو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ylotus" w:hint="cs"/>
          <w:b/>
          <w:bCs/>
          <w:sz w:val="28"/>
          <w:vertAlign w:val="superscript"/>
          <w:lang w:val="fr-FR"/>
        </w:rPr>
        <w:t>(</w:t>
      </w:r>
      <w:r w:rsidRPr="00B42158">
        <w:rPr>
          <w:rStyle w:val="a4"/>
          <w:rFonts w:cs="mylotus"/>
          <w:b/>
          <w:bCs/>
          <w:sz w:val="28"/>
          <w:lang w:val="fr-FR"/>
        </w:rPr>
        <w:footnoteReference w:id="32"/>
      </w:r>
      <w:r w:rsidRPr="00B42158">
        <w:rPr>
          <w:rFonts w:cs="mylotus" w:hint="cs"/>
          <w:b/>
          <w:bCs/>
          <w:sz w:val="28"/>
          <w:vertAlign w:val="superscript"/>
          <w:lang w:val="fr-FR"/>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(القمر</w:t>
      </w:r>
      <w:r w:rsidRPr="00B42158">
        <w:rPr>
          <w:rFonts w:ascii="Times New Roman" w:hAnsi="Times New Roman" w:cs="Times New Roman" w:hint="cs"/>
          <w:sz w:val="28"/>
          <w:rtl/>
        </w:rPr>
        <w:t>-41</w:t>
      </w:r>
      <w:r w:rsidRPr="00B42158">
        <w:rPr>
          <w:rFonts w:cs="mylotus" w:hint="cs"/>
          <w:sz w:val="28"/>
          <w:rtl/>
        </w:rPr>
        <w:t>)</w:t>
      </w:r>
      <w:r w:rsidRPr="00B42158">
        <w:rPr>
          <w:rFonts w:cs="mylotus" w:hint="cs"/>
          <w:b/>
          <w:bCs/>
          <w:sz w:val="28"/>
          <w:rtl/>
          <w:lang w:val="fr-FR"/>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(الحجر</w:t>
      </w:r>
      <w:r w:rsidRPr="00B42158">
        <w:rPr>
          <w:rFonts w:ascii="Times New Roman" w:hAnsi="Times New Roman" w:cs="Times New Roman" w:hint="cs"/>
          <w:sz w:val="28"/>
          <w:rtl/>
        </w:rPr>
        <w:t>-61</w:t>
      </w:r>
      <w:r w:rsidRPr="00B42158">
        <w:rPr>
          <w:rFonts w:cs="mylotus" w:hint="cs"/>
          <w:sz w:val="28"/>
          <w:rtl/>
        </w:rPr>
        <w:t>)</w:t>
      </w:r>
      <w:r w:rsidRPr="00B42158">
        <w:rPr>
          <w:rFonts w:cs="mylotus" w:hint="cs"/>
          <w:b/>
          <w:bCs/>
          <w:sz w:val="28"/>
          <w:rtl/>
          <w:lang w:val="fr-FR"/>
        </w:rPr>
        <w:t>.</w:t>
      </w:r>
      <w:r w:rsidRPr="00B42158">
        <w:rPr>
          <w:rFonts w:cs="mylotus" w:hint="cs"/>
          <w:sz w:val="28"/>
          <w:rtl/>
          <w:lang w:val="fr-FR"/>
        </w:rPr>
        <w:t xml:space="preserve"> وي</w:t>
      </w:r>
      <w:r w:rsidR="001823CD" w:rsidRPr="00B42158">
        <w:rPr>
          <w:rFonts w:cs="mylotus" w:hint="cs"/>
          <w:sz w:val="28"/>
          <w:rtl/>
          <w:lang w:val="fr-FR"/>
        </w:rPr>
        <w:t>ُ</w:t>
      </w:r>
      <w:r w:rsidRPr="00B42158">
        <w:rPr>
          <w:rFonts w:cs="mylotus" w:hint="cs"/>
          <w:sz w:val="28"/>
          <w:rtl/>
          <w:lang w:val="fr-FR"/>
        </w:rPr>
        <w:t>سمّى هذا الضّرب  بمدّ البدل المتغيّر بتسهيل.</w:t>
      </w:r>
    </w:p>
    <w:p w:rsidR="00015C86" w:rsidRPr="00B42158" w:rsidRDefault="00015C86" w:rsidP="00B42158">
      <w:pPr>
        <w:spacing w:after="0" w:line="240" w:lineRule="auto"/>
        <w:ind w:firstLine="424"/>
        <w:jc w:val="both"/>
        <w:outlineLvl w:val="0"/>
        <w:rPr>
          <w:rFonts w:cs="mylotus"/>
          <w:sz w:val="28"/>
          <w:rtl/>
          <w:lang w:val="fr-FR"/>
        </w:rPr>
      </w:pPr>
      <w:r w:rsidRPr="00B42158">
        <w:rPr>
          <w:rFonts w:cs="mylotus" w:hint="cs"/>
          <w:sz w:val="28"/>
          <w:rtl/>
          <w:lang w:val="fr-FR"/>
        </w:rPr>
        <w:t xml:space="preserve">    - تغيير بإبدال: نحو</w:t>
      </w:r>
      <w:r w:rsidRPr="00B42158">
        <w:rPr>
          <w:rFonts w:cs="mylotus" w:hint="cs"/>
          <w:b/>
          <w:bCs/>
          <w:sz w:val="28"/>
          <w:rtl/>
          <w:lang w:val="fr-FR"/>
        </w:rPr>
        <w:t>:</w:t>
      </w:r>
      <w:r w:rsidR="00CD7255"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(الشّعراء</w:t>
      </w:r>
      <w:r w:rsidRPr="00B42158">
        <w:rPr>
          <w:rFonts w:ascii="Times New Roman" w:hAnsi="Times New Roman" w:cs="Times New Roman" w:hint="cs"/>
          <w:sz w:val="28"/>
          <w:rtl/>
        </w:rPr>
        <w:t>-3</w:t>
      </w:r>
      <w:r w:rsidRPr="00B42158">
        <w:rPr>
          <w:rFonts w:cs="mylotus" w:hint="cs"/>
          <w:sz w:val="28"/>
          <w:rtl/>
        </w:rPr>
        <w:t>)</w:t>
      </w:r>
      <w:r w:rsidRPr="00B42158">
        <w:rPr>
          <w:rFonts w:cs="mylotus" w:hint="cs"/>
          <w:sz w:val="28"/>
          <w:rtl/>
          <w:lang w:val="fr-FR"/>
        </w:rPr>
        <w:t xml:space="preserve"> تُ</w:t>
      </w:r>
      <w:r w:rsidR="00CD7255" w:rsidRPr="00B42158">
        <w:rPr>
          <w:rFonts w:cs="mylotus" w:hint="cs"/>
          <w:sz w:val="28"/>
          <w:rtl/>
          <w:lang w:val="fr-FR"/>
        </w:rPr>
        <w:t>قرأ</w:t>
      </w:r>
      <w:r w:rsidRPr="00B42158">
        <w:rPr>
          <w:rFonts w:cs="mylotus" w:hint="cs"/>
          <w:sz w:val="28"/>
          <w:rtl/>
          <w:lang w:val="fr-FR"/>
        </w:rPr>
        <w:t xml:space="preserve">: (من السماءِ </w:t>
      </w:r>
      <w:r w:rsidRPr="00B42158">
        <w:rPr>
          <w:rFonts w:cs="mylotus" w:hint="cs"/>
          <w:b/>
          <w:bCs/>
          <w:sz w:val="28"/>
          <w:vertAlign w:val="superscript"/>
          <w:rtl/>
          <w:lang w:val="fr-FR"/>
        </w:rPr>
        <w:t>(</w:t>
      </w:r>
      <w:r w:rsidRPr="00B42158">
        <w:rPr>
          <w:rStyle w:val="a4"/>
          <w:rFonts w:cs="mylotus"/>
          <w:sz w:val="28"/>
          <w:rtl/>
          <w:lang w:val="fr-FR"/>
        </w:rPr>
        <w:footnoteReference w:id="33"/>
      </w:r>
      <w:r w:rsidRPr="00B42158">
        <w:rPr>
          <w:rFonts w:cs="mylotus" w:hint="cs"/>
          <w:b/>
          <w:bCs/>
          <w:sz w:val="28"/>
          <w:vertAlign w:val="superscript"/>
          <w:rtl/>
          <w:lang w:val="fr-FR"/>
        </w:rPr>
        <w:t>)</w:t>
      </w:r>
      <w:proofErr w:type="spellStart"/>
      <w:r w:rsidRPr="00B42158">
        <w:rPr>
          <w:rFonts w:cs="mylotus" w:hint="cs"/>
          <w:sz w:val="28"/>
          <w:rtl/>
          <w:lang w:val="fr-FR"/>
        </w:rPr>
        <w:t>ي</w:t>
      </w:r>
      <w:r w:rsidR="001823CD" w:rsidRPr="00B42158">
        <w:rPr>
          <w:rFonts w:cs="mylotus" w:hint="cs"/>
          <w:sz w:val="28"/>
          <w:rtl/>
          <w:lang w:val="fr-FR"/>
        </w:rPr>
        <w:t>َــــــــــــ</w:t>
      </w:r>
      <w:r w:rsidRPr="00B42158">
        <w:rPr>
          <w:rFonts w:cs="mylotus" w:hint="cs"/>
          <w:sz w:val="28"/>
          <w:rtl/>
          <w:lang w:val="fr-FR"/>
        </w:rPr>
        <w:t>اية</w:t>
      </w:r>
      <w:proofErr w:type="spellEnd"/>
      <w:r w:rsidRPr="00B42158">
        <w:rPr>
          <w:rFonts w:cs="mylotus" w:hint="cs"/>
          <w:sz w:val="28"/>
          <w:rtl/>
          <w:lang w:val="fr-FR"/>
        </w:rPr>
        <w:t>). ويُسمّى هذا الضّرب بمدّ البدل       المتغيّر بإبدال.</w:t>
      </w:r>
    </w:p>
    <w:p w:rsidR="00015C86" w:rsidRPr="00B42158" w:rsidRDefault="00015C86" w:rsidP="00B42158">
      <w:pPr>
        <w:spacing w:after="0" w:line="240" w:lineRule="auto"/>
        <w:ind w:firstLine="424"/>
        <w:jc w:val="both"/>
        <w:rPr>
          <w:rFonts w:cs="mylotus"/>
          <w:sz w:val="28"/>
          <w:rtl/>
          <w:lang w:val="fr-FR"/>
        </w:rPr>
      </w:pPr>
      <w:r w:rsidRPr="00B42158">
        <w:rPr>
          <w:rFonts w:cs="mylotus" w:hint="cs"/>
          <w:sz w:val="28"/>
          <w:rtl/>
          <w:lang w:val="fr-FR"/>
        </w:rPr>
        <w:t xml:space="preserve">   - تغيير بنقل : نحو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ylotus" w:hint="cs"/>
          <w:sz w:val="28"/>
          <w:vertAlign w:val="superscript"/>
          <w:lang w:val="fr-FR"/>
        </w:rPr>
        <w:t>(</w:t>
      </w:r>
      <w:r w:rsidRPr="00B42158">
        <w:rPr>
          <w:rStyle w:val="a4"/>
          <w:rFonts w:cs="mylotus"/>
          <w:sz w:val="28"/>
          <w:lang w:val="fr-FR"/>
        </w:rPr>
        <w:footnoteReference w:id="34"/>
      </w:r>
      <w:r w:rsidRPr="00B42158">
        <w:rPr>
          <w:rFonts w:cs="mylotus" w:hint="cs"/>
          <w:sz w:val="28"/>
          <w:vertAlign w:val="superscript"/>
          <w:lang w:val="fr-FR"/>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(البقرة</w:t>
      </w:r>
      <w:r w:rsidRPr="00B42158">
        <w:rPr>
          <w:rFonts w:ascii="Times New Roman" w:hAnsi="Times New Roman" w:cs="Times New Roman" w:hint="cs"/>
          <w:sz w:val="28"/>
          <w:rtl/>
        </w:rPr>
        <w:t>-61</w:t>
      </w:r>
      <w:r w:rsidRPr="00B42158">
        <w:rPr>
          <w:rFonts w:cs="mylotus" w:hint="cs"/>
          <w:sz w:val="28"/>
          <w:rtl/>
        </w:rPr>
        <w:t xml:space="preserve">) </w:t>
      </w:r>
      <w:r w:rsidRPr="00B42158">
        <w:rPr>
          <w:rFonts w:cs="mylotus" w:hint="cs"/>
          <w:sz w:val="28"/>
          <w:rtl/>
          <w:lang w:val="fr-FR"/>
        </w:rPr>
        <w:t>تُ</w:t>
      </w:r>
      <w:r w:rsidR="00231DFF" w:rsidRPr="00B42158">
        <w:rPr>
          <w:rFonts w:cs="mylotus" w:hint="cs"/>
          <w:sz w:val="28"/>
          <w:rtl/>
          <w:lang w:val="fr-FR"/>
        </w:rPr>
        <w:t>قرأ</w:t>
      </w:r>
      <w:r w:rsidRPr="00B42158">
        <w:rPr>
          <w:rFonts w:cs="mylotus" w:hint="cs"/>
          <w:sz w:val="28"/>
          <w:rtl/>
          <w:lang w:val="fr-FR"/>
        </w:rPr>
        <w:t>: (</w:t>
      </w:r>
      <w:proofErr w:type="spellStart"/>
      <w:r w:rsidRPr="00B42158">
        <w:rPr>
          <w:rFonts w:cs="mylotus" w:hint="cs"/>
          <w:sz w:val="28"/>
          <w:rtl/>
          <w:lang w:val="fr-FR"/>
        </w:rPr>
        <w:t>مَنَ</w:t>
      </w:r>
      <w:r w:rsidR="001823CD" w:rsidRPr="00B42158">
        <w:rPr>
          <w:rFonts w:cs="mylotus" w:hint="cs"/>
          <w:sz w:val="28"/>
          <w:rtl/>
          <w:lang w:val="fr-FR"/>
        </w:rPr>
        <w:t>ـــــــــ</w:t>
      </w:r>
      <w:r w:rsidRPr="00B42158">
        <w:rPr>
          <w:rFonts w:cs="mylotus" w:hint="cs"/>
          <w:sz w:val="28"/>
          <w:rtl/>
          <w:lang w:val="fr-FR"/>
        </w:rPr>
        <w:t>امَنَ</w:t>
      </w:r>
      <w:proofErr w:type="spellEnd"/>
      <w:r w:rsidRPr="00B42158">
        <w:rPr>
          <w:rFonts w:cs="mylotus" w:hint="cs"/>
          <w:sz w:val="28"/>
          <w:rtl/>
          <w:lang w:val="fr-FR"/>
        </w:rPr>
        <w:t>) ويُسم</w:t>
      </w:r>
      <w:r w:rsidR="001823CD" w:rsidRPr="00B42158">
        <w:rPr>
          <w:rFonts w:cs="mylotus" w:hint="cs"/>
          <w:sz w:val="28"/>
          <w:rtl/>
          <w:lang w:val="fr-FR"/>
        </w:rPr>
        <w:t>ّ</w:t>
      </w:r>
      <w:r w:rsidR="00231DFF" w:rsidRPr="00B42158">
        <w:rPr>
          <w:rFonts w:cs="mylotus" w:hint="cs"/>
          <w:sz w:val="28"/>
          <w:rtl/>
          <w:lang w:val="fr-FR"/>
        </w:rPr>
        <w:t>َ</w:t>
      </w:r>
      <w:r w:rsidRPr="00B42158">
        <w:rPr>
          <w:rFonts w:cs="mylotus" w:hint="cs"/>
          <w:sz w:val="28"/>
          <w:rtl/>
          <w:lang w:val="fr-FR"/>
        </w:rPr>
        <w:t>ى هذا الضّ</w:t>
      </w:r>
      <w:r w:rsidR="00231DFF" w:rsidRPr="00B42158">
        <w:rPr>
          <w:rFonts w:cs="mylotus" w:hint="cs"/>
          <w:sz w:val="28"/>
          <w:rtl/>
          <w:lang w:val="fr-FR"/>
        </w:rPr>
        <w:t>َ</w:t>
      </w:r>
      <w:r w:rsidRPr="00B42158">
        <w:rPr>
          <w:rFonts w:cs="mylotus" w:hint="cs"/>
          <w:sz w:val="28"/>
          <w:rtl/>
          <w:lang w:val="fr-FR"/>
        </w:rPr>
        <w:t>رب بمدّ</w:t>
      </w:r>
      <w:r w:rsidR="00231DFF" w:rsidRPr="00B42158">
        <w:rPr>
          <w:rFonts w:cs="mylotus" w:hint="cs"/>
          <w:sz w:val="28"/>
          <w:rtl/>
          <w:lang w:val="fr-FR"/>
        </w:rPr>
        <w:t>ِ</w:t>
      </w:r>
      <w:r w:rsidRPr="00B42158">
        <w:rPr>
          <w:rFonts w:cs="mylotus" w:hint="cs"/>
          <w:sz w:val="28"/>
          <w:rtl/>
          <w:lang w:val="fr-FR"/>
        </w:rPr>
        <w:t xml:space="preserve"> البدل المتغي</w:t>
      </w:r>
      <w:r w:rsidR="00231DFF" w:rsidRPr="00B42158">
        <w:rPr>
          <w:rFonts w:cs="mylotus" w:hint="cs"/>
          <w:sz w:val="28"/>
          <w:rtl/>
          <w:lang w:val="fr-FR"/>
        </w:rPr>
        <w:t>ِ</w:t>
      </w:r>
      <w:r w:rsidRPr="00B42158">
        <w:rPr>
          <w:rFonts w:cs="mylotus" w:hint="cs"/>
          <w:sz w:val="28"/>
          <w:rtl/>
          <w:lang w:val="fr-FR"/>
        </w:rPr>
        <w:t xml:space="preserve">ّر بنقل. </w:t>
      </w:r>
    </w:p>
    <w:p w:rsidR="00015C86" w:rsidRPr="00B42158" w:rsidRDefault="00015C86" w:rsidP="00B42158">
      <w:pPr>
        <w:spacing w:after="0" w:line="240" w:lineRule="auto"/>
        <w:ind w:firstLine="424"/>
        <w:jc w:val="both"/>
        <w:rPr>
          <w:rFonts w:cs="mylotus"/>
          <w:sz w:val="28"/>
          <w:rtl/>
          <w:lang w:val="fr-FR"/>
        </w:rPr>
      </w:pPr>
      <w:proofErr w:type="spellStart"/>
      <w:r w:rsidRPr="00B42158">
        <w:rPr>
          <w:rFonts w:cs="mylotus" w:hint="cs"/>
          <w:b/>
          <w:bCs/>
          <w:sz w:val="28"/>
          <w:rtl/>
          <w:lang w:val="fr-FR"/>
        </w:rPr>
        <w:t>ملاحظ</w:t>
      </w:r>
      <w:r w:rsidR="007C6A59" w:rsidRPr="00B42158">
        <w:rPr>
          <w:rFonts w:cs="mylotus" w:hint="cs"/>
          <w:b/>
          <w:bCs/>
          <w:sz w:val="28"/>
          <w:rtl/>
          <w:lang w:val="fr-FR"/>
        </w:rPr>
        <w:t>ــــــــ</w:t>
      </w:r>
      <w:r w:rsidRPr="00B42158">
        <w:rPr>
          <w:rFonts w:cs="mylotus" w:hint="cs"/>
          <w:b/>
          <w:bCs/>
          <w:sz w:val="28"/>
          <w:rtl/>
          <w:lang w:val="fr-FR"/>
        </w:rPr>
        <w:t>ات</w:t>
      </w:r>
      <w:r w:rsidR="007C6A59" w:rsidRPr="00B42158">
        <w:rPr>
          <w:rFonts w:cs="mylotus" w:hint="cs"/>
          <w:b/>
          <w:bCs/>
          <w:sz w:val="28"/>
          <w:rtl/>
          <w:lang w:val="fr-FR"/>
        </w:rPr>
        <w:t>ــــــــــــــــان</w:t>
      </w:r>
      <w:proofErr w:type="spellEnd"/>
      <w:r w:rsidRPr="00B42158">
        <w:rPr>
          <w:rFonts w:cs="mylotus" w:hint="cs"/>
          <w:b/>
          <w:bCs/>
          <w:sz w:val="28"/>
          <w:rtl/>
          <w:lang w:val="fr-FR"/>
        </w:rPr>
        <w:t>:</w:t>
      </w:r>
    </w:p>
    <w:p w:rsidR="00015C86" w:rsidRPr="00B42158" w:rsidRDefault="00015C86" w:rsidP="00B42158">
      <w:pPr>
        <w:spacing w:after="0" w:line="240" w:lineRule="auto"/>
        <w:ind w:firstLine="424"/>
        <w:jc w:val="both"/>
        <w:rPr>
          <w:rFonts w:cs="mylotus"/>
          <w:b/>
          <w:bCs/>
          <w:sz w:val="28"/>
          <w:rtl/>
          <w:lang w:val="fr-FR"/>
        </w:rPr>
      </w:pPr>
      <w:r w:rsidRPr="00B42158">
        <w:rPr>
          <w:rFonts w:cs="mylotus" w:hint="cs"/>
          <w:sz w:val="28"/>
          <w:rtl/>
          <w:lang w:val="fr-FR"/>
        </w:rPr>
        <w:lastRenderedPageBreak/>
        <w:t>- يُلحق بمدّ البدل كلّ حرف مدّ جاء قبله همزٌ ولم يكن أصل ذلك المدّ همزٌ ساكنٌ نحو :</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val="fr-FR"/>
        </w:rPr>
        <w:t>،</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val="fr-FR"/>
        </w:rPr>
        <w:t>.</w:t>
      </w:r>
    </w:p>
    <w:p w:rsidR="00015C86" w:rsidRPr="00B42158" w:rsidRDefault="00015C86" w:rsidP="00B42158">
      <w:pPr>
        <w:spacing w:after="0" w:line="240" w:lineRule="auto"/>
        <w:ind w:firstLine="424"/>
        <w:jc w:val="both"/>
        <w:rPr>
          <w:rFonts w:cs="mylotus"/>
          <w:sz w:val="28"/>
          <w:rtl/>
          <w:lang w:val="fr-FR"/>
        </w:rPr>
      </w:pPr>
      <w:r w:rsidRPr="00B42158">
        <w:rPr>
          <w:rFonts w:cs="mylotus" w:hint="cs"/>
          <w:sz w:val="28"/>
          <w:rtl/>
          <w:lang w:val="fr-FR"/>
        </w:rPr>
        <w:t>- مقدار مدّ</w:t>
      </w:r>
      <w:r w:rsidR="007C6A59" w:rsidRPr="00B42158">
        <w:rPr>
          <w:rFonts w:cs="mylotus" w:hint="cs"/>
          <w:sz w:val="28"/>
          <w:rtl/>
          <w:lang w:val="fr-FR"/>
        </w:rPr>
        <w:t>ِ</w:t>
      </w:r>
      <w:r w:rsidRPr="00B42158">
        <w:rPr>
          <w:rFonts w:cs="mylotus" w:hint="cs"/>
          <w:sz w:val="28"/>
          <w:rtl/>
          <w:lang w:val="fr-FR"/>
        </w:rPr>
        <w:t xml:space="preserve"> البدل عند ورش -رحمه الله- يُقرأُ على ثلاثة أضرب: بالقصر والتّ</w:t>
      </w:r>
      <w:r w:rsidR="00231DFF" w:rsidRPr="00B42158">
        <w:rPr>
          <w:rFonts w:cs="mylotus" w:hint="cs"/>
          <w:sz w:val="28"/>
          <w:rtl/>
          <w:lang w:val="fr-FR"/>
        </w:rPr>
        <w:t>َ</w:t>
      </w:r>
      <w:r w:rsidRPr="00B42158">
        <w:rPr>
          <w:rFonts w:cs="mylotus" w:hint="cs"/>
          <w:sz w:val="28"/>
          <w:rtl/>
          <w:lang w:val="fr-FR"/>
        </w:rPr>
        <w:t>وسط والطّ</w:t>
      </w:r>
      <w:r w:rsidR="00231DFF" w:rsidRPr="00B42158">
        <w:rPr>
          <w:rFonts w:cs="mylotus" w:hint="cs"/>
          <w:sz w:val="28"/>
          <w:rtl/>
          <w:lang w:val="fr-FR"/>
        </w:rPr>
        <w:t>ُ</w:t>
      </w:r>
      <w:r w:rsidRPr="00B42158">
        <w:rPr>
          <w:rFonts w:cs="mylotus" w:hint="cs"/>
          <w:sz w:val="28"/>
          <w:rtl/>
          <w:lang w:val="fr-FR"/>
        </w:rPr>
        <w:t>ول.</w:t>
      </w:r>
    </w:p>
    <w:p w:rsidR="00015C86" w:rsidRPr="00B42158" w:rsidRDefault="007C6A59" w:rsidP="00B42158">
      <w:pPr>
        <w:spacing w:after="0" w:line="240" w:lineRule="auto"/>
        <w:ind w:firstLine="424"/>
        <w:jc w:val="both"/>
        <w:rPr>
          <w:rFonts w:cs="mylotus"/>
          <w:sz w:val="28"/>
          <w:rtl/>
          <w:lang w:val="fr-FR"/>
        </w:rPr>
      </w:pPr>
      <w:r w:rsidRPr="00B42158">
        <w:rPr>
          <w:rFonts w:cs="mylotus"/>
          <w:b/>
          <w:bCs/>
          <w:position w:val="-2"/>
          <w:sz w:val="28"/>
          <w:rtl/>
        </w:rPr>
        <w:sym w:font="Wingdings 2" w:char="00F5"/>
      </w:r>
      <w:r w:rsidR="00015C86" w:rsidRPr="00B42158">
        <w:rPr>
          <w:rFonts w:cs="mylotus" w:hint="cs"/>
          <w:b/>
          <w:bCs/>
          <w:sz w:val="28"/>
          <w:rtl/>
          <w:lang w:val="fr-FR"/>
        </w:rPr>
        <w:t xml:space="preserve"> مستثنيات مدّ البدل:</w:t>
      </w:r>
      <w:r w:rsidR="00015C86" w:rsidRPr="00B42158">
        <w:rPr>
          <w:rFonts w:cs="mylotus" w:hint="cs"/>
          <w:sz w:val="28"/>
          <w:rtl/>
          <w:lang w:val="fr-FR"/>
        </w:rPr>
        <w:t xml:space="preserve"> اعلم (أخي الطّ</w:t>
      </w:r>
      <w:r w:rsidR="00E3743E" w:rsidRPr="00B42158">
        <w:rPr>
          <w:rFonts w:cs="mylotus" w:hint="cs"/>
          <w:sz w:val="28"/>
          <w:rtl/>
          <w:lang w:val="fr-FR"/>
        </w:rPr>
        <w:t>َ</w:t>
      </w:r>
      <w:r w:rsidR="00015C86" w:rsidRPr="00B42158">
        <w:rPr>
          <w:rFonts w:cs="mylotus" w:hint="cs"/>
          <w:sz w:val="28"/>
          <w:rtl/>
          <w:lang w:val="fr-FR"/>
        </w:rPr>
        <w:t>الب) بأنّ</w:t>
      </w:r>
      <w:r w:rsidR="00E3743E" w:rsidRPr="00B42158">
        <w:rPr>
          <w:rFonts w:cs="mylotus" w:hint="cs"/>
          <w:sz w:val="28"/>
          <w:rtl/>
          <w:lang w:val="fr-FR"/>
        </w:rPr>
        <w:t>َ</w:t>
      </w:r>
      <w:r w:rsidR="00015C86" w:rsidRPr="00B42158">
        <w:rPr>
          <w:rFonts w:cs="mylotus" w:hint="cs"/>
          <w:sz w:val="28"/>
          <w:rtl/>
          <w:lang w:val="fr-FR"/>
        </w:rPr>
        <w:t xml:space="preserve"> لمدّ</w:t>
      </w:r>
      <w:r w:rsidR="00E3743E" w:rsidRPr="00B42158">
        <w:rPr>
          <w:rFonts w:cs="mylotus" w:hint="cs"/>
          <w:sz w:val="28"/>
          <w:rtl/>
          <w:lang w:val="fr-FR"/>
        </w:rPr>
        <w:t>ِ</w:t>
      </w:r>
      <w:r w:rsidR="00015C86" w:rsidRPr="00B42158">
        <w:rPr>
          <w:rFonts w:cs="mylotus" w:hint="cs"/>
          <w:sz w:val="28"/>
          <w:rtl/>
          <w:lang w:val="fr-FR"/>
        </w:rPr>
        <w:t xml:space="preserve"> البدل مستثنيات وهي على قسمين: مستثنياتٌ وقع الاتّفاق عليها وأخرى وقع الاختلاف فيها وهي كالآتي:</w:t>
      </w:r>
    </w:p>
    <w:p w:rsidR="00015C86" w:rsidRPr="00B42158" w:rsidRDefault="00015C86" w:rsidP="00B42158">
      <w:pPr>
        <w:spacing w:after="0" w:line="240" w:lineRule="auto"/>
        <w:ind w:firstLine="424"/>
        <w:jc w:val="both"/>
        <w:rPr>
          <w:rFonts w:cs="mylotus"/>
          <w:sz w:val="28"/>
          <w:rtl/>
          <w:lang w:val="fr-FR"/>
        </w:rPr>
      </w:pPr>
      <w:r w:rsidRPr="00B42158">
        <w:rPr>
          <w:rFonts w:ascii="Sakkal Majalla" w:hAnsi="Sakkal Majalla" w:cs="Sakkal Majalla" w:hint="cs"/>
          <w:sz w:val="28"/>
          <w:rtl/>
          <w:lang w:val="fr-FR"/>
        </w:rPr>
        <w:t>•</w:t>
      </w:r>
      <w:r w:rsidRPr="00B42158">
        <w:rPr>
          <w:rFonts w:cs="mylotus" w:hint="cs"/>
          <w:b/>
          <w:bCs/>
          <w:sz w:val="28"/>
          <w:rtl/>
          <w:lang w:val="fr-FR"/>
        </w:rPr>
        <w:t xml:space="preserve"> </w:t>
      </w:r>
      <w:r w:rsidRPr="00B42158">
        <w:rPr>
          <w:rFonts w:cs="mylotus" w:hint="cs"/>
          <w:sz w:val="28"/>
          <w:rtl/>
          <w:lang w:val="fr-FR"/>
        </w:rPr>
        <w:t>مستثنيات متّ</w:t>
      </w:r>
      <w:r w:rsidR="007C6A59" w:rsidRPr="00B42158">
        <w:rPr>
          <w:rFonts w:cs="mylotus" w:hint="cs"/>
          <w:sz w:val="28"/>
          <w:rtl/>
          <w:lang w:val="fr-FR"/>
        </w:rPr>
        <w:t>َ</w:t>
      </w:r>
      <w:r w:rsidRPr="00B42158">
        <w:rPr>
          <w:rFonts w:cs="mylotus" w:hint="cs"/>
          <w:sz w:val="28"/>
          <w:rtl/>
          <w:lang w:val="fr-FR"/>
        </w:rPr>
        <w:t>فق عليها: وهي ثلاثة أُصول مطّردة وكلمة.</w:t>
      </w:r>
    </w:p>
    <w:p w:rsidR="00015C86" w:rsidRPr="00B42158" w:rsidRDefault="00015C86" w:rsidP="00B42158">
      <w:pPr>
        <w:pStyle w:val="ae"/>
        <w:numPr>
          <w:ilvl w:val="0"/>
          <w:numId w:val="12"/>
        </w:numPr>
        <w:spacing w:after="0" w:line="240" w:lineRule="auto"/>
        <w:ind w:left="0" w:firstLine="424"/>
        <w:jc w:val="both"/>
        <w:outlineLvl w:val="0"/>
        <w:rPr>
          <w:rFonts w:cs="mylotus"/>
          <w:sz w:val="28"/>
          <w:rtl/>
          <w:lang w:val="fr-FR"/>
        </w:rPr>
      </w:pPr>
      <w:r w:rsidRPr="00B42158">
        <w:rPr>
          <w:rFonts w:cs="mylotus" w:hint="cs"/>
          <w:b/>
          <w:bCs/>
          <w:sz w:val="28"/>
          <w:rtl/>
          <w:lang w:val="fr-FR"/>
        </w:rPr>
        <w:t>الأصل الأوّل:</w:t>
      </w:r>
      <w:r w:rsidRPr="00B42158">
        <w:rPr>
          <w:rFonts w:cs="mylotus" w:hint="cs"/>
          <w:sz w:val="28"/>
          <w:rtl/>
          <w:lang w:val="fr-FR"/>
        </w:rPr>
        <w:t xml:space="preserve"> كلّ حرف مدّ قبله همزٌ وقبل الهمز ساكنٌ صحيحٌ متَّصلٌ نحو</w:t>
      </w:r>
      <w:r w:rsidRPr="00B42158">
        <w:rPr>
          <w:rFonts w:cs="mylotus" w:hint="cs"/>
          <w:b/>
          <w:bCs/>
          <w:sz w:val="28"/>
          <w:rtl/>
          <w:lang w:val="fr-FR"/>
        </w:rPr>
        <w:t>:</w:t>
      </w:r>
      <w:r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val="fr-FR"/>
        </w:rPr>
        <w:t>،</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val="fr-FR"/>
        </w:rPr>
        <w:t>.</w:t>
      </w:r>
    </w:p>
    <w:p w:rsidR="00015C86" w:rsidRPr="00B42158" w:rsidRDefault="00015C86" w:rsidP="00B42158">
      <w:pPr>
        <w:pStyle w:val="ae"/>
        <w:numPr>
          <w:ilvl w:val="0"/>
          <w:numId w:val="12"/>
        </w:numPr>
        <w:spacing w:after="0" w:line="240" w:lineRule="auto"/>
        <w:ind w:left="0" w:firstLine="424"/>
        <w:jc w:val="both"/>
        <w:outlineLvl w:val="0"/>
        <w:rPr>
          <w:rFonts w:cs="mylotus"/>
          <w:sz w:val="28"/>
          <w:lang w:val="fr-FR"/>
        </w:rPr>
      </w:pPr>
      <w:r w:rsidRPr="00B42158">
        <w:rPr>
          <w:rFonts w:cs="mylotus" w:hint="cs"/>
          <w:b/>
          <w:bCs/>
          <w:sz w:val="28"/>
          <w:rtl/>
          <w:lang w:val="fr-FR"/>
        </w:rPr>
        <w:t xml:space="preserve">الأصل </w:t>
      </w:r>
      <w:proofErr w:type="spellStart"/>
      <w:r w:rsidRPr="00B42158">
        <w:rPr>
          <w:rFonts w:cs="mylotus" w:hint="cs"/>
          <w:b/>
          <w:bCs/>
          <w:sz w:val="28"/>
          <w:rtl/>
          <w:lang w:val="fr-FR"/>
        </w:rPr>
        <w:t>الثّاني:</w:t>
      </w:r>
      <w:r w:rsidRPr="00B42158">
        <w:rPr>
          <w:rFonts w:cs="mylotus" w:hint="cs"/>
          <w:sz w:val="28"/>
          <w:rtl/>
          <w:lang w:val="fr-FR"/>
        </w:rPr>
        <w:t>كلّ</w:t>
      </w:r>
      <w:proofErr w:type="spellEnd"/>
      <w:r w:rsidRPr="00B42158">
        <w:rPr>
          <w:rFonts w:cs="mylotus" w:hint="cs"/>
          <w:sz w:val="28"/>
          <w:rtl/>
          <w:lang w:val="fr-FR"/>
        </w:rPr>
        <w:t xml:space="preserve"> ألف مبدلة عن التّنوين وقفًا واقعة بعد همزٍ نحو:</w:t>
      </w:r>
      <w:r w:rsidRPr="00B42158">
        <w:rPr>
          <w:rFonts w:cs="Mohammad Adv bold" w:hint="cs"/>
          <w:b/>
          <w:bCs/>
          <w:position w:val="-4"/>
          <w:sz w:val="28"/>
          <w:rtl/>
          <w:lang w:bidi="ar-MA"/>
        </w:rPr>
        <w:t>{</w:t>
      </w:r>
      <w:r w:rsidR="00A20A67"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val="fr-FR"/>
        </w:rPr>
        <w:t>،</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val="fr-FR"/>
        </w:rPr>
        <w:t>،</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val="fr-FR"/>
        </w:rPr>
        <w:t>،</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val="fr-FR"/>
        </w:rPr>
        <w:t>.</w:t>
      </w:r>
    </w:p>
    <w:p w:rsidR="00015C86" w:rsidRPr="00B42158" w:rsidRDefault="00015C86" w:rsidP="00B42158">
      <w:pPr>
        <w:pStyle w:val="ae"/>
        <w:numPr>
          <w:ilvl w:val="0"/>
          <w:numId w:val="12"/>
        </w:numPr>
        <w:spacing w:after="0" w:line="240" w:lineRule="auto"/>
        <w:ind w:left="0" w:firstLine="424"/>
        <w:jc w:val="both"/>
        <w:outlineLvl w:val="0"/>
        <w:rPr>
          <w:rFonts w:cs="mylotus"/>
          <w:sz w:val="28"/>
          <w:lang w:val="fr-FR"/>
        </w:rPr>
      </w:pPr>
      <w:r w:rsidRPr="00B42158">
        <w:rPr>
          <w:rFonts w:cs="mylotus" w:hint="cs"/>
          <w:b/>
          <w:bCs/>
          <w:sz w:val="28"/>
          <w:rtl/>
          <w:lang w:val="fr-FR"/>
        </w:rPr>
        <w:t>الأصل الثّالث:</w:t>
      </w:r>
      <w:r w:rsidRPr="00B42158">
        <w:rPr>
          <w:rFonts w:cs="mylotus" w:hint="cs"/>
          <w:sz w:val="28"/>
          <w:rtl/>
          <w:lang w:val="fr-FR"/>
        </w:rPr>
        <w:t xml:space="preserve"> عند الابتداء بلام التّعريف من الكلمات التي فيها مدّ</w:t>
      </w:r>
      <w:r w:rsidRPr="00B42158">
        <w:rPr>
          <w:rFonts w:cs="mylotus" w:hint="cs"/>
          <w:sz w:val="28"/>
          <w:rtl/>
        </w:rPr>
        <w:t xml:space="preserve"> بدل نحو:</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w:t>
      </w:r>
    </w:p>
    <w:p w:rsidR="00015C86" w:rsidRPr="00B42158" w:rsidRDefault="00015C86" w:rsidP="00B42158">
      <w:pPr>
        <w:pStyle w:val="ae"/>
        <w:numPr>
          <w:ilvl w:val="0"/>
          <w:numId w:val="12"/>
        </w:numPr>
        <w:spacing w:after="0" w:line="240" w:lineRule="auto"/>
        <w:ind w:left="0" w:firstLine="424"/>
        <w:jc w:val="both"/>
        <w:outlineLvl w:val="0"/>
        <w:rPr>
          <w:rFonts w:cs="mylotus"/>
          <w:sz w:val="28"/>
          <w:lang w:val="fr-FR"/>
        </w:rPr>
      </w:pPr>
      <w:r w:rsidRPr="00B42158">
        <w:rPr>
          <w:rFonts w:cs="mylotus" w:hint="cs"/>
          <w:b/>
          <w:bCs/>
          <w:sz w:val="28"/>
          <w:rtl/>
        </w:rPr>
        <w:t>الكلمة :</w:t>
      </w:r>
      <w:r w:rsidRPr="00B42158">
        <w:rPr>
          <w:rFonts w:cs="mylotus" w:hint="cs"/>
          <w:sz w:val="28"/>
          <w:rtl/>
        </w:rPr>
        <w:t xml:space="preserve"> وهي</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كيفما وقعت (وإن ذُكر فيها خلافٌ لكنّه غيرُ معتدّ</w:t>
      </w:r>
      <w:r w:rsidR="00A20A67" w:rsidRPr="00B42158">
        <w:rPr>
          <w:rFonts w:cs="mylotus" w:hint="cs"/>
          <w:sz w:val="28"/>
          <w:rtl/>
        </w:rPr>
        <w:t>ٍ</w:t>
      </w:r>
      <w:r w:rsidRPr="00B42158">
        <w:rPr>
          <w:rFonts w:cs="mylotus" w:hint="cs"/>
          <w:sz w:val="28"/>
          <w:rtl/>
        </w:rPr>
        <w:t xml:space="preserve"> به كما قال الدّاني).</w:t>
      </w:r>
    </w:p>
    <w:p w:rsidR="00015C86" w:rsidRPr="00B42158" w:rsidRDefault="00015C86" w:rsidP="00B42158">
      <w:pPr>
        <w:pStyle w:val="ae"/>
        <w:spacing w:after="0" w:line="240" w:lineRule="auto"/>
        <w:ind w:left="0" w:firstLine="424"/>
        <w:jc w:val="both"/>
        <w:rPr>
          <w:rFonts w:cs="mylotus"/>
          <w:sz w:val="28"/>
          <w:rtl/>
        </w:rPr>
      </w:pPr>
      <w:r w:rsidRPr="00B42158">
        <w:rPr>
          <w:rFonts w:ascii="Sakkal Majalla" w:hAnsi="Sakkal Majalla" w:cs="Sakkal Majalla" w:hint="cs"/>
          <w:sz w:val="28"/>
          <w:rtl/>
          <w:lang w:val="fr-FR"/>
        </w:rPr>
        <w:t>•</w:t>
      </w:r>
      <w:r w:rsidRPr="00B42158">
        <w:rPr>
          <w:rFonts w:cs="mylotus" w:hint="cs"/>
          <w:b/>
          <w:bCs/>
          <w:sz w:val="28"/>
          <w:rtl/>
          <w:lang w:val="fr-FR"/>
        </w:rPr>
        <w:t xml:space="preserve"> </w:t>
      </w:r>
      <w:r w:rsidRPr="00B42158">
        <w:rPr>
          <w:rFonts w:cs="mylotus" w:hint="cs"/>
          <w:sz w:val="28"/>
          <w:rtl/>
        </w:rPr>
        <w:t>مستثنيات مختلفٌ فيها: وهي عكس المتّ</w:t>
      </w:r>
      <w:r w:rsidR="00676E07" w:rsidRPr="00B42158">
        <w:rPr>
          <w:rFonts w:cs="mylotus" w:hint="cs"/>
          <w:sz w:val="28"/>
          <w:rtl/>
        </w:rPr>
        <w:t>َ</w:t>
      </w:r>
      <w:r w:rsidRPr="00B42158">
        <w:rPr>
          <w:rFonts w:cs="mylotus" w:hint="cs"/>
          <w:sz w:val="28"/>
          <w:rtl/>
        </w:rPr>
        <w:t>فق عليها, فهي أصلٌ وثلاثُ كلماتٍ.</w:t>
      </w:r>
    </w:p>
    <w:p w:rsidR="00015C86" w:rsidRPr="00B42158" w:rsidRDefault="00015C86" w:rsidP="00B42158">
      <w:pPr>
        <w:pStyle w:val="ae"/>
        <w:spacing w:after="0" w:line="240" w:lineRule="auto"/>
        <w:ind w:left="0" w:firstLine="424"/>
        <w:jc w:val="both"/>
        <w:outlineLvl w:val="0"/>
        <w:rPr>
          <w:rFonts w:cs="mylotus"/>
          <w:sz w:val="28"/>
          <w:lang w:val="fr-FR"/>
        </w:rPr>
      </w:pPr>
    </w:p>
    <w:p w:rsidR="00015C86" w:rsidRPr="00B42158" w:rsidRDefault="00015C86" w:rsidP="00B42158">
      <w:pPr>
        <w:pStyle w:val="ae"/>
        <w:numPr>
          <w:ilvl w:val="0"/>
          <w:numId w:val="12"/>
        </w:numPr>
        <w:spacing w:after="0" w:line="240" w:lineRule="auto"/>
        <w:ind w:left="0" w:firstLine="424"/>
        <w:jc w:val="both"/>
        <w:rPr>
          <w:rFonts w:cs="mylotus"/>
          <w:sz w:val="28"/>
        </w:rPr>
      </w:pPr>
      <w:r w:rsidRPr="00B42158">
        <w:rPr>
          <w:rFonts w:cs="mylotus" w:hint="cs"/>
          <w:b/>
          <w:bCs/>
          <w:sz w:val="28"/>
          <w:rtl/>
        </w:rPr>
        <w:t xml:space="preserve">الأصل: </w:t>
      </w:r>
      <w:r w:rsidRPr="00B42158">
        <w:rPr>
          <w:rFonts w:cs="mylotus" w:hint="cs"/>
          <w:sz w:val="28"/>
          <w:rtl/>
        </w:rPr>
        <w:t xml:space="preserve">كلّ حرف مدّ وقع بعد همزة وصل نحو </w:t>
      </w:r>
      <w:r w:rsidRPr="00B42158">
        <w:rPr>
          <w:rFonts w:cs="mylotus" w:hint="cs"/>
          <w:b/>
          <w:bCs/>
          <w:sz w:val="28"/>
          <w:rtl/>
        </w:rPr>
        <w:t>:</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(البقرة</w:t>
      </w:r>
      <w:r w:rsidRPr="00B42158">
        <w:rPr>
          <w:rFonts w:ascii="Times New Roman" w:hAnsi="Times New Roman" w:cs="Times New Roman" w:hint="cs"/>
          <w:sz w:val="28"/>
          <w:rtl/>
        </w:rPr>
        <w:t>-282</w:t>
      </w:r>
      <w:r w:rsidRPr="00B42158">
        <w:rPr>
          <w:rFonts w:cs="mylotus" w:hint="cs"/>
          <w:sz w:val="28"/>
          <w:rtl/>
        </w:rPr>
        <w:t>)</w:t>
      </w:r>
      <w:r w:rsidRPr="00B42158">
        <w:rPr>
          <w:rFonts w:cs="mylotus" w:hint="cs"/>
          <w:b/>
          <w:b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(التّوبة</w:t>
      </w:r>
      <w:r w:rsidRPr="00B42158">
        <w:rPr>
          <w:rFonts w:ascii="Times New Roman" w:hAnsi="Times New Roman" w:cs="Times New Roman" w:hint="cs"/>
          <w:sz w:val="28"/>
          <w:rtl/>
        </w:rPr>
        <w:t>-49</w:t>
      </w:r>
      <w:r w:rsidRPr="00B42158">
        <w:rPr>
          <w:rFonts w:cs="mylotus" w:hint="cs"/>
          <w:sz w:val="28"/>
          <w:rtl/>
        </w:rPr>
        <w:t>)</w:t>
      </w:r>
      <w:r w:rsidRPr="00B42158">
        <w:rPr>
          <w:rFonts w:cs="mylotus" w:hint="cs"/>
          <w:b/>
          <w:bCs/>
          <w:sz w:val="28"/>
          <w:rtl/>
        </w:rPr>
        <w:t>.</w:t>
      </w:r>
    </w:p>
    <w:p w:rsidR="00015C86" w:rsidRPr="00B42158" w:rsidRDefault="00015C86" w:rsidP="00B42158">
      <w:pPr>
        <w:pStyle w:val="ae"/>
        <w:numPr>
          <w:ilvl w:val="0"/>
          <w:numId w:val="12"/>
        </w:numPr>
        <w:spacing w:after="0" w:line="240" w:lineRule="auto"/>
        <w:ind w:left="0" w:firstLine="424"/>
        <w:jc w:val="both"/>
        <w:rPr>
          <w:rFonts w:cs="mylotus"/>
          <w:sz w:val="28"/>
        </w:rPr>
      </w:pPr>
      <w:r w:rsidRPr="00B42158">
        <w:rPr>
          <w:rFonts w:cs="mylotus" w:hint="cs"/>
          <w:b/>
          <w:bCs/>
          <w:sz w:val="28"/>
          <w:rtl/>
        </w:rPr>
        <w:t>الكلمة الأولى:</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حيث وردت قال ابن برّي:</w:t>
      </w:r>
    </w:p>
    <w:p w:rsidR="00015C86" w:rsidRPr="00B42158" w:rsidRDefault="00015C86" w:rsidP="00B42158">
      <w:pPr>
        <w:pStyle w:val="ae"/>
        <w:spacing w:after="0" w:line="240" w:lineRule="auto"/>
        <w:ind w:left="0" w:firstLine="424"/>
        <w:jc w:val="both"/>
        <w:rPr>
          <w:rFonts w:cs="mylotus"/>
          <w:b/>
          <w:bCs/>
          <w:sz w:val="28"/>
          <w:rtl/>
          <w:lang w:val="fr-FR"/>
        </w:rPr>
      </w:pPr>
      <w:r w:rsidRPr="00B42158">
        <w:rPr>
          <w:rFonts w:cs="mylotus" w:hint="cs"/>
          <w:b/>
          <w:bCs/>
          <w:sz w:val="28"/>
          <w:rtl/>
          <w:lang w:val="fr-FR"/>
        </w:rPr>
        <w:t xml:space="preserve">          وَيـَـــــــاءُ إِسْرَائِيــــــــلَ ذَاتُ قَصْـــــــــــــرِ   </w:t>
      </w:r>
      <w:r w:rsidR="00A417B8" w:rsidRPr="00B42158">
        <w:rPr>
          <w:rFonts w:cs="mylotus"/>
          <w:b/>
          <w:bCs/>
          <w:position w:val="-2"/>
          <w:sz w:val="28"/>
          <w:rtl/>
        </w:rPr>
        <w:sym w:font="Wingdings 2" w:char="00F5"/>
      </w:r>
      <w:r w:rsidRPr="00B42158">
        <w:rPr>
          <w:rFonts w:cs="mylotus" w:hint="cs"/>
          <w:b/>
          <w:bCs/>
          <w:sz w:val="28"/>
          <w:rtl/>
          <w:lang w:val="fr-FR"/>
        </w:rPr>
        <w:t xml:space="preserve">   هَــــذَا الصَّـحِيـــــــحُ عِنْـــــدَ أَهْلِ مِصْـــــــــرِ</w:t>
      </w:r>
    </w:p>
    <w:p w:rsidR="00015C86" w:rsidRPr="00B42158" w:rsidRDefault="00015C86" w:rsidP="00B42158">
      <w:pPr>
        <w:pStyle w:val="ae"/>
        <w:numPr>
          <w:ilvl w:val="0"/>
          <w:numId w:val="12"/>
        </w:numPr>
        <w:spacing w:after="0" w:line="240" w:lineRule="auto"/>
        <w:ind w:left="0" w:firstLine="424"/>
        <w:jc w:val="both"/>
        <w:rPr>
          <w:rFonts w:cs="mylotus"/>
          <w:sz w:val="28"/>
        </w:rPr>
      </w:pPr>
      <w:r w:rsidRPr="00B42158">
        <w:rPr>
          <w:rFonts w:cs="mylotus" w:hint="cs"/>
          <w:b/>
          <w:bCs/>
          <w:sz w:val="28"/>
          <w:rtl/>
        </w:rPr>
        <w:lastRenderedPageBreak/>
        <w:t xml:space="preserve">الكلمة الثّانية: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(النّجم</w:t>
      </w:r>
      <w:r w:rsidRPr="00B42158">
        <w:rPr>
          <w:rFonts w:ascii="Times New Roman" w:hAnsi="Times New Roman" w:cs="Times New Roman" w:hint="cs"/>
          <w:sz w:val="28"/>
          <w:rtl/>
        </w:rPr>
        <w:t>-49</w:t>
      </w:r>
      <w:r w:rsidRPr="00B42158">
        <w:rPr>
          <w:rFonts w:cs="mylotus" w:hint="cs"/>
          <w:sz w:val="28"/>
          <w:rtl/>
        </w:rPr>
        <w:t>)، بسبب الإدغام الواقع على اللاّ</w:t>
      </w:r>
      <w:r w:rsidR="004A256F" w:rsidRPr="00B42158">
        <w:rPr>
          <w:rFonts w:cs="mylotus" w:hint="cs"/>
          <w:sz w:val="28"/>
          <w:rtl/>
        </w:rPr>
        <w:t>َ</w:t>
      </w:r>
      <w:r w:rsidRPr="00B42158">
        <w:rPr>
          <w:rFonts w:cs="mylotus" w:hint="cs"/>
          <w:sz w:val="28"/>
          <w:rtl/>
        </w:rPr>
        <w:t>م بسبب التّنوين.</w:t>
      </w:r>
    </w:p>
    <w:p w:rsidR="00015C86" w:rsidRPr="00B42158" w:rsidRDefault="00015C86" w:rsidP="00B42158">
      <w:pPr>
        <w:pStyle w:val="ae"/>
        <w:numPr>
          <w:ilvl w:val="0"/>
          <w:numId w:val="12"/>
        </w:numPr>
        <w:spacing w:after="0" w:line="240" w:lineRule="auto"/>
        <w:ind w:left="0" w:firstLine="424"/>
        <w:jc w:val="both"/>
        <w:rPr>
          <w:rFonts w:cs="mylotus"/>
          <w:sz w:val="28"/>
        </w:rPr>
      </w:pPr>
      <w:r w:rsidRPr="00B42158">
        <w:rPr>
          <w:rFonts w:cs="mylotus" w:hint="cs"/>
          <w:b/>
          <w:bCs/>
          <w:sz w:val="28"/>
          <w:rtl/>
        </w:rPr>
        <w:t xml:space="preserve">الكلمة الثّالثة: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vertAlign w:val="superscript"/>
          <w:rtl/>
          <w:lang w:val="fr-FR"/>
        </w:rPr>
        <w:t xml:space="preserve"> </w:t>
      </w:r>
      <w:r w:rsidRPr="00B42158">
        <w:rPr>
          <w:rFonts w:cs="mylotus" w:hint="cs"/>
          <w:sz w:val="28"/>
          <w:rtl/>
        </w:rPr>
        <w:t>(يونس</w:t>
      </w:r>
      <w:r w:rsidRPr="00B42158">
        <w:rPr>
          <w:rFonts w:ascii="Times New Roman" w:hAnsi="Times New Roman" w:cs="Times New Roman" w:hint="cs"/>
          <w:sz w:val="28"/>
          <w:rtl/>
        </w:rPr>
        <w:t>-51،91</w:t>
      </w:r>
      <w:r w:rsidRPr="00B42158">
        <w:rPr>
          <w:rFonts w:cs="mylotus" w:hint="cs"/>
          <w:sz w:val="28"/>
          <w:rtl/>
        </w:rPr>
        <w:t>)، في هذه الكلمة مدّتان إحداهما بعد الهمزة الأولى (همزة الاستفهام) والثّانية بعد اللاّم وهي المرادة هنا.</w:t>
      </w:r>
    </w:p>
    <w:p w:rsidR="00015C86" w:rsidRPr="00B42158" w:rsidRDefault="00015C86" w:rsidP="00B42158">
      <w:pPr>
        <w:pStyle w:val="ae"/>
        <w:spacing w:after="0" w:line="240" w:lineRule="auto"/>
        <w:ind w:left="0" w:firstLine="424"/>
        <w:jc w:val="both"/>
        <w:rPr>
          <w:rFonts w:cs="mylotus"/>
          <w:sz w:val="28"/>
          <w:rtl/>
        </w:rPr>
      </w:pPr>
      <w:r w:rsidRPr="00B42158">
        <w:rPr>
          <w:rFonts w:cs="mylotus" w:hint="cs"/>
          <w:sz w:val="28"/>
          <w:rtl/>
        </w:rPr>
        <w:t xml:space="preserve">وهاتان الكلمتان الأخيرتان قرأتهما على شيخي إيهاب فكري </w:t>
      </w:r>
      <w:r w:rsidR="004A256F" w:rsidRPr="00B42158">
        <w:rPr>
          <w:rFonts w:cs="mylotus" w:hint="cs"/>
          <w:sz w:val="28"/>
          <w:rtl/>
        </w:rPr>
        <w:t>(</w:t>
      </w:r>
      <w:r w:rsidRPr="00B42158">
        <w:rPr>
          <w:rFonts w:cs="mylotus" w:hint="cs"/>
          <w:sz w:val="28"/>
          <w:rtl/>
        </w:rPr>
        <w:t>حفظه الله</w:t>
      </w:r>
      <w:r w:rsidR="004A256F" w:rsidRPr="00B42158">
        <w:rPr>
          <w:rFonts w:cs="mylotus" w:hint="cs"/>
          <w:sz w:val="28"/>
          <w:rtl/>
        </w:rPr>
        <w:t>)</w:t>
      </w:r>
      <w:r w:rsidRPr="00B42158">
        <w:rPr>
          <w:rFonts w:cs="mylotus" w:hint="cs"/>
          <w:sz w:val="28"/>
          <w:rtl/>
        </w:rPr>
        <w:t xml:space="preserve"> بمدّ</w:t>
      </w:r>
      <w:r w:rsidR="004A256F" w:rsidRPr="00B42158">
        <w:rPr>
          <w:rFonts w:cs="mylotus" w:hint="cs"/>
          <w:sz w:val="28"/>
          <w:rtl/>
        </w:rPr>
        <w:t>ِ</w:t>
      </w:r>
      <w:r w:rsidRPr="00B42158">
        <w:rPr>
          <w:rFonts w:cs="mylotus" w:hint="cs"/>
          <w:sz w:val="28"/>
          <w:rtl/>
        </w:rPr>
        <w:t xml:space="preserve"> البدل أي أنّ</w:t>
      </w:r>
      <w:r w:rsidR="004A256F" w:rsidRPr="00B42158">
        <w:rPr>
          <w:rFonts w:cs="mylotus" w:hint="cs"/>
          <w:sz w:val="28"/>
          <w:rtl/>
        </w:rPr>
        <w:t>َ</w:t>
      </w:r>
      <w:r w:rsidRPr="00B42158">
        <w:rPr>
          <w:rFonts w:cs="mylotus" w:hint="cs"/>
          <w:sz w:val="28"/>
          <w:rtl/>
        </w:rPr>
        <w:t xml:space="preserve"> الرّ</w:t>
      </w:r>
      <w:r w:rsidR="004A256F" w:rsidRPr="00B42158">
        <w:rPr>
          <w:rFonts w:cs="mylotus" w:hint="cs"/>
          <w:sz w:val="28"/>
          <w:rtl/>
        </w:rPr>
        <w:t>َ</w:t>
      </w:r>
      <w:r w:rsidRPr="00B42158">
        <w:rPr>
          <w:rFonts w:cs="mylotus" w:hint="cs"/>
          <w:sz w:val="28"/>
          <w:rtl/>
        </w:rPr>
        <w:t>اجح فيهما عنده عدم</w:t>
      </w:r>
      <w:r w:rsidR="009A3D0D" w:rsidRPr="00B42158">
        <w:rPr>
          <w:rFonts w:cs="mylotus" w:hint="cs"/>
          <w:sz w:val="28"/>
          <w:rtl/>
        </w:rPr>
        <w:t>ُ</w:t>
      </w:r>
      <w:r w:rsidRPr="00B42158">
        <w:rPr>
          <w:rFonts w:cs="mylotus" w:hint="cs"/>
          <w:sz w:val="28"/>
          <w:rtl/>
        </w:rPr>
        <w:t xml:space="preserve"> الاستثناء وقد أحسن من انت</w:t>
      </w:r>
      <w:r w:rsidR="00676E07" w:rsidRPr="00B42158">
        <w:rPr>
          <w:rFonts w:cs="mylotus" w:hint="cs"/>
          <w:sz w:val="28"/>
          <w:rtl/>
        </w:rPr>
        <w:t>َ</w:t>
      </w:r>
      <w:r w:rsidRPr="00B42158">
        <w:rPr>
          <w:rFonts w:cs="mylotus" w:hint="cs"/>
          <w:sz w:val="28"/>
          <w:rtl/>
        </w:rPr>
        <w:t>هي إلى ما سمع</w:t>
      </w:r>
      <w:r w:rsidR="009A3D0D" w:rsidRPr="00B42158">
        <w:rPr>
          <w:rFonts w:cs="mylotus" w:hint="cs"/>
          <w:sz w:val="28"/>
          <w:rtl/>
        </w:rPr>
        <w:t>.</w:t>
      </w:r>
      <w:r w:rsidRPr="00B42158">
        <w:rPr>
          <w:rFonts w:cs="mylotus" w:hint="cs"/>
          <w:sz w:val="28"/>
          <w:rtl/>
        </w:rPr>
        <w:t xml:space="preserve"> </w:t>
      </w:r>
      <w:r w:rsidR="009A3D0D" w:rsidRPr="00B42158">
        <w:rPr>
          <w:rFonts w:cs="mylotus" w:hint="cs"/>
          <w:sz w:val="28"/>
          <w:rtl/>
        </w:rPr>
        <w:t>(</w:t>
      </w:r>
      <w:r w:rsidRPr="00B42158">
        <w:rPr>
          <w:rFonts w:cs="mylotus" w:hint="cs"/>
          <w:sz w:val="28"/>
          <w:rtl/>
        </w:rPr>
        <w:t>والله أعلم</w:t>
      </w:r>
      <w:r w:rsidR="009A3D0D" w:rsidRPr="00B42158">
        <w:rPr>
          <w:rFonts w:cs="mylotus" w:hint="cs"/>
          <w:sz w:val="28"/>
          <w:rtl/>
        </w:rPr>
        <w:t>)</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ملاحظة:</w:t>
      </w:r>
      <w:r w:rsidRPr="00B42158">
        <w:rPr>
          <w:rFonts w:cs="mylotus" w:hint="cs"/>
          <w:sz w:val="28"/>
          <w:rtl/>
        </w:rPr>
        <w:t xml:space="preserve"> ويُلحق بالمدّ الفرعي بسبب الهمز مدّ اللّين</w:t>
      </w:r>
      <w:r w:rsidRPr="00B42158">
        <w:rPr>
          <w:rFonts w:cs="mylotus" w:hint="cs"/>
          <w:sz w:val="28"/>
          <w:vertAlign w:val="superscript"/>
          <w:rtl/>
          <w:lang w:val="fr-FR"/>
        </w:rPr>
        <w:t>(</w:t>
      </w:r>
      <w:r w:rsidRPr="00B42158">
        <w:rPr>
          <w:rStyle w:val="a4"/>
          <w:rFonts w:cs="mylotus"/>
          <w:b/>
          <w:bCs/>
          <w:sz w:val="28"/>
          <w:rtl/>
        </w:rPr>
        <w:footnoteReference w:id="35"/>
      </w:r>
      <w:r w:rsidRPr="00B42158">
        <w:rPr>
          <w:rFonts w:cs="mylotus" w:hint="cs"/>
          <w:sz w:val="28"/>
          <w:vertAlign w:val="superscript"/>
          <w:rtl/>
          <w:lang w:val="fr-FR"/>
        </w:rPr>
        <w:t>)</w:t>
      </w:r>
      <w:r w:rsidRPr="00B42158">
        <w:rPr>
          <w:rFonts w:cs="mylotus" w:hint="cs"/>
          <w:sz w:val="28"/>
          <w:rtl/>
        </w:rPr>
        <w:t xml:space="preserve"> ويتحقّق هذا المدّ إذا كانت الواوُ أو الياءُ ساكنة وقبلها حرف متحرّك بالفتح وبعدها همز، قال ابنُ برّ</w:t>
      </w:r>
      <w:r w:rsidR="00773EF1" w:rsidRPr="00B42158">
        <w:rPr>
          <w:rFonts w:cs="mylotus" w:hint="cs"/>
          <w:sz w:val="28"/>
          <w:rtl/>
        </w:rPr>
        <w:t>ِ</w:t>
      </w:r>
      <w:r w:rsidRPr="00B42158">
        <w:rPr>
          <w:rFonts w:cs="mylotus" w:hint="cs"/>
          <w:sz w:val="28"/>
          <w:rtl/>
        </w:rPr>
        <w:t>ي:</w:t>
      </w:r>
      <w:r w:rsidRPr="00B42158">
        <w:rPr>
          <w:rFonts w:cs="mylotus"/>
          <w:sz w:val="28"/>
          <w:rtl/>
        </w:rPr>
        <w:br/>
      </w:r>
      <w:r w:rsidRPr="00B42158">
        <w:rPr>
          <w:rFonts w:cs="mylotus" w:hint="cs"/>
          <w:sz w:val="28"/>
          <w:rtl/>
        </w:rPr>
        <w:t xml:space="preserve">                 </w:t>
      </w:r>
      <w:r w:rsidRPr="00B42158">
        <w:rPr>
          <w:rFonts w:cs="mylotus" w:hint="cs"/>
          <w:b/>
          <w:bCs/>
          <w:sz w:val="28"/>
          <w:rtl/>
          <w:lang w:val="fr-FR"/>
        </w:rPr>
        <w:t xml:space="preserve">وَالــــــــــــــــوَاوُ وَاليَــــــــــــاءُ مَتَى سَكَنَتَا   </w:t>
      </w:r>
      <w:r w:rsidR="00A417B8" w:rsidRPr="00B42158">
        <w:rPr>
          <w:rFonts w:cs="mylotus"/>
          <w:b/>
          <w:bCs/>
          <w:position w:val="-2"/>
          <w:sz w:val="28"/>
          <w:rtl/>
        </w:rPr>
        <w:sym w:font="Wingdings 2" w:char="00F5"/>
      </w:r>
      <w:r w:rsidRPr="00B42158">
        <w:rPr>
          <w:rFonts w:cs="mylotus" w:hint="cs"/>
          <w:b/>
          <w:bCs/>
          <w:sz w:val="28"/>
          <w:rtl/>
          <w:lang w:val="fr-FR"/>
        </w:rPr>
        <w:t xml:space="preserve">  مَــــــــــا بَيْن فتْحةٍ وَهْمـْـــــــــــــــــزٍ مُــــــــــدَّتَا</w:t>
      </w:r>
      <w:r w:rsidRPr="00B42158">
        <w:rPr>
          <w:rFonts w:cs="mylotus"/>
          <w:sz w:val="28"/>
          <w:rtl/>
        </w:rPr>
        <w:br/>
      </w:r>
      <w:r w:rsidRPr="00B42158">
        <w:rPr>
          <w:rFonts w:cs="mylotus" w:hint="cs"/>
          <w:sz w:val="28"/>
          <w:rtl/>
        </w:rPr>
        <w:t>أي مدّ</w:t>
      </w:r>
      <w:r w:rsidR="009A3D0D" w:rsidRPr="00B42158">
        <w:rPr>
          <w:rFonts w:cs="mylotus" w:hint="cs"/>
          <w:sz w:val="28"/>
          <w:rtl/>
        </w:rPr>
        <w:t>َ</w:t>
      </w:r>
      <w:r w:rsidRPr="00B42158">
        <w:rPr>
          <w:rFonts w:cs="mylotus" w:hint="cs"/>
          <w:sz w:val="28"/>
          <w:rtl/>
        </w:rPr>
        <w:t>تا لهُ توسّ</w:t>
      </w:r>
      <w:r w:rsidR="009A3D0D" w:rsidRPr="00B42158">
        <w:rPr>
          <w:rFonts w:cs="mylotus" w:hint="cs"/>
          <w:sz w:val="28"/>
          <w:rtl/>
        </w:rPr>
        <w:t>ُ</w:t>
      </w:r>
      <w:r w:rsidRPr="00B42158">
        <w:rPr>
          <w:rFonts w:cs="mylotus" w:hint="cs"/>
          <w:sz w:val="28"/>
          <w:rtl/>
        </w:rPr>
        <w:t xml:space="preserve">طًا (أربع حركات)، </w:t>
      </w:r>
      <w:proofErr w:type="spellStart"/>
      <w:r w:rsidRPr="00B42158">
        <w:rPr>
          <w:rFonts w:cs="mylotus" w:hint="cs"/>
          <w:sz w:val="28"/>
          <w:rtl/>
        </w:rPr>
        <w:t>أوطولاً</w:t>
      </w:r>
      <w:proofErr w:type="spellEnd"/>
      <w:r w:rsidRPr="00B42158">
        <w:rPr>
          <w:rFonts w:cs="mylotus" w:hint="cs"/>
          <w:sz w:val="28"/>
          <w:rtl/>
        </w:rPr>
        <w:t xml:space="preserve"> (ستّ حركات)، نحــو: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(المائدة</w:t>
      </w:r>
      <w:r w:rsidRPr="00B42158">
        <w:rPr>
          <w:rFonts w:ascii="Times New Roman" w:hAnsi="Times New Roman" w:cs="Times New Roman" w:hint="cs"/>
          <w:sz w:val="28"/>
          <w:rtl/>
        </w:rPr>
        <w:t>-112)</w:t>
      </w:r>
      <w:r w:rsidRPr="00B42158">
        <w:rPr>
          <w:rFonts w:cs="mylotus" w:hint="cs"/>
          <w:sz w:val="28"/>
          <w:rtl/>
        </w:rPr>
        <w:t>.</w:t>
      </w:r>
    </w:p>
    <w:p w:rsidR="00015C86" w:rsidRPr="00B42158" w:rsidRDefault="00015C86" w:rsidP="00B42158">
      <w:pPr>
        <w:spacing w:after="0" w:line="240" w:lineRule="auto"/>
        <w:ind w:firstLine="424"/>
        <w:jc w:val="both"/>
        <w:outlineLvl w:val="0"/>
        <w:rPr>
          <w:rFonts w:cs="mylotus"/>
          <w:sz w:val="28"/>
          <w:rtl/>
        </w:rPr>
      </w:pPr>
      <w:r w:rsidRPr="00B42158">
        <w:rPr>
          <w:rFonts w:cs="mylotus" w:hint="cs"/>
          <w:b/>
          <w:bCs/>
          <w:sz w:val="28"/>
          <w:rtl/>
        </w:rPr>
        <w:t xml:space="preserve">تـنـبـيـه: </w:t>
      </w:r>
      <w:r w:rsidRPr="00B42158">
        <w:rPr>
          <w:rFonts w:cs="mylotus" w:hint="cs"/>
          <w:sz w:val="28"/>
          <w:rtl/>
        </w:rPr>
        <w:t>لقد استثنى ورشٌ من مدّ</w:t>
      </w:r>
      <w:r w:rsidR="009A3D0D" w:rsidRPr="00B42158">
        <w:rPr>
          <w:rFonts w:cs="mylotus" w:hint="cs"/>
          <w:sz w:val="28"/>
          <w:rtl/>
        </w:rPr>
        <w:t>ِ</w:t>
      </w:r>
      <w:r w:rsidRPr="00B42158">
        <w:rPr>
          <w:rFonts w:cs="mylotus" w:hint="cs"/>
          <w:sz w:val="28"/>
          <w:rtl/>
        </w:rPr>
        <w:t xml:space="preserve"> اللّ</w:t>
      </w:r>
      <w:r w:rsidR="009A3D0D" w:rsidRPr="00B42158">
        <w:rPr>
          <w:rFonts w:cs="mylotus" w:hint="cs"/>
          <w:sz w:val="28"/>
          <w:rtl/>
        </w:rPr>
        <w:t>ِ</w:t>
      </w:r>
      <w:r w:rsidRPr="00B42158">
        <w:rPr>
          <w:rFonts w:cs="mylotus" w:hint="cs"/>
          <w:sz w:val="28"/>
          <w:rtl/>
        </w:rPr>
        <w:t xml:space="preserve">ين كلمتين هما: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(الكه</w:t>
      </w:r>
      <w:r w:rsidRPr="00B42158">
        <w:rPr>
          <w:rFonts w:cs="mylotus" w:hint="cs"/>
          <w:sz w:val="28"/>
          <w:rtl/>
        </w:rPr>
        <w:t>ف</w:t>
      </w:r>
      <w:r w:rsidRPr="00B42158">
        <w:rPr>
          <w:rFonts w:ascii="Times New Roman" w:hAnsi="Times New Roman" w:cs="Times New Roman" w:hint="cs"/>
          <w:sz w:val="28"/>
          <w:rtl/>
        </w:rPr>
        <w:t>-57</w:t>
      </w:r>
      <w:r w:rsidRPr="00B42158">
        <w:rPr>
          <w:rFonts w:cs="mylotus" w:hint="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(التّكوير</w:t>
      </w:r>
      <w:r w:rsidRPr="00B42158">
        <w:rPr>
          <w:rFonts w:ascii="Times New Roman" w:hAnsi="Times New Roman" w:cs="Times New Roman" w:hint="cs"/>
          <w:sz w:val="28"/>
          <w:rtl/>
        </w:rPr>
        <w:t>-8</w:t>
      </w:r>
      <w:r w:rsidRPr="00B42158">
        <w:rPr>
          <w:rFonts w:cs="mylotus" w:hint="cs"/>
          <w:sz w:val="28"/>
          <w:rtl/>
        </w:rPr>
        <w:t>)، فقط وأمّ</w:t>
      </w:r>
      <w:r w:rsidR="009A3D0D" w:rsidRPr="00B42158">
        <w:rPr>
          <w:rFonts w:cs="mylotus" w:hint="cs"/>
          <w:sz w:val="28"/>
          <w:rtl/>
        </w:rPr>
        <w:t>َ</w:t>
      </w:r>
      <w:r w:rsidRPr="00B42158">
        <w:rPr>
          <w:rFonts w:cs="mylotus" w:hint="cs"/>
          <w:sz w:val="28"/>
          <w:rtl/>
        </w:rPr>
        <w:t xml:space="preserve">ا كلمة </w:t>
      </w:r>
      <w:r w:rsidRPr="00B42158">
        <w:rPr>
          <w:rFonts w:cs="Mohammad Adv bold" w:hint="cs"/>
          <w:b/>
          <w:bCs/>
          <w:position w:val="-4"/>
          <w:sz w:val="28"/>
          <w:rtl/>
          <w:lang w:bidi="ar-MA"/>
        </w:rPr>
        <w:t>{</w:t>
      </w:r>
      <w:r w:rsidRPr="00B42158">
        <w:rPr>
          <w:rFonts w:cs="mylotus" w:hint="cs"/>
          <w:b/>
          <w:bCs/>
          <w:sz w:val="28"/>
          <w:rtl/>
        </w:rPr>
        <w:t>سَوْءات</w:t>
      </w:r>
      <w:r w:rsidRPr="00B42158">
        <w:rPr>
          <w:rFonts w:cs="Mohammad Adv bold" w:hint="cs"/>
          <w:position w:val="-4"/>
          <w:sz w:val="28"/>
          <w:rtl/>
          <w:lang w:bidi="ar-MA"/>
        </w:rPr>
        <w:t>}</w:t>
      </w:r>
      <w:r w:rsidRPr="00B42158">
        <w:rPr>
          <w:rFonts w:cs="mylotus" w:hint="cs"/>
          <w:b/>
          <w:bCs/>
          <w:sz w:val="28"/>
          <w:rtl/>
        </w:rPr>
        <w:t>:</w:t>
      </w:r>
      <w:r w:rsidRPr="00B42158">
        <w:rPr>
          <w:rFonts w:cs="mylotus" w:hint="cs"/>
          <w:sz w:val="28"/>
          <w:rtl/>
        </w:rPr>
        <w:t xml:space="preserve"> فقد وقع فيها الخلاف فاستثناها جماعةٌ من أهل الأداء، ولم يستثْنها بعضُهم كالدّاني في جميع كتُبه، والصّحيح المعمولُ به أنّ لهذه الكلمة علاقةً بمدّ البدل وليس لورشٍ في الواو إلاّ القصر والتّوسّط فتُقرأ كالآتي: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2880"/>
      </w:tblGrid>
      <w:tr w:rsidR="00015C86" w:rsidRPr="00B42158" w:rsidTr="0021484F">
        <w:trPr>
          <w:jc w:val="center"/>
        </w:trPr>
        <w:tc>
          <w:tcPr>
            <w:tcW w:w="2893" w:type="dxa"/>
            <w:tcBorders>
              <w:bottom w:val="single" w:sz="12" w:space="0" w:color="auto"/>
            </w:tcBorders>
            <w:vAlign w:val="center"/>
          </w:tcPr>
          <w:p w:rsidR="00015C86" w:rsidRPr="00B42158" w:rsidRDefault="00015C86" w:rsidP="00B42158">
            <w:pPr>
              <w:spacing w:after="0" w:line="240" w:lineRule="auto"/>
              <w:ind w:firstLine="424"/>
              <w:jc w:val="both"/>
              <w:rPr>
                <w:rFonts w:cs="Traditional Arabic"/>
                <w:b/>
                <w:bCs/>
                <w:sz w:val="28"/>
                <w:rtl/>
              </w:rPr>
            </w:pPr>
            <w:r w:rsidRPr="00B42158">
              <w:rPr>
                <w:rFonts w:cs="mylotus" w:hint="cs"/>
                <w:b/>
                <w:bCs/>
                <w:sz w:val="28"/>
                <w:rtl/>
              </w:rPr>
              <w:t>سَــــــــــــــــــــوْءات</w:t>
            </w:r>
          </w:p>
        </w:tc>
        <w:tc>
          <w:tcPr>
            <w:tcW w:w="2880" w:type="dxa"/>
            <w:tcBorders>
              <w:bottom w:val="single" w:sz="12" w:space="0" w:color="auto"/>
            </w:tcBorders>
            <w:vAlign w:val="center"/>
          </w:tcPr>
          <w:p w:rsidR="00015C86" w:rsidRPr="00B42158" w:rsidRDefault="00015C86" w:rsidP="00B42158">
            <w:pPr>
              <w:spacing w:after="0" w:line="240" w:lineRule="auto"/>
              <w:ind w:firstLine="424"/>
              <w:jc w:val="both"/>
              <w:rPr>
                <w:rFonts w:cs="mylotus"/>
                <w:b/>
                <w:bCs/>
                <w:sz w:val="28"/>
                <w:rtl/>
              </w:rPr>
            </w:pPr>
            <w:r w:rsidRPr="00B42158">
              <w:rPr>
                <w:rFonts w:cs="mylotus" w:hint="cs"/>
                <w:b/>
                <w:bCs/>
                <w:sz w:val="28"/>
                <w:rtl/>
              </w:rPr>
              <w:t>البـــــــــــــــدل</w:t>
            </w:r>
          </w:p>
        </w:tc>
      </w:tr>
      <w:tr w:rsidR="00015C86" w:rsidRPr="00B42158" w:rsidTr="0021484F">
        <w:trPr>
          <w:jc w:val="center"/>
        </w:trPr>
        <w:tc>
          <w:tcPr>
            <w:tcW w:w="2893" w:type="dxa"/>
            <w:vMerge w:val="restart"/>
            <w:tcBorders>
              <w:top w:val="single" w:sz="12" w:space="0" w:color="auto"/>
            </w:tcBorders>
            <w:vAlign w:val="center"/>
          </w:tcPr>
          <w:p w:rsidR="00015C86" w:rsidRPr="00B42158" w:rsidRDefault="00015C86" w:rsidP="00B42158">
            <w:pPr>
              <w:spacing w:after="0" w:line="240" w:lineRule="auto"/>
              <w:ind w:firstLine="424"/>
              <w:jc w:val="both"/>
              <w:rPr>
                <w:rFonts w:cs="Traditional Arabic"/>
                <w:sz w:val="28"/>
                <w:rtl/>
              </w:rPr>
            </w:pPr>
            <w:r w:rsidRPr="00B42158">
              <w:rPr>
                <w:rFonts w:cs="mylotus" w:hint="cs"/>
                <w:sz w:val="28"/>
                <w:rtl/>
              </w:rPr>
              <w:t>قصر (إسكان الواو)</w:t>
            </w:r>
          </w:p>
        </w:tc>
        <w:tc>
          <w:tcPr>
            <w:tcW w:w="2880" w:type="dxa"/>
            <w:tcBorders>
              <w:top w:val="single" w:sz="12" w:space="0" w:color="auto"/>
            </w:tcBorders>
            <w:vAlign w:val="center"/>
          </w:tcPr>
          <w:p w:rsidR="00015C86" w:rsidRPr="00B42158" w:rsidRDefault="00015C86" w:rsidP="00B42158">
            <w:pPr>
              <w:spacing w:after="0" w:line="240" w:lineRule="auto"/>
              <w:ind w:firstLine="424"/>
              <w:jc w:val="both"/>
              <w:rPr>
                <w:rFonts w:cs="mylotus"/>
                <w:sz w:val="28"/>
                <w:rtl/>
              </w:rPr>
            </w:pPr>
            <w:r w:rsidRPr="00B42158">
              <w:rPr>
                <w:rFonts w:cs="mylotus" w:hint="cs"/>
                <w:sz w:val="28"/>
                <w:rtl/>
              </w:rPr>
              <w:t>قصــــــــــــــــــــــــــر</w:t>
            </w:r>
          </w:p>
        </w:tc>
      </w:tr>
      <w:tr w:rsidR="00015C86" w:rsidRPr="00B42158" w:rsidTr="0021484F">
        <w:trPr>
          <w:jc w:val="center"/>
        </w:trPr>
        <w:tc>
          <w:tcPr>
            <w:tcW w:w="2893" w:type="dxa"/>
            <w:vMerge/>
            <w:vAlign w:val="center"/>
          </w:tcPr>
          <w:p w:rsidR="00015C86" w:rsidRPr="00B42158" w:rsidRDefault="00015C86" w:rsidP="00B42158">
            <w:pPr>
              <w:spacing w:after="0" w:line="240" w:lineRule="auto"/>
              <w:ind w:firstLine="424"/>
              <w:jc w:val="both"/>
              <w:rPr>
                <w:rFonts w:cs="Traditional Arabic"/>
                <w:sz w:val="28"/>
                <w:rtl/>
              </w:rPr>
            </w:pPr>
          </w:p>
        </w:tc>
        <w:tc>
          <w:tcPr>
            <w:tcW w:w="2880" w:type="dxa"/>
            <w:vAlign w:val="center"/>
          </w:tcPr>
          <w:p w:rsidR="00015C86" w:rsidRPr="00B42158" w:rsidRDefault="00015C86" w:rsidP="00B42158">
            <w:pPr>
              <w:spacing w:after="0" w:line="240" w:lineRule="auto"/>
              <w:ind w:firstLine="424"/>
              <w:jc w:val="both"/>
              <w:rPr>
                <w:rFonts w:cs="mylotus"/>
                <w:sz w:val="28"/>
                <w:rtl/>
              </w:rPr>
            </w:pPr>
            <w:r w:rsidRPr="00B42158">
              <w:rPr>
                <w:rFonts w:cs="mylotus" w:hint="cs"/>
                <w:sz w:val="28"/>
                <w:rtl/>
              </w:rPr>
              <w:t>توسّـــــــــــــــــط</w:t>
            </w:r>
          </w:p>
        </w:tc>
      </w:tr>
      <w:tr w:rsidR="00015C86" w:rsidRPr="00B42158" w:rsidTr="0021484F">
        <w:trPr>
          <w:jc w:val="center"/>
        </w:trPr>
        <w:tc>
          <w:tcPr>
            <w:tcW w:w="2893" w:type="dxa"/>
            <w:vMerge/>
            <w:tcBorders>
              <w:bottom w:val="single" w:sz="12" w:space="0" w:color="auto"/>
            </w:tcBorders>
            <w:vAlign w:val="center"/>
          </w:tcPr>
          <w:p w:rsidR="00015C86" w:rsidRPr="00B42158" w:rsidRDefault="00015C86" w:rsidP="00B42158">
            <w:pPr>
              <w:spacing w:after="0" w:line="240" w:lineRule="auto"/>
              <w:ind w:firstLine="424"/>
              <w:jc w:val="both"/>
              <w:rPr>
                <w:rFonts w:cs="Traditional Arabic"/>
                <w:sz w:val="28"/>
                <w:rtl/>
              </w:rPr>
            </w:pPr>
          </w:p>
        </w:tc>
        <w:tc>
          <w:tcPr>
            <w:tcW w:w="2880" w:type="dxa"/>
            <w:tcBorders>
              <w:bottom w:val="single" w:sz="12" w:space="0" w:color="auto"/>
            </w:tcBorders>
            <w:vAlign w:val="center"/>
          </w:tcPr>
          <w:p w:rsidR="00015C86" w:rsidRPr="00B42158" w:rsidRDefault="00015C86" w:rsidP="00B42158">
            <w:pPr>
              <w:spacing w:after="0" w:line="240" w:lineRule="auto"/>
              <w:ind w:firstLine="424"/>
              <w:jc w:val="both"/>
              <w:rPr>
                <w:rFonts w:cs="mylotus"/>
                <w:sz w:val="28"/>
                <w:rtl/>
              </w:rPr>
            </w:pPr>
            <w:r w:rsidRPr="00B42158">
              <w:rPr>
                <w:rFonts w:cs="mylotus" w:hint="cs"/>
                <w:sz w:val="28"/>
                <w:rtl/>
              </w:rPr>
              <w:t>طــــــــــــــــــــــــــــــول</w:t>
            </w:r>
          </w:p>
        </w:tc>
      </w:tr>
      <w:tr w:rsidR="00015C86" w:rsidRPr="00B42158" w:rsidTr="0021484F">
        <w:trPr>
          <w:jc w:val="center"/>
        </w:trPr>
        <w:tc>
          <w:tcPr>
            <w:tcW w:w="2893" w:type="dxa"/>
            <w:tcBorders>
              <w:top w:val="single" w:sz="12" w:space="0" w:color="auto"/>
            </w:tcBorders>
            <w:vAlign w:val="center"/>
          </w:tcPr>
          <w:p w:rsidR="00015C86" w:rsidRPr="00B42158" w:rsidRDefault="00015C86" w:rsidP="00B42158">
            <w:pPr>
              <w:spacing w:after="0" w:line="240" w:lineRule="auto"/>
              <w:ind w:firstLine="424"/>
              <w:jc w:val="both"/>
              <w:rPr>
                <w:rFonts w:cs="Traditional Arabic"/>
                <w:sz w:val="28"/>
                <w:rtl/>
              </w:rPr>
            </w:pPr>
            <w:r w:rsidRPr="00B42158">
              <w:rPr>
                <w:rFonts w:cs="mylotus" w:hint="cs"/>
                <w:sz w:val="28"/>
                <w:rtl/>
              </w:rPr>
              <w:lastRenderedPageBreak/>
              <w:t>تــــــــــوسّـــــــــــــــــط</w:t>
            </w:r>
          </w:p>
        </w:tc>
        <w:tc>
          <w:tcPr>
            <w:tcW w:w="2880" w:type="dxa"/>
            <w:tcBorders>
              <w:top w:val="single" w:sz="12" w:space="0" w:color="auto"/>
            </w:tcBorders>
            <w:vAlign w:val="center"/>
          </w:tcPr>
          <w:p w:rsidR="00015C86" w:rsidRPr="00B42158" w:rsidRDefault="00015C86" w:rsidP="00B42158">
            <w:pPr>
              <w:spacing w:after="0" w:line="240" w:lineRule="auto"/>
              <w:ind w:firstLine="424"/>
              <w:jc w:val="both"/>
              <w:rPr>
                <w:rFonts w:cs="mylotus"/>
                <w:sz w:val="28"/>
                <w:rtl/>
              </w:rPr>
            </w:pPr>
            <w:r w:rsidRPr="00B42158">
              <w:rPr>
                <w:rFonts w:cs="mylotus" w:hint="cs"/>
                <w:sz w:val="28"/>
                <w:rtl/>
              </w:rPr>
              <w:t>توسّــــــــــــــــــــط</w:t>
            </w:r>
          </w:p>
        </w:tc>
      </w:tr>
    </w:tbl>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تـنـبـيـه: </w:t>
      </w:r>
      <w:r w:rsidRPr="00B42158">
        <w:rPr>
          <w:rFonts w:cs="mylotus" w:hint="cs"/>
          <w:sz w:val="28"/>
          <w:rtl/>
        </w:rPr>
        <w:t>كلمة</w:t>
      </w:r>
      <w:r w:rsidRPr="00B42158">
        <w:rPr>
          <w:rFonts w:cs="Mohammad Adv bold" w:hint="cs"/>
          <w:b/>
          <w:bCs/>
          <w:position w:val="-4"/>
          <w:sz w:val="28"/>
          <w:rtl/>
          <w:lang w:bidi="ar-MA"/>
        </w:rPr>
        <w:t xml:space="preserve"> {</w:t>
      </w:r>
      <w:r w:rsidRPr="00B42158">
        <w:rPr>
          <w:rFonts w:cs="mylotus" w:hint="cs"/>
          <w:b/>
          <w:bCs/>
          <w:sz w:val="28"/>
          <w:rtl/>
        </w:rPr>
        <w:t>سَوْءات</w:t>
      </w:r>
      <w:r w:rsidRPr="00B42158">
        <w:rPr>
          <w:rFonts w:cs="Mohammad Adv bold" w:hint="cs"/>
          <w:position w:val="-4"/>
          <w:sz w:val="28"/>
          <w:rtl/>
          <w:lang w:bidi="ar-MA"/>
        </w:rPr>
        <w:t>}</w:t>
      </w:r>
      <w:r w:rsidRPr="00B42158">
        <w:rPr>
          <w:rFonts w:cs="mylotus" w:hint="cs"/>
          <w:b/>
          <w:bCs/>
          <w:sz w:val="28"/>
          <w:rtl/>
        </w:rPr>
        <w:t>:</w:t>
      </w:r>
      <w:r w:rsidRPr="00B42158">
        <w:rPr>
          <w:rFonts w:cs="mylotus" w:hint="cs"/>
          <w:sz w:val="28"/>
          <w:rtl/>
        </w:rPr>
        <w:t xml:space="preserve"> وردت في القرآن في خمسة مواضع، أربعةٌ منها في الأعراف وأرقام آياتها كالآتي: (</w:t>
      </w:r>
      <w:r w:rsidRPr="00B42158">
        <w:rPr>
          <w:rFonts w:ascii="Times New Roman" w:hAnsi="Times New Roman" w:cs="Times New Roman" w:hint="cs"/>
          <w:sz w:val="28"/>
          <w:rtl/>
        </w:rPr>
        <w:t>19</w:t>
      </w:r>
      <w:r w:rsidRPr="00B42158">
        <w:rPr>
          <w:rFonts w:cs="mylotus" w:hint="cs"/>
          <w:sz w:val="28"/>
          <w:rtl/>
        </w:rPr>
        <w:t>،</w:t>
      </w:r>
      <w:r w:rsidRPr="00B42158">
        <w:rPr>
          <w:rFonts w:ascii="Times New Roman" w:hAnsi="Times New Roman" w:cs="Times New Roman" w:hint="cs"/>
          <w:sz w:val="28"/>
          <w:rtl/>
        </w:rPr>
        <w:t>21</w:t>
      </w:r>
      <w:r w:rsidRPr="00B42158">
        <w:rPr>
          <w:rFonts w:cs="mylotus" w:hint="cs"/>
          <w:sz w:val="28"/>
          <w:rtl/>
        </w:rPr>
        <w:t>،</w:t>
      </w:r>
      <w:r w:rsidRPr="00B42158">
        <w:rPr>
          <w:rFonts w:ascii="Times New Roman" w:hAnsi="Times New Roman" w:cs="Times New Roman" w:hint="cs"/>
          <w:sz w:val="28"/>
          <w:rtl/>
        </w:rPr>
        <w:t>25</w:t>
      </w:r>
      <w:r w:rsidRPr="00B42158">
        <w:rPr>
          <w:rFonts w:cs="mylotus" w:hint="cs"/>
          <w:sz w:val="28"/>
          <w:rtl/>
        </w:rPr>
        <w:t>،</w:t>
      </w:r>
      <w:r w:rsidRPr="00B42158">
        <w:rPr>
          <w:rFonts w:ascii="Times New Roman" w:hAnsi="Times New Roman" w:cs="Times New Roman" w:hint="cs"/>
          <w:sz w:val="28"/>
          <w:rtl/>
        </w:rPr>
        <w:t>26</w:t>
      </w:r>
      <w:r w:rsidRPr="00B42158">
        <w:rPr>
          <w:rFonts w:cs="mylotus" w:hint="cs"/>
          <w:sz w:val="28"/>
          <w:rtl/>
        </w:rPr>
        <w:t>)، وواحدٌ في طه ورقم آيته (</w:t>
      </w:r>
      <w:r w:rsidRPr="00B42158">
        <w:rPr>
          <w:rFonts w:ascii="Times New Roman" w:hAnsi="Times New Roman" w:cs="Times New Roman" w:hint="cs"/>
          <w:sz w:val="28"/>
          <w:rtl/>
        </w:rPr>
        <w:t>118</w:t>
      </w:r>
      <w:r w:rsidRPr="00B42158">
        <w:rPr>
          <w:rFonts w:cs="mylotus" w:hint="cs"/>
          <w:sz w:val="28"/>
          <w:rtl/>
        </w:rPr>
        <w:t>)، قال الشّ</w:t>
      </w:r>
      <w:r w:rsidR="009A3D0D" w:rsidRPr="00B42158">
        <w:rPr>
          <w:rFonts w:cs="mylotus" w:hint="cs"/>
          <w:sz w:val="28"/>
          <w:rtl/>
        </w:rPr>
        <w:t>َ</w:t>
      </w:r>
      <w:r w:rsidRPr="00B42158">
        <w:rPr>
          <w:rFonts w:cs="mylotus" w:hint="cs"/>
          <w:sz w:val="28"/>
          <w:rtl/>
        </w:rPr>
        <w:t xml:space="preserve">يخ الحصريّ -رحمه الله-: </w:t>
      </w:r>
      <w:r w:rsidRPr="00B42158">
        <w:rPr>
          <w:rFonts w:ascii="Traditional Arabic" w:hAnsi="Traditional Arabic" w:cs="mylotus"/>
          <w:sz w:val="28"/>
          <w:rtl/>
        </w:rPr>
        <w:t>«</w:t>
      </w:r>
      <w:r w:rsidRPr="00B42158">
        <w:rPr>
          <w:rFonts w:cs="mylotus" w:hint="cs"/>
          <w:sz w:val="28"/>
          <w:rtl/>
        </w:rPr>
        <w:t>وصحَّح الشَّمس ابنُ الجزري منها</w:t>
      </w:r>
      <w:r w:rsidRPr="00B42158">
        <w:rPr>
          <w:rFonts w:ascii="Traditional Arabic" w:hAnsi="Traditional Arabic" w:cs="mylotus" w:hint="cs"/>
          <w:sz w:val="28"/>
          <w:rtl/>
        </w:rPr>
        <w:t xml:space="preserve"> -أي من أوجه الخلاف- </w:t>
      </w:r>
      <w:r w:rsidRPr="00B42158">
        <w:rPr>
          <w:rFonts w:cs="mylotus" w:hint="cs"/>
          <w:sz w:val="28"/>
          <w:rtl/>
        </w:rPr>
        <w:t>أربعة أوجه فقط قصر الواو مع ثلاثة الهمزة والتّ</w:t>
      </w:r>
      <w:r w:rsidR="009A3D0D" w:rsidRPr="00B42158">
        <w:rPr>
          <w:rFonts w:cs="mylotus" w:hint="cs"/>
          <w:sz w:val="28"/>
          <w:rtl/>
        </w:rPr>
        <w:t>َ</w:t>
      </w:r>
      <w:r w:rsidRPr="00B42158">
        <w:rPr>
          <w:rFonts w:cs="mylotus" w:hint="cs"/>
          <w:sz w:val="28"/>
          <w:rtl/>
        </w:rPr>
        <w:t>وسّ</w:t>
      </w:r>
      <w:r w:rsidR="009A3D0D" w:rsidRPr="00B42158">
        <w:rPr>
          <w:rFonts w:cs="mylotus" w:hint="cs"/>
          <w:sz w:val="28"/>
          <w:rtl/>
        </w:rPr>
        <w:t>ُ</w:t>
      </w:r>
      <w:r w:rsidRPr="00B42158">
        <w:rPr>
          <w:rFonts w:cs="mylotus" w:hint="cs"/>
          <w:sz w:val="28"/>
          <w:rtl/>
        </w:rPr>
        <w:t>ط فيهما ونظمها في بيت فقال:</w:t>
      </w:r>
    </w:p>
    <w:p w:rsidR="00015C86" w:rsidRPr="00B42158" w:rsidRDefault="00015C86"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وَسَـــــوْءَاتُ قَصْرُ الوَاوِ وَالهَمْــــزَ ثـَـــلِّثَا   </w:t>
      </w:r>
      <w:r w:rsidR="00A417B8" w:rsidRPr="00B42158">
        <w:rPr>
          <w:rFonts w:cs="mylotus"/>
          <w:b/>
          <w:bCs/>
          <w:position w:val="-2"/>
          <w:sz w:val="28"/>
          <w:rtl/>
        </w:rPr>
        <w:sym w:font="Wingdings 2" w:char="00F5"/>
      </w:r>
      <w:r w:rsidRPr="00B42158">
        <w:rPr>
          <w:rFonts w:cs="mylotus" w:hint="cs"/>
          <w:b/>
          <w:bCs/>
          <w:sz w:val="28"/>
          <w:rtl/>
          <w:lang w:val="fr-FR"/>
        </w:rPr>
        <w:t xml:space="preserve">   وَوَسِّطْهــُـمَا فَالكــُــلُّ أَرْبَعــَــــــةٌ فَـــــــادْرِ</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وعلى هذا استقرّ</w:t>
      </w:r>
      <w:r w:rsidR="009A476A" w:rsidRPr="00B42158">
        <w:rPr>
          <w:rFonts w:cs="mylotus" w:hint="cs"/>
          <w:sz w:val="28"/>
          <w:rtl/>
        </w:rPr>
        <w:t>َ</w:t>
      </w:r>
      <w:r w:rsidRPr="00B42158">
        <w:rPr>
          <w:rFonts w:cs="mylotus" w:hint="cs"/>
          <w:sz w:val="28"/>
          <w:rtl/>
        </w:rPr>
        <w:t xml:space="preserve"> عملنا</w:t>
      </w:r>
      <w:r w:rsidRPr="00B42158">
        <w:rPr>
          <w:rFonts w:ascii="Traditional Arabic" w:hAnsi="Traditional Arabic" w:cs="mylotus"/>
          <w:sz w:val="28"/>
          <w:rtl/>
        </w:rPr>
        <w:t>»</w:t>
      </w:r>
      <w:r w:rsidRPr="00B42158">
        <w:rPr>
          <w:rFonts w:cs="mylotus" w:hint="cs"/>
          <w:b/>
          <w:bCs/>
          <w:sz w:val="28"/>
          <w:vertAlign w:val="superscript"/>
          <w:rtl/>
          <w:lang w:val="fr-FR"/>
        </w:rPr>
        <w:t>(</w:t>
      </w:r>
      <w:r w:rsidRPr="00B42158">
        <w:rPr>
          <w:rStyle w:val="a4"/>
          <w:rFonts w:cs="mylotus"/>
          <w:b/>
          <w:bCs/>
          <w:sz w:val="28"/>
          <w:rtl/>
        </w:rPr>
        <w:footnoteReference w:id="36"/>
      </w:r>
      <w:r w:rsidRPr="00B42158">
        <w:rPr>
          <w:rFonts w:cs="mylotus" w:hint="cs"/>
          <w:b/>
          <w:bCs/>
          <w:sz w:val="28"/>
          <w:vertAlign w:val="superscript"/>
          <w:rtl/>
          <w:lang w:val="fr-FR"/>
        </w:rPr>
        <w:t>)</w:t>
      </w:r>
      <w:r w:rsidRPr="00B42158">
        <w:rPr>
          <w:rFonts w:cs="mylotus" w:hint="cs"/>
          <w:sz w:val="28"/>
          <w:rtl/>
        </w:rPr>
        <w:t xml:space="preserve"> اهـ .</w:t>
      </w:r>
    </w:p>
    <w:p w:rsidR="00015C86" w:rsidRPr="00B42158" w:rsidRDefault="00015C86" w:rsidP="00B42158">
      <w:pPr>
        <w:spacing w:after="0" w:line="240" w:lineRule="auto"/>
        <w:ind w:firstLine="424"/>
        <w:jc w:val="both"/>
        <w:rPr>
          <w:sz w:val="28"/>
          <w:rtl/>
        </w:rPr>
      </w:pPr>
    </w:p>
    <w:p w:rsidR="00015C86" w:rsidRPr="00B42158" w:rsidRDefault="00015C86" w:rsidP="00B42158">
      <w:pPr>
        <w:spacing w:after="0" w:line="240" w:lineRule="auto"/>
        <w:ind w:firstLine="424"/>
        <w:jc w:val="both"/>
        <w:outlineLvl w:val="0"/>
        <w:rPr>
          <w:rFonts w:cs="mylotus"/>
          <w:sz w:val="28"/>
        </w:rPr>
      </w:pPr>
      <w:r w:rsidRPr="00B42158">
        <w:rPr>
          <w:rFonts w:cs="mylotus"/>
          <w:b/>
          <w:bCs/>
          <w:sz w:val="28"/>
          <w:rtl/>
        </w:rPr>
        <w:t>الثّاني: المدّ الفرعي الذي سببه السّكون:</w:t>
      </w:r>
      <w:r w:rsidRPr="00B42158">
        <w:rPr>
          <w:rFonts w:cs="mylotus"/>
          <w:sz w:val="28"/>
          <w:rtl/>
        </w:rPr>
        <w:t xml:space="preserve"> وهو على نوعين:</w:t>
      </w:r>
    </w:p>
    <w:p w:rsidR="00015C86" w:rsidRPr="00B42158" w:rsidRDefault="00015C86" w:rsidP="00B42158">
      <w:pPr>
        <w:spacing w:after="0" w:line="240" w:lineRule="auto"/>
        <w:ind w:firstLine="424"/>
        <w:jc w:val="both"/>
        <w:rPr>
          <w:rFonts w:cs="mylotus"/>
          <w:sz w:val="28"/>
          <w:rtl/>
        </w:rPr>
      </w:pPr>
      <w:r w:rsidRPr="00B42158">
        <w:rPr>
          <w:rFonts w:asciiTheme="majorBidi" w:hAnsiTheme="majorBidi" w:cstheme="majorBidi"/>
          <w:b/>
          <w:bCs/>
          <w:sz w:val="28"/>
          <w:rtl/>
          <w:lang w:val="fr-FR"/>
        </w:rPr>
        <w:t>1</w:t>
      </w:r>
      <w:r w:rsidRPr="00B42158">
        <w:rPr>
          <w:rFonts w:asciiTheme="majorBidi" w:hAnsiTheme="majorBidi" w:cstheme="majorBidi"/>
          <w:sz w:val="28"/>
          <w:rtl/>
          <w:lang w:val="fr-FR"/>
        </w:rPr>
        <w:t>-</w:t>
      </w:r>
      <w:r w:rsidRPr="00B42158">
        <w:rPr>
          <w:rFonts w:cs="mylotus"/>
          <w:b/>
          <w:bCs/>
          <w:sz w:val="28"/>
          <w:rtl/>
        </w:rPr>
        <w:t xml:space="preserve"> مدّ</w:t>
      </w:r>
      <w:r w:rsidRPr="00B42158">
        <w:rPr>
          <w:rFonts w:cs="mylotus" w:hint="cs"/>
          <w:b/>
          <w:bCs/>
          <w:sz w:val="28"/>
          <w:rtl/>
        </w:rPr>
        <w:t>ٌ</w:t>
      </w:r>
      <w:r w:rsidRPr="00B42158">
        <w:rPr>
          <w:rFonts w:cs="mylotus"/>
          <w:b/>
          <w:bCs/>
          <w:sz w:val="28"/>
          <w:rtl/>
        </w:rPr>
        <w:t xml:space="preserve"> سببه السّكون اللاّزم:</w:t>
      </w:r>
      <w:r w:rsidRPr="00B42158">
        <w:rPr>
          <w:rFonts w:cs="mylotus"/>
          <w:sz w:val="28"/>
          <w:rtl/>
        </w:rPr>
        <w:t xml:space="preserve"> ويتحقّق هذا المدّ إذا وقع بعد أَحدِ حروف المدّ سكونٌ أصلي ملازم للحرف في كلمةٍ واحدةٍ لا ينفكُّ عنها لا وصلاً ولا وقفًا، وقد قال ابن الجزري -رحمه الله- في نشره: </w:t>
      </w:r>
      <w:r w:rsidRPr="00B42158">
        <w:rPr>
          <w:rFonts w:ascii="Traditional Arabic" w:hAnsi="Traditional Arabic" w:cs="mylotus"/>
          <w:sz w:val="28"/>
          <w:rtl/>
        </w:rPr>
        <w:t>«</w:t>
      </w:r>
      <w:r w:rsidR="00A20A67" w:rsidRPr="00B42158">
        <w:rPr>
          <w:rFonts w:cs="mylotus"/>
          <w:sz w:val="28"/>
          <w:rtl/>
        </w:rPr>
        <w:t>فَإِنَّ ال</w:t>
      </w:r>
      <w:r w:rsidRPr="00B42158">
        <w:rPr>
          <w:rFonts w:cs="mylotus"/>
          <w:sz w:val="28"/>
          <w:rtl/>
        </w:rPr>
        <w:t>قُرَّاءَ يُجْمِعُونَ عَلَى مَدِّهِ مُشْبَعًا قَدْرًا وَاحِدًا مِنْ غَيْرِ إِفْرَاطٍ، لَا أَعْلَمُ بَيْنَهُمْ فِي ذَلِكَ خِلَافًا سَلَفًا وَلَا خَلَفًا</w:t>
      </w:r>
      <w:r w:rsidRPr="00B42158">
        <w:rPr>
          <w:rFonts w:ascii="Traditional Arabic" w:hAnsi="Traditional Arabic" w:cs="mylotus"/>
          <w:sz w:val="28"/>
          <w:rtl/>
        </w:rPr>
        <w:t>»</w:t>
      </w:r>
      <w:r w:rsidRPr="00B42158">
        <w:rPr>
          <w:rFonts w:cs="mylotus"/>
          <w:b/>
          <w:bCs/>
          <w:sz w:val="28"/>
          <w:vertAlign w:val="superscript"/>
          <w:rtl/>
          <w:lang w:val="fr-FR"/>
        </w:rPr>
        <w:t>(</w:t>
      </w:r>
      <w:r w:rsidRPr="00B42158">
        <w:rPr>
          <w:rStyle w:val="a4"/>
          <w:rFonts w:cs="mylotus"/>
          <w:b/>
          <w:bCs/>
          <w:sz w:val="28"/>
          <w:rtl/>
        </w:rPr>
        <w:footnoteReference w:id="37"/>
      </w:r>
      <w:r w:rsidRPr="00B42158">
        <w:rPr>
          <w:rFonts w:cs="mylotus"/>
          <w:b/>
          <w:bCs/>
          <w:sz w:val="28"/>
          <w:vertAlign w:val="superscript"/>
          <w:rtl/>
          <w:lang w:val="fr-FR"/>
        </w:rPr>
        <w:t>)</w:t>
      </w:r>
      <w:r w:rsidRPr="00B42158">
        <w:rPr>
          <w:rFonts w:cs="mylotus"/>
          <w:sz w:val="28"/>
          <w:rtl/>
        </w:rPr>
        <w:t xml:space="preserve"> اهـ. أي: يمدّ بمقدار ستّ حركات وهو على قسمين: كلمي وحرفي.</w:t>
      </w:r>
    </w:p>
    <w:p w:rsidR="00015C86" w:rsidRPr="00B42158" w:rsidRDefault="007C6A59" w:rsidP="00B42158">
      <w:pPr>
        <w:spacing w:after="0" w:line="240" w:lineRule="auto"/>
        <w:ind w:firstLine="424"/>
        <w:jc w:val="both"/>
        <w:rPr>
          <w:rFonts w:cs="mylotus"/>
          <w:sz w:val="28"/>
          <w:rtl/>
        </w:rPr>
      </w:pPr>
      <w:r w:rsidRPr="00B42158">
        <w:rPr>
          <w:rFonts w:cs="mylotus"/>
          <w:b/>
          <w:bCs/>
          <w:position w:val="-2"/>
          <w:sz w:val="28"/>
          <w:rtl/>
        </w:rPr>
        <w:sym w:font="Wingdings 2" w:char="00F5"/>
      </w:r>
      <w:r w:rsidR="00015C86" w:rsidRPr="00B42158">
        <w:rPr>
          <w:rFonts w:cs="mylotus"/>
          <w:b/>
          <w:bCs/>
          <w:sz w:val="28"/>
          <w:rtl/>
        </w:rPr>
        <w:t xml:space="preserve"> المدّ اللاّزم </w:t>
      </w:r>
      <w:proofErr w:type="spellStart"/>
      <w:r w:rsidR="00015C86" w:rsidRPr="00B42158">
        <w:rPr>
          <w:rFonts w:cs="mylotus"/>
          <w:b/>
          <w:bCs/>
          <w:sz w:val="28"/>
          <w:rtl/>
        </w:rPr>
        <w:t>الكلميّ</w:t>
      </w:r>
      <w:proofErr w:type="spellEnd"/>
      <w:r w:rsidR="00015C86" w:rsidRPr="00B42158">
        <w:rPr>
          <w:rFonts w:cs="mylotus"/>
          <w:b/>
          <w:bCs/>
          <w:sz w:val="28"/>
          <w:rtl/>
        </w:rPr>
        <w:t>:</w:t>
      </w:r>
      <w:r w:rsidR="00015C86" w:rsidRPr="00B42158">
        <w:rPr>
          <w:rFonts w:cs="mylotus"/>
          <w:sz w:val="28"/>
          <w:rtl/>
        </w:rPr>
        <w:t xml:space="preserve"> وهذا القسم إمّا أن يكون مثقّلاً وإمّا أن يكون مُخفّفا (وسُمي </w:t>
      </w:r>
      <w:proofErr w:type="spellStart"/>
      <w:r w:rsidR="00015C86" w:rsidRPr="00B42158">
        <w:rPr>
          <w:rFonts w:cs="mylotus"/>
          <w:sz w:val="28"/>
          <w:rtl/>
        </w:rPr>
        <w:t>كلميًّا</w:t>
      </w:r>
      <w:proofErr w:type="spellEnd"/>
      <w:r w:rsidR="00015C86" w:rsidRPr="00B42158">
        <w:rPr>
          <w:rFonts w:cs="mylotus"/>
          <w:sz w:val="28"/>
          <w:rtl/>
        </w:rPr>
        <w:t xml:space="preserve"> لوقوعه في كلمةٍ واحدةٍ).</w:t>
      </w:r>
    </w:p>
    <w:p w:rsidR="00015C86" w:rsidRPr="00B42158" w:rsidRDefault="00015C86" w:rsidP="00B42158">
      <w:pPr>
        <w:pStyle w:val="ae"/>
        <w:numPr>
          <w:ilvl w:val="0"/>
          <w:numId w:val="14"/>
        </w:numPr>
        <w:spacing w:after="0" w:line="240" w:lineRule="auto"/>
        <w:ind w:left="0" w:firstLine="424"/>
        <w:jc w:val="both"/>
        <w:rPr>
          <w:rFonts w:cs="mylotus"/>
          <w:sz w:val="28"/>
          <w:rtl/>
        </w:rPr>
      </w:pPr>
      <w:r w:rsidRPr="00B42158">
        <w:rPr>
          <w:rFonts w:cs="mylotus"/>
          <w:sz w:val="28"/>
          <w:rtl/>
        </w:rPr>
        <w:t xml:space="preserve">المدّ اللاّزم </w:t>
      </w:r>
      <w:proofErr w:type="spellStart"/>
      <w:r w:rsidRPr="00B42158">
        <w:rPr>
          <w:rFonts w:cs="mylotus"/>
          <w:sz w:val="28"/>
          <w:rtl/>
        </w:rPr>
        <w:t>الكلميّ</w:t>
      </w:r>
      <w:proofErr w:type="spellEnd"/>
      <w:r w:rsidRPr="00B42158">
        <w:rPr>
          <w:rFonts w:cs="mylotus"/>
          <w:sz w:val="28"/>
          <w:rtl/>
        </w:rPr>
        <w:t xml:space="preserve"> المثّـقل: ويتحقّق إذا وقع بعدَ حرفِ المدّ حرفٌ مشدّدٌ مثل: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w:t>
      </w:r>
      <w:r w:rsidRPr="00B42158">
        <w:rPr>
          <w:rFonts w:cs="mylotus"/>
          <w:color w:val="FF0000"/>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w:t>
      </w:r>
    </w:p>
    <w:p w:rsidR="00015C86" w:rsidRPr="00B42158" w:rsidRDefault="00015C86" w:rsidP="00B42158">
      <w:pPr>
        <w:spacing w:after="0" w:line="240" w:lineRule="auto"/>
        <w:ind w:firstLine="424"/>
        <w:jc w:val="both"/>
        <w:rPr>
          <w:rFonts w:cs="mylotus"/>
          <w:sz w:val="28"/>
          <w:rtl/>
        </w:rPr>
      </w:pPr>
      <w:r w:rsidRPr="00B42158">
        <w:rPr>
          <w:rFonts w:cs="mylotus"/>
          <w:sz w:val="28"/>
          <w:rtl/>
        </w:rPr>
        <w:t>ويُلحق بهذا النّوع كلمتان في أربعة مواضع</w:t>
      </w:r>
      <w:r w:rsidRPr="00B42158">
        <w:rPr>
          <w:rFonts w:cs="mylotus"/>
          <w:b/>
          <w:bCs/>
          <w:sz w:val="28"/>
          <w:vertAlign w:val="superscript"/>
          <w:rtl/>
          <w:lang w:val="fr-FR"/>
        </w:rPr>
        <w:t>(</w:t>
      </w:r>
      <w:r w:rsidRPr="00B42158">
        <w:rPr>
          <w:rStyle w:val="a4"/>
          <w:rFonts w:cs="mylotus"/>
          <w:b/>
          <w:bCs/>
          <w:sz w:val="28"/>
          <w:rtl/>
        </w:rPr>
        <w:footnoteReference w:id="38"/>
      </w:r>
      <w:r w:rsidRPr="00B42158">
        <w:rPr>
          <w:rFonts w:cs="mylotus"/>
          <w:b/>
          <w:bCs/>
          <w:sz w:val="28"/>
          <w:vertAlign w:val="superscript"/>
          <w:rtl/>
          <w:lang w:val="fr-FR"/>
        </w:rPr>
        <w:t>)</w:t>
      </w:r>
      <w:r w:rsidRPr="00B42158">
        <w:rPr>
          <w:rFonts w:cs="mylotus"/>
          <w:sz w:val="28"/>
          <w:rtl/>
        </w:rPr>
        <w:t xml:space="preserve">وهي: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lang w:bidi="ar-MA"/>
        </w:rPr>
        <w:t xml:space="preserve"> موضعي الأنعام،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rPr>
        <w:t xml:space="preserve"> بيونس، والنّمل.</w:t>
      </w:r>
    </w:p>
    <w:p w:rsidR="00015C86" w:rsidRPr="00B42158" w:rsidRDefault="00015C86" w:rsidP="00B42158">
      <w:pPr>
        <w:pStyle w:val="ae"/>
        <w:numPr>
          <w:ilvl w:val="0"/>
          <w:numId w:val="15"/>
        </w:numPr>
        <w:spacing w:after="0" w:line="240" w:lineRule="auto"/>
        <w:ind w:left="0" w:firstLine="424"/>
        <w:jc w:val="both"/>
        <w:rPr>
          <w:rFonts w:cs="mylotus"/>
          <w:sz w:val="28"/>
        </w:rPr>
      </w:pPr>
      <w:r w:rsidRPr="00B42158">
        <w:rPr>
          <w:rFonts w:cs="mylotus"/>
          <w:sz w:val="28"/>
          <w:rtl/>
        </w:rPr>
        <w:lastRenderedPageBreak/>
        <w:t xml:space="preserve">المدّ اللاّزم </w:t>
      </w:r>
      <w:proofErr w:type="spellStart"/>
      <w:r w:rsidRPr="00B42158">
        <w:rPr>
          <w:rFonts w:cs="mylotus"/>
          <w:sz w:val="28"/>
          <w:rtl/>
        </w:rPr>
        <w:t>الكلميّ</w:t>
      </w:r>
      <w:proofErr w:type="spellEnd"/>
      <w:r w:rsidRPr="00B42158">
        <w:rPr>
          <w:rFonts w:cs="mylotus"/>
          <w:sz w:val="28"/>
          <w:rtl/>
        </w:rPr>
        <w:t xml:space="preserve"> المخفّف: ويتحقّق إذا وقع بعدَ حرف المدّ حرفٌ ساكنٌ غير مشدّد مثل</w:t>
      </w:r>
      <w:r w:rsidR="00A20A67"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b/>
          <w:bCs/>
          <w:sz w:val="28"/>
          <w:vertAlign w:val="superscript"/>
          <w:rtl/>
          <w:lang w:val="fr-FR"/>
        </w:rPr>
        <w:t>(</w:t>
      </w:r>
      <w:r w:rsidRPr="00B42158">
        <w:rPr>
          <w:rStyle w:val="a4"/>
          <w:rFonts w:cs="mylotus"/>
          <w:b/>
          <w:bCs/>
          <w:sz w:val="28"/>
          <w:rtl/>
        </w:rPr>
        <w:footnoteReference w:id="39"/>
      </w:r>
      <w:r w:rsidRPr="00B42158">
        <w:rPr>
          <w:rFonts w:cs="mylotus"/>
          <w:b/>
          <w:bCs/>
          <w:sz w:val="28"/>
          <w:vertAlign w:val="superscript"/>
          <w:rtl/>
          <w:lang w:val="fr-FR"/>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rPr>
        <w:t xml:space="preserve"> ويُلحق بهذا النّوع كلمة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rPr>
        <w:t xml:space="preserve"> في موضعي يونس</w:t>
      </w:r>
      <w:r w:rsidRPr="00B42158">
        <w:rPr>
          <w:rFonts w:cs="mylotus"/>
          <w:b/>
          <w:bCs/>
          <w:sz w:val="28"/>
          <w:vertAlign w:val="superscript"/>
          <w:rtl/>
          <w:lang w:val="fr-FR"/>
        </w:rPr>
        <w:t>(</w:t>
      </w:r>
      <w:r w:rsidRPr="00B42158">
        <w:rPr>
          <w:rStyle w:val="a4"/>
          <w:rFonts w:cs="mylotus"/>
          <w:b/>
          <w:bCs/>
          <w:sz w:val="28"/>
          <w:rtl/>
        </w:rPr>
        <w:footnoteReference w:id="40"/>
      </w:r>
      <w:r w:rsidRPr="00B42158">
        <w:rPr>
          <w:rFonts w:cs="mylotus"/>
          <w:b/>
          <w:bCs/>
          <w:sz w:val="28"/>
          <w:vertAlign w:val="superscript"/>
          <w:rtl/>
          <w:lang w:val="fr-FR"/>
        </w:rPr>
        <w:t>)</w:t>
      </w:r>
      <w:r w:rsidRPr="00B42158">
        <w:rPr>
          <w:rFonts w:cs="mylotus"/>
          <w:sz w:val="28"/>
          <w:rtl/>
        </w:rPr>
        <w:t>.</w:t>
      </w:r>
    </w:p>
    <w:p w:rsidR="00015C86" w:rsidRPr="00B42158" w:rsidRDefault="007C6A59" w:rsidP="00B42158">
      <w:pPr>
        <w:spacing w:after="0" w:line="240" w:lineRule="auto"/>
        <w:ind w:firstLine="424"/>
        <w:jc w:val="both"/>
        <w:rPr>
          <w:sz w:val="28"/>
          <w:rtl/>
        </w:rPr>
      </w:pPr>
      <w:r w:rsidRPr="00B42158">
        <w:rPr>
          <w:rFonts w:cs="mylotus"/>
          <w:b/>
          <w:bCs/>
          <w:position w:val="-2"/>
          <w:sz w:val="28"/>
          <w:rtl/>
        </w:rPr>
        <w:sym w:font="Wingdings 2" w:char="00F5"/>
      </w:r>
      <w:r w:rsidR="00015C86" w:rsidRPr="00B42158">
        <w:rPr>
          <w:rFonts w:cs="mylotus"/>
          <w:sz w:val="28"/>
          <w:rtl/>
        </w:rPr>
        <w:t xml:space="preserve"> </w:t>
      </w:r>
      <w:r w:rsidR="00015C86" w:rsidRPr="00B42158">
        <w:rPr>
          <w:rFonts w:cs="mylotus"/>
          <w:b/>
          <w:bCs/>
          <w:sz w:val="28"/>
          <w:rtl/>
        </w:rPr>
        <w:t>المدّ اللاّزم الحرفيّ:</w:t>
      </w:r>
      <w:r w:rsidR="00015C86" w:rsidRPr="00B42158">
        <w:rPr>
          <w:rFonts w:cs="mylotus"/>
          <w:sz w:val="28"/>
          <w:rtl/>
        </w:rPr>
        <w:t xml:space="preserve"> وهذا القسم أيضا إمّا أن يكون مثقّلاً أو مخــفّفاً، (وسُمي حرفـيًّا لوقوعه في حرف واحدٍ).</w:t>
      </w:r>
    </w:p>
    <w:p w:rsidR="00015C86" w:rsidRPr="00B42158" w:rsidRDefault="00015C86" w:rsidP="00B42158">
      <w:pPr>
        <w:pStyle w:val="ae"/>
        <w:numPr>
          <w:ilvl w:val="0"/>
          <w:numId w:val="16"/>
        </w:numPr>
        <w:spacing w:after="0" w:line="240" w:lineRule="auto"/>
        <w:ind w:left="0" w:firstLine="424"/>
        <w:jc w:val="both"/>
        <w:rPr>
          <w:rFonts w:cs="mylotus"/>
          <w:sz w:val="28"/>
          <w:rtl/>
        </w:rPr>
      </w:pPr>
      <w:r w:rsidRPr="00B42158">
        <w:rPr>
          <w:rFonts w:cs="mylotus"/>
          <w:sz w:val="28"/>
          <w:rtl/>
        </w:rPr>
        <w:t>المدّ اللا</w:t>
      </w:r>
      <w:r w:rsidRPr="00B42158">
        <w:rPr>
          <w:rFonts w:cs="mylotus" w:hint="cs"/>
          <w:sz w:val="28"/>
          <w:rtl/>
        </w:rPr>
        <w:t>ّ</w:t>
      </w:r>
      <w:r w:rsidRPr="00B42158">
        <w:rPr>
          <w:rFonts w:cs="mylotus"/>
          <w:sz w:val="28"/>
          <w:rtl/>
        </w:rPr>
        <w:t>زم الحرفي المخف</w:t>
      </w:r>
      <w:r w:rsidRPr="00B42158">
        <w:rPr>
          <w:rFonts w:cs="mylotus" w:hint="cs"/>
          <w:sz w:val="28"/>
          <w:rtl/>
        </w:rPr>
        <w:t>ّ</w:t>
      </w:r>
      <w:r w:rsidRPr="00B42158">
        <w:rPr>
          <w:rFonts w:cs="mylotus"/>
          <w:sz w:val="28"/>
          <w:rtl/>
        </w:rPr>
        <w:t>ف: ويتحق</w:t>
      </w:r>
      <w:r w:rsidRPr="00B42158">
        <w:rPr>
          <w:rFonts w:cs="mylotus" w:hint="cs"/>
          <w:sz w:val="28"/>
          <w:rtl/>
        </w:rPr>
        <w:t>ّ</w:t>
      </w:r>
      <w:r w:rsidRPr="00B42158">
        <w:rPr>
          <w:rFonts w:cs="mylotus"/>
          <w:sz w:val="28"/>
          <w:rtl/>
        </w:rPr>
        <w:t>ق هذا إذا كان أحد</w:t>
      </w:r>
      <w:r w:rsidRPr="00B42158">
        <w:rPr>
          <w:rFonts w:cs="mylotus" w:hint="cs"/>
          <w:sz w:val="28"/>
          <w:rtl/>
        </w:rPr>
        <w:t>ُ</w:t>
      </w:r>
      <w:r w:rsidRPr="00B42158">
        <w:rPr>
          <w:rFonts w:cs="mylotus"/>
          <w:sz w:val="28"/>
          <w:rtl/>
        </w:rPr>
        <w:t xml:space="preserve"> حروف الهجاء في فواتح الس</w:t>
      </w:r>
      <w:r w:rsidRPr="00B42158">
        <w:rPr>
          <w:rFonts w:cs="mylotus" w:hint="cs"/>
          <w:sz w:val="28"/>
          <w:rtl/>
        </w:rPr>
        <w:t>ّ</w:t>
      </w:r>
      <w:r w:rsidR="00676E07" w:rsidRPr="00B42158">
        <w:rPr>
          <w:rFonts w:cs="mylotus" w:hint="cs"/>
          <w:sz w:val="28"/>
          <w:rtl/>
        </w:rPr>
        <w:t>ُ</w:t>
      </w:r>
      <w:r w:rsidRPr="00B42158">
        <w:rPr>
          <w:rFonts w:cs="mylotus"/>
          <w:sz w:val="28"/>
          <w:rtl/>
        </w:rPr>
        <w:t>ور</w:t>
      </w:r>
      <w:r w:rsidRPr="00B42158">
        <w:rPr>
          <w:rFonts w:cs="mylotus"/>
          <w:sz w:val="28"/>
          <w:vertAlign w:val="superscript"/>
          <w:rtl/>
          <w:lang w:val="fr-FR"/>
        </w:rPr>
        <w:t>(</w:t>
      </w:r>
      <w:r w:rsidRPr="00B42158">
        <w:rPr>
          <w:rStyle w:val="a4"/>
          <w:rFonts w:cs="mylotus"/>
          <w:b/>
          <w:bCs/>
          <w:sz w:val="28"/>
          <w:rtl/>
        </w:rPr>
        <w:footnoteReference w:id="41"/>
      </w:r>
      <w:r w:rsidRPr="00B42158">
        <w:rPr>
          <w:rFonts w:cs="mylotus"/>
          <w:sz w:val="28"/>
          <w:vertAlign w:val="superscript"/>
          <w:rtl/>
          <w:lang w:val="fr-FR"/>
        </w:rPr>
        <w:t>)</w:t>
      </w:r>
      <w:r w:rsidRPr="00B42158">
        <w:rPr>
          <w:rFonts w:cs="mylotus" w:hint="cs"/>
          <w:sz w:val="28"/>
          <w:rtl/>
        </w:rPr>
        <w:t xml:space="preserve"> </w:t>
      </w:r>
      <w:r w:rsidRPr="00B42158">
        <w:rPr>
          <w:rFonts w:cs="mylotus"/>
          <w:sz w:val="28"/>
          <w:rtl/>
        </w:rPr>
        <w:t>مرك</w:t>
      </w:r>
      <w:r w:rsidR="00676E07" w:rsidRPr="00B42158">
        <w:rPr>
          <w:rFonts w:cs="mylotus" w:hint="cs"/>
          <w:sz w:val="28"/>
          <w:rtl/>
        </w:rPr>
        <w:t>َّ</w:t>
      </w:r>
      <w:r w:rsidRPr="00B42158">
        <w:rPr>
          <w:rFonts w:cs="mylotus"/>
          <w:sz w:val="28"/>
          <w:rtl/>
        </w:rPr>
        <w:t>ب</w:t>
      </w:r>
      <w:r w:rsidRPr="00B42158">
        <w:rPr>
          <w:rFonts w:cs="mylotus" w:hint="cs"/>
          <w:sz w:val="28"/>
          <w:rtl/>
        </w:rPr>
        <w:t>ًا</w:t>
      </w:r>
      <w:r w:rsidRPr="00B42158">
        <w:rPr>
          <w:rFonts w:cs="mylotus"/>
          <w:sz w:val="28"/>
          <w:rtl/>
        </w:rPr>
        <w:t xml:space="preserve"> من ثلاثة</w:t>
      </w:r>
      <w:r w:rsidRPr="00B42158">
        <w:rPr>
          <w:rFonts w:cs="mylotus" w:hint="cs"/>
          <w:sz w:val="28"/>
          <w:rtl/>
        </w:rPr>
        <w:t>ِ</w:t>
      </w:r>
      <w:r w:rsidRPr="00B42158">
        <w:rPr>
          <w:rFonts w:cs="mylotus"/>
          <w:sz w:val="28"/>
          <w:rtl/>
        </w:rPr>
        <w:t xml:space="preserve"> أحرف</w:t>
      </w:r>
      <w:r w:rsidRPr="00B42158">
        <w:rPr>
          <w:rFonts w:cs="mylotus" w:hint="cs"/>
          <w:sz w:val="28"/>
          <w:rtl/>
        </w:rPr>
        <w:t>ٍ</w:t>
      </w:r>
      <w:r w:rsidRPr="00B42158">
        <w:rPr>
          <w:rFonts w:cs="mylotus"/>
          <w:sz w:val="28"/>
          <w:rtl/>
        </w:rPr>
        <w:t xml:space="preserve"> أوسطها حرف مدّ</w:t>
      </w:r>
      <w:r w:rsidRPr="00B42158">
        <w:rPr>
          <w:rFonts w:cs="mylotus" w:hint="cs"/>
          <w:sz w:val="28"/>
          <w:rtl/>
        </w:rPr>
        <w:t>ٍ</w:t>
      </w:r>
      <w:r w:rsidRPr="00B42158">
        <w:rPr>
          <w:rFonts w:cs="mylotus"/>
          <w:sz w:val="28"/>
          <w:rtl/>
        </w:rPr>
        <w:t xml:space="preserve"> وبعد</w:t>
      </w:r>
      <w:r w:rsidRPr="00B42158">
        <w:rPr>
          <w:rFonts w:cs="mylotus" w:hint="cs"/>
          <w:sz w:val="28"/>
          <w:rtl/>
        </w:rPr>
        <w:t>َ</w:t>
      </w:r>
      <w:r w:rsidRPr="00B42158">
        <w:rPr>
          <w:rFonts w:cs="mylotus"/>
          <w:sz w:val="28"/>
          <w:rtl/>
        </w:rPr>
        <w:t>ه ساكن</w:t>
      </w:r>
      <w:r w:rsidRPr="00B42158">
        <w:rPr>
          <w:rFonts w:cs="mylotus" w:hint="cs"/>
          <w:sz w:val="28"/>
          <w:rtl/>
        </w:rPr>
        <w:t>ٌ</w:t>
      </w:r>
      <w:r w:rsidRPr="00B42158">
        <w:rPr>
          <w:rFonts w:cs="mylotus"/>
          <w:sz w:val="28"/>
          <w:rtl/>
        </w:rPr>
        <w:t xml:space="preserve"> غير مدغم</w:t>
      </w:r>
      <w:r w:rsidRPr="00B42158">
        <w:rPr>
          <w:rFonts w:cs="mylotus" w:hint="cs"/>
          <w:sz w:val="28"/>
          <w:rtl/>
        </w:rPr>
        <w:t>ٍ</w:t>
      </w:r>
      <w:r w:rsidRPr="00B42158">
        <w:rPr>
          <w:rFonts w:cs="mylotus"/>
          <w:sz w:val="28"/>
          <w:rtl/>
        </w:rPr>
        <w:t xml:space="preserve"> فيما بعده نحو:</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rPr>
        <w:t xml:space="preserve"> وحروف هذا الن</w:t>
      </w:r>
      <w:r w:rsidRPr="00B42158">
        <w:rPr>
          <w:rFonts w:cs="mylotus" w:hint="cs"/>
          <w:sz w:val="28"/>
          <w:rtl/>
        </w:rPr>
        <w:t>ّ</w:t>
      </w:r>
      <w:r w:rsidR="00231DFF" w:rsidRPr="00B42158">
        <w:rPr>
          <w:rFonts w:cs="mylotus" w:hint="cs"/>
          <w:sz w:val="28"/>
          <w:rtl/>
        </w:rPr>
        <w:t>َ</w:t>
      </w:r>
      <w:r w:rsidRPr="00B42158">
        <w:rPr>
          <w:rFonts w:cs="mylotus"/>
          <w:sz w:val="28"/>
          <w:rtl/>
        </w:rPr>
        <w:t>وع يجمعها قولك</w:t>
      </w:r>
      <w:r w:rsidRPr="00B42158">
        <w:rPr>
          <w:rFonts w:cs="mylotus" w:hint="cs"/>
          <w:sz w:val="28"/>
          <w:rtl/>
        </w:rPr>
        <w:t xml:space="preserve">: </w:t>
      </w:r>
      <w:r w:rsidRPr="00B42158">
        <w:rPr>
          <w:rFonts w:cs="mylotus"/>
          <w:sz w:val="28"/>
          <w:rtl/>
        </w:rPr>
        <w:t>( نَقَصَ عَسَلُكُم</w:t>
      </w:r>
      <w:r w:rsidR="00231DFF" w:rsidRPr="00B42158">
        <w:rPr>
          <w:rFonts w:cs="mylotus" w:hint="cs"/>
          <w:sz w:val="28"/>
          <w:rtl/>
        </w:rPr>
        <w:t>ْ</w:t>
      </w:r>
      <w:r w:rsidRPr="00B42158">
        <w:rPr>
          <w:rFonts w:cs="mylotus"/>
          <w:sz w:val="28"/>
          <w:rtl/>
        </w:rPr>
        <w:t xml:space="preserve"> ).</w:t>
      </w:r>
    </w:p>
    <w:p w:rsidR="00015C86" w:rsidRPr="00B42158" w:rsidRDefault="00015C86" w:rsidP="00B42158">
      <w:pPr>
        <w:numPr>
          <w:ilvl w:val="0"/>
          <w:numId w:val="13"/>
        </w:numPr>
        <w:tabs>
          <w:tab w:val="clear" w:pos="720"/>
          <w:tab w:val="num" w:pos="244"/>
        </w:tabs>
        <w:spacing w:after="0" w:line="240" w:lineRule="auto"/>
        <w:ind w:left="0" w:firstLine="424"/>
        <w:jc w:val="both"/>
        <w:rPr>
          <w:rFonts w:cs="mylotus"/>
          <w:sz w:val="28"/>
          <w:rtl/>
        </w:rPr>
      </w:pPr>
      <w:r w:rsidRPr="00B42158">
        <w:rPr>
          <w:rFonts w:cs="mylotus"/>
          <w:sz w:val="28"/>
          <w:rtl/>
        </w:rPr>
        <w:t>المدّ اللا</w:t>
      </w:r>
      <w:r w:rsidRPr="00B42158">
        <w:rPr>
          <w:rFonts w:cs="mylotus" w:hint="cs"/>
          <w:sz w:val="28"/>
          <w:rtl/>
        </w:rPr>
        <w:t>ّ</w:t>
      </w:r>
      <w:r w:rsidRPr="00B42158">
        <w:rPr>
          <w:rFonts w:cs="mylotus"/>
          <w:sz w:val="28"/>
          <w:rtl/>
        </w:rPr>
        <w:t>زم الحرفي</w:t>
      </w:r>
      <w:r w:rsidRPr="00B42158">
        <w:rPr>
          <w:rFonts w:cs="mylotus" w:hint="cs"/>
          <w:sz w:val="28"/>
          <w:rtl/>
        </w:rPr>
        <w:t>ّ</w:t>
      </w:r>
      <w:r w:rsidRPr="00B42158">
        <w:rPr>
          <w:rFonts w:cs="mylotus"/>
          <w:sz w:val="28"/>
          <w:rtl/>
        </w:rPr>
        <w:t xml:space="preserve"> المثق</w:t>
      </w:r>
      <w:r w:rsidRPr="00B42158">
        <w:rPr>
          <w:rFonts w:cs="mylotus" w:hint="cs"/>
          <w:sz w:val="28"/>
          <w:rtl/>
        </w:rPr>
        <w:t>ّ</w:t>
      </w:r>
      <w:r w:rsidRPr="00B42158">
        <w:rPr>
          <w:rFonts w:cs="mylotus"/>
          <w:sz w:val="28"/>
          <w:rtl/>
        </w:rPr>
        <w:t>ل: ويتحق</w:t>
      </w:r>
      <w:r w:rsidRPr="00B42158">
        <w:rPr>
          <w:rFonts w:cs="mylotus" w:hint="cs"/>
          <w:sz w:val="28"/>
          <w:rtl/>
        </w:rPr>
        <w:t>ّ</w:t>
      </w:r>
      <w:r w:rsidRPr="00B42158">
        <w:rPr>
          <w:rFonts w:cs="mylotus"/>
          <w:sz w:val="28"/>
          <w:rtl/>
        </w:rPr>
        <w:t xml:space="preserve">ق </w:t>
      </w:r>
      <w:r w:rsidRPr="00B42158">
        <w:rPr>
          <w:rFonts w:cs="mylotus" w:hint="cs"/>
          <w:sz w:val="28"/>
          <w:rtl/>
        </w:rPr>
        <w:t xml:space="preserve">هذا </w:t>
      </w:r>
      <w:r w:rsidRPr="00B42158">
        <w:rPr>
          <w:rFonts w:cs="mylotus"/>
          <w:sz w:val="28"/>
          <w:rtl/>
        </w:rPr>
        <w:t>إذا كان أحد</w:t>
      </w:r>
      <w:r w:rsidRPr="00B42158">
        <w:rPr>
          <w:rFonts w:cs="mylotus" w:hint="cs"/>
          <w:sz w:val="28"/>
          <w:rtl/>
        </w:rPr>
        <w:t>ُ</w:t>
      </w:r>
      <w:r w:rsidRPr="00B42158">
        <w:rPr>
          <w:rFonts w:cs="mylotus"/>
          <w:sz w:val="28"/>
          <w:rtl/>
        </w:rPr>
        <w:t xml:space="preserve"> حروف الهجاء في فواتح السّور مركب</w:t>
      </w:r>
      <w:r w:rsidRPr="00B42158">
        <w:rPr>
          <w:rFonts w:cs="mylotus" w:hint="cs"/>
          <w:sz w:val="28"/>
          <w:rtl/>
        </w:rPr>
        <w:t>ًا</w:t>
      </w:r>
      <w:r w:rsidRPr="00B42158">
        <w:rPr>
          <w:rFonts w:cs="mylotus"/>
          <w:sz w:val="28"/>
          <w:rtl/>
        </w:rPr>
        <w:t xml:space="preserve"> من ثلاثة</w:t>
      </w:r>
      <w:r w:rsidRPr="00B42158">
        <w:rPr>
          <w:rFonts w:cs="mylotus" w:hint="cs"/>
          <w:sz w:val="28"/>
          <w:rtl/>
        </w:rPr>
        <w:t>ِ</w:t>
      </w:r>
      <w:r w:rsidRPr="00B42158">
        <w:rPr>
          <w:rFonts w:cs="mylotus"/>
          <w:sz w:val="28"/>
          <w:rtl/>
        </w:rPr>
        <w:t xml:space="preserve"> أحرف</w:t>
      </w:r>
      <w:r w:rsidRPr="00B42158">
        <w:rPr>
          <w:rFonts w:cs="mylotus" w:hint="cs"/>
          <w:sz w:val="28"/>
          <w:rtl/>
        </w:rPr>
        <w:t>ٍ</w:t>
      </w:r>
      <w:r w:rsidRPr="00B42158">
        <w:rPr>
          <w:rFonts w:cs="mylotus"/>
          <w:sz w:val="28"/>
          <w:rtl/>
        </w:rPr>
        <w:t xml:space="preserve"> أوسطها حرف مدّ</w:t>
      </w:r>
      <w:r w:rsidRPr="00B42158">
        <w:rPr>
          <w:rFonts w:cs="mylotus" w:hint="cs"/>
          <w:sz w:val="28"/>
          <w:rtl/>
        </w:rPr>
        <w:t>ٍ</w:t>
      </w:r>
      <w:r w:rsidRPr="00B42158">
        <w:rPr>
          <w:rFonts w:cs="mylotus"/>
          <w:sz w:val="28"/>
          <w:rtl/>
        </w:rPr>
        <w:t xml:space="preserve"> وبعده ساكن</w:t>
      </w:r>
      <w:r w:rsidRPr="00B42158">
        <w:rPr>
          <w:rFonts w:cs="mylotus" w:hint="cs"/>
          <w:sz w:val="28"/>
          <w:rtl/>
        </w:rPr>
        <w:t>ٌ</w:t>
      </w:r>
      <w:r w:rsidRPr="00B42158">
        <w:rPr>
          <w:rFonts w:cs="mylotus"/>
          <w:sz w:val="28"/>
          <w:rtl/>
        </w:rPr>
        <w:t xml:space="preserve"> مدغم فيما بعده نحو اللا</w:t>
      </w:r>
      <w:r w:rsidRPr="00B42158">
        <w:rPr>
          <w:rFonts w:cs="mylotus" w:hint="cs"/>
          <w:sz w:val="28"/>
          <w:rtl/>
        </w:rPr>
        <w:t>ّ</w:t>
      </w:r>
      <w:r w:rsidRPr="00B42158">
        <w:rPr>
          <w:rFonts w:cs="mylotus"/>
          <w:sz w:val="28"/>
          <w:rtl/>
        </w:rPr>
        <w:t>م من</w:t>
      </w:r>
      <w:r w:rsidRPr="00B42158">
        <w:rPr>
          <w:rFonts w:cs="mylotus" w:hint="cs"/>
          <w:sz w:val="28"/>
          <w:rtl/>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w:t>
      </w:r>
      <w:r w:rsidRPr="00B42158">
        <w:rPr>
          <w:rFonts w:cs="mylotus"/>
          <w:sz w:val="28"/>
          <w:rtl/>
          <w:lang w:bidi="ar-MA"/>
        </w:rPr>
        <w:t xml:space="preserve"> والسّين من</w:t>
      </w:r>
      <w:r w:rsidRPr="00B42158">
        <w:rPr>
          <w:rFonts w:cs="mylotus" w:hint="cs"/>
          <w:sz w:val="28"/>
          <w:rtl/>
          <w:lang w:bidi="ar-MA"/>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rPr>
        <w:t xml:space="preserve"> وحروف هذا الن</w:t>
      </w:r>
      <w:r w:rsidRPr="00B42158">
        <w:rPr>
          <w:rFonts w:cs="mylotus" w:hint="cs"/>
          <w:sz w:val="28"/>
          <w:rtl/>
        </w:rPr>
        <w:t>ّ</w:t>
      </w:r>
      <w:r w:rsidRPr="00B42158">
        <w:rPr>
          <w:rFonts w:cs="mylotus"/>
          <w:sz w:val="28"/>
          <w:rtl/>
        </w:rPr>
        <w:t>وع اللا</w:t>
      </w:r>
      <w:r w:rsidRPr="00B42158">
        <w:rPr>
          <w:rFonts w:cs="mylotus" w:hint="cs"/>
          <w:sz w:val="28"/>
          <w:rtl/>
        </w:rPr>
        <w:t>ّ</w:t>
      </w:r>
      <w:r w:rsidRPr="00B42158">
        <w:rPr>
          <w:rFonts w:cs="mylotus"/>
          <w:sz w:val="28"/>
          <w:rtl/>
        </w:rPr>
        <w:t>م والس</w:t>
      </w:r>
      <w:r w:rsidRPr="00B42158">
        <w:rPr>
          <w:rFonts w:cs="mylotus" w:hint="cs"/>
          <w:sz w:val="28"/>
          <w:rtl/>
        </w:rPr>
        <w:t>ّ</w:t>
      </w:r>
      <w:r w:rsidRPr="00B42158">
        <w:rPr>
          <w:rFonts w:cs="mylotus"/>
          <w:sz w:val="28"/>
          <w:rtl/>
        </w:rPr>
        <w:t>ين فقط.</w:t>
      </w:r>
    </w:p>
    <w:p w:rsidR="00015C86" w:rsidRPr="00B42158" w:rsidRDefault="00015C86" w:rsidP="00B42158">
      <w:pPr>
        <w:spacing w:after="0" w:line="240" w:lineRule="auto"/>
        <w:ind w:firstLine="424"/>
        <w:jc w:val="both"/>
        <w:outlineLvl w:val="0"/>
        <w:rPr>
          <w:rFonts w:cs="mylotus"/>
          <w:sz w:val="28"/>
        </w:rPr>
      </w:pPr>
      <w:r w:rsidRPr="00B42158">
        <w:rPr>
          <w:rFonts w:cs="mylotus"/>
          <w:b/>
          <w:bCs/>
          <w:sz w:val="28"/>
          <w:rtl/>
        </w:rPr>
        <w:t>مـلاحـظـة:</w:t>
      </w:r>
      <w:r w:rsidRPr="00B42158">
        <w:rPr>
          <w:rFonts w:cs="mylotus" w:hint="cs"/>
          <w:sz w:val="28"/>
          <w:rtl/>
        </w:rPr>
        <w:t xml:space="preserve"> </w:t>
      </w:r>
      <w:r w:rsidRPr="00B42158">
        <w:rPr>
          <w:rFonts w:cs="mylotus"/>
          <w:sz w:val="28"/>
          <w:rtl/>
        </w:rPr>
        <w:t>الس</w:t>
      </w:r>
      <w:r w:rsidRPr="00B42158">
        <w:rPr>
          <w:rFonts w:cs="mylotus" w:hint="cs"/>
          <w:sz w:val="28"/>
          <w:rtl/>
        </w:rPr>
        <w:t>ّ</w:t>
      </w:r>
      <w:r w:rsidRPr="00B42158">
        <w:rPr>
          <w:rFonts w:cs="mylotus"/>
          <w:sz w:val="28"/>
          <w:rtl/>
        </w:rPr>
        <w:t>ين واللا</w:t>
      </w:r>
      <w:r w:rsidRPr="00B42158">
        <w:rPr>
          <w:rFonts w:cs="mylotus" w:hint="cs"/>
          <w:sz w:val="28"/>
          <w:rtl/>
        </w:rPr>
        <w:t>ّ</w:t>
      </w:r>
      <w:r w:rsidRPr="00B42158">
        <w:rPr>
          <w:rFonts w:cs="mylotus"/>
          <w:sz w:val="28"/>
          <w:rtl/>
        </w:rPr>
        <w:t>م تمدّ</w:t>
      </w:r>
      <w:r w:rsidRPr="00B42158">
        <w:rPr>
          <w:rFonts w:cs="mylotus" w:hint="cs"/>
          <w:sz w:val="28"/>
          <w:rtl/>
        </w:rPr>
        <w:t>َان</w:t>
      </w:r>
      <w:r w:rsidRPr="00B42158">
        <w:rPr>
          <w:rFonts w:cs="mylotus"/>
          <w:sz w:val="28"/>
          <w:rtl/>
        </w:rPr>
        <w:t xml:space="preserve"> مدّ</w:t>
      </w:r>
      <w:r w:rsidRPr="00B42158">
        <w:rPr>
          <w:rFonts w:cs="mylotus" w:hint="cs"/>
          <w:sz w:val="28"/>
          <w:rtl/>
        </w:rPr>
        <w:t>ً</w:t>
      </w:r>
      <w:r w:rsidRPr="00B42158">
        <w:rPr>
          <w:rFonts w:cs="mylotus"/>
          <w:sz w:val="28"/>
          <w:rtl/>
        </w:rPr>
        <w:t>ا لازم</w:t>
      </w:r>
      <w:r w:rsidRPr="00B42158">
        <w:rPr>
          <w:rFonts w:cs="mylotus" w:hint="cs"/>
          <w:sz w:val="28"/>
          <w:rtl/>
        </w:rPr>
        <w:t>ً</w:t>
      </w:r>
      <w:r w:rsidRPr="00B42158">
        <w:rPr>
          <w:rFonts w:cs="mylotus"/>
          <w:sz w:val="28"/>
          <w:rtl/>
        </w:rPr>
        <w:t>ا حرفي</w:t>
      </w:r>
      <w:r w:rsidRPr="00B42158">
        <w:rPr>
          <w:rFonts w:cs="mylotus" w:hint="cs"/>
          <w:sz w:val="28"/>
          <w:rtl/>
        </w:rPr>
        <w:t>ً</w:t>
      </w:r>
      <w:r w:rsidRPr="00B42158">
        <w:rPr>
          <w:rFonts w:cs="mylotus"/>
          <w:sz w:val="28"/>
          <w:rtl/>
        </w:rPr>
        <w:t>ا مخف</w:t>
      </w:r>
      <w:r w:rsidRPr="00B42158">
        <w:rPr>
          <w:rFonts w:cs="mylotus" w:hint="cs"/>
          <w:sz w:val="28"/>
          <w:rtl/>
        </w:rPr>
        <w:t>َّ</w:t>
      </w:r>
      <w:r w:rsidRPr="00B42158">
        <w:rPr>
          <w:rFonts w:cs="mylotus"/>
          <w:sz w:val="28"/>
          <w:rtl/>
        </w:rPr>
        <w:t>ف</w:t>
      </w:r>
      <w:r w:rsidRPr="00B42158">
        <w:rPr>
          <w:rFonts w:cs="mylotus" w:hint="cs"/>
          <w:sz w:val="28"/>
          <w:rtl/>
        </w:rPr>
        <w:t>ً</w:t>
      </w:r>
      <w:r w:rsidRPr="00B42158">
        <w:rPr>
          <w:rFonts w:cs="mylotus"/>
          <w:sz w:val="28"/>
          <w:rtl/>
        </w:rPr>
        <w:t xml:space="preserve">ا </w:t>
      </w:r>
      <w:r w:rsidRPr="00B42158">
        <w:rPr>
          <w:rFonts w:cs="mylotus" w:hint="cs"/>
          <w:sz w:val="28"/>
          <w:rtl/>
        </w:rPr>
        <w:t>بشرط ألاَّ</w:t>
      </w:r>
      <w:r w:rsidRPr="00B42158">
        <w:rPr>
          <w:rFonts w:cs="mylotus"/>
          <w:sz w:val="28"/>
          <w:rtl/>
        </w:rPr>
        <w:t xml:space="preserve"> </w:t>
      </w:r>
      <w:r w:rsidRPr="00B42158">
        <w:rPr>
          <w:rFonts w:cs="mylotus" w:hint="cs"/>
          <w:sz w:val="28"/>
          <w:rtl/>
        </w:rPr>
        <w:t>ي</w:t>
      </w:r>
      <w:r w:rsidRPr="00B42158">
        <w:rPr>
          <w:rFonts w:cs="mylotus"/>
          <w:sz w:val="28"/>
          <w:rtl/>
        </w:rPr>
        <w:t xml:space="preserve">قع بعدهما </w:t>
      </w:r>
      <w:r w:rsidRPr="00B42158">
        <w:rPr>
          <w:rFonts w:cs="mylotus" w:hint="cs"/>
          <w:sz w:val="28"/>
          <w:rtl/>
        </w:rPr>
        <w:t xml:space="preserve">حرف </w:t>
      </w:r>
      <w:r w:rsidRPr="00B42158">
        <w:rPr>
          <w:rFonts w:cs="mylotus"/>
          <w:sz w:val="28"/>
          <w:rtl/>
        </w:rPr>
        <w:t>الميم</w:t>
      </w:r>
      <w:r w:rsidRPr="00B42158">
        <w:rPr>
          <w:rFonts w:cs="mylotus" w:hint="cs"/>
          <w:sz w:val="28"/>
          <w:rtl/>
        </w:rPr>
        <w:t>،</w:t>
      </w:r>
      <w:r w:rsidRPr="00B42158">
        <w:rPr>
          <w:rFonts w:cs="mylotus"/>
          <w:sz w:val="28"/>
          <w:rtl/>
        </w:rPr>
        <w:t xml:space="preserve"> أم</w:t>
      </w:r>
      <w:r w:rsidRPr="00B42158">
        <w:rPr>
          <w:rFonts w:cs="mylotus" w:hint="cs"/>
          <w:sz w:val="28"/>
          <w:rtl/>
        </w:rPr>
        <w:t>ّ</w:t>
      </w:r>
      <w:r w:rsidRPr="00B42158">
        <w:rPr>
          <w:rFonts w:cs="mylotus"/>
          <w:sz w:val="28"/>
          <w:rtl/>
        </w:rPr>
        <w:t>ا إذا جاءت بعدهما الميم فيكون مدّ</w:t>
      </w:r>
      <w:r w:rsidRPr="00B42158">
        <w:rPr>
          <w:rFonts w:cs="mylotus" w:hint="cs"/>
          <w:sz w:val="28"/>
          <w:rtl/>
        </w:rPr>
        <w:t>ُ</w:t>
      </w:r>
      <w:r w:rsidRPr="00B42158">
        <w:rPr>
          <w:rFonts w:cs="mylotus"/>
          <w:sz w:val="28"/>
          <w:rtl/>
        </w:rPr>
        <w:t xml:space="preserve">هما </w:t>
      </w:r>
      <w:r w:rsidRPr="00B42158">
        <w:rPr>
          <w:rFonts w:cs="mylotus" w:hint="cs"/>
          <w:sz w:val="28"/>
          <w:rtl/>
        </w:rPr>
        <w:t xml:space="preserve">حينئذٍ </w:t>
      </w:r>
      <w:r w:rsidRPr="00B42158">
        <w:rPr>
          <w:rFonts w:cs="mylotus"/>
          <w:sz w:val="28"/>
          <w:rtl/>
        </w:rPr>
        <w:t>مدّ</w:t>
      </w:r>
      <w:r w:rsidRPr="00B42158">
        <w:rPr>
          <w:rFonts w:cs="mylotus" w:hint="cs"/>
          <w:sz w:val="28"/>
          <w:rtl/>
        </w:rPr>
        <w:t>ً</w:t>
      </w:r>
      <w:r w:rsidRPr="00B42158">
        <w:rPr>
          <w:rFonts w:cs="mylotus"/>
          <w:sz w:val="28"/>
          <w:rtl/>
        </w:rPr>
        <w:t>ا لازم</w:t>
      </w:r>
      <w:r w:rsidRPr="00B42158">
        <w:rPr>
          <w:rFonts w:cs="mylotus" w:hint="cs"/>
          <w:sz w:val="28"/>
          <w:rtl/>
        </w:rPr>
        <w:t>ً</w:t>
      </w:r>
      <w:r w:rsidRPr="00B42158">
        <w:rPr>
          <w:rFonts w:cs="mylotus"/>
          <w:sz w:val="28"/>
          <w:rtl/>
        </w:rPr>
        <w:t>ا حرفي</w:t>
      </w:r>
      <w:r w:rsidRPr="00B42158">
        <w:rPr>
          <w:rFonts w:cs="mylotus" w:hint="cs"/>
          <w:sz w:val="28"/>
          <w:rtl/>
        </w:rPr>
        <w:t>ًّ</w:t>
      </w:r>
      <w:r w:rsidRPr="00B42158">
        <w:rPr>
          <w:rFonts w:cs="mylotus"/>
          <w:sz w:val="28"/>
          <w:rtl/>
        </w:rPr>
        <w:t>ا مثق</w:t>
      </w:r>
      <w:r w:rsidRPr="00B42158">
        <w:rPr>
          <w:rFonts w:cs="mylotus" w:hint="cs"/>
          <w:sz w:val="28"/>
          <w:rtl/>
        </w:rPr>
        <w:t>ّ</w:t>
      </w:r>
      <w:r w:rsidRPr="00B42158">
        <w:rPr>
          <w:rFonts w:cs="mylotus"/>
          <w:sz w:val="28"/>
          <w:rtl/>
        </w:rPr>
        <w:t>لاً.</w:t>
      </w:r>
    </w:p>
    <w:p w:rsidR="00015C86" w:rsidRPr="00B42158" w:rsidRDefault="00015C86" w:rsidP="00B42158">
      <w:pPr>
        <w:spacing w:after="0" w:line="240" w:lineRule="auto"/>
        <w:ind w:firstLine="424"/>
        <w:jc w:val="both"/>
        <w:rPr>
          <w:rFonts w:cs="mylotus"/>
          <w:sz w:val="28"/>
          <w:rtl/>
        </w:rPr>
      </w:pPr>
      <w:r w:rsidRPr="00B42158">
        <w:rPr>
          <w:rFonts w:asciiTheme="majorBidi" w:hAnsiTheme="majorBidi" w:cstheme="majorBidi" w:hint="cs"/>
          <w:b/>
          <w:bCs/>
          <w:sz w:val="28"/>
          <w:rtl/>
          <w:lang w:val="fr-FR"/>
        </w:rPr>
        <w:t>2</w:t>
      </w:r>
      <w:r w:rsidRPr="00B42158">
        <w:rPr>
          <w:rFonts w:asciiTheme="majorBidi" w:hAnsiTheme="majorBidi" w:cstheme="majorBidi"/>
          <w:sz w:val="28"/>
          <w:rtl/>
          <w:lang w:val="fr-FR"/>
        </w:rPr>
        <w:t>-</w:t>
      </w:r>
      <w:r w:rsidRPr="00B42158">
        <w:rPr>
          <w:rFonts w:asciiTheme="majorBidi" w:hAnsiTheme="majorBidi" w:cstheme="majorBidi" w:hint="cs"/>
          <w:sz w:val="28"/>
          <w:rtl/>
          <w:lang w:val="fr-FR"/>
        </w:rPr>
        <w:t xml:space="preserve"> </w:t>
      </w:r>
      <w:r w:rsidRPr="00B42158">
        <w:rPr>
          <w:rFonts w:cs="mylotus"/>
          <w:b/>
          <w:bCs/>
          <w:sz w:val="28"/>
          <w:rtl/>
        </w:rPr>
        <w:t>مدّ</w:t>
      </w:r>
      <w:r w:rsidRPr="00B42158">
        <w:rPr>
          <w:rFonts w:cs="mylotus" w:hint="cs"/>
          <w:b/>
          <w:bCs/>
          <w:sz w:val="28"/>
          <w:rtl/>
        </w:rPr>
        <w:t>ٌ</w:t>
      </w:r>
      <w:r w:rsidRPr="00B42158">
        <w:rPr>
          <w:rFonts w:cs="mylotus"/>
          <w:b/>
          <w:bCs/>
          <w:sz w:val="28"/>
          <w:rtl/>
        </w:rPr>
        <w:t xml:space="preserve"> سبب</w:t>
      </w:r>
      <w:r w:rsidRPr="00B42158">
        <w:rPr>
          <w:rFonts w:cs="mylotus" w:hint="cs"/>
          <w:b/>
          <w:bCs/>
          <w:sz w:val="28"/>
          <w:rtl/>
        </w:rPr>
        <w:t>ه</w:t>
      </w:r>
      <w:r w:rsidRPr="00B42158">
        <w:rPr>
          <w:rFonts w:cs="mylotus"/>
          <w:b/>
          <w:bCs/>
          <w:sz w:val="28"/>
          <w:rtl/>
        </w:rPr>
        <w:t xml:space="preserve"> الس</w:t>
      </w:r>
      <w:r w:rsidRPr="00B42158">
        <w:rPr>
          <w:rFonts w:cs="mylotus" w:hint="cs"/>
          <w:b/>
          <w:bCs/>
          <w:sz w:val="28"/>
          <w:rtl/>
        </w:rPr>
        <w:t>ّ</w:t>
      </w:r>
      <w:r w:rsidRPr="00B42158">
        <w:rPr>
          <w:rFonts w:cs="mylotus"/>
          <w:b/>
          <w:bCs/>
          <w:sz w:val="28"/>
          <w:rtl/>
        </w:rPr>
        <w:t>كون العارض:</w:t>
      </w:r>
      <w:r w:rsidRPr="00B42158">
        <w:rPr>
          <w:rFonts w:cs="mylotus"/>
          <w:sz w:val="28"/>
          <w:rtl/>
        </w:rPr>
        <w:t xml:space="preserve"> </w:t>
      </w:r>
      <w:r w:rsidRPr="00B42158">
        <w:rPr>
          <w:rFonts w:cs="mylotus" w:hint="cs"/>
          <w:sz w:val="28"/>
          <w:rtl/>
        </w:rPr>
        <w:t>و</w:t>
      </w:r>
      <w:r w:rsidRPr="00B42158">
        <w:rPr>
          <w:rFonts w:cs="mylotus"/>
          <w:sz w:val="28"/>
          <w:rtl/>
        </w:rPr>
        <w:t>هو أن يأتي بعد حرف المدّ حرفٌ متحركٌ بأي</w:t>
      </w:r>
      <w:r w:rsidRPr="00B42158">
        <w:rPr>
          <w:rFonts w:cs="mylotus" w:hint="cs"/>
          <w:sz w:val="28"/>
          <w:rtl/>
        </w:rPr>
        <w:t>ّ</w:t>
      </w:r>
      <w:r w:rsidRPr="00B42158">
        <w:rPr>
          <w:rFonts w:cs="mylotus"/>
          <w:sz w:val="28"/>
          <w:rtl/>
        </w:rPr>
        <w:t xml:space="preserve"> حركة</w:t>
      </w:r>
      <w:r w:rsidRPr="00B42158">
        <w:rPr>
          <w:rFonts w:cs="mylotus" w:hint="cs"/>
          <w:sz w:val="28"/>
          <w:rtl/>
        </w:rPr>
        <w:t>ٍ</w:t>
      </w:r>
      <w:r w:rsidRPr="00B42158">
        <w:rPr>
          <w:rFonts w:cs="mylotus"/>
          <w:sz w:val="28"/>
          <w:rtl/>
        </w:rPr>
        <w:t xml:space="preserve"> كانت في حالة الوصل ثم</w:t>
      </w:r>
      <w:r w:rsidRPr="00B42158">
        <w:rPr>
          <w:rFonts w:cs="mylotus" w:hint="cs"/>
          <w:sz w:val="28"/>
          <w:rtl/>
        </w:rPr>
        <w:t>َّ</w:t>
      </w:r>
      <w:r w:rsidRPr="00B42158">
        <w:rPr>
          <w:rFonts w:cs="mylotus"/>
          <w:sz w:val="28"/>
          <w:rtl/>
        </w:rPr>
        <w:t xml:space="preserve"> يُسَكّن هذا الحرف عند الوقف</w:t>
      </w:r>
      <w:r w:rsidRPr="00B42158">
        <w:rPr>
          <w:rFonts w:cs="mylotus" w:hint="cs"/>
          <w:sz w:val="28"/>
          <w:rtl/>
        </w:rPr>
        <w:t xml:space="preserve"> عليه،</w:t>
      </w:r>
      <w:r w:rsidRPr="00B42158">
        <w:rPr>
          <w:rFonts w:cs="mylotus"/>
          <w:sz w:val="28"/>
          <w:rtl/>
        </w:rPr>
        <w:t xml:space="preserve"> وي</w:t>
      </w:r>
      <w:r w:rsidRPr="00B42158">
        <w:rPr>
          <w:rFonts w:cs="mylotus" w:hint="cs"/>
          <w:sz w:val="28"/>
          <w:rtl/>
        </w:rPr>
        <w:t>ُ</w:t>
      </w:r>
      <w:r w:rsidRPr="00B42158">
        <w:rPr>
          <w:rFonts w:cs="mylotus"/>
          <w:sz w:val="28"/>
          <w:rtl/>
        </w:rPr>
        <w:t>سم</w:t>
      </w:r>
      <w:r w:rsidRPr="00B42158">
        <w:rPr>
          <w:rFonts w:cs="mylotus" w:hint="cs"/>
          <w:sz w:val="28"/>
          <w:rtl/>
        </w:rPr>
        <w:t>َّ</w:t>
      </w:r>
      <w:r w:rsidRPr="00B42158">
        <w:rPr>
          <w:rFonts w:cs="mylotus"/>
          <w:sz w:val="28"/>
          <w:rtl/>
        </w:rPr>
        <w:t>ى بهذا الاسم لكونه ي</w:t>
      </w:r>
      <w:r w:rsidRPr="00B42158">
        <w:rPr>
          <w:rFonts w:cs="mylotus" w:hint="cs"/>
          <w:sz w:val="28"/>
          <w:rtl/>
        </w:rPr>
        <w:t>َ</w:t>
      </w:r>
      <w:r w:rsidRPr="00B42158">
        <w:rPr>
          <w:rFonts w:cs="mylotus"/>
          <w:sz w:val="28"/>
          <w:rtl/>
        </w:rPr>
        <w:t>عر</w:t>
      </w:r>
      <w:r w:rsidRPr="00B42158">
        <w:rPr>
          <w:rFonts w:cs="mylotus" w:hint="cs"/>
          <w:sz w:val="28"/>
          <w:rtl/>
        </w:rPr>
        <w:t>ِ</w:t>
      </w:r>
      <w:r w:rsidRPr="00B42158">
        <w:rPr>
          <w:rFonts w:cs="mylotus"/>
          <w:sz w:val="28"/>
          <w:rtl/>
        </w:rPr>
        <w:t>ض</w:t>
      </w:r>
      <w:r w:rsidRPr="00B42158">
        <w:rPr>
          <w:rFonts w:cs="mylotus" w:hint="cs"/>
          <w:sz w:val="28"/>
          <w:rtl/>
        </w:rPr>
        <w:t>ُ</w:t>
      </w:r>
      <w:r w:rsidRPr="00B42158">
        <w:rPr>
          <w:rFonts w:cs="mylotus"/>
          <w:sz w:val="28"/>
          <w:rtl/>
        </w:rPr>
        <w:t xml:space="preserve"> عند الوقف نحو</w:t>
      </w:r>
      <w:r w:rsidRPr="00B42158">
        <w:rPr>
          <w:rFonts w:cs="mylotus"/>
          <w:b/>
          <w:b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b/>
          <w:bCs/>
          <w:sz w:val="28"/>
          <w:rtl/>
        </w:rPr>
        <w:t>,</w:t>
      </w:r>
      <w:r w:rsidRPr="00B42158">
        <w:rPr>
          <w:rFonts w:cs="mylotus" w:hint="cs"/>
          <w:b/>
          <w:bCs/>
          <w:sz w:val="28"/>
          <w:rtl/>
        </w:rPr>
        <w:t xml:space="preserve"> </w:t>
      </w:r>
      <w:r w:rsidRPr="00B42158">
        <w:rPr>
          <w:rFonts w:cs="Mohammad Adv bold" w:hint="cs"/>
          <w:b/>
          <w:bCs/>
          <w:position w:val="-4"/>
          <w:sz w:val="28"/>
          <w:rtl/>
          <w:lang w:bidi="ar-MA"/>
        </w:rPr>
        <w:lastRenderedPageBreak/>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ylotus"/>
          <w:sz w:val="28"/>
          <w:rtl/>
        </w:rPr>
        <w:t>ومقدار مدّه على الص</w:t>
      </w:r>
      <w:r w:rsidRPr="00B42158">
        <w:rPr>
          <w:rFonts w:cs="mylotus" w:hint="cs"/>
          <w:sz w:val="28"/>
          <w:rtl/>
        </w:rPr>
        <w:t>ّ</w:t>
      </w:r>
      <w:r w:rsidRPr="00B42158">
        <w:rPr>
          <w:rFonts w:cs="mylotus"/>
          <w:sz w:val="28"/>
          <w:rtl/>
        </w:rPr>
        <w:t>حيح</w:t>
      </w:r>
      <w:r w:rsidRPr="00B42158">
        <w:rPr>
          <w:rFonts w:cs="mylotus"/>
          <w:b/>
          <w:bCs/>
          <w:sz w:val="28"/>
          <w:vertAlign w:val="superscript"/>
          <w:rtl/>
          <w:lang w:val="fr-FR"/>
        </w:rPr>
        <w:t>(</w:t>
      </w:r>
      <w:r w:rsidRPr="00B42158">
        <w:rPr>
          <w:rStyle w:val="a4"/>
          <w:rFonts w:cs="mylotus"/>
          <w:b/>
          <w:bCs/>
          <w:sz w:val="28"/>
          <w:rtl/>
        </w:rPr>
        <w:footnoteReference w:id="42"/>
      </w:r>
      <w:r w:rsidRPr="00B42158">
        <w:rPr>
          <w:rFonts w:cs="mylotus"/>
          <w:b/>
          <w:bCs/>
          <w:sz w:val="28"/>
          <w:vertAlign w:val="superscript"/>
          <w:rtl/>
          <w:lang w:val="fr-FR"/>
        </w:rPr>
        <w:t>)</w:t>
      </w:r>
      <w:r w:rsidRPr="00B42158">
        <w:rPr>
          <w:rFonts w:cs="mylotus"/>
          <w:sz w:val="28"/>
          <w:rtl/>
        </w:rPr>
        <w:t>: القصر (حركتان) أو الت</w:t>
      </w:r>
      <w:r w:rsidRPr="00B42158">
        <w:rPr>
          <w:rFonts w:cs="mylotus" w:hint="cs"/>
          <w:sz w:val="28"/>
          <w:rtl/>
        </w:rPr>
        <w:t>ّ</w:t>
      </w:r>
      <w:r w:rsidRPr="00B42158">
        <w:rPr>
          <w:rFonts w:cs="mylotus"/>
          <w:sz w:val="28"/>
          <w:rtl/>
        </w:rPr>
        <w:t>وسط (أربع حركات) أو الط</w:t>
      </w:r>
      <w:r w:rsidRPr="00B42158">
        <w:rPr>
          <w:rFonts w:cs="mylotus" w:hint="cs"/>
          <w:sz w:val="28"/>
          <w:rtl/>
        </w:rPr>
        <w:t>ّ</w:t>
      </w:r>
      <w:r w:rsidRPr="00B42158">
        <w:rPr>
          <w:rFonts w:cs="mylotus"/>
          <w:sz w:val="28"/>
          <w:rtl/>
        </w:rPr>
        <w:t>ول (ست</w:t>
      </w:r>
      <w:r w:rsidRPr="00B42158">
        <w:rPr>
          <w:rFonts w:cs="mylotus" w:hint="cs"/>
          <w:sz w:val="28"/>
          <w:rtl/>
        </w:rPr>
        <w:t>ّ</w:t>
      </w:r>
      <w:r w:rsidRPr="00B42158">
        <w:rPr>
          <w:rFonts w:cs="mylotus"/>
          <w:sz w:val="28"/>
          <w:rtl/>
        </w:rPr>
        <w:t xml:space="preserve"> حركات).</w:t>
      </w:r>
    </w:p>
    <w:p w:rsidR="00015C86" w:rsidRPr="00B42158" w:rsidRDefault="00015C86" w:rsidP="00B42158">
      <w:pPr>
        <w:spacing w:after="0" w:line="240" w:lineRule="auto"/>
        <w:ind w:firstLine="424"/>
        <w:jc w:val="both"/>
        <w:outlineLvl w:val="0"/>
        <w:rPr>
          <w:rFonts w:cs="mylotus"/>
          <w:b/>
          <w:bCs/>
          <w:sz w:val="28"/>
          <w:rtl/>
        </w:rPr>
      </w:pPr>
      <w:r w:rsidRPr="00B42158">
        <w:rPr>
          <w:rFonts w:cs="mylotus"/>
          <w:b/>
          <w:bCs/>
          <w:sz w:val="28"/>
          <w:rtl/>
        </w:rPr>
        <w:t>مـلاحـظـة :</w:t>
      </w:r>
      <w:r w:rsidRPr="00B42158">
        <w:rPr>
          <w:rFonts w:cs="mylotus" w:hint="cs"/>
          <w:b/>
          <w:bCs/>
          <w:sz w:val="28"/>
          <w:rtl/>
        </w:rPr>
        <w:t xml:space="preserve"> </w:t>
      </w:r>
      <w:r w:rsidRPr="00B42158">
        <w:rPr>
          <w:rFonts w:cs="mylotus"/>
          <w:sz w:val="28"/>
          <w:rtl/>
        </w:rPr>
        <w:t>وي</w:t>
      </w:r>
      <w:r w:rsidRPr="00B42158">
        <w:rPr>
          <w:rFonts w:cs="mylotus" w:hint="cs"/>
          <w:sz w:val="28"/>
          <w:rtl/>
        </w:rPr>
        <w:t>ُ</w:t>
      </w:r>
      <w:r w:rsidRPr="00B42158">
        <w:rPr>
          <w:rFonts w:cs="mylotus"/>
          <w:sz w:val="28"/>
          <w:rtl/>
        </w:rPr>
        <w:t>لحق بالمدّ العارض للس</w:t>
      </w:r>
      <w:r w:rsidRPr="00B42158">
        <w:rPr>
          <w:rFonts w:cs="mylotus" w:hint="cs"/>
          <w:sz w:val="28"/>
          <w:rtl/>
        </w:rPr>
        <w:t>ّ</w:t>
      </w:r>
      <w:r w:rsidRPr="00B42158">
        <w:rPr>
          <w:rFonts w:cs="mylotus"/>
          <w:sz w:val="28"/>
          <w:rtl/>
        </w:rPr>
        <w:t>كون، مدّ الل</w:t>
      </w:r>
      <w:r w:rsidRPr="00B42158">
        <w:rPr>
          <w:rFonts w:cs="mylotus" w:hint="cs"/>
          <w:sz w:val="28"/>
          <w:rtl/>
        </w:rPr>
        <w:t>ّ</w:t>
      </w:r>
      <w:r w:rsidRPr="00B42158">
        <w:rPr>
          <w:rFonts w:cs="mylotus"/>
          <w:sz w:val="28"/>
          <w:rtl/>
        </w:rPr>
        <w:t>ين بسبب الس</w:t>
      </w:r>
      <w:r w:rsidRPr="00B42158">
        <w:rPr>
          <w:rFonts w:cs="mylotus" w:hint="cs"/>
          <w:sz w:val="28"/>
          <w:rtl/>
        </w:rPr>
        <w:t>ّ</w:t>
      </w:r>
      <w:r w:rsidRPr="00B42158">
        <w:rPr>
          <w:rFonts w:cs="mylotus"/>
          <w:sz w:val="28"/>
          <w:rtl/>
        </w:rPr>
        <w:t>كون الذي يتحق</w:t>
      </w:r>
      <w:r w:rsidRPr="00B42158">
        <w:rPr>
          <w:rFonts w:cs="mylotus" w:hint="cs"/>
          <w:sz w:val="28"/>
          <w:rtl/>
        </w:rPr>
        <w:t>ّ</w:t>
      </w:r>
      <w:r w:rsidRPr="00B42158">
        <w:rPr>
          <w:rFonts w:cs="mylotus"/>
          <w:sz w:val="28"/>
          <w:rtl/>
        </w:rPr>
        <w:t xml:space="preserve">ق إذا وقف </w:t>
      </w:r>
      <w:r w:rsidRPr="00B42158">
        <w:rPr>
          <w:rFonts w:cs="mylotus" w:hint="cs"/>
          <w:sz w:val="28"/>
          <w:rtl/>
        </w:rPr>
        <w:t xml:space="preserve">القارئُ </w:t>
      </w:r>
      <w:r w:rsidRPr="00B42158">
        <w:rPr>
          <w:rFonts w:cs="mylotus"/>
          <w:sz w:val="28"/>
          <w:rtl/>
        </w:rPr>
        <w:t>على الحرف المتحر</w:t>
      </w:r>
      <w:r w:rsidRPr="00B42158">
        <w:rPr>
          <w:rFonts w:cs="mylotus" w:hint="cs"/>
          <w:sz w:val="28"/>
          <w:rtl/>
        </w:rPr>
        <w:t>ّ</w:t>
      </w:r>
      <w:r w:rsidRPr="00B42158">
        <w:rPr>
          <w:rFonts w:cs="mylotus"/>
          <w:sz w:val="28"/>
          <w:rtl/>
        </w:rPr>
        <w:t>ك</w:t>
      </w:r>
      <w:r w:rsidRPr="00B42158">
        <w:rPr>
          <w:rFonts w:cs="mylotus" w:hint="cs"/>
          <w:sz w:val="28"/>
          <w:rtl/>
        </w:rPr>
        <w:t>،</w:t>
      </w:r>
      <w:r w:rsidRPr="00B42158">
        <w:rPr>
          <w:rFonts w:cs="mylotus"/>
          <w:sz w:val="28"/>
          <w:rtl/>
        </w:rPr>
        <w:t xml:space="preserve"> </w:t>
      </w:r>
      <w:r w:rsidRPr="00B42158">
        <w:rPr>
          <w:rFonts w:cs="mylotus" w:hint="cs"/>
          <w:sz w:val="28"/>
          <w:rtl/>
        </w:rPr>
        <w:t xml:space="preserve">بشرط أن يكون </w:t>
      </w:r>
      <w:r w:rsidRPr="00B42158">
        <w:rPr>
          <w:rFonts w:cs="mylotus"/>
          <w:sz w:val="28"/>
          <w:rtl/>
        </w:rPr>
        <w:t>قبله واو</w:t>
      </w:r>
      <w:r w:rsidRPr="00B42158">
        <w:rPr>
          <w:rFonts w:cs="mylotus" w:hint="cs"/>
          <w:sz w:val="28"/>
          <w:rtl/>
        </w:rPr>
        <w:t>ٌ</w:t>
      </w:r>
      <w:r w:rsidRPr="00B42158">
        <w:rPr>
          <w:rFonts w:cs="mylotus"/>
          <w:sz w:val="28"/>
          <w:rtl/>
        </w:rPr>
        <w:t xml:space="preserve"> أو ياء</w:t>
      </w:r>
      <w:r w:rsidRPr="00B42158">
        <w:rPr>
          <w:rFonts w:cs="mylotus" w:hint="cs"/>
          <w:sz w:val="28"/>
          <w:rtl/>
        </w:rPr>
        <w:t>ٌ</w:t>
      </w:r>
      <w:r w:rsidRPr="00B42158">
        <w:rPr>
          <w:rFonts w:cs="mylotus"/>
          <w:sz w:val="28"/>
          <w:rtl/>
        </w:rPr>
        <w:t xml:space="preserve"> ساكنة قبلها </w:t>
      </w:r>
      <w:r w:rsidRPr="00B42158">
        <w:rPr>
          <w:rFonts w:cs="mylotus" w:hint="cs"/>
          <w:sz w:val="28"/>
          <w:rtl/>
        </w:rPr>
        <w:t>حرفٌ متحرّك بال</w:t>
      </w:r>
      <w:r w:rsidRPr="00B42158">
        <w:rPr>
          <w:rFonts w:cs="mylotus"/>
          <w:sz w:val="28"/>
          <w:rtl/>
        </w:rPr>
        <w:t>فتح نحو:</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b/>
          <w:bCs/>
          <w:sz w:val="28"/>
          <w:rtl/>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rPr>
        <w:t xml:space="preserve"> ومقدار مده </w:t>
      </w:r>
      <w:r w:rsidRPr="00B42158">
        <w:rPr>
          <w:rFonts w:cs="mylotus" w:hint="cs"/>
          <w:sz w:val="28"/>
          <w:rtl/>
        </w:rPr>
        <w:t>كالعارض (</w:t>
      </w:r>
      <w:r w:rsidRPr="00B42158">
        <w:rPr>
          <w:rFonts w:asciiTheme="majorBidi" w:hAnsiTheme="majorBidi" w:cstheme="majorBidi"/>
          <w:sz w:val="28"/>
          <w:rtl/>
        </w:rPr>
        <w:t>2، 4، 6</w:t>
      </w:r>
      <w:r w:rsidRPr="00B42158">
        <w:rPr>
          <w:rFonts w:cs="mylotus" w:hint="cs"/>
          <w:sz w:val="28"/>
          <w:rtl/>
        </w:rPr>
        <w:t>).</w:t>
      </w:r>
      <w:r w:rsidRPr="00B42158">
        <w:rPr>
          <w:rFonts w:cs="mylotus" w:hint="cs"/>
          <w:b/>
          <w:bCs/>
          <w:sz w:val="28"/>
          <w:rtl/>
        </w:rPr>
        <w:t xml:space="preserve"> </w:t>
      </w:r>
      <w:r w:rsidRPr="00B42158">
        <w:rPr>
          <w:rFonts w:cs="mylotus"/>
          <w:sz w:val="28"/>
          <w:rtl/>
        </w:rPr>
        <w:t>كما قال ابن</w:t>
      </w:r>
      <w:r w:rsidRPr="00B42158">
        <w:rPr>
          <w:rFonts w:cs="mylotus" w:hint="cs"/>
          <w:sz w:val="28"/>
          <w:rtl/>
        </w:rPr>
        <w:t>ُ</w:t>
      </w:r>
      <w:r w:rsidRPr="00B42158">
        <w:rPr>
          <w:rFonts w:cs="mylotus"/>
          <w:sz w:val="28"/>
          <w:rtl/>
        </w:rPr>
        <w:t xml:space="preserve"> بر</w:t>
      </w:r>
      <w:r w:rsidRPr="00B42158">
        <w:rPr>
          <w:rFonts w:cs="mylotus" w:hint="cs"/>
          <w:sz w:val="28"/>
          <w:rtl/>
        </w:rPr>
        <w:t>ّ</w:t>
      </w:r>
      <w:r w:rsidRPr="00B42158">
        <w:rPr>
          <w:rFonts w:cs="mylotus"/>
          <w:sz w:val="28"/>
          <w:rtl/>
        </w:rPr>
        <w:t>ي:</w:t>
      </w:r>
    </w:p>
    <w:p w:rsidR="00015C86" w:rsidRPr="00B42158" w:rsidRDefault="00015C86" w:rsidP="00B42158">
      <w:pPr>
        <w:spacing w:after="0" w:line="240" w:lineRule="auto"/>
        <w:ind w:firstLine="424"/>
        <w:jc w:val="both"/>
        <w:rPr>
          <w:rFonts w:cs="mylotus"/>
          <w:b/>
          <w:bCs/>
          <w:sz w:val="28"/>
          <w:rtl/>
          <w:lang w:val="fr-FR"/>
        </w:rPr>
      </w:pPr>
      <w:r w:rsidRPr="00B42158">
        <w:rPr>
          <w:rFonts w:cs="mylotus"/>
          <w:b/>
          <w:bCs/>
          <w:sz w:val="28"/>
          <w:rtl/>
          <w:lang w:val="fr-FR"/>
        </w:rPr>
        <w:t>و</w:t>
      </w:r>
      <w:r w:rsidRPr="00B42158">
        <w:rPr>
          <w:rFonts w:cs="mylotus" w:hint="cs"/>
          <w:b/>
          <w:bCs/>
          <w:sz w:val="28"/>
          <w:rtl/>
          <w:lang w:val="fr-FR"/>
        </w:rPr>
        <w:t>َ</w:t>
      </w:r>
      <w:r w:rsidRPr="00B42158">
        <w:rPr>
          <w:rFonts w:cs="mylotus"/>
          <w:b/>
          <w:bCs/>
          <w:sz w:val="28"/>
          <w:rtl/>
          <w:lang w:val="fr-FR"/>
        </w:rPr>
        <w:t>ق</w:t>
      </w:r>
      <w:r w:rsidRPr="00B42158">
        <w:rPr>
          <w:rFonts w:cs="mylotus" w:hint="cs"/>
          <w:b/>
          <w:bCs/>
          <w:sz w:val="28"/>
          <w:rtl/>
          <w:lang w:val="fr-FR"/>
        </w:rPr>
        <w:t>ِ</w:t>
      </w:r>
      <w:r w:rsidRPr="00B42158">
        <w:rPr>
          <w:rFonts w:cs="mylotus"/>
          <w:b/>
          <w:bCs/>
          <w:sz w:val="28"/>
          <w:rtl/>
          <w:lang w:val="fr-FR"/>
        </w:rPr>
        <w:t>ف</w:t>
      </w:r>
      <w:r w:rsidRPr="00B42158">
        <w:rPr>
          <w:rFonts w:cs="mylotus" w:hint="cs"/>
          <w:b/>
          <w:bCs/>
          <w:sz w:val="28"/>
          <w:rtl/>
          <w:lang w:val="fr-FR"/>
        </w:rPr>
        <w:t>ْ</w:t>
      </w:r>
      <w:r w:rsidRPr="00B42158">
        <w:rPr>
          <w:rFonts w:cs="mylotus"/>
          <w:b/>
          <w:bCs/>
          <w:sz w:val="28"/>
          <w:rtl/>
          <w:lang w:val="fr-FR"/>
        </w:rPr>
        <w:t xml:space="preserve"> ب</w:t>
      </w:r>
      <w:r w:rsidRPr="00B42158">
        <w:rPr>
          <w:rFonts w:cs="mylotus" w:hint="cs"/>
          <w:b/>
          <w:bCs/>
          <w:sz w:val="28"/>
          <w:rtl/>
          <w:lang w:val="fr-FR"/>
        </w:rPr>
        <w:t>ِ</w:t>
      </w:r>
      <w:r w:rsidRPr="00B42158">
        <w:rPr>
          <w:rFonts w:cs="mylotus"/>
          <w:b/>
          <w:bCs/>
          <w:sz w:val="28"/>
          <w:rtl/>
          <w:lang w:val="fr-FR"/>
        </w:rPr>
        <w:t>ن</w:t>
      </w:r>
      <w:r w:rsidRPr="00B42158">
        <w:rPr>
          <w:rFonts w:cs="mylotus" w:hint="cs"/>
          <w:b/>
          <w:bCs/>
          <w:sz w:val="28"/>
          <w:rtl/>
          <w:lang w:val="fr-FR"/>
        </w:rPr>
        <w:t>َ</w:t>
      </w:r>
      <w:r w:rsidRPr="00B42158">
        <w:rPr>
          <w:rFonts w:cs="mylotus"/>
          <w:b/>
          <w:bCs/>
          <w:sz w:val="28"/>
          <w:rtl/>
          <w:lang w:val="fr-FR"/>
        </w:rPr>
        <w:t>ح</w:t>
      </w:r>
      <w:r w:rsidRPr="00B42158">
        <w:rPr>
          <w:rFonts w:cs="mylotus" w:hint="cs"/>
          <w:b/>
          <w:bCs/>
          <w:sz w:val="28"/>
          <w:rtl/>
          <w:lang w:val="fr-FR"/>
        </w:rPr>
        <w:t>ْ</w:t>
      </w:r>
      <w:r w:rsidRPr="00B42158">
        <w:rPr>
          <w:rFonts w:cs="mylotus"/>
          <w:b/>
          <w:bCs/>
          <w:sz w:val="28"/>
          <w:rtl/>
          <w:lang w:val="fr-FR"/>
        </w:rPr>
        <w:t>و</w:t>
      </w:r>
      <w:r w:rsidRPr="00B42158">
        <w:rPr>
          <w:rFonts w:cs="mylotus" w:hint="cs"/>
          <w:b/>
          <w:bCs/>
          <w:sz w:val="28"/>
          <w:rtl/>
          <w:lang w:val="fr-FR"/>
        </w:rPr>
        <w:t>ِ</w:t>
      </w:r>
      <w:r w:rsidRPr="00B42158">
        <w:rPr>
          <w:rFonts w:cs="mylotus"/>
          <w:b/>
          <w:bCs/>
          <w:sz w:val="28"/>
          <w:rtl/>
          <w:lang w:val="fr-FR"/>
        </w:rPr>
        <w:t xml:space="preserve"> س</w:t>
      </w:r>
      <w:r w:rsidRPr="00B42158">
        <w:rPr>
          <w:rFonts w:cs="mylotus" w:hint="cs"/>
          <w:b/>
          <w:bCs/>
          <w:sz w:val="28"/>
          <w:rtl/>
          <w:lang w:val="fr-FR"/>
        </w:rPr>
        <w:t>َ</w:t>
      </w:r>
      <w:r w:rsidR="00231DFF" w:rsidRPr="00B42158">
        <w:rPr>
          <w:rFonts w:cs="mylotus" w:hint="cs"/>
          <w:b/>
          <w:bCs/>
          <w:sz w:val="28"/>
          <w:rtl/>
          <w:lang w:val="fr-FR"/>
        </w:rPr>
        <w:t>ــــــــ</w:t>
      </w:r>
      <w:r w:rsidRPr="00B42158">
        <w:rPr>
          <w:rFonts w:cs="mylotus"/>
          <w:b/>
          <w:bCs/>
          <w:sz w:val="28"/>
          <w:rtl/>
          <w:lang w:val="fr-FR"/>
        </w:rPr>
        <w:t>و</w:t>
      </w:r>
      <w:r w:rsidRPr="00B42158">
        <w:rPr>
          <w:rFonts w:cs="mylotus" w:hint="cs"/>
          <w:b/>
          <w:bCs/>
          <w:sz w:val="28"/>
          <w:rtl/>
          <w:lang w:val="fr-FR"/>
        </w:rPr>
        <w:t>ْ</w:t>
      </w:r>
      <w:r w:rsidRPr="00B42158">
        <w:rPr>
          <w:rFonts w:cs="mylotus"/>
          <w:b/>
          <w:bCs/>
          <w:sz w:val="28"/>
          <w:rtl/>
          <w:lang w:val="fr-FR"/>
        </w:rPr>
        <w:t>ف</w:t>
      </w:r>
      <w:r w:rsidRPr="00B42158">
        <w:rPr>
          <w:rFonts w:cs="mylotus" w:hint="cs"/>
          <w:b/>
          <w:bCs/>
          <w:sz w:val="28"/>
          <w:rtl/>
          <w:lang w:val="fr-FR"/>
        </w:rPr>
        <w:t>َ</w:t>
      </w:r>
      <w:r w:rsidRPr="00B42158">
        <w:rPr>
          <w:rFonts w:cs="mylotus"/>
          <w:b/>
          <w:bCs/>
          <w:sz w:val="28"/>
          <w:rtl/>
          <w:lang w:val="fr-FR"/>
        </w:rPr>
        <w:t xml:space="preserve"> ر</w:t>
      </w:r>
      <w:r w:rsidRPr="00B42158">
        <w:rPr>
          <w:rFonts w:cs="mylotus" w:hint="cs"/>
          <w:b/>
          <w:bCs/>
          <w:sz w:val="28"/>
          <w:rtl/>
          <w:lang w:val="fr-FR"/>
        </w:rPr>
        <w:t>َ</w:t>
      </w:r>
      <w:r w:rsidRPr="00B42158">
        <w:rPr>
          <w:rFonts w:cs="mylotus"/>
          <w:b/>
          <w:bCs/>
          <w:sz w:val="28"/>
          <w:rtl/>
          <w:lang w:val="fr-FR"/>
        </w:rPr>
        <w:t>ي</w:t>
      </w:r>
      <w:r w:rsidRPr="00B42158">
        <w:rPr>
          <w:rFonts w:cs="mylotus" w:hint="cs"/>
          <w:b/>
          <w:bCs/>
          <w:sz w:val="28"/>
          <w:rtl/>
          <w:lang w:val="fr-FR"/>
        </w:rPr>
        <w:t>ْ</w:t>
      </w:r>
      <w:r w:rsidR="00231DFF" w:rsidRPr="00B42158">
        <w:rPr>
          <w:rFonts w:cs="mylotus" w:hint="cs"/>
          <w:b/>
          <w:bCs/>
          <w:sz w:val="28"/>
          <w:rtl/>
          <w:lang w:val="fr-FR"/>
        </w:rPr>
        <w:t>ــــــ</w:t>
      </w:r>
      <w:r w:rsidRPr="00B42158">
        <w:rPr>
          <w:rFonts w:cs="mylotus"/>
          <w:b/>
          <w:bCs/>
          <w:sz w:val="28"/>
          <w:rtl/>
          <w:lang w:val="fr-FR"/>
        </w:rPr>
        <w:t>ب</w:t>
      </w:r>
      <w:r w:rsidRPr="00B42158">
        <w:rPr>
          <w:rFonts w:cs="mylotus" w:hint="cs"/>
          <w:b/>
          <w:bCs/>
          <w:sz w:val="28"/>
          <w:rtl/>
          <w:lang w:val="fr-FR"/>
        </w:rPr>
        <w:t>َ</w:t>
      </w:r>
      <w:r w:rsidRPr="00B42158">
        <w:rPr>
          <w:rFonts w:cs="mylotus"/>
          <w:b/>
          <w:bCs/>
          <w:sz w:val="28"/>
          <w:rtl/>
          <w:lang w:val="fr-FR"/>
        </w:rPr>
        <w:t xml:space="preserve"> ع</w:t>
      </w:r>
      <w:r w:rsidRPr="00B42158">
        <w:rPr>
          <w:rFonts w:cs="mylotus" w:hint="cs"/>
          <w:b/>
          <w:bCs/>
          <w:sz w:val="28"/>
          <w:rtl/>
          <w:lang w:val="fr-FR"/>
        </w:rPr>
        <w:t>َ</w:t>
      </w:r>
      <w:r w:rsidRPr="00B42158">
        <w:rPr>
          <w:rFonts w:cs="mylotus"/>
          <w:b/>
          <w:bCs/>
          <w:sz w:val="28"/>
          <w:rtl/>
          <w:lang w:val="fr-FR"/>
        </w:rPr>
        <w:t>ن</w:t>
      </w:r>
      <w:r w:rsidRPr="00B42158">
        <w:rPr>
          <w:rFonts w:cs="mylotus" w:hint="cs"/>
          <w:b/>
          <w:bCs/>
          <w:sz w:val="28"/>
          <w:rtl/>
          <w:lang w:val="fr-FR"/>
        </w:rPr>
        <w:t>ْ</w:t>
      </w:r>
      <w:r w:rsidRPr="00B42158">
        <w:rPr>
          <w:rFonts w:cs="mylotus"/>
          <w:b/>
          <w:bCs/>
          <w:sz w:val="28"/>
          <w:rtl/>
          <w:lang w:val="fr-FR"/>
        </w:rPr>
        <w:t>ه</w:t>
      </w:r>
      <w:r w:rsidRPr="00B42158">
        <w:rPr>
          <w:rFonts w:cs="mylotus" w:hint="cs"/>
          <w:b/>
          <w:bCs/>
          <w:sz w:val="28"/>
          <w:rtl/>
          <w:lang w:val="fr-FR"/>
        </w:rPr>
        <w:t>ُ</w:t>
      </w:r>
      <w:r w:rsidRPr="00B42158">
        <w:rPr>
          <w:rFonts w:cs="mylotus"/>
          <w:b/>
          <w:bCs/>
          <w:sz w:val="28"/>
          <w:rtl/>
          <w:lang w:val="fr-FR"/>
        </w:rPr>
        <w:t>م</w:t>
      </w:r>
      <w:r w:rsidRPr="00B42158">
        <w:rPr>
          <w:rFonts w:cs="mylotus" w:hint="cs"/>
          <w:b/>
          <w:bCs/>
          <w:sz w:val="28"/>
          <w:rtl/>
          <w:lang w:val="fr-FR"/>
        </w:rPr>
        <w:t>َ</w:t>
      </w:r>
      <w:r w:rsidR="00231DFF" w:rsidRPr="00B42158">
        <w:rPr>
          <w:rFonts w:cs="mylotus" w:hint="cs"/>
          <w:b/>
          <w:bCs/>
          <w:sz w:val="28"/>
          <w:rtl/>
          <w:lang w:val="fr-FR"/>
        </w:rPr>
        <w:t>ـــــ</w:t>
      </w:r>
      <w:r w:rsidRPr="00B42158">
        <w:rPr>
          <w:rFonts w:cs="mylotus"/>
          <w:b/>
          <w:bCs/>
          <w:sz w:val="28"/>
          <w:rtl/>
          <w:lang w:val="fr-FR"/>
        </w:rPr>
        <w:t xml:space="preserve">ا   </w:t>
      </w:r>
      <w:r w:rsidR="00231DFF" w:rsidRPr="00B42158">
        <w:rPr>
          <w:rFonts w:cs="mylotus"/>
          <w:b/>
          <w:bCs/>
          <w:position w:val="-2"/>
          <w:sz w:val="28"/>
          <w:rtl/>
        </w:rPr>
        <w:sym w:font="Wingdings 2" w:char="00F5"/>
      </w:r>
      <w:r w:rsidRPr="00B42158">
        <w:rPr>
          <w:rFonts w:cs="mylotus"/>
          <w:b/>
          <w:bCs/>
          <w:sz w:val="28"/>
          <w:rtl/>
          <w:lang w:val="fr-FR"/>
        </w:rPr>
        <w:t xml:space="preserve">   ب</w:t>
      </w:r>
      <w:r w:rsidRPr="00B42158">
        <w:rPr>
          <w:rFonts w:cs="mylotus" w:hint="cs"/>
          <w:b/>
          <w:bCs/>
          <w:sz w:val="28"/>
          <w:rtl/>
          <w:lang w:val="fr-FR"/>
        </w:rPr>
        <w:t>ِ</w:t>
      </w:r>
      <w:r w:rsidRPr="00B42158">
        <w:rPr>
          <w:rFonts w:cs="mylotus"/>
          <w:b/>
          <w:bCs/>
          <w:sz w:val="28"/>
          <w:rtl/>
          <w:lang w:val="fr-FR"/>
        </w:rPr>
        <w:t>الم</w:t>
      </w:r>
      <w:r w:rsidRPr="00B42158">
        <w:rPr>
          <w:rFonts w:cs="mylotus" w:hint="cs"/>
          <w:b/>
          <w:bCs/>
          <w:sz w:val="28"/>
          <w:rtl/>
          <w:lang w:val="fr-FR"/>
        </w:rPr>
        <w:t>َ</w:t>
      </w:r>
      <w:r w:rsidR="00231DFF" w:rsidRPr="00B42158">
        <w:rPr>
          <w:rFonts w:cs="mylotus" w:hint="cs"/>
          <w:b/>
          <w:bCs/>
          <w:sz w:val="28"/>
          <w:rtl/>
          <w:lang w:val="fr-FR"/>
        </w:rPr>
        <w:t>ــــــــــ</w:t>
      </w:r>
      <w:r w:rsidRPr="00B42158">
        <w:rPr>
          <w:rFonts w:cs="mylotus"/>
          <w:b/>
          <w:bCs/>
          <w:sz w:val="28"/>
          <w:rtl/>
          <w:lang w:val="fr-FR"/>
        </w:rPr>
        <w:t>د</w:t>
      </w:r>
      <w:r w:rsidRPr="00B42158">
        <w:rPr>
          <w:rFonts w:cs="mylotus" w:hint="cs"/>
          <w:b/>
          <w:bCs/>
          <w:sz w:val="28"/>
          <w:rtl/>
          <w:lang w:val="fr-FR"/>
        </w:rPr>
        <w:t>ِّ</w:t>
      </w:r>
      <w:r w:rsidRPr="00B42158">
        <w:rPr>
          <w:rFonts w:cs="mylotus"/>
          <w:b/>
          <w:bCs/>
          <w:sz w:val="28"/>
          <w:rtl/>
          <w:lang w:val="fr-FR"/>
        </w:rPr>
        <w:t xml:space="preserve"> و</w:t>
      </w:r>
      <w:r w:rsidRPr="00B42158">
        <w:rPr>
          <w:rFonts w:cs="mylotus" w:hint="cs"/>
          <w:b/>
          <w:bCs/>
          <w:sz w:val="28"/>
          <w:rtl/>
          <w:lang w:val="fr-FR"/>
        </w:rPr>
        <w:t>َ</w:t>
      </w:r>
      <w:r w:rsidRPr="00B42158">
        <w:rPr>
          <w:rFonts w:cs="mylotus"/>
          <w:b/>
          <w:bCs/>
          <w:sz w:val="28"/>
          <w:rtl/>
          <w:lang w:val="fr-FR"/>
        </w:rPr>
        <w:t>الق</w:t>
      </w:r>
      <w:r w:rsidRPr="00B42158">
        <w:rPr>
          <w:rFonts w:cs="mylotus" w:hint="cs"/>
          <w:b/>
          <w:bCs/>
          <w:sz w:val="28"/>
          <w:rtl/>
          <w:lang w:val="fr-FR"/>
        </w:rPr>
        <w:t>َ</w:t>
      </w:r>
      <w:r w:rsidRPr="00B42158">
        <w:rPr>
          <w:rFonts w:cs="mylotus"/>
          <w:b/>
          <w:bCs/>
          <w:sz w:val="28"/>
          <w:rtl/>
          <w:lang w:val="fr-FR"/>
        </w:rPr>
        <w:t>ص</w:t>
      </w:r>
      <w:r w:rsidRPr="00B42158">
        <w:rPr>
          <w:rFonts w:cs="mylotus" w:hint="cs"/>
          <w:b/>
          <w:bCs/>
          <w:sz w:val="28"/>
          <w:rtl/>
          <w:lang w:val="fr-FR"/>
        </w:rPr>
        <w:t>ْ</w:t>
      </w:r>
      <w:r w:rsidR="00231DFF" w:rsidRPr="00B42158">
        <w:rPr>
          <w:rFonts w:cs="mylotus" w:hint="cs"/>
          <w:b/>
          <w:bCs/>
          <w:sz w:val="28"/>
          <w:rtl/>
          <w:lang w:val="fr-FR"/>
        </w:rPr>
        <w:t>ــــــــ</w:t>
      </w:r>
      <w:r w:rsidRPr="00B42158">
        <w:rPr>
          <w:rFonts w:cs="mylotus"/>
          <w:b/>
          <w:bCs/>
          <w:sz w:val="28"/>
          <w:rtl/>
          <w:lang w:val="fr-FR"/>
        </w:rPr>
        <w:t>ر</w:t>
      </w:r>
      <w:r w:rsidRPr="00B42158">
        <w:rPr>
          <w:rFonts w:cs="mylotus" w:hint="cs"/>
          <w:b/>
          <w:bCs/>
          <w:sz w:val="28"/>
          <w:rtl/>
          <w:lang w:val="fr-FR"/>
        </w:rPr>
        <w:t>ِ</w:t>
      </w:r>
      <w:r w:rsidRPr="00B42158">
        <w:rPr>
          <w:rFonts w:cs="mylotus"/>
          <w:b/>
          <w:bCs/>
          <w:sz w:val="28"/>
          <w:rtl/>
          <w:lang w:val="fr-FR"/>
        </w:rPr>
        <w:t xml:space="preserve"> و</w:t>
      </w:r>
      <w:r w:rsidRPr="00B42158">
        <w:rPr>
          <w:rFonts w:cs="mylotus" w:hint="cs"/>
          <w:b/>
          <w:bCs/>
          <w:sz w:val="28"/>
          <w:rtl/>
          <w:lang w:val="fr-FR"/>
        </w:rPr>
        <w:t>َ</w:t>
      </w:r>
      <w:r w:rsidRPr="00B42158">
        <w:rPr>
          <w:rFonts w:cs="mylotus"/>
          <w:b/>
          <w:bCs/>
          <w:sz w:val="28"/>
          <w:rtl/>
          <w:lang w:val="fr-FR"/>
        </w:rPr>
        <w:t>م</w:t>
      </w:r>
      <w:r w:rsidRPr="00B42158">
        <w:rPr>
          <w:rFonts w:cs="mylotus" w:hint="cs"/>
          <w:b/>
          <w:bCs/>
          <w:sz w:val="28"/>
          <w:rtl/>
          <w:lang w:val="fr-FR"/>
        </w:rPr>
        <w:t>َ</w:t>
      </w:r>
      <w:r w:rsidR="00231DFF" w:rsidRPr="00B42158">
        <w:rPr>
          <w:rFonts w:cs="mylotus" w:hint="cs"/>
          <w:b/>
          <w:bCs/>
          <w:sz w:val="28"/>
          <w:rtl/>
          <w:lang w:val="fr-FR"/>
        </w:rPr>
        <w:t>ـــــــــــ</w:t>
      </w:r>
      <w:r w:rsidRPr="00B42158">
        <w:rPr>
          <w:rFonts w:cs="mylotus"/>
          <w:b/>
          <w:bCs/>
          <w:sz w:val="28"/>
          <w:rtl/>
          <w:lang w:val="fr-FR"/>
        </w:rPr>
        <w:t>ا ب</w:t>
      </w:r>
      <w:r w:rsidRPr="00B42158">
        <w:rPr>
          <w:rFonts w:cs="mylotus" w:hint="cs"/>
          <w:b/>
          <w:bCs/>
          <w:sz w:val="28"/>
          <w:rtl/>
          <w:lang w:val="fr-FR"/>
        </w:rPr>
        <w:t>َ</w:t>
      </w:r>
      <w:r w:rsidRPr="00B42158">
        <w:rPr>
          <w:rFonts w:cs="mylotus"/>
          <w:b/>
          <w:bCs/>
          <w:sz w:val="28"/>
          <w:rtl/>
          <w:lang w:val="fr-FR"/>
        </w:rPr>
        <w:t>ي</w:t>
      </w:r>
      <w:r w:rsidRPr="00B42158">
        <w:rPr>
          <w:rFonts w:cs="mylotus" w:hint="cs"/>
          <w:b/>
          <w:bCs/>
          <w:sz w:val="28"/>
          <w:rtl/>
          <w:lang w:val="fr-FR"/>
        </w:rPr>
        <w:t>ْ</w:t>
      </w:r>
      <w:r w:rsidRPr="00B42158">
        <w:rPr>
          <w:rFonts w:cs="mylotus"/>
          <w:b/>
          <w:bCs/>
          <w:sz w:val="28"/>
          <w:rtl/>
          <w:lang w:val="fr-FR"/>
        </w:rPr>
        <w:t>ن</w:t>
      </w:r>
      <w:r w:rsidRPr="00B42158">
        <w:rPr>
          <w:rFonts w:cs="mylotus" w:hint="cs"/>
          <w:b/>
          <w:bCs/>
          <w:sz w:val="28"/>
          <w:rtl/>
          <w:lang w:val="fr-FR"/>
        </w:rPr>
        <w:t>َ</w:t>
      </w:r>
      <w:r w:rsidRPr="00B42158">
        <w:rPr>
          <w:rFonts w:cs="mylotus"/>
          <w:b/>
          <w:bCs/>
          <w:sz w:val="28"/>
          <w:rtl/>
          <w:lang w:val="fr-FR"/>
        </w:rPr>
        <w:t>ه</w:t>
      </w:r>
      <w:r w:rsidRPr="00B42158">
        <w:rPr>
          <w:rFonts w:cs="mylotus" w:hint="cs"/>
          <w:b/>
          <w:bCs/>
          <w:sz w:val="28"/>
          <w:rtl/>
          <w:lang w:val="fr-FR"/>
        </w:rPr>
        <w:t>ُ</w:t>
      </w:r>
      <w:r w:rsidRPr="00B42158">
        <w:rPr>
          <w:rFonts w:cs="mylotus"/>
          <w:b/>
          <w:bCs/>
          <w:sz w:val="28"/>
          <w:rtl/>
          <w:lang w:val="fr-FR"/>
        </w:rPr>
        <w:t>م</w:t>
      </w:r>
      <w:r w:rsidRPr="00B42158">
        <w:rPr>
          <w:rFonts w:cs="mylotus" w:hint="cs"/>
          <w:b/>
          <w:bCs/>
          <w:sz w:val="28"/>
          <w:rtl/>
          <w:lang w:val="fr-FR"/>
        </w:rPr>
        <w:t>َ</w:t>
      </w:r>
      <w:r w:rsidR="00231DFF" w:rsidRPr="00B42158">
        <w:rPr>
          <w:rFonts w:cs="mylotus" w:hint="cs"/>
          <w:b/>
          <w:bCs/>
          <w:sz w:val="28"/>
          <w:rtl/>
          <w:lang w:val="fr-FR"/>
        </w:rPr>
        <w:t>ـــــــــ</w:t>
      </w:r>
      <w:r w:rsidRPr="00B42158">
        <w:rPr>
          <w:rFonts w:cs="mylotus"/>
          <w:b/>
          <w:bCs/>
          <w:sz w:val="28"/>
          <w:rtl/>
          <w:lang w:val="fr-FR"/>
        </w:rPr>
        <w:t>ا</w:t>
      </w:r>
    </w:p>
    <w:p w:rsidR="00015C86" w:rsidRPr="00B42158" w:rsidRDefault="00015C86" w:rsidP="00B42158">
      <w:pPr>
        <w:spacing w:after="0" w:line="240" w:lineRule="auto"/>
        <w:ind w:firstLine="424"/>
        <w:jc w:val="both"/>
        <w:outlineLvl w:val="0"/>
        <w:rPr>
          <w:rFonts w:cs="mylotus"/>
          <w:b/>
          <w:bCs/>
          <w:sz w:val="28"/>
          <w:rtl/>
        </w:rPr>
      </w:pPr>
      <w:r w:rsidRPr="00B42158">
        <w:rPr>
          <w:rFonts w:cs="mylotus"/>
          <w:b/>
          <w:bCs/>
          <w:sz w:val="28"/>
          <w:rtl/>
        </w:rPr>
        <w:t>تـنـبـيـه</w:t>
      </w:r>
      <w:r w:rsidRPr="00B42158">
        <w:rPr>
          <w:rFonts w:cs="mylotus" w:hint="cs"/>
          <w:b/>
          <w:bCs/>
          <w:sz w:val="28"/>
          <w:rtl/>
        </w:rPr>
        <w:t>ٌ</w:t>
      </w:r>
      <w:r w:rsidRPr="00B42158">
        <w:rPr>
          <w:rFonts w:cs="mylotus"/>
          <w:b/>
          <w:bCs/>
          <w:sz w:val="28"/>
          <w:rtl/>
        </w:rPr>
        <w:t xml:space="preserve"> هـام</w:t>
      </w:r>
      <w:r w:rsidRPr="00B42158">
        <w:rPr>
          <w:rFonts w:cs="mylotus" w:hint="cs"/>
          <w:b/>
          <w:bCs/>
          <w:sz w:val="28"/>
          <w:rtl/>
        </w:rPr>
        <w:t>ٌّ</w:t>
      </w:r>
      <w:r w:rsidRPr="00B42158">
        <w:rPr>
          <w:rFonts w:cs="mylotus"/>
          <w:b/>
          <w:bCs/>
          <w:sz w:val="28"/>
          <w:rtl/>
        </w:rPr>
        <w:t>:</w:t>
      </w:r>
      <w:r w:rsidRPr="00B42158">
        <w:rPr>
          <w:rFonts w:cs="mylotus" w:hint="cs"/>
          <w:b/>
          <w:bCs/>
          <w:sz w:val="28"/>
          <w:rtl/>
        </w:rPr>
        <w:t xml:space="preserve"> </w:t>
      </w:r>
      <w:r w:rsidRPr="00B42158">
        <w:rPr>
          <w:rFonts w:cs="mylotus"/>
          <w:sz w:val="28"/>
          <w:rtl/>
        </w:rPr>
        <w:t xml:space="preserve">إذا اجتمع لديك </w:t>
      </w:r>
      <w:r w:rsidR="007B2D14" w:rsidRPr="00B42158">
        <w:rPr>
          <w:rFonts w:cs="mylotus" w:hint="cs"/>
          <w:sz w:val="28"/>
          <w:rtl/>
        </w:rPr>
        <w:t>(</w:t>
      </w:r>
      <w:r w:rsidRPr="00B42158">
        <w:rPr>
          <w:rFonts w:cs="mylotus"/>
          <w:sz w:val="28"/>
          <w:rtl/>
        </w:rPr>
        <w:t>أي</w:t>
      </w:r>
      <w:r w:rsidRPr="00B42158">
        <w:rPr>
          <w:rFonts w:cs="mylotus" w:hint="cs"/>
          <w:sz w:val="28"/>
          <w:rtl/>
        </w:rPr>
        <w:t>ُّ</w:t>
      </w:r>
      <w:r w:rsidRPr="00B42158">
        <w:rPr>
          <w:rFonts w:cs="mylotus"/>
          <w:sz w:val="28"/>
          <w:rtl/>
        </w:rPr>
        <w:t>ها القارئ</w:t>
      </w:r>
      <w:r w:rsidR="007B2D14" w:rsidRPr="00B42158">
        <w:rPr>
          <w:rFonts w:cs="mylotus" w:hint="cs"/>
          <w:sz w:val="28"/>
          <w:rtl/>
        </w:rPr>
        <w:t>)</w:t>
      </w:r>
      <w:r w:rsidRPr="00B42158">
        <w:rPr>
          <w:rFonts w:cs="mylotus"/>
          <w:sz w:val="28"/>
          <w:rtl/>
        </w:rPr>
        <w:t xml:space="preserve"> سببان للمدّ أو أكثر فما عليك إلاّ أن تُقدّم أقواها، قال العلا</w:t>
      </w:r>
      <w:r w:rsidRPr="00B42158">
        <w:rPr>
          <w:rFonts w:cs="mylotus" w:hint="cs"/>
          <w:sz w:val="28"/>
          <w:rtl/>
        </w:rPr>
        <w:t>ّ</w:t>
      </w:r>
      <w:r w:rsidRPr="00B42158">
        <w:rPr>
          <w:rFonts w:cs="mylotus"/>
          <w:sz w:val="28"/>
          <w:rtl/>
        </w:rPr>
        <w:t xml:space="preserve">مة </w:t>
      </w:r>
      <w:proofErr w:type="spellStart"/>
      <w:r w:rsidRPr="00B42158">
        <w:rPr>
          <w:rFonts w:cs="mylotus"/>
          <w:sz w:val="28"/>
          <w:rtl/>
        </w:rPr>
        <w:t>المارغني</w:t>
      </w:r>
      <w:proofErr w:type="spellEnd"/>
      <w:r w:rsidRPr="00B42158">
        <w:rPr>
          <w:rFonts w:cs="mylotus"/>
          <w:sz w:val="28"/>
          <w:rtl/>
        </w:rPr>
        <w:t>:</w:t>
      </w:r>
    </w:p>
    <w:p w:rsidR="00015C86" w:rsidRPr="00B42158" w:rsidRDefault="00015C86" w:rsidP="00B42158">
      <w:pPr>
        <w:spacing w:after="0" w:line="240" w:lineRule="auto"/>
        <w:ind w:firstLine="424"/>
        <w:jc w:val="both"/>
        <w:rPr>
          <w:rFonts w:cs="mylotus"/>
          <w:sz w:val="28"/>
          <w:rtl/>
        </w:rPr>
      </w:pPr>
      <w:r w:rsidRPr="00B42158">
        <w:rPr>
          <w:rFonts w:cs="mylotus"/>
          <w:b/>
          <w:bCs/>
          <w:sz w:val="28"/>
          <w:rtl/>
        </w:rPr>
        <w:t>ف</w:t>
      </w:r>
      <w:r w:rsidRPr="00B42158">
        <w:rPr>
          <w:rFonts w:cs="mylotus" w:hint="cs"/>
          <w:b/>
          <w:bCs/>
          <w:sz w:val="28"/>
          <w:rtl/>
        </w:rPr>
        <w:t>َ</w:t>
      </w:r>
      <w:r w:rsidRPr="00B42158">
        <w:rPr>
          <w:rFonts w:cs="mylotus"/>
          <w:b/>
          <w:bCs/>
          <w:sz w:val="28"/>
          <w:rtl/>
        </w:rPr>
        <w:t>إ</w:t>
      </w:r>
      <w:r w:rsidRPr="00B42158">
        <w:rPr>
          <w:rFonts w:cs="mylotus" w:hint="cs"/>
          <w:b/>
          <w:bCs/>
          <w:sz w:val="28"/>
          <w:rtl/>
        </w:rPr>
        <w:t>ِ</w:t>
      </w:r>
      <w:r w:rsidRPr="00B42158">
        <w:rPr>
          <w:rFonts w:cs="mylotus"/>
          <w:b/>
          <w:bCs/>
          <w:sz w:val="28"/>
          <w:rtl/>
        </w:rPr>
        <w:t>ن</w:t>
      </w:r>
      <w:r w:rsidRPr="00B42158">
        <w:rPr>
          <w:rFonts w:cs="mylotus" w:hint="cs"/>
          <w:b/>
          <w:bCs/>
          <w:sz w:val="28"/>
          <w:rtl/>
        </w:rPr>
        <w:t>ْ</w:t>
      </w:r>
      <w:r w:rsidRPr="00B42158">
        <w:rPr>
          <w:rFonts w:cs="mylotus"/>
          <w:b/>
          <w:bCs/>
          <w:sz w:val="28"/>
          <w:rtl/>
        </w:rPr>
        <w:t xml:space="preserve"> أ</w:t>
      </w:r>
      <w:r w:rsidRPr="00B42158">
        <w:rPr>
          <w:rFonts w:cs="mylotus" w:hint="cs"/>
          <w:b/>
          <w:bCs/>
          <w:sz w:val="28"/>
          <w:rtl/>
        </w:rPr>
        <w:t>َ</w:t>
      </w:r>
      <w:r w:rsidRPr="00B42158">
        <w:rPr>
          <w:rFonts w:cs="mylotus"/>
          <w:b/>
          <w:bCs/>
          <w:sz w:val="28"/>
          <w:rtl/>
        </w:rPr>
        <w:t>ت</w:t>
      </w:r>
      <w:r w:rsidRPr="00B42158">
        <w:rPr>
          <w:rFonts w:cs="mylotus" w:hint="cs"/>
          <w:b/>
          <w:bCs/>
          <w:sz w:val="28"/>
          <w:rtl/>
        </w:rPr>
        <w:t>َــــ</w:t>
      </w:r>
      <w:r w:rsidR="009A3D0D" w:rsidRPr="00B42158">
        <w:rPr>
          <w:rFonts w:cs="mylotus" w:hint="cs"/>
          <w:b/>
          <w:bCs/>
          <w:sz w:val="28"/>
          <w:rtl/>
        </w:rPr>
        <w:t>ـــــــــــــــ</w:t>
      </w:r>
      <w:r w:rsidRPr="00B42158">
        <w:rPr>
          <w:rFonts w:cs="mylotus" w:hint="cs"/>
          <w:b/>
          <w:bCs/>
          <w:sz w:val="28"/>
          <w:rtl/>
        </w:rPr>
        <w:t>ـــ</w:t>
      </w:r>
      <w:r w:rsidRPr="00B42158">
        <w:rPr>
          <w:rFonts w:cs="mylotus"/>
          <w:b/>
          <w:bCs/>
          <w:sz w:val="28"/>
          <w:rtl/>
        </w:rPr>
        <w:t>اك</w:t>
      </w:r>
      <w:r w:rsidRPr="00B42158">
        <w:rPr>
          <w:rFonts w:cs="mylotus" w:hint="cs"/>
          <w:b/>
          <w:bCs/>
          <w:sz w:val="28"/>
          <w:rtl/>
        </w:rPr>
        <w:t>َ</w:t>
      </w:r>
      <w:r w:rsidRPr="00B42158">
        <w:rPr>
          <w:rFonts w:cs="mylotus"/>
          <w:b/>
          <w:bCs/>
          <w:sz w:val="28"/>
          <w:rtl/>
        </w:rPr>
        <w:t xml:space="preserve"> س</w:t>
      </w:r>
      <w:r w:rsidRPr="00B42158">
        <w:rPr>
          <w:rFonts w:cs="mylotus" w:hint="cs"/>
          <w:b/>
          <w:bCs/>
          <w:sz w:val="28"/>
          <w:rtl/>
        </w:rPr>
        <w:t>َ</w:t>
      </w:r>
      <w:r w:rsidRPr="00B42158">
        <w:rPr>
          <w:rFonts w:cs="mylotus"/>
          <w:b/>
          <w:bCs/>
          <w:sz w:val="28"/>
          <w:rtl/>
        </w:rPr>
        <w:t>ب</w:t>
      </w:r>
      <w:r w:rsidRPr="00B42158">
        <w:rPr>
          <w:rFonts w:cs="mylotus" w:hint="cs"/>
          <w:b/>
          <w:bCs/>
          <w:sz w:val="28"/>
          <w:rtl/>
        </w:rPr>
        <w:t>َ</w:t>
      </w:r>
      <w:r w:rsidRPr="00B42158">
        <w:rPr>
          <w:rFonts w:cs="mylotus"/>
          <w:b/>
          <w:bCs/>
          <w:sz w:val="28"/>
          <w:rtl/>
        </w:rPr>
        <w:t>ب</w:t>
      </w:r>
      <w:r w:rsidRPr="00B42158">
        <w:rPr>
          <w:rFonts w:cs="mylotus" w:hint="cs"/>
          <w:b/>
          <w:bCs/>
          <w:sz w:val="28"/>
          <w:rtl/>
        </w:rPr>
        <w:t>َـــ</w:t>
      </w:r>
      <w:r w:rsidR="009A3D0D" w:rsidRPr="00B42158">
        <w:rPr>
          <w:rFonts w:cs="mylotus" w:hint="cs"/>
          <w:b/>
          <w:bCs/>
          <w:sz w:val="28"/>
          <w:rtl/>
        </w:rPr>
        <w:t>ــ</w:t>
      </w:r>
      <w:r w:rsidRPr="00B42158">
        <w:rPr>
          <w:rFonts w:cs="mylotus" w:hint="cs"/>
          <w:b/>
          <w:bCs/>
          <w:sz w:val="28"/>
          <w:rtl/>
        </w:rPr>
        <w:t>ــ</w:t>
      </w:r>
      <w:r w:rsidRPr="00B42158">
        <w:rPr>
          <w:rFonts w:cs="mylotus"/>
          <w:b/>
          <w:bCs/>
          <w:sz w:val="28"/>
          <w:rtl/>
        </w:rPr>
        <w:t>ان</w:t>
      </w:r>
      <w:r w:rsidRPr="00B42158">
        <w:rPr>
          <w:rFonts w:cs="mylotus" w:hint="cs"/>
          <w:b/>
          <w:bCs/>
          <w:sz w:val="28"/>
          <w:rtl/>
        </w:rPr>
        <w:t>ِ</w:t>
      </w:r>
      <w:r w:rsidRPr="00B42158">
        <w:rPr>
          <w:rFonts w:cs="mylotus"/>
          <w:b/>
          <w:bCs/>
          <w:sz w:val="28"/>
          <w:rtl/>
        </w:rPr>
        <w:t xml:space="preserve"> اج</w:t>
      </w:r>
      <w:r w:rsidRPr="00B42158">
        <w:rPr>
          <w:rFonts w:cs="mylotus" w:hint="cs"/>
          <w:b/>
          <w:bCs/>
          <w:sz w:val="28"/>
          <w:rtl/>
        </w:rPr>
        <w:t>ْ</w:t>
      </w:r>
      <w:r w:rsidRPr="00B42158">
        <w:rPr>
          <w:rFonts w:cs="mylotus"/>
          <w:b/>
          <w:bCs/>
          <w:sz w:val="28"/>
          <w:rtl/>
        </w:rPr>
        <w:t>ت</w:t>
      </w:r>
      <w:r w:rsidRPr="00B42158">
        <w:rPr>
          <w:rFonts w:cs="mylotus" w:hint="cs"/>
          <w:b/>
          <w:bCs/>
          <w:sz w:val="28"/>
          <w:rtl/>
        </w:rPr>
        <w:t>َ</w:t>
      </w:r>
      <w:r w:rsidRPr="00B42158">
        <w:rPr>
          <w:rFonts w:cs="mylotus"/>
          <w:b/>
          <w:bCs/>
          <w:sz w:val="28"/>
          <w:rtl/>
        </w:rPr>
        <w:t>م</w:t>
      </w:r>
      <w:r w:rsidRPr="00B42158">
        <w:rPr>
          <w:rFonts w:cs="mylotus" w:hint="cs"/>
          <w:b/>
          <w:bCs/>
          <w:sz w:val="28"/>
          <w:rtl/>
        </w:rPr>
        <w:t>َ</w:t>
      </w:r>
      <w:r w:rsidRPr="00B42158">
        <w:rPr>
          <w:rFonts w:cs="mylotus"/>
          <w:b/>
          <w:bCs/>
          <w:sz w:val="28"/>
          <w:rtl/>
        </w:rPr>
        <w:t>ع</w:t>
      </w:r>
      <w:r w:rsidRPr="00B42158">
        <w:rPr>
          <w:rFonts w:cs="mylotus" w:hint="cs"/>
          <w:b/>
          <w:bCs/>
          <w:sz w:val="28"/>
          <w:rtl/>
        </w:rPr>
        <w:t>َـــ</w:t>
      </w:r>
      <w:r w:rsidR="009A3D0D" w:rsidRPr="00B42158">
        <w:rPr>
          <w:rFonts w:cs="mylotus" w:hint="cs"/>
          <w:b/>
          <w:bCs/>
          <w:sz w:val="28"/>
          <w:rtl/>
        </w:rPr>
        <w:t>ـــــــ</w:t>
      </w:r>
      <w:r w:rsidRPr="00B42158">
        <w:rPr>
          <w:rFonts w:cs="mylotus" w:hint="cs"/>
          <w:b/>
          <w:bCs/>
          <w:sz w:val="28"/>
          <w:rtl/>
        </w:rPr>
        <w:t>ــــ</w:t>
      </w:r>
      <w:r w:rsidRPr="00B42158">
        <w:rPr>
          <w:rFonts w:cs="mylotus"/>
          <w:b/>
          <w:bCs/>
          <w:sz w:val="28"/>
          <w:rtl/>
        </w:rPr>
        <w:t xml:space="preserve">ا   </w:t>
      </w:r>
      <w:r w:rsidR="00231DFF" w:rsidRPr="00B42158">
        <w:rPr>
          <w:rFonts w:cs="mylotus"/>
          <w:b/>
          <w:bCs/>
          <w:position w:val="-2"/>
          <w:sz w:val="28"/>
          <w:rtl/>
        </w:rPr>
        <w:sym w:font="Wingdings 2" w:char="00F5"/>
      </w:r>
      <w:r w:rsidRPr="00B42158">
        <w:rPr>
          <w:rFonts w:cs="mylotus"/>
          <w:b/>
          <w:bCs/>
          <w:sz w:val="28"/>
          <w:rtl/>
        </w:rPr>
        <w:t xml:space="preserve">   ف</w:t>
      </w:r>
      <w:r w:rsidRPr="00B42158">
        <w:rPr>
          <w:rFonts w:cs="mylotus" w:hint="cs"/>
          <w:b/>
          <w:bCs/>
          <w:sz w:val="28"/>
          <w:rtl/>
        </w:rPr>
        <w:t>َ</w:t>
      </w:r>
      <w:r w:rsidRPr="00B42158">
        <w:rPr>
          <w:rFonts w:cs="mylotus"/>
          <w:b/>
          <w:bCs/>
          <w:sz w:val="28"/>
          <w:rtl/>
        </w:rPr>
        <w:t>أ</w:t>
      </w:r>
      <w:r w:rsidRPr="00B42158">
        <w:rPr>
          <w:rFonts w:cs="mylotus" w:hint="cs"/>
          <w:b/>
          <w:bCs/>
          <w:sz w:val="28"/>
          <w:rtl/>
        </w:rPr>
        <w:t>ْ</w:t>
      </w:r>
      <w:r w:rsidRPr="00B42158">
        <w:rPr>
          <w:rFonts w:cs="mylotus"/>
          <w:b/>
          <w:bCs/>
          <w:sz w:val="28"/>
          <w:rtl/>
        </w:rPr>
        <w:t>ع</w:t>
      </w:r>
      <w:r w:rsidRPr="00B42158">
        <w:rPr>
          <w:rFonts w:cs="mylotus" w:hint="cs"/>
          <w:b/>
          <w:bCs/>
          <w:sz w:val="28"/>
          <w:rtl/>
        </w:rPr>
        <w:t>ْ</w:t>
      </w:r>
      <w:r w:rsidRPr="00B42158">
        <w:rPr>
          <w:rFonts w:cs="mylotus"/>
          <w:b/>
          <w:bCs/>
          <w:sz w:val="28"/>
          <w:rtl/>
        </w:rPr>
        <w:t>م</w:t>
      </w:r>
      <w:r w:rsidRPr="00B42158">
        <w:rPr>
          <w:rFonts w:cs="mylotus" w:hint="cs"/>
          <w:b/>
          <w:bCs/>
          <w:sz w:val="28"/>
          <w:rtl/>
        </w:rPr>
        <w:t>ِ</w:t>
      </w:r>
      <w:r w:rsidR="009A3D0D" w:rsidRPr="00B42158">
        <w:rPr>
          <w:rFonts w:cs="mylotus" w:hint="cs"/>
          <w:b/>
          <w:bCs/>
          <w:sz w:val="28"/>
          <w:rtl/>
        </w:rPr>
        <w:t>ــــــــــ</w:t>
      </w:r>
      <w:r w:rsidRPr="00B42158">
        <w:rPr>
          <w:rFonts w:cs="mylotus"/>
          <w:b/>
          <w:bCs/>
          <w:sz w:val="28"/>
          <w:rtl/>
        </w:rPr>
        <w:t>ل</w:t>
      </w:r>
      <w:r w:rsidRPr="00B42158">
        <w:rPr>
          <w:rFonts w:cs="mylotus" w:hint="cs"/>
          <w:b/>
          <w:bCs/>
          <w:sz w:val="28"/>
          <w:rtl/>
        </w:rPr>
        <w:t>ِ</w:t>
      </w:r>
      <w:r w:rsidRPr="00B42158">
        <w:rPr>
          <w:rFonts w:cs="mylotus"/>
          <w:b/>
          <w:bCs/>
          <w:sz w:val="28"/>
          <w:rtl/>
        </w:rPr>
        <w:t xml:space="preserve"> الأ</w:t>
      </w:r>
      <w:r w:rsidRPr="00B42158">
        <w:rPr>
          <w:rFonts w:cs="mylotus" w:hint="cs"/>
          <w:b/>
          <w:bCs/>
          <w:sz w:val="28"/>
          <w:rtl/>
        </w:rPr>
        <w:t>َ</w:t>
      </w:r>
      <w:r w:rsidRPr="00B42158">
        <w:rPr>
          <w:rFonts w:cs="mylotus"/>
          <w:b/>
          <w:bCs/>
          <w:sz w:val="28"/>
          <w:rtl/>
        </w:rPr>
        <w:t>ق</w:t>
      </w:r>
      <w:r w:rsidRPr="00B42158">
        <w:rPr>
          <w:rFonts w:cs="mylotus" w:hint="cs"/>
          <w:b/>
          <w:bCs/>
          <w:sz w:val="28"/>
          <w:rtl/>
        </w:rPr>
        <w:t>ْـــــــ</w:t>
      </w:r>
      <w:r w:rsidRPr="00B42158">
        <w:rPr>
          <w:rFonts w:cs="mylotus"/>
          <w:b/>
          <w:bCs/>
          <w:sz w:val="28"/>
          <w:rtl/>
        </w:rPr>
        <w:t>و</w:t>
      </w:r>
      <w:r w:rsidRPr="00B42158">
        <w:rPr>
          <w:rFonts w:cs="mylotus" w:hint="cs"/>
          <w:b/>
          <w:bCs/>
          <w:sz w:val="28"/>
          <w:rtl/>
        </w:rPr>
        <w:t>َ</w:t>
      </w:r>
      <w:r w:rsidRPr="00B42158">
        <w:rPr>
          <w:rFonts w:cs="mylotus"/>
          <w:b/>
          <w:bCs/>
          <w:sz w:val="28"/>
          <w:rtl/>
        </w:rPr>
        <w:t>ى ع</w:t>
      </w:r>
      <w:r w:rsidRPr="00B42158">
        <w:rPr>
          <w:rFonts w:cs="mylotus" w:hint="cs"/>
          <w:b/>
          <w:bCs/>
          <w:sz w:val="28"/>
          <w:rtl/>
        </w:rPr>
        <w:t>َ</w:t>
      </w:r>
      <w:r w:rsidRPr="00B42158">
        <w:rPr>
          <w:rFonts w:cs="mylotus"/>
          <w:b/>
          <w:bCs/>
          <w:sz w:val="28"/>
          <w:rtl/>
        </w:rPr>
        <w:t>ل</w:t>
      </w:r>
      <w:r w:rsidRPr="00B42158">
        <w:rPr>
          <w:rFonts w:cs="mylotus" w:hint="cs"/>
          <w:b/>
          <w:bCs/>
          <w:sz w:val="28"/>
          <w:rtl/>
        </w:rPr>
        <w:t>َ</w:t>
      </w:r>
      <w:r w:rsidRPr="00B42158">
        <w:rPr>
          <w:rFonts w:cs="mylotus"/>
          <w:b/>
          <w:bCs/>
          <w:sz w:val="28"/>
          <w:rtl/>
        </w:rPr>
        <w:t>ى ذ</w:t>
      </w:r>
      <w:r w:rsidRPr="00B42158">
        <w:rPr>
          <w:rFonts w:cs="mylotus" w:hint="cs"/>
          <w:b/>
          <w:bCs/>
          <w:sz w:val="28"/>
          <w:rtl/>
        </w:rPr>
        <w:t>َ</w:t>
      </w:r>
      <w:r w:rsidRPr="00B42158">
        <w:rPr>
          <w:rFonts w:cs="mylotus"/>
          <w:b/>
          <w:bCs/>
          <w:sz w:val="28"/>
          <w:rtl/>
        </w:rPr>
        <w:t>ا أُج</w:t>
      </w:r>
      <w:r w:rsidRPr="00B42158">
        <w:rPr>
          <w:rFonts w:cs="mylotus" w:hint="cs"/>
          <w:b/>
          <w:bCs/>
          <w:sz w:val="28"/>
          <w:rtl/>
        </w:rPr>
        <w:t>ْ</w:t>
      </w:r>
      <w:r w:rsidRPr="00B42158">
        <w:rPr>
          <w:rFonts w:cs="mylotus"/>
          <w:b/>
          <w:bCs/>
          <w:sz w:val="28"/>
          <w:rtl/>
        </w:rPr>
        <w:t>م</w:t>
      </w:r>
      <w:r w:rsidRPr="00B42158">
        <w:rPr>
          <w:rFonts w:cs="mylotus" w:hint="cs"/>
          <w:b/>
          <w:bCs/>
          <w:sz w:val="28"/>
          <w:rtl/>
        </w:rPr>
        <w:t>ِ</w:t>
      </w:r>
      <w:r w:rsidRPr="00B42158">
        <w:rPr>
          <w:rFonts w:cs="mylotus"/>
          <w:b/>
          <w:bCs/>
          <w:sz w:val="28"/>
          <w:rtl/>
        </w:rPr>
        <w:t>ع</w:t>
      </w:r>
      <w:r w:rsidRPr="00B42158">
        <w:rPr>
          <w:rFonts w:cs="mylotus" w:hint="cs"/>
          <w:b/>
          <w:bCs/>
          <w:sz w:val="28"/>
          <w:rtl/>
        </w:rPr>
        <w:t>َـــــــ</w:t>
      </w:r>
      <w:r w:rsidR="009A3D0D" w:rsidRPr="00B42158">
        <w:rPr>
          <w:rFonts w:cs="mylotus" w:hint="cs"/>
          <w:b/>
          <w:bCs/>
          <w:sz w:val="28"/>
          <w:rtl/>
        </w:rPr>
        <w:t>ـــ</w:t>
      </w:r>
      <w:r w:rsidRPr="00B42158">
        <w:rPr>
          <w:rFonts w:cs="mylotus"/>
          <w:b/>
          <w:bCs/>
          <w:sz w:val="28"/>
          <w:rtl/>
        </w:rPr>
        <w:t>ا</w:t>
      </w:r>
      <w:r w:rsidR="009A3D0D" w:rsidRPr="00B42158">
        <w:rPr>
          <w:rFonts w:cs="mylotus" w:hint="cs"/>
          <w:sz w:val="28"/>
          <w:rtl/>
        </w:rPr>
        <w:t xml:space="preserve"> </w:t>
      </w:r>
    </w:p>
    <w:p w:rsidR="00015C86" w:rsidRPr="00B42158" w:rsidRDefault="00015C86" w:rsidP="00B42158">
      <w:pPr>
        <w:spacing w:after="0" w:line="240" w:lineRule="auto"/>
        <w:ind w:firstLine="424"/>
        <w:jc w:val="both"/>
        <w:rPr>
          <w:rFonts w:cs="mylotus"/>
          <w:sz w:val="28"/>
          <w:rtl/>
        </w:rPr>
      </w:pPr>
      <w:r w:rsidRPr="00B42158">
        <w:rPr>
          <w:rFonts w:cs="mylotus"/>
          <w:sz w:val="28"/>
          <w:rtl/>
        </w:rPr>
        <w:t>واعلم أن</w:t>
      </w:r>
      <w:r w:rsidRPr="00B42158">
        <w:rPr>
          <w:rFonts w:cs="mylotus" w:hint="cs"/>
          <w:sz w:val="28"/>
          <w:rtl/>
        </w:rPr>
        <w:t>َّ</w:t>
      </w:r>
      <w:r w:rsidRPr="00B42158">
        <w:rPr>
          <w:rFonts w:cs="mylotus"/>
          <w:sz w:val="28"/>
          <w:rtl/>
        </w:rPr>
        <w:t xml:space="preserve"> ترتيب المدود بحسب الأقوى فالأق</w:t>
      </w:r>
      <w:r w:rsidRPr="00B42158">
        <w:rPr>
          <w:rFonts w:cs="mylotus" w:hint="cs"/>
          <w:sz w:val="28"/>
          <w:rtl/>
        </w:rPr>
        <w:t>وى</w:t>
      </w:r>
      <w:r w:rsidRPr="00B42158">
        <w:rPr>
          <w:rFonts w:cs="mylotus"/>
          <w:sz w:val="28"/>
          <w:rtl/>
        </w:rPr>
        <w:t xml:space="preserve"> كا</w:t>
      </w:r>
      <w:r w:rsidRPr="00B42158">
        <w:rPr>
          <w:rFonts w:cs="mylotus" w:hint="cs"/>
          <w:sz w:val="28"/>
          <w:rtl/>
        </w:rPr>
        <w:t>لآت</w:t>
      </w:r>
      <w:r w:rsidRPr="00B42158">
        <w:rPr>
          <w:rFonts w:cs="mylotus"/>
          <w:sz w:val="28"/>
          <w:rtl/>
        </w:rPr>
        <w:t>ي:</w:t>
      </w:r>
    </w:p>
    <w:p w:rsidR="00015C86" w:rsidRPr="00B42158" w:rsidRDefault="00015C86" w:rsidP="00B42158">
      <w:pPr>
        <w:spacing w:after="0" w:line="240" w:lineRule="auto"/>
        <w:ind w:firstLine="424"/>
        <w:jc w:val="both"/>
        <w:rPr>
          <w:rFonts w:cs="mylotus"/>
          <w:sz w:val="28"/>
          <w:rtl/>
        </w:rPr>
      </w:pPr>
      <w:r w:rsidRPr="00B42158">
        <w:rPr>
          <w:rFonts w:cs="mylotus"/>
          <w:sz w:val="28"/>
          <w:rtl/>
        </w:rPr>
        <w:t>المدّ</w:t>
      </w:r>
      <w:r w:rsidRPr="00B42158">
        <w:rPr>
          <w:rFonts w:cs="mylotus" w:hint="cs"/>
          <w:sz w:val="28"/>
          <w:rtl/>
        </w:rPr>
        <w:t>ُ</w:t>
      </w:r>
      <w:r w:rsidRPr="00B42158">
        <w:rPr>
          <w:rFonts w:cs="mylotus"/>
          <w:sz w:val="28"/>
          <w:rtl/>
        </w:rPr>
        <w:t xml:space="preserve"> اللازم</w:t>
      </w:r>
      <w:r w:rsidRPr="00B42158">
        <w:rPr>
          <w:rFonts w:cs="mylotus" w:hint="cs"/>
          <w:sz w:val="28"/>
          <w:rtl/>
        </w:rPr>
        <w:t>،</w:t>
      </w:r>
      <w:r w:rsidRPr="00B42158">
        <w:rPr>
          <w:rFonts w:cs="mylotus"/>
          <w:sz w:val="28"/>
          <w:rtl/>
        </w:rPr>
        <w:t xml:space="preserve"> ثم</w:t>
      </w:r>
      <w:r w:rsidRPr="00B42158">
        <w:rPr>
          <w:rFonts w:cs="mylotus" w:hint="cs"/>
          <w:sz w:val="28"/>
          <w:rtl/>
        </w:rPr>
        <w:t>َّ</w:t>
      </w:r>
      <w:r w:rsidRPr="00B42158">
        <w:rPr>
          <w:rFonts w:cs="mylotus"/>
          <w:sz w:val="28"/>
          <w:rtl/>
        </w:rPr>
        <w:t xml:space="preserve"> المدّ</w:t>
      </w:r>
      <w:r w:rsidRPr="00B42158">
        <w:rPr>
          <w:rFonts w:cs="mylotus" w:hint="cs"/>
          <w:sz w:val="28"/>
          <w:rtl/>
        </w:rPr>
        <w:t>ُ</w:t>
      </w:r>
      <w:r w:rsidRPr="00B42158">
        <w:rPr>
          <w:rFonts w:cs="mylotus"/>
          <w:sz w:val="28"/>
          <w:rtl/>
        </w:rPr>
        <w:t xml:space="preserve"> المت</w:t>
      </w:r>
      <w:r w:rsidRPr="00B42158">
        <w:rPr>
          <w:rFonts w:cs="mylotus" w:hint="cs"/>
          <w:sz w:val="28"/>
          <w:rtl/>
        </w:rPr>
        <w:t>َّ</w:t>
      </w:r>
      <w:r w:rsidRPr="00B42158">
        <w:rPr>
          <w:rFonts w:cs="mylotus"/>
          <w:sz w:val="28"/>
          <w:rtl/>
        </w:rPr>
        <w:t>صل</w:t>
      </w:r>
      <w:r w:rsidRPr="00B42158">
        <w:rPr>
          <w:rFonts w:cs="mylotus" w:hint="cs"/>
          <w:sz w:val="28"/>
          <w:rtl/>
        </w:rPr>
        <w:t>،</w:t>
      </w:r>
      <w:r w:rsidRPr="00B42158">
        <w:rPr>
          <w:rFonts w:cs="mylotus"/>
          <w:sz w:val="28"/>
          <w:rtl/>
        </w:rPr>
        <w:t xml:space="preserve"> ثم</w:t>
      </w:r>
      <w:r w:rsidRPr="00B42158">
        <w:rPr>
          <w:rFonts w:cs="mylotus" w:hint="cs"/>
          <w:sz w:val="28"/>
          <w:rtl/>
        </w:rPr>
        <w:t>َّ</w:t>
      </w:r>
      <w:r w:rsidRPr="00B42158">
        <w:rPr>
          <w:rFonts w:cs="mylotus"/>
          <w:sz w:val="28"/>
          <w:rtl/>
        </w:rPr>
        <w:t xml:space="preserve"> </w:t>
      </w:r>
      <w:r w:rsidRPr="00B42158">
        <w:rPr>
          <w:rFonts w:cs="mylotus" w:hint="cs"/>
          <w:sz w:val="28"/>
          <w:rtl/>
        </w:rPr>
        <w:t xml:space="preserve">المدُّ </w:t>
      </w:r>
      <w:r w:rsidRPr="00B42158">
        <w:rPr>
          <w:rFonts w:cs="mylotus"/>
          <w:sz w:val="28"/>
          <w:rtl/>
        </w:rPr>
        <w:t>العارض</w:t>
      </w:r>
      <w:r w:rsidRPr="00B42158">
        <w:rPr>
          <w:rFonts w:cs="mylotus" w:hint="cs"/>
          <w:sz w:val="28"/>
          <w:rtl/>
        </w:rPr>
        <w:t>،</w:t>
      </w:r>
      <w:r w:rsidRPr="00B42158">
        <w:rPr>
          <w:rFonts w:cs="mylotus"/>
          <w:sz w:val="28"/>
          <w:rtl/>
        </w:rPr>
        <w:t xml:space="preserve"> ثم</w:t>
      </w:r>
      <w:r w:rsidRPr="00B42158">
        <w:rPr>
          <w:rFonts w:cs="mylotus" w:hint="cs"/>
          <w:sz w:val="28"/>
          <w:rtl/>
        </w:rPr>
        <w:t>َّ</w:t>
      </w:r>
      <w:r w:rsidRPr="00B42158">
        <w:rPr>
          <w:rFonts w:cs="mylotus"/>
          <w:sz w:val="28"/>
          <w:rtl/>
        </w:rPr>
        <w:t xml:space="preserve"> المدّ</w:t>
      </w:r>
      <w:r w:rsidRPr="00B42158">
        <w:rPr>
          <w:rFonts w:cs="mylotus" w:hint="cs"/>
          <w:sz w:val="28"/>
          <w:rtl/>
        </w:rPr>
        <w:t>ُ</w:t>
      </w:r>
      <w:r w:rsidRPr="00B42158">
        <w:rPr>
          <w:rFonts w:cs="mylotus"/>
          <w:sz w:val="28"/>
          <w:rtl/>
        </w:rPr>
        <w:t xml:space="preserve"> المنفصل</w:t>
      </w:r>
      <w:r w:rsidRPr="00B42158">
        <w:rPr>
          <w:rFonts w:cs="mylotus" w:hint="cs"/>
          <w:sz w:val="28"/>
          <w:rtl/>
        </w:rPr>
        <w:t>،</w:t>
      </w:r>
      <w:r w:rsidRPr="00B42158">
        <w:rPr>
          <w:rFonts w:cs="mylotus"/>
          <w:sz w:val="28"/>
          <w:rtl/>
        </w:rPr>
        <w:t xml:space="preserve"> ثم</w:t>
      </w:r>
      <w:r w:rsidRPr="00B42158">
        <w:rPr>
          <w:rFonts w:cs="mylotus" w:hint="cs"/>
          <w:sz w:val="28"/>
          <w:rtl/>
        </w:rPr>
        <w:t>َّ</w:t>
      </w:r>
      <w:r w:rsidRPr="00B42158">
        <w:rPr>
          <w:rFonts w:cs="mylotus"/>
          <w:sz w:val="28"/>
          <w:rtl/>
        </w:rPr>
        <w:t xml:space="preserve"> مدّ</w:t>
      </w:r>
      <w:r w:rsidRPr="00B42158">
        <w:rPr>
          <w:rFonts w:cs="mylotus" w:hint="cs"/>
          <w:sz w:val="28"/>
          <w:rtl/>
        </w:rPr>
        <w:t>ُ</w:t>
      </w:r>
      <w:r w:rsidRPr="00B42158">
        <w:rPr>
          <w:rFonts w:cs="mylotus"/>
          <w:sz w:val="28"/>
          <w:rtl/>
        </w:rPr>
        <w:t xml:space="preserve"> البدل</w:t>
      </w:r>
      <w:r w:rsidRPr="00B42158">
        <w:rPr>
          <w:rFonts w:cs="mylotus" w:hint="cs"/>
          <w:sz w:val="28"/>
          <w:rtl/>
        </w:rPr>
        <w:t>،</w:t>
      </w:r>
      <w:r w:rsidRPr="00B42158">
        <w:rPr>
          <w:rFonts w:cs="mylotus"/>
          <w:sz w:val="28"/>
          <w:rtl/>
        </w:rPr>
        <w:t xml:space="preserve"> </w:t>
      </w:r>
      <w:r w:rsidRPr="00B42158">
        <w:rPr>
          <w:rFonts w:cs="mylotus" w:hint="cs"/>
          <w:sz w:val="28"/>
          <w:rtl/>
        </w:rPr>
        <w:t xml:space="preserve">وأضعفها مدُّ اللِّين </w:t>
      </w:r>
      <w:r w:rsidRPr="00B42158">
        <w:rPr>
          <w:rFonts w:cs="mylotus"/>
          <w:sz w:val="28"/>
          <w:rtl/>
        </w:rPr>
        <w:t xml:space="preserve">وقد جمع ترتيبها العلاّمة </w:t>
      </w:r>
      <w:proofErr w:type="spellStart"/>
      <w:r w:rsidRPr="00B42158">
        <w:rPr>
          <w:rFonts w:cs="mylotus"/>
          <w:sz w:val="28"/>
          <w:rtl/>
        </w:rPr>
        <w:t>السّمن</w:t>
      </w:r>
      <w:r w:rsidRPr="00B42158">
        <w:rPr>
          <w:rFonts w:cs="mylotus" w:hint="cs"/>
          <w:sz w:val="28"/>
          <w:rtl/>
        </w:rPr>
        <w:t>ُّ</w:t>
      </w:r>
      <w:r w:rsidRPr="00B42158">
        <w:rPr>
          <w:rFonts w:cs="mylotus"/>
          <w:sz w:val="28"/>
          <w:rtl/>
        </w:rPr>
        <w:t>ودي</w:t>
      </w:r>
      <w:proofErr w:type="spellEnd"/>
      <w:r w:rsidRPr="00B42158">
        <w:rPr>
          <w:rFonts w:cs="mylotus"/>
          <w:sz w:val="28"/>
          <w:rtl/>
        </w:rPr>
        <w:t xml:space="preserve"> فقال:</w:t>
      </w:r>
    </w:p>
    <w:p w:rsidR="00015C86" w:rsidRPr="00B42158" w:rsidRDefault="00015C86"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                     </w:t>
      </w:r>
      <w:r w:rsidRPr="00B42158">
        <w:rPr>
          <w:rFonts w:cs="mylotus"/>
          <w:b/>
          <w:bCs/>
          <w:sz w:val="28"/>
          <w:rtl/>
          <w:lang w:val="fr-FR"/>
        </w:rPr>
        <w:t>أ</w:t>
      </w:r>
      <w:r w:rsidRPr="00B42158">
        <w:rPr>
          <w:rFonts w:cs="mylotus" w:hint="cs"/>
          <w:b/>
          <w:bCs/>
          <w:sz w:val="28"/>
          <w:rtl/>
          <w:lang w:val="fr-FR"/>
        </w:rPr>
        <w:t>َ</w:t>
      </w:r>
      <w:r w:rsidRPr="00B42158">
        <w:rPr>
          <w:rFonts w:cs="mylotus"/>
          <w:b/>
          <w:bCs/>
          <w:sz w:val="28"/>
          <w:rtl/>
          <w:lang w:val="fr-FR"/>
        </w:rPr>
        <w:t>ق</w:t>
      </w:r>
      <w:r w:rsidRPr="00B42158">
        <w:rPr>
          <w:rFonts w:cs="mylotus" w:hint="cs"/>
          <w:b/>
          <w:bCs/>
          <w:sz w:val="28"/>
          <w:rtl/>
          <w:lang w:val="fr-FR"/>
        </w:rPr>
        <w:t>ْــ</w:t>
      </w:r>
      <w:r w:rsidR="009A3D0D" w:rsidRPr="00B42158">
        <w:rPr>
          <w:rFonts w:cs="mylotus" w:hint="cs"/>
          <w:b/>
          <w:bCs/>
          <w:sz w:val="28"/>
          <w:rtl/>
          <w:lang w:val="fr-FR"/>
        </w:rPr>
        <w:t>ـــــــ</w:t>
      </w:r>
      <w:r w:rsidRPr="00B42158">
        <w:rPr>
          <w:rFonts w:cs="mylotus" w:hint="cs"/>
          <w:b/>
          <w:bCs/>
          <w:sz w:val="28"/>
          <w:rtl/>
          <w:lang w:val="fr-FR"/>
        </w:rPr>
        <w:t>ــ</w:t>
      </w:r>
      <w:r w:rsidRPr="00B42158">
        <w:rPr>
          <w:rFonts w:cs="mylotus"/>
          <w:b/>
          <w:bCs/>
          <w:sz w:val="28"/>
          <w:rtl/>
          <w:lang w:val="fr-FR"/>
        </w:rPr>
        <w:t>و</w:t>
      </w:r>
      <w:r w:rsidRPr="00B42158">
        <w:rPr>
          <w:rFonts w:cs="mylotus" w:hint="cs"/>
          <w:b/>
          <w:bCs/>
          <w:sz w:val="28"/>
          <w:rtl/>
          <w:lang w:val="fr-FR"/>
        </w:rPr>
        <w:t>َ</w:t>
      </w:r>
      <w:r w:rsidRPr="00B42158">
        <w:rPr>
          <w:rFonts w:cs="mylotus"/>
          <w:b/>
          <w:bCs/>
          <w:sz w:val="28"/>
          <w:rtl/>
          <w:lang w:val="fr-FR"/>
        </w:rPr>
        <w:t>ى الم</w:t>
      </w:r>
      <w:r w:rsidRPr="00B42158">
        <w:rPr>
          <w:rFonts w:cs="mylotus" w:hint="cs"/>
          <w:b/>
          <w:bCs/>
          <w:sz w:val="28"/>
          <w:rtl/>
          <w:lang w:val="fr-FR"/>
        </w:rPr>
        <w:t>ُــ</w:t>
      </w:r>
      <w:r w:rsidR="009A3D0D" w:rsidRPr="00B42158">
        <w:rPr>
          <w:rFonts w:cs="mylotus" w:hint="cs"/>
          <w:b/>
          <w:bCs/>
          <w:sz w:val="28"/>
          <w:rtl/>
          <w:lang w:val="fr-FR"/>
        </w:rPr>
        <w:t>ـــــــ</w:t>
      </w:r>
      <w:r w:rsidRPr="00B42158">
        <w:rPr>
          <w:rFonts w:cs="mylotus" w:hint="cs"/>
          <w:b/>
          <w:bCs/>
          <w:sz w:val="28"/>
          <w:rtl/>
          <w:lang w:val="fr-FR"/>
        </w:rPr>
        <w:t>ـ</w:t>
      </w:r>
      <w:r w:rsidRPr="00B42158">
        <w:rPr>
          <w:rFonts w:cs="mylotus"/>
          <w:b/>
          <w:bCs/>
          <w:sz w:val="28"/>
          <w:rtl/>
          <w:lang w:val="fr-FR"/>
        </w:rPr>
        <w:t>د</w:t>
      </w:r>
      <w:r w:rsidRPr="00B42158">
        <w:rPr>
          <w:rFonts w:cs="mylotus" w:hint="cs"/>
          <w:b/>
          <w:bCs/>
          <w:sz w:val="28"/>
          <w:rtl/>
          <w:lang w:val="fr-FR"/>
        </w:rPr>
        <w:t>ُ</w:t>
      </w:r>
      <w:r w:rsidRPr="00B42158">
        <w:rPr>
          <w:rFonts w:cs="mylotus"/>
          <w:b/>
          <w:bCs/>
          <w:sz w:val="28"/>
          <w:rtl/>
          <w:lang w:val="fr-FR"/>
        </w:rPr>
        <w:t>ود</w:t>
      </w:r>
      <w:r w:rsidRPr="00B42158">
        <w:rPr>
          <w:rFonts w:cs="mylotus" w:hint="cs"/>
          <w:b/>
          <w:bCs/>
          <w:sz w:val="28"/>
          <w:rtl/>
          <w:lang w:val="fr-FR"/>
        </w:rPr>
        <w:t>ِ</w:t>
      </w:r>
      <w:r w:rsidRPr="00B42158">
        <w:rPr>
          <w:rFonts w:cs="mylotus"/>
          <w:b/>
          <w:bCs/>
          <w:sz w:val="28"/>
          <w:rtl/>
          <w:lang w:val="fr-FR"/>
        </w:rPr>
        <w:t xml:space="preserve"> ل</w:t>
      </w:r>
      <w:r w:rsidRPr="00B42158">
        <w:rPr>
          <w:rFonts w:cs="mylotus" w:hint="cs"/>
          <w:b/>
          <w:bCs/>
          <w:sz w:val="28"/>
          <w:rtl/>
          <w:lang w:val="fr-FR"/>
        </w:rPr>
        <w:t>َ</w:t>
      </w:r>
      <w:r w:rsidRPr="00B42158">
        <w:rPr>
          <w:rFonts w:cs="mylotus"/>
          <w:b/>
          <w:bCs/>
          <w:sz w:val="28"/>
          <w:rtl/>
          <w:lang w:val="fr-FR"/>
        </w:rPr>
        <w:t>از</w:t>
      </w:r>
      <w:r w:rsidRPr="00B42158">
        <w:rPr>
          <w:rFonts w:cs="mylotus" w:hint="cs"/>
          <w:b/>
          <w:bCs/>
          <w:sz w:val="28"/>
          <w:rtl/>
          <w:lang w:val="fr-FR"/>
        </w:rPr>
        <w:t>ِ</w:t>
      </w:r>
      <w:r w:rsidRPr="00B42158">
        <w:rPr>
          <w:rFonts w:cs="mylotus"/>
          <w:b/>
          <w:bCs/>
          <w:sz w:val="28"/>
          <w:rtl/>
          <w:lang w:val="fr-FR"/>
        </w:rPr>
        <w:t>م</w:t>
      </w:r>
      <w:r w:rsidRPr="00B42158">
        <w:rPr>
          <w:rFonts w:cs="mylotus" w:hint="cs"/>
          <w:b/>
          <w:bCs/>
          <w:sz w:val="28"/>
          <w:rtl/>
          <w:lang w:val="fr-FR"/>
        </w:rPr>
        <w:t>ٌ</w:t>
      </w:r>
      <w:r w:rsidRPr="00B42158">
        <w:rPr>
          <w:rFonts w:cs="mylotus"/>
          <w:b/>
          <w:bCs/>
          <w:sz w:val="28"/>
          <w:rtl/>
          <w:lang w:val="fr-FR"/>
        </w:rPr>
        <w:t xml:space="preserve"> </w:t>
      </w:r>
      <w:r w:rsidRPr="00B42158">
        <w:rPr>
          <w:rFonts w:cs="mylotus" w:hint="cs"/>
          <w:b/>
          <w:bCs/>
          <w:sz w:val="28"/>
          <w:rtl/>
          <w:lang w:val="fr-FR"/>
        </w:rPr>
        <w:t>فَمُ</w:t>
      </w:r>
      <w:r w:rsidRPr="00B42158">
        <w:rPr>
          <w:rFonts w:cs="mylotus"/>
          <w:b/>
          <w:bCs/>
          <w:sz w:val="28"/>
          <w:rtl/>
          <w:lang w:val="fr-FR"/>
        </w:rPr>
        <w:t>ت</w:t>
      </w:r>
      <w:r w:rsidRPr="00B42158">
        <w:rPr>
          <w:rFonts w:cs="mylotus" w:hint="cs"/>
          <w:b/>
          <w:bCs/>
          <w:sz w:val="28"/>
          <w:rtl/>
          <w:lang w:val="fr-FR"/>
        </w:rPr>
        <w:t>َّ</w:t>
      </w:r>
      <w:r w:rsidRPr="00B42158">
        <w:rPr>
          <w:rFonts w:cs="mylotus"/>
          <w:b/>
          <w:bCs/>
          <w:sz w:val="28"/>
          <w:rtl/>
          <w:lang w:val="fr-FR"/>
        </w:rPr>
        <w:t>ص</w:t>
      </w:r>
      <w:r w:rsidRPr="00B42158">
        <w:rPr>
          <w:rFonts w:cs="mylotus" w:hint="cs"/>
          <w:b/>
          <w:bCs/>
          <w:sz w:val="28"/>
          <w:rtl/>
          <w:lang w:val="fr-FR"/>
        </w:rPr>
        <w:t>ِ</w:t>
      </w:r>
      <w:r w:rsidR="009A3D0D" w:rsidRPr="00B42158">
        <w:rPr>
          <w:rFonts w:cs="mylotus" w:hint="cs"/>
          <w:b/>
          <w:bCs/>
          <w:sz w:val="28"/>
          <w:rtl/>
          <w:lang w:val="fr-FR"/>
        </w:rPr>
        <w:t>ــــــ</w:t>
      </w:r>
      <w:r w:rsidRPr="00B42158">
        <w:rPr>
          <w:rFonts w:cs="mylotus" w:hint="cs"/>
          <w:b/>
          <w:bCs/>
          <w:sz w:val="28"/>
          <w:rtl/>
          <w:lang w:val="fr-FR"/>
        </w:rPr>
        <w:t>ــــ</w:t>
      </w:r>
      <w:r w:rsidRPr="00B42158">
        <w:rPr>
          <w:rFonts w:cs="mylotus"/>
          <w:b/>
          <w:bCs/>
          <w:sz w:val="28"/>
          <w:rtl/>
          <w:lang w:val="fr-FR"/>
        </w:rPr>
        <w:t>ل</w:t>
      </w:r>
      <w:r w:rsidRPr="00B42158">
        <w:rPr>
          <w:rFonts w:cs="mylotus" w:hint="cs"/>
          <w:b/>
          <w:bCs/>
          <w:sz w:val="28"/>
          <w:rtl/>
          <w:lang w:val="fr-FR"/>
        </w:rPr>
        <w:t>ْ</w:t>
      </w:r>
      <w:r w:rsidRPr="00B42158">
        <w:rPr>
          <w:rFonts w:cs="mylotus"/>
          <w:b/>
          <w:bCs/>
          <w:sz w:val="28"/>
          <w:rtl/>
          <w:lang w:val="fr-FR"/>
        </w:rPr>
        <w:t xml:space="preserve">   </w:t>
      </w:r>
      <w:r w:rsidR="00231DFF" w:rsidRPr="00B42158">
        <w:rPr>
          <w:rFonts w:cs="mylotus"/>
          <w:b/>
          <w:bCs/>
          <w:position w:val="-2"/>
          <w:sz w:val="28"/>
          <w:rtl/>
        </w:rPr>
        <w:sym w:font="Wingdings 2" w:char="00F5"/>
      </w:r>
      <w:r w:rsidRPr="00B42158">
        <w:rPr>
          <w:rFonts w:cs="mylotus"/>
          <w:b/>
          <w:bCs/>
          <w:sz w:val="28"/>
          <w:rtl/>
          <w:lang w:val="fr-FR"/>
        </w:rPr>
        <w:t xml:space="preserve">   ف</w:t>
      </w:r>
      <w:r w:rsidRPr="00B42158">
        <w:rPr>
          <w:rFonts w:cs="mylotus" w:hint="cs"/>
          <w:b/>
          <w:bCs/>
          <w:sz w:val="28"/>
          <w:rtl/>
          <w:lang w:val="fr-FR"/>
        </w:rPr>
        <w:t>َ</w:t>
      </w:r>
      <w:r w:rsidRPr="00B42158">
        <w:rPr>
          <w:rFonts w:cs="mylotus"/>
          <w:b/>
          <w:bCs/>
          <w:sz w:val="28"/>
          <w:rtl/>
          <w:lang w:val="fr-FR"/>
        </w:rPr>
        <w:t>ع</w:t>
      </w:r>
      <w:r w:rsidRPr="00B42158">
        <w:rPr>
          <w:rFonts w:cs="mylotus" w:hint="cs"/>
          <w:b/>
          <w:bCs/>
          <w:sz w:val="28"/>
          <w:rtl/>
          <w:lang w:val="fr-FR"/>
        </w:rPr>
        <w:t>َــــ</w:t>
      </w:r>
      <w:r w:rsidR="009A3D0D" w:rsidRPr="00B42158">
        <w:rPr>
          <w:rFonts w:cs="mylotus" w:hint="cs"/>
          <w:b/>
          <w:bCs/>
          <w:sz w:val="28"/>
          <w:rtl/>
          <w:lang w:val="fr-FR"/>
        </w:rPr>
        <w:t>ــــــــ</w:t>
      </w:r>
      <w:r w:rsidRPr="00B42158">
        <w:rPr>
          <w:rFonts w:cs="mylotus" w:hint="cs"/>
          <w:b/>
          <w:bCs/>
          <w:sz w:val="28"/>
          <w:rtl/>
          <w:lang w:val="fr-FR"/>
        </w:rPr>
        <w:t>ـ</w:t>
      </w:r>
      <w:r w:rsidRPr="00B42158">
        <w:rPr>
          <w:rFonts w:cs="mylotus"/>
          <w:b/>
          <w:bCs/>
          <w:sz w:val="28"/>
          <w:rtl/>
          <w:lang w:val="fr-FR"/>
        </w:rPr>
        <w:t>ار</w:t>
      </w:r>
      <w:r w:rsidRPr="00B42158">
        <w:rPr>
          <w:rFonts w:cs="mylotus" w:hint="cs"/>
          <w:b/>
          <w:bCs/>
          <w:sz w:val="28"/>
          <w:rtl/>
          <w:lang w:val="fr-FR"/>
        </w:rPr>
        <w:t>ِ</w:t>
      </w:r>
      <w:r w:rsidRPr="00B42158">
        <w:rPr>
          <w:rFonts w:cs="mylotus"/>
          <w:b/>
          <w:bCs/>
          <w:sz w:val="28"/>
          <w:rtl/>
          <w:lang w:val="fr-FR"/>
        </w:rPr>
        <w:t>ض</w:t>
      </w:r>
      <w:r w:rsidRPr="00B42158">
        <w:rPr>
          <w:rFonts w:cs="mylotus" w:hint="cs"/>
          <w:b/>
          <w:bCs/>
          <w:sz w:val="28"/>
          <w:rtl/>
          <w:lang w:val="fr-FR"/>
        </w:rPr>
        <w:t>ٌ</w:t>
      </w:r>
      <w:r w:rsidRPr="00B42158">
        <w:rPr>
          <w:rFonts w:cs="mylotus"/>
          <w:b/>
          <w:bCs/>
          <w:sz w:val="28"/>
          <w:rtl/>
          <w:lang w:val="fr-FR"/>
        </w:rPr>
        <w:t xml:space="preserve"> ف</w:t>
      </w:r>
      <w:r w:rsidRPr="00B42158">
        <w:rPr>
          <w:rFonts w:cs="mylotus" w:hint="cs"/>
          <w:b/>
          <w:bCs/>
          <w:sz w:val="28"/>
          <w:rtl/>
          <w:lang w:val="fr-FR"/>
        </w:rPr>
        <w:t>َــــ</w:t>
      </w:r>
      <w:r w:rsidR="009A3D0D" w:rsidRPr="00B42158">
        <w:rPr>
          <w:rFonts w:cs="mylotus" w:hint="cs"/>
          <w:b/>
          <w:bCs/>
          <w:sz w:val="28"/>
          <w:rtl/>
          <w:lang w:val="fr-FR"/>
        </w:rPr>
        <w:t>ــــــــ</w:t>
      </w:r>
      <w:r w:rsidRPr="00B42158">
        <w:rPr>
          <w:rFonts w:cs="mylotus"/>
          <w:b/>
          <w:bCs/>
          <w:sz w:val="28"/>
          <w:rtl/>
          <w:lang w:val="fr-FR"/>
        </w:rPr>
        <w:t>ذ</w:t>
      </w:r>
      <w:r w:rsidRPr="00B42158">
        <w:rPr>
          <w:rFonts w:cs="mylotus" w:hint="cs"/>
          <w:b/>
          <w:bCs/>
          <w:sz w:val="28"/>
          <w:rtl/>
          <w:lang w:val="fr-FR"/>
        </w:rPr>
        <w:t>ُ</w:t>
      </w:r>
      <w:r w:rsidRPr="00B42158">
        <w:rPr>
          <w:rFonts w:cs="mylotus"/>
          <w:b/>
          <w:bCs/>
          <w:sz w:val="28"/>
          <w:rtl/>
          <w:lang w:val="fr-FR"/>
        </w:rPr>
        <w:t>و ان</w:t>
      </w:r>
      <w:r w:rsidRPr="00B42158">
        <w:rPr>
          <w:rFonts w:cs="mylotus" w:hint="cs"/>
          <w:b/>
          <w:bCs/>
          <w:sz w:val="28"/>
          <w:rtl/>
          <w:lang w:val="fr-FR"/>
        </w:rPr>
        <w:t>ْ</w:t>
      </w:r>
      <w:r w:rsidRPr="00B42158">
        <w:rPr>
          <w:rFonts w:cs="mylotus"/>
          <w:b/>
          <w:bCs/>
          <w:sz w:val="28"/>
          <w:rtl/>
          <w:lang w:val="fr-FR"/>
        </w:rPr>
        <w:t>ف</w:t>
      </w:r>
      <w:r w:rsidRPr="00B42158">
        <w:rPr>
          <w:rFonts w:cs="mylotus" w:hint="cs"/>
          <w:b/>
          <w:bCs/>
          <w:sz w:val="28"/>
          <w:rtl/>
          <w:lang w:val="fr-FR"/>
        </w:rPr>
        <w:t>ِ</w:t>
      </w:r>
      <w:r w:rsidRPr="00B42158">
        <w:rPr>
          <w:rFonts w:cs="mylotus"/>
          <w:b/>
          <w:bCs/>
          <w:sz w:val="28"/>
          <w:rtl/>
          <w:lang w:val="fr-FR"/>
        </w:rPr>
        <w:t>ص</w:t>
      </w:r>
      <w:r w:rsidRPr="00B42158">
        <w:rPr>
          <w:rFonts w:cs="mylotus" w:hint="cs"/>
          <w:b/>
          <w:bCs/>
          <w:sz w:val="28"/>
          <w:rtl/>
          <w:lang w:val="fr-FR"/>
        </w:rPr>
        <w:t>َــ</w:t>
      </w:r>
      <w:r w:rsidR="009A3D0D" w:rsidRPr="00B42158">
        <w:rPr>
          <w:rFonts w:cs="mylotus" w:hint="cs"/>
          <w:b/>
          <w:bCs/>
          <w:sz w:val="28"/>
          <w:rtl/>
          <w:lang w:val="fr-FR"/>
        </w:rPr>
        <w:t>ـــــ</w:t>
      </w:r>
      <w:r w:rsidRPr="00B42158">
        <w:rPr>
          <w:rFonts w:cs="mylotus" w:hint="cs"/>
          <w:b/>
          <w:bCs/>
          <w:sz w:val="28"/>
          <w:rtl/>
          <w:lang w:val="fr-FR"/>
        </w:rPr>
        <w:t>ــ</w:t>
      </w:r>
      <w:r w:rsidRPr="00B42158">
        <w:rPr>
          <w:rFonts w:cs="mylotus"/>
          <w:b/>
          <w:bCs/>
          <w:sz w:val="28"/>
          <w:rtl/>
          <w:lang w:val="fr-FR"/>
        </w:rPr>
        <w:t>ال</w:t>
      </w:r>
      <w:r w:rsidRPr="00B42158">
        <w:rPr>
          <w:rFonts w:cs="mylotus" w:hint="cs"/>
          <w:b/>
          <w:bCs/>
          <w:sz w:val="28"/>
          <w:rtl/>
          <w:lang w:val="fr-FR"/>
        </w:rPr>
        <w:t>ٍ</w:t>
      </w:r>
      <w:r w:rsidRPr="00B42158">
        <w:rPr>
          <w:rFonts w:cs="mylotus"/>
          <w:b/>
          <w:bCs/>
          <w:sz w:val="28"/>
          <w:rtl/>
          <w:lang w:val="fr-FR"/>
        </w:rPr>
        <w:t xml:space="preserve"> ف</w:t>
      </w:r>
      <w:r w:rsidRPr="00B42158">
        <w:rPr>
          <w:rFonts w:cs="mylotus" w:hint="cs"/>
          <w:b/>
          <w:bCs/>
          <w:sz w:val="28"/>
          <w:rtl/>
          <w:lang w:val="fr-FR"/>
        </w:rPr>
        <w:t>َ</w:t>
      </w:r>
      <w:r w:rsidRPr="00B42158">
        <w:rPr>
          <w:rFonts w:cs="mylotus"/>
          <w:b/>
          <w:bCs/>
          <w:sz w:val="28"/>
          <w:rtl/>
          <w:lang w:val="fr-FR"/>
        </w:rPr>
        <w:t>ب</w:t>
      </w:r>
      <w:r w:rsidRPr="00B42158">
        <w:rPr>
          <w:rFonts w:cs="mylotus" w:hint="cs"/>
          <w:b/>
          <w:bCs/>
          <w:sz w:val="28"/>
          <w:rtl/>
          <w:lang w:val="fr-FR"/>
        </w:rPr>
        <w:t>َــ</w:t>
      </w:r>
      <w:r w:rsidR="009A3D0D" w:rsidRPr="00B42158">
        <w:rPr>
          <w:rFonts w:cs="mylotus" w:hint="cs"/>
          <w:b/>
          <w:bCs/>
          <w:sz w:val="28"/>
          <w:rtl/>
          <w:lang w:val="fr-FR"/>
        </w:rPr>
        <w:t>ــــ</w:t>
      </w:r>
      <w:r w:rsidRPr="00B42158">
        <w:rPr>
          <w:rFonts w:cs="mylotus" w:hint="cs"/>
          <w:b/>
          <w:bCs/>
          <w:sz w:val="28"/>
          <w:rtl/>
          <w:lang w:val="fr-FR"/>
        </w:rPr>
        <w:t>ــــ</w:t>
      </w:r>
      <w:r w:rsidRPr="00B42158">
        <w:rPr>
          <w:rFonts w:cs="mylotus"/>
          <w:b/>
          <w:bCs/>
          <w:sz w:val="28"/>
          <w:rtl/>
          <w:lang w:val="fr-FR"/>
        </w:rPr>
        <w:t>د</w:t>
      </w:r>
      <w:r w:rsidRPr="00B42158">
        <w:rPr>
          <w:rFonts w:cs="mylotus" w:hint="cs"/>
          <w:b/>
          <w:bCs/>
          <w:sz w:val="28"/>
          <w:rtl/>
          <w:lang w:val="fr-FR"/>
        </w:rPr>
        <w:t>َ</w:t>
      </w:r>
      <w:r w:rsidRPr="00B42158">
        <w:rPr>
          <w:rFonts w:cs="mylotus"/>
          <w:b/>
          <w:bCs/>
          <w:sz w:val="28"/>
          <w:rtl/>
          <w:lang w:val="fr-FR"/>
        </w:rPr>
        <w:t>ل</w:t>
      </w:r>
      <w:r w:rsidRPr="00B42158">
        <w:rPr>
          <w:rFonts w:cs="mylotus" w:hint="cs"/>
          <w:b/>
          <w:bCs/>
          <w:sz w:val="28"/>
          <w:rtl/>
          <w:lang w:val="fr-FR"/>
        </w:rPr>
        <w:t>َ</w:t>
      </w:r>
    </w:p>
    <w:p w:rsidR="00015C86" w:rsidRPr="00B42158" w:rsidRDefault="00015C86" w:rsidP="00B42158">
      <w:pPr>
        <w:spacing w:after="0" w:line="240" w:lineRule="auto"/>
        <w:ind w:firstLine="424"/>
        <w:jc w:val="both"/>
        <w:outlineLvl w:val="0"/>
        <w:rPr>
          <w:rFonts w:cs="mylotus"/>
          <w:sz w:val="28"/>
          <w:rtl/>
        </w:rPr>
      </w:pPr>
      <w:r w:rsidRPr="00B42158">
        <w:rPr>
          <w:rFonts w:cs="mylotus"/>
          <w:b/>
          <w:bCs/>
          <w:sz w:val="28"/>
          <w:rtl/>
        </w:rPr>
        <w:t>أمـثـلة:</w:t>
      </w:r>
    </w:p>
    <w:p w:rsidR="00015C86" w:rsidRPr="00B42158" w:rsidRDefault="00015C86" w:rsidP="00B42158">
      <w:pPr>
        <w:spacing w:after="0" w:line="240" w:lineRule="auto"/>
        <w:ind w:firstLine="424"/>
        <w:jc w:val="both"/>
        <w:rPr>
          <w:rFonts w:cs="mylotus"/>
          <w:sz w:val="28"/>
          <w:rtl/>
        </w:rPr>
      </w:pPr>
      <w:r w:rsidRPr="00B42158">
        <w:rPr>
          <w:rFonts w:cs="mylotus"/>
          <w:sz w:val="28"/>
          <w:rtl/>
        </w:rPr>
        <w:t>عند الوقف على كلمة</w:t>
      </w:r>
      <w:r w:rsidRPr="00B42158">
        <w:rPr>
          <w:rFonts w:cs="mylotus" w:hint="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rPr>
        <w:t xml:space="preserve"> يجتمع لديك المت</w:t>
      </w:r>
      <w:r w:rsidRPr="00B42158">
        <w:rPr>
          <w:rFonts w:cs="mylotus" w:hint="cs"/>
          <w:sz w:val="28"/>
          <w:rtl/>
        </w:rPr>
        <w:t>ّ</w:t>
      </w:r>
      <w:r w:rsidR="000778AF" w:rsidRPr="00B42158">
        <w:rPr>
          <w:rFonts w:cs="mylotus" w:hint="cs"/>
          <w:sz w:val="28"/>
          <w:rtl/>
        </w:rPr>
        <w:t>َ</w:t>
      </w:r>
      <w:r w:rsidRPr="00B42158">
        <w:rPr>
          <w:rFonts w:cs="mylotus"/>
          <w:sz w:val="28"/>
          <w:rtl/>
        </w:rPr>
        <w:t>صل والعارض فتقد</w:t>
      </w:r>
      <w:r w:rsidRPr="00B42158">
        <w:rPr>
          <w:rFonts w:cs="mylotus" w:hint="cs"/>
          <w:sz w:val="28"/>
          <w:rtl/>
        </w:rPr>
        <w:t>ّ</w:t>
      </w:r>
      <w:r w:rsidR="00676E07" w:rsidRPr="00B42158">
        <w:rPr>
          <w:rFonts w:cs="mylotus" w:hint="cs"/>
          <w:sz w:val="28"/>
          <w:rtl/>
        </w:rPr>
        <w:t>َ</w:t>
      </w:r>
      <w:r w:rsidRPr="00B42158">
        <w:rPr>
          <w:rFonts w:cs="mylotus"/>
          <w:sz w:val="28"/>
          <w:rtl/>
        </w:rPr>
        <w:t>م الأو</w:t>
      </w:r>
      <w:r w:rsidRPr="00B42158">
        <w:rPr>
          <w:rFonts w:cs="mylotus" w:hint="cs"/>
          <w:sz w:val="28"/>
          <w:rtl/>
        </w:rPr>
        <w:t>ّ</w:t>
      </w:r>
      <w:r w:rsidR="00676E07" w:rsidRPr="00B42158">
        <w:rPr>
          <w:rFonts w:cs="mylotus" w:hint="cs"/>
          <w:sz w:val="28"/>
          <w:rtl/>
        </w:rPr>
        <w:t>َ</w:t>
      </w:r>
      <w:r w:rsidRPr="00B42158">
        <w:rPr>
          <w:rFonts w:cs="mylotus"/>
          <w:sz w:val="28"/>
          <w:rtl/>
        </w:rPr>
        <w:t>ل</w:t>
      </w:r>
      <w:r w:rsidR="00DB6426" w:rsidRPr="00B42158">
        <w:rPr>
          <w:rFonts w:cs="mylotus" w:hint="cs"/>
          <w:sz w:val="28"/>
          <w:rtl/>
        </w:rPr>
        <w:t>؛</w:t>
      </w:r>
      <w:r w:rsidRPr="00B42158">
        <w:rPr>
          <w:rFonts w:cs="mylotus"/>
          <w:sz w:val="28"/>
          <w:rtl/>
        </w:rPr>
        <w:t xml:space="preserve"> لأن</w:t>
      </w:r>
      <w:r w:rsidRPr="00B42158">
        <w:rPr>
          <w:rFonts w:cs="mylotus" w:hint="cs"/>
          <w:sz w:val="28"/>
          <w:rtl/>
        </w:rPr>
        <w:t>ّ</w:t>
      </w:r>
      <w:r w:rsidR="00676E07" w:rsidRPr="00B42158">
        <w:rPr>
          <w:rFonts w:cs="mylotus" w:hint="cs"/>
          <w:sz w:val="28"/>
          <w:rtl/>
        </w:rPr>
        <w:t>َ</w:t>
      </w:r>
      <w:r w:rsidRPr="00B42158">
        <w:rPr>
          <w:rFonts w:cs="mylotus"/>
          <w:sz w:val="28"/>
          <w:rtl/>
        </w:rPr>
        <w:t>ه أقوى.</w:t>
      </w:r>
    </w:p>
    <w:p w:rsidR="00015C86" w:rsidRPr="00B42158" w:rsidRDefault="00015C86" w:rsidP="00B42158">
      <w:pPr>
        <w:spacing w:after="0" w:line="240" w:lineRule="auto"/>
        <w:ind w:firstLine="424"/>
        <w:jc w:val="both"/>
        <w:rPr>
          <w:rFonts w:cs="mylotus"/>
          <w:sz w:val="28"/>
          <w:rtl/>
        </w:rPr>
      </w:pPr>
      <w:r w:rsidRPr="00B42158">
        <w:rPr>
          <w:rFonts w:cs="mylotus"/>
          <w:sz w:val="28"/>
          <w:rtl/>
        </w:rPr>
        <w:t>عند ال</w:t>
      </w:r>
      <w:r w:rsidRPr="00B42158">
        <w:rPr>
          <w:rFonts w:cs="mylotus" w:hint="cs"/>
          <w:sz w:val="28"/>
          <w:rtl/>
        </w:rPr>
        <w:t>ا</w:t>
      </w:r>
      <w:r w:rsidRPr="00B42158">
        <w:rPr>
          <w:rFonts w:cs="mylotus"/>
          <w:sz w:val="28"/>
          <w:rtl/>
        </w:rPr>
        <w:t>بتداء بكلمة</w:t>
      </w:r>
      <w:r w:rsidRPr="00B42158">
        <w:rPr>
          <w:rFonts w:cs="mylotus" w:hint="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rPr>
        <w:t xml:space="preserve"> يجتمع لديك اللا</w:t>
      </w:r>
      <w:r w:rsidRPr="00B42158">
        <w:rPr>
          <w:rFonts w:cs="mylotus" w:hint="cs"/>
          <w:sz w:val="28"/>
          <w:rtl/>
        </w:rPr>
        <w:t>ّ</w:t>
      </w:r>
      <w:r w:rsidRPr="00B42158">
        <w:rPr>
          <w:rFonts w:cs="mylotus"/>
          <w:sz w:val="28"/>
          <w:rtl/>
        </w:rPr>
        <w:t>زم والبدل فتقدّ</w:t>
      </w:r>
      <w:r w:rsidR="00676E07" w:rsidRPr="00B42158">
        <w:rPr>
          <w:rFonts w:cs="mylotus" w:hint="cs"/>
          <w:sz w:val="28"/>
          <w:rtl/>
        </w:rPr>
        <w:t>َ</w:t>
      </w:r>
      <w:r w:rsidRPr="00B42158">
        <w:rPr>
          <w:rFonts w:cs="mylotus"/>
          <w:sz w:val="28"/>
          <w:rtl/>
        </w:rPr>
        <w:t>م الأو</w:t>
      </w:r>
      <w:r w:rsidRPr="00B42158">
        <w:rPr>
          <w:rFonts w:cs="mylotus" w:hint="cs"/>
          <w:sz w:val="28"/>
          <w:rtl/>
        </w:rPr>
        <w:t>ّ</w:t>
      </w:r>
      <w:r w:rsidR="00676E07" w:rsidRPr="00B42158">
        <w:rPr>
          <w:rFonts w:cs="mylotus" w:hint="cs"/>
          <w:sz w:val="28"/>
          <w:rtl/>
        </w:rPr>
        <w:t>َ</w:t>
      </w:r>
      <w:r w:rsidRPr="00B42158">
        <w:rPr>
          <w:rFonts w:cs="mylotus"/>
          <w:sz w:val="28"/>
          <w:rtl/>
        </w:rPr>
        <w:t>ل</w:t>
      </w:r>
      <w:r w:rsidR="00DB6426" w:rsidRPr="00B42158">
        <w:rPr>
          <w:rFonts w:cs="mylotus" w:hint="cs"/>
          <w:sz w:val="28"/>
          <w:rtl/>
        </w:rPr>
        <w:t>؛</w:t>
      </w:r>
      <w:r w:rsidRPr="00B42158">
        <w:rPr>
          <w:rFonts w:cs="mylotus"/>
          <w:sz w:val="28"/>
          <w:rtl/>
        </w:rPr>
        <w:t xml:space="preserve"> لأن</w:t>
      </w:r>
      <w:r w:rsidRPr="00B42158">
        <w:rPr>
          <w:rFonts w:cs="mylotus" w:hint="cs"/>
          <w:sz w:val="28"/>
          <w:rtl/>
        </w:rPr>
        <w:t>َّ</w:t>
      </w:r>
      <w:r w:rsidRPr="00B42158">
        <w:rPr>
          <w:rFonts w:cs="mylotus"/>
          <w:sz w:val="28"/>
          <w:rtl/>
        </w:rPr>
        <w:t>ه أقوى.</w:t>
      </w:r>
    </w:p>
    <w:p w:rsidR="00015C86" w:rsidRPr="00B42158" w:rsidRDefault="00015C86" w:rsidP="00B42158">
      <w:pPr>
        <w:spacing w:after="0" w:line="240" w:lineRule="auto"/>
        <w:ind w:firstLine="424"/>
        <w:jc w:val="both"/>
        <w:rPr>
          <w:rFonts w:cs="mylotus"/>
          <w:sz w:val="28"/>
          <w:rtl/>
        </w:rPr>
      </w:pPr>
      <w:r w:rsidRPr="00B42158">
        <w:rPr>
          <w:rFonts w:cs="mylotus"/>
          <w:sz w:val="28"/>
          <w:rtl/>
        </w:rPr>
        <w:t>عند الوقف على كلمة</w:t>
      </w:r>
      <w:r w:rsidRPr="00B42158">
        <w:rPr>
          <w:rFonts w:cs="mylotus" w:hint="cs"/>
          <w:sz w:val="28"/>
          <w:rtl/>
        </w:rPr>
        <w:t>:</w:t>
      </w:r>
      <w:r w:rsidRPr="00B42158">
        <w:rPr>
          <w:rFonts w:cs="mylotu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softHyphen/>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sz w:val="28"/>
          <w:rtl/>
        </w:rPr>
        <w:t xml:space="preserve"> يجتمع لديك البدل والمت</w:t>
      </w:r>
      <w:r w:rsidRPr="00B42158">
        <w:rPr>
          <w:rFonts w:cs="mylotus" w:hint="cs"/>
          <w:sz w:val="28"/>
          <w:rtl/>
        </w:rPr>
        <w:t>ّ</w:t>
      </w:r>
      <w:r w:rsidR="00676E07" w:rsidRPr="00B42158">
        <w:rPr>
          <w:rFonts w:cs="mylotus" w:hint="cs"/>
          <w:sz w:val="28"/>
          <w:rtl/>
        </w:rPr>
        <w:t>َ</w:t>
      </w:r>
      <w:r w:rsidRPr="00B42158">
        <w:rPr>
          <w:rFonts w:cs="mylotus"/>
          <w:sz w:val="28"/>
          <w:rtl/>
        </w:rPr>
        <w:t>صل والعارض فتقدّ</w:t>
      </w:r>
      <w:r w:rsidR="00676E07" w:rsidRPr="00B42158">
        <w:rPr>
          <w:rFonts w:cs="mylotus" w:hint="cs"/>
          <w:sz w:val="28"/>
          <w:rtl/>
        </w:rPr>
        <w:t>َ</w:t>
      </w:r>
      <w:r w:rsidRPr="00B42158">
        <w:rPr>
          <w:rFonts w:cs="mylotus"/>
          <w:sz w:val="28"/>
          <w:rtl/>
        </w:rPr>
        <w:t>م الث</w:t>
      </w:r>
      <w:r w:rsidRPr="00B42158">
        <w:rPr>
          <w:rFonts w:cs="mylotus" w:hint="cs"/>
          <w:sz w:val="28"/>
          <w:rtl/>
        </w:rPr>
        <w:t>ّ</w:t>
      </w:r>
      <w:r w:rsidR="00676E07" w:rsidRPr="00B42158">
        <w:rPr>
          <w:rFonts w:cs="mylotus" w:hint="cs"/>
          <w:sz w:val="28"/>
          <w:rtl/>
        </w:rPr>
        <w:t>َ</w:t>
      </w:r>
      <w:r w:rsidRPr="00B42158">
        <w:rPr>
          <w:rFonts w:cs="mylotus"/>
          <w:sz w:val="28"/>
          <w:rtl/>
        </w:rPr>
        <w:t>اني على الأو</w:t>
      </w:r>
      <w:r w:rsidRPr="00B42158">
        <w:rPr>
          <w:rFonts w:cs="mylotus" w:hint="cs"/>
          <w:sz w:val="28"/>
          <w:rtl/>
        </w:rPr>
        <w:t>ّ</w:t>
      </w:r>
      <w:r w:rsidR="00676E07" w:rsidRPr="00B42158">
        <w:rPr>
          <w:rFonts w:cs="mylotus" w:hint="cs"/>
          <w:sz w:val="28"/>
          <w:rtl/>
        </w:rPr>
        <w:t>َ</w:t>
      </w:r>
      <w:r w:rsidRPr="00B42158">
        <w:rPr>
          <w:rFonts w:cs="mylotus"/>
          <w:sz w:val="28"/>
          <w:rtl/>
        </w:rPr>
        <w:t>ل والث</w:t>
      </w:r>
      <w:r w:rsidRPr="00B42158">
        <w:rPr>
          <w:rFonts w:cs="mylotus" w:hint="cs"/>
          <w:sz w:val="28"/>
          <w:rtl/>
        </w:rPr>
        <w:t>ّ</w:t>
      </w:r>
      <w:r w:rsidR="00676E07" w:rsidRPr="00B42158">
        <w:rPr>
          <w:rFonts w:cs="mylotus" w:hint="cs"/>
          <w:sz w:val="28"/>
          <w:rtl/>
        </w:rPr>
        <w:t>َ</w:t>
      </w:r>
      <w:r w:rsidRPr="00B42158">
        <w:rPr>
          <w:rFonts w:cs="mylotus"/>
          <w:sz w:val="28"/>
          <w:rtl/>
        </w:rPr>
        <w:t>الث</w:t>
      </w:r>
      <w:r w:rsidRPr="00B42158">
        <w:rPr>
          <w:rFonts w:cs="mylotus" w:hint="cs"/>
          <w:sz w:val="28"/>
          <w:rtl/>
        </w:rPr>
        <w:t>؛</w:t>
      </w:r>
      <w:r w:rsidRPr="00B42158">
        <w:rPr>
          <w:rFonts w:cs="mylotus"/>
          <w:sz w:val="28"/>
          <w:rtl/>
        </w:rPr>
        <w:t xml:space="preserve"> لأن</w:t>
      </w:r>
      <w:r w:rsidRPr="00B42158">
        <w:rPr>
          <w:rFonts w:cs="mylotus" w:hint="cs"/>
          <w:sz w:val="28"/>
          <w:rtl/>
        </w:rPr>
        <w:t>َّ</w:t>
      </w:r>
      <w:r w:rsidRPr="00B42158">
        <w:rPr>
          <w:rFonts w:cs="mylotus"/>
          <w:sz w:val="28"/>
          <w:rtl/>
        </w:rPr>
        <w:t>ه أقوى وهكذا.</w:t>
      </w:r>
    </w:p>
    <w:p w:rsidR="00015C86" w:rsidRPr="00B42158" w:rsidRDefault="00676E07" w:rsidP="00B42158">
      <w:pPr>
        <w:spacing w:after="0" w:line="240" w:lineRule="auto"/>
        <w:ind w:firstLine="424"/>
        <w:jc w:val="both"/>
        <w:outlineLvl w:val="0"/>
        <w:rPr>
          <w:rFonts w:cs="Fanan"/>
          <w:b/>
          <w:bCs/>
          <w:sz w:val="28"/>
          <w:rtl/>
          <w:lang w:val="fr-FR"/>
        </w:rPr>
      </w:pPr>
      <w:r w:rsidRPr="00B42158">
        <w:rPr>
          <w:rFonts w:cs="Fanan" w:hint="cs"/>
          <w:b/>
          <w:bCs/>
          <w:sz w:val="28"/>
          <w:lang w:val="fr-FR"/>
        </w:rPr>
        <w:sym w:font="AGA Arabesque" w:char="F070"/>
      </w:r>
      <w:r w:rsidR="00015C86" w:rsidRPr="00B42158">
        <w:rPr>
          <w:rFonts w:cs="Fanan" w:hint="cs"/>
          <w:b/>
          <w:bCs/>
          <w:sz w:val="28"/>
          <w:rtl/>
          <w:lang w:val="fr-FR"/>
        </w:rPr>
        <w:t>أحكام حروف الهجاء في فواتح السُّور</w:t>
      </w:r>
      <w:r w:rsidRPr="00B42158">
        <w:rPr>
          <w:rFonts w:cs="Fanan"/>
          <w:b/>
          <w:bCs/>
          <w:sz w:val="28"/>
          <w:lang w:val="fr-FR"/>
        </w:rPr>
        <w:sym w:font="AGA Arabesque" w:char="F069"/>
      </w:r>
    </w:p>
    <w:p w:rsidR="00015C86" w:rsidRPr="00B42158" w:rsidRDefault="00015C86" w:rsidP="00B42158">
      <w:pPr>
        <w:spacing w:after="0" w:line="240" w:lineRule="auto"/>
        <w:ind w:firstLine="424"/>
        <w:jc w:val="both"/>
        <w:outlineLvl w:val="0"/>
        <w:rPr>
          <w:rFonts w:cs="Fanan"/>
          <w:b/>
          <w:bCs/>
          <w:sz w:val="28"/>
          <w:rtl/>
          <w:lang w:val="fr-FR"/>
        </w:rPr>
      </w:pPr>
    </w:p>
    <w:p w:rsidR="00015C86" w:rsidRPr="00B42158" w:rsidRDefault="00015C86" w:rsidP="00B42158">
      <w:pPr>
        <w:spacing w:after="0" w:line="240" w:lineRule="auto"/>
        <w:ind w:firstLine="424"/>
        <w:jc w:val="both"/>
        <w:rPr>
          <w:rFonts w:cs="mylotus"/>
          <w:sz w:val="28"/>
          <w:rtl/>
        </w:rPr>
      </w:pPr>
      <w:r w:rsidRPr="00B42158">
        <w:rPr>
          <w:rFonts w:cs="mylotus" w:hint="cs"/>
          <w:sz w:val="28"/>
          <w:rtl/>
        </w:rPr>
        <w:t xml:space="preserve">اعلم </w:t>
      </w:r>
      <w:r w:rsidR="00DB6426" w:rsidRPr="00B42158">
        <w:rPr>
          <w:rFonts w:cs="mylotus" w:hint="cs"/>
          <w:sz w:val="28"/>
          <w:rtl/>
        </w:rPr>
        <w:t>(</w:t>
      </w:r>
      <w:r w:rsidRPr="00B42158">
        <w:rPr>
          <w:rFonts w:cs="mylotus" w:hint="cs"/>
          <w:sz w:val="28"/>
          <w:rtl/>
        </w:rPr>
        <w:t>أخي الطّ</w:t>
      </w:r>
      <w:r w:rsidR="00DB6426" w:rsidRPr="00B42158">
        <w:rPr>
          <w:rFonts w:cs="mylotus" w:hint="cs"/>
          <w:sz w:val="28"/>
          <w:rtl/>
        </w:rPr>
        <w:t>َ</w:t>
      </w:r>
      <w:r w:rsidRPr="00B42158">
        <w:rPr>
          <w:rFonts w:cs="mylotus" w:hint="cs"/>
          <w:sz w:val="28"/>
          <w:rtl/>
        </w:rPr>
        <w:t>الب</w:t>
      </w:r>
      <w:r w:rsidR="00DB6426" w:rsidRPr="00B42158">
        <w:rPr>
          <w:rFonts w:cs="mylotus" w:hint="cs"/>
          <w:sz w:val="28"/>
          <w:rtl/>
        </w:rPr>
        <w:t>)</w:t>
      </w:r>
      <w:r w:rsidRPr="00B42158">
        <w:rPr>
          <w:rFonts w:cs="mylotus" w:hint="cs"/>
          <w:sz w:val="28"/>
          <w:rtl/>
        </w:rPr>
        <w:t xml:space="preserve"> بأنّ</w:t>
      </w:r>
      <w:r w:rsidR="00CD460D" w:rsidRPr="00B42158">
        <w:rPr>
          <w:rFonts w:cs="mylotus" w:hint="cs"/>
          <w:sz w:val="28"/>
          <w:rtl/>
        </w:rPr>
        <w:t>َ</w:t>
      </w:r>
      <w:r w:rsidRPr="00B42158">
        <w:rPr>
          <w:rFonts w:cs="mylotus" w:hint="cs"/>
          <w:sz w:val="28"/>
          <w:rtl/>
        </w:rPr>
        <w:t xml:space="preserve"> حُروف الهجاء في فواتح السُّور وقعت في تسعٍ وعشرين سورةً وهي على خمسة أنواع:</w:t>
      </w:r>
    </w:p>
    <w:p w:rsidR="00015C86" w:rsidRPr="00B42158" w:rsidRDefault="00015C86" w:rsidP="00B42158">
      <w:pPr>
        <w:spacing w:after="0" w:line="240" w:lineRule="auto"/>
        <w:ind w:firstLine="424"/>
        <w:jc w:val="both"/>
        <w:outlineLvl w:val="0"/>
        <w:rPr>
          <w:rFonts w:cs="mylotus"/>
          <w:sz w:val="28"/>
          <w:rtl/>
        </w:rPr>
      </w:pPr>
      <w:r w:rsidRPr="00B42158">
        <w:rPr>
          <w:rFonts w:ascii="Sakkal Majalla" w:hAnsi="Sakkal Majalla" w:cs="Sakkal Majalla" w:hint="cs"/>
          <w:b/>
          <w:bCs/>
          <w:sz w:val="28"/>
          <w:rtl/>
        </w:rPr>
        <w:t>•</w:t>
      </w:r>
      <w:r w:rsidRPr="00B42158">
        <w:rPr>
          <w:rFonts w:cs="mylotus" w:hint="cs"/>
          <w:b/>
          <w:bCs/>
          <w:sz w:val="28"/>
          <w:rtl/>
        </w:rPr>
        <w:t xml:space="preserve"> أحاديَّــــــــــــــــــــــة</w:t>
      </w:r>
      <w:r w:rsidRPr="00B42158">
        <w:rPr>
          <w:rFonts w:cs="mylotus" w:hint="cs"/>
          <w:sz w:val="28"/>
          <w:rtl/>
        </w:rPr>
        <w:t xml:space="preserve"> مثالها:</w:t>
      </w:r>
      <w:r w:rsidR="00CD460D" w:rsidRPr="00B42158">
        <w:rPr>
          <w:rFonts w:cs="Mohammad Adv bold" w:hint="cs"/>
          <w:b/>
          <w:bCs/>
          <w:position w:val="-4"/>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w:t>
      </w:r>
    </w:p>
    <w:p w:rsidR="00015C86" w:rsidRPr="00B42158" w:rsidRDefault="00015C86" w:rsidP="00B42158">
      <w:pPr>
        <w:spacing w:after="0" w:line="240" w:lineRule="auto"/>
        <w:ind w:firstLine="424"/>
        <w:jc w:val="both"/>
        <w:outlineLvl w:val="0"/>
        <w:rPr>
          <w:rFonts w:cs="mylotus"/>
          <w:sz w:val="28"/>
          <w:rtl/>
        </w:rPr>
      </w:pPr>
      <w:r w:rsidRPr="00B42158">
        <w:rPr>
          <w:rFonts w:ascii="Sakkal Majalla" w:hAnsi="Sakkal Majalla" w:cs="Sakkal Majalla" w:hint="cs"/>
          <w:b/>
          <w:bCs/>
          <w:sz w:val="28"/>
          <w:rtl/>
        </w:rPr>
        <w:t>•</w:t>
      </w:r>
      <w:r w:rsidRPr="00B42158">
        <w:rPr>
          <w:rFonts w:cs="mylotus" w:hint="cs"/>
          <w:b/>
          <w:bCs/>
          <w:sz w:val="28"/>
          <w:rtl/>
        </w:rPr>
        <w:t xml:space="preserve"> ثنائيَّــــــــــــــــــــــــــــة</w:t>
      </w:r>
      <w:r w:rsidRPr="00B42158">
        <w:rPr>
          <w:rFonts w:cs="mylotus" w:hint="cs"/>
          <w:sz w:val="28"/>
          <w:rtl/>
        </w:rPr>
        <w:t xml:space="preserve"> مثالها:</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w:t>
      </w:r>
    </w:p>
    <w:p w:rsidR="00015C86" w:rsidRPr="00B42158" w:rsidRDefault="00015C86" w:rsidP="00B42158">
      <w:pPr>
        <w:spacing w:after="0" w:line="240" w:lineRule="auto"/>
        <w:ind w:firstLine="424"/>
        <w:jc w:val="both"/>
        <w:outlineLvl w:val="0"/>
        <w:rPr>
          <w:rFonts w:cs="mylotus"/>
          <w:sz w:val="28"/>
          <w:rtl/>
          <w:lang w:val="fr-FR"/>
        </w:rPr>
      </w:pPr>
      <w:r w:rsidRPr="00B42158">
        <w:rPr>
          <w:rFonts w:ascii="Sakkal Majalla" w:hAnsi="Sakkal Majalla" w:cs="Sakkal Majalla" w:hint="cs"/>
          <w:b/>
          <w:bCs/>
          <w:sz w:val="28"/>
          <w:rtl/>
        </w:rPr>
        <w:t>•</w:t>
      </w:r>
      <w:r w:rsidRPr="00B42158">
        <w:rPr>
          <w:rFonts w:cs="mylotus" w:hint="cs"/>
          <w:b/>
          <w:bCs/>
          <w:sz w:val="28"/>
          <w:rtl/>
        </w:rPr>
        <w:t xml:space="preserve"> ثلاثيَّـــــــــــــــــــــــــة</w:t>
      </w:r>
      <w:r w:rsidRPr="00B42158">
        <w:rPr>
          <w:rFonts w:cs="mylotus" w:hint="cs"/>
          <w:sz w:val="28"/>
          <w:rtl/>
        </w:rPr>
        <w:t xml:space="preserve"> مثالها:</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val="fr-FR"/>
        </w:rPr>
        <w:t>.</w:t>
      </w:r>
    </w:p>
    <w:p w:rsidR="00015C86" w:rsidRPr="00B42158" w:rsidRDefault="00015C86" w:rsidP="00B42158">
      <w:pPr>
        <w:spacing w:after="0" w:line="240" w:lineRule="auto"/>
        <w:ind w:firstLine="424"/>
        <w:jc w:val="both"/>
        <w:outlineLvl w:val="0"/>
        <w:rPr>
          <w:rFonts w:cs="mylotus"/>
          <w:sz w:val="28"/>
          <w:rtl/>
        </w:rPr>
      </w:pPr>
      <w:r w:rsidRPr="00B42158">
        <w:rPr>
          <w:rFonts w:ascii="Sakkal Majalla" w:hAnsi="Sakkal Majalla" w:cs="Sakkal Majalla" w:hint="cs"/>
          <w:b/>
          <w:bCs/>
          <w:sz w:val="28"/>
          <w:rtl/>
        </w:rPr>
        <w:t>•</w:t>
      </w:r>
      <w:r w:rsidRPr="00B42158">
        <w:rPr>
          <w:rFonts w:cs="mylotus" w:hint="cs"/>
          <w:b/>
          <w:bCs/>
          <w:sz w:val="28"/>
          <w:rtl/>
        </w:rPr>
        <w:t xml:space="preserve"> رباعيَّـــــــــــــــــــــــة</w:t>
      </w:r>
      <w:r w:rsidRPr="00B42158">
        <w:rPr>
          <w:rFonts w:cs="mylotus" w:hint="cs"/>
          <w:sz w:val="28"/>
          <w:rtl/>
        </w:rPr>
        <w:t xml:space="preserve"> مثالها: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p>
    <w:p w:rsidR="00015C86" w:rsidRPr="00B42158" w:rsidRDefault="00015C86" w:rsidP="00B42158">
      <w:pPr>
        <w:spacing w:after="0" w:line="240" w:lineRule="auto"/>
        <w:ind w:firstLine="424"/>
        <w:jc w:val="both"/>
        <w:outlineLvl w:val="0"/>
        <w:rPr>
          <w:rFonts w:cs="mylotus"/>
          <w:sz w:val="28"/>
          <w:rtl/>
        </w:rPr>
      </w:pPr>
      <w:r w:rsidRPr="00B42158">
        <w:rPr>
          <w:rFonts w:ascii="Sakkal Majalla" w:hAnsi="Sakkal Majalla" w:cs="Sakkal Majalla" w:hint="cs"/>
          <w:b/>
          <w:bCs/>
          <w:sz w:val="28"/>
          <w:rtl/>
        </w:rPr>
        <w:t>•</w:t>
      </w:r>
      <w:r w:rsidRPr="00B42158">
        <w:rPr>
          <w:rFonts w:cs="mylotus" w:hint="cs"/>
          <w:b/>
          <w:bCs/>
          <w:sz w:val="28"/>
          <w:rtl/>
        </w:rPr>
        <w:t xml:space="preserve"> خماسيَّـــــــــــــــــة</w:t>
      </w:r>
      <w:r w:rsidRPr="00B42158">
        <w:rPr>
          <w:rFonts w:cs="mylotus" w:hint="cs"/>
          <w:sz w:val="28"/>
          <w:rtl/>
        </w:rPr>
        <w:t xml:space="preserve"> مثالها:</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ومجموعها أربعة عشر حرفًا ويمكنك جمعها في قولك: (نصٌّ حكيمٌ له سرٌّ قاطعٌ).</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وجمعها صاحبُ التّ</w:t>
      </w:r>
      <w:r w:rsidR="00CD460D" w:rsidRPr="00B42158">
        <w:rPr>
          <w:rFonts w:cs="mylotus" w:hint="cs"/>
          <w:sz w:val="28"/>
          <w:rtl/>
        </w:rPr>
        <w:t>ُ</w:t>
      </w:r>
      <w:r w:rsidRPr="00B42158">
        <w:rPr>
          <w:rFonts w:cs="mylotus" w:hint="cs"/>
          <w:sz w:val="28"/>
          <w:rtl/>
        </w:rPr>
        <w:t>حفة في جزءٍ من بيتٍ فقال:</w:t>
      </w:r>
    </w:p>
    <w:p w:rsidR="00015C86" w:rsidRPr="00B42158" w:rsidRDefault="00015C86"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وَيَجْمَعُ الفَـــــــــــوَاتِحَ الأَرْبَــــــعْ عَشَــــــرْ  </w:t>
      </w:r>
      <w:r w:rsidR="00231DFF" w:rsidRPr="00B42158">
        <w:rPr>
          <w:rFonts w:cs="mylotus"/>
          <w:b/>
          <w:bCs/>
          <w:position w:val="-2"/>
          <w:sz w:val="28"/>
          <w:rtl/>
        </w:rPr>
        <w:sym w:font="Wingdings 2" w:char="00F5"/>
      </w:r>
      <w:r w:rsidRPr="00B42158">
        <w:rPr>
          <w:rFonts w:cs="mylotus" w:hint="cs"/>
          <w:b/>
          <w:bCs/>
          <w:sz w:val="28"/>
          <w:rtl/>
          <w:lang w:val="fr-FR"/>
        </w:rPr>
        <w:t xml:space="preserve">  (صِلْهُ سُحَيْــــــــرًا مَنْ قَطَعْكَ) ذَا اشْتُهِــــــرْ</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وتنقسم هذه الحروف من حيث الحكم إلى ثلاثة أقسام:</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القسم الأوَّل:</w:t>
      </w:r>
      <w:r w:rsidRPr="00B42158">
        <w:rPr>
          <w:rFonts w:cs="mylotus" w:hint="cs"/>
          <w:sz w:val="28"/>
          <w:rtl/>
        </w:rPr>
        <w:t xml:space="preserve"> ما كان هجاؤُهُ على ثلاثة أحرف ولم يكن أوسطها حرف مدٍّ وهو "الألف" فقط، وحكمه لا مدَّ فيه نحو: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w:t>
      </w:r>
    </w:p>
    <w:p w:rsidR="00015C86" w:rsidRPr="00B42158" w:rsidRDefault="00015C86" w:rsidP="00B42158">
      <w:pPr>
        <w:spacing w:after="0" w:line="240" w:lineRule="auto"/>
        <w:ind w:firstLine="424"/>
        <w:jc w:val="both"/>
        <w:rPr>
          <w:rFonts w:cs="mylotus"/>
          <w:b/>
          <w:bCs/>
          <w:sz w:val="28"/>
        </w:rPr>
      </w:pPr>
      <w:r w:rsidRPr="00B42158">
        <w:rPr>
          <w:rFonts w:cs="mylotus" w:hint="cs"/>
          <w:b/>
          <w:bCs/>
          <w:sz w:val="28"/>
          <w:rtl/>
        </w:rPr>
        <w:t>القسم الثَّاني:</w:t>
      </w:r>
      <w:r w:rsidRPr="00B42158">
        <w:rPr>
          <w:rFonts w:cs="mylotus" w:hint="cs"/>
          <w:sz w:val="28"/>
          <w:rtl/>
        </w:rPr>
        <w:t xml:space="preserve"> ما كان هجاؤُهُ على حرفين ثانيهما حرف مدٍّ وحروفه مجموعة في قولك (حَيٌّ طَهُرَ) وحكمه يمدُّ بمقدار حركتين نحو: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القسم الثَّالث:</w:t>
      </w:r>
      <w:r w:rsidRPr="00B42158">
        <w:rPr>
          <w:rFonts w:cs="mylotus" w:hint="cs"/>
          <w:sz w:val="28"/>
          <w:rtl/>
        </w:rPr>
        <w:t xml:space="preserve"> ما كان هجاؤُهُ على ثلاثة أحرف أوسطها حرف مدٍّ، وهي نفسها حروف المدِّ اللاّزم الحرفي المثقَّل والمخفَّف على ما سبق تفصيله، وقد ذكرنا بأنّ</w:t>
      </w:r>
      <w:r w:rsidR="00CD460D" w:rsidRPr="00B42158">
        <w:rPr>
          <w:rFonts w:cs="mylotus" w:hint="cs"/>
          <w:sz w:val="28"/>
          <w:rtl/>
        </w:rPr>
        <w:t>َ</w:t>
      </w:r>
      <w:r w:rsidRPr="00B42158">
        <w:rPr>
          <w:rFonts w:cs="mylotus" w:hint="cs"/>
          <w:sz w:val="28"/>
          <w:rtl/>
        </w:rPr>
        <w:t xml:space="preserve"> مقدار المدّ</w:t>
      </w:r>
      <w:r w:rsidR="00CD460D" w:rsidRPr="00B42158">
        <w:rPr>
          <w:rFonts w:cs="mylotus" w:hint="cs"/>
          <w:sz w:val="28"/>
          <w:rtl/>
        </w:rPr>
        <w:t>ِ</w:t>
      </w:r>
      <w:r w:rsidRPr="00B42158">
        <w:rPr>
          <w:rFonts w:cs="mylotus" w:hint="cs"/>
          <w:sz w:val="28"/>
          <w:rtl/>
        </w:rPr>
        <w:t xml:space="preserve"> هو ستّ</w:t>
      </w:r>
      <w:r w:rsidR="00CD460D" w:rsidRPr="00B42158">
        <w:rPr>
          <w:rFonts w:cs="mylotus" w:hint="cs"/>
          <w:sz w:val="28"/>
          <w:rtl/>
        </w:rPr>
        <w:t>ُ حركات وجهًا واحدًا</w:t>
      </w:r>
      <w:r w:rsidRPr="00B42158">
        <w:rPr>
          <w:rFonts w:cs="mylotus" w:hint="cs"/>
          <w:sz w:val="28"/>
          <w:rtl/>
        </w:rPr>
        <w:t>.</w:t>
      </w:r>
    </w:p>
    <w:p w:rsidR="00015C86" w:rsidRPr="00B42158" w:rsidRDefault="00015C86" w:rsidP="00B42158">
      <w:pPr>
        <w:spacing w:after="0" w:line="240" w:lineRule="auto"/>
        <w:ind w:firstLine="424"/>
        <w:jc w:val="both"/>
        <w:outlineLvl w:val="0"/>
        <w:rPr>
          <w:rFonts w:cs="mylotus"/>
          <w:b/>
          <w:bCs/>
          <w:sz w:val="28"/>
          <w:rtl/>
        </w:rPr>
      </w:pPr>
      <w:r w:rsidRPr="00B42158">
        <w:rPr>
          <w:rFonts w:cs="mylotus" w:hint="cs"/>
          <w:b/>
          <w:bCs/>
          <w:sz w:val="28"/>
          <w:rtl/>
        </w:rPr>
        <w:t>تنبيـهـات:</w:t>
      </w:r>
    </w:p>
    <w:p w:rsidR="00015C86" w:rsidRPr="00B42158" w:rsidRDefault="00015C86" w:rsidP="00B42158">
      <w:pPr>
        <w:spacing w:after="0" w:line="240" w:lineRule="auto"/>
        <w:ind w:firstLine="424"/>
        <w:jc w:val="both"/>
        <w:outlineLvl w:val="0"/>
        <w:rPr>
          <w:rFonts w:cs="mylotus"/>
          <w:sz w:val="28"/>
          <w:rtl/>
        </w:rPr>
      </w:pPr>
      <w:r w:rsidRPr="00B42158">
        <w:rPr>
          <w:rFonts w:cs="mylotus" w:hint="cs"/>
          <w:b/>
          <w:bCs/>
          <w:sz w:val="28"/>
          <w:rtl/>
        </w:rPr>
        <w:t xml:space="preserve">الأوَّل: </w:t>
      </w:r>
      <w:r w:rsidRPr="00B42158">
        <w:rPr>
          <w:rFonts w:cs="mylotus" w:hint="cs"/>
          <w:sz w:val="28"/>
          <w:rtl/>
        </w:rPr>
        <w:t>للعين في فاتحةِ سورة مريم وسورة الشُّورى وجهٌ ثانٍ وهو جائزٌ عند القرَّاء العشرة أَلاَ وهو قراءتها بالتَّوسط. والمقدَّم في الأداء هو الإشباع قال ابنُ برِّي:</w:t>
      </w:r>
    </w:p>
    <w:p w:rsidR="00015C86" w:rsidRPr="00B42158" w:rsidRDefault="00015C86" w:rsidP="00B42158">
      <w:pPr>
        <w:spacing w:after="0" w:line="240" w:lineRule="auto"/>
        <w:ind w:firstLine="424"/>
        <w:jc w:val="both"/>
        <w:rPr>
          <w:rFonts w:cs="mylotus"/>
          <w:b/>
          <w:bCs/>
          <w:sz w:val="28"/>
          <w:rtl/>
          <w:lang w:val="fr-FR"/>
        </w:rPr>
      </w:pPr>
      <w:r w:rsidRPr="00B42158">
        <w:rPr>
          <w:rFonts w:cs="mylotus" w:hint="cs"/>
          <w:b/>
          <w:bCs/>
          <w:sz w:val="28"/>
          <w:rtl/>
          <w:lang w:val="fr-FR"/>
        </w:rPr>
        <w:lastRenderedPageBreak/>
        <w:t xml:space="preserve">وَمُــدَّ لِلسَّــــــاكِــنِ فِي الفَـــــــوَاتـِحْ   </w:t>
      </w:r>
      <w:r w:rsidR="00231DFF" w:rsidRPr="00B42158">
        <w:rPr>
          <w:rFonts w:cs="mylotus"/>
          <w:b/>
          <w:bCs/>
          <w:position w:val="-2"/>
          <w:sz w:val="28"/>
          <w:rtl/>
        </w:rPr>
        <w:sym w:font="Wingdings 2" w:char="00F5"/>
      </w:r>
      <w:r w:rsidRPr="00B42158">
        <w:rPr>
          <w:rFonts w:cs="mylotus" w:hint="cs"/>
          <w:b/>
          <w:bCs/>
          <w:sz w:val="28"/>
          <w:rtl/>
          <w:lang w:val="fr-FR"/>
        </w:rPr>
        <w:t xml:space="preserve">   وَمَـــــدُّ عَيْـــــنٍ عِنْـــــدَ كُـــــلٍّ رَاجِـحْ</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الثَّاني:</w:t>
      </w:r>
      <w:r w:rsidRPr="00B42158">
        <w:rPr>
          <w:rFonts w:cs="mylotus" w:hint="cs"/>
          <w:sz w:val="28"/>
          <w:rtl/>
        </w:rPr>
        <w:t xml:space="preserve"> عند وصل</w:t>
      </w:r>
      <w:r w:rsidRPr="00B42158">
        <w:rPr>
          <w:rFonts w:cs="Mohammad Adv bold" w:hint="cs"/>
          <w:b/>
          <w:bCs/>
          <w:position w:val="-4"/>
          <w:sz w:val="28"/>
          <w:rtl/>
          <w:lang w:bidi="ar-MA"/>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cs="Mohammad Adv bold" w:hint="cs"/>
          <w:position w:val="-4"/>
          <w:sz w:val="28"/>
          <w:rtl/>
          <w:lang w:bidi="ar-MA"/>
        </w:rPr>
        <w:t>}</w:t>
      </w:r>
      <w:r w:rsidRPr="00B42158">
        <w:rPr>
          <w:rFonts w:cs="mylotus" w:hint="cs"/>
          <w:sz w:val="28"/>
          <w:rtl/>
        </w:rPr>
        <w:t xml:space="preserve"> بــــ</w:t>
      </w:r>
      <w:r w:rsidRPr="00B42158">
        <w:rPr>
          <w:rFonts w:cs="Mohammad Adv bold" w:hint="cs"/>
          <w:b/>
          <w:bCs/>
          <w:position w:val="-4"/>
          <w:sz w:val="28"/>
          <w:rtl/>
          <w:lang w:bidi="ar-MA"/>
        </w:rPr>
        <w:t>{</w:t>
      </w:r>
      <w:r w:rsidRPr="00B42158">
        <w:rPr>
          <w:rFonts w:cs="mylotus" w:hint="cs"/>
          <w:b/>
          <w:bCs/>
          <w:sz w:val="28"/>
          <w:rtl/>
        </w:rPr>
        <w:t>والقرآن</w:t>
      </w:r>
      <w:r w:rsidRPr="00B42158">
        <w:rPr>
          <w:rFonts w:cs="Mohammad Adv bold" w:hint="cs"/>
          <w:position w:val="-4"/>
          <w:sz w:val="28"/>
          <w:rtl/>
          <w:lang w:bidi="ar-MA"/>
        </w:rPr>
        <w:t xml:space="preserve">} </w:t>
      </w:r>
      <w:r w:rsidRPr="00B42158">
        <w:rPr>
          <w:rFonts w:cs="mylotus" w:hint="cs"/>
          <w:sz w:val="28"/>
          <w:rtl/>
        </w:rPr>
        <w:t xml:space="preserve">للقارئ </w:t>
      </w:r>
      <w:r w:rsidR="000778AF" w:rsidRPr="00B42158">
        <w:rPr>
          <w:rFonts w:cs="mylotus" w:hint="cs"/>
          <w:sz w:val="28"/>
          <w:rtl/>
        </w:rPr>
        <w:t xml:space="preserve">وجهٌ واحد </w:t>
      </w:r>
      <w:r w:rsidRPr="00B42158">
        <w:rPr>
          <w:rFonts w:cs="mylotus" w:hint="cs"/>
          <w:sz w:val="28"/>
          <w:rtl/>
        </w:rPr>
        <w:t>إدغامُ نون السّ</w:t>
      </w:r>
      <w:r w:rsidR="00CD460D" w:rsidRPr="00B42158">
        <w:rPr>
          <w:rFonts w:cs="mylotus" w:hint="cs"/>
          <w:sz w:val="28"/>
          <w:rtl/>
        </w:rPr>
        <w:t>ِ</w:t>
      </w:r>
      <w:r w:rsidRPr="00B42158">
        <w:rPr>
          <w:rFonts w:cs="mylotus" w:hint="cs"/>
          <w:sz w:val="28"/>
          <w:rtl/>
        </w:rPr>
        <w:t xml:space="preserve">ين من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مع الواو مع المدّ</w:t>
      </w:r>
      <w:r w:rsidR="000778AF" w:rsidRPr="00B42158">
        <w:rPr>
          <w:rFonts w:cs="mylotus" w:hint="cs"/>
          <w:sz w:val="28"/>
          <w:rtl/>
        </w:rPr>
        <w:t>ِ</w:t>
      </w:r>
      <w:r w:rsidRPr="00B42158">
        <w:rPr>
          <w:rFonts w:cs="mylotus" w:hint="cs"/>
          <w:sz w:val="28"/>
          <w:rtl/>
        </w:rPr>
        <w:t xml:space="preserve"> طولاً.</w:t>
      </w:r>
    </w:p>
    <w:p w:rsidR="000778AF"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الثَّالث: </w:t>
      </w:r>
      <w:r w:rsidRPr="00B42158">
        <w:rPr>
          <w:rFonts w:cs="mylotus" w:hint="cs"/>
          <w:sz w:val="28"/>
          <w:rtl/>
        </w:rPr>
        <w:t>عند وصل</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cs="Mohammad Adv bold" w:hint="cs"/>
          <w:position w:val="-4"/>
          <w:sz w:val="28"/>
          <w:rtl/>
          <w:lang w:bidi="ar-MA"/>
        </w:rPr>
        <w:t>}</w:t>
      </w:r>
      <w:r w:rsidRPr="00B42158">
        <w:rPr>
          <w:rFonts w:cs="mylotus" w:hint="cs"/>
          <w:sz w:val="28"/>
          <w:rtl/>
        </w:rPr>
        <w:t xml:space="preserve"> بــــ</w:t>
      </w:r>
      <w:r w:rsidRPr="00B42158">
        <w:rPr>
          <w:rFonts w:cs="Mohammad Adv bold" w:hint="cs"/>
          <w:b/>
          <w:bCs/>
          <w:position w:val="-4"/>
          <w:sz w:val="28"/>
          <w:rtl/>
          <w:lang w:bidi="ar-MA"/>
        </w:rPr>
        <w:t>{</w:t>
      </w:r>
      <w:r w:rsidRPr="00B42158">
        <w:rPr>
          <w:rFonts w:cs="mylotus" w:hint="cs"/>
          <w:b/>
          <w:bCs/>
          <w:sz w:val="28"/>
          <w:rtl/>
        </w:rPr>
        <w:t>والقلم</w:t>
      </w:r>
      <w:r w:rsidRPr="00B42158">
        <w:rPr>
          <w:rFonts w:cs="Mohammad Adv bold" w:hint="cs"/>
          <w:position w:val="-4"/>
          <w:sz w:val="28"/>
          <w:rtl/>
          <w:lang w:bidi="ar-MA"/>
        </w:rPr>
        <w:t xml:space="preserve">} </w:t>
      </w:r>
      <w:r w:rsidRPr="00B42158">
        <w:rPr>
          <w:rFonts w:cs="mylotus" w:hint="cs"/>
          <w:sz w:val="28"/>
          <w:rtl/>
        </w:rPr>
        <w:t xml:space="preserve">للقارئ </w:t>
      </w:r>
      <w:r w:rsidR="000778AF" w:rsidRPr="00B42158">
        <w:rPr>
          <w:rFonts w:cs="mylotus" w:hint="cs"/>
          <w:sz w:val="28"/>
          <w:rtl/>
        </w:rPr>
        <w:t>وجهان:</w:t>
      </w:r>
    </w:p>
    <w:p w:rsidR="000778AF" w:rsidRPr="00B42158" w:rsidRDefault="00015C86" w:rsidP="00B42158">
      <w:pPr>
        <w:pStyle w:val="ae"/>
        <w:numPr>
          <w:ilvl w:val="0"/>
          <w:numId w:val="12"/>
        </w:numPr>
        <w:spacing w:after="0" w:line="240" w:lineRule="auto"/>
        <w:ind w:left="0" w:firstLine="424"/>
        <w:jc w:val="both"/>
        <w:rPr>
          <w:rFonts w:cs="mylotus"/>
          <w:sz w:val="28"/>
        </w:rPr>
      </w:pPr>
      <w:r w:rsidRPr="00B42158">
        <w:rPr>
          <w:rFonts w:cs="mylotus" w:hint="cs"/>
          <w:sz w:val="28"/>
          <w:rtl/>
        </w:rPr>
        <w:t xml:space="preserve">إدغامُ نونَ </w:t>
      </w:r>
      <w:proofErr w:type="spellStart"/>
      <w:r w:rsidRPr="00B42158">
        <w:rPr>
          <w:rFonts w:cs="mylotus" w:hint="cs"/>
          <w:sz w:val="28"/>
          <w:rtl/>
        </w:rPr>
        <w:t>نونٍ</w:t>
      </w:r>
      <w:proofErr w:type="spellEnd"/>
      <w:r w:rsidRPr="00B42158">
        <w:rPr>
          <w:rFonts w:cs="mylotus" w:hint="cs"/>
          <w:sz w:val="28"/>
          <w:rtl/>
        </w:rPr>
        <w:t xml:space="preserve"> مع الواو مع المدّ</w:t>
      </w:r>
      <w:r w:rsidR="000778AF" w:rsidRPr="00B42158">
        <w:rPr>
          <w:rFonts w:cs="mylotus" w:hint="cs"/>
          <w:sz w:val="28"/>
          <w:rtl/>
        </w:rPr>
        <w:t>ِ طولاً.</w:t>
      </w:r>
    </w:p>
    <w:p w:rsidR="00015C86" w:rsidRPr="00B42158" w:rsidRDefault="00015C86" w:rsidP="00B42158">
      <w:pPr>
        <w:pStyle w:val="ae"/>
        <w:numPr>
          <w:ilvl w:val="0"/>
          <w:numId w:val="12"/>
        </w:numPr>
        <w:spacing w:after="0" w:line="240" w:lineRule="auto"/>
        <w:ind w:left="0" w:firstLine="424"/>
        <w:jc w:val="both"/>
        <w:rPr>
          <w:rFonts w:cs="mylotus"/>
          <w:sz w:val="28"/>
          <w:rtl/>
        </w:rPr>
      </w:pPr>
      <w:r w:rsidRPr="00B42158">
        <w:rPr>
          <w:rFonts w:cs="mylotus" w:hint="cs"/>
          <w:sz w:val="28"/>
          <w:rtl/>
        </w:rPr>
        <w:t>إظهار النُّ</w:t>
      </w:r>
      <w:r w:rsidR="004008BE" w:rsidRPr="00B42158">
        <w:rPr>
          <w:rFonts w:cs="mylotus" w:hint="cs"/>
          <w:sz w:val="28"/>
          <w:rtl/>
        </w:rPr>
        <w:t>ون مع المدّ</w:t>
      </w:r>
      <w:r w:rsidR="000778AF" w:rsidRPr="00B42158">
        <w:rPr>
          <w:rFonts w:cs="mylotus" w:hint="cs"/>
          <w:sz w:val="28"/>
          <w:rtl/>
        </w:rPr>
        <w:t>ِ</w:t>
      </w:r>
      <w:r w:rsidR="004008BE" w:rsidRPr="00B42158">
        <w:rPr>
          <w:rFonts w:cs="mylotus" w:hint="cs"/>
          <w:sz w:val="28"/>
          <w:rtl/>
        </w:rPr>
        <w:t xml:space="preserve"> طولاً أيضًا</w:t>
      </w:r>
      <w:r w:rsidRPr="00B42158">
        <w:rPr>
          <w:rFonts w:cs="mylotus" w:hint="cs"/>
          <w:sz w:val="28"/>
          <w:rtl/>
        </w:rPr>
        <w:t xml:space="preserve"> والمقدَّم في الأداء هو وجه الطُّول مع الإظهار.</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 xml:space="preserve">    قال ابنُ برِّي</w:t>
      </w:r>
      <w:r w:rsidR="001B3956" w:rsidRPr="00B42158">
        <w:rPr>
          <w:rFonts w:cs="mylotus" w:hint="cs"/>
          <w:sz w:val="28"/>
          <w:rtl/>
          <w:lang w:val="fr-FR"/>
        </w:rPr>
        <w:t>(رحمه الله)</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lang w:val="fr-FR"/>
        </w:rPr>
        <w:t>وَعَنْهُ</w:t>
      </w:r>
      <w:r w:rsidRPr="00B42158">
        <w:rPr>
          <w:rFonts w:cs="mylotus" w:hint="cs"/>
          <w:b/>
          <w:bCs/>
          <w:sz w:val="28"/>
          <w:vertAlign w:val="superscript"/>
          <w:rtl/>
          <w:lang w:val="fr-FR"/>
        </w:rPr>
        <w:t>(</w:t>
      </w:r>
      <w:r w:rsidRPr="00B42158">
        <w:rPr>
          <w:rStyle w:val="a4"/>
          <w:rFonts w:cs="mylotus"/>
          <w:b/>
          <w:bCs/>
          <w:sz w:val="28"/>
          <w:rtl/>
        </w:rPr>
        <w:footnoteReference w:id="43"/>
      </w:r>
      <w:r w:rsidRPr="00B42158">
        <w:rPr>
          <w:rFonts w:cs="mylotus" w:hint="cs"/>
          <w:b/>
          <w:bCs/>
          <w:sz w:val="28"/>
          <w:vertAlign w:val="superscript"/>
          <w:rtl/>
          <w:lang w:val="fr-FR"/>
        </w:rPr>
        <w:t xml:space="preserve">) </w:t>
      </w:r>
      <w:r w:rsidRPr="00B42158">
        <w:rPr>
          <w:rFonts w:cs="mylotus" w:hint="cs"/>
          <w:b/>
          <w:bCs/>
          <w:sz w:val="28"/>
          <w:rtl/>
          <w:lang w:val="fr-FR"/>
        </w:rPr>
        <w:t xml:space="preserve">نُـــــونَ </w:t>
      </w:r>
      <w:proofErr w:type="spellStart"/>
      <w:r w:rsidRPr="00B42158">
        <w:rPr>
          <w:rFonts w:cs="mylotus" w:hint="cs"/>
          <w:b/>
          <w:bCs/>
          <w:sz w:val="28"/>
          <w:rtl/>
          <w:lang w:val="fr-FR"/>
        </w:rPr>
        <w:t>نُـــــونٍ</w:t>
      </w:r>
      <w:proofErr w:type="spellEnd"/>
      <w:r w:rsidRPr="00B42158">
        <w:rPr>
          <w:rFonts w:cs="mylotus" w:hint="cs"/>
          <w:b/>
          <w:bCs/>
          <w:sz w:val="28"/>
          <w:rtl/>
          <w:lang w:val="fr-FR"/>
        </w:rPr>
        <w:t xml:space="preserve"> مَعْ يَـــــــــاسِينَ   </w:t>
      </w:r>
      <w:r w:rsidR="00231DFF" w:rsidRPr="00B42158">
        <w:rPr>
          <w:rFonts w:cs="mylotus"/>
          <w:b/>
          <w:bCs/>
          <w:position w:val="-2"/>
          <w:sz w:val="28"/>
          <w:rtl/>
        </w:rPr>
        <w:sym w:font="Wingdings 2" w:char="00F5"/>
      </w:r>
      <w:r w:rsidRPr="00B42158">
        <w:rPr>
          <w:rFonts w:cs="mylotus" w:hint="cs"/>
          <w:b/>
          <w:bCs/>
          <w:sz w:val="28"/>
          <w:rtl/>
          <w:lang w:val="fr-FR"/>
        </w:rPr>
        <w:t xml:space="preserve">   أَظْهِـــرْ وَخُلْــــفُ وَرْشِهِمْ بِنُـــــــــــــــونَا</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الرَّابع: </w:t>
      </w:r>
      <w:r w:rsidRPr="00B42158">
        <w:rPr>
          <w:rFonts w:cs="mylotus" w:hint="cs"/>
          <w:sz w:val="28"/>
          <w:rtl/>
        </w:rPr>
        <w:t>عند وصل</w:t>
      </w:r>
      <w:r w:rsidR="004008BE" w:rsidRPr="00B42158">
        <w:rPr>
          <w:rFonts w:cs="Mohammad Adv bold" w:hint="cs"/>
          <w:b/>
          <w:bCs/>
          <w:position w:val="-4"/>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بلفظ الجلالة</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 xml:space="preserve">في سورة آل عمران أو وَصل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بلفظ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lang w:bidi="ar-MA"/>
        </w:rPr>
        <w:t>في س</w:t>
      </w:r>
      <w:r w:rsidR="004008BE" w:rsidRPr="00B42158">
        <w:rPr>
          <w:rFonts w:cs="mylotus" w:hint="cs"/>
          <w:sz w:val="28"/>
          <w:rtl/>
          <w:lang w:bidi="ar-MA"/>
        </w:rPr>
        <w:t>ُ</w:t>
      </w:r>
      <w:r w:rsidRPr="00B42158">
        <w:rPr>
          <w:rFonts w:cs="mylotus" w:hint="cs"/>
          <w:sz w:val="28"/>
          <w:rtl/>
          <w:lang w:bidi="ar-MA"/>
        </w:rPr>
        <w:t>ورة العنكبوت للقارئ وجهان:</w:t>
      </w:r>
      <w:r w:rsidRPr="00B42158">
        <w:rPr>
          <w:rFonts w:cs="mylotus" w:hint="cs"/>
          <w:sz w:val="28"/>
          <w:rtl/>
          <w:lang w:bidi="ar-MA"/>
        </w:rPr>
        <w:tab/>
      </w:r>
      <w:r w:rsidRPr="00B42158">
        <w:rPr>
          <w:rFonts w:cs="mylotus" w:hint="cs"/>
          <w:sz w:val="28"/>
          <w:rtl/>
        </w:rPr>
        <w:br/>
      </w:r>
      <w:r w:rsidRPr="00B42158">
        <w:rPr>
          <w:rFonts w:cs="mylotus" w:hint="cs"/>
          <w:b/>
          <w:bCs/>
          <w:sz w:val="28"/>
          <w:rtl/>
          <w:lang w:bidi="ar-MA"/>
        </w:rPr>
        <w:t>-</w:t>
      </w:r>
      <w:r w:rsidRPr="00B42158">
        <w:rPr>
          <w:rFonts w:cs="mylotus" w:hint="cs"/>
          <w:sz w:val="28"/>
          <w:rtl/>
          <w:lang w:bidi="ar-MA"/>
        </w:rPr>
        <w:t xml:space="preserve"> الطُّول باعتبار س</w:t>
      </w:r>
      <w:r w:rsidR="000778AF" w:rsidRPr="00B42158">
        <w:rPr>
          <w:rFonts w:cs="mylotus" w:hint="cs"/>
          <w:sz w:val="28"/>
          <w:rtl/>
          <w:lang w:bidi="ar-MA"/>
        </w:rPr>
        <w:t>ُ</w:t>
      </w:r>
      <w:r w:rsidRPr="00B42158">
        <w:rPr>
          <w:rFonts w:cs="mylotus" w:hint="cs"/>
          <w:sz w:val="28"/>
          <w:rtl/>
          <w:lang w:bidi="ar-MA"/>
        </w:rPr>
        <w:t>كون الميم الأصلي، لأنَّ مدّها لازمٌ حرفيٌّ مخفَّف.</w:t>
      </w:r>
      <w:r w:rsidRPr="00B42158">
        <w:rPr>
          <w:rFonts w:cs="mylotus" w:hint="cs"/>
          <w:sz w:val="28"/>
          <w:rtl/>
          <w:lang w:bidi="ar-MA"/>
        </w:rPr>
        <w:tab/>
      </w:r>
      <w:r w:rsidRPr="00B42158">
        <w:rPr>
          <w:rFonts w:cs="mylotus"/>
          <w:sz w:val="28"/>
          <w:rtl/>
        </w:rPr>
        <w:br/>
      </w:r>
      <w:r w:rsidRPr="00B42158">
        <w:rPr>
          <w:rFonts w:cs="mylotus" w:hint="cs"/>
          <w:b/>
          <w:bCs/>
          <w:sz w:val="28"/>
          <w:rtl/>
          <w:lang w:bidi="ar-MA"/>
        </w:rPr>
        <w:t>-</w:t>
      </w:r>
      <w:r w:rsidRPr="00B42158">
        <w:rPr>
          <w:rFonts w:cs="mylotus" w:hint="cs"/>
          <w:sz w:val="28"/>
          <w:rtl/>
          <w:lang w:bidi="ar-MA"/>
        </w:rPr>
        <w:t xml:space="preserve"> القصر باعتبار ح</w:t>
      </w:r>
      <w:r w:rsidR="000778AF" w:rsidRPr="00B42158">
        <w:rPr>
          <w:rFonts w:cs="mylotus" w:hint="cs"/>
          <w:sz w:val="28"/>
          <w:rtl/>
          <w:lang w:bidi="ar-MA"/>
        </w:rPr>
        <w:t>َ</w:t>
      </w:r>
      <w:r w:rsidRPr="00B42158">
        <w:rPr>
          <w:rFonts w:cs="mylotus" w:hint="cs"/>
          <w:sz w:val="28"/>
          <w:rtl/>
          <w:lang w:bidi="ar-MA"/>
        </w:rPr>
        <w:t>ركة الميم العارضة</w:t>
      </w:r>
      <w:r w:rsidRPr="00B42158">
        <w:rPr>
          <w:rFonts w:cs="mylotus" w:hint="cs"/>
          <w:b/>
          <w:bCs/>
          <w:sz w:val="28"/>
          <w:vertAlign w:val="superscript"/>
          <w:rtl/>
          <w:lang w:val="fr-FR" w:bidi="ar-MA"/>
        </w:rPr>
        <w:t>(</w:t>
      </w:r>
      <w:r w:rsidRPr="00B42158">
        <w:rPr>
          <w:rStyle w:val="a4"/>
          <w:rFonts w:cs="mylotus"/>
          <w:b/>
          <w:bCs/>
          <w:sz w:val="28"/>
          <w:rtl/>
          <w:lang w:bidi="ar-MA"/>
        </w:rPr>
        <w:footnoteReference w:id="44"/>
      </w:r>
      <w:r w:rsidRPr="00B42158">
        <w:rPr>
          <w:rFonts w:cs="mylotus" w:hint="cs"/>
          <w:b/>
          <w:bCs/>
          <w:sz w:val="28"/>
          <w:vertAlign w:val="superscript"/>
          <w:rtl/>
          <w:lang w:val="fr-FR" w:bidi="ar-MA"/>
        </w:rPr>
        <w:t>)</w:t>
      </w:r>
      <w:r w:rsidRPr="00B42158">
        <w:rPr>
          <w:rFonts w:cs="mylotus" w:hint="cs"/>
          <w:sz w:val="28"/>
          <w:rtl/>
          <w:lang w:bidi="ar-MA"/>
        </w:rPr>
        <w:t>، والوجه المقدَّم في الأداء هو الطُّول اتِّباعًا للأصل.</w:t>
      </w:r>
    </w:p>
    <w:p w:rsidR="00015C86" w:rsidRPr="00B42158" w:rsidRDefault="00015C86" w:rsidP="00B42158">
      <w:pPr>
        <w:spacing w:after="0" w:line="240" w:lineRule="auto"/>
        <w:ind w:firstLine="424"/>
        <w:jc w:val="both"/>
        <w:rPr>
          <w:sz w:val="28"/>
          <w:rtl/>
        </w:rPr>
      </w:pPr>
    </w:p>
    <w:p w:rsidR="00015C86" w:rsidRPr="00B42158" w:rsidRDefault="00015C86" w:rsidP="00B42158">
      <w:pPr>
        <w:spacing w:after="0" w:line="240" w:lineRule="auto"/>
        <w:ind w:firstLine="424"/>
        <w:jc w:val="both"/>
        <w:outlineLvl w:val="0"/>
        <w:rPr>
          <w:rFonts w:cs="mylotus"/>
          <w:b/>
          <w:bCs/>
          <w:sz w:val="28"/>
          <w:rtl/>
        </w:rPr>
      </w:pPr>
      <w:r w:rsidRPr="00B42158">
        <w:rPr>
          <w:rFonts w:cs="Fanan" w:hint="cs"/>
          <w:b/>
          <w:bCs/>
          <w:sz w:val="28"/>
          <w:lang w:val="fr-FR"/>
        </w:rPr>
        <w:sym w:font="AGA Arabesque" w:char="F070"/>
      </w:r>
      <w:r w:rsidRPr="00B42158">
        <w:rPr>
          <w:rFonts w:cs="Fanan" w:hint="cs"/>
          <w:b/>
          <w:bCs/>
          <w:sz w:val="28"/>
          <w:rtl/>
          <w:lang w:val="fr-FR"/>
        </w:rPr>
        <w:t>حكم لفظ</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ascii="MshQuraanW" w:hAnsi="MshQuraanW" w:cs="MshQuraanW"/>
          <w:b/>
          <w:bCs/>
          <w:sz w:val="28"/>
        </w:rPr>
        <w:t></w:t>
      </w:r>
      <w:r w:rsidRPr="00B42158">
        <w:rPr>
          <w:rFonts w:cs="Mohammad Adv bold" w:hint="cs"/>
          <w:b/>
          <w:bCs/>
          <w:position w:val="-4"/>
          <w:sz w:val="28"/>
          <w:rtl/>
          <w:lang w:bidi="ar-MA"/>
        </w:rPr>
        <w:t>}</w:t>
      </w:r>
      <w:r w:rsidRPr="00B42158">
        <w:rPr>
          <w:rFonts w:cs="mylotus" w:hint="cs"/>
          <w:b/>
          <w:bCs/>
          <w:sz w:val="28"/>
          <w:rtl/>
        </w:rPr>
        <w:t xml:space="preserve"> </w:t>
      </w:r>
      <w:r w:rsidRPr="00B42158">
        <w:rPr>
          <w:rFonts w:cs="Fanan" w:hint="cs"/>
          <w:b/>
          <w:bCs/>
          <w:sz w:val="28"/>
          <w:rtl/>
          <w:lang w:val="fr-FR"/>
        </w:rPr>
        <w:t>في القرآن الكريم حالة الوصل</w:t>
      </w:r>
      <w:r w:rsidRPr="00B42158">
        <w:rPr>
          <w:rFonts w:cs="mylotus" w:hint="cs"/>
          <w:b/>
          <w:bCs/>
          <w:sz w:val="28"/>
          <w:vertAlign w:val="superscript"/>
          <w:rtl/>
          <w:lang w:val="fr-FR"/>
        </w:rPr>
        <w:t>(</w:t>
      </w:r>
      <w:r w:rsidRPr="00B42158">
        <w:rPr>
          <w:rStyle w:val="a4"/>
          <w:rFonts w:cs="mylotus"/>
          <w:b/>
          <w:bCs/>
          <w:sz w:val="28"/>
          <w:rtl/>
        </w:rPr>
        <w:footnoteReference w:id="45"/>
      </w:r>
      <w:r w:rsidRPr="00B42158">
        <w:rPr>
          <w:rFonts w:cs="mylotus" w:hint="cs"/>
          <w:b/>
          <w:bCs/>
          <w:sz w:val="28"/>
          <w:vertAlign w:val="superscript"/>
          <w:rtl/>
          <w:lang w:val="fr-FR"/>
        </w:rPr>
        <w:t>)</w:t>
      </w:r>
      <w:r w:rsidRPr="00B42158">
        <w:rPr>
          <w:rFonts w:cs="Fanan"/>
          <w:b/>
          <w:bCs/>
          <w:sz w:val="28"/>
          <w:lang w:val="fr-FR"/>
        </w:rPr>
        <w:sym w:font="AGA Arabesque" w:char="F069"/>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اعلم (أخي الطَّالب) أنَّ لهذا اللَّفظ حُكمين:</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lastRenderedPageBreak/>
        <w:t>الأوَّل:</w:t>
      </w:r>
      <w:r w:rsidRPr="00B42158">
        <w:rPr>
          <w:rFonts w:cs="mylotus" w:hint="cs"/>
          <w:sz w:val="28"/>
          <w:rtl/>
        </w:rPr>
        <w:t xml:space="preserve"> المدُّ طولاً (ستُّ حركات) بشرط أن يأتي بعدها همزة قطع </w:t>
      </w:r>
      <w:r w:rsidR="004008BE" w:rsidRPr="00B42158">
        <w:rPr>
          <w:rFonts w:cs="mylotus" w:hint="cs"/>
          <w:sz w:val="28"/>
          <w:rtl/>
        </w:rPr>
        <w:t>مفتوحة مثاله:</w:t>
      </w:r>
      <w:r w:rsidR="004008BE" w:rsidRPr="00B42158">
        <w:rPr>
          <w:rFonts w:cs="Mohammad Adv bold" w:hint="cs"/>
          <w:b/>
          <w:bCs/>
          <w:position w:val="-4"/>
          <w:sz w:val="28"/>
          <w:rtl/>
        </w:rPr>
        <w:t xml:space="preserve"> </w:t>
      </w:r>
      <w:r w:rsidR="004008BE" w:rsidRPr="00B42158">
        <w:rPr>
          <w:rFonts w:cs="Mohammad Adv bold" w:hint="cs"/>
          <w:b/>
          <w:bCs/>
          <w:position w:val="-4"/>
          <w:sz w:val="28"/>
          <w:rtl/>
          <w:lang w:bidi="ar-MA"/>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cs="Mohammad Adv bold" w:hint="cs"/>
          <w:position w:val="-4"/>
          <w:sz w:val="28"/>
          <w:rtl/>
        </w:rPr>
        <w:t xml:space="preserve"> </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ascii="MshQuraanW" w:hAnsi="MshQuraanW" w:cs="MshQuraanW"/>
          <w:sz w:val="28"/>
        </w:rPr>
        <w:t></w:t>
      </w:r>
      <w:r w:rsidR="004008BE" w:rsidRPr="00B42158">
        <w:rPr>
          <w:rFonts w:cs="Mohammad Adv bold" w:hint="cs"/>
          <w:position w:val="-4"/>
          <w:sz w:val="28"/>
          <w:rtl/>
          <w:lang w:bidi="ar-MA"/>
        </w:rPr>
        <w:t>}</w:t>
      </w:r>
      <w:r w:rsidR="004008BE" w:rsidRPr="00B42158">
        <w:rPr>
          <w:rFonts w:cs="mylotus" w:hint="cs"/>
          <w:sz w:val="28"/>
          <w:rtl/>
        </w:rPr>
        <w:t xml:space="preserve"> (النّمل</w:t>
      </w:r>
      <w:r w:rsidR="004008BE" w:rsidRPr="00B42158">
        <w:rPr>
          <w:rFonts w:ascii="Times New Roman" w:hAnsi="Times New Roman" w:cs="Times New Roman" w:hint="cs"/>
          <w:sz w:val="28"/>
          <w:rtl/>
        </w:rPr>
        <w:t>-40</w:t>
      </w:r>
      <w:r w:rsidR="004008BE" w:rsidRPr="00B42158">
        <w:rPr>
          <w:rFonts w:cs="mylotus" w:hint="cs"/>
          <w:sz w:val="28"/>
          <w:rtl/>
        </w:rPr>
        <w:t xml:space="preserve">)  أو </w:t>
      </w:r>
      <w:r w:rsidRPr="00B42158">
        <w:rPr>
          <w:rFonts w:cs="mylotus" w:hint="cs"/>
          <w:sz w:val="28"/>
          <w:rtl/>
        </w:rPr>
        <w:t xml:space="preserve">مضمومة مثاله: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(البقرة</w:t>
      </w:r>
      <w:r w:rsidRPr="00B42158">
        <w:rPr>
          <w:rFonts w:ascii="Times New Roman" w:hAnsi="Times New Roman" w:cs="Times New Roman" w:hint="cs"/>
          <w:sz w:val="28"/>
          <w:rtl/>
        </w:rPr>
        <w:t>-257</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proofErr w:type="spellStart"/>
      <w:r w:rsidRPr="00B42158">
        <w:rPr>
          <w:rFonts w:cs="mylotus" w:hint="cs"/>
          <w:b/>
          <w:bCs/>
          <w:sz w:val="28"/>
          <w:rtl/>
        </w:rPr>
        <w:t>الثَّاني:</w:t>
      </w:r>
      <w:r w:rsidRPr="00B42158">
        <w:rPr>
          <w:rFonts w:cs="mylotus" w:hint="cs"/>
          <w:sz w:val="28"/>
          <w:rtl/>
        </w:rPr>
        <w:t>حذف</w:t>
      </w:r>
      <w:proofErr w:type="spellEnd"/>
      <w:r w:rsidRPr="00B42158">
        <w:rPr>
          <w:rFonts w:cs="mylotus" w:hint="cs"/>
          <w:sz w:val="28"/>
          <w:rtl/>
        </w:rPr>
        <w:t xml:space="preserve"> الألف نهائيًّا بشرط أن يأتي بعدها حرف آخر غير همزتي القطع المفتوحة أو المضمومة</w:t>
      </w:r>
      <w:r w:rsidRPr="00B42158">
        <w:rPr>
          <w:rFonts w:cs="mylotus" w:hint="cs"/>
          <w:b/>
          <w:bCs/>
          <w:sz w:val="28"/>
          <w:vertAlign w:val="superscript"/>
          <w:rtl/>
          <w:lang w:val="fr-FR"/>
        </w:rPr>
        <w:t>(</w:t>
      </w:r>
      <w:r w:rsidRPr="00B42158">
        <w:rPr>
          <w:rStyle w:val="a4"/>
          <w:rFonts w:cs="mylotus"/>
          <w:b/>
          <w:bCs/>
          <w:sz w:val="28"/>
          <w:rtl/>
        </w:rPr>
        <w:footnoteReference w:id="46"/>
      </w:r>
      <w:r w:rsidRPr="00B42158">
        <w:rPr>
          <w:rFonts w:cs="mylotus" w:hint="cs"/>
          <w:b/>
          <w:bCs/>
          <w:sz w:val="28"/>
          <w:vertAlign w:val="superscript"/>
          <w:rtl/>
          <w:lang w:val="fr-FR"/>
        </w:rPr>
        <w:t>)</w:t>
      </w:r>
      <w:r w:rsidRPr="00B42158">
        <w:rPr>
          <w:rFonts w:cs="mylotus" w:hint="cs"/>
          <w:sz w:val="28"/>
          <w:rtl/>
        </w:rPr>
        <w:t xml:space="preserve"> مثاله:</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 </w:t>
      </w:r>
      <w:r w:rsidRPr="00B42158">
        <w:rPr>
          <w:rFonts w:cs="mylotus" w:hint="cs"/>
          <w:sz w:val="28"/>
          <w:rtl/>
        </w:rPr>
        <w:t>(النّازعات</w:t>
      </w:r>
      <w:r w:rsidRPr="00B42158">
        <w:rPr>
          <w:rFonts w:ascii="Times New Roman" w:hAnsi="Times New Roman" w:cs="Times New Roman" w:hint="cs"/>
          <w:sz w:val="28"/>
          <w:rtl/>
        </w:rPr>
        <w:t>-24</w:t>
      </w:r>
      <w:r w:rsidRPr="00B42158">
        <w:rPr>
          <w:rFonts w:cs="mylotus" w:hint="cs"/>
          <w:sz w:val="28"/>
          <w:rtl/>
        </w:rPr>
        <w:t xml:space="preserve">) تُلفظ هكذا " فقال </w:t>
      </w:r>
      <w:proofErr w:type="spellStart"/>
      <w:r w:rsidRPr="00B42158">
        <w:rPr>
          <w:rFonts w:cs="mylotus" w:hint="cs"/>
          <w:sz w:val="28"/>
          <w:rtl/>
        </w:rPr>
        <w:t>أنربُّكملعلى</w:t>
      </w:r>
      <w:proofErr w:type="spellEnd"/>
      <w:r w:rsidRPr="00B42158">
        <w:rPr>
          <w:rFonts w:cs="mylotus" w:hint="cs"/>
          <w:sz w:val="28"/>
          <w:rtl/>
        </w:rPr>
        <w:t xml:space="preserve">" وقوله تعالى: </w:t>
      </w:r>
      <w:r w:rsidRPr="00B42158">
        <w:rPr>
          <w:rFonts w:cs="Mohammad Adv bold" w:hint="cs"/>
          <w:b/>
          <w:bCs/>
          <w:position w:val="-4"/>
          <w:sz w:val="28"/>
          <w:rtl/>
          <w:lang w:bidi="ar-MA"/>
        </w:rPr>
        <w:t>{</w:t>
      </w:r>
      <w:r w:rsidRPr="00B42158">
        <w:rPr>
          <w:rFonts w:ascii="MshQuraanW" w:hAnsi="MshQuraanW" w:cs="MshQuraanW"/>
          <w:sz w:val="28"/>
          <w:lang w:val="fr-FR"/>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ylotus" w:hint="cs"/>
          <w:b/>
          <w:bCs/>
          <w:sz w:val="28"/>
          <w:vertAlign w:val="superscript"/>
          <w:lang w:val="fr-FR"/>
        </w:rPr>
        <w:t>(</w:t>
      </w:r>
      <w:r w:rsidRPr="00B42158">
        <w:rPr>
          <w:rStyle w:val="a4"/>
          <w:rFonts w:cs="mylotus"/>
          <w:b/>
          <w:bCs/>
          <w:sz w:val="28"/>
        </w:rPr>
        <w:footnoteReference w:id="47"/>
      </w:r>
      <w:r w:rsidRPr="00B42158">
        <w:rPr>
          <w:rFonts w:cs="mylotus" w:hint="cs"/>
          <w:b/>
          <w:bCs/>
          <w:sz w:val="28"/>
          <w:vertAlign w:val="superscript"/>
          <w:lang w:val="fr-FR"/>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lang w:val="fr-FR"/>
        </w:rPr>
        <w:t></w:t>
      </w:r>
      <w:r w:rsidRPr="00B42158">
        <w:rPr>
          <w:rFonts w:cs="Mohammad Adv bold" w:hint="cs"/>
          <w:position w:val="-4"/>
          <w:sz w:val="28"/>
          <w:rtl/>
          <w:lang w:bidi="ar-MA"/>
        </w:rPr>
        <w:t xml:space="preserve">} </w:t>
      </w:r>
      <w:r w:rsidRPr="00B42158">
        <w:rPr>
          <w:rFonts w:cs="mylotus" w:hint="cs"/>
          <w:sz w:val="28"/>
          <w:rtl/>
        </w:rPr>
        <w:t>(الشَّعراء</w:t>
      </w:r>
      <w:r w:rsidRPr="00B42158">
        <w:rPr>
          <w:rFonts w:ascii="Times New Roman" w:hAnsi="Times New Roman" w:cs="Times New Roman" w:hint="cs"/>
          <w:sz w:val="28"/>
          <w:rtl/>
        </w:rPr>
        <w:t>-115</w:t>
      </w:r>
      <w:r w:rsidRPr="00B42158">
        <w:rPr>
          <w:rFonts w:cs="mylotus" w:hint="cs"/>
          <w:sz w:val="28"/>
          <w:rtl/>
        </w:rPr>
        <w:t>) تُلفظ هكذا  "</w:t>
      </w:r>
      <w:proofErr w:type="spellStart"/>
      <w:r w:rsidRPr="00B42158">
        <w:rPr>
          <w:rFonts w:cs="mylotus" w:hint="cs"/>
          <w:sz w:val="28"/>
          <w:rtl/>
        </w:rPr>
        <w:t>إننإلاّ</w:t>
      </w:r>
      <w:proofErr w:type="spellEnd"/>
      <w:r w:rsidRPr="00B42158">
        <w:rPr>
          <w:rFonts w:cs="mylotus" w:hint="cs"/>
          <w:sz w:val="28"/>
          <w:rtl/>
        </w:rPr>
        <w:t xml:space="preserve"> نذير".</w:t>
      </w:r>
    </w:p>
    <w:p w:rsidR="00015C86" w:rsidRPr="00B42158" w:rsidRDefault="00015C86" w:rsidP="00B42158">
      <w:pPr>
        <w:spacing w:after="0" w:line="240" w:lineRule="auto"/>
        <w:ind w:firstLine="424"/>
        <w:jc w:val="both"/>
        <w:rPr>
          <w:sz w:val="28"/>
          <w:rtl/>
        </w:rPr>
      </w:pPr>
    </w:p>
    <w:p w:rsidR="00015C86" w:rsidRPr="00B42158" w:rsidRDefault="00015C86" w:rsidP="00B42158">
      <w:pPr>
        <w:spacing w:after="0" w:line="240" w:lineRule="auto"/>
        <w:ind w:firstLine="424"/>
        <w:jc w:val="both"/>
        <w:rPr>
          <w:sz w:val="28"/>
          <w:rtl/>
        </w:rPr>
      </w:pPr>
    </w:p>
    <w:p w:rsidR="00015C86" w:rsidRPr="00B42158" w:rsidRDefault="00015C86" w:rsidP="00B42158">
      <w:pPr>
        <w:spacing w:after="0" w:line="240" w:lineRule="auto"/>
        <w:ind w:firstLine="424"/>
        <w:jc w:val="both"/>
        <w:rPr>
          <w:sz w:val="28"/>
        </w:rPr>
      </w:pPr>
      <w:r w:rsidRPr="00B42158">
        <w:rPr>
          <w:rFonts w:cs="Fanan" w:hint="cs"/>
          <w:b/>
          <w:bCs/>
          <w:sz w:val="28"/>
          <w:lang w:val="fr-FR"/>
        </w:rPr>
        <w:sym w:font="AGA Arabesque" w:char="F070"/>
      </w:r>
      <w:r w:rsidRPr="00B42158">
        <w:rPr>
          <w:rFonts w:cs="Fanan" w:hint="cs"/>
          <w:b/>
          <w:bCs/>
          <w:sz w:val="28"/>
          <w:rtl/>
          <w:lang w:val="fr-FR"/>
        </w:rPr>
        <w:t>أحـكـام الـهـمـز</w:t>
      </w:r>
      <w:r w:rsidRPr="00B42158">
        <w:rPr>
          <w:rFonts w:cs="Fanan"/>
          <w:b/>
          <w:bCs/>
          <w:sz w:val="28"/>
          <w:lang w:val="fr-FR"/>
        </w:rPr>
        <w:sym w:font="AGA Arabesque" w:char="F069"/>
      </w:r>
    </w:p>
    <w:p w:rsidR="00015C86" w:rsidRPr="00B42158" w:rsidRDefault="00015C86" w:rsidP="00B42158">
      <w:pPr>
        <w:spacing w:after="0" w:line="240" w:lineRule="auto"/>
        <w:ind w:firstLine="424"/>
        <w:jc w:val="both"/>
        <w:outlineLvl w:val="0"/>
        <w:rPr>
          <w:rFonts w:cs="Fanan"/>
          <w:b/>
          <w:bCs/>
          <w:sz w:val="28"/>
          <w:rtl/>
        </w:rPr>
      </w:pPr>
    </w:p>
    <w:p w:rsidR="00015C86" w:rsidRPr="00B42158" w:rsidRDefault="00015C86" w:rsidP="00B42158">
      <w:pPr>
        <w:spacing w:after="0" w:line="240" w:lineRule="auto"/>
        <w:ind w:firstLine="424"/>
        <w:jc w:val="both"/>
        <w:rPr>
          <w:rFonts w:cs="mylotus"/>
          <w:sz w:val="28"/>
          <w:rtl/>
        </w:rPr>
      </w:pPr>
      <w:r w:rsidRPr="00B42158">
        <w:rPr>
          <w:rFonts w:cs="mylotus" w:hint="cs"/>
          <w:sz w:val="28"/>
          <w:rtl/>
        </w:rPr>
        <w:t>اعلم (أخي الطَّالب) بأنَّ الهمز هو أحدُ الحروف القويَّة وهو أبعدُها مخرجاً وأكلفُها نطقًا لذلك لم يُبْق</w:t>
      </w:r>
      <w:r w:rsidR="000778AF" w:rsidRPr="00B42158">
        <w:rPr>
          <w:rFonts w:cs="mylotus" w:hint="cs"/>
          <w:sz w:val="28"/>
          <w:rtl/>
        </w:rPr>
        <w:t>ِ</w:t>
      </w:r>
      <w:r w:rsidRPr="00B42158">
        <w:rPr>
          <w:rFonts w:cs="mylotus" w:hint="cs"/>
          <w:sz w:val="28"/>
          <w:rtl/>
        </w:rPr>
        <w:t>ه</w:t>
      </w:r>
      <w:r w:rsidR="000778AF" w:rsidRPr="00B42158">
        <w:rPr>
          <w:rFonts w:cs="mylotus" w:hint="cs"/>
          <w:sz w:val="28"/>
          <w:rtl/>
        </w:rPr>
        <w:t>ِ</w:t>
      </w:r>
      <w:r w:rsidRPr="00B42158">
        <w:rPr>
          <w:rFonts w:cs="mylotus" w:hint="cs"/>
          <w:sz w:val="28"/>
          <w:rtl/>
        </w:rPr>
        <w:t xml:space="preserve"> العر</w:t>
      </w:r>
      <w:r w:rsidR="000778AF" w:rsidRPr="00B42158">
        <w:rPr>
          <w:rFonts w:cs="mylotus" w:hint="cs"/>
          <w:sz w:val="28"/>
          <w:rtl/>
        </w:rPr>
        <w:t>َ</w:t>
      </w:r>
      <w:r w:rsidRPr="00B42158">
        <w:rPr>
          <w:rFonts w:cs="mylotus" w:hint="cs"/>
          <w:sz w:val="28"/>
          <w:rtl/>
        </w:rPr>
        <w:t>ب</w:t>
      </w:r>
      <w:r w:rsidR="000778AF" w:rsidRPr="00B42158">
        <w:rPr>
          <w:rFonts w:cs="mylotus" w:hint="cs"/>
          <w:sz w:val="28"/>
          <w:rtl/>
        </w:rPr>
        <w:t>ُ</w:t>
      </w:r>
      <w:r w:rsidRPr="00B42158">
        <w:rPr>
          <w:rFonts w:cs="mylotus" w:hint="cs"/>
          <w:sz w:val="28"/>
          <w:rtl/>
        </w:rPr>
        <w:t xml:space="preserve"> على أصله</w:t>
      </w:r>
      <w:r w:rsidRPr="00B42158">
        <w:rPr>
          <w:rFonts w:cs="mylotus" w:hint="cs"/>
          <w:b/>
          <w:bCs/>
          <w:sz w:val="28"/>
          <w:vertAlign w:val="superscript"/>
          <w:rtl/>
          <w:lang w:val="fr-FR"/>
        </w:rPr>
        <w:t>(</w:t>
      </w:r>
      <w:r w:rsidRPr="00B42158">
        <w:rPr>
          <w:rStyle w:val="a4"/>
          <w:rFonts w:cs="mylotus"/>
          <w:b/>
          <w:bCs/>
          <w:sz w:val="28"/>
          <w:rtl/>
        </w:rPr>
        <w:footnoteReference w:id="48"/>
      </w:r>
      <w:r w:rsidRPr="00B42158">
        <w:rPr>
          <w:rFonts w:cs="mylotus" w:hint="cs"/>
          <w:b/>
          <w:bCs/>
          <w:sz w:val="28"/>
          <w:vertAlign w:val="superscript"/>
          <w:rtl/>
          <w:lang w:val="fr-FR"/>
        </w:rPr>
        <w:t xml:space="preserve">) </w:t>
      </w:r>
      <w:r w:rsidRPr="00B42158">
        <w:rPr>
          <w:rFonts w:cs="mylotus" w:hint="cs"/>
          <w:sz w:val="28"/>
          <w:rtl/>
        </w:rPr>
        <w:t>بل سهّ</w:t>
      </w:r>
      <w:r w:rsidR="000778AF" w:rsidRPr="00B42158">
        <w:rPr>
          <w:rFonts w:cs="mylotus" w:hint="cs"/>
          <w:sz w:val="28"/>
          <w:rtl/>
        </w:rPr>
        <w:t>َ</w:t>
      </w:r>
      <w:r w:rsidRPr="00B42158">
        <w:rPr>
          <w:rFonts w:cs="mylotus" w:hint="cs"/>
          <w:sz w:val="28"/>
          <w:rtl/>
        </w:rPr>
        <w:t>لوه</w:t>
      </w:r>
      <w:r w:rsidRPr="00B42158">
        <w:rPr>
          <w:rFonts w:cs="mylotus" w:hint="cs"/>
          <w:b/>
          <w:bCs/>
          <w:sz w:val="28"/>
          <w:vertAlign w:val="superscript"/>
          <w:rtl/>
          <w:lang w:val="fr-FR"/>
        </w:rPr>
        <w:t>(</w:t>
      </w:r>
      <w:r w:rsidRPr="00B42158">
        <w:rPr>
          <w:rStyle w:val="a4"/>
          <w:rFonts w:cs="mylotus"/>
          <w:b/>
          <w:bCs/>
          <w:sz w:val="28"/>
          <w:rtl/>
        </w:rPr>
        <w:footnoteReference w:id="49"/>
      </w:r>
      <w:r w:rsidRPr="00B42158">
        <w:rPr>
          <w:rFonts w:cs="mylotus" w:hint="cs"/>
          <w:b/>
          <w:bCs/>
          <w:sz w:val="28"/>
          <w:vertAlign w:val="superscript"/>
          <w:rtl/>
          <w:lang w:val="fr-FR"/>
        </w:rPr>
        <w:t xml:space="preserve">) </w:t>
      </w:r>
      <w:r w:rsidRPr="00B42158">
        <w:rPr>
          <w:rFonts w:cs="mylotus" w:hint="cs"/>
          <w:sz w:val="28"/>
          <w:rtl/>
        </w:rPr>
        <w:t>قصدًا إلى تخفيفه كما تُسهّ</w:t>
      </w:r>
      <w:r w:rsidR="000778AF" w:rsidRPr="00B42158">
        <w:rPr>
          <w:rFonts w:cs="mylotus" w:hint="cs"/>
          <w:sz w:val="28"/>
          <w:rtl/>
        </w:rPr>
        <w:t>َ</w:t>
      </w:r>
      <w:r w:rsidRPr="00B42158">
        <w:rPr>
          <w:rFonts w:cs="mylotus" w:hint="cs"/>
          <w:sz w:val="28"/>
          <w:rtl/>
        </w:rPr>
        <w:t>لُ الطُّرق الصَّعبة، وتغييرهم جاء على ثلاثة أنواع:</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الأوَّل: </w:t>
      </w:r>
      <w:r w:rsidRPr="00B42158">
        <w:rPr>
          <w:rFonts w:cs="mylotus" w:hint="cs"/>
          <w:sz w:val="28"/>
          <w:rtl/>
        </w:rPr>
        <w:t>تغييره بالتّ</w:t>
      </w:r>
      <w:r w:rsidR="00DC5F3C" w:rsidRPr="00B42158">
        <w:rPr>
          <w:rFonts w:cs="mylotus" w:hint="cs"/>
          <w:sz w:val="28"/>
          <w:rtl/>
        </w:rPr>
        <w:t>َ</w:t>
      </w:r>
      <w:r w:rsidRPr="00B42158">
        <w:rPr>
          <w:rFonts w:cs="mylotus" w:hint="cs"/>
          <w:sz w:val="28"/>
          <w:rtl/>
        </w:rPr>
        <w:t>سهيل</w:t>
      </w:r>
      <w:r w:rsidRPr="00B42158">
        <w:rPr>
          <w:rFonts w:cs="mylotus" w:hint="cs"/>
          <w:b/>
          <w:bCs/>
          <w:sz w:val="28"/>
          <w:rtl/>
        </w:rPr>
        <w:t>،</w:t>
      </w:r>
      <w:r w:rsidRPr="00B42158">
        <w:rPr>
          <w:rFonts w:cs="mylotus" w:hint="cs"/>
          <w:sz w:val="28"/>
          <w:rtl/>
        </w:rPr>
        <w:t xml:space="preserve"> وهو النُّطق به مُيسَّرًا بينه وبين الحرف المجانس لحركته، </w:t>
      </w:r>
      <w:r w:rsidR="00D57265" w:rsidRPr="00B42158">
        <w:rPr>
          <w:rFonts w:cs="mylotus" w:hint="cs"/>
          <w:sz w:val="28"/>
          <w:rtl/>
        </w:rPr>
        <w:t>كأن</w:t>
      </w:r>
      <w:r w:rsidRPr="00B42158">
        <w:rPr>
          <w:rFonts w:cs="mylotus" w:hint="cs"/>
          <w:sz w:val="28"/>
          <w:rtl/>
        </w:rPr>
        <w:t xml:space="preserve"> ت</w:t>
      </w:r>
      <w:r w:rsidR="00DC5F3C" w:rsidRPr="00B42158">
        <w:rPr>
          <w:rFonts w:cs="mylotus" w:hint="cs"/>
          <w:sz w:val="28"/>
          <w:rtl/>
        </w:rPr>
        <w:t>َ</w:t>
      </w:r>
      <w:r w:rsidRPr="00B42158">
        <w:rPr>
          <w:rFonts w:cs="mylotus" w:hint="cs"/>
          <w:sz w:val="28"/>
          <w:rtl/>
        </w:rPr>
        <w:t>نطق بالهمزة المكسورة بينها وبين الياء المكسورة.</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الثَّاني:</w:t>
      </w:r>
      <w:r w:rsidRPr="00B42158">
        <w:rPr>
          <w:rFonts w:cs="mylotus" w:hint="cs"/>
          <w:sz w:val="28"/>
          <w:rtl/>
        </w:rPr>
        <w:t xml:space="preserve"> تغييره بالإبدال، </w:t>
      </w:r>
      <w:r w:rsidRPr="00B42158">
        <w:rPr>
          <w:rFonts w:cs="mylotus" w:hint="cs"/>
          <w:b/>
          <w:bCs/>
          <w:sz w:val="28"/>
          <w:rtl/>
        </w:rPr>
        <w:t>و</w:t>
      </w:r>
      <w:r w:rsidRPr="00B42158">
        <w:rPr>
          <w:rFonts w:cs="mylotus" w:hint="cs"/>
          <w:sz w:val="28"/>
          <w:rtl/>
        </w:rPr>
        <w:t>هو إبداله بحرف مدٍّ من جنس حركة ما قبله.</w:t>
      </w:r>
    </w:p>
    <w:p w:rsidR="00015C86" w:rsidRPr="00B42158" w:rsidRDefault="00015C86" w:rsidP="00B42158">
      <w:pPr>
        <w:spacing w:after="0" w:line="240" w:lineRule="auto"/>
        <w:ind w:firstLine="424"/>
        <w:jc w:val="both"/>
        <w:rPr>
          <w:rFonts w:cs="mylotus"/>
          <w:sz w:val="28"/>
        </w:rPr>
      </w:pPr>
      <w:r w:rsidRPr="00B42158">
        <w:rPr>
          <w:rFonts w:cs="mylotus" w:hint="cs"/>
          <w:b/>
          <w:bCs/>
          <w:sz w:val="28"/>
          <w:rtl/>
        </w:rPr>
        <w:t xml:space="preserve">الثَّالث: </w:t>
      </w:r>
      <w:r w:rsidRPr="00B42158">
        <w:rPr>
          <w:rFonts w:cs="mylotus" w:hint="cs"/>
          <w:sz w:val="28"/>
          <w:rtl/>
        </w:rPr>
        <w:t>تغييره بالحذف،</w:t>
      </w:r>
      <w:r w:rsidRPr="00B42158">
        <w:rPr>
          <w:rFonts w:cs="mylotus" w:hint="cs"/>
          <w:b/>
          <w:bCs/>
          <w:sz w:val="28"/>
          <w:rtl/>
        </w:rPr>
        <w:t xml:space="preserve"> </w:t>
      </w:r>
      <w:r w:rsidRPr="00B42158">
        <w:rPr>
          <w:rFonts w:cs="mylotus" w:hint="cs"/>
          <w:sz w:val="28"/>
          <w:rtl/>
        </w:rPr>
        <w:t>وهو على قسمين:</w:t>
      </w:r>
    </w:p>
    <w:p w:rsidR="00015C86" w:rsidRPr="00B42158" w:rsidRDefault="00015C86" w:rsidP="00B42158">
      <w:pPr>
        <w:pStyle w:val="ae"/>
        <w:numPr>
          <w:ilvl w:val="0"/>
          <w:numId w:val="17"/>
        </w:numPr>
        <w:spacing w:after="0" w:line="240" w:lineRule="auto"/>
        <w:ind w:left="0" w:firstLine="424"/>
        <w:jc w:val="both"/>
        <w:rPr>
          <w:rFonts w:cs="mylotus"/>
          <w:sz w:val="28"/>
          <w:rtl/>
        </w:rPr>
      </w:pPr>
      <w:r w:rsidRPr="00B42158">
        <w:rPr>
          <w:rFonts w:cs="mylotus" w:hint="cs"/>
          <w:b/>
          <w:bCs/>
          <w:sz w:val="28"/>
          <w:rtl/>
        </w:rPr>
        <w:t xml:space="preserve">النَّقـــــــــــــــــــــــل: </w:t>
      </w:r>
      <w:r w:rsidRPr="00B42158">
        <w:rPr>
          <w:rFonts w:cs="mylotus" w:hint="cs"/>
          <w:sz w:val="28"/>
          <w:rtl/>
        </w:rPr>
        <w:t>هو حذف</w:t>
      </w:r>
      <w:r w:rsidR="00D57265" w:rsidRPr="00B42158">
        <w:rPr>
          <w:rFonts w:cs="mylotus" w:hint="cs"/>
          <w:sz w:val="28"/>
          <w:rtl/>
        </w:rPr>
        <w:t>ُ</w:t>
      </w:r>
      <w:r w:rsidRPr="00B42158">
        <w:rPr>
          <w:rFonts w:cs="mylotus" w:hint="cs"/>
          <w:sz w:val="28"/>
          <w:rtl/>
        </w:rPr>
        <w:t xml:space="preserve"> الهمز بعدَ نقل حركته إلى السَّاكن قبله.</w:t>
      </w:r>
    </w:p>
    <w:p w:rsidR="00015C86" w:rsidRPr="00B42158" w:rsidRDefault="00015C86" w:rsidP="00B42158">
      <w:pPr>
        <w:pStyle w:val="ae"/>
        <w:numPr>
          <w:ilvl w:val="0"/>
          <w:numId w:val="17"/>
        </w:numPr>
        <w:spacing w:after="0" w:line="240" w:lineRule="auto"/>
        <w:ind w:left="0" w:firstLine="424"/>
        <w:jc w:val="both"/>
        <w:rPr>
          <w:rFonts w:cs="mylotus"/>
          <w:sz w:val="28"/>
        </w:rPr>
      </w:pPr>
      <w:r w:rsidRPr="00B42158">
        <w:rPr>
          <w:rFonts w:cs="mylotus" w:hint="cs"/>
          <w:b/>
          <w:bCs/>
          <w:sz w:val="28"/>
          <w:rtl/>
        </w:rPr>
        <w:t>الإسقـــاط</w:t>
      </w:r>
      <w:r w:rsidRPr="00B42158">
        <w:rPr>
          <w:rFonts w:cs="mylotus" w:hint="cs"/>
          <w:sz w:val="28"/>
          <w:vertAlign w:val="superscript"/>
          <w:rtl/>
          <w:lang w:val="fr-FR"/>
        </w:rPr>
        <w:t>(</w:t>
      </w:r>
      <w:r w:rsidRPr="00B42158">
        <w:rPr>
          <w:rStyle w:val="a4"/>
          <w:rFonts w:cs="mylotus"/>
          <w:b/>
          <w:bCs/>
          <w:sz w:val="28"/>
          <w:rtl/>
        </w:rPr>
        <w:footnoteReference w:id="50"/>
      </w:r>
      <w:r w:rsidRPr="00B42158">
        <w:rPr>
          <w:rFonts w:cs="mylotus" w:hint="cs"/>
          <w:sz w:val="28"/>
          <w:vertAlign w:val="superscript"/>
          <w:rtl/>
          <w:lang w:val="fr-FR"/>
        </w:rPr>
        <w:t>)</w:t>
      </w:r>
      <w:r w:rsidRPr="00B42158">
        <w:rPr>
          <w:rFonts w:cs="mylotus" w:hint="cs"/>
          <w:b/>
          <w:bCs/>
          <w:sz w:val="28"/>
          <w:rtl/>
        </w:rPr>
        <w:t xml:space="preserve">: </w:t>
      </w:r>
      <w:r w:rsidRPr="00B42158">
        <w:rPr>
          <w:rFonts w:cs="mylotus" w:hint="cs"/>
          <w:sz w:val="28"/>
          <w:rtl/>
        </w:rPr>
        <w:t>هو حذف</w:t>
      </w:r>
      <w:r w:rsidR="00D57265" w:rsidRPr="00B42158">
        <w:rPr>
          <w:rFonts w:cs="mylotus" w:hint="cs"/>
          <w:sz w:val="28"/>
          <w:rtl/>
        </w:rPr>
        <w:t>ُ</w:t>
      </w:r>
      <w:r w:rsidRPr="00B42158">
        <w:rPr>
          <w:rFonts w:cs="mylotus" w:hint="cs"/>
          <w:sz w:val="28"/>
          <w:rtl/>
        </w:rPr>
        <w:t xml:space="preserve"> الهمز مع حركته.</w:t>
      </w:r>
      <w:r w:rsidRPr="00B42158">
        <w:rPr>
          <w:rFonts w:cs="mylotus" w:hint="cs"/>
          <w:sz w:val="28"/>
          <w:rtl/>
        </w:rPr>
        <w:tab/>
      </w:r>
      <w:r w:rsidRPr="00B42158">
        <w:rPr>
          <w:rFonts w:cs="mylotus"/>
          <w:sz w:val="28"/>
          <w:rtl/>
        </w:rPr>
        <w:br/>
      </w:r>
      <w:r w:rsidRPr="00B42158">
        <w:rPr>
          <w:rFonts w:cs="mylotus" w:hint="cs"/>
          <w:sz w:val="28"/>
          <w:rtl/>
        </w:rPr>
        <w:t xml:space="preserve">قال ابنُ برِّي </w:t>
      </w:r>
      <w:r w:rsidR="00DB6426" w:rsidRPr="00B42158">
        <w:rPr>
          <w:rFonts w:cs="mylotus" w:hint="cs"/>
          <w:sz w:val="28"/>
          <w:rtl/>
        </w:rPr>
        <w:t>(</w:t>
      </w:r>
      <w:r w:rsidRPr="00B42158">
        <w:rPr>
          <w:rFonts w:cs="mylotus" w:hint="cs"/>
          <w:sz w:val="28"/>
          <w:rtl/>
        </w:rPr>
        <w:t>رحمه الله</w:t>
      </w:r>
      <w:r w:rsidR="00DB6426" w:rsidRPr="00B42158">
        <w:rPr>
          <w:rFonts w:cs="mylotus" w:hint="cs"/>
          <w:sz w:val="28"/>
          <w:rtl/>
        </w:rPr>
        <w:t>)</w:t>
      </w:r>
      <w:r w:rsidRPr="00B42158">
        <w:rPr>
          <w:rFonts w:cs="mylotus" w:hint="cs"/>
          <w:sz w:val="28"/>
          <w:rtl/>
        </w:rPr>
        <w:t xml:space="preserve"> جامعًا لأنواع ت</w:t>
      </w:r>
      <w:r w:rsidR="00B240A9" w:rsidRPr="00B42158">
        <w:rPr>
          <w:rFonts w:cs="mylotus" w:hint="cs"/>
          <w:sz w:val="28"/>
          <w:rtl/>
        </w:rPr>
        <w:t>َ</w:t>
      </w:r>
      <w:r w:rsidRPr="00B42158">
        <w:rPr>
          <w:rFonts w:cs="mylotus" w:hint="cs"/>
          <w:sz w:val="28"/>
          <w:rtl/>
        </w:rPr>
        <w:t>غ</w:t>
      </w:r>
      <w:r w:rsidR="00B240A9" w:rsidRPr="00B42158">
        <w:rPr>
          <w:rFonts w:cs="mylotus" w:hint="cs"/>
          <w:sz w:val="28"/>
          <w:rtl/>
        </w:rPr>
        <w:t>َ</w:t>
      </w:r>
      <w:r w:rsidRPr="00B42158">
        <w:rPr>
          <w:rFonts w:cs="mylotus" w:hint="cs"/>
          <w:sz w:val="28"/>
          <w:rtl/>
        </w:rPr>
        <w:t>يِّر الهمز:</w:t>
      </w:r>
    </w:p>
    <w:p w:rsidR="00015C86" w:rsidRPr="00B42158" w:rsidRDefault="00015C86" w:rsidP="00B42158">
      <w:pPr>
        <w:spacing w:after="0" w:line="240" w:lineRule="auto"/>
        <w:ind w:firstLine="424"/>
        <w:jc w:val="both"/>
        <w:rPr>
          <w:rFonts w:cs="mylotus"/>
          <w:b/>
          <w:bCs/>
          <w:sz w:val="28"/>
          <w:rtl/>
          <w:lang w:val="fr-FR"/>
        </w:rPr>
      </w:pPr>
      <w:r w:rsidRPr="00B42158">
        <w:rPr>
          <w:rFonts w:cs="mylotus" w:hint="cs"/>
          <w:b/>
          <w:bCs/>
          <w:sz w:val="28"/>
          <w:rtl/>
          <w:lang w:val="fr-FR"/>
        </w:rPr>
        <w:lastRenderedPageBreak/>
        <w:t xml:space="preserve"> </w:t>
      </w:r>
      <w:r w:rsidR="00B240A9" w:rsidRPr="00B42158">
        <w:rPr>
          <w:rFonts w:cs="mylotus" w:hint="cs"/>
          <w:b/>
          <w:bCs/>
          <w:sz w:val="28"/>
          <w:rtl/>
          <w:lang w:val="fr-FR"/>
        </w:rPr>
        <w:t xml:space="preserve">    </w:t>
      </w:r>
      <w:r w:rsidRPr="00B42158">
        <w:rPr>
          <w:rFonts w:cs="mylotus" w:hint="cs"/>
          <w:b/>
          <w:bCs/>
          <w:sz w:val="28"/>
          <w:rtl/>
          <w:lang w:val="fr-FR"/>
        </w:rPr>
        <w:t>وَالهَمْــــــــــزُ فِي النُّطْـــــقِ بِ</w:t>
      </w:r>
      <w:r w:rsidR="00B240A9" w:rsidRPr="00B42158">
        <w:rPr>
          <w:rFonts w:cs="mylotus" w:hint="cs"/>
          <w:b/>
          <w:bCs/>
          <w:sz w:val="28"/>
          <w:rtl/>
          <w:lang w:val="fr-FR"/>
        </w:rPr>
        <w:t>ـــــــــــــ</w:t>
      </w:r>
      <w:r w:rsidRPr="00B42158">
        <w:rPr>
          <w:rFonts w:cs="mylotus" w:hint="cs"/>
          <w:b/>
          <w:bCs/>
          <w:sz w:val="28"/>
          <w:rtl/>
          <w:lang w:val="fr-FR"/>
        </w:rPr>
        <w:t>هِ تَكَلُّ</w:t>
      </w:r>
      <w:r w:rsidR="00B240A9" w:rsidRPr="00B42158">
        <w:rPr>
          <w:rFonts w:cs="mylotus" w:hint="cs"/>
          <w:b/>
          <w:bCs/>
          <w:sz w:val="28"/>
          <w:rtl/>
          <w:lang w:val="fr-FR"/>
        </w:rPr>
        <w:t>ــ</w:t>
      </w:r>
      <w:r w:rsidRPr="00B42158">
        <w:rPr>
          <w:rFonts w:cs="mylotus" w:hint="cs"/>
          <w:b/>
          <w:bCs/>
          <w:sz w:val="28"/>
          <w:rtl/>
          <w:lang w:val="fr-FR"/>
        </w:rPr>
        <w:t xml:space="preserve">فُ   </w:t>
      </w:r>
      <w:r w:rsidR="00B240A9" w:rsidRPr="00B42158">
        <w:rPr>
          <w:rFonts w:cs="mylotus"/>
          <w:b/>
          <w:bCs/>
          <w:position w:val="-2"/>
          <w:sz w:val="28"/>
          <w:rtl/>
        </w:rPr>
        <w:sym w:font="Wingdings 2" w:char="00F5"/>
      </w:r>
      <w:r w:rsidRPr="00B42158">
        <w:rPr>
          <w:rFonts w:cs="mylotus" w:hint="cs"/>
          <w:b/>
          <w:bCs/>
          <w:sz w:val="28"/>
          <w:rtl/>
          <w:lang w:val="fr-FR"/>
        </w:rPr>
        <w:t xml:space="preserve">   فَسَـهَّلـُـــــوهُ تَــــ</w:t>
      </w:r>
      <w:r w:rsidR="00B240A9" w:rsidRPr="00B42158">
        <w:rPr>
          <w:rFonts w:cs="mylotus" w:hint="cs"/>
          <w:b/>
          <w:bCs/>
          <w:sz w:val="28"/>
          <w:rtl/>
          <w:lang w:val="fr-FR"/>
        </w:rPr>
        <w:t>ــــــــــــ</w:t>
      </w:r>
      <w:r w:rsidRPr="00B42158">
        <w:rPr>
          <w:rFonts w:cs="mylotus" w:hint="cs"/>
          <w:b/>
          <w:bCs/>
          <w:sz w:val="28"/>
          <w:rtl/>
          <w:lang w:val="fr-FR"/>
        </w:rPr>
        <w:t>ـــارةً وَحَذَفُــــــ</w:t>
      </w:r>
      <w:r w:rsidR="00B240A9" w:rsidRPr="00B42158">
        <w:rPr>
          <w:rFonts w:cs="mylotus" w:hint="cs"/>
          <w:b/>
          <w:bCs/>
          <w:sz w:val="28"/>
          <w:rtl/>
          <w:lang w:val="fr-FR"/>
        </w:rPr>
        <w:t>ــــ</w:t>
      </w:r>
      <w:r w:rsidRPr="00B42158">
        <w:rPr>
          <w:rFonts w:cs="mylotus" w:hint="cs"/>
          <w:b/>
          <w:bCs/>
          <w:sz w:val="28"/>
          <w:rtl/>
          <w:lang w:val="fr-FR"/>
        </w:rPr>
        <w:t>ــــــوا</w:t>
      </w:r>
    </w:p>
    <w:p w:rsidR="00015C86" w:rsidRPr="00B42158" w:rsidRDefault="00B240A9" w:rsidP="00B42158">
      <w:pPr>
        <w:tabs>
          <w:tab w:val="left" w:pos="2374"/>
          <w:tab w:val="center" w:pos="4932"/>
        </w:tabs>
        <w:spacing w:after="0" w:line="240" w:lineRule="auto"/>
        <w:ind w:firstLine="424"/>
        <w:jc w:val="both"/>
        <w:rPr>
          <w:rFonts w:cs="mylotus"/>
          <w:b/>
          <w:bCs/>
          <w:sz w:val="28"/>
          <w:rtl/>
          <w:lang w:val="fr-FR"/>
        </w:rPr>
      </w:pPr>
      <w:r w:rsidRPr="00B42158">
        <w:rPr>
          <w:rFonts w:cs="mylotus" w:hint="cs"/>
          <w:b/>
          <w:bCs/>
          <w:sz w:val="28"/>
          <w:rtl/>
          <w:lang w:val="fr-FR"/>
        </w:rPr>
        <w:t xml:space="preserve">                       </w:t>
      </w:r>
      <w:r w:rsidR="00015C86" w:rsidRPr="00B42158">
        <w:rPr>
          <w:rFonts w:cs="mylotus" w:hint="cs"/>
          <w:b/>
          <w:bCs/>
          <w:sz w:val="28"/>
          <w:rtl/>
          <w:lang w:val="fr-FR"/>
        </w:rPr>
        <w:t>وَأَبْ</w:t>
      </w:r>
      <w:r w:rsidRPr="00B42158">
        <w:rPr>
          <w:rFonts w:cs="mylotus" w:hint="cs"/>
          <w:b/>
          <w:bCs/>
          <w:sz w:val="28"/>
          <w:rtl/>
          <w:lang w:val="fr-FR"/>
        </w:rPr>
        <w:t>ـــ</w:t>
      </w:r>
      <w:r w:rsidR="00015C86" w:rsidRPr="00B42158">
        <w:rPr>
          <w:rFonts w:cs="mylotus" w:hint="cs"/>
          <w:b/>
          <w:bCs/>
          <w:sz w:val="28"/>
          <w:rtl/>
          <w:lang w:val="fr-FR"/>
        </w:rPr>
        <w:t>دَلُـــــوهُ حَـــــــــــرْفَ مَــــــــدٍّ مَحْضَ</w:t>
      </w:r>
      <w:r w:rsidRPr="00B42158">
        <w:rPr>
          <w:rFonts w:cs="mylotus" w:hint="cs"/>
          <w:b/>
          <w:bCs/>
          <w:sz w:val="28"/>
          <w:rtl/>
          <w:lang w:val="fr-FR"/>
        </w:rPr>
        <w:t>ـــــــــــــــ</w:t>
      </w:r>
      <w:r w:rsidR="00015C86" w:rsidRPr="00B42158">
        <w:rPr>
          <w:rFonts w:cs="mylotus" w:hint="cs"/>
          <w:b/>
          <w:bCs/>
          <w:sz w:val="28"/>
          <w:rtl/>
          <w:lang w:val="fr-FR"/>
        </w:rPr>
        <w:t xml:space="preserve">ا  </w:t>
      </w:r>
      <w:r w:rsidRPr="00B42158">
        <w:rPr>
          <w:rFonts w:cs="mylotus"/>
          <w:b/>
          <w:bCs/>
          <w:position w:val="-2"/>
          <w:sz w:val="28"/>
          <w:rtl/>
        </w:rPr>
        <w:sym w:font="Wingdings 2" w:char="00F5"/>
      </w:r>
      <w:r w:rsidR="00015C86" w:rsidRPr="00B42158">
        <w:rPr>
          <w:rFonts w:cs="mylotus" w:hint="cs"/>
          <w:b/>
          <w:bCs/>
          <w:sz w:val="28"/>
          <w:rtl/>
          <w:lang w:val="fr-FR"/>
        </w:rPr>
        <w:t xml:space="preserve">  وَنَقلَـــــــوهُ لِلسُّكُــــــــــــونِ رَفْضَـ</w:t>
      </w:r>
      <w:r w:rsidRPr="00B42158">
        <w:rPr>
          <w:rFonts w:cs="mylotus" w:hint="cs"/>
          <w:b/>
          <w:bCs/>
          <w:sz w:val="28"/>
          <w:rtl/>
          <w:lang w:val="fr-FR"/>
        </w:rPr>
        <w:t>ــــــــــــــــ</w:t>
      </w:r>
      <w:r w:rsidR="00015C86" w:rsidRPr="00B42158">
        <w:rPr>
          <w:rFonts w:cs="mylotus" w:hint="cs"/>
          <w:b/>
          <w:bCs/>
          <w:sz w:val="28"/>
          <w:rtl/>
          <w:lang w:val="fr-FR"/>
        </w:rPr>
        <w:t>ـا</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 xml:space="preserve">وتفصيلُ الكلام </w:t>
      </w:r>
      <w:r w:rsidR="00D57265" w:rsidRPr="00B42158">
        <w:rPr>
          <w:rFonts w:cs="mylotus" w:hint="cs"/>
          <w:sz w:val="28"/>
          <w:rtl/>
        </w:rPr>
        <w:t xml:space="preserve">في أحكام الهمز </w:t>
      </w:r>
      <w:r w:rsidRPr="00B42158">
        <w:rPr>
          <w:rFonts w:cs="mylotus" w:hint="cs"/>
          <w:sz w:val="28"/>
          <w:rtl/>
        </w:rPr>
        <w:t>يكون بمعرفة أحكام الهمز المزدوج والهمز المفرد</w:t>
      </w:r>
      <w:r w:rsidR="00D57265"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القسم الأوَّل: </w:t>
      </w:r>
      <w:r w:rsidRPr="00B42158">
        <w:rPr>
          <w:rFonts w:cs="mylotus" w:hint="cs"/>
          <w:sz w:val="28"/>
          <w:rtl/>
        </w:rPr>
        <w:t>الهمز المزدوج: وهو إمّا همزٌ مزدوجٌ في كلمة أو</w:t>
      </w:r>
      <w:r w:rsidR="00D57265" w:rsidRPr="00B42158">
        <w:rPr>
          <w:rFonts w:cs="mylotus" w:hint="cs"/>
          <w:sz w:val="28"/>
          <w:rtl/>
        </w:rPr>
        <w:t xml:space="preserve"> </w:t>
      </w:r>
      <w:r w:rsidRPr="00B42158">
        <w:rPr>
          <w:rFonts w:cs="mylotus" w:hint="cs"/>
          <w:sz w:val="28"/>
          <w:rtl/>
        </w:rPr>
        <w:t>همزٌ مزدوجٌ في كلمتين.</w:t>
      </w:r>
    </w:p>
    <w:p w:rsidR="00015C86" w:rsidRPr="00B42158" w:rsidRDefault="00015C86" w:rsidP="00B42158">
      <w:pPr>
        <w:spacing w:after="0" w:line="240" w:lineRule="auto"/>
        <w:ind w:firstLine="424"/>
        <w:jc w:val="both"/>
        <w:rPr>
          <w:rFonts w:cs="mylotus"/>
          <w:sz w:val="28"/>
          <w:rtl/>
        </w:rPr>
      </w:pPr>
      <w:r w:rsidRPr="00B42158">
        <w:rPr>
          <w:rFonts w:asciiTheme="majorBidi" w:hAnsiTheme="majorBidi" w:cstheme="majorBidi"/>
          <w:b/>
          <w:bCs/>
          <w:sz w:val="28"/>
          <w:rtl/>
        </w:rPr>
        <w:t>1-</w:t>
      </w:r>
      <w:r w:rsidRPr="00B42158">
        <w:rPr>
          <w:rFonts w:cs="mylotus" w:hint="cs"/>
          <w:b/>
          <w:bCs/>
          <w:sz w:val="28"/>
          <w:rtl/>
        </w:rPr>
        <w:t xml:space="preserve"> الهمز المزدوج في كلمة واحدة:</w:t>
      </w:r>
      <w:r w:rsidRPr="00B42158">
        <w:rPr>
          <w:rFonts w:cs="mylotus" w:hint="cs"/>
          <w:sz w:val="28"/>
          <w:rtl/>
        </w:rPr>
        <w:t xml:space="preserve"> وهو دخول همزة الاستفهام على همزة القطع أو همزة الوصل فهو إذًا على ضربين:</w:t>
      </w:r>
    </w:p>
    <w:p w:rsidR="00015C86" w:rsidRPr="00B42158" w:rsidRDefault="00D57265" w:rsidP="00B42158">
      <w:pPr>
        <w:spacing w:after="0" w:line="240" w:lineRule="auto"/>
        <w:ind w:firstLine="424"/>
        <w:jc w:val="both"/>
        <w:outlineLvl w:val="0"/>
        <w:rPr>
          <w:rFonts w:cs="mylotus"/>
          <w:sz w:val="28"/>
          <w:rtl/>
        </w:rPr>
      </w:pPr>
      <w:r w:rsidRPr="00B42158">
        <w:rPr>
          <w:rFonts w:cs="mylotus"/>
          <w:b/>
          <w:bCs/>
          <w:position w:val="-2"/>
          <w:sz w:val="28"/>
          <w:rtl/>
        </w:rPr>
        <w:sym w:font="Wingdings 2" w:char="00F5"/>
      </w:r>
      <w:r w:rsidR="00015C86" w:rsidRPr="00B42158">
        <w:rPr>
          <w:rFonts w:cs="mylotus" w:hint="cs"/>
          <w:sz w:val="28"/>
          <w:rtl/>
        </w:rPr>
        <w:t xml:space="preserve"> </w:t>
      </w:r>
      <w:r w:rsidRPr="00B42158">
        <w:rPr>
          <w:rFonts w:cs="mylotus" w:hint="cs"/>
          <w:b/>
          <w:bCs/>
          <w:sz w:val="28"/>
          <w:rtl/>
        </w:rPr>
        <w:t>الضَّربُ الأوَّل:</w:t>
      </w:r>
      <w:r w:rsidRPr="00B42158">
        <w:rPr>
          <w:rFonts w:cs="mylotus" w:hint="cs"/>
          <w:sz w:val="28"/>
          <w:rtl/>
        </w:rPr>
        <w:t xml:space="preserve"> هو </w:t>
      </w:r>
      <w:r w:rsidR="00015C86" w:rsidRPr="00B42158">
        <w:rPr>
          <w:rFonts w:cs="mylotus" w:hint="cs"/>
          <w:sz w:val="28"/>
          <w:rtl/>
        </w:rPr>
        <w:t>دخول همزة الاستفهام</w:t>
      </w:r>
      <w:r w:rsidR="00015C86" w:rsidRPr="00B42158">
        <w:rPr>
          <w:rFonts w:cs="mylotus" w:hint="cs"/>
          <w:b/>
          <w:bCs/>
          <w:sz w:val="28"/>
          <w:vertAlign w:val="superscript"/>
          <w:rtl/>
          <w:lang w:val="fr-FR"/>
        </w:rPr>
        <w:t>(</w:t>
      </w:r>
      <w:r w:rsidR="00015C86" w:rsidRPr="00B42158">
        <w:rPr>
          <w:rStyle w:val="a4"/>
          <w:rFonts w:cs="mylotus"/>
          <w:b/>
          <w:bCs/>
          <w:sz w:val="28"/>
          <w:rtl/>
        </w:rPr>
        <w:footnoteReference w:id="51"/>
      </w:r>
      <w:r w:rsidR="00015C86" w:rsidRPr="00B42158">
        <w:rPr>
          <w:rFonts w:cs="mylotus" w:hint="cs"/>
          <w:b/>
          <w:bCs/>
          <w:sz w:val="28"/>
          <w:vertAlign w:val="superscript"/>
          <w:rtl/>
          <w:lang w:val="fr-FR"/>
        </w:rPr>
        <w:t>)</w:t>
      </w:r>
      <w:r w:rsidR="00015C86" w:rsidRPr="00B42158">
        <w:rPr>
          <w:rFonts w:cs="mylotus" w:hint="cs"/>
          <w:b/>
          <w:bCs/>
          <w:sz w:val="28"/>
          <w:rtl/>
        </w:rPr>
        <w:t xml:space="preserve"> </w:t>
      </w:r>
      <w:r w:rsidR="00015C86" w:rsidRPr="00B42158">
        <w:rPr>
          <w:rFonts w:cs="mylotus" w:hint="cs"/>
          <w:sz w:val="28"/>
          <w:rtl/>
        </w:rPr>
        <w:t>على همزة القطع ولها ثلاث</w:t>
      </w:r>
      <w:r w:rsidRPr="00B42158">
        <w:rPr>
          <w:rFonts w:cs="mylotus" w:hint="cs"/>
          <w:sz w:val="28"/>
          <w:rtl/>
        </w:rPr>
        <w:t>ُ</w:t>
      </w:r>
      <w:r w:rsidR="00015C86" w:rsidRPr="00B42158">
        <w:rPr>
          <w:rFonts w:cs="mylotus" w:hint="cs"/>
          <w:sz w:val="28"/>
          <w:rtl/>
        </w:rPr>
        <w:t xml:space="preserve"> حالات</w:t>
      </w:r>
      <w:r w:rsidRPr="00B42158">
        <w:rPr>
          <w:rFonts w:cs="mylotus" w:hint="cs"/>
          <w:sz w:val="28"/>
          <w:rtl/>
        </w:rPr>
        <w:t>ٍ</w:t>
      </w:r>
      <w:r w:rsidR="00015C86" w:rsidRPr="00B42158">
        <w:rPr>
          <w:rFonts w:cs="mylotus" w:hint="cs"/>
          <w:sz w:val="28"/>
          <w:rtl/>
        </w:rPr>
        <w:t>:</w:t>
      </w:r>
    </w:p>
    <w:p w:rsidR="00015C86" w:rsidRPr="00B42158" w:rsidRDefault="00015C86" w:rsidP="00B42158">
      <w:pPr>
        <w:spacing w:after="0" w:line="240" w:lineRule="auto"/>
        <w:ind w:firstLine="424"/>
        <w:jc w:val="both"/>
        <w:rPr>
          <w:rFonts w:cs="mylotus"/>
          <w:b/>
          <w:bCs/>
          <w:sz w:val="28"/>
          <w:rtl/>
        </w:rPr>
      </w:pPr>
      <w:r w:rsidRPr="00B42158">
        <w:rPr>
          <w:rFonts w:cs="mylotus" w:hint="cs"/>
          <w:b/>
          <w:bCs/>
          <w:sz w:val="28"/>
          <w:rtl/>
        </w:rPr>
        <w:t xml:space="preserve">الأولى: </w:t>
      </w:r>
      <w:r w:rsidRPr="00B42158">
        <w:rPr>
          <w:rFonts w:cs="mylotus" w:hint="cs"/>
          <w:sz w:val="28"/>
          <w:rtl/>
        </w:rPr>
        <w:t xml:space="preserve">دخولها على همزة القطع المفتوحة مثل: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(آل عمران </w:t>
      </w:r>
      <w:r w:rsidRPr="00B42158">
        <w:rPr>
          <w:rFonts w:ascii="Times New Roman" w:hAnsi="Times New Roman" w:cs="Times New Roman" w:hint="cs"/>
          <w:sz w:val="28"/>
          <w:rtl/>
        </w:rPr>
        <w:t>- 20</w:t>
      </w:r>
      <w:r w:rsidRPr="00B42158">
        <w:rPr>
          <w:rFonts w:cs="mylotus" w:hint="cs"/>
          <w:sz w:val="28"/>
          <w:rtl/>
        </w:rPr>
        <w:t>)</w:t>
      </w:r>
      <w:r w:rsidRPr="00B42158">
        <w:rPr>
          <w:rFonts w:cs="mylotus" w:hint="cs"/>
          <w:b/>
          <w:b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(الملك</w:t>
      </w:r>
      <w:r w:rsidRPr="00B42158">
        <w:rPr>
          <w:rFonts w:ascii="Times New Roman" w:hAnsi="Times New Roman" w:cs="Times New Roman" w:hint="cs"/>
          <w:sz w:val="28"/>
          <w:rtl/>
        </w:rPr>
        <w:t>-17</w:t>
      </w:r>
      <w:r w:rsidRPr="00B42158">
        <w:rPr>
          <w:rFonts w:cs="mylotus" w:hint="cs"/>
          <w:sz w:val="28"/>
          <w:rtl/>
        </w:rPr>
        <w:t>)</w:t>
      </w:r>
      <w:r w:rsidRPr="00B42158">
        <w:rPr>
          <w:rFonts w:cs="mylotus" w:hint="cs"/>
          <w:b/>
          <w:bCs/>
          <w:sz w:val="28"/>
          <w:rtl/>
        </w:rPr>
        <w:t>.</w:t>
      </w:r>
      <w:r w:rsidRPr="00B42158">
        <w:rPr>
          <w:rFonts w:cs="mylotus"/>
          <w:sz w:val="28"/>
          <w:rtl/>
        </w:rPr>
        <w:br/>
      </w:r>
      <w:r w:rsidRPr="00B42158">
        <w:rPr>
          <w:rFonts w:cs="mylotus" w:hint="cs"/>
          <w:b/>
          <w:bCs/>
          <w:sz w:val="28"/>
          <w:rtl/>
        </w:rPr>
        <w:t>حكمها:</w:t>
      </w:r>
      <w:r w:rsidRPr="00B42158">
        <w:rPr>
          <w:rFonts w:cs="mylotus" w:hint="cs"/>
          <w:sz w:val="28"/>
          <w:rtl/>
        </w:rPr>
        <w:t xml:space="preserve"> تحقيق الأولى</w:t>
      </w:r>
      <w:r w:rsidRPr="00B42158">
        <w:rPr>
          <w:rFonts w:cs="mylotus" w:hint="cs"/>
          <w:b/>
          <w:bCs/>
          <w:sz w:val="28"/>
          <w:vertAlign w:val="superscript"/>
          <w:rtl/>
          <w:lang w:val="fr-FR"/>
        </w:rPr>
        <w:t>(</w:t>
      </w:r>
      <w:r w:rsidRPr="00B42158">
        <w:rPr>
          <w:rStyle w:val="a4"/>
          <w:rFonts w:cs="mylotus"/>
          <w:b/>
          <w:bCs/>
          <w:sz w:val="28"/>
          <w:rtl/>
        </w:rPr>
        <w:footnoteReference w:id="52"/>
      </w:r>
      <w:r w:rsidRPr="00B42158">
        <w:rPr>
          <w:rFonts w:cs="mylotus" w:hint="cs"/>
          <w:b/>
          <w:bCs/>
          <w:sz w:val="28"/>
          <w:vertAlign w:val="superscript"/>
          <w:rtl/>
          <w:lang w:val="fr-FR"/>
        </w:rPr>
        <w:t>)</w:t>
      </w:r>
      <w:r w:rsidRPr="00B42158">
        <w:rPr>
          <w:rFonts w:cs="mylotus" w:hint="cs"/>
          <w:sz w:val="28"/>
          <w:rtl/>
        </w:rPr>
        <w:t>(وهي همزة الاستفهام) وتسهيل</w:t>
      </w:r>
      <w:r w:rsidRPr="00B42158">
        <w:rPr>
          <w:rFonts w:cs="mylotus" w:hint="cs"/>
          <w:b/>
          <w:bCs/>
          <w:sz w:val="28"/>
          <w:vertAlign w:val="superscript"/>
          <w:rtl/>
          <w:lang w:val="fr-FR"/>
        </w:rPr>
        <w:t>(</w:t>
      </w:r>
      <w:r w:rsidRPr="00B42158">
        <w:rPr>
          <w:rStyle w:val="a4"/>
          <w:rFonts w:cs="mylotus"/>
          <w:b/>
          <w:bCs/>
          <w:sz w:val="28"/>
          <w:rtl/>
        </w:rPr>
        <w:footnoteReference w:id="53"/>
      </w:r>
      <w:r w:rsidRPr="00B42158">
        <w:rPr>
          <w:rFonts w:cs="mylotus" w:hint="cs"/>
          <w:b/>
          <w:bCs/>
          <w:sz w:val="28"/>
          <w:vertAlign w:val="superscript"/>
          <w:rtl/>
          <w:lang w:val="fr-FR"/>
        </w:rPr>
        <w:t xml:space="preserve">) </w:t>
      </w:r>
      <w:r w:rsidRPr="00B42158">
        <w:rPr>
          <w:rFonts w:cs="mylotus" w:hint="cs"/>
          <w:sz w:val="28"/>
          <w:rtl/>
        </w:rPr>
        <w:t>الثّ</w:t>
      </w:r>
      <w:r w:rsidR="00D57265" w:rsidRPr="00B42158">
        <w:rPr>
          <w:rFonts w:cs="mylotus" w:hint="cs"/>
          <w:sz w:val="28"/>
          <w:rtl/>
        </w:rPr>
        <w:t>َ</w:t>
      </w:r>
      <w:r w:rsidRPr="00B42158">
        <w:rPr>
          <w:rFonts w:cs="mylotus" w:hint="cs"/>
          <w:sz w:val="28"/>
          <w:rtl/>
        </w:rPr>
        <w:t>انية بين بين.</w:t>
      </w:r>
      <w:r w:rsidRPr="00B42158">
        <w:rPr>
          <w:rFonts w:cs="mylotus" w:hint="cs"/>
          <w:sz w:val="28"/>
          <w:rtl/>
        </w:rPr>
        <w:tab/>
      </w:r>
      <w:r w:rsidRPr="00B42158">
        <w:rPr>
          <w:rFonts w:cs="mylotus" w:hint="cs"/>
          <w:sz w:val="28"/>
          <w:rtl/>
        </w:rPr>
        <w:br/>
        <w:t>وهناك حكم</w:t>
      </w:r>
      <w:r w:rsidR="00D57265" w:rsidRPr="00B42158">
        <w:rPr>
          <w:rFonts w:cs="mylotus" w:hint="cs"/>
          <w:sz w:val="28"/>
          <w:rtl/>
        </w:rPr>
        <w:t>ٌ</w:t>
      </w:r>
      <w:r w:rsidRPr="00B42158">
        <w:rPr>
          <w:rFonts w:cs="mylotus" w:hint="cs"/>
          <w:sz w:val="28"/>
          <w:rtl/>
        </w:rPr>
        <w:t xml:space="preserve"> آخر وهو الإبدال،</w:t>
      </w:r>
      <w:r w:rsidR="00232CD0" w:rsidRPr="00B42158">
        <w:rPr>
          <w:rFonts w:cs="mylotus" w:hint="cs"/>
          <w:sz w:val="28"/>
          <w:rtl/>
        </w:rPr>
        <w:t xml:space="preserve"> ويكون الإبدال </w:t>
      </w:r>
      <w:r w:rsidRPr="00B42158">
        <w:rPr>
          <w:rFonts w:cs="mylotus" w:hint="cs"/>
          <w:sz w:val="28"/>
          <w:rtl/>
        </w:rPr>
        <w:t xml:space="preserve">طولاً إذا كان بعد الهمزة الثَّانية </w:t>
      </w:r>
      <w:r w:rsidRPr="00B42158">
        <w:rPr>
          <w:rFonts w:cs="mylotus" w:hint="cs"/>
          <w:sz w:val="28"/>
          <w:rtl/>
        </w:rPr>
        <w:lastRenderedPageBreak/>
        <w:t xml:space="preserve">حرف ساكن نحو: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ylotus" w:hint="cs"/>
          <w:sz w:val="28"/>
          <w:rtl/>
        </w:rPr>
        <w:t>ويكون الإبدال قصراً إذا كان بعد الثَّانية حرف متحرِّك</w:t>
      </w:r>
      <w:r w:rsidR="00232CD0" w:rsidRPr="00B42158">
        <w:rPr>
          <w:rFonts w:cs="mylotus" w:hint="cs"/>
          <w:sz w:val="28"/>
          <w:rtl/>
        </w:rPr>
        <w:t>،</w:t>
      </w:r>
      <w:r w:rsidRPr="00B42158">
        <w:rPr>
          <w:rFonts w:cs="mylotus" w:hint="cs"/>
          <w:sz w:val="28"/>
          <w:rtl/>
        </w:rPr>
        <w:t xml:space="preserve"> ولا تكون هذه الحركة إلاَّ الكسرة ولم تقع في القرآن إلاَّ في موضعين فقط هما:</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(هود</w:t>
      </w:r>
      <w:r w:rsidRPr="00B42158">
        <w:rPr>
          <w:rFonts w:ascii="Times New Roman" w:hAnsi="Times New Roman" w:cs="Times New Roman" w:hint="cs"/>
          <w:sz w:val="28"/>
          <w:rtl/>
        </w:rPr>
        <w:t>-71</w:t>
      </w:r>
      <w:r w:rsidRPr="00B42158">
        <w:rPr>
          <w:rFonts w:cs="mylotus" w:hint="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(الملك</w:t>
      </w:r>
      <w:r w:rsidRPr="00B42158">
        <w:rPr>
          <w:rFonts w:ascii="Times New Roman" w:hAnsi="Times New Roman" w:cs="Times New Roman" w:hint="cs"/>
          <w:sz w:val="28"/>
          <w:rtl/>
        </w:rPr>
        <w:t>-17</w:t>
      </w:r>
      <w:r w:rsidRPr="00B42158">
        <w:rPr>
          <w:rFonts w:cs="mylotus" w:hint="cs"/>
          <w:sz w:val="28"/>
          <w:rtl/>
        </w:rPr>
        <w:t>).</w:t>
      </w:r>
      <w:r w:rsidRPr="00B42158">
        <w:rPr>
          <w:rFonts w:cs="mylotus" w:hint="cs"/>
          <w:sz w:val="28"/>
          <w:rtl/>
          <w:lang w:val="fr-FR"/>
        </w:rPr>
        <w:t xml:space="preserve"> </w:t>
      </w:r>
    </w:p>
    <w:p w:rsidR="00015C86" w:rsidRPr="00B42158" w:rsidRDefault="00015C86" w:rsidP="00B42158">
      <w:pPr>
        <w:spacing w:after="0" w:line="240" w:lineRule="auto"/>
        <w:ind w:firstLine="424"/>
        <w:jc w:val="both"/>
        <w:outlineLvl w:val="0"/>
        <w:rPr>
          <w:rFonts w:cs="mylotus"/>
          <w:sz w:val="28"/>
          <w:rtl/>
        </w:rPr>
      </w:pPr>
      <w:r w:rsidRPr="00B42158">
        <w:rPr>
          <w:rFonts w:cs="mylotus" w:hint="cs"/>
          <w:b/>
          <w:bCs/>
          <w:sz w:val="28"/>
          <w:rtl/>
        </w:rPr>
        <w:t>مـلاحـظـة:</w:t>
      </w:r>
      <w:r w:rsidRPr="00B42158">
        <w:rPr>
          <w:rFonts w:cs="mylotus" w:hint="cs"/>
          <w:sz w:val="28"/>
          <w:rtl/>
        </w:rPr>
        <w:t xml:space="preserve"> ممَّا يُلاحظ في هذه الحال أنَّ هناك كلمتين اجتمعت فيهما ثلاث همزات الأُولى للاستفهام والثَّانية والثَّالثة (لمدِّ البدل)، فالأصل إذًا كلمة فيها مدّ بدل دخلت عليها همزةُ الاستفهام فيكون الحُكم كما يأتي:</w:t>
      </w:r>
    </w:p>
    <w:p w:rsidR="00015C86" w:rsidRPr="00B42158" w:rsidRDefault="00015C86" w:rsidP="00B42158">
      <w:pPr>
        <w:spacing w:after="0" w:line="240" w:lineRule="auto"/>
        <w:ind w:firstLine="424"/>
        <w:jc w:val="both"/>
        <w:rPr>
          <w:rFonts w:cs="Mohammad Adv bold"/>
          <w:b/>
          <w:bCs/>
          <w:position w:val="-4"/>
          <w:sz w:val="28"/>
          <w:rtl/>
        </w:rPr>
      </w:pPr>
      <w:r w:rsidRPr="00B42158">
        <w:rPr>
          <w:rFonts w:cs="mylotus" w:hint="cs"/>
          <w:sz w:val="28"/>
          <w:rtl/>
        </w:rPr>
        <w:t>تحقيق الهمزة الأُولى وتسهيل الثَّانية مع ثلاثة البدل في الثَّالثة، والكلمتان هما:</w:t>
      </w:r>
    </w:p>
    <w:p w:rsidR="00015C86" w:rsidRPr="00B42158" w:rsidRDefault="00015C86" w:rsidP="00B42158">
      <w:pPr>
        <w:spacing w:after="0" w:line="240" w:lineRule="auto"/>
        <w:ind w:firstLine="424"/>
        <w:jc w:val="both"/>
        <w:rPr>
          <w:rFonts w:cs="mylotus"/>
          <w:sz w:val="28"/>
          <w:rtl/>
        </w:rPr>
      </w:pP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(الأعراف-</w:t>
      </w:r>
      <w:r w:rsidRPr="00B42158">
        <w:rPr>
          <w:rFonts w:ascii="Times New Roman" w:hAnsi="Times New Roman" w:cs="Times New Roman" w:hint="cs"/>
          <w:sz w:val="28"/>
          <w:rtl/>
        </w:rPr>
        <w:t>122</w:t>
      </w:r>
      <w:r w:rsidRPr="00B42158">
        <w:rPr>
          <w:rFonts w:cs="mylotus" w:hint="cs"/>
          <w:sz w:val="28"/>
          <w:rtl/>
        </w:rPr>
        <w:t>)، (طه-</w:t>
      </w:r>
      <w:r w:rsidRPr="00B42158">
        <w:rPr>
          <w:rFonts w:ascii="Times New Roman" w:hAnsi="Times New Roman" w:cs="Times New Roman" w:hint="cs"/>
          <w:sz w:val="28"/>
          <w:rtl/>
        </w:rPr>
        <w:t>70</w:t>
      </w:r>
      <w:r w:rsidRPr="00B42158">
        <w:rPr>
          <w:rFonts w:cs="mylotus" w:hint="cs"/>
          <w:sz w:val="28"/>
          <w:rtl/>
        </w:rPr>
        <w:t>)، (الش</w:t>
      </w:r>
      <w:r w:rsidR="00B240A9" w:rsidRPr="00B42158">
        <w:rPr>
          <w:rFonts w:cs="mylotus" w:hint="cs"/>
          <w:sz w:val="28"/>
          <w:rtl/>
        </w:rPr>
        <w:t>ُّ</w:t>
      </w:r>
      <w:r w:rsidRPr="00B42158">
        <w:rPr>
          <w:rFonts w:cs="mylotus" w:hint="cs"/>
          <w:sz w:val="28"/>
          <w:rtl/>
        </w:rPr>
        <w:t>عراء-</w:t>
      </w:r>
      <w:r w:rsidRPr="00B42158">
        <w:rPr>
          <w:rFonts w:ascii="Times New Roman" w:hAnsi="Times New Roman" w:cs="Times New Roman" w:hint="cs"/>
          <w:sz w:val="28"/>
          <w:rtl/>
        </w:rPr>
        <w:t>48</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ohammad Adv bold" w:hint="cs"/>
          <w:b/>
          <w:bCs/>
          <w:position w:val="-4"/>
          <w:sz w:val="28"/>
          <w:rtl/>
          <w:lang w:bidi="ar-MA"/>
        </w:rPr>
        <w:t>-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(الزخرف</w:t>
      </w:r>
      <w:r w:rsidRPr="00B42158">
        <w:rPr>
          <w:rFonts w:ascii="Times New Roman" w:hAnsi="Times New Roman" w:cs="Times New Roman" w:hint="cs"/>
          <w:sz w:val="28"/>
          <w:rtl/>
        </w:rPr>
        <w:t>-58</w:t>
      </w:r>
      <w:r w:rsidRPr="00B42158">
        <w:rPr>
          <w:rFonts w:cs="mylotus" w:hint="cs"/>
          <w:sz w:val="28"/>
          <w:rtl/>
        </w:rPr>
        <w:t>) (ويمتنع إبدال الثَّانية خوف الالْتباس بالخبر).</w:t>
      </w:r>
    </w:p>
    <w:p w:rsidR="00015C86" w:rsidRPr="00B42158" w:rsidRDefault="00015C86" w:rsidP="00B42158">
      <w:pPr>
        <w:spacing w:after="0" w:line="240" w:lineRule="auto"/>
        <w:ind w:firstLine="424"/>
        <w:jc w:val="both"/>
        <w:rPr>
          <w:rFonts w:cs="mylotus"/>
          <w:sz w:val="28"/>
          <w:rtl/>
        </w:rPr>
      </w:pPr>
    </w:p>
    <w:p w:rsidR="00015C86" w:rsidRPr="00B42158" w:rsidRDefault="00015C86" w:rsidP="00B42158">
      <w:pPr>
        <w:spacing w:after="0" w:line="240" w:lineRule="auto"/>
        <w:ind w:firstLine="424"/>
        <w:jc w:val="both"/>
        <w:outlineLvl w:val="0"/>
        <w:rPr>
          <w:rFonts w:cs="mylotus"/>
          <w:b/>
          <w:bCs/>
          <w:sz w:val="28"/>
          <w:rtl/>
        </w:rPr>
      </w:pPr>
      <w:r w:rsidRPr="00B42158">
        <w:rPr>
          <w:rFonts w:cs="mylotus" w:hint="cs"/>
          <w:b/>
          <w:bCs/>
          <w:sz w:val="28"/>
          <w:rtl/>
        </w:rPr>
        <w:t>الثّ</w:t>
      </w:r>
      <w:r w:rsidR="00773EF1" w:rsidRPr="00B42158">
        <w:rPr>
          <w:rFonts w:cs="mylotus" w:hint="cs"/>
          <w:b/>
          <w:bCs/>
          <w:sz w:val="28"/>
          <w:rtl/>
        </w:rPr>
        <w:t>َ</w:t>
      </w:r>
      <w:r w:rsidRPr="00B42158">
        <w:rPr>
          <w:rFonts w:cs="mylotus" w:hint="cs"/>
          <w:b/>
          <w:bCs/>
          <w:sz w:val="28"/>
          <w:rtl/>
        </w:rPr>
        <w:t xml:space="preserve">انية: </w:t>
      </w:r>
      <w:r w:rsidRPr="00B42158">
        <w:rPr>
          <w:rFonts w:cs="mylotus" w:hint="cs"/>
          <w:sz w:val="28"/>
          <w:rtl/>
        </w:rPr>
        <w:t>دخولها على همزة القطع المكسورة</w:t>
      </w:r>
      <w:r w:rsidRPr="00B42158">
        <w:rPr>
          <w:rFonts w:cs="mylotus" w:hint="cs"/>
          <w:b/>
          <w:bCs/>
          <w:sz w:val="28"/>
          <w:rtl/>
        </w:rPr>
        <w:t xml:space="preserve"> </w:t>
      </w:r>
      <w:r w:rsidRPr="00B42158">
        <w:rPr>
          <w:rFonts w:cs="mylotus" w:hint="cs"/>
          <w:sz w:val="28"/>
          <w:rtl/>
        </w:rPr>
        <w:t xml:space="preserve">مثل: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(النَّازعات</w:t>
      </w:r>
      <w:r w:rsidRPr="00B42158">
        <w:rPr>
          <w:rFonts w:ascii="Times New Roman" w:hAnsi="Times New Roman" w:cs="Times New Roman" w:hint="cs"/>
          <w:sz w:val="28"/>
          <w:rtl/>
        </w:rPr>
        <w:t>-10</w:t>
      </w:r>
      <w:r w:rsidRPr="00B42158">
        <w:rPr>
          <w:rFonts w:cs="mylotus" w:hint="cs"/>
          <w:sz w:val="28"/>
          <w:rtl/>
        </w:rPr>
        <w:t>).</w:t>
      </w:r>
    </w:p>
    <w:p w:rsidR="00015C86" w:rsidRPr="00B42158" w:rsidRDefault="00015C86" w:rsidP="00B42158">
      <w:pPr>
        <w:spacing w:after="0" w:line="240" w:lineRule="auto"/>
        <w:ind w:firstLine="424"/>
        <w:jc w:val="both"/>
        <w:outlineLvl w:val="0"/>
        <w:rPr>
          <w:rFonts w:cs="mylotus"/>
          <w:sz w:val="28"/>
          <w:rtl/>
        </w:rPr>
      </w:pPr>
      <w:r w:rsidRPr="00B42158">
        <w:rPr>
          <w:rFonts w:cs="mylotus" w:hint="cs"/>
          <w:b/>
          <w:bCs/>
          <w:sz w:val="28"/>
          <w:rtl/>
        </w:rPr>
        <w:t>حكمها:</w:t>
      </w:r>
      <w:r w:rsidRPr="00B42158">
        <w:rPr>
          <w:rFonts w:cs="mylotus" w:hint="cs"/>
          <w:sz w:val="28"/>
          <w:rtl/>
        </w:rPr>
        <w:t xml:space="preserve"> تحقيق الأُولى وتسهيلُ الثَّانية وجهًا واحدًا.</w:t>
      </w:r>
    </w:p>
    <w:p w:rsidR="00015C86" w:rsidRPr="00B42158" w:rsidRDefault="00015C86" w:rsidP="00B42158">
      <w:pPr>
        <w:spacing w:after="0" w:line="240" w:lineRule="auto"/>
        <w:ind w:firstLine="424"/>
        <w:jc w:val="both"/>
        <w:outlineLvl w:val="0"/>
        <w:rPr>
          <w:rFonts w:cs="mylotus"/>
          <w:sz w:val="28"/>
          <w:rtl/>
        </w:rPr>
      </w:pPr>
      <w:r w:rsidRPr="00B42158">
        <w:rPr>
          <w:rFonts w:cs="mylotus" w:hint="cs"/>
          <w:b/>
          <w:bCs/>
          <w:sz w:val="28"/>
          <w:rtl/>
        </w:rPr>
        <w:t>مـلاحـظـة:</w:t>
      </w:r>
      <w:r w:rsidRPr="00B42158">
        <w:rPr>
          <w:rFonts w:cs="mylotus" w:hint="cs"/>
          <w:sz w:val="28"/>
          <w:rtl/>
        </w:rPr>
        <w:t xml:space="preserve"> ممَّا يُلاحظ في القرآن الكريم وجود همز مزدوج الأُولى مفتوحة والثَّانية مكسورة لكن الأُولى ليست للاستفهام، وهو في كلمة واحدة في خمسة مواضع وهي: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(التَّوبة-</w:t>
      </w:r>
      <w:r w:rsidRPr="00B42158">
        <w:rPr>
          <w:rFonts w:asciiTheme="majorBidi" w:hAnsiTheme="majorBidi" w:cstheme="majorBidi"/>
          <w:sz w:val="28"/>
          <w:rtl/>
        </w:rPr>
        <w:t>12</w:t>
      </w:r>
      <w:r w:rsidRPr="00B42158">
        <w:rPr>
          <w:rFonts w:cs="mylotus" w:hint="cs"/>
          <w:sz w:val="28"/>
          <w:rtl/>
        </w:rPr>
        <w:t>)، (الأنبياء-</w:t>
      </w:r>
      <w:r w:rsidRPr="00B42158">
        <w:rPr>
          <w:rFonts w:asciiTheme="majorBidi" w:hAnsiTheme="majorBidi" w:cstheme="majorBidi"/>
          <w:sz w:val="28"/>
          <w:rtl/>
        </w:rPr>
        <w:t>73</w:t>
      </w:r>
      <w:r w:rsidRPr="00B42158">
        <w:rPr>
          <w:rFonts w:cs="mylotus" w:hint="cs"/>
          <w:sz w:val="28"/>
          <w:rtl/>
        </w:rPr>
        <w:t>)، (القصص</w:t>
      </w:r>
      <w:r w:rsidRPr="00B42158">
        <w:rPr>
          <w:rFonts w:asciiTheme="majorBidi" w:hAnsiTheme="majorBidi" w:cstheme="majorBidi"/>
          <w:sz w:val="28"/>
          <w:rtl/>
        </w:rPr>
        <w:t>5</w:t>
      </w:r>
      <w:r w:rsidRPr="00B42158">
        <w:rPr>
          <w:rFonts w:cs="mylotus" w:hint="cs"/>
          <w:sz w:val="28"/>
          <w:rtl/>
        </w:rPr>
        <w:t>-</w:t>
      </w:r>
      <w:r w:rsidRPr="00B42158">
        <w:rPr>
          <w:rFonts w:asciiTheme="majorBidi" w:hAnsiTheme="majorBidi" w:cstheme="majorBidi"/>
          <w:sz w:val="28"/>
          <w:rtl/>
        </w:rPr>
        <w:t>41</w:t>
      </w:r>
      <w:r w:rsidRPr="00B42158">
        <w:rPr>
          <w:rFonts w:cs="mylotus" w:hint="cs"/>
          <w:sz w:val="28"/>
          <w:rtl/>
        </w:rPr>
        <w:t>)، (السَّجدة-</w:t>
      </w:r>
      <w:r w:rsidRPr="00B42158">
        <w:rPr>
          <w:rFonts w:asciiTheme="majorBidi" w:hAnsiTheme="majorBidi" w:cstheme="majorBidi"/>
          <w:sz w:val="28"/>
          <w:rtl/>
        </w:rPr>
        <w:t>24</w:t>
      </w:r>
      <w:r w:rsidRPr="00B42158">
        <w:rPr>
          <w:rFonts w:cs="mylotus" w:hint="cs"/>
          <w:sz w:val="28"/>
          <w:rtl/>
        </w:rPr>
        <w:t>).</w:t>
      </w:r>
      <w:r w:rsidRPr="00B42158">
        <w:rPr>
          <w:rFonts w:cs="mylotus"/>
          <w:sz w:val="28"/>
          <w:rtl/>
        </w:rPr>
        <w:br/>
      </w:r>
      <w:r w:rsidRPr="00B42158">
        <w:rPr>
          <w:rFonts w:cs="mylotus" w:hint="cs"/>
          <w:b/>
          <w:bCs/>
          <w:sz w:val="28"/>
          <w:rtl/>
        </w:rPr>
        <w:t>حكمها:</w:t>
      </w:r>
      <w:r w:rsidRPr="00B42158">
        <w:rPr>
          <w:rFonts w:cs="mylotus" w:hint="cs"/>
          <w:sz w:val="28"/>
          <w:rtl/>
        </w:rPr>
        <w:t xml:space="preserve"> تحقيق الأُولى وتسهيل الثَّانية بين بين </w:t>
      </w:r>
      <w:r w:rsidR="00B90C10" w:rsidRPr="00B42158">
        <w:rPr>
          <w:rFonts w:cs="mylotus" w:hint="cs"/>
          <w:sz w:val="28"/>
          <w:rtl/>
        </w:rPr>
        <w:t>فقط</w:t>
      </w:r>
      <w:r w:rsidR="00B90C10" w:rsidRPr="00B42158">
        <w:rPr>
          <w:rFonts w:cs="mylotus" w:hint="cs"/>
          <w:b/>
          <w:bCs/>
          <w:sz w:val="28"/>
          <w:vertAlign w:val="superscript"/>
          <w:rtl/>
          <w:lang w:val="fr-FR"/>
        </w:rPr>
        <w:t xml:space="preserve"> </w:t>
      </w:r>
      <w:r w:rsidRPr="00B42158">
        <w:rPr>
          <w:rFonts w:cs="mylotus" w:hint="cs"/>
          <w:b/>
          <w:bCs/>
          <w:sz w:val="28"/>
          <w:vertAlign w:val="superscript"/>
          <w:rtl/>
          <w:lang w:val="fr-FR"/>
        </w:rPr>
        <w:t>(</w:t>
      </w:r>
      <w:r w:rsidRPr="00B42158">
        <w:rPr>
          <w:rStyle w:val="a4"/>
          <w:rFonts w:cs="mylotus"/>
          <w:b/>
          <w:bCs/>
          <w:sz w:val="28"/>
          <w:rtl/>
        </w:rPr>
        <w:footnoteReference w:id="54"/>
      </w:r>
      <w:r w:rsidRPr="00B42158">
        <w:rPr>
          <w:rFonts w:cs="mylotus" w:hint="cs"/>
          <w:b/>
          <w:bCs/>
          <w:sz w:val="28"/>
          <w:vertAlign w:val="superscript"/>
          <w:rtl/>
          <w:lang w:val="fr-FR"/>
        </w:rPr>
        <w:t>)</w:t>
      </w:r>
      <w:r w:rsidRPr="00B42158">
        <w:rPr>
          <w:rFonts w:cs="mylotus" w:hint="cs"/>
          <w:sz w:val="28"/>
          <w:rtl/>
        </w:rPr>
        <w:t>.</w:t>
      </w:r>
    </w:p>
    <w:p w:rsidR="00015C86" w:rsidRPr="00B42158" w:rsidRDefault="00015C86" w:rsidP="00B42158">
      <w:pPr>
        <w:spacing w:after="0" w:line="240" w:lineRule="auto"/>
        <w:ind w:firstLine="424"/>
        <w:jc w:val="both"/>
        <w:outlineLvl w:val="0"/>
        <w:rPr>
          <w:rFonts w:cs="mylotus"/>
          <w:sz w:val="28"/>
          <w:rtl/>
        </w:rPr>
      </w:pPr>
      <w:r w:rsidRPr="00B42158">
        <w:rPr>
          <w:rFonts w:cs="mylotus" w:hint="cs"/>
          <w:b/>
          <w:bCs/>
          <w:sz w:val="28"/>
          <w:rtl/>
        </w:rPr>
        <w:lastRenderedPageBreak/>
        <w:t xml:space="preserve">الثَّالثة: </w:t>
      </w:r>
      <w:r w:rsidRPr="00B42158">
        <w:rPr>
          <w:rFonts w:cs="mylotus" w:hint="cs"/>
          <w:sz w:val="28"/>
          <w:rtl/>
        </w:rPr>
        <w:t>دخولها على همزة القطع المضمومة</w:t>
      </w:r>
      <w:r w:rsidRPr="00B42158">
        <w:rPr>
          <w:rFonts w:cs="mylotus" w:hint="cs"/>
          <w:b/>
          <w:bCs/>
          <w:sz w:val="28"/>
          <w:rtl/>
        </w:rPr>
        <w:t xml:space="preserve"> </w:t>
      </w:r>
      <w:r w:rsidRPr="00B42158">
        <w:rPr>
          <w:rFonts w:cs="mylotus" w:hint="cs"/>
          <w:sz w:val="28"/>
          <w:rtl/>
        </w:rPr>
        <w:t>وهي</w:t>
      </w:r>
      <w:r w:rsidRPr="00B42158">
        <w:rPr>
          <w:rFonts w:cs="mylotus" w:hint="cs"/>
          <w:b/>
          <w:bCs/>
          <w:sz w:val="28"/>
          <w:vertAlign w:val="superscript"/>
          <w:rtl/>
          <w:lang w:val="fr-FR"/>
        </w:rPr>
        <w:t>(</w:t>
      </w:r>
      <w:r w:rsidRPr="00B42158">
        <w:rPr>
          <w:rStyle w:val="a4"/>
          <w:rFonts w:cs="mylotus"/>
          <w:b/>
          <w:bCs/>
          <w:sz w:val="28"/>
          <w:rtl/>
        </w:rPr>
        <w:footnoteReference w:id="55"/>
      </w:r>
      <w:r w:rsidRPr="00B42158">
        <w:rPr>
          <w:rFonts w:cs="mylotus" w:hint="cs"/>
          <w:b/>
          <w:bCs/>
          <w:sz w:val="28"/>
          <w:vertAlign w:val="superscript"/>
          <w:rtl/>
          <w:lang w:val="fr-FR"/>
        </w:rPr>
        <w:t>)</w:t>
      </w:r>
      <w:r w:rsidRPr="00B42158">
        <w:rPr>
          <w:rFonts w:cs="mylotus" w:hint="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(آل عمران</w:t>
      </w:r>
      <w:r w:rsidRPr="00B42158">
        <w:rPr>
          <w:rFonts w:ascii="Times New Roman" w:hAnsi="Times New Roman" w:cs="Times New Roman" w:hint="cs"/>
          <w:sz w:val="28"/>
          <w:rtl/>
        </w:rPr>
        <w:t>-15</w:t>
      </w:r>
      <w:r w:rsidRPr="00B42158">
        <w:rPr>
          <w:rFonts w:cs="mylotus" w:hint="cs"/>
          <w:sz w:val="28"/>
          <w:rtl/>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(ص</w:t>
      </w:r>
      <w:r w:rsidRPr="00B42158">
        <w:rPr>
          <w:rFonts w:ascii="Times New Roman" w:hAnsi="Times New Roman" w:cs="Times New Roman" w:hint="cs"/>
          <w:sz w:val="28"/>
          <w:rtl/>
        </w:rPr>
        <w:t>-7</w:t>
      </w:r>
      <w:r w:rsidRPr="00B42158">
        <w:rPr>
          <w:rFonts w:cs="mylotus" w:hint="cs"/>
          <w:sz w:val="28"/>
          <w:rtl/>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(القمر</w:t>
      </w:r>
      <w:r w:rsidRPr="00B42158">
        <w:rPr>
          <w:rFonts w:ascii="Times New Roman" w:hAnsi="Times New Roman" w:cs="Times New Roman" w:hint="cs"/>
          <w:sz w:val="28"/>
          <w:rtl/>
        </w:rPr>
        <w:t>-25</w:t>
      </w:r>
      <w:r w:rsidRPr="00B42158">
        <w:rPr>
          <w:rFonts w:cs="mylotus" w:hint="cs"/>
          <w:sz w:val="28"/>
          <w:rtl/>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(الزّخرف</w:t>
      </w:r>
      <w:r w:rsidRPr="00B42158">
        <w:rPr>
          <w:rFonts w:ascii="Times New Roman" w:hAnsi="Times New Roman" w:cs="Times New Roman" w:hint="cs"/>
          <w:sz w:val="28"/>
          <w:rtl/>
        </w:rPr>
        <w:t>-18</w:t>
      </w:r>
      <w:r w:rsidRPr="00B42158">
        <w:rPr>
          <w:rFonts w:cs="mylotus" w:hint="cs"/>
          <w:sz w:val="28"/>
          <w:rtl/>
        </w:rPr>
        <w:t>).</w:t>
      </w:r>
    </w:p>
    <w:p w:rsidR="00015C86" w:rsidRPr="00B42158" w:rsidRDefault="00015C86" w:rsidP="00B42158">
      <w:pPr>
        <w:spacing w:after="0" w:line="240" w:lineRule="auto"/>
        <w:ind w:firstLine="424"/>
        <w:jc w:val="both"/>
        <w:outlineLvl w:val="0"/>
        <w:rPr>
          <w:rFonts w:cs="mylotus"/>
          <w:sz w:val="28"/>
          <w:rtl/>
        </w:rPr>
      </w:pPr>
      <w:r w:rsidRPr="00B42158">
        <w:rPr>
          <w:rFonts w:cs="mylotus" w:hint="cs"/>
          <w:b/>
          <w:bCs/>
          <w:sz w:val="28"/>
          <w:rtl/>
        </w:rPr>
        <w:t>حكمها</w:t>
      </w:r>
      <w:r w:rsidRPr="00B42158">
        <w:rPr>
          <w:rFonts w:cs="mylotus" w:hint="cs"/>
          <w:sz w:val="28"/>
          <w:rtl/>
        </w:rPr>
        <w:t>: تحقيق الأُولى وتسهيلُ الثَّانية وجهًا واحدًا.</w:t>
      </w:r>
    </w:p>
    <w:p w:rsidR="00015C86" w:rsidRPr="00B42158" w:rsidRDefault="00CD6F70" w:rsidP="00B42158">
      <w:pPr>
        <w:spacing w:after="0" w:line="240" w:lineRule="auto"/>
        <w:ind w:firstLine="424"/>
        <w:jc w:val="both"/>
        <w:outlineLvl w:val="0"/>
        <w:rPr>
          <w:rFonts w:cs="mylotus"/>
          <w:sz w:val="28"/>
          <w:rtl/>
        </w:rPr>
      </w:pPr>
      <w:r w:rsidRPr="00B42158">
        <w:rPr>
          <w:rFonts w:cs="mylotus"/>
          <w:b/>
          <w:bCs/>
          <w:position w:val="-2"/>
          <w:sz w:val="28"/>
          <w:rtl/>
        </w:rPr>
        <w:sym w:font="Wingdings 2" w:char="00F5"/>
      </w:r>
      <w:r w:rsidRPr="00B42158">
        <w:rPr>
          <w:rFonts w:cs="mylotus" w:hint="cs"/>
          <w:sz w:val="28"/>
          <w:rtl/>
        </w:rPr>
        <w:t xml:space="preserve"> </w:t>
      </w:r>
      <w:r w:rsidRPr="00B42158">
        <w:rPr>
          <w:rFonts w:cs="mylotus" w:hint="cs"/>
          <w:b/>
          <w:bCs/>
          <w:sz w:val="28"/>
          <w:rtl/>
        </w:rPr>
        <w:t>الضَّربُ الثَّاني:</w:t>
      </w:r>
      <w:r w:rsidRPr="00B42158">
        <w:rPr>
          <w:rFonts w:cs="mylotus" w:hint="cs"/>
          <w:sz w:val="28"/>
          <w:rtl/>
        </w:rPr>
        <w:t xml:space="preserve"> </w:t>
      </w:r>
      <w:r w:rsidR="00015C86" w:rsidRPr="00B42158">
        <w:rPr>
          <w:rFonts w:cs="mylotus" w:hint="cs"/>
          <w:sz w:val="28"/>
          <w:rtl/>
        </w:rPr>
        <w:t>دخول همزة الاستفهام على همزة الوصل</w:t>
      </w:r>
      <w:r w:rsidR="00015C86" w:rsidRPr="00B42158">
        <w:rPr>
          <w:rFonts w:cs="mylotus" w:hint="cs"/>
          <w:b/>
          <w:bCs/>
          <w:sz w:val="28"/>
          <w:vertAlign w:val="superscript"/>
          <w:rtl/>
          <w:lang w:val="fr-FR"/>
        </w:rPr>
        <w:t>(</w:t>
      </w:r>
      <w:r w:rsidR="00015C86" w:rsidRPr="00B42158">
        <w:rPr>
          <w:rStyle w:val="a4"/>
          <w:rFonts w:cs="mylotus"/>
          <w:b/>
          <w:bCs/>
          <w:sz w:val="28"/>
          <w:rtl/>
        </w:rPr>
        <w:footnoteReference w:id="56"/>
      </w:r>
      <w:r w:rsidR="00015C86" w:rsidRPr="00B42158">
        <w:rPr>
          <w:rFonts w:cs="mylotus" w:hint="cs"/>
          <w:b/>
          <w:bCs/>
          <w:sz w:val="28"/>
          <w:vertAlign w:val="superscript"/>
          <w:rtl/>
          <w:lang w:val="fr-FR"/>
        </w:rPr>
        <w:t xml:space="preserve">) </w:t>
      </w:r>
      <w:r w:rsidR="00015C86" w:rsidRPr="00B42158">
        <w:rPr>
          <w:rFonts w:cs="mylotus" w:hint="cs"/>
          <w:sz w:val="28"/>
          <w:rtl/>
        </w:rPr>
        <w:t>ولها حالتان:</w:t>
      </w:r>
    </w:p>
    <w:p w:rsidR="00015C86" w:rsidRPr="00B42158" w:rsidRDefault="00015C86" w:rsidP="00B42158">
      <w:pPr>
        <w:spacing w:after="0" w:line="240" w:lineRule="auto"/>
        <w:ind w:firstLine="424"/>
        <w:jc w:val="both"/>
        <w:outlineLvl w:val="0"/>
        <w:rPr>
          <w:rFonts w:cs="mylotus"/>
          <w:sz w:val="28"/>
          <w:rtl/>
        </w:rPr>
      </w:pPr>
      <w:r w:rsidRPr="00B42158">
        <w:rPr>
          <w:rFonts w:cs="mylotus" w:hint="cs"/>
          <w:b/>
          <w:bCs/>
          <w:sz w:val="28"/>
          <w:rtl/>
        </w:rPr>
        <w:t xml:space="preserve">الأولى: </w:t>
      </w:r>
      <w:r w:rsidRPr="00B42158">
        <w:rPr>
          <w:rFonts w:cs="mylotus" w:hint="cs"/>
          <w:sz w:val="28"/>
          <w:rtl/>
        </w:rPr>
        <w:t>دخولها على همزة الوصل المفتوحة ولا تكون إلاّ في لام تعريف، ووقعت في القرآن الكريم في ثلاثِ كلماتٍ في ستة مواضع وهي:</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vertAlign w:val="superscript"/>
          <w:rtl/>
          <w:lang w:val="fr-FR"/>
        </w:rPr>
        <w:t>(</w:t>
      </w:r>
      <w:r w:rsidRPr="00B42158">
        <w:rPr>
          <w:rStyle w:val="a4"/>
          <w:rFonts w:cs="mylotus"/>
          <w:b/>
          <w:bCs/>
          <w:sz w:val="28"/>
          <w:rtl/>
        </w:rPr>
        <w:footnoteReference w:id="57"/>
      </w:r>
      <w:r w:rsidRPr="00B42158">
        <w:rPr>
          <w:rFonts w:cs="mylotus" w:hint="cs"/>
          <w:sz w:val="28"/>
          <w:vertAlign w:val="superscript"/>
          <w:rtl/>
          <w:lang w:val="fr-FR"/>
        </w:rPr>
        <w:t>)</w:t>
      </w:r>
      <w:r w:rsidRPr="00B42158">
        <w:rPr>
          <w:rFonts w:cs="mylotus" w:hint="cs"/>
          <w:sz w:val="28"/>
          <w:rtl/>
        </w:rPr>
        <w:t xml:space="preserve"> موضعي الأنعام، </w:t>
      </w:r>
      <w:r w:rsidR="00F31D94" w:rsidRPr="00B42158">
        <w:rPr>
          <w:rFonts w:cs="Mohammad Adv bold" w:hint="cs"/>
          <w:b/>
          <w:bCs/>
          <w:position w:val="-4"/>
          <w:sz w:val="28"/>
          <w:rtl/>
          <w:lang w:bidi="ar-MA"/>
        </w:rPr>
        <w:t>{</w:t>
      </w:r>
      <w:r w:rsidR="00F31D94" w:rsidRPr="00B42158">
        <w:rPr>
          <w:rFonts w:ascii="MshQuraanW" w:hAnsi="MshQuraanW" w:cs="MshQuraanW"/>
          <w:sz w:val="28"/>
        </w:rPr>
        <w:t></w:t>
      </w:r>
      <w:r w:rsidR="00F31D94" w:rsidRPr="00B42158">
        <w:rPr>
          <w:rFonts w:ascii="MshQuraanW" w:hAnsi="MshQuraanW" w:cs="MshQuraanW"/>
          <w:sz w:val="28"/>
        </w:rPr>
        <w:t></w:t>
      </w:r>
      <w:r w:rsidR="00F31D94" w:rsidRPr="00B42158">
        <w:rPr>
          <w:rFonts w:ascii="MshQuraanW" w:hAnsi="MshQuraanW" w:cs="MshQuraanW"/>
          <w:sz w:val="28"/>
        </w:rPr>
        <w:t></w:t>
      </w:r>
      <w:r w:rsidR="00F31D94" w:rsidRPr="00B42158">
        <w:rPr>
          <w:rFonts w:ascii="MshQuraanW" w:hAnsi="MshQuraanW" w:cs="MshQuraanW"/>
          <w:sz w:val="28"/>
        </w:rPr>
        <w:t></w:t>
      </w:r>
      <w:r w:rsidR="00F31D94" w:rsidRPr="00B42158">
        <w:rPr>
          <w:rFonts w:ascii="MshQuraanW" w:hAnsi="MshQuraanW" w:cs="MshQuraanW"/>
          <w:sz w:val="28"/>
        </w:rPr>
        <w:t></w:t>
      </w:r>
      <w:r w:rsidR="00F31D94" w:rsidRPr="00B42158">
        <w:rPr>
          <w:rFonts w:ascii="MshQuraanW" w:hAnsi="MshQuraanW" w:cs="MshQuraanW"/>
          <w:sz w:val="28"/>
        </w:rPr>
        <w:t></w:t>
      </w:r>
      <w:r w:rsidR="00F31D94" w:rsidRPr="00B42158">
        <w:rPr>
          <w:rFonts w:ascii="MshQuraanW" w:hAnsi="MshQuraanW" w:cs="MshQuraanW"/>
          <w:sz w:val="28"/>
        </w:rPr>
        <w:t></w:t>
      </w:r>
      <w:r w:rsidR="00F31D94" w:rsidRPr="00B42158">
        <w:rPr>
          <w:rFonts w:cs="Mohammad Adv bold" w:hint="cs"/>
          <w:position w:val="-4"/>
          <w:sz w:val="28"/>
          <w:rtl/>
          <w:lang w:bidi="ar-MA"/>
        </w:rPr>
        <w:t>}</w:t>
      </w:r>
      <w:r w:rsidRPr="00B42158">
        <w:rPr>
          <w:rFonts w:cs="mylotus" w:hint="cs"/>
          <w:sz w:val="28"/>
          <w:rtl/>
        </w:rPr>
        <w:t xml:space="preserve"> سورة يونس والنّمل،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ylotus" w:hint="cs"/>
          <w:sz w:val="28"/>
          <w:rtl/>
        </w:rPr>
        <w:t>موضعي يونس.</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حكمها:</w:t>
      </w:r>
      <w:r w:rsidRPr="00B42158">
        <w:rPr>
          <w:rFonts w:cs="mylotus" w:hint="cs"/>
          <w:sz w:val="28"/>
          <w:rtl/>
        </w:rPr>
        <w:t xml:space="preserve"> تحقيق الأُولى وتسهيلُ الثَّانية بين بين أو إبدالها ألفًا خالصةً طولاً باعتبار السُّكون بعدها، وهذا يعمّ</w:t>
      </w:r>
      <w:r w:rsidR="0017502C" w:rsidRPr="00B42158">
        <w:rPr>
          <w:rFonts w:cs="mylotus" w:hint="cs"/>
          <w:sz w:val="28"/>
          <w:rtl/>
        </w:rPr>
        <w:t xml:space="preserve">ُ </w:t>
      </w:r>
      <w:r w:rsidRPr="00B42158">
        <w:rPr>
          <w:rFonts w:cs="mylotus" w:hint="cs"/>
          <w:sz w:val="28"/>
          <w:rtl/>
        </w:rPr>
        <w:t>الكلمات الثَّلاث وهناك حكمٌ آخر يختصُّ بـ</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وهو إبدالها ألفًا خالصةً قصراً باعتبار حركة اللاَّم العارضة (الإبدال هو المقدَّم في الأداء)، ولها حكم آخر سيأتي الكلام عليه مع بقيَّة أحكام هذه الكلمة في باب خاصٍّ.</w:t>
      </w:r>
    </w:p>
    <w:p w:rsidR="00015C86" w:rsidRPr="00B42158" w:rsidRDefault="00015C86" w:rsidP="00B42158">
      <w:pPr>
        <w:spacing w:after="0" w:line="240" w:lineRule="auto"/>
        <w:ind w:firstLine="424"/>
        <w:jc w:val="both"/>
        <w:outlineLvl w:val="0"/>
        <w:rPr>
          <w:rFonts w:cs="mylotus"/>
          <w:sz w:val="28"/>
          <w:rtl/>
        </w:rPr>
      </w:pPr>
      <w:r w:rsidRPr="00B42158">
        <w:rPr>
          <w:rFonts w:cs="mylotus" w:hint="cs"/>
          <w:b/>
          <w:bCs/>
          <w:sz w:val="28"/>
          <w:rtl/>
        </w:rPr>
        <w:t xml:space="preserve">الثَّانية: </w:t>
      </w:r>
      <w:r w:rsidRPr="00B42158">
        <w:rPr>
          <w:rFonts w:cs="mylotus" w:hint="cs"/>
          <w:sz w:val="28"/>
          <w:rtl/>
        </w:rPr>
        <w:t>دخولها على همزة الوصل المكسورة: ووقع هذا في سبعة مواضع وهي:</w:t>
      </w:r>
    </w:p>
    <w:p w:rsidR="00015C86" w:rsidRPr="00B42158" w:rsidRDefault="00015C86" w:rsidP="00B42158">
      <w:pPr>
        <w:spacing w:after="0" w:line="240" w:lineRule="auto"/>
        <w:ind w:firstLine="424"/>
        <w:jc w:val="both"/>
        <w:rPr>
          <w:rFonts w:cs="mylotus"/>
          <w:sz w:val="28"/>
          <w:rtl/>
        </w:rPr>
      </w:pPr>
      <w:r w:rsidRPr="00B42158">
        <w:rPr>
          <w:rFonts w:asciiTheme="majorBidi" w:hAnsiTheme="majorBidi" w:cstheme="majorBidi"/>
          <w:sz w:val="28"/>
          <w:rtl/>
        </w:rPr>
        <w:lastRenderedPageBreak/>
        <w:t>1-</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(البقرة</w:t>
      </w:r>
      <w:r w:rsidRPr="00B42158">
        <w:rPr>
          <w:rFonts w:ascii="Times New Roman" w:hAnsi="Times New Roman" w:cs="Times New Roman" w:hint="cs"/>
          <w:sz w:val="28"/>
          <w:rtl/>
        </w:rPr>
        <w:t>-80</w:t>
      </w:r>
      <w:r w:rsidRPr="00B42158">
        <w:rPr>
          <w:rFonts w:cs="mylotus" w:hint="cs"/>
          <w:sz w:val="28"/>
          <w:rtl/>
        </w:rPr>
        <w:t xml:space="preserve">). </w:t>
      </w:r>
      <w:r w:rsidRPr="00B42158">
        <w:rPr>
          <w:rFonts w:asciiTheme="majorBidi" w:hAnsiTheme="majorBidi" w:cstheme="majorBidi" w:hint="cs"/>
          <w:sz w:val="28"/>
          <w:rtl/>
        </w:rPr>
        <w:t>2</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(مريم</w:t>
      </w:r>
      <w:r w:rsidRPr="00B42158">
        <w:rPr>
          <w:rFonts w:ascii="Times New Roman" w:hAnsi="Times New Roman" w:cs="Times New Roman" w:hint="cs"/>
          <w:sz w:val="28"/>
          <w:rtl/>
        </w:rPr>
        <w:t>-78</w:t>
      </w:r>
      <w:r w:rsidRPr="00B42158">
        <w:rPr>
          <w:rFonts w:cs="mylotus" w:hint="cs"/>
          <w:sz w:val="28"/>
          <w:rtl/>
        </w:rPr>
        <w:t xml:space="preserve">).  </w:t>
      </w:r>
      <w:r w:rsidRPr="00B42158">
        <w:rPr>
          <w:rFonts w:asciiTheme="majorBidi" w:hAnsiTheme="majorBidi" w:cstheme="majorBidi" w:hint="cs"/>
          <w:sz w:val="28"/>
          <w:rtl/>
        </w:rPr>
        <w:t>3</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(سبأ</w:t>
      </w:r>
      <w:r w:rsidRPr="00B42158">
        <w:rPr>
          <w:rFonts w:ascii="Times New Roman" w:hAnsi="Times New Roman" w:cs="Times New Roman" w:hint="cs"/>
          <w:sz w:val="28"/>
          <w:rtl/>
        </w:rPr>
        <w:t>-8</w:t>
      </w:r>
      <w:r w:rsidRPr="00B42158">
        <w:rPr>
          <w:rFonts w:cs="mylotus" w:hint="cs"/>
          <w:sz w:val="28"/>
          <w:rtl/>
        </w:rPr>
        <w:t xml:space="preserve">). </w:t>
      </w:r>
      <w:r w:rsidRPr="00B42158">
        <w:rPr>
          <w:rFonts w:asciiTheme="majorBidi" w:hAnsiTheme="majorBidi" w:cstheme="majorBidi" w:hint="cs"/>
          <w:sz w:val="28"/>
          <w:rtl/>
        </w:rPr>
        <w:t>4</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(الص</w:t>
      </w:r>
      <w:r w:rsidR="00DB6426" w:rsidRPr="00B42158">
        <w:rPr>
          <w:rFonts w:cs="mylotus" w:hint="cs"/>
          <w:sz w:val="28"/>
          <w:rtl/>
        </w:rPr>
        <w:t>َّ</w:t>
      </w:r>
      <w:r w:rsidRPr="00B42158">
        <w:rPr>
          <w:rFonts w:cs="mylotus" w:hint="cs"/>
          <w:sz w:val="28"/>
          <w:rtl/>
        </w:rPr>
        <w:t>افات</w:t>
      </w:r>
      <w:r w:rsidRPr="00B42158">
        <w:rPr>
          <w:rFonts w:ascii="Times New Roman" w:hAnsi="Times New Roman" w:cs="Times New Roman" w:hint="cs"/>
          <w:sz w:val="28"/>
          <w:rtl/>
        </w:rPr>
        <w:t>-153</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asciiTheme="majorBidi" w:hAnsiTheme="majorBidi" w:cstheme="majorBidi" w:hint="cs"/>
          <w:sz w:val="28"/>
          <w:rtl/>
        </w:rPr>
        <w:t>5</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(ص</w:t>
      </w:r>
      <w:r w:rsidRPr="00B42158">
        <w:rPr>
          <w:rFonts w:ascii="Times New Roman" w:hAnsi="Times New Roman" w:cs="Times New Roman" w:hint="cs"/>
          <w:sz w:val="28"/>
          <w:rtl/>
        </w:rPr>
        <w:t>-63</w:t>
      </w:r>
      <w:r w:rsidRPr="00B42158">
        <w:rPr>
          <w:rFonts w:cs="mylotus" w:hint="cs"/>
          <w:sz w:val="28"/>
          <w:rtl/>
        </w:rPr>
        <w:t xml:space="preserve">). </w:t>
      </w:r>
      <w:r w:rsidRPr="00B42158">
        <w:rPr>
          <w:rFonts w:asciiTheme="majorBidi" w:hAnsiTheme="majorBidi" w:cstheme="majorBidi" w:hint="cs"/>
          <w:sz w:val="28"/>
          <w:rtl/>
        </w:rPr>
        <w:t>6</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(ص</w:t>
      </w:r>
      <w:r w:rsidRPr="00B42158">
        <w:rPr>
          <w:rFonts w:ascii="Times New Roman" w:hAnsi="Times New Roman" w:cs="Times New Roman" w:hint="cs"/>
          <w:sz w:val="28"/>
          <w:rtl/>
        </w:rPr>
        <w:t>-75</w:t>
      </w:r>
      <w:r w:rsidRPr="00B42158">
        <w:rPr>
          <w:rFonts w:cs="mylotus" w:hint="cs"/>
          <w:sz w:val="28"/>
          <w:rtl/>
        </w:rPr>
        <w:t xml:space="preserve">).  </w:t>
      </w:r>
      <w:r w:rsidRPr="00B42158">
        <w:rPr>
          <w:rFonts w:asciiTheme="majorBidi" w:hAnsiTheme="majorBidi" w:cstheme="majorBidi" w:hint="cs"/>
          <w:sz w:val="28"/>
          <w:rtl/>
        </w:rPr>
        <w:t>7</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(المنافقون</w:t>
      </w:r>
      <w:r w:rsidRPr="00B42158">
        <w:rPr>
          <w:rFonts w:ascii="Times New Roman" w:hAnsi="Times New Roman" w:cs="Times New Roman" w:hint="cs"/>
          <w:sz w:val="28"/>
          <w:rtl/>
        </w:rPr>
        <w:t>-6</w:t>
      </w:r>
      <w:r w:rsidRPr="00B42158">
        <w:rPr>
          <w:rFonts w:cs="mylotus" w:hint="cs"/>
          <w:sz w:val="28"/>
          <w:rtl/>
        </w:rPr>
        <w:t>).</w:t>
      </w:r>
      <w:r w:rsidRPr="00B42158">
        <w:rPr>
          <w:rFonts w:cs="mylotus" w:hint="cs"/>
          <w:sz w:val="28"/>
          <w:rtl/>
        </w:rPr>
        <w:tab/>
      </w:r>
      <w:r w:rsidRPr="00B42158">
        <w:rPr>
          <w:rFonts w:cs="mylotus" w:hint="cs"/>
          <w:sz w:val="28"/>
          <w:rtl/>
        </w:rPr>
        <w:br/>
      </w:r>
      <w:r w:rsidRPr="00B42158">
        <w:rPr>
          <w:rFonts w:cs="mylotus" w:hint="cs"/>
          <w:b/>
          <w:bCs/>
          <w:sz w:val="28"/>
          <w:rtl/>
        </w:rPr>
        <w:t>حكمها:</w:t>
      </w:r>
      <w:r w:rsidRPr="00B42158">
        <w:rPr>
          <w:rFonts w:cs="mylotus" w:hint="cs"/>
          <w:sz w:val="28"/>
          <w:rtl/>
        </w:rPr>
        <w:t xml:space="preserve"> تحقيق الأُولى وحذف الثَّانية فتُقرأ همزة الاستفهام وحدها.</w:t>
      </w:r>
    </w:p>
    <w:p w:rsidR="00015C86" w:rsidRPr="00B42158" w:rsidRDefault="00015C86" w:rsidP="00B42158">
      <w:pPr>
        <w:spacing w:before="240" w:after="0" w:line="240" w:lineRule="auto"/>
        <w:ind w:firstLine="424"/>
        <w:jc w:val="both"/>
        <w:rPr>
          <w:rFonts w:cs="mylotus"/>
          <w:sz w:val="28"/>
          <w:rtl/>
        </w:rPr>
      </w:pPr>
      <w:r w:rsidRPr="00B42158">
        <w:rPr>
          <w:rFonts w:asciiTheme="majorBidi" w:hAnsiTheme="majorBidi" w:cstheme="majorBidi"/>
          <w:b/>
          <w:bCs/>
          <w:sz w:val="28"/>
          <w:rtl/>
        </w:rPr>
        <w:t>2-</w:t>
      </w:r>
      <w:r w:rsidRPr="00B42158">
        <w:rPr>
          <w:rFonts w:cs="mylotus" w:hint="cs"/>
          <w:b/>
          <w:bCs/>
          <w:sz w:val="28"/>
          <w:rtl/>
        </w:rPr>
        <w:t xml:space="preserve"> الهمزُ المزدوجُ في كلمتَيْن: </w:t>
      </w:r>
      <w:r w:rsidRPr="00B42158">
        <w:rPr>
          <w:rFonts w:cs="mylotus" w:hint="cs"/>
          <w:sz w:val="28"/>
          <w:rtl/>
        </w:rPr>
        <w:t>وهو على ضربين فالهمزتان إمَّا متَّفقتان وإمَّا مختلفتان.</w:t>
      </w:r>
    </w:p>
    <w:p w:rsidR="00015C86" w:rsidRPr="00B42158" w:rsidRDefault="00232CD0" w:rsidP="00B42158">
      <w:pPr>
        <w:spacing w:before="240" w:after="0" w:line="240" w:lineRule="auto"/>
        <w:ind w:firstLine="424"/>
        <w:jc w:val="both"/>
        <w:rPr>
          <w:rFonts w:cs="mylotus"/>
          <w:sz w:val="28"/>
          <w:rtl/>
        </w:rPr>
      </w:pPr>
      <w:r w:rsidRPr="00B42158">
        <w:rPr>
          <w:rFonts w:cs="mylotus"/>
          <w:b/>
          <w:bCs/>
          <w:position w:val="-2"/>
          <w:sz w:val="28"/>
          <w:rtl/>
        </w:rPr>
        <w:sym w:font="Wingdings 2" w:char="00F5"/>
      </w:r>
      <w:r w:rsidR="00015C86" w:rsidRPr="00B42158">
        <w:rPr>
          <w:rFonts w:cs="mylotus" w:hint="cs"/>
          <w:b/>
          <w:bCs/>
          <w:sz w:val="28"/>
          <w:rtl/>
        </w:rPr>
        <w:t xml:space="preserve">  الهمزتان المتَّفقتان: </w:t>
      </w:r>
      <w:r w:rsidR="00015C86" w:rsidRPr="00B42158">
        <w:rPr>
          <w:rFonts w:cs="mylotus" w:hint="cs"/>
          <w:sz w:val="28"/>
          <w:rtl/>
        </w:rPr>
        <w:t>وهي على ثلاث صور:</w:t>
      </w:r>
      <w:r w:rsidR="00015C86" w:rsidRPr="00B42158">
        <w:rPr>
          <w:rFonts w:cs="mylotus" w:hint="cs"/>
          <w:sz w:val="28"/>
          <w:rtl/>
        </w:rPr>
        <w:tab/>
      </w:r>
      <w:r w:rsidR="00015C86" w:rsidRPr="00B42158">
        <w:rPr>
          <w:rFonts w:cs="mylotus"/>
          <w:sz w:val="28"/>
          <w:rtl/>
        </w:rPr>
        <w:br/>
      </w:r>
      <w:r w:rsidR="00015C86" w:rsidRPr="00B42158">
        <w:rPr>
          <w:rFonts w:cs="mylotus" w:hint="cs"/>
          <w:b/>
          <w:bCs/>
          <w:sz w:val="28"/>
          <w:rtl/>
        </w:rPr>
        <w:t xml:space="preserve">الأولى: </w:t>
      </w:r>
      <w:r w:rsidR="00015C86" w:rsidRPr="00B42158">
        <w:rPr>
          <w:rFonts w:cs="mylotus" w:hint="cs"/>
          <w:sz w:val="28"/>
          <w:rtl/>
        </w:rPr>
        <w:t>أن تكونا مفتُوحتين ولها حالان:</w:t>
      </w:r>
      <w:r w:rsidR="00015C86" w:rsidRPr="00B42158">
        <w:rPr>
          <w:rFonts w:cs="mylotus" w:hint="cs"/>
          <w:sz w:val="28"/>
          <w:rtl/>
        </w:rPr>
        <w:tab/>
      </w:r>
      <w:r w:rsidR="00015C86" w:rsidRPr="00B42158">
        <w:rPr>
          <w:rFonts w:cs="mylotus"/>
          <w:sz w:val="28"/>
          <w:rtl/>
        </w:rPr>
        <w:br/>
      </w:r>
      <w:r w:rsidR="00015C86" w:rsidRPr="00B42158">
        <w:rPr>
          <w:rFonts w:cs="mylotus" w:hint="cs"/>
          <w:sz w:val="28"/>
          <w:rtl/>
        </w:rPr>
        <w:t xml:space="preserve">- إذا جاء بعدهما حرف ساكن مثل: </w:t>
      </w:r>
      <w:r w:rsidR="00015C86" w:rsidRPr="00B42158">
        <w:rPr>
          <w:rFonts w:cs="Mohammad Adv bold" w:hint="cs"/>
          <w:b/>
          <w:bCs/>
          <w:position w:val="-4"/>
          <w:sz w:val="28"/>
          <w:rtl/>
          <w:lang w:bidi="ar-MA"/>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cs="mylotus" w:hint="cs"/>
          <w:sz w:val="28"/>
          <w:rtl/>
        </w:rPr>
        <w:t>(النِّساء</w:t>
      </w:r>
      <w:r w:rsidR="00015C86" w:rsidRPr="00B42158">
        <w:rPr>
          <w:rFonts w:ascii="Times New Roman" w:hAnsi="Times New Roman" w:cs="Times New Roman" w:hint="cs"/>
          <w:sz w:val="28"/>
          <w:rtl/>
        </w:rPr>
        <w:t>-5</w:t>
      </w:r>
      <w:r w:rsidR="00015C86" w:rsidRPr="00B42158">
        <w:rPr>
          <w:rFonts w:cs="mylotus" w:hint="cs"/>
          <w:sz w:val="28"/>
          <w:rtl/>
        </w:rPr>
        <w:t>)،</w:t>
      </w:r>
      <w:r w:rsidR="00015C86" w:rsidRPr="00B42158">
        <w:rPr>
          <w:rFonts w:cs="Mohammad Adv bold" w:hint="cs"/>
          <w:b/>
          <w:b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w:t>
      </w:r>
      <w:r w:rsidR="00015C86" w:rsidRPr="00B42158">
        <w:rPr>
          <w:rFonts w:cs="mylotus" w:hint="cs"/>
          <w:sz w:val="28"/>
          <w:rtl/>
          <w:lang w:bidi="ar-MA"/>
        </w:rPr>
        <w:t xml:space="preserve"> (هود</w:t>
      </w:r>
      <w:r w:rsidR="00015C86" w:rsidRPr="00B42158">
        <w:rPr>
          <w:rFonts w:ascii="Times New Roman" w:hAnsi="Times New Roman" w:cs="Times New Roman" w:hint="cs"/>
          <w:sz w:val="28"/>
          <w:rtl/>
        </w:rPr>
        <w:t>-40</w:t>
      </w:r>
      <w:r w:rsidR="00015C86" w:rsidRPr="00B42158">
        <w:rPr>
          <w:rFonts w:cs="mylotus" w:hint="cs"/>
          <w:sz w:val="28"/>
          <w:rtl/>
        </w:rPr>
        <w:t>).</w:t>
      </w:r>
      <w:r w:rsidR="00015C86" w:rsidRPr="00B42158">
        <w:rPr>
          <w:rFonts w:cs="mylotus"/>
          <w:sz w:val="28"/>
          <w:rtl/>
        </w:rPr>
        <w:br/>
      </w:r>
      <w:r w:rsidR="00015C86" w:rsidRPr="00B42158">
        <w:rPr>
          <w:rFonts w:cs="mylotus" w:hint="cs"/>
          <w:b/>
          <w:bCs/>
          <w:sz w:val="28"/>
          <w:rtl/>
        </w:rPr>
        <w:t>حكمها:</w:t>
      </w:r>
      <w:r w:rsidR="00015C86" w:rsidRPr="00B42158">
        <w:rPr>
          <w:rFonts w:cs="mylotus" w:hint="cs"/>
          <w:sz w:val="28"/>
          <w:rtl/>
        </w:rPr>
        <w:t xml:space="preserve"> تحقيق الأُولى وتسهيل الثَّانية أو إبدالها ألفًا خالصةً طولاً.</w:t>
      </w:r>
      <w:r w:rsidR="00015C86" w:rsidRPr="00B42158">
        <w:rPr>
          <w:rFonts w:cs="mylotus" w:hint="cs"/>
          <w:sz w:val="28"/>
          <w:rtl/>
        </w:rPr>
        <w:tab/>
      </w:r>
      <w:r w:rsidR="00015C86" w:rsidRPr="00B42158">
        <w:rPr>
          <w:rFonts w:cs="mylotus"/>
          <w:sz w:val="28"/>
          <w:rtl/>
        </w:rPr>
        <w:br/>
      </w:r>
      <w:r w:rsidR="00015C86" w:rsidRPr="00B42158">
        <w:rPr>
          <w:rFonts w:cs="mylotus" w:hint="cs"/>
          <w:sz w:val="28"/>
          <w:rtl/>
        </w:rPr>
        <w:t>- إذا جاء بعدهما حرف متحرِّك</w:t>
      </w:r>
      <w:r w:rsidR="00015C86" w:rsidRPr="00B42158">
        <w:rPr>
          <w:rFonts w:cs="mylotus" w:hint="cs"/>
          <w:b/>
          <w:bCs/>
          <w:sz w:val="28"/>
          <w:vertAlign w:val="superscript"/>
          <w:rtl/>
          <w:lang w:val="fr-FR"/>
        </w:rPr>
        <w:t>(</w:t>
      </w:r>
      <w:r w:rsidR="00015C86" w:rsidRPr="00B42158">
        <w:rPr>
          <w:rStyle w:val="a4"/>
          <w:rFonts w:cs="mylotus"/>
          <w:b/>
          <w:bCs/>
          <w:sz w:val="28"/>
          <w:rtl/>
        </w:rPr>
        <w:footnoteReference w:id="58"/>
      </w:r>
      <w:r w:rsidR="00015C86" w:rsidRPr="00B42158">
        <w:rPr>
          <w:rFonts w:cs="mylotus" w:hint="cs"/>
          <w:b/>
          <w:bCs/>
          <w:sz w:val="28"/>
          <w:vertAlign w:val="superscript"/>
          <w:rtl/>
          <w:lang w:val="fr-FR"/>
        </w:rPr>
        <w:t>)</w:t>
      </w:r>
      <w:r w:rsidR="00015C86" w:rsidRPr="00B42158">
        <w:rPr>
          <w:rFonts w:cs="mylotus" w:hint="cs"/>
          <w:sz w:val="28"/>
          <w:rtl/>
        </w:rPr>
        <w:t xml:space="preserve"> مثل:</w:t>
      </w:r>
      <w:r w:rsidR="00015C86" w:rsidRPr="00B42158">
        <w:rPr>
          <w:rFonts w:cs="Mohammad Adv bold" w:hint="cs"/>
          <w:b/>
          <w:bCs/>
          <w:position w:val="-4"/>
          <w:sz w:val="28"/>
          <w:rtl/>
        </w:rPr>
        <w:t xml:space="preserve"> </w:t>
      </w:r>
      <w:r w:rsidR="00015C86" w:rsidRPr="00B42158">
        <w:rPr>
          <w:rFonts w:cs="Mohammad Adv bold" w:hint="cs"/>
          <w:b/>
          <w:bCs/>
          <w:position w:val="-4"/>
          <w:sz w:val="28"/>
          <w:rtl/>
          <w:lang w:bidi="ar-MA"/>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cs="mylotus" w:hint="cs"/>
          <w:sz w:val="28"/>
          <w:rtl/>
        </w:rPr>
        <w:t xml:space="preserve"> (المؤمنون</w:t>
      </w:r>
      <w:r w:rsidR="00015C86" w:rsidRPr="00B42158">
        <w:rPr>
          <w:rFonts w:ascii="Times New Roman" w:hAnsi="Times New Roman" w:cs="Times New Roman" w:hint="cs"/>
          <w:sz w:val="28"/>
          <w:rtl/>
        </w:rPr>
        <w:t>-99</w:t>
      </w:r>
      <w:r w:rsidR="00015C86" w:rsidRPr="00B42158">
        <w:rPr>
          <w:rFonts w:cs="mylotus" w:hint="cs"/>
          <w:sz w:val="28"/>
          <w:rtl/>
        </w:rPr>
        <w:t>)</w:t>
      </w:r>
      <w:r w:rsidR="00015C86" w:rsidRPr="00B42158">
        <w:rPr>
          <w:rFonts w:cs="mylotus" w:hint="cs"/>
          <w:b/>
          <w:bCs/>
          <w:sz w:val="28"/>
          <w:rtl/>
        </w:rPr>
        <w:t xml:space="preserve">، </w:t>
      </w:r>
      <w:r w:rsidR="00015C86" w:rsidRPr="00B42158">
        <w:rPr>
          <w:rFonts w:cs="Mohammad Adv bold" w:hint="cs"/>
          <w:b/>
          <w:bCs/>
          <w:position w:val="-4"/>
          <w:sz w:val="28"/>
          <w:rtl/>
          <w:lang w:bidi="ar-MA"/>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w:t>
      </w:r>
      <w:r w:rsidR="00015C86" w:rsidRPr="00B42158">
        <w:rPr>
          <w:rFonts w:cs="mylotus" w:hint="cs"/>
          <w:sz w:val="28"/>
          <w:rtl/>
        </w:rPr>
        <w:t xml:space="preserve"> (فاطر</w:t>
      </w:r>
      <w:r w:rsidR="00015C86" w:rsidRPr="00B42158">
        <w:rPr>
          <w:rFonts w:ascii="Times New Roman" w:hAnsi="Times New Roman" w:cs="Times New Roman" w:hint="cs"/>
          <w:sz w:val="28"/>
          <w:rtl/>
        </w:rPr>
        <w:t>-46</w:t>
      </w:r>
      <w:r w:rsidR="00015C86" w:rsidRPr="00B42158">
        <w:rPr>
          <w:rFonts w:cs="mylotus" w:hint="cs"/>
          <w:sz w:val="28"/>
          <w:rtl/>
        </w:rPr>
        <w:t xml:space="preserve">). </w:t>
      </w:r>
      <w:r w:rsidR="00015C86" w:rsidRPr="00B42158">
        <w:rPr>
          <w:rFonts w:cs="mylotus" w:hint="cs"/>
          <w:sz w:val="28"/>
          <w:rtl/>
        </w:rPr>
        <w:br/>
      </w:r>
      <w:r w:rsidR="00015C86" w:rsidRPr="00B42158">
        <w:rPr>
          <w:rFonts w:cs="mylotus" w:hint="cs"/>
          <w:b/>
          <w:bCs/>
          <w:sz w:val="28"/>
          <w:rtl/>
        </w:rPr>
        <w:t>حكمها:</w:t>
      </w:r>
      <w:r w:rsidR="00015C86" w:rsidRPr="00B42158">
        <w:rPr>
          <w:rFonts w:cs="mylotus" w:hint="cs"/>
          <w:sz w:val="28"/>
          <w:rtl/>
        </w:rPr>
        <w:t xml:space="preserve"> تحقيق الأُولى وتسهيل الثَّانية أو إبدالها ألفًا خالصةً قصرًا.</w:t>
      </w:r>
    </w:p>
    <w:p w:rsidR="00015C86" w:rsidRPr="00B42158" w:rsidRDefault="00015C86" w:rsidP="00B42158">
      <w:pPr>
        <w:spacing w:before="240" w:after="0" w:line="240" w:lineRule="auto"/>
        <w:ind w:firstLine="424"/>
        <w:jc w:val="both"/>
        <w:rPr>
          <w:rFonts w:cs="mylotus"/>
          <w:sz w:val="28"/>
          <w:rtl/>
        </w:rPr>
      </w:pPr>
      <w:r w:rsidRPr="00B42158">
        <w:rPr>
          <w:rFonts w:cs="mylotus" w:hint="cs"/>
          <w:b/>
          <w:bCs/>
          <w:sz w:val="28"/>
          <w:rtl/>
        </w:rPr>
        <w:t xml:space="preserve">مـلاحـظـة: </w:t>
      </w:r>
      <w:r w:rsidRPr="00B42158">
        <w:rPr>
          <w:rFonts w:cs="mylotus" w:hint="cs"/>
          <w:sz w:val="28"/>
          <w:rtl/>
        </w:rPr>
        <w:t>ممَّا يُلاحظُ في هذه الحالة أنَّ هناك كلمتين اجتمعت فيهما ثلاثُ همزاتٍ وهي:</w:t>
      </w:r>
      <w:r w:rsidRPr="00B42158">
        <w:rPr>
          <w:rFonts w:cs="mylotus" w:hint="cs"/>
          <w:sz w:val="28"/>
          <w:rtl/>
        </w:rPr>
        <w:tab/>
      </w:r>
      <w:r w:rsidRPr="00B42158">
        <w:rPr>
          <w:rFonts w:cs="mylotus" w:hint="cs"/>
          <w:sz w:val="28"/>
          <w:rtl/>
        </w:rPr>
        <w:br/>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(القمر</w:t>
      </w:r>
      <w:r w:rsidRPr="00B42158">
        <w:rPr>
          <w:rFonts w:ascii="Times New Roman" w:hAnsi="Times New Roman" w:cs="Times New Roman" w:hint="cs"/>
          <w:sz w:val="28"/>
          <w:rtl/>
        </w:rPr>
        <w:t>-41</w:t>
      </w:r>
      <w:r w:rsidRPr="00B42158">
        <w:rPr>
          <w:rFonts w:cs="mylotus" w:hint="cs"/>
          <w:sz w:val="28"/>
          <w:rtl/>
        </w:rPr>
        <w:t>)</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(الحجر</w:t>
      </w:r>
      <w:r w:rsidRPr="00B42158">
        <w:rPr>
          <w:rFonts w:ascii="Times New Roman" w:hAnsi="Times New Roman" w:cs="Times New Roman" w:hint="cs"/>
          <w:sz w:val="28"/>
          <w:rtl/>
        </w:rPr>
        <w:t>-61</w:t>
      </w:r>
      <w:r w:rsidRPr="00B42158">
        <w:rPr>
          <w:rFonts w:cs="mylotus" w:hint="cs"/>
          <w:sz w:val="28"/>
          <w:rtl/>
        </w:rPr>
        <w:t>)</w:t>
      </w:r>
      <w:r w:rsidRPr="00B42158">
        <w:rPr>
          <w:rFonts w:cs="mylotus" w:hint="cs"/>
          <w:b/>
          <w:bCs/>
          <w:sz w:val="28"/>
          <w:rtl/>
          <w:lang w:val="fr-FR"/>
        </w:rPr>
        <w:t>.</w:t>
      </w:r>
      <w:r w:rsidRPr="00B42158">
        <w:rPr>
          <w:rFonts w:cs="mylotus" w:hint="cs"/>
          <w:sz w:val="28"/>
          <w:rtl/>
        </w:rPr>
        <w:tab/>
      </w:r>
      <w:r w:rsidRPr="00B42158">
        <w:rPr>
          <w:rFonts w:cs="mylotus" w:hint="cs"/>
          <w:sz w:val="28"/>
          <w:rtl/>
        </w:rPr>
        <w:br/>
      </w:r>
      <w:r w:rsidRPr="00B42158">
        <w:rPr>
          <w:rFonts w:cs="mylotus" w:hint="cs"/>
          <w:b/>
          <w:bCs/>
          <w:sz w:val="28"/>
          <w:rtl/>
        </w:rPr>
        <w:t>حكمها:</w:t>
      </w:r>
      <w:r w:rsidRPr="00B42158">
        <w:rPr>
          <w:rFonts w:cs="mylotus" w:hint="cs"/>
          <w:sz w:val="28"/>
          <w:rtl/>
        </w:rPr>
        <w:t xml:space="preserve"> على التَّرتيب الآتي: (الأُولى دائمًا محقَّقة، والثَّانية إمَّا </w:t>
      </w:r>
      <w:r w:rsidR="00947B59" w:rsidRPr="00B42158">
        <w:rPr>
          <w:rFonts w:cs="mylotus" w:hint="cs"/>
          <w:sz w:val="28"/>
          <w:rtl/>
        </w:rPr>
        <w:t xml:space="preserve">أنْ </w:t>
      </w:r>
      <w:r w:rsidR="00E413FF" w:rsidRPr="00B42158">
        <w:rPr>
          <w:rFonts w:cs="mylotus" w:hint="cs"/>
          <w:sz w:val="28"/>
          <w:rtl/>
        </w:rPr>
        <w:t>ت</w:t>
      </w:r>
      <w:r w:rsidR="00947B59" w:rsidRPr="00B42158">
        <w:rPr>
          <w:rFonts w:cs="mylotus" w:hint="cs"/>
          <w:sz w:val="28"/>
          <w:rtl/>
        </w:rPr>
        <w:t>ُ</w:t>
      </w:r>
      <w:r w:rsidR="00E413FF" w:rsidRPr="00B42158">
        <w:rPr>
          <w:rFonts w:cs="mylotus" w:hint="cs"/>
          <w:sz w:val="28"/>
          <w:rtl/>
        </w:rPr>
        <w:t>سه</w:t>
      </w:r>
      <w:r w:rsidR="00947B59" w:rsidRPr="00B42158">
        <w:rPr>
          <w:rFonts w:cs="mylotus" w:hint="cs"/>
          <w:sz w:val="28"/>
          <w:rtl/>
        </w:rPr>
        <w:t>َّ</w:t>
      </w:r>
      <w:r w:rsidR="00E413FF" w:rsidRPr="00B42158">
        <w:rPr>
          <w:rFonts w:cs="mylotus" w:hint="cs"/>
          <w:sz w:val="28"/>
          <w:rtl/>
        </w:rPr>
        <w:t>ل</w:t>
      </w:r>
      <w:r w:rsidRPr="00B42158">
        <w:rPr>
          <w:rFonts w:cs="mylotus" w:hint="cs"/>
          <w:sz w:val="28"/>
          <w:rtl/>
        </w:rPr>
        <w:t xml:space="preserve"> أو </w:t>
      </w:r>
      <w:r w:rsidR="00E413FF" w:rsidRPr="00B42158">
        <w:rPr>
          <w:rFonts w:cs="mylotus" w:hint="cs"/>
          <w:sz w:val="28"/>
          <w:rtl/>
        </w:rPr>
        <w:lastRenderedPageBreak/>
        <w:t>ت</w:t>
      </w:r>
      <w:r w:rsidR="00947B59" w:rsidRPr="00B42158">
        <w:rPr>
          <w:rFonts w:cs="mylotus" w:hint="cs"/>
          <w:sz w:val="28"/>
          <w:rtl/>
        </w:rPr>
        <w:t>ُ</w:t>
      </w:r>
      <w:r w:rsidR="00E413FF" w:rsidRPr="00B42158">
        <w:rPr>
          <w:rFonts w:cs="mylotus" w:hint="cs"/>
          <w:sz w:val="28"/>
          <w:rtl/>
        </w:rPr>
        <w:t>بدل</w:t>
      </w:r>
      <w:r w:rsidR="00947B59" w:rsidRPr="00B42158">
        <w:rPr>
          <w:rFonts w:cs="mylotus" w:hint="cs"/>
          <w:sz w:val="28"/>
          <w:rtl/>
        </w:rPr>
        <w:t>،</w:t>
      </w:r>
      <w:r w:rsidRPr="00B42158">
        <w:rPr>
          <w:rFonts w:cs="mylotus" w:hint="cs"/>
          <w:sz w:val="28"/>
          <w:rtl/>
        </w:rPr>
        <w:t xml:space="preserve"> والثَّالثة</w:t>
      </w:r>
      <w:r w:rsidRPr="00B42158">
        <w:rPr>
          <w:rFonts w:cs="mylotus" w:hint="cs"/>
          <w:b/>
          <w:bCs/>
          <w:sz w:val="28"/>
          <w:vertAlign w:val="superscript"/>
          <w:rtl/>
          <w:lang w:val="fr-FR"/>
        </w:rPr>
        <w:t>(</w:t>
      </w:r>
      <w:r w:rsidRPr="00B42158">
        <w:rPr>
          <w:rStyle w:val="a4"/>
          <w:rFonts w:cs="mylotus"/>
          <w:b/>
          <w:bCs/>
          <w:sz w:val="28"/>
          <w:rtl/>
        </w:rPr>
        <w:footnoteReference w:id="59"/>
      </w:r>
      <w:r w:rsidRPr="00B42158">
        <w:rPr>
          <w:rFonts w:cs="mylotus" w:hint="cs"/>
          <w:b/>
          <w:bCs/>
          <w:sz w:val="28"/>
          <w:vertAlign w:val="superscript"/>
          <w:rtl/>
          <w:lang w:val="fr-FR"/>
        </w:rPr>
        <w:t>)</w:t>
      </w:r>
      <w:r w:rsidRPr="00B42158">
        <w:rPr>
          <w:rFonts w:cs="mylotus" w:hint="cs"/>
          <w:sz w:val="28"/>
          <w:rtl/>
        </w:rPr>
        <w:t xml:space="preserve"> </w:t>
      </w:r>
      <w:r w:rsidR="00947B59" w:rsidRPr="00B42158">
        <w:rPr>
          <w:rFonts w:cs="mylotus" w:hint="cs"/>
          <w:sz w:val="28"/>
          <w:rtl/>
        </w:rPr>
        <w:t>فيها ثلاثة البدل</w:t>
      </w:r>
      <w:r w:rsidRPr="00B42158">
        <w:rPr>
          <w:rFonts w:cs="mylotus" w:hint="cs"/>
          <w:sz w:val="28"/>
          <w:rtl/>
        </w:rPr>
        <w:t>).</w:t>
      </w:r>
      <w:r w:rsidRPr="00B42158">
        <w:rPr>
          <w:rFonts w:cs="mylotus" w:hint="cs"/>
          <w:sz w:val="28"/>
          <w:rtl/>
        </w:rPr>
        <w:tab/>
      </w:r>
      <w:r w:rsidRPr="00B42158">
        <w:rPr>
          <w:rFonts w:cs="mylotus"/>
          <w:sz w:val="28"/>
          <w:rtl/>
        </w:rPr>
        <w:br/>
      </w:r>
      <w:r w:rsidRPr="00B42158">
        <w:rPr>
          <w:rFonts w:cs="mylotus" w:hint="cs"/>
          <w:sz w:val="28"/>
          <w:rtl/>
        </w:rPr>
        <w:t>- تحقيق الأُولى وتسهيل الثَّانية مع القصر في الثَّالثة.</w:t>
      </w:r>
      <w:r w:rsidRPr="00B42158">
        <w:rPr>
          <w:rFonts w:cs="mylotus" w:hint="cs"/>
          <w:sz w:val="28"/>
          <w:rtl/>
        </w:rPr>
        <w:tab/>
      </w:r>
      <w:r w:rsidRPr="00B42158">
        <w:rPr>
          <w:rFonts w:cs="mylotus" w:hint="cs"/>
          <w:sz w:val="28"/>
          <w:rtl/>
        </w:rPr>
        <w:br/>
        <w:t>- تحقيق الأُولى وتسهيل الثَّانية مع التوسط في الثَّالثة.</w:t>
      </w:r>
      <w:r w:rsidRPr="00B42158">
        <w:rPr>
          <w:rFonts w:cs="mylotus" w:hint="cs"/>
          <w:sz w:val="28"/>
          <w:rtl/>
        </w:rPr>
        <w:tab/>
      </w:r>
      <w:r w:rsidRPr="00B42158">
        <w:rPr>
          <w:rFonts w:cs="mylotus" w:hint="cs"/>
          <w:sz w:val="28"/>
          <w:rtl/>
        </w:rPr>
        <w:br/>
        <w:t>- تحقيق الأُولى وتسهيل الثَّانية مع الطول في الثَّالثة.</w:t>
      </w:r>
      <w:r w:rsidRPr="00B42158">
        <w:rPr>
          <w:rFonts w:cs="mylotus" w:hint="cs"/>
          <w:sz w:val="28"/>
          <w:rtl/>
        </w:rPr>
        <w:tab/>
      </w:r>
      <w:r w:rsidRPr="00B42158">
        <w:rPr>
          <w:rFonts w:cs="mylotus" w:hint="cs"/>
          <w:sz w:val="28"/>
          <w:rtl/>
        </w:rPr>
        <w:br/>
        <w:t xml:space="preserve">- </w:t>
      </w:r>
      <w:proofErr w:type="spellStart"/>
      <w:r w:rsidRPr="00B42158">
        <w:rPr>
          <w:rFonts w:cs="mylotus" w:hint="cs"/>
          <w:sz w:val="28"/>
          <w:rtl/>
        </w:rPr>
        <w:t>تجقيق</w:t>
      </w:r>
      <w:proofErr w:type="spellEnd"/>
      <w:r w:rsidRPr="00B42158">
        <w:rPr>
          <w:rFonts w:cs="mylotus" w:hint="cs"/>
          <w:sz w:val="28"/>
          <w:rtl/>
        </w:rPr>
        <w:t xml:space="preserve"> الأُولى وإبدال الثَّانية </w:t>
      </w:r>
      <w:proofErr w:type="spellStart"/>
      <w:r w:rsidRPr="00B42158">
        <w:rPr>
          <w:rFonts w:cs="mylotus" w:hint="cs"/>
          <w:sz w:val="28"/>
          <w:rtl/>
        </w:rPr>
        <w:t>ألفًاخالصةً</w:t>
      </w:r>
      <w:proofErr w:type="spellEnd"/>
      <w:r w:rsidRPr="00B42158">
        <w:rPr>
          <w:rFonts w:cs="mylotus" w:hint="cs"/>
          <w:sz w:val="28"/>
          <w:rtl/>
        </w:rPr>
        <w:t xml:space="preserve"> قصرًا باعتبار حركة اللاَّم (أمّا الثَّالثة فلا يعتدُّ بها؛ لأنَّها حاجزٌ غيرُ حصينٍ)</w:t>
      </w:r>
      <w:r w:rsidRPr="00B42158">
        <w:rPr>
          <w:rFonts w:cs="mylotus" w:hint="cs"/>
          <w:sz w:val="28"/>
          <w:rtl/>
        </w:rPr>
        <w:br/>
        <w:t>- تحقيق الأُولى وإبدال الثَّانية ألفًا خالصةً طولاً باعتبار الألف السَّاكنة؛ لأنَّ أصلها همزة قطع ساكنة.</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الثَّانية: </w:t>
      </w:r>
      <w:r w:rsidRPr="00B42158">
        <w:rPr>
          <w:rFonts w:cs="mylotus" w:hint="cs"/>
          <w:sz w:val="28"/>
          <w:rtl/>
        </w:rPr>
        <w:t>أن تكونا مكسورتين: ولها -أيضًا- حالان:</w:t>
      </w:r>
      <w:r w:rsidRPr="00B42158">
        <w:rPr>
          <w:rFonts w:cs="mylotus" w:hint="cs"/>
          <w:sz w:val="28"/>
          <w:rtl/>
        </w:rPr>
        <w:tab/>
      </w:r>
      <w:r w:rsidRPr="00B42158">
        <w:rPr>
          <w:rFonts w:cs="mylotus"/>
          <w:sz w:val="28"/>
          <w:rtl/>
        </w:rPr>
        <w:br/>
      </w:r>
      <w:r w:rsidRPr="00B42158">
        <w:rPr>
          <w:rFonts w:cs="mylotus" w:hint="cs"/>
          <w:sz w:val="28"/>
          <w:rtl/>
        </w:rPr>
        <w:t>- إذا جاء بعدهما ساكن مثل:</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(ص</w:t>
      </w:r>
      <w:r w:rsidRPr="00B42158">
        <w:rPr>
          <w:rFonts w:ascii="Times New Roman" w:hAnsi="Times New Roman" w:cs="Times New Roman" w:hint="cs"/>
          <w:sz w:val="28"/>
          <w:rtl/>
        </w:rPr>
        <w:t>-14</w:t>
      </w:r>
      <w:r w:rsidRPr="00B42158">
        <w:rPr>
          <w:rFonts w:cs="mylotus" w:hint="cs"/>
          <w:sz w:val="28"/>
          <w:rtl/>
        </w:rPr>
        <w:t>)</w:t>
      </w:r>
      <w:r w:rsidRPr="00B42158">
        <w:rPr>
          <w:rFonts w:cs="mylotus" w:hint="cs"/>
          <w:b/>
          <w:b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(سبأ</w:t>
      </w:r>
      <w:r w:rsidRPr="00B42158">
        <w:rPr>
          <w:rFonts w:ascii="Times New Roman" w:hAnsi="Times New Roman" w:cs="Times New Roman" w:hint="cs"/>
          <w:sz w:val="28"/>
          <w:rtl/>
        </w:rPr>
        <w:t>-40</w:t>
      </w:r>
      <w:r w:rsidRPr="00B42158">
        <w:rPr>
          <w:rFonts w:cs="mylotus" w:hint="cs"/>
          <w:sz w:val="28"/>
          <w:rtl/>
        </w:rPr>
        <w:t>)</w:t>
      </w:r>
      <w:r w:rsidRPr="00B42158">
        <w:rPr>
          <w:rFonts w:cs="mylotus" w:hint="cs"/>
          <w:b/>
          <w:bCs/>
          <w:sz w:val="28"/>
          <w:rtl/>
        </w:rPr>
        <w:t>.</w:t>
      </w:r>
      <w:r w:rsidRPr="00B42158">
        <w:rPr>
          <w:rFonts w:cs="mylotus" w:hint="cs"/>
          <w:sz w:val="28"/>
          <w:rtl/>
        </w:rPr>
        <w:tab/>
      </w:r>
      <w:r w:rsidRPr="00B42158">
        <w:rPr>
          <w:rFonts w:cs="mylotus" w:hint="cs"/>
          <w:sz w:val="28"/>
          <w:rtl/>
        </w:rPr>
        <w:br/>
      </w:r>
      <w:r w:rsidRPr="00B42158">
        <w:rPr>
          <w:rFonts w:cs="mylotus" w:hint="cs"/>
          <w:b/>
          <w:bCs/>
          <w:sz w:val="28"/>
          <w:rtl/>
        </w:rPr>
        <w:t xml:space="preserve">    حكمها:</w:t>
      </w:r>
      <w:r w:rsidRPr="00B42158">
        <w:rPr>
          <w:rFonts w:cs="mylotus" w:hint="cs"/>
          <w:sz w:val="28"/>
          <w:rtl/>
        </w:rPr>
        <w:t xml:space="preserve"> تحقيق الأُولى وتسهيل الثَّانية أو إبدالها ياءً مديَّةً طولاً.</w:t>
      </w:r>
    </w:p>
    <w:p w:rsidR="009B49E0" w:rsidRPr="00B42158" w:rsidRDefault="00015C86" w:rsidP="00B42158">
      <w:pPr>
        <w:spacing w:after="0" w:line="240" w:lineRule="auto"/>
        <w:ind w:firstLine="424"/>
        <w:jc w:val="both"/>
        <w:rPr>
          <w:rFonts w:cs="mylotus"/>
          <w:sz w:val="28"/>
          <w:rtl/>
        </w:rPr>
      </w:pPr>
      <w:r w:rsidRPr="00B42158">
        <w:rPr>
          <w:rFonts w:cs="mylotus" w:hint="cs"/>
          <w:sz w:val="28"/>
          <w:rtl/>
        </w:rPr>
        <w:t>- إذا جاء بعدهما متحرِّك: وهذه الحركةُ على نوعين لازمةٌ أو عارضةٌ.</w:t>
      </w:r>
      <w:r w:rsidRPr="00B42158">
        <w:rPr>
          <w:rFonts w:cs="mylotus" w:hint="cs"/>
          <w:sz w:val="28"/>
          <w:rtl/>
        </w:rPr>
        <w:tab/>
      </w:r>
      <w:r w:rsidRPr="00B42158">
        <w:rPr>
          <w:rFonts w:cs="mylotus"/>
          <w:sz w:val="28"/>
          <w:rtl/>
        </w:rPr>
        <w:br/>
      </w:r>
      <w:r w:rsidRPr="00B42158">
        <w:rPr>
          <w:rFonts w:ascii="Sakkal Majalla" w:hAnsi="Sakkal Majalla" w:cs="Sakkal Majalla" w:hint="cs"/>
          <w:sz w:val="28"/>
          <w:rtl/>
        </w:rPr>
        <w:t>•</w:t>
      </w:r>
      <w:r w:rsidRPr="00B42158">
        <w:rPr>
          <w:rFonts w:cs="mylotus" w:hint="cs"/>
          <w:sz w:val="28"/>
          <w:rtl/>
        </w:rPr>
        <w:t xml:space="preserve"> إذا كانت الحركةُ لازمةً نحو: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(الزُّخرف</w:t>
      </w:r>
      <w:r w:rsidRPr="00B42158">
        <w:rPr>
          <w:rFonts w:ascii="Times New Roman" w:hAnsi="Times New Roman" w:cs="Times New Roman" w:hint="cs"/>
          <w:sz w:val="28"/>
          <w:rtl/>
        </w:rPr>
        <w:t>-84</w:t>
      </w:r>
      <w:r w:rsidRPr="00B42158">
        <w:rPr>
          <w:rFonts w:cs="mylotus" w:hint="cs"/>
          <w:sz w:val="28"/>
          <w:rtl/>
        </w:rPr>
        <w:t>)</w:t>
      </w:r>
      <w:r w:rsidRPr="00B42158">
        <w:rPr>
          <w:rFonts w:cs="mylotus" w:hint="cs"/>
          <w:b/>
          <w:bCs/>
          <w:sz w:val="28"/>
          <w:rtl/>
        </w:rPr>
        <w:t>.</w:t>
      </w:r>
      <w:r w:rsidRPr="00B42158">
        <w:rPr>
          <w:rFonts w:cs="mylotus" w:hint="cs"/>
          <w:sz w:val="28"/>
          <w:rtl/>
        </w:rPr>
        <w:tab/>
      </w:r>
      <w:r w:rsidRPr="00B42158">
        <w:rPr>
          <w:rFonts w:cs="mylotus" w:hint="cs"/>
          <w:sz w:val="28"/>
          <w:rtl/>
        </w:rPr>
        <w:tab/>
      </w:r>
      <w:r w:rsidRPr="00B42158">
        <w:rPr>
          <w:rFonts w:cs="mylotus"/>
          <w:sz w:val="28"/>
          <w:rtl/>
        </w:rPr>
        <w:br/>
      </w:r>
      <w:r w:rsidRPr="00B42158">
        <w:rPr>
          <w:rFonts w:cs="mylotus" w:hint="cs"/>
          <w:b/>
          <w:bCs/>
          <w:sz w:val="28"/>
          <w:rtl/>
        </w:rPr>
        <w:t>حكمها:</w:t>
      </w:r>
      <w:r w:rsidRPr="00B42158">
        <w:rPr>
          <w:rFonts w:cs="mylotus" w:hint="cs"/>
          <w:sz w:val="28"/>
          <w:rtl/>
        </w:rPr>
        <w:t xml:space="preserve"> تحقيق الأولى وتسهيل الث</w:t>
      </w:r>
      <w:r w:rsidR="0093795D" w:rsidRPr="00B42158">
        <w:rPr>
          <w:rFonts w:cs="mylotus" w:hint="cs"/>
          <w:sz w:val="28"/>
          <w:rtl/>
        </w:rPr>
        <w:t>ّ</w:t>
      </w:r>
      <w:r w:rsidRPr="00B42158">
        <w:rPr>
          <w:rFonts w:cs="mylotus" w:hint="cs"/>
          <w:sz w:val="28"/>
          <w:rtl/>
        </w:rPr>
        <w:t>انية أو إبدالها ياءً مديّة قصراً.</w:t>
      </w:r>
      <w:r w:rsidRPr="00B42158">
        <w:rPr>
          <w:rFonts w:cs="mylotus" w:hint="cs"/>
          <w:sz w:val="28"/>
          <w:rtl/>
        </w:rPr>
        <w:tab/>
      </w:r>
      <w:r w:rsidRPr="00B42158">
        <w:rPr>
          <w:rFonts w:cs="mylotus" w:hint="cs"/>
          <w:sz w:val="28"/>
          <w:rtl/>
        </w:rPr>
        <w:br/>
      </w:r>
      <w:r w:rsidRPr="00B42158">
        <w:rPr>
          <w:rFonts w:ascii="Sakkal Majalla" w:hAnsi="Sakkal Majalla" w:cs="Sakkal Majalla" w:hint="cs"/>
          <w:sz w:val="28"/>
          <w:rtl/>
        </w:rPr>
        <w:t>•</w:t>
      </w:r>
      <w:r w:rsidRPr="00B42158">
        <w:rPr>
          <w:rFonts w:cs="mylotus" w:hint="cs"/>
          <w:sz w:val="28"/>
          <w:rtl/>
        </w:rPr>
        <w:t xml:space="preserve"> إذا كانت الحركةُ عارضةً نحو:</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(الأحزاب</w:t>
      </w:r>
      <w:r w:rsidRPr="00B42158">
        <w:rPr>
          <w:rFonts w:ascii="Times New Roman" w:hAnsi="Times New Roman" w:cs="Times New Roman" w:hint="cs"/>
          <w:sz w:val="28"/>
          <w:rtl/>
        </w:rPr>
        <w:t>-32</w:t>
      </w:r>
      <w:r w:rsidRPr="00B42158">
        <w:rPr>
          <w:rFonts w:cs="mylotus" w:hint="cs"/>
          <w:sz w:val="28"/>
          <w:rtl/>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8307F2" w:rsidRPr="00B42158">
        <w:rPr>
          <w:rFonts w:cs="Mohammad Adv bold" w:hint="cs"/>
          <w:position w:val="-4"/>
          <w:sz w:val="28"/>
          <w:rtl/>
          <w:lang w:bidi="ar-MA"/>
        </w:rPr>
        <w:t>}</w:t>
      </w:r>
      <w:r w:rsidR="008307F2" w:rsidRPr="00B42158">
        <w:rPr>
          <w:rFonts w:cs="mylotus" w:hint="cs"/>
          <w:sz w:val="28"/>
          <w:rtl/>
        </w:rPr>
        <w:t xml:space="preserve"> </w:t>
      </w:r>
      <w:r w:rsidRPr="00B42158">
        <w:rPr>
          <w:rFonts w:cs="mylotus" w:hint="cs"/>
          <w:sz w:val="28"/>
          <w:rtl/>
        </w:rPr>
        <w:t>(الأحزاب</w:t>
      </w:r>
      <w:r w:rsidRPr="00B42158">
        <w:rPr>
          <w:rFonts w:ascii="Times New Roman" w:hAnsi="Times New Roman" w:cs="Times New Roman" w:hint="cs"/>
          <w:sz w:val="28"/>
          <w:rtl/>
        </w:rPr>
        <w:t>-50</w:t>
      </w:r>
      <w:r w:rsidRPr="00B42158">
        <w:rPr>
          <w:rFonts w:cs="mylotus" w:hint="cs"/>
          <w:sz w:val="28"/>
          <w:rtl/>
        </w:rPr>
        <w:t>).</w:t>
      </w:r>
      <w:r w:rsidRPr="00B42158">
        <w:rPr>
          <w:rFonts w:cs="mylotus" w:hint="cs"/>
          <w:sz w:val="28"/>
          <w:rtl/>
        </w:rPr>
        <w:tab/>
      </w:r>
      <w:r w:rsidRPr="00B42158">
        <w:rPr>
          <w:rFonts w:cs="mylotus" w:hint="cs"/>
          <w:sz w:val="28"/>
          <w:rtl/>
        </w:rPr>
        <w:br/>
      </w:r>
      <w:r w:rsidRPr="00B42158">
        <w:rPr>
          <w:rFonts w:cs="mylotus" w:hint="cs"/>
          <w:b/>
          <w:bCs/>
          <w:sz w:val="28"/>
          <w:rtl/>
        </w:rPr>
        <w:t>حكمها:</w:t>
      </w:r>
      <w:r w:rsidRPr="00B42158">
        <w:rPr>
          <w:rFonts w:cs="mylotus" w:hint="cs"/>
          <w:sz w:val="28"/>
          <w:rtl/>
        </w:rPr>
        <w:t xml:space="preserve"> تحقيق الأُولى وتسهيل </w:t>
      </w:r>
      <w:r w:rsidR="00417F5B" w:rsidRPr="00B42158">
        <w:rPr>
          <w:rFonts w:cs="mylotus" w:hint="cs"/>
          <w:sz w:val="28"/>
          <w:rtl/>
        </w:rPr>
        <w:t>ا</w:t>
      </w:r>
      <w:r w:rsidRPr="00B42158">
        <w:rPr>
          <w:rFonts w:cs="mylotus" w:hint="cs"/>
          <w:sz w:val="28"/>
          <w:rtl/>
        </w:rPr>
        <w:t>لثَّانية أو إبدالها ياءً مديَّةً طولاً باعتبار سكون النُّون الأصلي، أو ياءً مديَّة قصراً باعتبار حركة النُّون العارضة</w:t>
      </w:r>
      <w:r w:rsidRPr="00B42158">
        <w:rPr>
          <w:rFonts w:cs="mylotus" w:hint="cs"/>
          <w:b/>
          <w:bCs/>
          <w:sz w:val="28"/>
          <w:vertAlign w:val="superscript"/>
          <w:rtl/>
          <w:lang w:val="fr-FR"/>
        </w:rPr>
        <w:t>(</w:t>
      </w:r>
      <w:r w:rsidRPr="00B42158">
        <w:rPr>
          <w:rStyle w:val="a4"/>
          <w:rFonts w:cs="mylotus"/>
          <w:b/>
          <w:bCs/>
          <w:sz w:val="28"/>
          <w:rtl/>
        </w:rPr>
        <w:footnoteReference w:id="60"/>
      </w:r>
      <w:r w:rsidRPr="00B42158">
        <w:rPr>
          <w:rFonts w:cs="mylotus" w:hint="cs"/>
          <w:b/>
          <w:bCs/>
          <w:sz w:val="28"/>
          <w:vertAlign w:val="superscript"/>
          <w:rtl/>
          <w:lang w:val="fr-FR"/>
        </w:rPr>
        <w:t>)</w:t>
      </w:r>
      <w:r w:rsidRPr="00B42158">
        <w:rPr>
          <w:rFonts w:cs="mylotus" w:hint="cs"/>
          <w:sz w:val="28"/>
          <w:rtl/>
        </w:rPr>
        <w:t>.</w:t>
      </w:r>
    </w:p>
    <w:p w:rsidR="00015C86" w:rsidRPr="00B42158" w:rsidRDefault="00015C86" w:rsidP="00B42158">
      <w:pPr>
        <w:tabs>
          <w:tab w:val="left" w:pos="1346"/>
        </w:tabs>
        <w:spacing w:after="0" w:line="240" w:lineRule="auto"/>
        <w:ind w:firstLine="424"/>
        <w:jc w:val="both"/>
        <w:outlineLvl w:val="0"/>
        <w:rPr>
          <w:rFonts w:cs="mylotus"/>
          <w:sz w:val="28"/>
          <w:rtl/>
        </w:rPr>
      </w:pPr>
      <w:r w:rsidRPr="00B42158">
        <w:rPr>
          <w:rFonts w:cs="mylotus" w:hint="cs"/>
          <w:b/>
          <w:bCs/>
          <w:sz w:val="28"/>
          <w:rtl/>
        </w:rPr>
        <w:t xml:space="preserve">مـلاحـظـة: </w:t>
      </w:r>
      <w:r w:rsidRPr="00B42158">
        <w:rPr>
          <w:rFonts w:cs="mylotus" w:hint="cs"/>
          <w:sz w:val="28"/>
          <w:rtl/>
        </w:rPr>
        <w:t>قال ابنُ برّ</w:t>
      </w:r>
      <w:r w:rsidR="00773EF1" w:rsidRPr="00B42158">
        <w:rPr>
          <w:rFonts w:cs="mylotus" w:hint="cs"/>
          <w:sz w:val="28"/>
          <w:rtl/>
        </w:rPr>
        <w:t>ِ</w:t>
      </w:r>
      <w:r w:rsidRPr="00B42158">
        <w:rPr>
          <w:rFonts w:cs="mylotus" w:hint="cs"/>
          <w:sz w:val="28"/>
          <w:rtl/>
        </w:rPr>
        <w:t xml:space="preserve">ي </w:t>
      </w:r>
      <w:r w:rsidR="00DB6426" w:rsidRPr="00B42158">
        <w:rPr>
          <w:rFonts w:cs="mylotus" w:hint="cs"/>
          <w:sz w:val="28"/>
          <w:rtl/>
        </w:rPr>
        <w:t>(</w:t>
      </w:r>
      <w:r w:rsidRPr="00B42158">
        <w:rPr>
          <w:rFonts w:cs="mylotus" w:hint="cs"/>
          <w:sz w:val="28"/>
          <w:rtl/>
        </w:rPr>
        <w:t>رحمه الله</w:t>
      </w:r>
      <w:r w:rsidR="00DB6426" w:rsidRPr="00B42158">
        <w:rPr>
          <w:rFonts w:cs="mylotus" w:hint="cs"/>
          <w:sz w:val="28"/>
          <w:rtl/>
        </w:rPr>
        <w:t>)</w:t>
      </w:r>
      <w:r w:rsidRPr="00B42158">
        <w:rPr>
          <w:rFonts w:cs="mylotus" w:hint="cs"/>
          <w:sz w:val="28"/>
          <w:rtl/>
        </w:rPr>
        <w:t xml:space="preserve"> :</w:t>
      </w:r>
    </w:p>
    <w:p w:rsidR="00015C86" w:rsidRPr="00B42158" w:rsidRDefault="00015C86" w:rsidP="00B42158">
      <w:pPr>
        <w:tabs>
          <w:tab w:val="left" w:pos="2374"/>
          <w:tab w:val="center" w:pos="4932"/>
        </w:tabs>
        <w:spacing w:after="0" w:line="240" w:lineRule="auto"/>
        <w:ind w:firstLine="424"/>
        <w:jc w:val="both"/>
        <w:rPr>
          <w:rFonts w:cs="mylotus"/>
          <w:b/>
          <w:bCs/>
          <w:sz w:val="28"/>
          <w:rtl/>
          <w:lang w:val="fr-FR"/>
        </w:rPr>
      </w:pPr>
      <w:r w:rsidRPr="00B42158">
        <w:rPr>
          <w:rFonts w:cs="mylotus" w:hint="cs"/>
          <w:b/>
          <w:bCs/>
          <w:sz w:val="28"/>
          <w:rtl/>
          <w:lang w:val="fr-FR"/>
        </w:rPr>
        <w:t xml:space="preserve">             </w:t>
      </w:r>
      <w:r w:rsidR="00773EF1" w:rsidRPr="00B42158">
        <w:rPr>
          <w:rFonts w:cs="mylotus" w:hint="cs"/>
          <w:b/>
          <w:bCs/>
          <w:sz w:val="28"/>
          <w:rtl/>
          <w:lang w:val="fr-FR"/>
        </w:rPr>
        <w:t xml:space="preserve">     </w:t>
      </w:r>
      <w:r w:rsidRPr="00B42158">
        <w:rPr>
          <w:rFonts w:cs="mylotus" w:hint="cs"/>
          <w:b/>
          <w:bCs/>
          <w:sz w:val="28"/>
          <w:rtl/>
          <w:lang w:val="fr-FR"/>
        </w:rPr>
        <w:t xml:space="preserve">وَأَبْدِلَـــــــنْ يَـاءً خَفِيفَ الكَسْـــرِ مِنْ   </w:t>
      </w:r>
      <w:r w:rsidR="003D5187" w:rsidRPr="00B42158">
        <w:rPr>
          <w:rFonts w:cs="mylotus"/>
          <w:b/>
          <w:bCs/>
          <w:position w:val="-2"/>
          <w:sz w:val="28"/>
          <w:rtl/>
        </w:rPr>
        <w:sym w:font="Wingdings 2" w:char="00F5"/>
      </w:r>
      <w:r w:rsidRPr="00B42158">
        <w:rPr>
          <w:rFonts w:cs="mylotus" w:hint="cs"/>
          <w:b/>
          <w:bCs/>
          <w:sz w:val="28"/>
          <w:rtl/>
          <w:lang w:val="fr-FR"/>
        </w:rPr>
        <w:t xml:space="preserve">   عَلَى البِغَــــــــــــاءِ إِنْ وَهَــــــــــؤُلاَءِ إِنْ</w:t>
      </w:r>
      <w:r w:rsidRPr="00B42158">
        <w:rPr>
          <w:rFonts w:cs="mylotus" w:hint="cs"/>
          <w:sz w:val="28"/>
          <w:rtl/>
        </w:rPr>
        <w:tab/>
      </w:r>
      <w:r w:rsidRPr="00B42158">
        <w:rPr>
          <w:rFonts w:cs="mylotus" w:hint="cs"/>
          <w:sz w:val="28"/>
          <w:rtl/>
        </w:rPr>
        <w:tab/>
      </w:r>
      <w:r w:rsidRPr="00B42158">
        <w:rPr>
          <w:rFonts w:cs="mylotus" w:hint="cs"/>
          <w:sz w:val="28"/>
          <w:rtl/>
        </w:rPr>
        <w:tab/>
      </w:r>
      <w:r w:rsidRPr="00B42158">
        <w:rPr>
          <w:rFonts w:cs="mylotus" w:hint="cs"/>
          <w:sz w:val="28"/>
          <w:rtl/>
        </w:rPr>
        <w:tab/>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lastRenderedPageBreak/>
        <w:t>تبي</w:t>
      </w:r>
      <w:r w:rsidR="00947B59" w:rsidRPr="00B42158">
        <w:rPr>
          <w:rFonts w:cs="mylotus" w:hint="cs"/>
          <w:sz w:val="28"/>
          <w:rtl/>
        </w:rPr>
        <w:t>َ</w:t>
      </w:r>
      <w:r w:rsidRPr="00B42158">
        <w:rPr>
          <w:rFonts w:cs="mylotus" w:hint="cs"/>
          <w:sz w:val="28"/>
          <w:rtl/>
        </w:rPr>
        <w:t>ّن من هذا البيت أنَّ هذين الموضعين: الأوَّل في سورة النُّور (الآية-33)، والثَّاني في سورة البقرة (الآية-3</w:t>
      </w:r>
      <w:r w:rsidR="00E413FF" w:rsidRPr="00B42158">
        <w:rPr>
          <w:rFonts w:cs="mylotus" w:hint="cs"/>
          <w:sz w:val="28"/>
          <w:rtl/>
        </w:rPr>
        <w:t>0</w:t>
      </w:r>
      <w:r w:rsidRPr="00B42158">
        <w:rPr>
          <w:rFonts w:cs="mylotus" w:hint="cs"/>
          <w:sz w:val="28"/>
          <w:rtl/>
        </w:rPr>
        <w:t xml:space="preserve">)، لهما حكمٌ إضافيٌّ على ما سبق يختصُّ بهما ألَا وهو إبدالُ الهمزة الثَّانية ياءً خفيفةَ الكسر أي ياءً </w:t>
      </w:r>
      <w:r w:rsidR="003D5187" w:rsidRPr="00B42158">
        <w:rPr>
          <w:rFonts w:cs="mylotus" w:hint="cs"/>
          <w:sz w:val="28"/>
          <w:rtl/>
        </w:rPr>
        <w:t>مختلسة وهو وجه</w:t>
      </w:r>
      <w:r w:rsidR="00947B59" w:rsidRPr="00B42158">
        <w:rPr>
          <w:rFonts w:cs="mylotus" w:hint="cs"/>
          <w:sz w:val="28"/>
          <w:rtl/>
        </w:rPr>
        <w:t>ٌ</w:t>
      </w:r>
      <w:r w:rsidR="003D5187" w:rsidRPr="00B42158">
        <w:rPr>
          <w:rFonts w:cs="mylotus" w:hint="cs"/>
          <w:sz w:val="28"/>
          <w:rtl/>
        </w:rPr>
        <w:t xml:space="preserve"> صحيحٌ مقروءٌ به</w:t>
      </w:r>
      <w:r w:rsidR="003D5187" w:rsidRPr="00B42158">
        <w:rPr>
          <w:rFonts w:cs="mylotus" w:hint="cs"/>
          <w:sz w:val="28"/>
          <w:vertAlign w:val="superscript"/>
          <w:rtl/>
          <w:lang w:val="fr-FR"/>
        </w:rPr>
        <w:t xml:space="preserve"> </w:t>
      </w:r>
      <w:r w:rsidR="003D5187" w:rsidRPr="00B42158">
        <w:rPr>
          <w:rFonts w:cs="mylotus" w:hint="cs"/>
          <w:sz w:val="28"/>
          <w:rtl/>
        </w:rPr>
        <w:t>ويجوز إبدالها ياءً مشبعة</w:t>
      </w:r>
      <w:r w:rsidR="00C23A2F" w:rsidRPr="00B42158">
        <w:rPr>
          <w:rFonts w:cs="mylotus" w:hint="cs"/>
          <w:sz w:val="28"/>
          <w:rtl/>
        </w:rPr>
        <w:t>َ</w:t>
      </w:r>
      <w:r w:rsidR="003D5187" w:rsidRPr="00B42158">
        <w:rPr>
          <w:rFonts w:cs="mylotus" w:hint="cs"/>
          <w:sz w:val="28"/>
          <w:rtl/>
        </w:rPr>
        <w:t xml:space="preserve"> الكسر</w:t>
      </w:r>
      <w:r w:rsidR="00547861" w:rsidRPr="00B42158">
        <w:rPr>
          <w:rFonts w:cs="mylotus" w:hint="cs"/>
          <w:sz w:val="28"/>
          <w:vertAlign w:val="superscript"/>
          <w:rtl/>
          <w:lang w:val="fr-FR"/>
        </w:rPr>
        <w:t>(</w:t>
      </w:r>
      <w:r w:rsidR="00547861" w:rsidRPr="00B42158">
        <w:rPr>
          <w:rStyle w:val="a4"/>
          <w:rFonts w:cs="mylotus"/>
          <w:b/>
          <w:bCs/>
          <w:sz w:val="28"/>
          <w:rtl/>
        </w:rPr>
        <w:footnoteReference w:id="61"/>
      </w:r>
      <w:r w:rsidR="00547861" w:rsidRPr="00B42158">
        <w:rPr>
          <w:rFonts w:cs="mylotus" w:hint="cs"/>
          <w:sz w:val="28"/>
          <w:vertAlign w:val="superscript"/>
          <w:rtl/>
          <w:lang w:val="fr-FR"/>
        </w:rPr>
        <w:t>)</w:t>
      </w:r>
      <w:r w:rsidRPr="00B42158">
        <w:rPr>
          <w:rFonts w:cs="mylotus" w:hint="cs"/>
          <w:sz w:val="28"/>
          <w:rtl/>
        </w:rPr>
        <w:t>.</w:t>
      </w:r>
    </w:p>
    <w:p w:rsidR="00015C86" w:rsidRPr="00B42158" w:rsidRDefault="00015C86" w:rsidP="00B42158">
      <w:pPr>
        <w:spacing w:after="0" w:line="240" w:lineRule="auto"/>
        <w:ind w:firstLine="424"/>
        <w:jc w:val="both"/>
        <w:rPr>
          <w:rFonts w:cs="Mohammad Adv bold"/>
          <w:b/>
          <w:bCs/>
          <w:position w:val="-4"/>
          <w:sz w:val="28"/>
          <w:rtl/>
        </w:rPr>
      </w:pPr>
      <w:r w:rsidRPr="00B42158">
        <w:rPr>
          <w:rFonts w:cs="mylotus" w:hint="cs"/>
          <w:b/>
          <w:bCs/>
          <w:sz w:val="28"/>
          <w:rtl/>
        </w:rPr>
        <w:t>الثَّالثة</w:t>
      </w:r>
      <w:r w:rsidRPr="00B42158">
        <w:rPr>
          <w:rFonts w:cs="mylotus" w:hint="cs"/>
          <w:sz w:val="28"/>
          <w:rtl/>
        </w:rPr>
        <w:t>: أن تكونا مضمومتين، وهذه الصُّورة وقعت في القرآن الكريم في موضعٍ واحدٍ وهو قوله تعالى:</w:t>
      </w:r>
    </w:p>
    <w:p w:rsidR="00015C86" w:rsidRPr="00B42158" w:rsidRDefault="00015C86" w:rsidP="00B42158">
      <w:pPr>
        <w:spacing w:after="0" w:line="240" w:lineRule="auto"/>
        <w:ind w:firstLine="424"/>
        <w:jc w:val="both"/>
        <w:rPr>
          <w:rFonts w:cs="mylotus"/>
          <w:sz w:val="28"/>
          <w:rtl/>
        </w:rPr>
      </w:pP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(الأحقاف</w:t>
      </w:r>
      <w:r w:rsidRPr="00B42158">
        <w:rPr>
          <w:rFonts w:ascii="Times New Roman" w:hAnsi="Times New Roman" w:cs="Times New Roman" w:hint="cs"/>
          <w:sz w:val="28"/>
          <w:rtl/>
        </w:rPr>
        <w:t>-3</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حكمها:</w:t>
      </w:r>
      <w:r w:rsidRPr="00B42158">
        <w:rPr>
          <w:rFonts w:cs="mylotus" w:hint="cs"/>
          <w:sz w:val="28"/>
          <w:rtl/>
        </w:rPr>
        <w:t xml:space="preserve"> تحقيق الأُولى وتسهيل الثَّ</w:t>
      </w:r>
      <w:r w:rsidR="00547861" w:rsidRPr="00B42158">
        <w:rPr>
          <w:rFonts w:cs="mylotus" w:hint="cs"/>
          <w:sz w:val="28"/>
          <w:rtl/>
        </w:rPr>
        <w:t xml:space="preserve">انية أو إبدالها </w:t>
      </w:r>
      <w:proofErr w:type="spellStart"/>
      <w:r w:rsidR="00547861" w:rsidRPr="00B42158">
        <w:rPr>
          <w:rFonts w:cs="mylotus" w:hint="cs"/>
          <w:sz w:val="28"/>
          <w:rtl/>
        </w:rPr>
        <w:t>واوًا</w:t>
      </w:r>
      <w:proofErr w:type="spellEnd"/>
      <w:r w:rsidRPr="00B42158">
        <w:rPr>
          <w:rFonts w:cs="mylotus" w:hint="cs"/>
          <w:sz w:val="28"/>
          <w:rtl/>
        </w:rPr>
        <w:t xml:space="preserve"> مديَّة قصرًا</w:t>
      </w:r>
      <w:r w:rsidRPr="00B42158">
        <w:rPr>
          <w:rFonts w:cs="mylotus" w:hint="cs"/>
          <w:sz w:val="28"/>
          <w:vertAlign w:val="superscript"/>
          <w:rtl/>
          <w:lang w:val="fr-FR"/>
        </w:rPr>
        <w:t>(</w:t>
      </w:r>
      <w:r w:rsidRPr="00B42158">
        <w:rPr>
          <w:rStyle w:val="a4"/>
          <w:rFonts w:cs="mylotus"/>
          <w:b/>
          <w:bCs/>
          <w:sz w:val="28"/>
          <w:rtl/>
        </w:rPr>
        <w:footnoteReference w:id="62"/>
      </w:r>
      <w:r w:rsidRPr="00B42158">
        <w:rPr>
          <w:rFonts w:cs="mylotus" w:hint="cs"/>
          <w:sz w:val="28"/>
          <w:vertAlign w:val="superscript"/>
          <w:rtl/>
          <w:lang w:val="fr-FR"/>
        </w:rPr>
        <w:t>)</w:t>
      </w:r>
      <w:r w:rsidRPr="00B42158">
        <w:rPr>
          <w:rFonts w:cs="mylotus" w:hint="cs"/>
          <w:sz w:val="28"/>
          <w:rtl/>
        </w:rPr>
        <w:t>.</w:t>
      </w:r>
    </w:p>
    <w:p w:rsidR="00015C86" w:rsidRPr="00B42158" w:rsidRDefault="00232CD0" w:rsidP="00B42158">
      <w:pPr>
        <w:spacing w:after="0" w:line="240" w:lineRule="auto"/>
        <w:ind w:firstLine="424"/>
        <w:jc w:val="both"/>
        <w:rPr>
          <w:rFonts w:cs="mylotus"/>
          <w:sz w:val="28"/>
          <w:rtl/>
        </w:rPr>
      </w:pPr>
      <w:r w:rsidRPr="00B42158">
        <w:rPr>
          <w:rFonts w:cs="mylotus"/>
          <w:b/>
          <w:bCs/>
          <w:position w:val="-2"/>
          <w:sz w:val="28"/>
          <w:rtl/>
        </w:rPr>
        <w:sym w:font="Wingdings 2" w:char="00F5"/>
      </w:r>
      <w:r w:rsidR="00015C86" w:rsidRPr="00B42158">
        <w:rPr>
          <w:rFonts w:cs="mylotus" w:hint="cs"/>
          <w:b/>
          <w:bCs/>
          <w:sz w:val="28"/>
          <w:rtl/>
        </w:rPr>
        <w:t xml:space="preserve"> الهمزتان المختلفتان: </w:t>
      </w:r>
      <w:r w:rsidR="00015C86" w:rsidRPr="00B42158">
        <w:rPr>
          <w:rFonts w:cs="mylotus" w:hint="cs"/>
          <w:sz w:val="28"/>
          <w:rtl/>
        </w:rPr>
        <w:t>وهي على خمس ص</w:t>
      </w:r>
      <w:r w:rsidR="00773EF1" w:rsidRPr="00B42158">
        <w:rPr>
          <w:rFonts w:cs="mylotus" w:hint="cs"/>
          <w:sz w:val="28"/>
          <w:rtl/>
        </w:rPr>
        <w:t>ُ</w:t>
      </w:r>
      <w:r w:rsidR="00015C86" w:rsidRPr="00B42158">
        <w:rPr>
          <w:rFonts w:cs="mylotus" w:hint="cs"/>
          <w:sz w:val="28"/>
          <w:rtl/>
        </w:rPr>
        <w:t>ور:</w:t>
      </w:r>
      <w:r w:rsidR="00015C86" w:rsidRPr="00B42158">
        <w:rPr>
          <w:rFonts w:cs="mylotus" w:hint="cs"/>
          <w:sz w:val="28"/>
          <w:vertAlign w:val="superscript"/>
          <w:rtl/>
          <w:lang w:val="fr-FR"/>
        </w:rPr>
        <w:t>(</w:t>
      </w:r>
      <w:r w:rsidR="00015C86" w:rsidRPr="00B42158">
        <w:rPr>
          <w:rStyle w:val="a4"/>
          <w:rFonts w:cs="mylotus"/>
          <w:b/>
          <w:bCs/>
          <w:sz w:val="28"/>
          <w:rtl/>
        </w:rPr>
        <w:footnoteReference w:id="63"/>
      </w:r>
      <w:r w:rsidR="00015C86" w:rsidRPr="00B42158">
        <w:rPr>
          <w:rFonts w:cs="mylotus" w:hint="cs"/>
          <w:sz w:val="28"/>
          <w:vertAlign w:val="superscript"/>
          <w:rtl/>
          <w:lang w:val="fr-FR"/>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الأولى: </w:t>
      </w:r>
      <w:r w:rsidRPr="00B42158">
        <w:rPr>
          <w:rFonts w:cs="mylotus" w:hint="cs"/>
          <w:sz w:val="28"/>
          <w:rtl/>
        </w:rPr>
        <w:t>أن تكون الأُولى مفتوحة والثَّانية مضمومة ووقعت في القرآن الكريم في موضعٍ واحدٍ وهو قوله تعالى:</w:t>
      </w:r>
    </w:p>
    <w:p w:rsidR="00015C86" w:rsidRPr="00B42158" w:rsidRDefault="00015C86" w:rsidP="00B42158">
      <w:pPr>
        <w:spacing w:after="0" w:line="240" w:lineRule="auto"/>
        <w:ind w:firstLine="424"/>
        <w:jc w:val="both"/>
        <w:rPr>
          <w:rFonts w:cs="mylotus"/>
          <w:sz w:val="28"/>
          <w:rtl/>
        </w:rPr>
      </w:pP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(المؤمنون</w:t>
      </w:r>
      <w:r w:rsidRPr="00B42158">
        <w:rPr>
          <w:rFonts w:ascii="Times New Roman" w:hAnsi="Times New Roman" w:cs="Times New Roman" w:hint="cs"/>
          <w:sz w:val="28"/>
          <w:rtl/>
        </w:rPr>
        <w:t>-44</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الثَّانية</w:t>
      </w:r>
      <w:r w:rsidRPr="00B42158">
        <w:rPr>
          <w:rFonts w:cs="mylotus" w:hint="cs"/>
          <w:sz w:val="28"/>
          <w:rtl/>
        </w:rPr>
        <w:t>: أن تكون الأ</w:t>
      </w:r>
      <w:r w:rsidR="00947B59" w:rsidRPr="00B42158">
        <w:rPr>
          <w:rFonts w:cs="mylotus" w:hint="cs"/>
          <w:sz w:val="28"/>
          <w:rtl/>
        </w:rPr>
        <w:t>ُ</w:t>
      </w:r>
      <w:r w:rsidRPr="00B42158">
        <w:rPr>
          <w:rFonts w:cs="mylotus" w:hint="cs"/>
          <w:sz w:val="28"/>
          <w:rtl/>
        </w:rPr>
        <w:t xml:space="preserve">ولى مفتوحة والثَّانية مكسورة نحو: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xml:space="preserve"> (المائدة</w:t>
      </w:r>
      <w:r w:rsidRPr="00B42158">
        <w:rPr>
          <w:rFonts w:ascii="Times New Roman" w:hAnsi="Times New Roman" w:cs="Times New Roman" w:hint="cs"/>
          <w:sz w:val="28"/>
          <w:rtl/>
        </w:rPr>
        <w:t>-15</w:t>
      </w:r>
      <w:r w:rsidRPr="00B42158">
        <w:rPr>
          <w:rFonts w:cs="mylotus" w:hint="cs"/>
          <w:sz w:val="28"/>
          <w:rtl/>
        </w:rPr>
        <w:t>)</w:t>
      </w:r>
      <w:r w:rsidRPr="00B42158">
        <w:rPr>
          <w:rFonts w:cs="mylotus" w:hint="cs"/>
          <w:b/>
          <w:bCs/>
          <w:sz w:val="28"/>
          <w:rtl/>
        </w:rPr>
        <w:t>..</w:t>
      </w:r>
      <w:r w:rsidRPr="00B42158">
        <w:rPr>
          <w:rFonts w:cs="mylotus" w:hint="cs"/>
          <w:sz w:val="28"/>
          <w:rtl/>
        </w:rPr>
        <w:tab/>
      </w:r>
      <w:r w:rsidRPr="00B42158">
        <w:rPr>
          <w:rFonts w:cs="mylotus" w:hint="cs"/>
          <w:sz w:val="28"/>
          <w:rtl/>
        </w:rPr>
        <w:br/>
      </w:r>
      <w:r w:rsidRPr="00B42158">
        <w:rPr>
          <w:rFonts w:cs="mylotus" w:hint="cs"/>
          <w:b/>
          <w:bCs/>
          <w:sz w:val="28"/>
          <w:rtl/>
        </w:rPr>
        <w:t>حكمها</w:t>
      </w:r>
      <w:r w:rsidRPr="00B42158">
        <w:rPr>
          <w:rFonts w:cs="mylotus" w:hint="cs"/>
          <w:sz w:val="28"/>
          <w:rtl/>
        </w:rPr>
        <w:t>: تحقيق الأُولى وتسهيل الثَّانية بين بين فقط.</w:t>
      </w:r>
      <w:r w:rsidRPr="00B42158">
        <w:rPr>
          <w:rFonts w:cs="mylotus" w:hint="cs"/>
          <w:sz w:val="28"/>
          <w:rtl/>
        </w:rPr>
        <w:tab/>
      </w:r>
      <w:r w:rsidRPr="00B42158">
        <w:rPr>
          <w:rFonts w:cs="mylotus"/>
          <w:sz w:val="28"/>
          <w:rtl/>
        </w:rPr>
        <w:br/>
      </w:r>
      <w:r w:rsidRPr="00B42158">
        <w:rPr>
          <w:rFonts w:cs="mylotus" w:hint="cs"/>
          <w:sz w:val="28"/>
          <w:rtl/>
        </w:rPr>
        <w:t>قال ابنُ برّ</w:t>
      </w:r>
      <w:r w:rsidR="00947B59" w:rsidRPr="00B42158">
        <w:rPr>
          <w:rFonts w:cs="mylotus" w:hint="cs"/>
          <w:sz w:val="28"/>
          <w:rtl/>
        </w:rPr>
        <w:t>ِ</w:t>
      </w:r>
      <w:r w:rsidRPr="00B42158">
        <w:rPr>
          <w:rFonts w:cs="mylotus" w:hint="cs"/>
          <w:sz w:val="28"/>
          <w:rtl/>
        </w:rPr>
        <w:t xml:space="preserve">ي </w:t>
      </w:r>
      <w:r w:rsidR="00947B59" w:rsidRPr="00B42158">
        <w:rPr>
          <w:rFonts w:cs="mylotus" w:hint="cs"/>
          <w:sz w:val="28"/>
          <w:rtl/>
        </w:rPr>
        <w:t xml:space="preserve">(رحمه الله) </w:t>
      </w:r>
      <w:r w:rsidRPr="00B42158">
        <w:rPr>
          <w:rFonts w:cs="mylotus" w:hint="cs"/>
          <w:sz w:val="28"/>
          <w:rtl/>
        </w:rPr>
        <w:t>ملخ</w:t>
      </w:r>
      <w:r w:rsidR="005D74F1" w:rsidRPr="00B42158">
        <w:rPr>
          <w:rFonts w:cs="mylotus" w:hint="cs"/>
          <w:sz w:val="28"/>
          <w:rtl/>
        </w:rPr>
        <w:t>ِّص</w:t>
      </w:r>
      <w:r w:rsidRPr="00B42158">
        <w:rPr>
          <w:rFonts w:cs="mylotus" w:hint="cs"/>
          <w:sz w:val="28"/>
          <w:rtl/>
        </w:rPr>
        <w:t>ا لحكم الصُّورتين</w:t>
      </w:r>
      <w:r w:rsidR="00947B59" w:rsidRPr="00B42158">
        <w:rPr>
          <w:rFonts w:cs="mylotus" w:hint="cs"/>
          <w:sz w:val="28"/>
          <w:rtl/>
        </w:rPr>
        <w:t>:</w:t>
      </w:r>
    </w:p>
    <w:p w:rsidR="00015C86" w:rsidRPr="00B42158" w:rsidRDefault="00015C86"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ثُمَّ إِذَا اخْتَلَفَـــــــــتَا وَانْفَتَحَــــــــتْ   </w:t>
      </w:r>
      <w:r w:rsidR="003D5187" w:rsidRPr="00B42158">
        <w:rPr>
          <w:rFonts w:cs="mylotus"/>
          <w:b/>
          <w:bCs/>
          <w:position w:val="-2"/>
          <w:sz w:val="28"/>
          <w:rtl/>
        </w:rPr>
        <w:sym w:font="Wingdings 2" w:char="00F5"/>
      </w:r>
      <w:r w:rsidRPr="00B42158">
        <w:rPr>
          <w:rFonts w:cs="mylotus" w:hint="cs"/>
          <w:b/>
          <w:bCs/>
          <w:sz w:val="28"/>
          <w:rtl/>
          <w:lang w:val="fr-FR"/>
        </w:rPr>
        <w:t xml:space="preserve">   أُولاَهُمَــــــــــا فَإِنَّ الأُخْرَى سُهِّلَــــــتْ</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lastRenderedPageBreak/>
        <w:t xml:space="preserve">الثَّالثة: </w:t>
      </w:r>
      <w:r w:rsidRPr="00B42158">
        <w:rPr>
          <w:rFonts w:cs="mylotus" w:hint="cs"/>
          <w:sz w:val="28"/>
          <w:rtl/>
        </w:rPr>
        <w:t>أن تكون الأُولى مكسورة والثَّانية مفتوحة نحو</w:t>
      </w:r>
      <w:r w:rsidRPr="00B42158">
        <w:rPr>
          <w:rFonts w:cs="mylotus" w:hint="cs"/>
          <w:b/>
          <w:b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(يوسف</w:t>
      </w:r>
      <w:r w:rsidRPr="00B42158">
        <w:rPr>
          <w:rFonts w:ascii="Times New Roman" w:hAnsi="Times New Roman" w:cs="Times New Roman" w:hint="cs"/>
          <w:sz w:val="28"/>
          <w:rtl/>
        </w:rPr>
        <w:t>-76</w:t>
      </w:r>
      <w:r w:rsidRPr="00B42158">
        <w:rPr>
          <w:rFonts w:cs="mylotus" w:hint="cs"/>
          <w:sz w:val="28"/>
          <w:rtl/>
        </w:rPr>
        <w:t>).</w:t>
      </w:r>
      <w:r w:rsidRPr="00B42158">
        <w:rPr>
          <w:rFonts w:cs="mylotus" w:hint="cs"/>
          <w:sz w:val="28"/>
          <w:rtl/>
        </w:rPr>
        <w:tab/>
      </w:r>
      <w:r w:rsidRPr="00B42158">
        <w:rPr>
          <w:rFonts w:cs="mylotus"/>
          <w:sz w:val="28"/>
          <w:rtl/>
        </w:rPr>
        <w:br/>
      </w:r>
      <w:r w:rsidRPr="00B42158">
        <w:rPr>
          <w:rFonts w:cs="mylotus" w:hint="cs"/>
          <w:b/>
          <w:bCs/>
          <w:sz w:val="28"/>
          <w:rtl/>
        </w:rPr>
        <w:t>حكمها:</w:t>
      </w:r>
      <w:r w:rsidRPr="00B42158">
        <w:rPr>
          <w:rFonts w:cs="mylotus" w:hint="cs"/>
          <w:sz w:val="28"/>
          <w:rtl/>
        </w:rPr>
        <w:t xml:space="preserve"> تحقيق الأُولى وإبدالُ الثَّانية ياءً خالصةً مفتوحةً.</w:t>
      </w:r>
    </w:p>
    <w:p w:rsidR="00015C86" w:rsidRPr="00B42158" w:rsidRDefault="00015C86" w:rsidP="00B42158">
      <w:pPr>
        <w:spacing w:after="0" w:line="240" w:lineRule="auto"/>
        <w:ind w:firstLine="424"/>
        <w:jc w:val="both"/>
        <w:outlineLvl w:val="0"/>
        <w:rPr>
          <w:rFonts w:cs="Mohammad Adv bold"/>
          <w:b/>
          <w:bCs/>
          <w:position w:val="-4"/>
          <w:sz w:val="28"/>
          <w:rtl/>
        </w:rPr>
      </w:pPr>
      <w:r w:rsidRPr="00B42158">
        <w:rPr>
          <w:rFonts w:cs="mylotus" w:hint="cs"/>
          <w:b/>
          <w:bCs/>
          <w:sz w:val="28"/>
          <w:rtl/>
        </w:rPr>
        <w:t>مـلاحـظة:</w:t>
      </w:r>
      <w:r w:rsidRPr="00B42158">
        <w:rPr>
          <w:rFonts w:cs="mylotus" w:hint="cs"/>
          <w:sz w:val="28"/>
          <w:rtl/>
        </w:rPr>
        <w:t xml:space="preserve"> إذا كانت الهمزةُ الثَّانية المفتوحة همزةَ بدل فإنَّه تجتمع ثلاث همزات، وحُكمها يكونُ بتحقيق الأُولى وإبدال الثَّانية ياءً خالصةً مفتوحةً مع ثلاثة البدل في الثَّالثة كقوله تعالى:</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(الأنبياء</w:t>
      </w:r>
      <w:r w:rsidRPr="00B42158">
        <w:rPr>
          <w:rFonts w:ascii="Times New Roman" w:hAnsi="Times New Roman" w:cs="Times New Roman" w:hint="cs"/>
          <w:sz w:val="28"/>
          <w:rtl/>
        </w:rPr>
        <w:t>-98</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الرَّابعة</w:t>
      </w:r>
      <w:r w:rsidRPr="00B42158">
        <w:rPr>
          <w:rFonts w:cs="mylotus" w:hint="cs"/>
          <w:sz w:val="28"/>
          <w:rtl/>
        </w:rPr>
        <w:t>: أن تكون الأُولى مضمومة والثَّانية مفتوحة نحو:</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(الأحزاب</w:t>
      </w:r>
      <w:r w:rsidRPr="00B42158">
        <w:rPr>
          <w:rFonts w:ascii="Times New Roman" w:hAnsi="Times New Roman" w:cs="Times New Roman" w:hint="cs"/>
          <w:sz w:val="28"/>
          <w:rtl/>
        </w:rPr>
        <w:t>-6</w:t>
      </w:r>
      <w:r w:rsidRPr="00B42158">
        <w:rPr>
          <w:rFonts w:cs="mylotus" w:hint="cs"/>
          <w:sz w:val="28"/>
          <w:rtl/>
        </w:rPr>
        <w:t>)</w:t>
      </w:r>
      <w:r w:rsidRPr="00B42158">
        <w:rPr>
          <w:rFonts w:cs="mylotus" w:hint="cs"/>
          <w:b/>
          <w:bCs/>
          <w:sz w:val="28"/>
          <w:rtl/>
        </w:rPr>
        <w:t>.</w:t>
      </w:r>
      <w:r w:rsidRPr="00B42158">
        <w:rPr>
          <w:rFonts w:cs="mylotus" w:hint="cs"/>
          <w:sz w:val="28"/>
          <w:rtl/>
        </w:rPr>
        <w:tab/>
      </w:r>
      <w:r w:rsidRPr="00B42158">
        <w:rPr>
          <w:rFonts w:cs="mylotus"/>
          <w:sz w:val="28"/>
          <w:rtl/>
        </w:rPr>
        <w:br/>
      </w:r>
      <w:r w:rsidRPr="00B42158">
        <w:rPr>
          <w:rFonts w:cs="mylotus" w:hint="cs"/>
          <w:b/>
          <w:bCs/>
          <w:sz w:val="28"/>
          <w:rtl/>
        </w:rPr>
        <w:t>حكمها :</w:t>
      </w:r>
      <w:r w:rsidRPr="00B42158">
        <w:rPr>
          <w:rFonts w:cs="mylotus" w:hint="cs"/>
          <w:sz w:val="28"/>
          <w:rtl/>
        </w:rPr>
        <w:t xml:space="preserve"> تحقيق الأُولى وإبدالُ الثَّانية </w:t>
      </w:r>
      <w:proofErr w:type="spellStart"/>
      <w:r w:rsidRPr="00B42158">
        <w:rPr>
          <w:rFonts w:cs="mylotus" w:hint="cs"/>
          <w:sz w:val="28"/>
          <w:rtl/>
        </w:rPr>
        <w:t>واواً</w:t>
      </w:r>
      <w:proofErr w:type="spellEnd"/>
      <w:r w:rsidRPr="00B42158">
        <w:rPr>
          <w:rFonts w:cs="mylotus" w:hint="cs"/>
          <w:sz w:val="28"/>
          <w:rtl/>
        </w:rPr>
        <w:t xml:space="preserve"> خالصةً مفتوحةً.</w:t>
      </w:r>
      <w:r w:rsidRPr="00B42158">
        <w:rPr>
          <w:rFonts w:cs="mylotus" w:hint="cs"/>
          <w:sz w:val="28"/>
          <w:rtl/>
        </w:rPr>
        <w:tab/>
      </w:r>
      <w:r w:rsidRPr="00B42158">
        <w:rPr>
          <w:rFonts w:cs="mylotus" w:hint="cs"/>
          <w:sz w:val="28"/>
          <w:rtl/>
        </w:rPr>
        <w:br/>
        <w:t xml:space="preserve">قال ابنُ بريّ </w:t>
      </w:r>
      <w:r w:rsidR="00DB6426" w:rsidRPr="00B42158">
        <w:rPr>
          <w:rFonts w:cs="mylotus" w:hint="cs"/>
          <w:sz w:val="28"/>
          <w:rtl/>
        </w:rPr>
        <w:t xml:space="preserve">(رحمه الله) </w:t>
      </w:r>
      <w:r w:rsidRPr="00B42158">
        <w:rPr>
          <w:rFonts w:cs="mylotus" w:hint="cs"/>
          <w:sz w:val="28"/>
          <w:rtl/>
        </w:rPr>
        <w:t>ملخِّصًا للصُّورتين الثَّالثة والرَّابعة:</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lang w:val="fr-FR"/>
        </w:rPr>
        <w:t>كَالْيَـــــا وَكَـالوَاوِ وَمَهْمَــــــا وَقَعـَــــــــتْ</w:t>
      </w:r>
      <w:r w:rsidRPr="00B42158">
        <w:rPr>
          <w:rFonts w:cs="mylotus" w:hint="cs"/>
          <w:b/>
          <w:bCs/>
          <w:sz w:val="28"/>
          <w:vertAlign w:val="superscript"/>
          <w:rtl/>
          <w:lang w:val="fr-FR"/>
        </w:rPr>
        <w:t>(</w:t>
      </w:r>
      <w:r w:rsidRPr="00B42158">
        <w:rPr>
          <w:rStyle w:val="a4"/>
          <w:rFonts w:cs="mylotus"/>
          <w:b/>
          <w:bCs/>
          <w:sz w:val="28"/>
          <w:rtl/>
        </w:rPr>
        <w:footnoteReference w:id="64"/>
      </w:r>
      <w:r w:rsidRPr="00B42158">
        <w:rPr>
          <w:rFonts w:cs="mylotus" w:hint="cs"/>
          <w:b/>
          <w:bCs/>
          <w:sz w:val="28"/>
          <w:vertAlign w:val="superscript"/>
          <w:rtl/>
          <w:lang w:val="fr-FR"/>
        </w:rPr>
        <w:t>)</w:t>
      </w:r>
      <w:r w:rsidR="0009635A" w:rsidRPr="00B42158">
        <w:rPr>
          <w:rFonts w:cs="mylotus"/>
          <w:b/>
          <w:bCs/>
          <w:position w:val="-2"/>
          <w:sz w:val="28"/>
          <w:rtl/>
        </w:rPr>
        <w:sym w:font="Wingdings 2" w:char="00F5"/>
      </w:r>
      <w:r w:rsidRPr="00B42158">
        <w:rPr>
          <w:rFonts w:cs="mylotus" w:hint="cs"/>
          <w:b/>
          <w:bCs/>
          <w:sz w:val="28"/>
          <w:rtl/>
          <w:lang w:val="fr-FR"/>
        </w:rPr>
        <w:t xml:space="preserve">   مَفْتُـــــوحَةً يَــــــــاءً </w:t>
      </w:r>
      <w:proofErr w:type="spellStart"/>
      <w:r w:rsidRPr="00B42158">
        <w:rPr>
          <w:rFonts w:cs="mylotus" w:hint="cs"/>
          <w:b/>
          <w:bCs/>
          <w:sz w:val="28"/>
          <w:rtl/>
          <w:lang w:val="fr-FR"/>
        </w:rPr>
        <w:t>وَوَاوًا</w:t>
      </w:r>
      <w:proofErr w:type="spellEnd"/>
      <w:r w:rsidRPr="00B42158">
        <w:rPr>
          <w:rFonts w:cs="mylotus" w:hint="cs"/>
          <w:b/>
          <w:bCs/>
          <w:sz w:val="28"/>
          <w:rtl/>
          <w:lang w:val="fr-FR"/>
        </w:rPr>
        <w:t xml:space="preserve"> أُبْدِلَــــــــــــــتْ</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الخامسة: </w:t>
      </w:r>
      <w:r w:rsidRPr="00B42158">
        <w:rPr>
          <w:rFonts w:cs="mylotus" w:hint="cs"/>
          <w:sz w:val="28"/>
          <w:rtl/>
        </w:rPr>
        <w:t>أن تكون الأُولى مضمومة والثَّانية مكسورة نحو:</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ylotus" w:hint="cs"/>
          <w:sz w:val="28"/>
          <w:rtl/>
        </w:rPr>
        <w:tab/>
      </w:r>
      <w:r w:rsidRPr="00B42158">
        <w:rPr>
          <w:rFonts w:cs="mylotus"/>
          <w:sz w:val="28"/>
          <w:rtl/>
        </w:rPr>
        <w:br/>
      </w:r>
      <w:r w:rsidRPr="00B42158">
        <w:rPr>
          <w:rFonts w:cs="mylotus" w:hint="cs"/>
          <w:b/>
          <w:bCs/>
          <w:sz w:val="28"/>
          <w:rtl/>
        </w:rPr>
        <w:t>حكمها:</w:t>
      </w:r>
      <w:r w:rsidRPr="00B42158">
        <w:rPr>
          <w:rFonts w:cs="mylotus" w:hint="cs"/>
          <w:sz w:val="28"/>
          <w:rtl/>
        </w:rPr>
        <w:t xml:space="preserve"> تحقيق الأُولى وتسهيل الثَّانية أو إبدالها </w:t>
      </w:r>
      <w:proofErr w:type="spellStart"/>
      <w:r w:rsidRPr="00B42158">
        <w:rPr>
          <w:rFonts w:cs="mylotus" w:hint="cs"/>
          <w:sz w:val="28"/>
          <w:rtl/>
        </w:rPr>
        <w:t>واوًا</w:t>
      </w:r>
      <w:proofErr w:type="spellEnd"/>
      <w:r w:rsidRPr="00B42158">
        <w:rPr>
          <w:rFonts w:cs="mylotus" w:hint="cs"/>
          <w:sz w:val="28"/>
          <w:rtl/>
        </w:rPr>
        <w:t xml:space="preserve"> خالصةً مكسورةً</w:t>
      </w:r>
      <w:r w:rsidRPr="00B42158">
        <w:rPr>
          <w:rFonts w:cs="mylotus" w:hint="cs"/>
          <w:b/>
          <w:bCs/>
          <w:sz w:val="28"/>
          <w:vertAlign w:val="superscript"/>
          <w:rtl/>
          <w:lang w:val="fr-FR"/>
        </w:rPr>
        <w:t>(</w:t>
      </w:r>
      <w:r w:rsidRPr="00B42158">
        <w:rPr>
          <w:rStyle w:val="a4"/>
          <w:rFonts w:cs="mylotus"/>
          <w:b/>
          <w:bCs/>
          <w:sz w:val="28"/>
          <w:rtl/>
        </w:rPr>
        <w:footnoteReference w:id="65"/>
      </w:r>
      <w:r w:rsidRPr="00B42158">
        <w:rPr>
          <w:rFonts w:cs="mylotus" w:hint="cs"/>
          <w:b/>
          <w:bCs/>
          <w:sz w:val="28"/>
          <w:vertAlign w:val="superscript"/>
          <w:rtl/>
          <w:lang w:val="fr-FR"/>
        </w:rPr>
        <w:t>)</w:t>
      </w:r>
      <w:r w:rsidRPr="00B42158">
        <w:rPr>
          <w:rFonts w:cs="mylotus" w:hint="cs"/>
          <w:sz w:val="28"/>
          <w:rtl/>
        </w:rPr>
        <w:t>.</w:t>
      </w:r>
      <w:r w:rsidRPr="00B42158">
        <w:rPr>
          <w:rFonts w:cs="mylotus" w:hint="cs"/>
          <w:sz w:val="28"/>
          <w:rtl/>
        </w:rPr>
        <w:tab/>
      </w:r>
      <w:r w:rsidRPr="00B42158">
        <w:rPr>
          <w:rFonts w:cs="mylotus" w:hint="cs"/>
          <w:sz w:val="28"/>
          <w:rtl/>
        </w:rPr>
        <w:br/>
        <w:t xml:space="preserve">قال ابنُ برِّي </w:t>
      </w:r>
      <w:r w:rsidR="00DB6426" w:rsidRPr="00B42158">
        <w:rPr>
          <w:rFonts w:cs="mylotus" w:hint="cs"/>
          <w:sz w:val="28"/>
          <w:rtl/>
        </w:rPr>
        <w:t xml:space="preserve">(رحمه الله) </w:t>
      </w:r>
      <w:r w:rsidRPr="00B42158">
        <w:rPr>
          <w:rFonts w:cs="mylotus" w:hint="cs"/>
          <w:sz w:val="28"/>
          <w:rtl/>
        </w:rPr>
        <w:t>مبيِّنًا لحكم هاته الصُّورة ومُشيرًا إلى الخلاف فيها:</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lang w:val="fr-FR"/>
        </w:rPr>
        <w:lastRenderedPageBreak/>
        <w:t xml:space="preserve">    وَإِنْ أَتَتْ بِالكَسْرِ بَعْدَ الضَّـــــمِّ     </w:t>
      </w:r>
      <w:r w:rsidR="0009635A" w:rsidRPr="00B42158">
        <w:rPr>
          <w:rFonts w:cs="mylotus"/>
          <w:b/>
          <w:bCs/>
          <w:position w:val="-2"/>
          <w:sz w:val="28"/>
          <w:rtl/>
        </w:rPr>
        <w:sym w:font="Wingdings 2" w:char="00F5"/>
      </w:r>
      <w:r w:rsidRPr="00B42158">
        <w:rPr>
          <w:rFonts w:cs="mylotus" w:hint="cs"/>
          <w:b/>
          <w:bCs/>
          <w:sz w:val="28"/>
          <w:rtl/>
          <w:lang w:val="fr-FR"/>
        </w:rPr>
        <w:t xml:space="preserve">   فَالخُلْفُ فِيهَا بَيْنَ أَهْلِ العِــــــــلْمِ</w:t>
      </w:r>
      <w:r w:rsidRPr="00B42158">
        <w:rPr>
          <w:rFonts w:cs="mylotus" w:hint="cs"/>
          <w:b/>
          <w:bCs/>
          <w:sz w:val="28"/>
          <w:rtl/>
          <w:lang w:val="fr-FR"/>
        </w:rPr>
        <w:tab/>
      </w:r>
      <w:r w:rsidRPr="00B42158">
        <w:rPr>
          <w:rFonts w:cs="mylotus" w:hint="cs"/>
          <w:b/>
          <w:bCs/>
          <w:sz w:val="28"/>
          <w:rtl/>
          <w:lang w:val="fr-FR"/>
        </w:rPr>
        <w:br/>
        <w:t xml:space="preserve">    فَمَذْهَـــــبُ الأَخْفَــشِ وَالقُــــــــــرَّاءِ     </w:t>
      </w:r>
      <w:r w:rsidR="0009635A" w:rsidRPr="00B42158">
        <w:rPr>
          <w:rFonts w:cs="mylotus"/>
          <w:b/>
          <w:bCs/>
          <w:position w:val="-2"/>
          <w:sz w:val="28"/>
          <w:rtl/>
        </w:rPr>
        <w:sym w:font="Wingdings 2" w:char="00F5"/>
      </w:r>
      <w:r w:rsidRPr="00B42158">
        <w:rPr>
          <w:rFonts w:cs="mylotus" w:hint="cs"/>
          <w:b/>
          <w:bCs/>
          <w:sz w:val="28"/>
          <w:rtl/>
          <w:lang w:val="fr-FR"/>
        </w:rPr>
        <w:t xml:space="preserve">   إِبْدَالُـــــــــــهَا </w:t>
      </w:r>
      <w:proofErr w:type="spellStart"/>
      <w:r w:rsidRPr="00B42158">
        <w:rPr>
          <w:rFonts w:cs="mylotus" w:hint="cs"/>
          <w:b/>
          <w:bCs/>
          <w:sz w:val="28"/>
          <w:rtl/>
          <w:lang w:val="fr-FR"/>
        </w:rPr>
        <w:t>وَاوًا</w:t>
      </w:r>
      <w:proofErr w:type="spellEnd"/>
      <w:r w:rsidRPr="00B42158">
        <w:rPr>
          <w:rFonts w:cs="mylotus" w:hint="cs"/>
          <w:b/>
          <w:bCs/>
          <w:sz w:val="28"/>
          <w:rtl/>
          <w:lang w:val="fr-FR"/>
        </w:rPr>
        <w:t xml:space="preserve"> لَــــــــــــــــدَى الأَدَاءِ</w:t>
      </w:r>
      <w:r w:rsidRPr="00B42158">
        <w:rPr>
          <w:rFonts w:cs="mylotus" w:hint="cs"/>
          <w:b/>
          <w:bCs/>
          <w:sz w:val="28"/>
          <w:rtl/>
          <w:lang w:val="fr-FR"/>
        </w:rPr>
        <w:tab/>
      </w:r>
      <w:r w:rsidRPr="00B42158">
        <w:rPr>
          <w:rFonts w:cs="mylotus"/>
          <w:b/>
          <w:bCs/>
          <w:sz w:val="28"/>
          <w:rtl/>
          <w:lang w:val="fr-FR"/>
        </w:rPr>
        <w:br/>
      </w:r>
      <w:r w:rsidRPr="00B42158">
        <w:rPr>
          <w:rFonts w:cs="mylotus" w:hint="cs"/>
          <w:b/>
          <w:bCs/>
          <w:sz w:val="28"/>
          <w:rtl/>
          <w:lang w:val="fr-FR"/>
        </w:rPr>
        <w:t xml:space="preserve"> وَمَذْهَـــــــبُ الخَلِيــــــلِ ثُمَّ سِيبَوَيْـــهْ    </w:t>
      </w:r>
      <w:r w:rsidR="0009635A" w:rsidRPr="00B42158">
        <w:rPr>
          <w:rFonts w:cs="mylotus"/>
          <w:b/>
          <w:bCs/>
          <w:position w:val="-2"/>
          <w:sz w:val="28"/>
          <w:rtl/>
        </w:rPr>
        <w:sym w:font="Wingdings 2" w:char="00F5"/>
      </w:r>
      <w:r w:rsidRPr="00B42158">
        <w:rPr>
          <w:rFonts w:cs="mylotus" w:hint="cs"/>
          <w:b/>
          <w:bCs/>
          <w:sz w:val="28"/>
          <w:rtl/>
          <w:lang w:val="fr-FR"/>
        </w:rPr>
        <w:t xml:space="preserve">  تَسْهِيــلُهَا كَاليَـــاءِ وَالبَعْضُ عَلَيْــــهْ</w:t>
      </w:r>
    </w:p>
    <w:p w:rsidR="0093739C" w:rsidRPr="00B42158" w:rsidRDefault="0093739C" w:rsidP="00B42158">
      <w:pPr>
        <w:spacing w:after="0" w:line="240" w:lineRule="auto"/>
        <w:ind w:firstLine="424"/>
        <w:jc w:val="both"/>
        <w:rPr>
          <w:rFonts w:cs="mylotus"/>
          <w:sz w:val="28"/>
          <w:rtl/>
        </w:rPr>
      </w:pPr>
    </w:p>
    <w:p w:rsidR="00015C86" w:rsidRPr="00B42158" w:rsidRDefault="00015C86" w:rsidP="00B42158">
      <w:pPr>
        <w:spacing w:after="0" w:line="240" w:lineRule="auto"/>
        <w:ind w:firstLine="424"/>
        <w:jc w:val="both"/>
        <w:outlineLvl w:val="0"/>
        <w:rPr>
          <w:rFonts w:cs="mylotus"/>
          <w:b/>
          <w:bCs/>
          <w:sz w:val="28"/>
          <w:rtl/>
        </w:rPr>
      </w:pPr>
      <w:r w:rsidRPr="00B42158">
        <w:rPr>
          <w:rFonts w:cs="mylotus" w:hint="cs"/>
          <w:b/>
          <w:bCs/>
          <w:sz w:val="28"/>
          <w:rtl/>
        </w:rPr>
        <w:t>مـلاحـظـتان:</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الأُولى:</w:t>
      </w:r>
      <w:r w:rsidRPr="00B42158">
        <w:rPr>
          <w:rFonts w:cs="mylotus" w:hint="cs"/>
          <w:sz w:val="28"/>
          <w:rtl/>
        </w:rPr>
        <w:t xml:space="preserve"> صورة الهمزتين الأُولى مكسورة والثَّانية مضمومة (</w:t>
      </w:r>
      <w:r w:rsidRPr="00B42158">
        <w:rPr>
          <w:rFonts w:cs="mylotus" w:hint="cs"/>
          <w:b/>
          <w:bCs/>
          <w:sz w:val="28"/>
          <w:rtl/>
        </w:rPr>
        <w:t>إِ أُ)</w:t>
      </w:r>
      <w:r w:rsidRPr="00B42158">
        <w:rPr>
          <w:rFonts w:cs="mylotus" w:hint="cs"/>
          <w:sz w:val="28"/>
          <w:rtl/>
        </w:rPr>
        <w:t>،لم يردْ ذكرها في القرآن الكريم.</w:t>
      </w:r>
      <w:r w:rsidRPr="00B42158">
        <w:rPr>
          <w:rFonts w:cs="mylotus" w:hint="cs"/>
          <w:sz w:val="28"/>
          <w:rtl/>
        </w:rPr>
        <w:tab/>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الثَّانية:</w:t>
      </w:r>
      <w:r w:rsidRPr="00B42158">
        <w:rPr>
          <w:rFonts w:cs="mylotus" w:hint="cs"/>
          <w:sz w:val="28"/>
          <w:rtl/>
        </w:rPr>
        <w:t xml:space="preserve"> كلُّ ما ذكرناه من حكم التَّسهيل أو الإبدال للهمزة الثَّانية إنَّما هو في حال الوصل فقط، وأمَّا إذا و</w:t>
      </w:r>
      <w:r w:rsidR="005D74F1" w:rsidRPr="00B42158">
        <w:rPr>
          <w:rFonts w:cs="mylotus" w:hint="cs"/>
          <w:sz w:val="28"/>
          <w:rtl/>
        </w:rPr>
        <w:t>َ</w:t>
      </w:r>
      <w:r w:rsidRPr="00B42158">
        <w:rPr>
          <w:rFonts w:cs="mylotus" w:hint="cs"/>
          <w:sz w:val="28"/>
          <w:rtl/>
        </w:rPr>
        <w:t>ق</w:t>
      </w:r>
      <w:r w:rsidR="005D74F1" w:rsidRPr="00B42158">
        <w:rPr>
          <w:rFonts w:cs="mylotus" w:hint="cs"/>
          <w:sz w:val="28"/>
          <w:rtl/>
        </w:rPr>
        <w:t>َ</w:t>
      </w:r>
      <w:r w:rsidRPr="00B42158">
        <w:rPr>
          <w:rFonts w:cs="mylotus" w:hint="cs"/>
          <w:sz w:val="28"/>
          <w:rtl/>
        </w:rPr>
        <w:t>ف</w:t>
      </w:r>
      <w:r w:rsidR="005D74F1" w:rsidRPr="00B42158">
        <w:rPr>
          <w:rFonts w:cs="mylotus" w:hint="cs"/>
          <w:sz w:val="28"/>
          <w:rtl/>
        </w:rPr>
        <w:t>َ</w:t>
      </w:r>
      <w:r w:rsidRPr="00B42158">
        <w:rPr>
          <w:rFonts w:cs="mylotus" w:hint="cs"/>
          <w:sz w:val="28"/>
          <w:rtl/>
        </w:rPr>
        <w:t xml:space="preserve"> القارئُ على الأُولى وابْتدأَ بالثَّانية فإنَّه يجبُ عليه أنْ يُحقّ</w:t>
      </w:r>
      <w:r w:rsidR="005D74F1" w:rsidRPr="00B42158">
        <w:rPr>
          <w:rFonts w:cs="mylotus" w:hint="cs"/>
          <w:sz w:val="28"/>
          <w:rtl/>
        </w:rPr>
        <w:t>ِ</w:t>
      </w:r>
      <w:r w:rsidRPr="00B42158">
        <w:rPr>
          <w:rFonts w:cs="mylotus" w:hint="cs"/>
          <w:sz w:val="28"/>
          <w:rtl/>
        </w:rPr>
        <w:t>ق الهمز وجهًا واحدًا.</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القسم الثَّاني: </w:t>
      </w:r>
      <w:r w:rsidRPr="00B42158">
        <w:rPr>
          <w:rFonts w:cs="mylotus" w:hint="cs"/>
          <w:sz w:val="28"/>
          <w:rtl/>
        </w:rPr>
        <w:t>الهمز المفرد: وهو على نوعين: ما تُبدل</w:t>
      </w:r>
      <w:r w:rsidR="005D74F1" w:rsidRPr="00B42158">
        <w:rPr>
          <w:rFonts w:cs="mylotus" w:hint="cs"/>
          <w:sz w:val="28"/>
          <w:rtl/>
        </w:rPr>
        <w:t>ُ</w:t>
      </w:r>
      <w:r w:rsidRPr="00B42158">
        <w:rPr>
          <w:rFonts w:cs="mylotus" w:hint="cs"/>
          <w:sz w:val="28"/>
          <w:rtl/>
        </w:rPr>
        <w:t xml:space="preserve"> همزته حرف مدّ</w:t>
      </w:r>
      <w:r w:rsidR="005D74F1" w:rsidRPr="00B42158">
        <w:rPr>
          <w:rFonts w:cs="mylotus" w:hint="cs"/>
          <w:sz w:val="28"/>
          <w:rtl/>
        </w:rPr>
        <w:t>ٍ</w:t>
      </w:r>
      <w:r w:rsidRPr="00B42158">
        <w:rPr>
          <w:rFonts w:cs="mylotus" w:hint="cs"/>
          <w:sz w:val="28"/>
          <w:rtl/>
        </w:rPr>
        <w:t xml:space="preserve"> من جنس حركة ما قبلها</w:t>
      </w:r>
      <w:r w:rsidR="005D74F1" w:rsidRPr="00B42158">
        <w:rPr>
          <w:rFonts w:cs="mylotus" w:hint="cs"/>
          <w:sz w:val="28"/>
          <w:rtl/>
        </w:rPr>
        <w:t>،</w:t>
      </w:r>
      <w:r w:rsidRPr="00B42158">
        <w:rPr>
          <w:rFonts w:cs="mylotus" w:hint="cs"/>
          <w:sz w:val="28"/>
          <w:rtl/>
        </w:rPr>
        <w:t xml:space="preserve"> وما تنقل</w:t>
      </w:r>
      <w:r w:rsidR="005D74F1" w:rsidRPr="00B42158">
        <w:rPr>
          <w:rFonts w:cs="mylotus" w:hint="cs"/>
          <w:sz w:val="28"/>
          <w:rtl/>
        </w:rPr>
        <w:t>ُ</w:t>
      </w:r>
      <w:r w:rsidRPr="00B42158">
        <w:rPr>
          <w:rFonts w:cs="mylotus" w:hint="cs"/>
          <w:sz w:val="28"/>
          <w:rtl/>
        </w:rPr>
        <w:t xml:space="preserve"> حركة همزته إلى السَّاكن قبلها.</w:t>
      </w:r>
    </w:p>
    <w:p w:rsidR="00015C86" w:rsidRPr="00B42158" w:rsidRDefault="00015C86" w:rsidP="00B42158">
      <w:pPr>
        <w:pStyle w:val="ae"/>
        <w:numPr>
          <w:ilvl w:val="0"/>
          <w:numId w:val="19"/>
        </w:numPr>
        <w:spacing w:before="240" w:after="0" w:line="240" w:lineRule="auto"/>
        <w:ind w:left="0" w:firstLine="424"/>
        <w:jc w:val="both"/>
        <w:rPr>
          <w:rFonts w:cs="mylotus"/>
          <w:sz w:val="28"/>
          <w:rtl/>
        </w:rPr>
      </w:pPr>
      <w:r w:rsidRPr="00B42158">
        <w:rPr>
          <w:rFonts w:cs="mylotus" w:hint="cs"/>
          <w:b/>
          <w:bCs/>
          <w:sz w:val="28"/>
          <w:rtl/>
        </w:rPr>
        <w:t>ما تُبدل همزته حرف مدّ</w:t>
      </w:r>
      <w:r w:rsidR="005D74F1" w:rsidRPr="00B42158">
        <w:rPr>
          <w:rFonts w:cs="mylotus" w:hint="cs"/>
          <w:b/>
          <w:bCs/>
          <w:sz w:val="28"/>
          <w:rtl/>
        </w:rPr>
        <w:t>ٍ</w:t>
      </w:r>
      <w:r w:rsidRPr="00B42158">
        <w:rPr>
          <w:rFonts w:cs="mylotus" w:hint="cs"/>
          <w:b/>
          <w:bCs/>
          <w:sz w:val="28"/>
          <w:rtl/>
        </w:rPr>
        <w:t xml:space="preserve"> من جنس حركة ما قبلها:</w:t>
      </w:r>
      <w:r w:rsidRPr="00B42158">
        <w:rPr>
          <w:rFonts w:cs="mylotus" w:hint="cs"/>
          <w:sz w:val="28"/>
          <w:rtl/>
        </w:rPr>
        <w:t xml:space="preserve"> والهمزة في هذا الباب إمَّا أن تكون</w:t>
      </w:r>
      <w:r w:rsidRPr="00B42158">
        <w:rPr>
          <w:rFonts w:cs="mylotus" w:hint="cs"/>
          <w:b/>
          <w:bCs/>
          <w:sz w:val="28"/>
          <w:rtl/>
        </w:rPr>
        <w:t>:</w:t>
      </w:r>
      <w:r w:rsidRPr="00B42158">
        <w:rPr>
          <w:rFonts w:cs="mylotus" w:hint="cs"/>
          <w:b/>
          <w:bCs/>
          <w:sz w:val="28"/>
          <w:rtl/>
        </w:rPr>
        <w:tab/>
      </w:r>
      <w:r w:rsidRPr="00B42158">
        <w:rPr>
          <w:rFonts w:cs="mylotus" w:hint="cs"/>
          <w:b/>
          <w:bCs/>
          <w:sz w:val="28"/>
          <w:rtl/>
        </w:rPr>
        <w:br/>
      </w:r>
      <w:r w:rsidRPr="00B42158">
        <w:rPr>
          <w:rFonts w:cs="mylotus" w:hint="cs"/>
          <w:sz w:val="28"/>
          <w:rtl/>
        </w:rPr>
        <w:t>- فاء الكلمة</w:t>
      </w:r>
      <w:r w:rsidRPr="00B42158">
        <w:rPr>
          <w:rFonts w:cs="mylotus" w:hint="cs"/>
          <w:b/>
          <w:bCs/>
          <w:sz w:val="28"/>
          <w:vertAlign w:val="superscript"/>
          <w:rtl/>
          <w:lang w:val="fr-FR"/>
        </w:rPr>
        <w:t>(</w:t>
      </w:r>
      <w:r w:rsidRPr="00B42158">
        <w:rPr>
          <w:rStyle w:val="a4"/>
          <w:rFonts w:cs="mylotus"/>
          <w:b/>
          <w:bCs/>
          <w:sz w:val="28"/>
          <w:rtl/>
        </w:rPr>
        <w:footnoteReference w:id="66"/>
      </w:r>
      <w:r w:rsidRPr="00B42158">
        <w:rPr>
          <w:rFonts w:cs="mylotus" w:hint="cs"/>
          <w:b/>
          <w:bCs/>
          <w:sz w:val="28"/>
          <w:vertAlign w:val="superscript"/>
          <w:rtl/>
          <w:lang w:val="fr-FR"/>
        </w:rPr>
        <w:t>)</w:t>
      </w:r>
      <w:r w:rsidRPr="00B42158">
        <w:rPr>
          <w:rFonts w:cs="mylotus" w:hint="cs"/>
          <w:sz w:val="28"/>
          <w:rtl/>
        </w:rPr>
        <w:t xml:space="preserve"> مثـــــــــل: "أَخَــــــــــــــذَ".</w:t>
      </w:r>
    </w:p>
    <w:p w:rsidR="00015C86" w:rsidRPr="00B42158" w:rsidRDefault="00015C86" w:rsidP="00B42158">
      <w:pPr>
        <w:pStyle w:val="ae"/>
        <w:numPr>
          <w:ilvl w:val="0"/>
          <w:numId w:val="20"/>
        </w:numPr>
        <w:spacing w:before="240" w:after="0" w:line="240" w:lineRule="auto"/>
        <w:ind w:left="0" w:firstLine="424"/>
        <w:jc w:val="both"/>
        <w:rPr>
          <w:rFonts w:cs="mylotus"/>
          <w:sz w:val="28"/>
          <w:rtl/>
        </w:rPr>
      </w:pPr>
      <w:r w:rsidRPr="00B42158">
        <w:rPr>
          <w:rFonts w:cs="mylotus" w:hint="cs"/>
          <w:sz w:val="28"/>
          <w:rtl/>
        </w:rPr>
        <w:t xml:space="preserve">أو عين الكلمة مثل: "سَــــــــأَلَ". </w:t>
      </w:r>
    </w:p>
    <w:p w:rsidR="00015C86" w:rsidRPr="00B42158" w:rsidRDefault="00015C86" w:rsidP="00B42158">
      <w:pPr>
        <w:pStyle w:val="ae"/>
        <w:numPr>
          <w:ilvl w:val="0"/>
          <w:numId w:val="20"/>
        </w:numPr>
        <w:spacing w:before="240" w:after="0" w:line="240" w:lineRule="auto"/>
        <w:ind w:left="0" w:firstLine="424"/>
        <w:jc w:val="both"/>
        <w:rPr>
          <w:rFonts w:cs="mylotus"/>
          <w:sz w:val="28"/>
          <w:rtl/>
        </w:rPr>
      </w:pPr>
      <w:r w:rsidRPr="00B42158">
        <w:rPr>
          <w:rFonts w:cs="mylotus" w:hint="cs"/>
          <w:sz w:val="28"/>
          <w:rtl/>
        </w:rPr>
        <w:t>أو لام الكلمة مثـــــــــــل "قَــــــــــــــــرَأَ".</w:t>
      </w:r>
    </w:p>
    <w:p w:rsidR="00015C86" w:rsidRPr="00B42158" w:rsidRDefault="00015C86" w:rsidP="00B42158">
      <w:pPr>
        <w:pStyle w:val="ae"/>
        <w:spacing w:before="240" w:after="0" w:line="240" w:lineRule="auto"/>
        <w:ind w:left="0" w:firstLine="424"/>
        <w:jc w:val="both"/>
        <w:rPr>
          <w:rFonts w:cs="mylotus"/>
          <w:sz w:val="28"/>
          <w:rtl/>
        </w:rPr>
      </w:pPr>
      <w:r w:rsidRPr="00B42158">
        <w:rPr>
          <w:rFonts w:cs="mylotus" w:hint="cs"/>
          <w:sz w:val="28"/>
          <w:rtl/>
        </w:rPr>
        <w:t>ولكلِّ حال</w:t>
      </w:r>
      <w:r w:rsidR="005D74F1" w:rsidRPr="00B42158">
        <w:rPr>
          <w:rFonts w:cs="mylotus" w:hint="cs"/>
          <w:sz w:val="28"/>
          <w:rtl/>
        </w:rPr>
        <w:t>ٍ</w:t>
      </w:r>
      <w:r w:rsidRPr="00B42158">
        <w:rPr>
          <w:rFonts w:cs="mylotus" w:hint="cs"/>
          <w:sz w:val="28"/>
          <w:rtl/>
        </w:rPr>
        <w:t xml:space="preserve"> من هذه الأحوال الثَّلاثة حكمٌ إليك بيانه فيما يأتي:</w:t>
      </w:r>
      <w:r w:rsidRPr="00B42158">
        <w:rPr>
          <w:rFonts w:cs="mylotus" w:hint="cs"/>
          <w:sz w:val="28"/>
          <w:rtl/>
        </w:rPr>
        <w:tab/>
      </w:r>
      <w:r w:rsidRPr="00B42158">
        <w:rPr>
          <w:rFonts w:cs="mylotus"/>
          <w:sz w:val="28"/>
          <w:rtl/>
        </w:rPr>
        <w:br/>
      </w:r>
      <w:r w:rsidR="00232CD0" w:rsidRPr="00B42158">
        <w:rPr>
          <w:rFonts w:cs="mylotus"/>
          <w:b/>
          <w:bCs/>
          <w:position w:val="-2"/>
          <w:sz w:val="28"/>
          <w:rtl/>
        </w:rPr>
        <w:sym w:font="Wingdings 2" w:char="00F5"/>
      </w:r>
      <w:r w:rsidRPr="00B42158">
        <w:rPr>
          <w:rFonts w:cs="mylotus" w:hint="cs"/>
          <w:b/>
          <w:bCs/>
          <w:sz w:val="28"/>
          <w:rtl/>
        </w:rPr>
        <w:t xml:space="preserve">  </w:t>
      </w:r>
      <w:r w:rsidRPr="00B42158">
        <w:rPr>
          <w:rFonts w:cs="mylotus" w:hint="cs"/>
          <w:sz w:val="28"/>
          <w:rtl/>
        </w:rPr>
        <w:t>إذا وقعت الهمزة فاءً للكلمة فلها حالان:</w:t>
      </w:r>
      <w:r w:rsidRPr="00B42158">
        <w:rPr>
          <w:rFonts w:cs="mylotus" w:hint="cs"/>
          <w:sz w:val="28"/>
          <w:rtl/>
        </w:rPr>
        <w:tab/>
      </w:r>
      <w:r w:rsidRPr="00B42158">
        <w:rPr>
          <w:rFonts w:cs="mylotus"/>
          <w:sz w:val="28"/>
          <w:rtl/>
        </w:rPr>
        <w:br/>
      </w:r>
      <w:r w:rsidRPr="00B42158">
        <w:rPr>
          <w:rFonts w:cs="mylotus" w:hint="cs"/>
          <w:sz w:val="28"/>
          <w:rtl/>
        </w:rPr>
        <w:t xml:space="preserve"> </w:t>
      </w:r>
      <w:r w:rsidRPr="00B42158">
        <w:rPr>
          <w:rFonts w:cs="mylotus" w:hint="cs"/>
          <w:b/>
          <w:bCs/>
          <w:sz w:val="28"/>
          <w:rtl/>
        </w:rPr>
        <w:t>الأولى:</w:t>
      </w:r>
      <w:r w:rsidRPr="00B42158">
        <w:rPr>
          <w:rFonts w:cs="mylotus" w:hint="cs"/>
          <w:sz w:val="28"/>
          <w:rtl/>
        </w:rPr>
        <w:t xml:space="preserve"> أن تكون ساكنة</w:t>
      </w:r>
      <w:r w:rsidRPr="00B42158">
        <w:rPr>
          <w:rFonts w:cs="mylotus" w:hint="cs"/>
          <w:b/>
          <w:bCs/>
          <w:sz w:val="28"/>
          <w:vertAlign w:val="superscript"/>
          <w:rtl/>
          <w:lang w:val="fr-FR"/>
        </w:rPr>
        <w:t>(</w:t>
      </w:r>
      <w:r w:rsidRPr="00B42158">
        <w:rPr>
          <w:rStyle w:val="a4"/>
          <w:rFonts w:cs="mylotus"/>
          <w:b/>
          <w:bCs/>
          <w:sz w:val="28"/>
          <w:rtl/>
        </w:rPr>
        <w:footnoteReference w:id="67"/>
      </w:r>
      <w:r w:rsidRPr="00B42158">
        <w:rPr>
          <w:rFonts w:cs="mylotus" w:hint="cs"/>
          <w:b/>
          <w:bCs/>
          <w:sz w:val="28"/>
          <w:vertAlign w:val="superscript"/>
          <w:rtl/>
          <w:lang w:val="fr-FR"/>
        </w:rPr>
        <w:t>)</w:t>
      </w:r>
      <w:r w:rsidRPr="00B42158">
        <w:rPr>
          <w:rFonts w:cs="mylotus" w:hint="cs"/>
          <w:sz w:val="28"/>
          <w:rtl/>
        </w:rPr>
        <w:t>.</w:t>
      </w:r>
    </w:p>
    <w:p w:rsidR="00015C86" w:rsidRPr="00B42158" w:rsidRDefault="00015C86" w:rsidP="00B42158">
      <w:pPr>
        <w:pStyle w:val="ae"/>
        <w:spacing w:before="240" w:after="0" w:line="240" w:lineRule="auto"/>
        <w:ind w:left="0" w:firstLine="424"/>
        <w:jc w:val="both"/>
        <w:rPr>
          <w:rFonts w:cs="mylotus"/>
          <w:sz w:val="28"/>
          <w:rtl/>
        </w:rPr>
      </w:pPr>
      <w:r w:rsidRPr="00B42158">
        <w:rPr>
          <w:rFonts w:cs="mylotus" w:hint="cs"/>
          <w:b/>
          <w:bCs/>
          <w:sz w:val="28"/>
          <w:rtl/>
        </w:rPr>
        <w:lastRenderedPageBreak/>
        <w:t xml:space="preserve"> حكمها</w:t>
      </w:r>
      <w:r w:rsidRPr="00B42158">
        <w:rPr>
          <w:rFonts w:cs="mylotus" w:hint="cs"/>
          <w:sz w:val="28"/>
          <w:rtl/>
        </w:rPr>
        <w:t>: تبدلُ حرفَ مدٍّ من جنس حركة ما قبلها مثالها:</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(النِّساء</w:t>
      </w:r>
      <w:r w:rsidRPr="00B42158">
        <w:rPr>
          <w:rFonts w:ascii="Times New Roman" w:hAnsi="Times New Roman" w:cs="Times New Roman" w:hint="cs"/>
          <w:sz w:val="28"/>
          <w:rtl/>
        </w:rPr>
        <w:t>-103</w:t>
      </w:r>
      <w:r w:rsidRPr="00B42158">
        <w:rPr>
          <w:rFonts w:cs="mylotus" w:hint="cs"/>
          <w:sz w:val="28"/>
          <w:rtl/>
        </w:rPr>
        <w:t xml:space="preserve">). </w:t>
      </w:r>
      <w:r w:rsidRPr="00B42158">
        <w:rPr>
          <w:rFonts w:cs="mylotus" w:hint="cs"/>
          <w:sz w:val="28"/>
          <w:rtl/>
        </w:rPr>
        <w:br/>
      </w:r>
      <w:r w:rsidRPr="00B42158">
        <w:rPr>
          <w:rFonts w:cs="mylotus" w:hint="cs"/>
          <w:b/>
          <w:bCs/>
          <w:sz w:val="28"/>
          <w:rtl/>
        </w:rPr>
        <w:t>الثّانية:</w:t>
      </w:r>
      <w:r w:rsidRPr="00B42158">
        <w:rPr>
          <w:rFonts w:cs="mylotus" w:hint="cs"/>
          <w:sz w:val="28"/>
          <w:rtl/>
        </w:rPr>
        <w:t xml:space="preserve"> أن تكون مفتوحةً قبلها ضمٌّ.</w:t>
      </w:r>
    </w:p>
    <w:p w:rsidR="00015C86" w:rsidRPr="00B42158" w:rsidRDefault="00015C86" w:rsidP="00B42158">
      <w:pPr>
        <w:pStyle w:val="ae"/>
        <w:spacing w:before="240" w:after="0" w:line="240" w:lineRule="auto"/>
        <w:ind w:left="0" w:firstLine="424"/>
        <w:jc w:val="both"/>
        <w:rPr>
          <w:rFonts w:cs="mylotus"/>
          <w:sz w:val="28"/>
          <w:rtl/>
        </w:rPr>
      </w:pPr>
      <w:r w:rsidRPr="00B42158">
        <w:rPr>
          <w:rFonts w:cs="mylotus" w:hint="cs"/>
          <w:b/>
          <w:bCs/>
          <w:sz w:val="28"/>
          <w:rtl/>
        </w:rPr>
        <w:t>حكمها</w:t>
      </w:r>
      <w:r w:rsidRPr="00B42158">
        <w:rPr>
          <w:rFonts w:cs="mylotus" w:hint="cs"/>
          <w:sz w:val="28"/>
          <w:rtl/>
        </w:rPr>
        <w:t xml:space="preserve">: تُبدل </w:t>
      </w:r>
      <w:proofErr w:type="spellStart"/>
      <w:r w:rsidRPr="00B42158">
        <w:rPr>
          <w:rFonts w:cs="mylotus" w:hint="cs"/>
          <w:sz w:val="28"/>
          <w:rtl/>
        </w:rPr>
        <w:t>واوًا</w:t>
      </w:r>
      <w:proofErr w:type="spellEnd"/>
      <w:r w:rsidRPr="00B42158">
        <w:rPr>
          <w:rFonts w:cs="mylotus" w:hint="cs"/>
          <w:sz w:val="28"/>
          <w:rtl/>
        </w:rPr>
        <w:t xml:space="preserve"> مفتوحةً مثالها:</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lang w:val="fr-FR"/>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(المائدة</w:t>
      </w:r>
      <w:r w:rsidRPr="00B42158">
        <w:rPr>
          <w:rFonts w:ascii="Times New Roman" w:hAnsi="Times New Roman" w:cs="Times New Roman" w:hint="cs"/>
          <w:sz w:val="28"/>
          <w:rtl/>
        </w:rPr>
        <w:t>-91</w:t>
      </w:r>
      <w:r w:rsidRPr="00B42158">
        <w:rPr>
          <w:rFonts w:cs="mylotus" w:hint="cs"/>
          <w:sz w:val="28"/>
          <w:rtl/>
        </w:rPr>
        <w:t>).</w:t>
      </w:r>
    </w:p>
    <w:p w:rsidR="00015C86" w:rsidRPr="00B42158" w:rsidRDefault="00015C86" w:rsidP="00B42158">
      <w:pPr>
        <w:spacing w:before="240" w:after="0" w:line="240" w:lineRule="auto"/>
        <w:ind w:firstLine="424"/>
        <w:jc w:val="both"/>
        <w:rPr>
          <w:rFonts w:cs="mylotus"/>
          <w:sz w:val="28"/>
          <w:rtl/>
        </w:rPr>
      </w:pPr>
      <w:r w:rsidRPr="00B42158">
        <w:rPr>
          <w:rFonts w:cs="mylotus" w:hint="cs"/>
          <w:b/>
          <w:bCs/>
          <w:sz w:val="28"/>
          <w:rtl/>
        </w:rPr>
        <w:t>ملاحـظـة:</w:t>
      </w:r>
      <w:r w:rsidRPr="00B42158">
        <w:rPr>
          <w:rFonts w:cs="mylotus" w:hint="cs"/>
          <w:sz w:val="28"/>
          <w:rtl/>
        </w:rPr>
        <w:t xml:space="preserve"> خرج عن قاعدة ورش</w:t>
      </w:r>
      <w:r w:rsidR="00356C7B" w:rsidRPr="00B42158">
        <w:rPr>
          <w:rFonts w:cs="mylotus" w:hint="cs"/>
          <w:sz w:val="28"/>
          <w:rtl/>
        </w:rPr>
        <w:t xml:space="preserve">(رحمه الله) </w:t>
      </w:r>
      <w:r w:rsidRPr="00B42158">
        <w:rPr>
          <w:rFonts w:cs="mylotus" w:hint="cs"/>
          <w:sz w:val="28"/>
          <w:rtl/>
        </w:rPr>
        <w:t>في هذا القسم بابُ الإيواء أي أنَّ الإمامَ ورشًا حقَّق الهمزة السَّاكنة في جميع ما تصرَّف من باب الإيواء ووقع هذا في سبعة ألفاظٍ وهي:</w:t>
      </w:r>
    </w:p>
    <w:p w:rsidR="00015C86" w:rsidRPr="00B42158" w:rsidRDefault="00015C86" w:rsidP="00B42158">
      <w:pPr>
        <w:spacing w:before="240" w:after="0" w:line="240" w:lineRule="auto"/>
        <w:ind w:firstLine="424"/>
        <w:jc w:val="both"/>
        <w:rPr>
          <w:rFonts w:cs="mylotus"/>
          <w:sz w:val="28"/>
          <w:rtl/>
        </w:rPr>
      </w:pP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w:t>
      </w:r>
    </w:p>
    <w:p w:rsidR="00015C86" w:rsidRPr="00B42158" w:rsidRDefault="00232CD0" w:rsidP="00B42158">
      <w:pPr>
        <w:spacing w:after="0" w:line="240" w:lineRule="auto"/>
        <w:ind w:firstLine="424"/>
        <w:jc w:val="both"/>
        <w:rPr>
          <w:rFonts w:cs="mylotus"/>
          <w:b/>
          <w:bCs/>
          <w:sz w:val="28"/>
          <w:rtl/>
        </w:rPr>
      </w:pPr>
      <w:r w:rsidRPr="00B42158">
        <w:rPr>
          <w:rFonts w:cs="mylotus"/>
          <w:b/>
          <w:bCs/>
          <w:position w:val="-2"/>
          <w:sz w:val="28"/>
          <w:rtl/>
        </w:rPr>
        <w:sym w:font="Wingdings 2" w:char="00F5"/>
      </w:r>
      <w:r w:rsidR="00015C86" w:rsidRPr="00B42158">
        <w:rPr>
          <w:rFonts w:cs="mylotus" w:hint="cs"/>
          <w:b/>
          <w:bCs/>
          <w:sz w:val="28"/>
          <w:rtl/>
        </w:rPr>
        <w:t xml:space="preserve">  </w:t>
      </w:r>
      <w:r w:rsidR="00015C86" w:rsidRPr="00B42158">
        <w:rPr>
          <w:rFonts w:cs="mylotus" w:hint="cs"/>
          <w:sz w:val="28"/>
          <w:rtl/>
        </w:rPr>
        <w:t>إذا وقعت الهمزة عينًا للكلمة:</w:t>
      </w:r>
      <w:r w:rsidR="00015C86" w:rsidRPr="00B42158">
        <w:rPr>
          <w:rFonts w:cs="mylotus" w:hint="cs"/>
          <w:sz w:val="28"/>
          <w:rtl/>
        </w:rPr>
        <w:tab/>
      </w:r>
      <w:r w:rsidR="00015C86" w:rsidRPr="00B42158">
        <w:rPr>
          <w:rFonts w:cs="mylotus" w:hint="cs"/>
          <w:sz w:val="28"/>
          <w:rtl/>
        </w:rPr>
        <w:br/>
        <w:t>لم يبدل الإمامُ ورشٌ</w:t>
      </w:r>
      <w:r w:rsidR="00356C7B" w:rsidRPr="00B42158">
        <w:rPr>
          <w:rFonts w:cs="mylotus" w:hint="cs"/>
          <w:sz w:val="28"/>
          <w:rtl/>
        </w:rPr>
        <w:t xml:space="preserve">(رحمه الله) </w:t>
      </w:r>
      <w:r w:rsidR="00015C86" w:rsidRPr="00B42158">
        <w:rPr>
          <w:rFonts w:cs="mylotus" w:hint="cs"/>
          <w:sz w:val="28"/>
          <w:rtl/>
        </w:rPr>
        <w:t>الهمزة السَّاكنة إذا وقعت عينًا للكلمة س</w:t>
      </w:r>
      <w:r w:rsidR="005D74F1" w:rsidRPr="00B42158">
        <w:rPr>
          <w:rFonts w:cs="mylotus" w:hint="cs"/>
          <w:sz w:val="28"/>
          <w:rtl/>
        </w:rPr>
        <w:t>ِ</w:t>
      </w:r>
      <w:r w:rsidR="00015C86" w:rsidRPr="00B42158">
        <w:rPr>
          <w:rFonts w:cs="mylotus" w:hint="cs"/>
          <w:sz w:val="28"/>
          <w:rtl/>
        </w:rPr>
        <w:t>وى في ثلاث كلماتٍ وهي:</w:t>
      </w:r>
    </w:p>
    <w:p w:rsidR="00015C86" w:rsidRPr="00B42158" w:rsidRDefault="00015C86" w:rsidP="00B42158">
      <w:pPr>
        <w:spacing w:after="0" w:line="240" w:lineRule="auto"/>
        <w:ind w:firstLine="424"/>
        <w:jc w:val="both"/>
        <w:rPr>
          <w:rFonts w:cs="mylotus"/>
          <w:sz w:val="28"/>
          <w:rtl/>
        </w:rPr>
      </w:pPr>
      <w:r w:rsidRPr="00B42158">
        <w:rPr>
          <w:rFonts w:cs="Mohammad Adv bold" w:hint="cs"/>
          <w:b/>
          <w:bCs/>
          <w:position w:val="-4"/>
          <w:sz w:val="28"/>
          <w:rtl/>
          <w:lang w:bidi="ar-MA"/>
        </w:rPr>
        <w:t>{</w:t>
      </w:r>
      <w:r w:rsidRPr="00B42158">
        <w:rPr>
          <w:rFonts w:cs="mylotus" w:hint="cs"/>
          <w:b/>
          <w:bCs/>
          <w:sz w:val="28"/>
          <w:rtl/>
        </w:rPr>
        <w:t>بئس</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cs="mylotus" w:hint="cs"/>
          <w:b/>
          <w:bCs/>
          <w:sz w:val="28"/>
          <w:rtl/>
        </w:rPr>
        <w:t>بئر</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cs="mylotus" w:hint="cs"/>
          <w:b/>
          <w:bCs/>
          <w:sz w:val="28"/>
          <w:rtl/>
        </w:rPr>
        <w:t>الذّئب</w:t>
      </w:r>
      <w:r w:rsidRPr="00B42158">
        <w:rPr>
          <w:rFonts w:cs="Mohammad Adv bold" w:hint="cs"/>
          <w:position w:val="-4"/>
          <w:sz w:val="28"/>
          <w:rtl/>
          <w:lang w:bidi="ar-MA"/>
        </w:rPr>
        <w:t>}</w:t>
      </w:r>
      <w:r w:rsidRPr="00B42158">
        <w:rPr>
          <w:rFonts w:cs="mylotus" w:hint="cs"/>
          <w:sz w:val="28"/>
          <w:rtl/>
        </w:rPr>
        <w:t xml:space="preserve">. فتقرأ </w:t>
      </w:r>
      <w:r w:rsidR="005D74F1" w:rsidRPr="00B42158">
        <w:rPr>
          <w:rFonts w:cs="mylotus" w:hint="cs"/>
          <w:sz w:val="28"/>
          <w:rtl/>
        </w:rPr>
        <w:t>بعد</w:t>
      </w:r>
      <w:r w:rsidRPr="00B42158">
        <w:rPr>
          <w:rFonts w:cs="mylotus" w:hint="cs"/>
          <w:sz w:val="28"/>
          <w:rtl/>
        </w:rPr>
        <w:t xml:space="preserve"> الإبدال:</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0058357C" w:rsidRPr="00B42158">
        <w:rPr>
          <w:rFonts w:cs="mylotus" w:hint="cs"/>
          <w:b/>
          <w:bCs/>
          <w:sz w:val="28"/>
          <w:vertAlign w:val="superscript"/>
          <w:rtl/>
          <w:lang w:val="fr-FR"/>
        </w:rPr>
        <w:t>(</w:t>
      </w:r>
      <w:r w:rsidR="0058357C" w:rsidRPr="00B42158">
        <w:rPr>
          <w:rStyle w:val="a4"/>
          <w:rFonts w:cs="mylotus"/>
          <w:b/>
          <w:bCs/>
          <w:sz w:val="28"/>
          <w:rtl/>
        </w:rPr>
        <w:footnoteReference w:id="68"/>
      </w:r>
      <w:r w:rsidR="0058357C" w:rsidRPr="00B42158">
        <w:rPr>
          <w:rFonts w:cs="mylotus" w:hint="cs"/>
          <w:b/>
          <w:bCs/>
          <w:sz w:val="28"/>
          <w:vertAlign w:val="superscript"/>
          <w:rtl/>
          <w:lang w:val="fr-FR"/>
        </w:rPr>
        <w:t>)</w:t>
      </w:r>
      <w:r w:rsidRPr="00B42158">
        <w:rPr>
          <w:rFonts w:cs="mylotus" w:hint="cs"/>
          <w:b/>
          <w:bCs/>
          <w:sz w:val="28"/>
          <w:rtl/>
        </w:rPr>
        <w:t>.</w:t>
      </w:r>
    </w:p>
    <w:p w:rsidR="00C23A2F" w:rsidRPr="00B42158" w:rsidRDefault="00015C86" w:rsidP="00B42158">
      <w:pPr>
        <w:spacing w:after="0" w:line="240" w:lineRule="auto"/>
        <w:ind w:firstLine="424"/>
        <w:jc w:val="both"/>
        <w:rPr>
          <w:rFonts w:cs="mylotus"/>
          <w:sz w:val="28"/>
          <w:rtl/>
        </w:rPr>
      </w:pPr>
      <w:r w:rsidRPr="00B42158">
        <w:rPr>
          <w:rFonts w:cs="mylotus" w:hint="cs"/>
          <w:b/>
          <w:bCs/>
          <w:sz w:val="28"/>
          <w:rtl/>
        </w:rPr>
        <w:t>مـلاحظـة:</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lastRenderedPageBreak/>
        <w:t xml:space="preserve">قرأ ورش </w:t>
      </w:r>
      <w:r w:rsidR="00DB6426" w:rsidRPr="00B42158">
        <w:rPr>
          <w:rFonts w:cs="mylotus" w:hint="cs"/>
          <w:sz w:val="28"/>
          <w:rtl/>
        </w:rPr>
        <w:t xml:space="preserve">(رحمه الله) </w:t>
      </w:r>
      <w:r w:rsidRPr="00B42158">
        <w:rPr>
          <w:rFonts w:cs="Mohammad Adv bold" w:hint="cs"/>
          <w:b/>
          <w:bCs/>
          <w:position w:val="-4"/>
          <w:sz w:val="28"/>
          <w:rtl/>
          <w:lang w:bidi="ar-MA"/>
        </w:rPr>
        <w:t>{</w:t>
      </w:r>
      <w:r w:rsidRPr="00B42158">
        <w:rPr>
          <w:rFonts w:cs="mylotus" w:hint="cs"/>
          <w:b/>
          <w:bCs/>
          <w:sz w:val="28"/>
          <w:rtl/>
        </w:rPr>
        <w:t>لِـئ</w:t>
      </w:r>
      <w:r w:rsidR="005D74F1" w:rsidRPr="00B42158">
        <w:rPr>
          <w:rFonts w:cs="mylotus" w:hint="cs"/>
          <w:b/>
          <w:bCs/>
          <w:sz w:val="28"/>
          <w:rtl/>
        </w:rPr>
        <w:t>َ</w:t>
      </w:r>
      <w:r w:rsidRPr="00B42158">
        <w:rPr>
          <w:rFonts w:cs="mylotus" w:hint="cs"/>
          <w:b/>
          <w:bCs/>
          <w:sz w:val="28"/>
          <w:rtl/>
        </w:rPr>
        <w:t>لاّ</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cs="mylotus" w:hint="cs"/>
          <w:b/>
          <w:bCs/>
          <w:sz w:val="28"/>
          <w:rtl/>
        </w:rPr>
        <w:t>لأ</w:t>
      </w:r>
      <w:r w:rsidR="005D74F1" w:rsidRPr="00B42158">
        <w:rPr>
          <w:rFonts w:cs="mylotus" w:hint="cs"/>
          <w:b/>
          <w:bCs/>
          <w:sz w:val="28"/>
          <w:rtl/>
        </w:rPr>
        <w:t>َ</w:t>
      </w:r>
      <w:r w:rsidRPr="00B42158">
        <w:rPr>
          <w:rFonts w:cs="mylotus" w:hint="cs"/>
          <w:b/>
          <w:bCs/>
          <w:sz w:val="28"/>
          <w:rtl/>
        </w:rPr>
        <w:t>ه</w:t>
      </w:r>
      <w:r w:rsidR="005D74F1" w:rsidRPr="00B42158">
        <w:rPr>
          <w:rFonts w:cs="mylotus" w:hint="cs"/>
          <w:b/>
          <w:bCs/>
          <w:sz w:val="28"/>
          <w:rtl/>
        </w:rPr>
        <w:t>َ</w:t>
      </w:r>
      <w:r w:rsidRPr="00B42158">
        <w:rPr>
          <w:rFonts w:cs="mylotus" w:hint="cs"/>
          <w:b/>
          <w:bCs/>
          <w:sz w:val="28"/>
          <w:rtl/>
        </w:rPr>
        <w:t>ـب</w:t>
      </w:r>
      <w:r w:rsidR="005D74F1" w:rsidRPr="00B42158">
        <w:rPr>
          <w:rFonts w:cs="mylotus" w:hint="cs"/>
          <w:b/>
          <w:bCs/>
          <w:sz w:val="28"/>
          <w:rtl/>
        </w:rPr>
        <w:t>َ</w:t>
      </w:r>
      <w:r w:rsidRPr="00B42158">
        <w:rPr>
          <w:rFonts w:cs="Mohammad Adv bold" w:hint="cs"/>
          <w:position w:val="-4"/>
          <w:sz w:val="28"/>
          <w:rtl/>
          <w:lang w:bidi="ar-MA"/>
        </w:rPr>
        <w:t>}</w:t>
      </w:r>
      <w:r w:rsidRPr="00B42158">
        <w:rPr>
          <w:rFonts w:cs="mylotus" w:hint="cs"/>
          <w:b/>
          <w:bCs/>
          <w:sz w:val="28"/>
          <w:rtl/>
        </w:rPr>
        <w:t>،</w:t>
      </w:r>
      <w:r w:rsidRPr="00B42158">
        <w:rPr>
          <w:rFonts w:cs="mylotus" w:hint="cs"/>
          <w:sz w:val="28"/>
          <w:rtl/>
        </w:rPr>
        <w:t xml:space="preserve"> بإبدال الهمز المفتوح فيهما ياءً مفتوحة على غير قياس في الموضعين فقط (</w:t>
      </w:r>
      <w:r w:rsidR="005D74F1" w:rsidRPr="00B42158">
        <w:rPr>
          <w:rFonts w:cs="mylotus" w:hint="cs"/>
          <w:sz w:val="28"/>
          <w:rtl/>
        </w:rPr>
        <w:t>في كلي</w:t>
      </w:r>
      <w:r w:rsidRPr="00B42158">
        <w:rPr>
          <w:rFonts w:cs="mylotus" w:hint="cs"/>
          <w:sz w:val="28"/>
          <w:rtl/>
        </w:rPr>
        <w:t xml:space="preserve">هما </w:t>
      </w:r>
      <w:r w:rsidR="005D74F1" w:rsidRPr="00B42158">
        <w:rPr>
          <w:rFonts w:cs="mylotus" w:hint="cs"/>
          <w:sz w:val="28"/>
          <w:rtl/>
        </w:rPr>
        <w:t xml:space="preserve">وقع </w:t>
      </w:r>
      <w:r w:rsidRPr="00B42158">
        <w:rPr>
          <w:rFonts w:cs="mylotus" w:hint="cs"/>
          <w:sz w:val="28"/>
          <w:rtl/>
        </w:rPr>
        <w:t xml:space="preserve">الهمزُ فاءً فتنبَّه). فتُقرأ </w:t>
      </w:r>
      <w:r w:rsidR="00826129" w:rsidRPr="00B42158">
        <w:rPr>
          <w:rFonts w:cs="mylotus" w:hint="cs"/>
          <w:sz w:val="28"/>
          <w:rtl/>
        </w:rPr>
        <w:t>بعد</w:t>
      </w:r>
      <w:r w:rsidRPr="00B42158">
        <w:rPr>
          <w:rFonts w:cs="mylotus" w:hint="cs"/>
          <w:sz w:val="28"/>
          <w:rtl/>
        </w:rPr>
        <w:t xml:space="preserve"> الإبدال:</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w:t>
      </w:r>
      <w:r w:rsidRPr="00B42158">
        <w:rPr>
          <w:rFonts w:cs="mylotus"/>
          <w:sz w:val="28"/>
          <w:rtl/>
        </w:rPr>
        <w:br/>
      </w:r>
      <w:r w:rsidRPr="00B42158">
        <w:rPr>
          <w:rFonts w:cs="mylotus" w:hint="cs"/>
          <w:sz w:val="28"/>
          <w:rtl/>
        </w:rPr>
        <w:t xml:space="preserve"> قرأ ورش </w:t>
      </w:r>
      <w:r w:rsidR="00DB6426" w:rsidRPr="00B42158">
        <w:rPr>
          <w:rFonts w:cs="mylotus" w:hint="cs"/>
          <w:sz w:val="28"/>
          <w:rtl/>
        </w:rPr>
        <w:t xml:space="preserve">(رحمه الله) </w:t>
      </w:r>
      <w:r w:rsidRPr="00B42158">
        <w:rPr>
          <w:rFonts w:cs="mylotus" w:hint="cs"/>
          <w:sz w:val="28"/>
          <w:rtl/>
        </w:rPr>
        <w:t>لفظ</w:t>
      </w:r>
      <w:r w:rsidR="00DB6426" w:rsidRPr="00B42158">
        <w:rPr>
          <w:rFonts w:cs="mylotus" w:hint="cs"/>
          <w:sz w:val="28"/>
          <w:rtl/>
        </w:rPr>
        <w:t xml:space="preserve"> </w:t>
      </w:r>
      <w:r w:rsidRPr="00B42158">
        <w:rPr>
          <w:rFonts w:cs="Mohammad Adv bold" w:hint="cs"/>
          <w:b/>
          <w:bCs/>
          <w:position w:val="-4"/>
          <w:sz w:val="28"/>
          <w:rtl/>
          <w:lang w:bidi="ar-MA"/>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002A4BD5" w:rsidRPr="00B42158">
        <w:rPr>
          <w:rFonts w:ascii="MshQuraanW" w:hAnsi="MshQuraanW" w:cs="MshQuraanW"/>
          <w:sz w:val="28"/>
        </w:rPr>
        <w:t></w:t>
      </w:r>
      <w:r w:rsidRPr="00B42158">
        <w:rPr>
          <w:rFonts w:cs="Mohammad Adv bold" w:hint="cs"/>
          <w:position w:val="-4"/>
          <w:sz w:val="28"/>
          <w:rtl/>
          <w:lang w:bidi="ar-MA"/>
        </w:rPr>
        <w:t>}</w:t>
      </w:r>
      <w:r w:rsidR="002A4BD5" w:rsidRPr="00B42158">
        <w:rPr>
          <w:rFonts w:cs="mylotus" w:hint="cs"/>
          <w:b/>
          <w:bCs/>
          <w:sz w:val="28"/>
          <w:vertAlign w:val="superscript"/>
          <w:rtl/>
          <w:lang w:val="fr-FR"/>
        </w:rPr>
        <w:t>(</w:t>
      </w:r>
      <w:r w:rsidR="002A4BD5" w:rsidRPr="00B42158">
        <w:rPr>
          <w:rStyle w:val="a4"/>
          <w:rFonts w:cs="mylotus"/>
          <w:b/>
          <w:bCs/>
          <w:sz w:val="28"/>
          <w:rtl/>
        </w:rPr>
        <w:footnoteReference w:id="69"/>
      </w:r>
      <w:r w:rsidR="002A4BD5" w:rsidRPr="00B42158">
        <w:rPr>
          <w:rFonts w:cs="mylotus" w:hint="cs"/>
          <w:b/>
          <w:bCs/>
          <w:sz w:val="28"/>
          <w:vertAlign w:val="superscript"/>
          <w:rtl/>
          <w:lang w:val="fr-FR"/>
        </w:rPr>
        <w:t>)</w:t>
      </w:r>
      <w:r w:rsidRPr="00B42158">
        <w:rPr>
          <w:rFonts w:cs="mylotus" w:hint="cs"/>
          <w:b/>
          <w:bCs/>
          <w:sz w:val="28"/>
          <w:rtl/>
        </w:rPr>
        <w:t>،</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lang w:bidi="ar-MA"/>
        </w:rPr>
        <w:t>، ونحوها بإبدال الهمزة الثَّانية ألفًا مديَّة طولاً</w:t>
      </w:r>
      <w:r w:rsidRPr="00B42158">
        <w:rPr>
          <w:rFonts w:cs="mylotus" w:hint="cs"/>
          <w:b/>
          <w:bCs/>
          <w:sz w:val="28"/>
          <w:vertAlign w:val="superscript"/>
          <w:rtl/>
          <w:lang w:val="fr-FR" w:bidi="ar-MA"/>
        </w:rPr>
        <w:t>(</w:t>
      </w:r>
      <w:r w:rsidRPr="00B42158">
        <w:rPr>
          <w:rStyle w:val="a4"/>
          <w:rFonts w:cs="mylotus"/>
          <w:b/>
          <w:bCs/>
          <w:sz w:val="28"/>
          <w:rtl/>
          <w:lang w:bidi="ar-MA"/>
        </w:rPr>
        <w:footnoteReference w:id="70"/>
      </w:r>
      <w:r w:rsidRPr="00B42158">
        <w:rPr>
          <w:rFonts w:cs="mylotus" w:hint="cs"/>
          <w:b/>
          <w:bCs/>
          <w:sz w:val="28"/>
          <w:vertAlign w:val="superscript"/>
          <w:rtl/>
          <w:lang w:val="fr-FR" w:bidi="ar-MA"/>
        </w:rPr>
        <w:t>)</w:t>
      </w:r>
      <w:r w:rsidRPr="00B42158">
        <w:rPr>
          <w:rFonts w:cs="mylotus" w:hint="cs"/>
          <w:sz w:val="28"/>
          <w:rtl/>
          <w:lang w:bidi="ar-MA"/>
        </w:rPr>
        <w:t>.</w:t>
      </w:r>
    </w:p>
    <w:p w:rsidR="00015C86" w:rsidRPr="00B42158" w:rsidRDefault="00232CD0" w:rsidP="00B42158">
      <w:pPr>
        <w:spacing w:after="0" w:line="240" w:lineRule="auto"/>
        <w:ind w:firstLine="424"/>
        <w:jc w:val="both"/>
        <w:rPr>
          <w:rFonts w:cs="mylotus"/>
          <w:sz w:val="28"/>
          <w:rtl/>
        </w:rPr>
      </w:pPr>
      <w:r w:rsidRPr="00B42158">
        <w:rPr>
          <w:rFonts w:cs="mylotus"/>
          <w:b/>
          <w:bCs/>
          <w:position w:val="-2"/>
          <w:sz w:val="28"/>
          <w:rtl/>
        </w:rPr>
        <w:sym w:font="Wingdings 2" w:char="00F5"/>
      </w:r>
      <w:r w:rsidR="00015C86" w:rsidRPr="00B42158">
        <w:rPr>
          <w:rFonts w:cs="mylotus" w:hint="cs"/>
          <w:b/>
          <w:bCs/>
          <w:sz w:val="28"/>
          <w:rtl/>
        </w:rPr>
        <w:t xml:space="preserve"> </w:t>
      </w:r>
      <w:r w:rsidR="00015C86" w:rsidRPr="00B42158">
        <w:rPr>
          <w:rFonts w:cs="mylotus" w:hint="cs"/>
          <w:sz w:val="28"/>
          <w:rtl/>
        </w:rPr>
        <w:t>إذا وقعت الهمزة لامًا للكلمة:</w:t>
      </w:r>
      <w:r w:rsidR="00015C86" w:rsidRPr="00B42158">
        <w:rPr>
          <w:rFonts w:cs="mylotus" w:hint="cs"/>
          <w:sz w:val="28"/>
          <w:rtl/>
        </w:rPr>
        <w:tab/>
      </w:r>
      <w:r w:rsidR="00015C86" w:rsidRPr="00B42158">
        <w:rPr>
          <w:rFonts w:cs="mylotus" w:hint="cs"/>
          <w:sz w:val="28"/>
          <w:rtl/>
        </w:rPr>
        <w:br/>
        <w:t xml:space="preserve">لم يُبدل الإمامُ ورشٌ </w:t>
      </w:r>
      <w:r w:rsidR="00DB6426" w:rsidRPr="00B42158">
        <w:rPr>
          <w:rFonts w:cs="mylotus" w:hint="cs"/>
          <w:sz w:val="28"/>
          <w:rtl/>
        </w:rPr>
        <w:t xml:space="preserve">(رحمه الله) </w:t>
      </w:r>
      <w:r w:rsidR="00015C86" w:rsidRPr="00B42158">
        <w:rPr>
          <w:rFonts w:cs="mylotus" w:hint="cs"/>
          <w:sz w:val="28"/>
          <w:rtl/>
        </w:rPr>
        <w:t>الهمزة إذا وقعت لاماً في الكلمة إلاّ في</w:t>
      </w:r>
      <w:r w:rsidR="00015C86" w:rsidRPr="00B42158">
        <w:rPr>
          <w:rFonts w:cs="Mohammad Adv bold" w:hint="cs"/>
          <w:b/>
          <w:bCs/>
          <w:position w:val="-4"/>
          <w:sz w:val="28"/>
          <w:rtl/>
          <w:lang w:bidi="ar-MA"/>
        </w:rPr>
        <w:t xml:space="preserve"> {</w:t>
      </w:r>
      <w:r w:rsidR="00015C86" w:rsidRPr="00B42158">
        <w:rPr>
          <w:rFonts w:cs="mylotus" w:hint="cs"/>
          <w:b/>
          <w:bCs/>
          <w:sz w:val="28"/>
          <w:rtl/>
        </w:rPr>
        <w:t>النَّـسيء</w:t>
      </w:r>
      <w:r w:rsidR="00015C86" w:rsidRPr="00B42158">
        <w:rPr>
          <w:rFonts w:cs="Mohammad Adv bold" w:hint="cs"/>
          <w:position w:val="-4"/>
          <w:sz w:val="28"/>
          <w:rtl/>
          <w:lang w:bidi="ar-MA"/>
        </w:rPr>
        <w:t>}</w:t>
      </w:r>
      <w:r w:rsidR="00015C86" w:rsidRPr="00B42158">
        <w:rPr>
          <w:rFonts w:cs="mylotus" w:hint="cs"/>
          <w:sz w:val="28"/>
          <w:rtl/>
        </w:rPr>
        <w:t xml:space="preserve"> فإنَّه أبدلها ياءً ثمَّ أدغمها في التي قبلها فأصبحت ت</w:t>
      </w:r>
      <w:r w:rsidR="00773EF1" w:rsidRPr="00B42158">
        <w:rPr>
          <w:rFonts w:cs="mylotus" w:hint="cs"/>
          <w:sz w:val="28"/>
          <w:rtl/>
        </w:rPr>
        <w:t>ُ</w:t>
      </w:r>
      <w:r w:rsidR="00015C86" w:rsidRPr="00B42158">
        <w:rPr>
          <w:rFonts w:cs="mylotus" w:hint="cs"/>
          <w:sz w:val="28"/>
          <w:rtl/>
        </w:rPr>
        <w:t xml:space="preserve">قرأ </w:t>
      </w:r>
      <w:r w:rsidR="00015C86" w:rsidRPr="00B42158">
        <w:rPr>
          <w:rFonts w:cs="Mohammad Adv bold" w:hint="cs"/>
          <w:b/>
          <w:bCs/>
          <w:position w:val="-4"/>
          <w:sz w:val="28"/>
          <w:rtl/>
          <w:lang w:bidi="ar-MA"/>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773EF1" w:rsidRPr="00B42158">
        <w:rPr>
          <w:rFonts w:cs="Mohammad Adv bold" w:hint="cs"/>
          <w:position w:val="-4"/>
          <w:sz w:val="28"/>
          <w:rtl/>
          <w:lang w:bidi="ar-MA"/>
        </w:rPr>
        <w:t>ُّ</w:t>
      </w:r>
      <w:r w:rsidR="00015C86" w:rsidRPr="00B42158">
        <w:rPr>
          <w:rFonts w:cs="Mohammad Adv bold" w:hint="cs"/>
          <w:position w:val="-4"/>
          <w:sz w:val="28"/>
          <w:rtl/>
          <w:lang w:bidi="ar-MA"/>
        </w:rPr>
        <w:t>}</w:t>
      </w:r>
      <w:r w:rsidR="00015C86" w:rsidRPr="00B42158">
        <w:rPr>
          <w:rFonts w:cs="mylotus" w:hint="cs"/>
          <w:b/>
          <w:bCs/>
          <w:sz w:val="28"/>
          <w:vertAlign w:val="superscript"/>
          <w:rtl/>
          <w:lang w:val="fr-FR"/>
        </w:rPr>
        <w:t>(</w:t>
      </w:r>
      <w:r w:rsidR="00015C86" w:rsidRPr="00B42158">
        <w:rPr>
          <w:rStyle w:val="a4"/>
          <w:rFonts w:cs="mylotus"/>
          <w:b/>
          <w:bCs/>
          <w:sz w:val="28"/>
          <w:rtl/>
        </w:rPr>
        <w:footnoteReference w:id="71"/>
      </w:r>
      <w:r w:rsidR="00015C86" w:rsidRPr="00B42158">
        <w:rPr>
          <w:rFonts w:cs="mylotus" w:hint="cs"/>
          <w:b/>
          <w:bCs/>
          <w:sz w:val="28"/>
          <w:vertAlign w:val="superscript"/>
          <w:rtl/>
          <w:lang w:val="fr-FR"/>
        </w:rPr>
        <w:t xml:space="preserve">) </w:t>
      </w:r>
      <w:r w:rsidR="00015C86" w:rsidRPr="00B42158">
        <w:rPr>
          <w:rFonts w:cs="mylotus" w:hint="cs"/>
          <w:b/>
          <w:bCs/>
          <w:sz w:val="28"/>
          <w:rtl/>
        </w:rPr>
        <w:t>(</w:t>
      </w:r>
      <w:r w:rsidR="00015C86" w:rsidRPr="00B42158">
        <w:rPr>
          <w:rFonts w:cs="mylotus" w:hint="cs"/>
          <w:sz w:val="28"/>
          <w:rtl/>
        </w:rPr>
        <w:t>التَّوبة</w:t>
      </w:r>
      <w:r w:rsidR="00015C86" w:rsidRPr="00B42158">
        <w:rPr>
          <w:rFonts w:ascii="Times New Roman" w:hAnsi="Times New Roman" w:cs="Times New Roman" w:hint="cs"/>
          <w:sz w:val="28"/>
          <w:rtl/>
        </w:rPr>
        <w:t>-37</w:t>
      </w:r>
      <w:r w:rsidR="00015C86" w:rsidRPr="00B42158">
        <w:rPr>
          <w:rFonts w:cs="mylotus" w:hint="cs"/>
          <w:sz w:val="28"/>
          <w:rtl/>
        </w:rPr>
        <w:t>).</w:t>
      </w:r>
      <w:r w:rsidR="00F4213E" w:rsidRPr="00B42158">
        <w:rPr>
          <w:rFonts w:ascii="Traditional Arabic" w:hAnsi="Traditional Arabic"/>
          <w:sz w:val="28"/>
        </w:rPr>
        <w:t xml:space="preserve"> </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ملاحظ</w:t>
      </w:r>
      <w:r w:rsidR="003F307C" w:rsidRPr="00B42158">
        <w:rPr>
          <w:rFonts w:cs="mylotus" w:hint="cs"/>
          <w:b/>
          <w:bCs/>
          <w:sz w:val="28"/>
          <w:rtl/>
        </w:rPr>
        <w:t>ة</w:t>
      </w:r>
      <w:r w:rsidRPr="00B42158">
        <w:rPr>
          <w:rFonts w:cs="mylotus" w:hint="cs"/>
          <w:b/>
          <w:bCs/>
          <w:sz w:val="28"/>
          <w:rtl/>
        </w:rPr>
        <w:t>:</w:t>
      </w:r>
      <w:r w:rsidRPr="00B42158">
        <w:rPr>
          <w:rFonts w:cs="mylotus" w:hint="cs"/>
          <w:sz w:val="28"/>
          <w:rtl/>
        </w:rPr>
        <w:t xml:space="preserve"> قرأ ورشٌ لفظ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 xml:space="preserve">الواقع في أربعة مواضع </w:t>
      </w:r>
      <w:r w:rsidRPr="00B42158">
        <w:rPr>
          <w:rFonts w:cs="mylotus" w:hint="cs"/>
          <w:b/>
          <w:bCs/>
          <w:sz w:val="28"/>
          <w:rtl/>
        </w:rPr>
        <w:t>(</w:t>
      </w:r>
      <w:r w:rsidRPr="00B42158">
        <w:rPr>
          <w:rFonts w:cs="mylotus" w:hint="cs"/>
          <w:sz w:val="28"/>
          <w:rtl/>
        </w:rPr>
        <w:t xml:space="preserve">الأحزاب </w:t>
      </w:r>
      <w:r w:rsidRPr="00B42158">
        <w:rPr>
          <w:rFonts w:asciiTheme="majorBidi" w:hAnsiTheme="majorBidi" w:cstheme="majorBidi"/>
          <w:sz w:val="28"/>
          <w:rtl/>
        </w:rPr>
        <w:t>04</w:t>
      </w:r>
      <w:r w:rsidRPr="00B42158">
        <w:rPr>
          <w:rFonts w:cs="mylotus" w:hint="cs"/>
          <w:sz w:val="28"/>
          <w:rtl/>
        </w:rPr>
        <w:t xml:space="preserve">، المجادلة </w:t>
      </w:r>
      <w:r w:rsidRPr="00B42158">
        <w:rPr>
          <w:rFonts w:asciiTheme="majorBidi" w:hAnsiTheme="majorBidi" w:cstheme="majorBidi"/>
          <w:sz w:val="28"/>
          <w:rtl/>
        </w:rPr>
        <w:t>02</w:t>
      </w:r>
      <w:r w:rsidRPr="00B42158">
        <w:rPr>
          <w:rFonts w:cs="mylotus" w:hint="cs"/>
          <w:sz w:val="28"/>
          <w:rtl/>
        </w:rPr>
        <w:t>، وموضعان في الطَّلاق) بحذف يائه السَّاكنة بعد الهمز في جميع الحالات، وخلاصة حكمه كالآتي:</w:t>
      </w:r>
      <w:r w:rsidRPr="00B42158">
        <w:rPr>
          <w:rFonts w:cs="mylotus" w:hint="cs"/>
          <w:sz w:val="28"/>
          <w:rtl/>
        </w:rPr>
        <w:tab/>
      </w:r>
      <w:r w:rsidRPr="00B42158">
        <w:rPr>
          <w:rFonts w:cs="mylotus" w:hint="cs"/>
          <w:sz w:val="28"/>
          <w:rtl/>
        </w:rPr>
        <w:br/>
      </w:r>
      <w:r w:rsidRPr="00B42158">
        <w:rPr>
          <w:rFonts w:cs="mylotus" w:hint="cs"/>
          <w:b/>
          <w:bCs/>
          <w:sz w:val="28"/>
          <w:rtl/>
        </w:rPr>
        <w:t xml:space="preserve"> - حالة الوصل:      - </w:t>
      </w:r>
      <w:r w:rsidRPr="00B42158">
        <w:rPr>
          <w:rFonts w:cs="mylotus" w:hint="cs"/>
          <w:sz w:val="28"/>
          <w:rtl/>
        </w:rPr>
        <w:t>الطُّول في الألف مع تسهيل الهمزة بين بين.</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 xml:space="preserve">  </w:t>
      </w:r>
      <w:r w:rsidRPr="00B42158">
        <w:rPr>
          <w:rFonts w:cs="mylotus" w:hint="cs"/>
          <w:sz w:val="28"/>
          <w:rtl/>
        </w:rPr>
        <w:tab/>
        <w:t xml:space="preserve">             </w:t>
      </w:r>
      <w:r w:rsidRPr="00B42158">
        <w:rPr>
          <w:rFonts w:cs="mylotus" w:hint="cs"/>
          <w:b/>
          <w:bCs/>
          <w:sz w:val="28"/>
          <w:rtl/>
        </w:rPr>
        <w:t xml:space="preserve">- </w:t>
      </w:r>
      <w:r w:rsidRPr="00B42158">
        <w:rPr>
          <w:rFonts w:cs="mylotus" w:hint="cs"/>
          <w:sz w:val="28"/>
          <w:rtl/>
        </w:rPr>
        <w:t xml:space="preserve"> القصر في الألف مع تسهيل الهمزة بين بين.</w:t>
      </w:r>
      <w:r w:rsidRPr="00B42158">
        <w:rPr>
          <w:rFonts w:cs="mylotus" w:hint="cs"/>
          <w:sz w:val="28"/>
          <w:rtl/>
        </w:rPr>
        <w:tab/>
      </w:r>
      <w:r w:rsidRPr="00B42158">
        <w:rPr>
          <w:rFonts w:cs="mylotus" w:hint="cs"/>
          <w:sz w:val="28"/>
          <w:rtl/>
        </w:rPr>
        <w:br/>
      </w:r>
      <w:r w:rsidRPr="00B42158">
        <w:rPr>
          <w:rFonts w:cs="mylotus" w:hint="cs"/>
          <w:b/>
          <w:bCs/>
          <w:sz w:val="28"/>
          <w:rtl/>
        </w:rPr>
        <w:t xml:space="preserve"> - حالة الوقف:</w:t>
      </w:r>
      <w:r w:rsidRPr="00B42158">
        <w:rPr>
          <w:rFonts w:cs="mylotus" w:hint="cs"/>
          <w:sz w:val="28"/>
          <w:rtl/>
        </w:rPr>
        <w:t xml:space="preserve">    </w:t>
      </w:r>
      <w:r w:rsidRPr="00B42158">
        <w:rPr>
          <w:rFonts w:cs="mylotus" w:hint="cs"/>
          <w:b/>
          <w:bCs/>
          <w:sz w:val="28"/>
          <w:rtl/>
        </w:rPr>
        <w:t xml:space="preserve"> - </w:t>
      </w:r>
      <w:r w:rsidRPr="00B42158">
        <w:rPr>
          <w:rFonts w:cs="mylotus" w:hint="cs"/>
          <w:sz w:val="28"/>
          <w:rtl/>
        </w:rPr>
        <w:t>الطُّول في الألف مع تسهيل الهمزة بين بين مع الرَّوم فيها.</w:t>
      </w:r>
      <w:r w:rsidRPr="00B42158">
        <w:rPr>
          <w:rFonts w:cs="mylotus" w:hint="cs"/>
          <w:sz w:val="28"/>
          <w:rtl/>
        </w:rPr>
        <w:tab/>
      </w:r>
      <w:r w:rsidRPr="00B42158">
        <w:rPr>
          <w:rFonts w:cs="mylotus"/>
          <w:sz w:val="28"/>
          <w:rtl/>
        </w:rPr>
        <w:br/>
      </w:r>
      <w:r w:rsidRPr="00B42158">
        <w:rPr>
          <w:rFonts w:cs="mylotus" w:hint="cs"/>
          <w:sz w:val="28"/>
          <w:rtl/>
        </w:rPr>
        <w:tab/>
      </w:r>
      <w:r w:rsidRPr="00B42158">
        <w:rPr>
          <w:rFonts w:cs="mylotus" w:hint="cs"/>
          <w:sz w:val="28"/>
          <w:rtl/>
        </w:rPr>
        <w:tab/>
        <w:t xml:space="preserve"> </w:t>
      </w:r>
      <w:r w:rsidRPr="00B42158">
        <w:rPr>
          <w:rFonts w:cs="mylotus" w:hint="cs"/>
          <w:b/>
          <w:bCs/>
          <w:sz w:val="28"/>
          <w:rtl/>
        </w:rPr>
        <w:t xml:space="preserve">    - </w:t>
      </w:r>
      <w:r w:rsidRPr="00B42158">
        <w:rPr>
          <w:rFonts w:cs="mylotus" w:hint="cs"/>
          <w:sz w:val="28"/>
          <w:rtl/>
        </w:rPr>
        <w:t>القصر في الألف مع تسهيل الهمزة بين بين مع الرَّوم فيها.</w:t>
      </w:r>
      <w:r w:rsidRPr="00B42158">
        <w:rPr>
          <w:rFonts w:cs="mylotus" w:hint="cs"/>
          <w:sz w:val="28"/>
          <w:rtl/>
        </w:rPr>
        <w:tab/>
      </w:r>
      <w:r w:rsidRPr="00B42158">
        <w:rPr>
          <w:rFonts w:cs="mylotus" w:hint="cs"/>
          <w:sz w:val="28"/>
          <w:rtl/>
        </w:rPr>
        <w:br/>
      </w:r>
      <w:r w:rsidRPr="00B42158">
        <w:rPr>
          <w:rFonts w:cs="mylotus" w:hint="cs"/>
          <w:sz w:val="28"/>
          <w:rtl/>
        </w:rPr>
        <w:tab/>
      </w:r>
      <w:r w:rsidRPr="00B42158">
        <w:rPr>
          <w:rFonts w:cs="mylotus" w:hint="cs"/>
          <w:sz w:val="28"/>
          <w:rtl/>
        </w:rPr>
        <w:tab/>
        <w:t xml:space="preserve"> </w:t>
      </w:r>
      <w:r w:rsidRPr="00B42158">
        <w:rPr>
          <w:rFonts w:cs="mylotus" w:hint="cs"/>
          <w:b/>
          <w:bCs/>
          <w:sz w:val="28"/>
          <w:rtl/>
        </w:rPr>
        <w:t xml:space="preserve">    - </w:t>
      </w:r>
      <w:r w:rsidRPr="00B42158">
        <w:rPr>
          <w:rFonts w:cs="mylotus" w:hint="cs"/>
          <w:sz w:val="28"/>
          <w:rtl/>
        </w:rPr>
        <w:t>الطُّول في الألف مع إبدال الهمزة ياءً ساكنة.</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lastRenderedPageBreak/>
        <w:t xml:space="preserve">قرأ ورشٌ </w:t>
      </w:r>
      <w:r w:rsidR="00DB6426" w:rsidRPr="00B42158">
        <w:rPr>
          <w:rFonts w:cs="mylotus" w:hint="cs"/>
          <w:sz w:val="28"/>
          <w:rtl/>
        </w:rPr>
        <w:t xml:space="preserve">(رحمه الله) </w:t>
      </w:r>
      <w:r w:rsidRPr="00B42158">
        <w:rPr>
          <w:rFonts w:cs="mylotus" w:hint="cs"/>
          <w:sz w:val="28"/>
          <w:rtl/>
        </w:rPr>
        <w:t xml:space="preserve">لفظ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00826129" w:rsidRPr="00B42158">
        <w:rPr>
          <w:rFonts w:cs="Mohammad Adv bold" w:hint="cs"/>
          <w:position w:val="-4"/>
          <w:sz w:val="28"/>
          <w:rtl/>
          <w:lang w:bidi="ar-MA"/>
        </w:rPr>
        <w:t xml:space="preserve"> </w:t>
      </w:r>
      <w:r w:rsidRPr="00B42158">
        <w:rPr>
          <w:rFonts w:cs="mylotus" w:hint="cs"/>
          <w:sz w:val="28"/>
          <w:rtl/>
        </w:rPr>
        <w:t>الوارد في القرآن في أربعة مواضع (آل عمران</w:t>
      </w:r>
      <w:r w:rsidRPr="00B42158">
        <w:rPr>
          <w:rFonts w:asciiTheme="majorBidi" w:hAnsiTheme="majorBidi" w:cstheme="majorBidi"/>
          <w:sz w:val="28"/>
          <w:rtl/>
        </w:rPr>
        <w:t>-66-119</w:t>
      </w:r>
      <w:r w:rsidRPr="00B42158">
        <w:rPr>
          <w:rFonts w:cs="mylotus" w:hint="cs"/>
          <w:sz w:val="28"/>
          <w:rtl/>
        </w:rPr>
        <w:t>، والنّ</w:t>
      </w:r>
      <w:r w:rsidR="003F307C" w:rsidRPr="00B42158">
        <w:rPr>
          <w:rFonts w:cs="mylotus" w:hint="cs"/>
          <w:sz w:val="28"/>
          <w:rtl/>
        </w:rPr>
        <w:t>ِ</w:t>
      </w:r>
      <w:r w:rsidRPr="00B42158">
        <w:rPr>
          <w:rFonts w:cs="mylotus" w:hint="cs"/>
          <w:sz w:val="28"/>
          <w:rtl/>
        </w:rPr>
        <w:t>ساء</w:t>
      </w:r>
      <w:r w:rsidRPr="00B42158">
        <w:rPr>
          <w:rFonts w:ascii="Times New Roman" w:hAnsi="Times New Roman" w:cs="Times New Roman" w:hint="cs"/>
          <w:sz w:val="28"/>
          <w:rtl/>
        </w:rPr>
        <w:t>-</w:t>
      </w:r>
      <w:r w:rsidRPr="00B42158">
        <w:rPr>
          <w:rFonts w:asciiTheme="majorBidi" w:hAnsiTheme="majorBidi" w:cstheme="majorBidi"/>
          <w:sz w:val="28"/>
          <w:rtl/>
        </w:rPr>
        <w:t>109</w:t>
      </w:r>
      <w:r w:rsidRPr="00B42158">
        <w:rPr>
          <w:rFonts w:cs="mylotus" w:hint="cs"/>
          <w:sz w:val="28"/>
          <w:rtl/>
        </w:rPr>
        <w:t>، ومحمّ</w:t>
      </w:r>
      <w:r w:rsidR="003F307C" w:rsidRPr="00B42158">
        <w:rPr>
          <w:rFonts w:cs="mylotus" w:hint="cs"/>
          <w:sz w:val="28"/>
          <w:rtl/>
        </w:rPr>
        <w:t>َ</w:t>
      </w:r>
      <w:r w:rsidRPr="00B42158">
        <w:rPr>
          <w:rFonts w:cs="mylotus" w:hint="cs"/>
          <w:sz w:val="28"/>
          <w:rtl/>
        </w:rPr>
        <w:t>د</w:t>
      </w:r>
      <w:r w:rsidRPr="00B42158">
        <w:rPr>
          <w:rFonts w:ascii="Times New Roman" w:hAnsi="Times New Roman" w:cs="Times New Roman" w:hint="cs"/>
          <w:sz w:val="28"/>
          <w:rtl/>
        </w:rPr>
        <w:t>-</w:t>
      </w:r>
      <w:r w:rsidRPr="00B42158">
        <w:rPr>
          <w:rFonts w:asciiTheme="majorBidi" w:hAnsiTheme="majorBidi" w:cstheme="majorBidi"/>
          <w:sz w:val="28"/>
          <w:rtl/>
        </w:rPr>
        <w:t>38</w:t>
      </w:r>
      <w:r w:rsidR="003F307C" w:rsidRPr="00B42158">
        <w:rPr>
          <w:rFonts w:cs="mylotus" w:hint="cs"/>
          <w:sz w:val="28"/>
          <w:rtl/>
        </w:rPr>
        <w:t>) بإبدال الهمزة ألفًا</w:t>
      </w:r>
      <w:r w:rsidRPr="00B42158">
        <w:rPr>
          <w:rFonts w:cs="mylotus" w:hint="cs"/>
          <w:sz w:val="28"/>
          <w:rtl/>
        </w:rPr>
        <w:t xml:space="preserve"> مديّ</w:t>
      </w:r>
      <w:r w:rsidR="003F307C" w:rsidRPr="00B42158">
        <w:rPr>
          <w:rFonts w:cs="mylotus" w:hint="cs"/>
          <w:sz w:val="28"/>
          <w:rtl/>
        </w:rPr>
        <w:t>َ</w:t>
      </w:r>
      <w:r w:rsidRPr="00B42158">
        <w:rPr>
          <w:rFonts w:cs="mylotus" w:hint="cs"/>
          <w:sz w:val="28"/>
          <w:rtl/>
        </w:rPr>
        <w:t>ة طولاً</w:t>
      </w:r>
      <w:r w:rsidRPr="00B42158">
        <w:rPr>
          <w:rFonts w:cs="mylotus" w:hint="cs"/>
          <w:sz w:val="28"/>
          <w:vertAlign w:val="superscript"/>
          <w:rtl/>
          <w:lang w:val="fr-FR"/>
        </w:rPr>
        <w:t>(</w:t>
      </w:r>
      <w:r w:rsidRPr="00B42158">
        <w:rPr>
          <w:rStyle w:val="a4"/>
          <w:rFonts w:cs="mylotus"/>
          <w:b/>
          <w:bCs/>
          <w:sz w:val="28"/>
          <w:rtl/>
        </w:rPr>
        <w:footnoteReference w:id="72"/>
      </w:r>
      <w:r w:rsidRPr="00B42158">
        <w:rPr>
          <w:rFonts w:cs="mylotus" w:hint="cs"/>
          <w:sz w:val="28"/>
          <w:vertAlign w:val="superscript"/>
          <w:rtl/>
          <w:lang w:val="fr-FR"/>
        </w:rPr>
        <w:t>)</w:t>
      </w:r>
      <w:r w:rsidRPr="00B42158">
        <w:rPr>
          <w:rFonts w:cs="mylotus" w:hint="cs"/>
          <w:sz w:val="28"/>
          <w:rtl/>
        </w:rPr>
        <w:t>.</w:t>
      </w:r>
    </w:p>
    <w:p w:rsidR="00015C86" w:rsidRPr="00B42158" w:rsidRDefault="00015C86" w:rsidP="00B42158">
      <w:pPr>
        <w:spacing w:after="0" w:line="240" w:lineRule="auto"/>
        <w:ind w:firstLine="424"/>
        <w:jc w:val="both"/>
        <w:outlineLvl w:val="0"/>
        <w:rPr>
          <w:rFonts w:cs="mylotus"/>
          <w:b/>
          <w:bCs/>
          <w:sz w:val="28"/>
          <w:rtl/>
        </w:rPr>
      </w:pPr>
      <w:r w:rsidRPr="00B42158">
        <w:rPr>
          <w:rFonts w:asciiTheme="majorBidi" w:hAnsiTheme="majorBidi" w:cstheme="majorBidi"/>
          <w:b/>
          <w:bCs/>
          <w:sz w:val="28"/>
          <w:rtl/>
        </w:rPr>
        <w:t>2.</w:t>
      </w:r>
      <w:r w:rsidRPr="00B42158">
        <w:rPr>
          <w:rFonts w:cs="mylotus" w:hint="cs"/>
          <w:b/>
          <w:bCs/>
          <w:sz w:val="28"/>
          <w:rtl/>
        </w:rPr>
        <w:t xml:space="preserve"> نقل حركة الهمزة إلى السّاكن قبلها:</w:t>
      </w:r>
    </w:p>
    <w:p w:rsidR="003F307C" w:rsidRPr="00B42158" w:rsidRDefault="00015C86" w:rsidP="00B42158">
      <w:pPr>
        <w:spacing w:after="0" w:line="240" w:lineRule="auto"/>
        <w:ind w:firstLine="424"/>
        <w:jc w:val="both"/>
        <w:rPr>
          <w:rFonts w:cs="mylotus"/>
          <w:sz w:val="28"/>
          <w:rtl/>
        </w:rPr>
      </w:pPr>
      <w:r w:rsidRPr="00B42158">
        <w:rPr>
          <w:rFonts w:cs="mylotus" w:hint="cs"/>
          <w:b/>
          <w:bCs/>
          <w:sz w:val="28"/>
          <w:rtl/>
        </w:rPr>
        <w:t>النَّقل:</w:t>
      </w:r>
      <w:r w:rsidRPr="00B42158">
        <w:rPr>
          <w:rFonts w:cs="mylotus" w:hint="cs"/>
          <w:sz w:val="28"/>
          <w:rtl/>
        </w:rPr>
        <w:t xml:space="preserve"> لغة: التَّ</w:t>
      </w:r>
      <w:r w:rsidR="003F307C" w:rsidRPr="00B42158">
        <w:rPr>
          <w:rFonts w:cs="mylotus" w:hint="cs"/>
          <w:sz w:val="28"/>
          <w:rtl/>
        </w:rPr>
        <w:t>حويل.</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واصطلاحًا: نقل حركة الهمزة إلى الحرف السَّاكن قبلها ثم حذفها من اللفظ قال ابن برّي</w:t>
      </w:r>
      <w:r w:rsidR="003F307C" w:rsidRPr="00B42158">
        <w:rPr>
          <w:rFonts w:cs="mylotus" w:hint="cs"/>
          <w:sz w:val="28"/>
          <w:rtl/>
        </w:rPr>
        <w:t xml:space="preserve"> (رحمه الله)</w:t>
      </w:r>
      <w:r w:rsidRPr="00B42158">
        <w:rPr>
          <w:rFonts w:cs="mylotus" w:hint="cs"/>
          <w:sz w:val="28"/>
          <w:rtl/>
        </w:rPr>
        <w:t>:</w:t>
      </w:r>
    </w:p>
    <w:p w:rsidR="00015C86" w:rsidRPr="00B42158" w:rsidRDefault="00015C86"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وَالهَمْزُ بَعْدَ نَقْلِهِمْ حَرَكَتَهْ   </w:t>
      </w:r>
      <w:r w:rsidR="0009635A" w:rsidRPr="00B42158">
        <w:rPr>
          <w:rFonts w:cs="mylotus"/>
          <w:b/>
          <w:bCs/>
          <w:position w:val="-2"/>
          <w:sz w:val="28"/>
          <w:rtl/>
        </w:rPr>
        <w:sym w:font="Wingdings 2" w:char="00F5"/>
      </w:r>
      <w:r w:rsidRPr="00B42158">
        <w:rPr>
          <w:rFonts w:cs="mylotus" w:hint="cs"/>
          <w:b/>
          <w:bCs/>
          <w:sz w:val="28"/>
          <w:rtl/>
          <w:lang w:val="fr-FR"/>
        </w:rPr>
        <w:t xml:space="preserve">  يُحْذَفُ تَخْفِيفًا فَحَقِّقْ عِلَّتَهْ</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t xml:space="preserve">إنَّ نقل حركة الهمز نوعٌ من أنواع تخفيف الهمز المفرد وهو لغة لبعض العرب اختصَّ براويته ورشٌ </w:t>
      </w:r>
      <w:r w:rsidR="00DB6426" w:rsidRPr="00B42158">
        <w:rPr>
          <w:rFonts w:cs="mylotus" w:hint="cs"/>
          <w:sz w:val="28"/>
          <w:rtl/>
        </w:rPr>
        <w:t xml:space="preserve">(رحمه الله) </w:t>
      </w:r>
      <w:r w:rsidRPr="00B42158">
        <w:rPr>
          <w:rFonts w:cs="mylotus" w:hint="cs"/>
          <w:sz w:val="28"/>
          <w:rtl/>
        </w:rPr>
        <w:t>بشرط:</w:t>
      </w:r>
      <w:r w:rsidRPr="00B42158">
        <w:rPr>
          <w:rFonts w:cs="mylotus" w:hint="cs"/>
          <w:sz w:val="28"/>
          <w:rtl/>
        </w:rPr>
        <w:br/>
      </w:r>
      <w:r w:rsidRPr="00B42158">
        <w:rPr>
          <w:rFonts w:cs="mylotus" w:hint="cs"/>
          <w:b/>
          <w:bCs/>
          <w:sz w:val="28"/>
          <w:rtl/>
        </w:rPr>
        <w:t xml:space="preserve">أولاً: </w:t>
      </w:r>
      <w:r w:rsidRPr="00B42158">
        <w:rPr>
          <w:rFonts w:cs="mylotus" w:hint="cs"/>
          <w:sz w:val="28"/>
          <w:rtl/>
        </w:rPr>
        <w:t>أن يكون الحرف المنقول إليه ساكنًا احترازًا من مثل:</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ylotus" w:hint="cs"/>
          <w:sz w:val="28"/>
          <w:rtl/>
        </w:rPr>
        <w:t>طه</w:t>
      </w:r>
      <w:r w:rsidRPr="00B42158">
        <w:rPr>
          <w:rFonts w:ascii="Times New Roman" w:hAnsi="Times New Roman" w:cs="Times New Roman" w:hint="cs"/>
          <w:sz w:val="28"/>
          <w:rtl/>
        </w:rPr>
        <w:t>-133</w:t>
      </w:r>
      <w:r w:rsidRPr="00B42158">
        <w:rPr>
          <w:rFonts w:cs="mylotus" w:hint="cs"/>
          <w:sz w:val="28"/>
          <w:rtl/>
        </w:rPr>
        <w:t>).</w:t>
      </w:r>
      <w:r w:rsidRPr="00B42158">
        <w:rPr>
          <w:rFonts w:cs="mylotus" w:hint="cs"/>
          <w:sz w:val="28"/>
          <w:rtl/>
        </w:rPr>
        <w:tab/>
      </w:r>
      <w:r w:rsidRPr="00B42158">
        <w:rPr>
          <w:rFonts w:cs="mylotus"/>
          <w:sz w:val="28"/>
          <w:rtl/>
        </w:rPr>
        <w:br/>
      </w:r>
      <w:r w:rsidRPr="00B42158">
        <w:rPr>
          <w:rFonts w:cs="mylotus" w:hint="cs"/>
          <w:b/>
          <w:bCs/>
          <w:sz w:val="28"/>
          <w:rtl/>
        </w:rPr>
        <w:t>ثانياً:</w:t>
      </w:r>
      <w:r w:rsidRPr="00B42158">
        <w:rPr>
          <w:rFonts w:cs="mylotus" w:hint="cs"/>
          <w:sz w:val="28"/>
          <w:rtl/>
        </w:rPr>
        <w:t xml:space="preserve"> أن يكون سُكون الحرف المنقول إليه صحيحًا</w:t>
      </w:r>
      <w:r w:rsidRPr="00B42158">
        <w:rPr>
          <w:rFonts w:cs="mylotus" w:hint="cs"/>
          <w:b/>
          <w:bCs/>
          <w:sz w:val="28"/>
          <w:vertAlign w:val="superscript"/>
          <w:rtl/>
          <w:lang w:val="fr-FR"/>
        </w:rPr>
        <w:t>(</w:t>
      </w:r>
      <w:r w:rsidRPr="00B42158">
        <w:rPr>
          <w:rFonts w:cs="mylotus"/>
          <w:b/>
          <w:bCs/>
          <w:sz w:val="28"/>
          <w:vertAlign w:val="superscript"/>
          <w:rtl/>
          <w:lang w:val="fr-FR"/>
        </w:rPr>
        <w:footnoteReference w:id="73"/>
      </w:r>
      <w:r w:rsidRPr="00B42158">
        <w:rPr>
          <w:rFonts w:cs="mylotus" w:hint="cs"/>
          <w:b/>
          <w:bCs/>
          <w:sz w:val="28"/>
          <w:vertAlign w:val="superscript"/>
          <w:rtl/>
          <w:lang w:val="fr-FR"/>
        </w:rPr>
        <w:t>)</w:t>
      </w:r>
      <w:r w:rsidRPr="00B42158">
        <w:rPr>
          <w:rFonts w:cs="mylotus" w:hint="cs"/>
          <w:sz w:val="28"/>
          <w:rtl/>
        </w:rPr>
        <w:t xml:space="preserve"> احترازًا من مثل:</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ylotus" w:hint="cs"/>
          <w:sz w:val="28"/>
          <w:rtl/>
        </w:rPr>
        <w:t>الأنبياء</w:t>
      </w:r>
      <w:r w:rsidRPr="00B42158">
        <w:rPr>
          <w:rFonts w:ascii="Times New Roman" w:hAnsi="Times New Roman" w:cs="Times New Roman" w:hint="cs"/>
          <w:sz w:val="28"/>
          <w:rtl/>
        </w:rPr>
        <w:t>-64</w:t>
      </w:r>
      <w:r w:rsidRPr="00B42158">
        <w:rPr>
          <w:rFonts w:cs="mylotus" w:hint="cs"/>
          <w:sz w:val="28"/>
          <w:rtl/>
        </w:rPr>
        <w:t>).</w:t>
      </w:r>
      <w:r w:rsidRPr="00B42158">
        <w:rPr>
          <w:rFonts w:cs="mylotus" w:hint="cs"/>
          <w:sz w:val="28"/>
          <w:rtl/>
        </w:rPr>
        <w:tab/>
      </w:r>
      <w:r w:rsidRPr="00B42158">
        <w:rPr>
          <w:rFonts w:cs="mylotus" w:hint="cs"/>
          <w:sz w:val="28"/>
          <w:rtl/>
        </w:rPr>
        <w:br/>
      </w:r>
      <w:r w:rsidRPr="00B42158">
        <w:rPr>
          <w:rFonts w:cs="mylotus" w:hint="cs"/>
          <w:b/>
          <w:bCs/>
          <w:sz w:val="28"/>
          <w:rtl/>
        </w:rPr>
        <w:t>ثالثًا:</w:t>
      </w:r>
      <w:r w:rsidRPr="00B42158">
        <w:rPr>
          <w:rFonts w:cs="mylotus" w:hint="cs"/>
          <w:sz w:val="28"/>
          <w:rtl/>
        </w:rPr>
        <w:t xml:space="preserve"> أن يكون السُّكون قبل الهمز احترازًا من مثل:</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lang w:val="fr-FR"/>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ylotus" w:hint="cs"/>
          <w:sz w:val="28"/>
          <w:rtl/>
        </w:rPr>
        <w:t>ال عمران</w:t>
      </w:r>
      <w:r w:rsidRPr="00B42158">
        <w:rPr>
          <w:rFonts w:ascii="Times New Roman" w:hAnsi="Times New Roman" w:cs="Times New Roman" w:hint="cs"/>
          <w:sz w:val="28"/>
          <w:rtl/>
        </w:rPr>
        <w:t>-36</w:t>
      </w:r>
      <w:r w:rsidRPr="00B42158">
        <w:rPr>
          <w:rFonts w:cs="mylotus" w:hint="cs"/>
          <w:sz w:val="28"/>
          <w:rtl/>
        </w:rPr>
        <w:t>).</w:t>
      </w:r>
      <w:r w:rsidRPr="00B42158">
        <w:rPr>
          <w:rFonts w:cs="mylotus" w:hint="cs"/>
          <w:sz w:val="28"/>
          <w:rtl/>
        </w:rPr>
        <w:tab/>
      </w:r>
      <w:r w:rsidRPr="00B42158">
        <w:rPr>
          <w:rFonts w:cs="mylotus"/>
          <w:sz w:val="28"/>
          <w:rtl/>
        </w:rPr>
        <w:br/>
      </w:r>
      <w:r w:rsidRPr="00B42158">
        <w:rPr>
          <w:rFonts w:cs="mylotus" w:hint="cs"/>
          <w:b/>
          <w:bCs/>
          <w:sz w:val="28"/>
          <w:rtl/>
        </w:rPr>
        <w:t xml:space="preserve">رابعًا: </w:t>
      </w:r>
      <w:r w:rsidRPr="00B42158">
        <w:rPr>
          <w:rFonts w:cs="mylotus" w:hint="cs"/>
          <w:sz w:val="28"/>
          <w:rtl/>
        </w:rPr>
        <w:t>أن يكون السُّكون في آخر الكلمة الأولى منفصلا عن الهمزة التي تكون في أوَّل الكلمة الثَّانية احترازًا من مثل:</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lastRenderedPageBreak/>
        <w:t>فإذا تقرَّر هذا فاعلم أنَّ المنقولَ إليه إمَّا أن يكون:</w:t>
      </w:r>
      <w:r w:rsidRPr="00B42158">
        <w:rPr>
          <w:rFonts w:cs="mylotus" w:hint="cs"/>
          <w:sz w:val="28"/>
          <w:rtl/>
        </w:rPr>
        <w:tab/>
      </w:r>
      <w:r w:rsidRPr="00B42158">
        <w:rPr>
          <w:rFonts w:cs="mylotus"/>
          <w:sz w:val="28"/>
          <w:rtl/>
        </w:rPr>
        <w:br/>
      </w:r>
      <w:r w:rsidR="00232CD0" w:rsidRPr="00B42158">
        <w:rPr>
          <w:rFonts w:cs="mylotus"/>
          <w:b/>
          <w:bCs/>
          <w:position w:val="-2"/>
          <w:sz w:val="28"/>
          <w:rtl/>
        </w:rPr>
        <w:sym w:font="Wingdings 2" w:char="00F5"/>
      </w:r>
      <w:r w:rsidRPr="00B42158">
        <w:rPr>
          <w:rFonts w:cs="mylotus" w:hint="cs"/>
          <w:sz w:val="28"/>
          <w:rtl/>
        </w:rPr>
        <w:t xml:space="preserve"> تنويناً نحو: </w:t>
      </w:r>
      <w:r w:rsidR="00723182" w:rsidRPr="00B42158">
        <w:rPr>
          <w:rFonts w:cs="Mohammad Adv bold" w:hint="cs"/>
          <w:b/>
          <w:bCs/>
          <w:position w:val="-4"/>
          <w:sz w:val="28"/>
          <w:rtl/>
          <w:lang w:bidi="ar-MA"/>
        </w:rPr>
        <w:t>{</w:t>
      </w:r>
      <w:r w:rsidRPr="00B42158">
        <w:rPr>
          <w:rFonts w:cs="mylotus" w:hint="cs"/>
          <w:b/>
          <w:bCs/>
          <w:sz w:val="28"/>
          <w:rtl/>
        </w:rPr>
        <w:t>بعادٍ إرم</w:t>
      </w:r>
      <w:r w:rsidR="00723182" w:rsidRPr="00B42158">
        <w:rPr>
          <w:rFonts w:cs="Mohammad Adv bold" w:hint="cs"/>
          <w:position w:val="-4"/>
          <w:sz w:val="28"/>
          <w:rtl/>
          <w:lang w:bidi="ar-MA"/>
        </w:rPr>
        <w:t>}</w:t>
      </w:r>
      <w:r w:rsidRPr="00B42158">
        <w:rPr>
          <w:rFonts w:cs="mylotus" w:hint="cs"/>
          <w:sz w:val="28"/>
          <w:rtl/>
        </w:rPr>
        <w:t xml:space="preserve"> فتقرأ بعد الن</w:t>
      </w:r>
      <w:r w:rsidR="00DB6426" w:rsidRPr="00B42158">
        <w:rPr>
          <w:rFonts w:cs="mylotus" w:hint="cs"/>
          <w:sz w:val="28"/>
          <w:rtl/>
        </w:rPr>
        <w:t>َّ</w:t>
      </w:r>
      <w:r w:rsidRPr="00B42158">
        <w:rPr>
          <w:rFonts w:cs="mylotus" w:hint="cs"/>
          <w:sz w:val="28"/>
          <w:rtl/>
        </w:rPr>
        <w:t>قل</w:t>
      </w:r>
      <w:r w:rsidR="00DB6426" w:rsidRPr="00B42158">
        <w:rPr>
          <w:rFonts w:cs="mylotus" w:hint="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bidi="ar-MA"/>
        </w:rPr>
        <w:t xml:space="preserve"> </w:t>
      </w:r>
      <w:r w:rsidRPr="00B42158">
        <w:rPr>
          <w:rFonts w:cs="mylotus" w:hint="cs"/>
          <w:sz w:val="28"/>
          <w:rtl/>
          <w:lang w:bidi="ar-MA"/>
        </w:rPr>
        <w:t>(الفجر</w:t>
      </w:r>
      <w:r w:rsidRPr="00B42158">
        <w:rPr>
          <w:rFonts w:ascii="Times New Roman" w:hAnsi="Times New Roman" w:cs="Times New Roman" w:hint="cs"/>
          <w:sz w:val="28"/>
          <w:rtl/>
        </w:rPr>
        <w:t>9-10</w:t>
      </w:r>
      <w:r w:rsidRPr="00B42158">
        <w:rPr>
          <w:rFonts w:cs="mylotus" w:hint="cs"/>
          <w:sz w:val="28"/>
          <w:rtl/>
        </w:rPr>
        <w:t xml:space="preserve">) ولفظها </w:t>
      </w:r>
      <w:r w:rsidR="00DB6426" w:rsidRPr="00B42158">
        <w:rPr>
          <w:rFonts w:cs="mylotus" w:hint="cs"/>
          <w:sz w:val="28"/>
          <w:rtl/>
        </w:rPr>
        <w:t>(بعادِ نِرَمَ)</w:t>
      </w:r>
      <w:r w:rsidRPr="00B42158">
        <w:rPr>
          <w:rFonts w:cs="mylotus" w:hint="cs"/>
          <w:sz w:val="28"/>
          <w:rtl/>
        </w:rPr>
        <w:t>.</w:t>
      </w:r>
    </w:p>
    <w:p w:rsidR="00015C86" w:rsidRPr="00B42158" w:rsidRDefault="00232CD0" w:rsidP="00B42158">
      <w:pPr>
        <w:spacing w:after="0" w:line="240" w:lineRule="auto"/>
        <w:ind w:firstLine="424"/>
        <w:jc w:val="both"/>
        <w:rPr>
          <w:rFonts w:cs="mylotus"/>
          <w:sz w:val="28"/>
          <w:rtl/>
        </w:rPr>
      </w:pPr>
      <w:r w:rsidRPr="00B42158">
        <w:rPr>
          <w:rFonts w:cs="mylotus"/>
          <w:b/>
          <w:bCs/>
          <w:position w:val="-2"/>
          <w:sz w:val="28"/>
          <w:rtl/>
        </w:rPr>
        <w:sym w:font="Wingdings 2" w:char="00F5"/>
      </w:r>
      <w:r w:rsidR="00015C86" w:rsidRPr="00B42158">
        <w:rPr>
          <w:rFonts w:cs="mylotus" w:hint="cs"/>
          <w:sz w:val="28"/>
          <w:rtl/>
        </w:rPr>
        <w:t xml:space="preserve"> تاءَ تأنيث نحو: </w:t>
      </w:r>
      <w:r w:rsidR="00723182" w:rsidRPr="00B42158">
        <w:rPr>
          <w:rFonts w:cs="Mohammad Adv bold" w:hint="cs"/>
          <w:b/>
          <w:bCs/>
          <w:position w:val="-4"/>
          <w:sz w:val="28"/>
          <w:rtl/>
          <w:lang w:bidi="ar-MA"/>
        </w:rPr>
        <w:t>{</w:t>
      </w:r>
      <w:r w:rsidR="00015C86" w:rsidRPr="00B42158">
        <w:rPr>
          <w:rFonts w:cs="mylotus" w:hint="cs"/>
          <w:b/>
          <w:bCs/>
          <w:sz w:val="28"/>
          <w:rtl/>
        </w:rPr>
        <w:t>قالتْ أُولـيهم</w:t>
      </w:r>
      <w:r w:rsidR="00723182" w:rsidRPr="00B42158">
        <w:rPr>
          <w:rFonts w:cs="Mohammad Adv bold" w:hint="cs"/>
          <w:position w:val="-4"/>
          <w:sz w:val="28"/>
          <w:rtl/>
          <w:lang w:bidi="ar-MA"/>
        </w:rPr>
        <w:t>}</w:t>
      </w:r>
      <w:r w:rsidR="00015C86" w:rsidRPr="00B42158">
        <w:rPr>
          <w:rFonts w:cs="mylotus" w:hint="cs"/>
          <w:sz w:val="28"/>
          <w:rtl/>
        </w:rPr>
        <w:t xml:space="preserve"> فتقرأ بعد النَّقل</w:t>
      </w:r>
      <w:r w:rsidR="00A6129F" w:rsidRPr="00B42158">
        <w:rPr>
          <w:rFonts w:cs="mylotus" w:hint="cs"/>
          <w:sz w:val="28"/>
          <w:rtl/>
        </w:rPr>
        <w:t>:</w:t>
      </w:r>
      <w:r w:rsidR="00015C86" w:rsidRPr="00B42158">
        <w:rPr>
          <w:rFonts w:cs="Mohammad Adv bold" w:hint="cs"/>
          <w:b/>
          <w:bCs/>
          <w:position w:val="-4"/>
          <w:sz w:val="28"/>
          <w:rtl/>
        </w:rPr>
        <w:t xml:space="preserve"> </w:t>
      </w:r>
      <w:r w:rsidR="00015C86" w:rsidRPr="00B42158">
        <w:rPr>
          <w:rFonts w:cs="Mohammad Adv bold" w:hint="cs"/>
          <w:b/>
          <w:bCs/>
          <w:position w:val="-4"/>
          <w:sz w:val="28"/>
          <w:rtl/>
          <w:lang w:bidi="ar-MA"/>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sz w:val="28"/>
        </w:rPr>
        <w:t></w:t>
      </w:r>
      <w:r w:rsidR="00015C86" w:rsidRPr="00B42158">
        <w:rPr>
          <w:rFonts w:ascii="MshQuraanW" w:hAnsi="MshQuraanW"/>
          <w:sz w:val="28"/>
        </w:rPr>
        <w:t></w:t>
      </w:r>
      <w:r w:rsidR="00015C86" w:rsidRPr="00B42158">
        <w:rPr>
          <w:rFonts w:ascii="MshQuraanW" w:hAnsi="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cs="mylotus" w:hint="cs"/>
          <w:sz w:val="28"/>
          <w:rtl/>
        </w:rPr>
        <w:t>(الأعراف</w:t>
      </w:r>
      <w:r w:rsidR="00015C86" w:rsidRPr="00B42158">
        <w:rPr>
          <w:rFonts w:ascii="Times New Roman" w:hAnsi="Times New Roman" w:cs="Times New Roman" w:hint="cs"/>
          <w:sz w:val="28"/>
          <w:rtl/>
        </w:rPr>
        <w:t xml:space="preserve"> -39</w:t>
      </w:r>
      <w:r w:rsidR="00015C86" w:rsidRPr="00B42158">
        <w:rPr>
          <w:rFonts w:cs="mylotus" w:hint="cs"/>
          <w:sz w:val="28"/>
          <w:rtl/>
        </w:rPr>
        <w:t xml:space="preserve">) ولفظها </w:t>
      </w:r>
      <w:r w:rsidR="00DB6426" w:rsidRPr="00B42158">
        <w:rPr>
          <w:rFonts w:cs="mylotus" w:hint="cs"/>
          <w:sz w:val="28"/>
          <w:rtl/>
        </w:rPr>
        <w:t>(</w:t>
      </w:r>
      <w:proofErr w:type="spellStart"/>
      <w:r w:rsidR="00015C86" w:rsidRPr="00B42158">
        <w:rPr>
          <w:rFonts w:cs="mylotus" w:hint="cs"/>
          <w:sz w:val="28"/>
          <w:rtl/>
        </w:rPr>
        <w:t>قالتُولـيهم</w:t>
      </w:r>
      <w:proofErr w:type="spellEnd"/>
      <w:r w:rsidR="00DB6426" w:rsidRPr="00B42158">
        <w:rPr>
          <w:rFonts w:cs="mylotus" w:hint="cs"/>
          <w:sz w:val="28"/>
          <w:rtl/>
        </w:rPr>
        <w:t>)</w:t>
      </w:r>
      <w:r w:rsidR="00015C86" w:rsidRPr="00B42158">
        <w:rPr>
          <w:rFonts w:cs="mylotus" w:hint="cs"/>
          <w:sz w:val="28"/>
          <w:rtl/>
        </w:rPr>
        <w:t>.</w:t>
      </w:r>
    </w:p>
    <w:p w:rsidR="00015C86" w:rsidRPr="00B42158" w:rsidRDefault="00232CD0" w:rsidP="00B42158">
      <w:pPr>
        <w:spacing w:after="0" w:line="240" w:lineRule="auto"/>
        <w:ind w:firstLine="424"/>
        <w:jc w:val="both"/>
        <w:rPr>
          <w:rFonts w:cs="mylotus"/>
          <w:sz w:val="28"/>
          <w:rtl/>
        </w:rPr>
      </w:pPr>
      <w:r w:rsidRPr="00B42158">
        <w:rPr>
          <w:rFonts w:cs="mylotus"/>
          <w:b/>
          <w:bCs/>
          <w:position w:val="-2"/>
          <w:sz w:val="28"/>
          <w:rtl/>
        </w:rPr>
        <w:sym w:font="Wingdings 2" w:char="00F5"/>
      </w:r>
      <w:r w:rsidR="00015C86" w:rsidRPr="00B42158">
        <w:rPr>
          <w:rFonts w:cs="mylotus" w:hint="cs"/>
          <w:sz w:val="28"/>
          <w:rtl/>
        </w:rPr>
        <w:t xml:space="preserve"> حرفَ لين نحو: </w:t>
      </w:r>
      <w:r w:rsidR="00723182" w:rsidRPr="00B42158">
        <w:rPr>
          <w:rFonts w:cs="Mohammad Adv bold" w:hint="cs"/>
          <w:b/>
          <w:bCs/>
          <w:position w:val="-4"/>
          <w:sz w:val="28"/>
          <w:rtl/>
          <w:lang w:bidi="ar-MA"/>
        </w:rPr>
        <w:t>{</w:t>
      </w:r>
      <w:r w:rsidR="00015C86" w:rsidRPr="00B42158">
        <w:rPr>
          <w:rFonts w:cs="mylotus" w:hint="cs"/>
          <w:b/>
          <w:bCs/>
          <w:sz w:val="28"/>
          <w:rtl/>
        </w:rPr>
        <w:t>ذواتيْ أُكل</w:t>
      </w:r>
      <w:r w:rsidR="00723182" w:rsidRPr="00B42158">
        <w:rPr>
          <w:rFonts w:cs="Mohammad Adv bold" w:hint="cs"/>
          <w:position w:val="-4"/>
          <w:sz w:val="28"/>
          <w:rtl/>
          <w:lang w:bidi="ar-MA"/>
        </w:rPr>
        <w:t>}</w:t>
      </w:r>
      <w:r w:rsidR="00DB6426" w:rsidRPr="00B42158">
        <w:rPr>
          <w:rFonts w:cs="Mohammad Adv bold" w:hint="cs"/>
          <w:position w:val="-4"/>
          <w:sz w:val="28"/>
          <w:rtl/>
          <w:lang w:bidi="ar-MA"/>
        </w:rPr>
        <w:t xml:space="preserve"> </w:t>
      </w:r>
      <w:r w:rsidR="00015C86" w:rsidRPr="00B42158">
        <w:rPr>
          <w:rFonts w:cs="mylotus" w:hint="cs"/>
          <w:sz w:val="28"/>
          <w:rtl/>
        </w:rPr>
        <w:t>فتقرأ بعد الن</w:t>
      </w:r>
      <w:r w:rsidR="00A6129F" w:rsidRPr="00B42158">
        <w:rPr>
          <w:rFonts w:cs="mylotus" w:hint="cs"/>
          <w:sz w:val="28"/>
          <w:rtl/>
        </w:rPr>
        <w:t>َّ</w:t>
      </w:r>
      <w:r w:rsidR="00015C86" w:rsidRPr="00B42158">
        <w:rPr>
          <w:rFonts w:cs="mylotus" w:hint="cs"/>
          <w:sz w:val="28"/>
          <w:rtl/>
        </w:rPr>
        <w:t>قل:</w:t>
      </w:r>
      <w:r w:rsidR="00A6129F" w:rsidRPr="00B42158">
        <w:rPr>
          <w:rFonts w:cs="mylotus" w:hint="cs"/>
          <w:sz w:val="28"/>
          <w:rtl/>
        </w:rPr>
        <w:t xml:space="preserve"> </w:t>
      </w:r>
      <w:r w:rsidR="00015C86" w:rsidRPr="00B42158">
        <w:rPr>
          <w:rFonts w:cs="Mohammad Adv bold" w:hint="cs"/>
          <w:b/>
          <w:bCs/>
          <w:position w:val="-4"/>
          <w:sz w:val="28"/>
          <w:rtl/>
          <w:lang w:bidi="ar-MA"/>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w:t>
      </w:r>
      <w:r w:rsidR="00015C86" w:rsidRPr="00B42158">
        <w:rPr>
          <w:rFonts w:cs="mylotus" w:hint="cs"/>
          <w:sz w:val="28"/>
          <w:rtl/>
        </w:rPr>
        <w:t xml:space="preserve"> (سبأ</w:t>
      </w:r>
      <w:r w:rsidR="00015C86" w:rsidRPr="00B42158">
        <w:rPr>
          <w:rFonts w:ascii="Times New Roman" w:hAnsi="Times New Roman" w:cs="Times New Roman" w:hint="cs"/>
          <w:sz w:val="28"/>
          <w:rtl/>
        </w:rPr>
        <w:t xml:space="preserve"> -16</w:t>
      </w:r>
      <w:r w:rsidR="00015C86" w:rsidRPr="00B42158">
        <w:rPr>
          <w:rFonts w:cs="mylotus" w:hint="cs"/>
          <w:sz w:val="28"/>
          <w:rtl/>
        </w:rPr>
        <w:t>)</w:t>
      </w:r>
      <w:r w:rsidR="00DB6426" w:rsidRPr="00B42158">
        <w:rPr>
          <w:rFonts w:cs="mylotus" w:hint="cs"/>
          <w:sz w:val="28"/>
          <w:rtl/>
        </w:rPr>
        <w:t xml:space="preserve"> </w:t>
      </w:r>
      <w:r w:rsidR="00015C86" w:rsidRPr="00B42158">
        <w:rPr>
          <w:rFonts w:cs="mylotus" w:hint="cs"/>
          <w:sz w:val="28"/>
          <w:rtl/>
        </w:rPr>
        <w:t xml:space="preserve">ولفظها </w:t>
      </w:r>
      <w:r w:rsidR="00A6129F" w:rsidRPr="00B42158">
        <w:rPr>
          <w:rFonts w:cs="mylotus" w:hint="cs"/>
          <w:sz w:val="28"/>
          <w:rtl/>
        </w:rPr>
        <w:t>(</w:t>
      </w:r>
      <w:proofErr w:type="spellStart"/>
      <w:r w:rsidR="00015C86" w:rsidRPr="00B42158">
        <w:rPr>
          <w:rFonts w:cs="mylotus" w:hint="cs"/>
          <w:sz w:val="28"/>
          <w:rtl/>
        </w:rPr>
        <w:t>ذواتَيُكْـل</w:t>
      </w:r>
      <w:proofErr w:type="spellEnd"/>
      <w:r w:rsidR="00A6129F" w:rsidRPr="00B42158">
        <w:rPr>
          <w:rFonts w:cs="mylotus" w:hint="cs"/>
          <w:sz w:val="28"/>
          <w:rtl/>
        </w:rPr>
        <w:t>)</w:t>
      </w:r>
      <w:r w:rsidR="00015C86" w:rsidRPr="00B42158">
        <w:rPr>
          <w:rFonts w:cs="mylotus" w:hint="cs"/>
          <w:sz w:val="28"/>
          <w:rtl/>
        </w:rPr>
        <w:t>.</w:t>
      </w:r>
    </w:p>
    <w:p w:rsidR="00015C86" w:rsidRPr="00B42158" w:rsidRDefault="00232CD0" w:rsidP="00B42158">
      <w:pPr>
        <w:spacing w:after="0" w:line="240" w:lineRule="auto"/>
        <w:ind w:firstLine="424"/>
        <w:jc w:val="both"/>
        <w:rPr>
          <w:rFonts w:cs="mylotus"/>
          <w:sz w:val="28"/>
          <w:rtl/>
        </w:rPr>
      </w:pPr>
      <w:r w:rsidRPr="00B42158">
        <w:rPr>
          <w:rFonts w:cs="mylotus"/>
          <w:b/>
          <w:bCs/>
          <w:position w:val="-2"/>
          <w:sz w:val="28"/>
          <w:rtl/>
        </w:rPr>
        <w:sym w:font="Wingdings 2" w:char="00F5"/>
      </w:r>
      <w:r w:rsidR="00015C86" w:rsidRPr="00B42158">
        <w:rPr>
          <w:rFonts w:cs="mylotus" w:hint="cs"/>
          <w:sz w:val="28"/>
          <w:rtl/>
        </w:rPr>
        <w:t xml:space="preserve"> لامَ تعريف نحو: </w:t>
      </w:r>
      <w:r w:rsidR="00015C86" w:rsidRPr="00B42158">
        <w:rPr>
          <w:rFonts w:cs="Mohammad Adv bold" w:hint="cs"/>
          <w:b/>
          <w:bCs/>
          <w:position w:val="-4"/>
          <w:sz w:val="28"/>
          <w:rtl/>
          <w:lang w:bidi="ar-MA"/>
        </w:rPr>
        <w:t>{</w:t>
      </w:r>
      <w:r w:rsidR="00015C86" w:rsidRPr="00B42158">
        <w:rPr>
          <w:rFonts w:cs="mylotus" w:hint="cs"/>
          <w:b/>
          <w:bCs/>
          <w:sz w:val="28"/>
          <w:rtl/>
        </w:rPr>
        <w:t xml:space="preserve">الآخرة </w:t>
      </w:r>
      <w:r w:rsidR="00015C86" w:rsidRPr="00B42158">
        <w:rPr>
          <w:rFonts w:cs="Mohammad Adv bold" w:hint="cs"/>
          <w:position w:val="-4"/>
          <w:sz w:val="28"/>
          <w:rtl/>
          <w:lang w:bidi="ar-MA"/>
        </w:rPr>
        <w:t>}</w:t>
      </w:r>
      <w:r w:rsidR="00A6129F" w:rsidRPr="00B42158">
        <w:rPr>
          <w:rFonts w:cs="mylotus" w:hint="cs"/>
          <w:sz w:val="28"/>
          <w:rtl/>
        </w:rPr>
        <w:t>؛</w:t>
      </w:r>
      <w:r w:rsidR="00A6129F" w:rsidRPr="00B42158">
        <w:rPr>
          <w:rFonts w:cs="Mohammad Adv bold" w:hint="cs"/>
          <w:position w:val="-4"/>
          <w:sz w:val="28"/>
          <w:rtl/>
          <w:lang w:bidi="ar-MA"/>
        </w:rPr>
        <w:t xml:space="preserve"> </w:t>
      </w:r>
      <w:r w:rsidR="00015C86" w:rsidRPr="00B42158">
        <w:rPr>
          <w:rFonts w:cs="mylotus" w:hint="cs"/>
          <w:sz w:val="28"/>
          <w:rtl/>
        </w:rPr>
        <w:t>لأنَّ فيها انفصالا معنويًّا.</w:t>
      </w:r>
    </w:p>
    <w:p w:rsidR="00015C86" w:rsidRPr="00B42158" w:rsidRDefault="00232CD0" w:rsidP="00B42158">
      <w:pPr>
        <w:spacing w:after="0" w:line="240" w:lineRule="auto"/>
        <w:ind w:firstLine="424"/>
        <w:jc w:val="both"/>
        <w:rPr>
          <w:rFonts w:cs="mylotus"/>
          <w:sz w:val="28"/>
          <w:rtl/>
        </w:rPr>
      </w:pPr>
      <w:r w:rsidRPr="00B42158">
        <w:rPr>
          <w:rFonts w:cs="mylotus"/>
          <w:b/>
          <w:bCs/>
          <w:position w:val="-2"/>
          <w:sz w:val="28"/>
          <w:rtl/>
        </w:rPr>
        <w:sym w:font="Wingdings 2" w:char="00F5"/>
      </w:r>
      <w:r w:rsidR="00015C86" w:rsidRPr="00B42158">
        <w:rPr>
          <w:rFonts w:cs="mylotus" w:hint="cs"/>
          <w:sz w:val="28"/>
          <w:rtl/>
        </w:rPr>
        <w:t xml:space="preserve"> نوناً ساكنة نحو</w:t>
      </w:r>
      <w:r w:rsidR="00015C86" w:rsidRPr="00B42158">
        <w:rPr>
          <w:rFonts w:cs="mylotus" w:hint="cs"/>
          <w:b/>
          <w:bCs/>
          <w:sz w:val="28"/>
          <w:rtl/>
        </w:rPr>
        <w:t>:</w:t>
      </w:r>
      <w:r w:rsidR="00015C86" w:rsidRPr="00B42158">
        <w:rPr>
          <w:rFonts w:cs="mylotus" w:hint="cs"/>
          <w:b/>
          <w:bCs/>
          <w:sz w:val="28"/>
          <w:rtl/>
        </w:rPr>
        <w:sym w:font="AGA Arabesque" w:char="F05D"/>
      </w:r>
      <w:r w:rsidR="00015C86" w:rsidRPr="00B42158">
        <w:rPr>
          <w:rFonts w:cs="mylotus"/>
          <w:b/>
          <w:bCs/>
          <w:sz w:val="28"/>
          <w:rtl/>
        </w:rPr>
        <w:t xml:space="preserve"> </w:t>
      </w:r>
      <w:r w:rsidR="00015C86" w:rsidRPr="00B42158">
        <w:rPr>
          <w:rFonts w:cs="mylotus" w:hint="cs"/>
          <w:b/>
          <w:bCs/>
          <w:sz w:val="28"/>
          <w:rtl/>
        </w:rPr>
        <w:t xml:space="preserve"> منْ ءَامن </w:t>
      </w:r>
      <w:r w:rsidR="00015C86" w:rsidRPr="00B42158">
        <w:rPr>
          <w:rFonts w:cs="mylotus" w:hint="cs"/>
          <w:b/>
          <w:bCs/>
          <w:sz w:val="28"/>
          <w:rtl/>
          <w:lang w:val="fr-FR"/>
        </w:rPr>
        <w:sym w:font="AGA Arabesque" w:char="F05B"/>
      </w:r>
      <w:r w:rsidR="00015C86" w:rsidRPr="00B42158">
        <w:rPr>
          <w:rFonts w:cs="mylotus" w:hint="cs"/>
          <w:sz w:val="28"/>
          <w:rtl/>
          <w:lang w:val="fr-FR"/>
        </w:rPr>
        <w:t xml:space="preserve"> </w:t>
      </w:r>
      <w:r w:rsidR="00015C86" w:rsidRPr="00B42158">
        <w:rPr>
          <w:rFonts w:cs="mylotus" w:hint="cs"/>
          <w:sz w:val="28"/>
          <w:rtl/>
        </w:rPr>
        <w:t>فتُقرأ بعد النَّقل</w:t>
      </w:r>
      <w:r w:rsidR="00A6129F" w:rsidRPr="00B42158">
        <w:rPr>
          <w:rFonts w:cs="mylotus" w:hint="cs"/>
          <w:sz w:val="28"/>
          <w:rtl/>
        </w:rPr>
        <w:t>:</w:t>
      </w:r>
      <w:r w:rsidR="00015C86" w:rsidRPr="00B42158">
        <w:rPr>
          <w:rFonts w:cs="Mohammad Adv bold" w:hint="cs"/>
          <w:b/>
          <w:bCs/>
          <w:position w:val="-4"/>
          <w:sz w:val="28"/>
          <w:rtl/>
        </w:rPr>
        <w:t xml:space="preserve"> </w:t>
      </w:r>
      <w:r w:rsidR="00015C86" w:rsidRPr="00B42158">
        <w:rPr>
          <w:rFonts w:cs="Mohammad Adv bold" w:hint="cs"/>
          <w:b/>
          <w:bCs/>
          <w:position w:val="-4"/>
          <w:sz w:val="28"/>
          <w:rtl/>
          <w:lang w:bidi="ar-MA"/>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rPr>
        <w:t xml:space="preserve"> </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ascii="MshQuraanW" w:hAnsi="MshQuraanW" w:cs="MshQuraanW"/>
          <w:sz w:val="28"/>
        </w:rPr>
        <w:t></w:t>
      </w:r>
      <w:r w:rsidR="00015C86" w:rsidRPr="00B42158">
        <w:rPr>
          <w:rFonts w:cs="Mohammad Adv bold" w:hint="cs"/>
          <w:position w:val="-4"/>
          <w:sz w:val="28"/>
          <w:rtl/>
          <w:lang w:bidi="ar-MA"/>
        </w:rPr>
        <w:t xml:space="preserve">} </w:t>
      </w:r>
      <w:r w:rsidR="00015C86" w:rsidRPr="00B42158">
        <w:rPr>
          <w:rFonts w:cs="mylotus" w:hint="cs"/>
          <w:sz w:val="28"/>
          <w:rtl/>
        </w:rPr>
        <w:t xml:space="preserve">ولفظها : </w:t>
      </w:r>
      <w:r w:rsidR="00A6129F" w:rsidRPr="00B42158">
        <w:rPr>
          <w:rFonts w:cs="mylotus" w:hint="cs"/>
          <w:sz w:val="28"/>
          <w:rtl/>
        </w:rPr>
        <w:t>(</w:t>
      </w:r>
      <w:proofErr w:type="spellStart"/>
      <w:r w:rsidR="00015C86" w:rsidRPr="00B42158">
        <w:rPr>
          <w:rFonts w:cs="mylotus" w:hint="cs"/>
          <w:sz w:val="28"/>
          <w:rtl/>
        </w:rPr>
        <w:t>مَنَامَن</w:t>
      </w:r>
      <w:proofErr w:type="spellEnd"/>
      <w:r w:rsidR="00015C86" w:rsidRPr="00B42158">
        <w:rPr>
          <w:rFonts w:cs="mylotus" w:hint="cs"/>
          <w:sz w:val="28"/>
          <w:rtl/>
        </w:rPr>
        <w:t xml:space="preserve"> بالله</w:t>
      </w:r>
      <w:r w:rsidR="00A6129F" w:rsidRPr="00B42158">
        <w:rPr>
          <w:rFonts w:cs="mylotus" w:hint="cs"/>
          <w:sz w:val="28"/>
          <w:rtl/>
        </w:rPr>
        <w:t>).</w:t>
      </w:r>
    </w:p>
    <w:p w:rsidR="00015C86" w:rsidRPr="00B42158" w:rsidRDefault="00232CD0" w:rsidP="00B42158">
      <w:pPr>
        <w:spacing w:after="0" w:line="240" w:lineRule="auto"/>
        <w:ind w:firstLine="424"/>
        <w:jc w:val="both"/>
        <w:rPr>
          <w:rFonts w:cs="mylotus"/>
          <w:sz w:val="28"/>
          <w:rtl/>
        </w:rPr>
      </w:pPr>
      <w:r w:rsidRPr="00B42158">
        <w:rPr>
          <w:rFonts w:cs="mylotus"/>
          <w:b/>
          <w:bCs/>
          <w:position w:val="-2"/>
          <w:sz w:val="28"/>
          <w:rtl/>
        </w:rPr>
        <w:sym w:font="Wingdings 2" w:char="00F5"/>
      </w:r>
      <w:r w:rsidR="00015C86" w:rsidRPr="00B42158">
        <w:rPr>
          <w:rFonts w:cs="mylotus" w:hint="cs"/>
          <w:sz w:val="28"/>
          <w:rtl/>
        </w:rPr>
        <w:t xml:space="preserve"> أو غير ذلك من الحروف السَّاكنة إذا توفَّرت الشُّروط السَّابقة.</w:t>
      </w:r>
    </w:p>
    <w:p w:rsidR="0093739C" w:rsidRPr="00B42158" w:rsidRDefault="0093739C" w:rsidP="00B42158">
      <w:pPr>
        <w:spacing w:after="0" w:line="240" w:lineRule="auto"/>
        <w:ind w:firstLine="424"/>
        <w:jc w:val="both"/>
        <w:rPr>
          <w:rFonts w:cs="mylotus"/>
          <w:sz w:val="28"/>
          <w:rtl/>
        </w:rPr>
      </w:pPr>
    </w:p>
    <w:p w:rsidR="0093739C" w:rsidRPr="00B42158" w:rsidRDefault="0093739C" w:rsidP="00B42158">
      <w:pPr>
        <w:spacing w:after="0" w:line="240" w:lineRule="auto"/>
        <w:ind w:firstLine="424"/>
        <w:jc w:val="both"/>
        <w:rPr>
          <w:rFonts w:cs="mylotus"/>
          <w:sz w:val="28"/>
          <w:rtl/>
        </w:rPr>
      </w:pPr>
    </w:p>
    <w:p w:rsidR="0093739C" w:rsidRPr="00B42158" w:rsidRDefault="0093739C" w:rsidP="00B42158">
      <w:pPr>
        <w:spacing w:after="0" w:line="240" w:lineRule="auto"/>
        <w:ind w:firstLine="424"/>
        <w:jc w:val="both"/>
        <w:rPr>
          <w:rFonts w:cs="mylotus"/>
          <w:sz w:val="28"/>
          <w:rtl/>
        </w:rPr>
      </w:pPr>
    </w:p>
    <w:p w:rsidR="00015C86" w:rsidRPr="00B42158" w:rsidRDefault="00015C86" w:rsidP="00B42158">
      <w:pPr>
        <w:spacing w:after="0" w:line="240" w:lineRule="auto"/>
        <w:ind w:firstLine="424"/>
        <w:jc w:val="both"/>
        <w:outlineLvl w:val="0"/>
        <w:rPr>
          <w:rFonts w:cs="mylotus"/>
          <w:b/>
          <w:bCs/>
          <w:sz w:val="28"/>
          <w:rtl/>
        </w:rPr>
      </w:pPr>
      <w:r w:rsidRPr="00B42158">
        <w:rPr>
          <w:rFonts w:cs="mylotus" w:hint="cs"/>
          <w:b/>
          <w:bCs/>
          <w:sz w:val="28"/>
          <w:rtl/>
        </w:rPr>
        <w:t>ملاحظات:</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الأولى:</w:t>
      </w:r>
      <w:r w:rsidRPr="00B42158">
        <w:rPr>
          <w:rFonts w:cs="mylotus" w:hint="cs"/>
          <w:sz w:val="28"/>
          <w:rtl/>
        </w:rPr>
        <w:t xml:space="preserve"> يُلحق بباب نقل حركة الهمز كلمة </w:t>
      </w:r>
      <w:r w:rsidR="008D5AD4" w:rsidRPr="00B42158">
        <w:rPr>
          <w:rFonts w:cs="Mohammad Adv bold" w:hint="cs"/>
          <w:b/>
          <w:bCs/>
          <w:position w:val="-4"/>
          <w:sz w:val="28"/>
          <w:rtl/>
          <w:lang w:bidi="ar-MA"/>
        </w:rPr>
        <w:t>{</w:t>
      </w:r>
      <w:r w:rsidRPr="00B42158">
        <w:rPr>
          <w:rFonts w:cs="mylotus" w:hint="cs"/>
          <w:b/>
          <w:bCs/>
          <w:sz w:val="28"/>
          <w:rtl/>
        </w:rPr>
        <w:t>ردْءًا يصدِّقني</w:t>
      </w:r>
      <w:r w:rsidR="008D5AD4" w:rsidRPr="00B42158">
        <w:rPr>
          <w:rFonts w:cs="Mohammad Adv bold" w:hint="cs"/>
          <w:position w:val="-4"/>
          <w:sz w:val="28"/>
          <w:rtl/>
          <w:lang w:bidi="ar-MA"/>
        </w:rPr>
        <w:t>}</w:t>
      </w:r>
      <w:r w:rsidR="008D5AD4" w:rsidRPr="00B42158">
        <w:rPr>
          <w:rFonts w:cs="Mohammad Adv bold" w:hint="cs"/>
          <w:position w:val="-4"/>
          <w:sz w:val="28"/>
          <w:rtl/>
        </w:rPr>
        <w:t xml:space="preserve"> </w:t>
      </w:r>
      <w:r w:rsidRPr="00B42158">
        <w:rPr>
          <w:rFonts w:cs="mylotus" w:hint="cs"/>
          <w:sz w:val="28"/>
          <w:rtl/>
        </w:rPr>
        <w:t>و</w:t>
      </w:r>
      <w:r w:rsidR="008D5AD4" w:rsidRPr="00B42158">
        <w:rPr>
          <w:rFonts w:cs="mylotus" w:hint="cs"/>
          <w:sz w:val="28"/>
          <w:rtl/>
        </w:rPr>
        <w:t>إن</w:t>
      </w:r>
      <w:r w:rsidRPr="00B42158">
        <w:rPr>
          <w:rFonts w:cs="mylotus" w:hint="cs"/>
          <w:sz w:val="28"/>
          <w:rtl/>
        </w:rPr>
        <w:t xml:space="preserve"> لم تتوفَّر فيها شروط النَّقل إلاّ</w:t>
      </w:r>
      <w:r w:rsidR="007D3215" w:rsidRPr="00B42158">
        <w:rPr>
          <w:rFonts w:cs="mylotus" w:hint="cs"/>
          <w:sz w:val="28"/>
          <w:rtl/>
        </w:rPr>
        <w:t>َ</w:t>
      </w:r>
      <w:r w:rsidRPr="00B42158">
        <w:rPr>
          <w:rFonts w:cs="mylotus" w:hint="cs"/>
          <w:sz w:val="28"/>
          <w:rtl/>
        </w:rPr>
        <w:t xml:space="preserve"> أنَّ الإمام ورشًا</w:t>
      </w:r>
      <w:r w:rsidR="007D3215" w:rsidRPr="00B42158">
        <w:rPr>
          <w:rFonts w:cs="mylotus" w:hint="cs"/>
          <w:sz w:val="28"/>
          <w:rtl/>
        </w:rPr>
        <w:t>(</w:t>
      </w:r>
      <w:r w:rsidRPr="00B42158">
        <w:rPr>
          <w:rFonts w:cs="mylotus" w:hint="cs"/>
          <w:sz w:val="28"/>
          <w:rtl/>
        </w:rPr>
        <w:t>رحمه الله</w:t>
      </w:r>
      <w:r w:rsidR="007D3215" w:rsidRPr="00B42158">
        <w:rPr>
          <w:rFonts w:cs="mylotus" w:hint="cs"/>
          <w:sz w:val="28"/>
          <w:rtl/>
        </w:rPr>
        <w:t>)</w:t>
      </w:r>
      <w:r w:rsidRPr="00B42158">
        <w:rPr>
          <w:rFonts w:cs="mylotus" w:hint="cs"/>
          <w:sz w:val="28"/>
          <w:rtl/>
        </w:rPr>
        <w:t xml:space="preserve"> نقل فيها حركة الهمزة فتقرأ بعد النَّقل</w:t>
      </w:r>
      <w:r w:rsidR="00A6129F" w:rsidRPr="00B42158">
        <w:rPr>
          <w:rFonts w:cs="mylotus" w:hint="cs"/>
          <w:sz w:val="28"/>
          <w:rtl/>
        </w:rPr>
        <w:t>:</w:t>
      </w:r>
      <w:r w:rsidRPr="00B42158">
        <w:rPr>
          <w:rFonts w:cs="Mohammad Adv bold" w:hint="cs"/>
          <w:b/>
          <w:bCs/>
          <w:position w:val="-4"/>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ylotus" w:hint="cs"/>
          <w:sz w:val="28"/>
          <w:rtl/>
        </w:rPr>
        <w:t>القصص</w:t>
      </w:r>
      <w:r w:rsidRPr="00B42158">
        <w:rPr>
          <w:rFonts w:ascii="Times New Roman" w:hAnsi="Times New Roman" w:cs="Times New Roman" w:hint="cs"/>
          <w:sz w:val="28"/>
          <w:rtl/>
        </w:rPr>
        <w:t xml:space="preserve"> -34</w:t>
      </w:r>
      <w:r w:rsidRPr="00B42158">
        <w:rPr>
          <w:rFonts w:cs="mylotus" w:hint="cs"/>
          <w:sz w:val="28"/>
          <w:rtl/>
        </w:rPr>
        <w:t xml:space="preserve">) </w:t>
      </w:r>
      <w:r w:rsidR="008D5AD4" w:rsidRPr="00B42158">
        <w:rPr>
          <w:rFonts w:cs="mylotus" w:hint="cs"/>
          <w:sz w:val="28"/>
          <w:rtl/>
        </w:rPr>
        <w:t>بإ</w:t>
      </w:r>
      <w:r w:rsidRPr="00B42158">
        <w:rPr>
          <w:rFonts w:cs="mylotus" w:hint="cs"/>
          <w:sz w:val="28"/>
          <w:rtl/>
        </w:rPr>
        <w:t>دغ</w:t>
      </w:r>
      <w:r w:rsidR="008D5AD4" w:rsidRPr="00B42158">
        <w:rPr>
          <w:rFonts w:cs="mylotus" w:hint="cs"/>
          <w:sz w:val="28"/>
          <w:rtl/>
        </w:rPr>
        <w:t>ا</w:t>
      </w:r>
      <w:r w:rsidRPr="00B42158">
        <w:rPr>
          <w:rFonts w:cs="mylotus" w:hint="cs"/>
          <w:sz w:val="28"/>
          <w:rtl/>
        </w:rPr>
        <w:t xml:space="preserve">م تنوين الدَّال </w:t>
      </w:r>
      <w:r w:rsidR="008D5AD4" w:rsidRPr="00B42158">
        <w:rPr>
          <w:rFonts w:cs="mylotus" w:hint="cs"/>
          <w:sz w:val="28"/>
          <w:rtl/>
        </w:rPr>
        <w:t>في</w:t>
      </w:r>
      <w:r w:rsidRPr="00B42158">
        <w:rPr>
          <w:rFonts w:cs="mylotus" w:hint="cs"/>
          <w:sz w:val="28"/>
          <w:rtl/>
        </w:rPr>
        <w:t xml:space="preserve"> الياء إدغامًا ناقصًا بغنَّة.</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الثَّانية:</w:t>
      </w:r>
      <w:r w:rsidRPr="00B42158">
        <w:rPr>
          <w:rFonts w:cs="mylotus" w:hint="cs"/>
          <w:sz w:val="28"/>
          <w:rtl/>
        </w:rPr>
        <w:t xml:space="preserve"> كلمة</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sz w:val="28"/>
          <w:rtl/>
        </w:rPr>
        <w:t xml:space="preserve"> تنقل فيها حركة الهمزة إلى اللا</w:t>
      </w:r>
      <w:r w:rsidR="007C355C" w:rsidRPr="00B42158">
        <w:rPr>
          <w:rFonts w:cs="mylotus" w:hint="cs"/>
          <w:sz w:val="28"/>
          <w:rtl/>
        </w:rPr>
        <w:t>َّ</w:t>
      </w:r>
      <w:r w:rsidRPr="00B42158">
        <w:rPr>
          <w:rFonts w:cs="mylotus" w:hint="cs"/>
          <w:sz w:val="28"/>
          <w:rtl/>
        </w:rPr>
        <w:t>م السَّاكنة فتصبح اللاَّم مضمومة ثمَّ تدغم اللاَّم المضمومة في تنوين الدَّال قبلها إدغامًا كاملاً بغير غنَّة ف</w:t>
      </w:r>
      <w:r w:rsidR="008D5AD4" w:rsidRPr="00B42158">
        <w:rPr>
          <w:rFonts w:cs="mylotus" w:hint="cs"/>
          <w:sz w:val="28"/>
          <w:rtl/>
        </w:rPr>
        <w:t>تلفظ هكذا: ((</w:t>
      </w:r>
      <w:r w:rsidRPr="00B42158">
        <w:rPr>
          <w:rFonts w:cs="mylotus" w:hint="cs"/>
          <w:sz w:val="28"/>
          <w:rtl/>
        </w:rPr>
        <w:t>عَادَ لُّولَى</w:t>
      </w:r>
      <w:r w:rsidR="008D5AD4" w:rsidRPr="00B42158">
        <w:rPr>
          <w:rFonts w:cs="mylotus" w:hint="cs"/>
          <w:sz w:val="28"/>
          <w:rtl/>
        </w:rPr>
        <w:t>))</w:t>
      </w:r>
      <w:r w:rsidRPr="00B42158">
        <w:rPr>
          <w:rFonts w:cs="mylotus" w:hint="cs"/>
          <w:sz w:val="28"/>
          <w:rtl/>
        </w:rPr>
        <w:t>.</w:t>
      </w:r>
    </w:p>
    <w:p w:rsidR="00E401CF"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الثَّالثة: </w:t>
      </w:r>
      <w:r w:rsidRPr="00B42158">
        <w:rPr>
          <w:rFonts w:cs="mylotus" w:hint="cs"/>
          <w:sz w:val="28"/>
          <w:rtl/>
        </w:rPr>
        <w:t>أمّا كلمة</w:t>
      </w:r>
      <w:r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lang w:bidi="ar-MA"/>
        </w:rPr>
        <w:t xml:space="preserve"> (</w:t>
      </w:r>
      <w:r w:rsidRPr="00B42158">
        <w:rPr>
          <w:rFonts w:cs="mylotus" w:hint="cs"/>
          <w:sz w:val="28"/>
          <w:rtl/>
          <w:lang w:bidi="ar-MA"/>
        </w:rPr>
        <w:t>الحاقة</w:t>
      </w:r>
      <w:r w:rsidRPr="00B42158">
        <w:rPr>
          <w:rFonts w:ascii="Times New Roman" w:hAnsi="Times New Roman" w:cs="Times New Roman" w:hint="cs"/>
          <w:sz w:val="28"/>
          <w:rtl/>
        </w:rPr>
        <w:t xml:space="preserve"> -19-20</w:t>
      </w:r>
      <w:r w:rsidRPr="00B42158">
        <w:rPr>
          <w:rFonts w:cs="mylotus" w:hint="cs"/>
          <w:sz w:val="28"/>
          <w:rtl/>
        </w:rPr>
        <w:t>)</w:t>
      </w:r>
      <w:r w:rsidR="00E401CF" w:rsidRPr="00B42158">
        <w:rPr>
          <w:rFonts w:cs="mylotus" w:hint="cs"/>
          <w:sz w:val="28"/>
          <w:rtl/>
        </w:rPr>
        <w:t>. ففيها الوجهان:</w:t>
      </w:r>
    </w:p>
    <w:p w:rsidR="00015C86" w:rsidRPr="00B42158" w:rsidRDefault="00015C86" w:rsidP="00B42158">
      <w:pPr>
        <w:spacing w:after="0" w:line="240" w:lineRule="auto"/>
        <w:ind w:firstLine="424"/>
        <w:jc w:val="both"/>
        <w:rPr>
          <w:rFonts w:cs="mylotus"/>
          <w:sz w:val="28"/>
          <w:rtl/>
        </w:rPr>
      </w:pPr>
      <w:r w:rsidRPr="00B42158">
        <w:rPr>
          <w:rFonts w:cs="mylotus" w:hint="cs"/>
          <w:sz w:val="28"/>
          <w:rtl/>
        </w:rPr>
        <w:lastRenderedPageBreak/>
        <w:t>نقل</w:t>
      </w:r>
      <w:r w:rsidR="00E401CF" w:rsidRPr="00B42158">
        <w:rPr>
          <w:rFonts w:cs="mylotus" w:hint="cs"/>
          <w:sz w:val="28"/>
          <w:rtl/>
        </w:rPr>
        <w:t>ُ</w:t>
      </w:r>
      <w:r w:rsidRPr="00B42158">
        <w:rPr>
          <w:rFonts w:cs="mylotus" w:hint="cs"/>
          <w:sz w:val="28"/>
          <w:rtl/>
        </w:rPr>
        <w:t xml:space="preserve"> حركة الهمزة إلى هاء السَّكت قبلها أو تحقَّق الهمزةُ على مراد القطع والاستئناف من أجل أنَّها هاء سكت</w:t>
      </w:r>
      <w:r w:rsidRPr="00B42158">
        <w:rPr>
          <w:rFonts w:cs="mylotus" w:hint="cs"/>
          <w:b/>
          <w:bCs/>
          <w:sz w:val="28"/>
          <w:vertAlign w:val="superscript"/>
          <w:rtl/>
          <w:lang w:val="fr-FR"/>
        </w:rPr>
        <w:t>(</w:t>
      </w:r>
      <w:r w:rsidRPr="00B42158">
        <w:rPr>
          <w:rStyle w:val="a4"/>
          <w:rFonts w:cs="mylotus"/>
          <w:b/>
          <w:bCs/>
          <w:sz w:val="28"/>
          <w:rtl/>
        </w:rPr>
        <w:footnoteReference w:id="74"/>
      </w:r>
      <w:r w:rsidRPr="00B42158">
        <w:rPr>
          <w:rFonts w:cs="mylotus" w:hint="cs"/>
          <w:b/>
          <w:bCs/>
          <w:sz w:val="28"/>
          <w:vertAlign w:val="superscript"/>
          <w:rtl/>
          <w:lang w:val="fr-FR"/>
        </w:rPr>
        <w:t>)</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 xml:space="preserve">الرَّابعة: </w:t>
      </w:r>
      <w:r w:rsidRPr="00B42158">
        <w:rPr>
          <w:rFonts w:cs="mylotus" w:hint="cs"/>
          <w:sz w:val="28"/>
          <w:rtl/>
        </w:rPr>
        <w:t>إذا ن</w:t>
      </w:r>
      <w:r w:rsidR="00E401CF" w:rsidRPr="00B42158">
        <w:rPr>
          <w:rFonts w:cs="mylotus" w:hint="cs"/>
          <w:sz w:val="28"/>
          <w:rtl/>
        </w:rPr>
        <w:t>ُ</w:t>
      </w:r>
      <w:r w:rsidRPr="00B42158">
        <w:rPr>
          <w:rFonts w:cs="mylotus" w:hint="cs"/>
          <w:sz w:val="28"/>
          <w:rtl/>
        </w:rPr>
        <w:t xml:space="preserve">قلت حركة الهمزة إلى لام التَّعريف في نحو: </w:t>
      </w:r>
      <w:r w:rsidRPr="00B42158">
        <w:rPr>
          <w:rFonts w:cs="Mohammad Adv bold" w:hint="cs"/>
          <w:b/>
          <w:bCs/>
          <w:position w:val="-4"/>
          <w:sz w:val="28"/>
          <w:rtl/>
          <w:lang w:bidi="ar-MA"/>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Pr="00B42158">
        <w:rPr>
          <w:rFonts w:cs="Mohammad Adv bold" w:hint="cs"/>
          <w:position w:val="-4"/>
          <w:sz w:val="28"/>
          <w:rtl/>
          <w:lang w:bidi="ar-MA"/>
        </w:rPr>
        <w:t>}</w:t>
      </w:r>
      <w:r w:rsidR="00E401CF" w:rsidRPr="00B42158">
        <w:rPr>
          <w:rFonts w:cs="mylotus" w:hint="cs"/>
          <w:sz w:val="28"/>
          <w:rtl/>
        </w:rPr>
        <w:t>،</w:t>
      </w:r>
      <w:r w:rsidRPr="00B42158">
        <w:rPr>
          <w:rFonts w:cs="Mohammad Adv bold" w:hint="cs"/>
          <w:b/>
          <w:bCs/>
          <w:position w:val="-4"/>
          <w:sz w:val="28"/>
          <w:rtl/>
          <w:lang w:bidi="ar-MA"/>
        </w:rPr>
        <w:t xml:space="preserve"> {</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00F5037C"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sz w:val="28"/>
          <w:rtl/>
        </w:rPr>
        <w:t>وق</w:t>
      </w:r>
      <w:r w:rsidR="00F5037C" w:rsidRPr="00B42158">
        <w:rPr>
          <w:rFonts w:cs="mylotus" w:hint="cs"/>
          <w:sz w:val="28"/>
          <w:rtl/>
        </w:rPr>
        <w:t>َ</w:t>
      </w:r>
      <w:r w:rsidRPr="00B42158">
        <w:rPr>
          <w:rFonts w:cs="mylotus" w:hint="cs"/>
          <w:sz w:val="28"/>
          <w:rtl/>
        </w:rPr>
        <w:t>ص</w:t>
      </w:r>
      <w:r w:rsidR="00F5037C" w:rsidRPr="00B42158">
        <w:rPr>
          <w:rFonts w:cs="mylotus" w:hint="cs"/>
          <w:sz w:val="28"/>
          <w:rtl/>
        </w:rPr>
        <w:t>َ</w:t>
      </w:r>
      <w:r w:rsidRPr="00B42158">
        <w:rPr>
          <w:rFonts w:cs="mylotus" w:hint="cs"/>
          <w:sz w:val="28"/>
          <w:rtl/>
        </w:rPr>
        <w:t>د القارئ الابتداء بالكلمة فإنَّ له وجهين:</w:t>
      </w:r>
      <w:r w:rsidRPr="00B42158">
        <w:rPr>
          <w:rFonts w:cs="mylotus" w:hint="cs"/>
          <w:sz w:val="28"/>
          <w:rtl/>
        </w:rPr>
        <w:tab/>
      </w:r>
      <w:r w:rsidRPr="00B42158">
        <w:rPr>
          <w:rFonts w:cs="mylotus"/>
          <w:sz w:val="28"/>
          <w:rtl/>
        </w:rPr>
        <w:br/>
      </w:r>
      <w:r w:rsidRPr="00B42158">
        <w:rPr>
          <w:rFonts w:cs="mylotus" w:hint="cs"/>
          <w:sz w:val="28"/>
          <w:rtl/>
        </w:rPr>
        <w:tab/>
        <w:t xml:space="preserve">- </w:t>
      </w:r>
      <w:r w:rsidRPr="00B42158">
        <w:rPr>
          <w:rFonts w:cs="mylotus" w:hint="cs"/>
          <w:b/>
          <w:bCs/>
          <w:sz w:val="28"/>
          <w:rtl/>
        </w:rPr>
        <w:t>الأول:</w:t>
      </w:r>
      <w:r w:rsidRPr="00B42158">
        <w:rPr>
          <w:rFonts w:cs="mylotus" w:hint="cs"/>
          <w:sz w:val="28"/>
          <w:rtl/>
        </w:rPr>
        <w:t xml:space="preserve"> الابتداء بلام التعريف </w:t>
      </w:r>
      <w:r w:rsidRPr="00B42158">
        <w:rPr>
          <w:rFonts w:ascii="Sakkal Majalla" w:hAnsi="Sakkal Majalla" w:cs="Sakkal Majalla" w:hint="cs"/>
          <w:sz w:val="28"/>
          <w:rtl/>
        </w:rPr>
        <w:t>–</w:t>
      </w:r>
      <w:r w:rsidRPr="00B42158">
        <w:rPr>
          <w:rFonts w:cs="mylotus" w:hint="cs"/>
          <w:sz w:val="28"/>
          <w:rtl/>
        </w:rPr>
        <w:t xml:space="preserve">بعد نقل حركة الهمزة إليها- فتقول: </w:t>
      </w:r>
      <w:r w:rsidRPr="00B42158">
        <w:rPr>
          <w:rFonts w:cs="Mohammad Adv bold" w:hint="cs"/>
          <w:b/>
          <w:bCs/>
          <w:position w:val="-4"/>
          <w:sz w:val="28"/>
          <w:rtl/>
          <w:lang w:bidi="ar-MA"/>
        </w:rPr>
        <w:lastRenderedPageBreak/>
        <w:t>{</w:t>
      </w:r>
      <w:r w:rsidRPr="00B42158">
        <w:rPr>
          <w:rFonts w:cs="mylotus" w:hint="cs"/>
          <w:b/>
          <w:bCs/>
          <w:sz w:val="28"/>
          <w:rtl/>
        </w:rPr>
        <w:t>لَعْرَابُ</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 xml:space="preserve"> {</w:t>
      </w:r>
      <w:r w:rsidRPr="00B42158">
        <w:rPr>
          <w:rFonts w:cs="mylotus" w:hint="cs"/>
          <w:b/>
          <w:bCs/>
          <w:sz w:val="28"/>
          <w:rtl/>
        </w:rPr>
        <w:t>لآخرة</w:t>
      </w:r>
      <w:r w:rsidRPr="00B42158">
        <w:rPr>
          <w:rFonts w:cs="Mohammad Adv bold" w:hint="cs"/>
          <w:position w:val="-4"/>
          <w:sz w:val="28"/>
          <w:rtl/>
          <w:lang w:bidi="ar-MA"/>
        </w:rPr>
        <w:t>}</w:t>
      </w:r>
      <w:r w:rsidRPr="00B42158">
        <w:rPr>
          <w:rFonts w:cs="mylotus" w:hint="cs"/>
          <w:b/>
          <w:bCs/>
          <w:sz w:val="28"/>
          <w:vertAlign w:val="superscript"/>
          <w:rtl/>
          <w:lang w:val="fr-FR"/>
        </w:rPr>
        <w:t>(</w:t>
      </w:r>
      <w:r w:rsidRPr="00B42158">
        <w:rPr>
          <w:rStyle w:val="a4"/>
          <w:rFonts w:cs="mylotus"/>
          <w:b/>
          <w:bCs/>
          <w:sz w:val="28"/>
          <w:rtl/>
        </w:rPr>
        <w:footnoteReference w:id="75"/>
      </w:r>
      <w:r w:rsidRPr="00B42158">
        <w:rPr>
          <w:rFonts w:cs="mylotus" w:hint="cs"/>
          <w:b/>
          <w:bCs/>
          <w:sz w:val="28"/>
          <w:vertAlign w:val="superscript"/>
          <w:rtl/>
          <w:lang w:val="fr-FR"/>
        </w:rPr>
        <w:t>)</w:t>
      </w:r>
      <w:r w:rsidRPr="00B42158">
        <w:rPr>
          <w:rFonts w:cs="mylotus" w:hint="cs"/>
          <w:sz w:val="28"/>
          <w:rtl/>
        </w:rPr>
        <w:t>.</w:t>
      </w:r>
      <w:r w:rsidRPr="00B42158">
        <w:rPr>
          <w:rFonts w:cs="mylotus" w:hint="cs"/>
          <w:sz w:val="28"/>
          <w:rtl/>
        </w:rPr>
        <w:tab/>
      </w:r>
      <w:r w:rsidRPr="00B42158">
        <w:rPr>
          <w:rFonts w:cs="mylotus" w:hint="cs"/>
          <w:sz w:val="28"/>
          <w:rtl/>
        </w:rPr>
        <w:br/>
      </w:r>
      <w:r w:rsidRPr="00B42158">
        <w:rPr>
          <w:rFonts w:cs="mylotus" w:hint="cs"/>
          <w:sz w:val="28"/>
          <w:rtl/>
        </w:rPr>
        <w:tab/>
        <w:t xml:space="preserve">- </w:t>
      </w:r>
      <w:r w:rsidRPr="00B42158">
        <w:rPr>
          <w:rFonts w:cs="mylotus" w:hint="cs"/>
          <w:b/>
          <w:bCs/>
          <w:sz w:val="28"/>
          <w:rtl/>
        </w:rPr>
        <w:t>الثَّاني:</w:t>
      </w:r>
      <w:r w:rsidRPr="00B42158">
        <w:rPr>
          <w:rFonts w:cs="mylotus" w:hint="cs"/>
          <w:sz w:val="28"/>
          <w:rtl/>
        </w:rPr>
        <w:t xml:space="preserve"> الابتداء بهمزة الوصل فتقول: </w:t>
      </w:r>
      <w:r w:rsidRPr="00B42158">
        <w:rPr>
          <w:rFonts w:cs="Mohammad Adv bold" w:hint="cs"/>
          <w:b/>
          <w:bCs/>
          <w:position w:val="-4"/>
          <w:sz w:val="28"/>
          <w:rtl/>
          <w:lang w:bidi="ar-MA"/>
        </w:rPr>
        <w:t>{</w:t>
      </w:r>
      <w:r w:rsidRPr="00B42158">
        <w:rPr>
          <w:rFonts w:cs="mylotus" w:hint="cs"/>
          <w:b/>
          <w:bCs/>
          <w:sz w:val="28"/>
          <w:rtl/>
        </w:rPr>
        <w:t>أَلَعْرَابُ</w:t>
      </w:r>
      <w:r w:rsidRPr="00B42158">
        <w:rPr>
          <w:rFonts w:cs="Mohammad Adv bold" w:hint="cs"/>
          <w:position w:val="-4"/>
          <w:sz w:val="28"/>
          <w:rtl/>
          <w:lang w:bidi="ar-MA"/>
        </w:rPr>
        <w:t>}</w:t>
      </w:r>
      <w:r w:rsidRPr="00B42158">
        <w:rPr>
          <w:rFonts w:cs="mylotus" w:hint="cs"/>
          <w:b/>
          <w:bCs/>
          <w:sz w:val="28"/>
          <w:rtl/>
        </w:rPr>
        <w:t>،</w:t>
      </w:r>
      <w:r w:rsidRPr="00B42158">
        <w:rPr>
          <w:rFonts w:cs="Mohammad Adv bold" w:hint="cs"/>
          <w:b/>
          <w:bCs/>
          <w:position w:val="-4"/>
          <w:sz w:val="28"/>
          <w:rtl/>
          <w:lang w:bidi="ar-MA"/>
        </w:rPr>
        <w:t xml:space="preserve"> {</w:t>
      </w:r>
      <w:proofErr w:type="spellStart"/>
      <w:r w:rsidRPr="00B42158">
        <w:rPr>
          <w:rFonts w:cs="mylotus" w:hint="cs"/>
          <w:b/>
          <w:bCs/>
          <w:sz w:val="28"/>
          <w:rtl/>
        </w:rPr>
        <w:t>ألآخرة</w:t>
      </w:r>
      <w:proofErr w:type="spellEnd"/>
      <w:r w:rsidRPr="00B42158">
        <w:rPr>
          <w:rFonts w:cs="Mohammad Adv bold" w:hint="cs"/>
          <w:position w:val="-4"/>
          <w:sz w:val="28"/>
          <w:rtl/>
          <w:lang w:bidi="ar-MA"/>
        </w:rPr>
        <w:t>}</w:t>
      </w:r>
      <w:r w:rsidRPr="00B42158">
        <w:rPr>
          <w:rFonts w:cs="mylotus" w:hint="cs"/>
          <w:b/>
          <w:bCs/>
          <w:sz w:val="28"/>
          <w:vertAlign w:val="superscript"/>
          <w:rtl/>
          <w:lang w:val="fr-FR"/>
        </w:rPr>
        <w:t>(</w:t>
      </w:r>
      <w:r w:rsidRPr="00B42158">
        <w:rPr>
          <w:rStyle w:val="a4"/>
          <w:rFonts w:cs="mylotus"/>
          <w:b/>
          <w:bCs/>
          <w:sz w:val="28"/>
          <w:rtl/>
        </w:rPr>
        <w:footnoteReference w:id="76"/>
      </w:r>
      <w:r w:rsidRPr="00B42158">
        <w:rPr>
          <w:rFonts w:cs="mylotus" w:hint="cs"/>
          <w:b/>
          <w:bCs/>
          <w:sz w:val="28"/>
          <w:vertAlign w:val="superscript"/>
          <w:rtl/>
          <w:lang w:val="fr-FR"/>
        </w:rPr>
        <w:t>)</w:t>
      </w:r>
      <w:r w:rsidRPr="00B42158">
        <w:rPr>
          <w:rFonts w:cs="mylotus" w:hint="cs"/>
          <w:sz w:val="28"/>
          <w:rtl/>
        </w:rPr>
        <w:t>.</w:t>
      </w:r>
    </w:p>
    <w:p w:rsidR="00015C86" w:rsidRPr="00B42158" w:rsidRDefault="00015C86" w:rsidP="00B42158">
      <w:pPr>
        <w:spacing w:after="0" w:line="240" w:lineRule="auto"/>
        <w:ind w:firstLine="424"/>
        <w:jc w:val="both"/>
        <w:rPr>
          <w:rFonts w:cs="mylotus"/>
          <w:sz w:val="28"/>
          <w:rtl/>
        </w:rPr>
      </w:pPr>
      <w:r w:rsidRPr="00B42158">
        <w:rPr>
          <w:rFonts w:cs="mylotus" w:hint="cs"/>
          <w:b/>
          <w:bCs/>
          <w:sz w:val="28"/>
          <w:rtl/>
        </w:rPr>
        <w:t>تنبيهٌ هامٌّ:</w:t>
      </w:r>
      <w:r w:rsidRPr="00B42158">
        <w:rPr>
          <w:rFonts w:cs="mylotus" w:hint="cs"/>
          <w:sz w:val="28"/>
          <w:rtl/>
        </w:rPr>
        <w:t xml:space="preserve"> إذا </w:t>
      </w:r>
      <w:r w:rsidR="007C355C" w:rsidRPr="00B42158">
        <w:rPr>
          <w:rFonts w:cs="mylotus" w:hint="cs"/>
          <w:sz w:val="28"/>
          <w:rtl/>
        </w:rPr>
        <w:t>جاء</w:t>
      </w:r>
      <w:r w:rsidRPr="00B42158">
        <w:rPr>
          <w:rFonts w:cs="mylotus" w:hint="cs"/>
          <w:sz w:val="28"/>
          <w:rtl/>
        </w:rPr>
        <w:t xml:space="preserve"> قبل لام التَّعريف -بعد نقل حركة الهمزة إليها- حرفٌ من حروف المدِّ أو ساكن غيرهن</w:t>
      </w:r>
      <w:r w:rsidR="007C355C" w:rsidRPr="00B42158">
        <w:rPr>
          <w:rFonts w:cs="mylotus" w:hint="cs"/>
          <w:sz w:val="28"/>
          <w:rtl/>
        </w:rPr>
        <w:t>ّ</w:t>
      </w:r>
      <w:r w:rsidR="00061EF0" w:rsidRPr="00B42158">
        <w:rPr>
          <w:rFonts w:cs="mylotus" w:hint="cs"/>
          <w:sz w:val="28"/>
          <w:rtl/>
        </w:rPr>
        <w:t>َ</w:t>
      </w:r>
      <w:r w:rsidRPr="00B42158">
        <w:rPr>
          <w:rFonts w:cs="mylotus" w:hint="cs"/>
          <w:sz w:val="28"/>
          <w:rtl/>
        </w:rPr>
        <w:t xml:space="preserve"> </w:t>
      </w:r>
      <w:r w:rsidR="00061EF0" w:rsidRPr="00B42158">
        <w:rPr>
          <w:rFonts w:cs="mylotus" w:hint="cs"/>
          <w:sz w:val="28"/>
          <w:rtl/>
        </w:rPr>
        <w:t>ف</w:t>
      </w:r>
      <w:r w:rsidRPr="00B42158">
        <w:rPr>
          <w:rFonts w:cs="mylotus" w:hint="cs"/>
          <w:sz w:val="28"/>
          <w:rtl/>
        </w:rPr>
        <w:t>لا يجوز للقارئ إثبات المدّ</w:t>
      </w:r>
      <w:r w:rsidR="009903F7" w:rsidRPr="00B42158">
        <w:rPr>
          <w:rFonts w:cs="mylotus" w:hint="cs"/>
          <w:sz w:val="28"/>
          <w:rtl/>
        </w:rPr>
        <w:t>ِ</w:t>
      </w:r>
      <w:r w:rsidRPr="00B42158">
        <w:rPr>
          <w:rFonts w:cs="mylotus" w:hint="cs"/>
          <w:sz w:val="28"/>
          <w:rtl/>
        </w:rPr>
        <w:t xml:space="preserve"> بل يجب حذفه</w:t>
      </w:r>
      <w:r w:rsidR="00061EF0" w:rsidRPr="00B42158">
        <w:rPr>
          <w:rFonts w:cs="mylotus" w:hint="cs"/>
          <w:sz w:val="28"/>
          <w:rtl/>
        </w:rPr>
        <w:t>؛</w:t>
      </w:r>
      <w:r w:rsidRPr="00B42158">
        <w:rPr>
          <w:rFonts w:cs="mylotus" w:hint="cs"/>
          <w:sz w:val="28"/>
          <w:rtl/>
        </w:rPr>
        <w:t xml:space="preserve"> لأنَّ حركة اللاَّم عارضة فلا يُعتدّ بها نحو قوله تعالى: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cs="mylotus" w:hint="cs"/>
          <w:b/>
          <w:bCs/>
          <w:sz w:val="28"/>
          <w:rtl/>
        </w:rPr>
        <w:t>(</w:t>
      </w:r>
      <w:r w:rsidRPr="00B42158">
        <w:rPr>
          <w:rFonts w:cs="mylotus" w:hint="cs"/>
          <w:sz w:val="28"/>
          <w:rtl/>
        </w:rPr>
        <w:t>الأعراف</w:t>
      </w:r>
      <w:r w:rsidRPr="00B42158">
        <w:rPr>
          <w:rFonts w:ascii="Times New Roman" w:hAnsi="Times New Roman" w:cs="Times New Roman" w:hint="cs"/>
          <w:sz w:val="28"/>
          <w:rtl/>
        </w:rPr>
        <w:t>-150</w:t>
      </w:r>
      <w:r w:rsidRPr="00B42158">
        <w:rPr>
          <w:rFonts w:cs="mylotus" w:hint="cs"/>
          <w:sz w:val="28"/>
          <w:rtl/>
        </w:rPr>
        <w:t>) فت</w:t>
      </w:r>
      <w:r w:rsidR="005D7D6D" w:rsidRPr="00B42158">
        <w:rPr>
          <w:rFonts w:cs="mylotus" w:hint="cs"/>
          <w:sz w:val="28"/>
          <w:rtl/>
        </w:rPr>
        <w:t>ُ</w:t>
      </w:r>
      <w:r w:rsidRPr="00B42158">
        <w:rPr>
          <w:rFonts w:cs="mylotus" w:hint="cs"/>
          <w:sz w:val="28"/>
          <w:rtl/>
        </w:rPr>
        <w:t>قرأ</w:t>
      </w:r>
      <w:r w:rsidR="007C355C" w:rsidRPr="00B42158">
        <w:rPr>
          <w:rFonts w:cs="mylotus" w:hint="cs"/>
          <w:sz w:val="28"/>
          <w:rtl/>
        </w:rPr>
        <w:t>:</w:t>
      </w:r>
      <w:r w:rsidRPr="00B42158">
        <w:rPr>
          <w:rFonts w:cs="mylotus" w:hint="cs"/>
          <w:sz w:val="28"/>
          <w:rtl/>
        </w:rPr>
        <w:t xml:space="preserve"> </w:t>
      </w:r>
      <w:r w:rsidR="00F5037C" w:rsidRPr="00B42158">
        <w:rPr>
          <w:rFonts w:cs="mylotus" w:hint="cs"/>
          <w:sz w:val="28"/>
          <w:rtl/>
        </w:rPr>
        <w:t>(</w:t>
      </w:r>
      <w:proofErr w:type="spellStart"/>
      <w:r w:rsidR="00F5037C" w:rsidRPr="00B42158">
        <w:rPr>
          <w:rFonts w:cs="mylotus" w:hint="cs"/>
          <w:b/>
          <w:bCs/>
          <w:sz w:val="28"/>
          <w:rtl/>
        </w:rPr>
        <w:t>وَ</w:t>
      </w:r>
      <w:r w:rsidRPr="00B42158">
        <w:rPr>
          <w:rFonts w:cs="mylotus" w:hint="cs"/>
          <w:b/>
          <w:bCs/>
          <w:sz w:val="28"/>
          <w:rtl/>
        </w:rPr>
        <w:t>أَلَقَلَلْو</w:t>
      </w:r>
      <w:r w:rsidR="00F5037C" w:rsidRPr="00B42158">
        <w:rPr>
          <w:rFonts w:cs="mylotus" w:hint="cs"/>
          <w:b/>
          <w:bCs/>
          <w:sz w:val="28"/>
          <w:rtl/>
        </w:rPr>
        <w:t>َ</w:t>
      </w:r>
      <w:r w:rsidRPr="00B42158">
        <w:rPr>
          <w:rFonts w:cs="mylotus" w:hint="cs"/>
          <w:b/>
          <w:bCs/>
          <w:sz w:val="28"/>
          <w:rtl/>
        </w:rPr>
        <w:t>اح</w:t>
      </w:r>
      <w:r w:rsidR="00F5037C" w:rsidRPr="00B42158">
        <w:rPr>
          <w:rFonts w:cs="mylotus" w:hint="cs"/>
          <w:b/>
          <w:bCs/>
          <w:sz w:val="28"/>
          <w:rtl/>
        </w:rPr>
        <w:t>َ</w:t>
      </w:r>
      <w:proofErr w:type="spellEnd"/>
      <w:r w:rsidR="00F5037C" w:rsidRPr="00B42158">
        <w:rPr>
          <w:rFonts w:cs="mylotus" w:hint="cs"/>
          <w:sz w:val="28"/>
          <w:rtl/>
        </w:rPr>
        <w:t>)</w:t>
      </w:r>
      <w:r w:rsidRPr="00B42158">
        <w:rPr>
          <w:rFonts w:cs="mylotus" w:hint="cs"/>
          <w:sz w:val="28"/>
          <w:rtl/>
        </w:rPr>
        <w:t xml:space="preserve"> من غير مدٍّ بعد القاف</w:t>
      </w:r>
      <w:r w:rsidR="00061EF0" w:rsidRPr="00B42158">
        <w:rPr>
          <w:rFonts w:cs="mylotus" w:hint="cs"/>
          <w:sz w:val="28"/>
          <w:rtl/>
        </w:rPr>
        <w:t>.</w:t>
      </w:r>
      <w:r w:rsidRPr="00B42158">
        <w:rPr>
          <w:rFonts w:cs="mylotus" w:hint="cs"/>
          <w:sz w:val="28"/>
          <w:rtl/>
        </w:rPr>
        <w:t xml:space="preserve"> وكذلك لا يجوز ردّ سكون السَّاكن</w:t>
      </w:r>
      <w:r w:rsidR="007C355C" w:rsidRPr="00B42158">
        <w:rPr>
          <w:rFonts w:cs="mylotus" w:hint="cs"/>
          <w:sz w:val="28"/>
          <w:rtl/>
        </w:rPr>
        <w:t>،</w:t>
      </w:r>
      <w:r w:rsidRPr="00B42158">
        <w:rPr>
          <w:rFonts w:cs="mylotus" w:hint="cs"/>
          <w:sz w:val="28"/>
          <w:rtl/>
        </w:rPr>
        <w:t xml:space="preserve"> بل يجب تحريكه حال الوصل اعتدادًا بسكون اللاَّم الأصلي في نحو قوله تعالى: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position w:val="-4"/>
          <w:sz w:val="28"/>
          <w:rtl/>
          <w:lang w:bidi="ar-MA"/>
        </w:rPr>
        <w:t>}</w:t>
      </w:r>
      <w:r w:rsidRPr="00B42158">
        <w:rPr>
          <w:rFonts w:cs="mylotus" w:hint="cs"/>
          <w:b/>
          <w:bCs/>
          <w:sz w:val="28"/>
          <w:rtl/>
        </w:rPr>
        <w:t xml:space="preserve"> (</w:t>
      </w:r>
      <w:r w:rsidRPr="00B42158">
        <w:rPr>
          <w:rFonts w:cs="mylotus" w:hint="cs"/>
          <w:sz w:val="28"/>
          <w:rtl/>
        </w:rPr>
        <w:t>الج</w:t>
      </w:r>
      <w:r w:rsidR="007C355C" w:rsidRPr="00B42158">
        <w:rPr>
          <w:rFonts w:cs="mylotus" w:hint="cs"/>
          <w:sz w:val="28"/>
          <w:rtl/>
        </w:rPr>
        <w:t>نّ</w:t>
      </w:r>
      <w:r w:rsidRPr="00B42158">
        <w:rPr>
          <w:rFonts w:ascii="Times New Roman" w:hAnsi="Times New Roman" w:cs="Times New Roman" w:hint="cs"/>
          <w:sz w:val="28"/>
          <w:rtl/>
        </w:rPr>
        <w:t xml:space="preserve"> -9</w:t>
      </w:r>
      <w:r w:rsidRPr="00B42158">
        <w:rPr>
          <w:rFonts w:cs="mylotus" w:hint="cs"/>
          <w:sz w:val="28"/>
          <w:rtl/>
        </w:rPr>
        <w:t>) فت</w:t>
      </w:r>
      <w:r w:rsidR="00F5037C" w:rsidRPr="00B42158">
        <w:rPr>
          <w:rFonts w:cs="mylotus" w:hint="cs"/>
          <w:sz w:val="28"/>
          <w:rtl/>
        </w:rPr>
        <w:t>ُ</w:t>
      </w:r>
      <w:r w:rsidRPr="00B42158">
        <w:rPr>
          <w:rFonts w:cs="mylotus" w:hint="cs"/>
          <w:sz w:val="28"/>
          <w:rtl/>
        </w:rPr>
        <w:t>قرأ</w:t>
      </w:r>
      <w:r w:rsidR="00F5037C" w:rsidRPr="00B42158">
        <w:rPr>
          <w:rFonts w:cs="mylotus" w:hint="cs"/>
          <w:sz w:val="28"/>
          <w:rtl/>
        </w:rPr>
        <w:t>:</w:t>
      </w:r>
      <w:r w:rsidRPr="00B42158">
        <w:rPr>
          <w:rFonts w:cs="mylotus" w:hint="cs"/>
          <w:sz w:val="28"/>
          <w:rtl/>
        </w:rPr>
        <w:t xml:space="preserve"> </w:t>
      </w:r>
      <w:r w:rsidR="00F5037C" w:rsidRPr="00B42158">
        <w:rPr>
          <w:rFonts w:cs="mylotus" w:hint="cs"/>
          <w:sz w:val="28"/>
          <w:rtl/>
        </w:rPr>
        <w:t>(</w:t>
      </w:r>
      <w:r w:rsidRPr="00B42158">
        <w:rPr>
          <w:rFonts w:cs="mylotus" w:hint="cs"/>
          <w:b/>
          <w:bCs/>
          <w:sz w:val="28"/>
          <w:rtl/>
        </w:rPr>
        <w:t xml:space="preserve">فمن </w:t>
      </w:r>
      <w:proofErr w:type="spellStart"/>
      <w:r w:rsidRPr="00B42158">
        <w:rPr>
          <w:rFonts w:cs="mylotus" w:hint="cs"/>
          <w:b/>
          <w:bCs/>
          <w:sz w:val="28"/>
          <w:rtl/>
        </w:rPr>
        <w:t>يستمِعِلآَن</w:t>
      </w:r>
      <w:proofErr w:type="spellEnd"/>
      <w:r w:rsidR="00F5037C" w:rsidRPr="00B42158">
        <w:rPr>
          <w:rFonts w:cs="mylotus" w:hint="cs"/>
          <w:sz w:val="28"/>
          <w:rtl/>
        </w:rPr>
        <w:t>)</w:t>
      </w:r>
      <w:r w:rsidRPr="00B42158">
        <w:rPr>
          <w:rFonts w:cs="mylotus" w:hint="cs"/>
          <w:sz w:val="28"/>
          <w:rtl/>
        </w:rPr>
        <w:t>.</w:t>
      </w:r>
    </w:p>
    <w:p w:rsidR="0069598C" w:rsidRPr="00B42158" w:rsidRDefault="0069598C" w:rsidP="00B42158">
      <w:pPr>
        <w:spacing w:after="0" w:line="240" w:lineRule="auto"/>
        <w:ind w:firstLine="424"/>
        <w:jc w:val="both"/>
        <w:outlineLvl w:val="0"/>
        <w:rPr>
          <w:rFonts w:cs="mylotus"/>
          <w:b/>
          <w:bCs/>
          <w:sz w:val="28"/>
          <w:rtl/>
          <w:lang w:val="fr-FR"/>
        </w:rPr>
      </w:pPr>
      <w:r w:rsidRPr="00B42158">
        <w:rPr>
          <w:rFonts w:ascii="Times New Roman" w:hAnsi="Times New Roman" w:cs="Fanan"/>
          <w:sz w:val="28"/>
          <w:lang w:val="fr-FR"/>
        </w:rPr>
        <w:sym w:font="AGA Arabesque" w:char="F070"/>
      </w:r>
      <w:r w:rsidRPr="00B42158">
        <w:rPr>
          <w:rFonts w:ascii="Times New Roman" w:hAnsi="Times New Roman" w:cs="Fanan" w:hint="cs"/>
          <w:b/>
          <w:bCs/>
          <w:sz w:val="28"/>
          <w:rtl/>
          <w:lang w:val="fr-FR"/>
        </w:rPr>
        <w:t xml:space="preserve"> أحـكـام الفـتـح والإمـالـة </w:t>
      </w:r>
      <w:r w:rsidRPr="00B42158">
        <w:rPr>
          <w:rFonts w:ascii="Times New Roman" w:hAnsi="Times New Roman" w:cs="Fanan" w:hint="cs"/>
          <w:sz w:val="28"/>
          <w:lang w:val="fr-FR"/>
        </w:rPr>
        <w:sym w:font="AGA Arabesque" w:char="F069"/>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 xml:space="preserve">اعلم </w:t>
      </w:r>
      <w:r w:rsidR="00D56E43" w:rsidRPr="00B42158">
        <w:rPr>
          <w:rFonts w:cs="mylotus" w:hint="cs"/>
          <w:sz w:val="28"/>
          <w:rtl/>
          <w:lang w:val="fr-FR"/>
        </w:rPr>
        <w:t>(</w:t>
      </w:r>
      <w:r w:rsidRPr="00B42158">
        <w:rPr>
          <w:rFonts w:cs="mylotus" w:hint="cs"/>
          <w:sz w:val="28"/>
          <w:rtl/>
          <w:lang w:val="fr-FR"/>
        </w:rPr>
        <w:t>أخي الط</w:t>
      </w:r>
      <w:r w:rsidR="005D7D6D" w:rsidRPr="00B42158">
        <w:rPr>
          <w:rFonts w:cs="mylotus" w:hint="cs"/>
          <w:sz w:val="28"/>
          <w:rtl/>
          <w:lang w:val="fr-FR"/>
        </w:rPr>
        <w:t>ّ</w:t>
      </w:r>
      <w:r w:rsidRPr="00B42158">
        <w:rPr>
          <w:rFonts w:cs="mylotus" w:hint="cs"/>
          <w:sz w:val="28"/>
          <w:rtl/>
          <w:lang w:val="fr-FR"/>
        </w:rPr>
        <w:t>الب</w:t>
      </w:r>
      <w:r w:rsidR="00D56E43" w:rsidRPr="00B42158">
        <w:rPr>
          <w:rFonts w:cs="mylotus" w:hint="cs"/>
          <w:sz w:val="28"/>
          <w:rtl/>
          <w:lang w:val="fr-FR"/>
        </w:rPr>
        <w:t>)</w:t>
      </w:r>
      <w:r w:rsidRPr="00B42158">
        <w:rPr>
          <w:rFonts w:cs="mylotus" w:hint="cs"/>
          <w:sz w:val="28"/>
          <w:rtl/>
          <w:lang w:val="fr-FR"/>
        </w:rPr>
        <w:t xml:space="preserve"> بأن</w:t>
      </w:r>
      <w:r w:rsidR="005D7D6D" w:rsidRPr="00B42158">
        <w:rPr>
          <w:rFonts w:cs="mylotus" w:hint="cs"/>
          <w:sz w:val="28"/>
          <w:rtl/>
          <w:lang w:val="fr-FR"/>
        </w:rPr>
        <w:t>َّ</w:t>
      </w:r>
      <w:r w:rsidRPr="00B42158">
        <w:rPr>
          <w:rFonts w:cs="mylotus" w:hint="cs"/>
          <w:sz w:val="28"/>
          <w:rtl/>
          <w:lang w:val="fr-FR"/>
        </w:rPr>
        <w:t xml:space="preserve"> الفتح والإمالة لبعض الحروف موجود</w:t>
      </w:r>
      <w:r w:rsidR="005D7D6D" w:rsidRPr="00B42158">
        <w:rPr>
          <w:rFonts w:cs="mylotus" w:hint="cs"/>
          <w:sz w:val="28"/>
          <w:rtl/>
          <w:lang w:val="fr-FR"/>
        </w:rPr>
        <w:t>ٌ</w:t>
      </w:r>
      <w:r w:rsidRPr="00B42158">
        <w:rPr>
          <w:rFonts w:cs="mylotus" w:hint="cs"/>
          <w:sz w:val="28"/>
          <w:rtl/>
          <w:lang w:val="fr-FR"/>
        </w:rPr>
        <w:t xml:space="preserve"> في كلام العرب</w:t>
      </w:r>
      <w:r w:rsidR="005D7D6D" w:rsidRPr="00B42158">
        <w:rPr>
          <w:rFonts w:cs="mylotus" w:hint="cs"/>
          <w:sz w:val="28"/>
          <w:rtl/>
          <w:lang w:val="fr-FR"/>
        </w:rPr>
        <w:t>،</w:t>
      </w:r>
      <w:r w:rsidRPr="00B42158">
        <w:rPr>
          <w:rFonts w:cs="mylotus" w:hint="cs"/>
          <w:sz w:val="28"/>
          <w:rtl/>
          <w:lang w:val="fr-FR"/>
        </w:rPr>
        <w:t xml:space="preserve"> وقد ورد ذلك في القرآن الكريم في مواضع كثيرة</w:t>
      </w:r>
      <w:r w:rsidR="005D7D6D" w:rsidRPr="00B42158">
        <w:rPr>
          <w:rFonts w:cs="mylotus" w:hint="cs"/>
          <w:sz w:val="28"/>
          <w:rtl/>
          <w:lang w:val="fr-FR"/>
        </w:rPr>
        <w:t>،</w:t>
      </w:r>
      <w:r w:rsidRPr="00B42158">
        <w:rPr>
          <w:rFonts w:cs="mylotus" w:hint="cs"/>
          <w:sz w:val="28"/>
          <w:rtl/>
          <w:lang w:val="fr-FR"/>
        </w:rPr>
        <w:t xml:space="preserve"> وقد قرأ بهما رسول الله </w:t>
      </w:r>
      <w:r w:rsidR="005D7D6D" w:rsidRPr="00B42158">
        <w:rPr>
          <w:rFonts w:cs="mylotus"/>
          <w:sz w:val="28"/>
          <w:rtl/>
          <w:lang w:val="fr-FR"/>
        </w:rPr>
        <w:sym w:font="AGA Arabesque" w:char="F072"/>
      </w:r>
      <w:r w:rsidRPr="00B42158">
        <w:rPr>
          <w:rFonts w:cs="mylotus" w:hint="cs"/>
          <w:sz w:val="28"/>
          <w:rtl/>
          <w:lang w:val="fr-FR"/>
        </w:rPr>
        <w:t>، فالفتح هو لغة أهل الحجاز والإمالة هي لغة أهل نجد من تميم وأسد وقيس، وقد اختلف أهل الأداء فيما هو الأصل منهما فرأي</w:t>
      </w:r>
      <w:r w:rsidR="007C355C" w:rsidRPr="00B42158">
        <w:rPr>
          <w:rFonts w:cs="mylotus" w:hint="cs"/>
          <w:sz w:val="28"/>
          <w:rtl/>
          <w:lang w:val="fr-FR"/>
        </w:rPr>
        <w:t>ُ</w:t>
      </w:r>
      <w:r w:rsidRPr="00B42158">
        <w:rPr>
          <w:rFonts w:cs="mylotus" w:hint="cs"/>
          <w:sz w:val="28"/>
          <w:rtl/>
          <w:lang w:val="fr-FR"/>
        </w:rPr>
        <w:t xml:space="preserve"> الجمهور </w:t>
      </w:r>
      <w:r w:rsidR="005D7D6D" w:rsidRPr="00B42158">
        <w:rPr>
          <w:rFonts w:cs="mylotus" w:hint="cs"/>
          <w:sz w:val="28"/>
          <w:rtl/>
          <w:lang w:val="fr-FR"/>
        </w:rPr>
        <w:t>-</w:t>
      </w:r>
      <w:r w:rsidRPr="00B42158">
        <w:rPr>
          <w:rFonts w:cs="mylotus" w:hint="cs"/>
          <w:sz w:val="28"/>
          <w:rtl/>
          <w:lang w:val="fr-FR"/>
        </w:rPr>
        <w:t>وهو الأصح</w:t>
      </w:r>
      <w:r w:rsidR="005D7D6D" w:rsidRPr="00B42158">
        <w:rPr>
          <w:rFonts w:cs="mylotus" w:hint="cs"/>
          <w:sz w:val="28"/>
          <w:rtl/>
          <w:lang w:val="fr-FR"/>
        </w:rPr>
        <w:t>ّ-</w:t>
      </w:r>
      <w:r w:rsidRPr="00B42158">
        <w:rPr>
          <w:rFonts w:cs="mylotus" w:hint="cs"/>
          <w:sz w:val="28"/>
          <w:rtl/>
          <w:lang w:val="fr-FR"/>
        </w:rPr>
        <w:t xml:space="preserve"> أن</w:t>
      </w:r>
      <w:r w:rsidR="005D7D6D" w:rsidRPr="00B42158">
        <w:rPr>
          <w:rFonts w:cs="mylotus" w:hint="cs"/>
          <w:sz w:val="28"/>
          <w:rtl/>
          <w:lang w:val="fr-FR"/>
        </w:rPr>
        <w:t>َّ</w:t>
      </w:r>
      <w:r w:rsidRPr="00B42158">
        <w:rPr>
          <w:rFonts w:cs="mylotus" w:hint="cs"/>
          <w:sz w:val="28"/>
          <w:rtl/>
          <w:lang w:val="fr-FR"/>
        </w:rPr>
        <w:t xml:space="preserve"> الأصل هو الفتح والإمالة فرع</w:t>
      </w:r>
      <w:r w:rsidR="005D7D6D" w:rsidRPr="00B42158">
        <w:rPr>
          <w:rFonts w:cs="mylotus" w:hint="cs"/>
          <w:sz w:val="28"/>
          <w:rtl/>
          <w:lang w:val="fr-FR"/>
        </w:rPr>
        <w:t>ٌ</w:t>
      </w:r>
      <w:r w:rsidRPr="00B42158">
        <w:rPr>
          <w:rFonts w:cs="mylotus" w:hint="cs"/>
          <w:sz w:val="28"/>
          <w:rtl/>
          <w:lang w:val="fr-FR"/>
        </w:rPr>
        <w:t xml:space="preserve"> وذلك لسببين:</w:t>
      </w:r>
      <w:r w:rsidRPr="00B42158">
        <w:rPr>
          <w:rFonts w:cs="mylotus" w:hint="cs"/>
          <w:sz w:val="28"/>
          <w:rtl/>
        </w:rPr>
        <w:tab/>
      </w:r>
      <w:r w:rsidRPr="00B42158">
        <w:rPr>
          <w:rFonts w:cs="mylotus"/>
          <w:sz w:val="28"/>
          <w:rtl/>
        </w:rPr>
        <w:br/>
      </w:r>
      <w:r w:rsidRPr="00B42158">
        <w:rPr>
          <w:rFonts w:cs="mylotus" w:hint="cs"/>
          <w:sz w:val="28"/>
          <w:rtl/>
          <w:lang w:val="fr-FR"/>
        </w:rPr>
        <w:t>1. أن</w:t>
      </w:r>
      <w:r w:rsidR="007C355C" w:rsidRPr="00B42158">
        <w:rPr>
          <w:rFonts w:cs="mylotus" w:hint="cs"/>
          <w:sz w:val="28"/>
          <w:rtl/>
          <w:lang w:val="fr-FR"/>
        </w:rPr>
        <w:t>َّ</w:t>
      </w:r>
      <w:r w:rsidRPr="00B42158">
        <w:rPr>
          <w:rFonts w:cs="mylotus" w:hint="cs"/>
          <w:sz w:val="28"/>
          <w:rtl/>
          <w:lang w:val="fr-FR"/>
        </w:rPr>
        <w:t xml:space="preserve"> كل</w:t>
      </w:r>
      <w:r w:rsidR="007C355C" w:rsidRPr="00B42158">
        <w:rPr>
          <w:rFonts w:cs="mylotus" w:hint="cs"/>
          <w:sz w:val="28"/>
          <w:rtl/>
          <w:lang w:val="fr-FR"/>
        </w:rPr>
        <w:t>َّ</w:t>
      </w:r>
      <w:r w:rsidRPr="00B42158">
        <w:rPr>
          <w:rFonts w:cs="mylotus" w:hint="cs"/>
          <w:sz w:val="28"/>
          <w:rtl/>
          <w:lang w:val="fr-FR"/>
        </w:rPr>
        <w:t xml:space="preserve"> ما يجوز إمالته يجوز فتحه من غير عكس.</w:t>
      </w:r>
      <w:r w:rsidRPr="00B42158">
        <w:rPr>
          <w:rFonts w:cs="mylotus" w:hint="cs"/>
          <w:sz w:val="28"/>
          <w:rtl/>
          <w:lang w:val="fr-FR"/>
        </w:rPr>
        <w:tab/>
      </w:r>
      <w:r w:rsidRPr="00B42158">
        <w:rPr>
          <w:rFonts w:cs="mylotus"/>
          <w:sz w:val="28"/>
          <w:rtl/>
          <w:lang w:val="fr-FR"/>
        </w:rPr>
        <w:br/>
      </w:r>
      <w:r w:rsidRPr="00B42158">
        <w:rPr>
          <w:rFonts w:cs="mylotus" w:hint="cs"/>
          <w:sz w:val="28"/>
          <w:rtl/>
          <w:lang w:val="fr-FR"/>
        </w:rPr>
        <w:t>2. أنّ</w:t>
      </w:r>
      <w:r w:rsidR="007C355C" w:rsidRPr="00B42158">
        <w:rPr>
          <w:rFonts w:cs="mylotus" w:hint="cs"/>
          <w:sz w:val="28"/>
          <w:rtl/>
          <w:lang w:val="fr-FR"/>
        </w:rPr>
        <w:t>َ</w:t>
      </w:r>
      <w:r w:rsidRPr="00B42158">
        <w:rPr>
          <w:rFonts w:cs="mylotus" w:hint="cs"/>
          <w:sz w:val="28"/>
          <w:rtl/>
          <w:lang w:val="fr-FR"/>
        </w:rPr>
        <w:t xml:space="preserve"> الفتح لا يحتاج إلى سبب بخلاف الإمالة</w:t>
      </w:r>
      <w:r w:rsidRPr="00B42158">
        <w:rPr>
          <w:rFonts w:ascii="Times New Roman" w:hAnsi="Times New Roman" w:cs="Times New Roman"/>
          <w:sz w:val="28"/>
          <w:rtl/>
          <w:lang w:val="fr-FR"/>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 xml:space="preserve">واعلم </w:t>
      </w:r>
      <w:r w:rsidR="007C355C" w:rsidRPr="00B42158">
        <w:rPr>
          <w:rFonts w:cs="mylotus" w:hint="cs"/>
          <w:sz w:val="28"/>
          <w:rtl/>
          <w:lang w:val="fr-FR"/>
        </w:rPr>
        <w:t>(</w:t>
      </w:r>
      <w:r w:rsidRPr="00B42158">
        <w:rPr>
          <w:rFonts w:cs="mylotus" w:hint="cs"/>
          <w:sz w:val="28"/>
          <w:rtl/>
          <w:lang w:val="fr-FR"/>
        </w:rPr>
        <w:t>أخي الط</w:t>
      </w:r>
      <w:r w:rsidR="00D56E43" w:rsidRPr="00B42158">
        <w:rPr>
          <w:rFonts w:cs="mylotus" w:hint="cs"/>
          <w:sz w:val="28"/>
          <w:rtl/>
          <w:lang w:val="fr-FR"/>
        </w:rPr>
        <w:t>ّ</w:t>
      </w:r>
      <w:r w:rsidRPr="00B42158">
        <w:rPr>
          <w:rFonts w:cs="mylotus" w:hint="cs"/>
          <w:sz w:val="28"/>
          <w:rtl/>
          <w:lang w:val="fr-FR"/>
        </w:rPr>
        <w:t>الب</w:t>
      </w:r>
      <w:r w:rsidR="007C355C" w:rsidRPr="00B42158">
        <w:rPr>
          <w:rFonts w:cs="mylotus" w:hint="cs"/>
          <w:sz w:val="28"/>
          <w:rtl/>
          <w:lang w:val="fr-FR"/>
        </w:rPr>
        <w:t>)</w:t>
      </w:r>
      <w:r w:rsidRPr="00B42158">
        <w:rPr>
          <w:rFonts w:cs="mylotus" w:hint="cs"/>
          <w:sz w:val="28"/>
          <w:rtl/>
          <w:lang w:val="fr-FR"/>
        </w:rPr>
        <w:t xml:space="preserve"> بأن</w:t>
      </w:r>
      <w:r w:rsidR="00D56E43" w:rsidRPr="00B42158">
        <w:rPr>
          <w:rFonts w:cs="mylotus" w:hint="cs"/>
          <w:sz w:val="28"/>
          <w:rtl/>
          <w:lang w:val="fr-FR"/>
        </w:rPr>
        <w:t>ّ</w:t>
      </w:r>
      <w:r w:rsidRPr="00B42158">
        <w:rPr>
          <w:rFonts w:cs="mylotus" w:hint="cs"/>
          <w:sz w:val="28"/>
          <w:rtl/>
          <w:lang w:val="fr-FR"/>
        </w:rPr>
        <w:t xml:space="preserve"> الق</w:t>
      </w:r>
      <w:r w:rsidR="00D56E43" w:rsidRPr="00B42158">
        <w:rPr>
          <w:rFonts w:cs="mylotus" w:hint="cs"/>
          <w:sz w:val="28"/>
          <w:rtl/>
          <w:lang w:val="fr-FR"/>
        </w:rPr>
        <w:t>ُ</w:t>
      </w:r>
      <w:r w:rsidRPr="00B42158">
        <w:rPr>
          <w:rFonts w:cs="mylotus" w:hint="cs"/>
          <w:sz w:val="28"/>
          <w:rtl/>
          <w:lang w:val="fr-FR"/>
        </w:rPr>
        <w:t>رّاء بالن</w:t>
      </w:r>
      <w:r w:rsidR="00D56E43" w:rsidRPr="00B42158">
        <w:rPr>
          <w:rFonts w:cs="mylotus" w:hint="cs"/>
          <w:sz w:val="28"/>
          <w:rtl/>
          <w:lang w:val="fr-FR"/>
        </w:rPr>
        <w:t>ّ</w:t>
      </w:r>
      <w:r w:rsidRPr="00B42158">
        <w:rPr>
          <w:rFonts w:cs="mylotus" w:hint="cs"/>
          <w:sz w:val="28"/>
          <w:rtl/>
          <w:lang w:val="fr-FR"/>
        </w:rPr>
        <w:t>سبة إلى الفتح والإمالة على ثلاثة أقسام:</w:t>
      </w:r>
      <w:r w:rsidRPr="00B42158">
        <w:rPr>
          <w:rFonts w:cs="mylotus" w:hint="cs"/>
          <w:sz w:val="28"/>
          <w:rtl/>
        </w:rPr>
        <w:tab/>
      </w:r>
      <w:r w:rsidRPr="00B42158">
        <w:rPr>
          <w:rFonts w:cs="mylotus"/>
          <w:sz w:val="28"/>
          <w:rtl/>
        </w:rPr>
        <w:br/>
      </w:r>
      <w:r w:rsidRPr="00B42158">
        <w:rPr>
          <w:rFonts w:cs="mylotus" w:hint="cs"/>
          <w:sz w:val="28"/>
          <w:rtl/>
          <w:lang w:val="fr-FR"/>
        </w:rPr>
        <w:t>- قسم</w:t>
      </w:r>
      <w:r w:rsidR="00D56E43" w:rsidRPr="00B42158">
        <w:rPr>
          <w:rFonts w:cs="mylotus" w:hint="cs"/>
          <w:sz w:val="28"/>
          <w:rtl/>
          <w:lang w:val="fr-FR"/>
        </w:rPr>
        <w:t>ٌ</w:t>
      </w:r>
      <w:r w:rsidRPr="00B42158">
        <w:rPr>
          <w:rFonts w:cs="mylotus" w:hint="cs"/>
          <w:sz w:val="28"/>
          <w:rtl/>
          <w:lang w:val="fr-FR"/>
        </w:rPr>
        <w:t xml:space="preserve"> فتح ولم يُمِل شيئاً كابن كثير المكّي </w:t>
      </w:r>
      <w:r w:rsidR="006F142E" w:rsidRPr="00B42158">
        <w:rPr>
          <w:rFonts w:cs="mylotus" w:hint="cs"/>
          <w:sz w:val="28"/>
          <w:rtl/>
          <w:lang w:val="fr-FR"/>
        </w:rPr>
        <w:t>(</w:t>
      </w:r>
      <w:r w:rsidRPr="00B42158">
        <w:rPr>
          <w:rFonts w:cs="mylotus" w:hint="cs"/>
          <w:sz w:val="28"/>
          <w:rtl/>
          <w:lang w:val="fr-FR"/>
        </w:rPr>
        <w:t>رحمه الله</w:t>
      </w:r>
      <w:r w:rsidR="006F142E" w:rsidRPr="00B42158">
        <w:rPr>
          <w:rFonts w:cs="mylotus" w:hint="cs"/>
          <w:sz w:val="28"/>
          <w:rtl/>
          <w:lang w:val="fr-FR"/>
        </w:rPr>
        <w:t>)</w:t>
      </w:r>
      <w:r w:rsidRPr="00B42158">
        <w:rPr>
          <w:rFonts w:cs="mylotus" w:hint="cs"/>
          <w:sz w:val="28"/>
          <w:rtl/>
          <w:lang w:val="fr-FR"/>
        </w:rPr>
        <w:t>.</w:t>
      </w:r>
      <w:r w:rsidRPr="00B42158">
        <w:rPr>
          <w:rFonts w:cs="mylotus" w:hint="cs"/>
          <w:sz w:val="28"/>
          <w:rtl/>
          <w:lang w:val="fr-FR"/>
        </w:rPr>
        <w:tab/>
      </w:r>
      <w:r w:rsidRPr="00B42158">
        <w:rPr>
          <w:rFonts w:cs="mylotus"/>
          <w:sz w:val="28"/>
          <w:rtl/>
          <w:lang w:val="fr-FR"/>
        </w:rPr>
        <w:br/>
      </w:r>
      <w:r w:rsidRPr="00B42158">
        <w:rPr>
          <w:rFonts w:cs="mylotus" w:hint="cs"/>
          <w:sz w:val="28"/>
          <w:rtl/>
          <w:lang w:val="fr-FR"/>
        </w:rPr>
        <w:t>- قسم</w:t>
      </w:r>
      <w:r w:rsidR="00D56E43" w:rsidRPr="00B42158">
        <w:rPr>
          <w:rFonts w:cs="mylotus" w:hint="cs"/>
          <w:sz w:val="28"/>
          <w:rtl/>
          <w:lang w:val="fr-FR"/>
        </w:rPr>
        <w:t>ٌ</w:t>
      </w:r>
      <w:r w:rsidRPr="00B42158">
        <w:rPr>
          <w:rFonts w:cs="mylotus" w:hint="cs"/>
          <w:sz w:val="28"/>
          <w:rtl/>
          <w:lang w:val="fr-FR"/>
        </w:rPr>
        <w:t xml:space="preserve"> أمال بقلّة كقراءة نافع برواية قالون </w:t>
      </w:r>
      <w:r w:rsidR="006F142E" w:rsidRPr="00B42158">
        <w:rPr>
          <w:rFonts w:cs="mylotus" w:hint="cs"/>
          <w:sz w:val="28"/>
          <w:rtl/>
          <w:lang w:val="fr-FR"/>
        </w:rPr>
        <w:t>(</w:t>
      </w:r>
      <w:r w:rsidRPr="00B42158">
        <w:rPr>
          <w:rFonts w:cs="mylotus" w:hint="cs"/>
          <w:sz w:val="28"/>
          <w:rtl/>
          <w:lang w:val="fr-FR"/>
        </w:rPr>
        <w:t>رحمهما الله</w:t>
      </w:r>
      <w:r w:rsidR="006F142E" w:rsidRPr="00B42158">
        <w:rPr>
          <w:rFonts w:cs="mylotus" w:hint="cs"/>
          <w:sz w:val="28"/>
          <w:rtl/>
          <w:lang w:val="fr-FR"/>
        </w:rPr>
        <w:t>)</w:t>
      </w:r>
      <w:r w:rsidRPr="00B42158">
        <w:rPr>
          <w:rFonts w:cs="mylotus" w:hint="cs"/>
          <w:sz w:val="28"/>
          <w:rtl/>
          <w:lang w:val="fr-FR"/>
        </w:rPr>
        <w:t>.</w:t>
      </w:r>
      <w:r w:rsidRPr="00B42158">
        <w:rPr>
          <w:rFonts w:cs="mylotus" w:hint="cs"/>
          <w:sz w:val="28"/>
          <w:rtl/>
        </w:rPr>
        <w:tab/>
      </w:r>
      <w:r w:rsidRPr="00B42158">
        <w:rPr>
          <w:rFonts w:cs="mylotus" w:hint="cs"/>
          <w:sz w:val="28"/>
          <w:rtl/>
        </w:rPr>
        <w:br/>
      </w:r>
      <w:r w:rsidRPr="00B42158">
        <w:rPr>
          <w:rFonts w:cs="mylotus" w:hint="cs"/>
          <w:sz w:val="28"/>
          <w:rtl/>
          <w:lang w:val="fr-FR"/>
        </w:rPr>
        <w:t>- قسم</w:t>
      </w:r>
      <w:r w:rsidR="00D56E43" w:rsidRPr="00B42158">
        <w:rPr>
          <w:rFonts w:cs="mylotus" w:hint="cs"/>
          <w:sz w:val="28"/>
          <w:rtl/>
          <w:lang w:val="fr-FR"/>
        </w:rPr>
        <w:t>ٌ</w:t>
      </w:r>
      <w:r w:rsidRPr="00B42158">
        <w:rPr>
          <w:rFonts w:cs="mylotus" w:hint="cs"/>
          <w:sz w:val="28"/>
          <w:rtl/>
          <w:lang w:val="fr-FR"/>
        </w:rPr>
        <w:t xml:space="preserve"> أمال بكثرة كقراءة نافع برواية ورش </w:t>
      </w:r>
      <w:r w:rsidR="006F142E" w:rsidRPr="00B42158">
        <w:rPr>
          <w:rFonts w:cs="mylotus" w:hint="cs"/>
          <w:sz w:val="28"/>
          <w:rtl/>
          <w:lang w:val="fr-FR"/>
        </w:rPr>
        <w:t>(</w:t>
      </w:r>
      <w:r w:rsidRPr="00B42158">
        <w:rPr>
          <w:rFonts w:cs="mylotus" w:hint="cs"/>
          <w:sz w:val="28"/>
          <w:rtl/>
          <w:lang w:val="fr-FR"/>
        </w:rPr>
        <w:t>رحمهما الله</w:t>
      </w:r>
      <w:r w:rsidR="006F142E" w:rsidRPr="00B42158">
        <w:rPr>
          <w:rFonts w:cs="mylotus" w:hint="cs"/>
          <w:sz w:val="28"/>
          <w:rtl/>
          <w:lang w:val="fr-FR"/>
        </w:rPr>
        <w:t>)</w:t>
      </w:r>
      <w:r w:rsidRPr="00B42158">
        <w:rPr>
          <w:rFonts w:cs="mylotus" w:hint="cs"/>
          <w:sz w:val="28"/>
          <w:rtl/>
          <w:lang w:val="fr-FR"/>
        </w:rPr>
        <w:t>.</w:t>
      </w:r>
    </w:p>
    <w:p w:rsidR="0069598C" w:rsidRPr="00B42158" w:rsidRDefault="0069598C" w:rsidP="00B42158">
      <w:pPr>
        <w:spacing w:after="0" w:line="240" w:lineRule="auto"/>
        <w:ind w:firstLine="424"/>
        <w:jc w:val="both"/>
        <w:outlineLvl w:val="0"/>
        <w:rPr>
          <w:rFonts w:cs="mylotus"/>
          <w:sz w:val="28"/>
          <w:rtl/>
        </w:rPr>
      </w:pPr>
      <w:r w:rsidRPr="00B42158">
        <w:rPr>
          <w:rFonts w:cs="mylotus" w:hint="cs"/>
          <w:sz w:val="28"/>
          <w:rtl/>
        </w:rPr>
        <w:t>1</w:t>
      </w:r>
      <w:r w:rsidRPr="00B42158">
        <w:rPr>
          <w:rFonts w:cs="mylotus" w:hint="cs"/>
          <w:b/>
          <w:bCs/>
          <w:sz w:val="28"/>
          <w:rtl/>
        </w:rPr>
        <w:t>. تعريف الفتح: لغة</w:t>
      </w:r>
      <w:r w:rsidRPr="00B42158">
        <w:rPr>
          <w:rFonts w:cs="mylotus" w:hint="cs"/>
          <w:sz w:val="28"/>
          <w:rtl/>
        </w:rPr>
        <w:t xml:space="preserve">: </w:t>
      </w:r>
      <w:r w:rsidRPr="00B42158">
        <w:rPr>
          <w:rFonts w:cs="mylotus" w:hint="cs"/>
          <w:sz w:val="28"/>
          <w:rtl/>
          <w:lang w:val="fr-FR"/>
        </w:rPr>
        <w:t>الاستقامة.</w:t>
      </w:r>
    </w:p>
    <w:p w:rsidR="00D56E43" w:rsidRPr="00B42158" w:rsidRDefault="0069598C" w:rsidP="00B42158">
      <w:pPr>
        <w:spacing w:after="0" w:line="240" w:lineRule="auto"/>
        <w:ind w:firstLine="424"/>
        <w:jc w:val="both"/>
        <w:rPr>
          <w:rFonts w:cs="mylotus"/>
          <w:sz w:val="28"/>
          <w:rtl/>
          <w:lang w:val="fr-FR"/>
        </w:rPr>
      </w:pPr>
      <w:r w:rsidRPr="00B42158">
        <w:rPr>
          <w:rFonts w:cs="mylotus" w:hint="cs"/>
          <w:sz w:val="28"/>
          <w:rtl/>
        </w:rPr>
        <w:t>و</w:t>
      </w:r>
      <w:r w:rsidRPr="00B42158">
        <w:rPr>
          <w:rFonts w:cs="mylotus" w:hint="cs"/>
          <w:b/>
          <w:bCs/>
          <w:sz w:val="28"/>
          <w:rtl/>
        </w:rPr>
        <w:t>اصطلاحاً</w:t>
      </w:r>
      <w:r w:rsidRPr="00B42158">
        <w:rPr>
          <w:rFonts w:cs="mylotus" w:hint="cs"/>
          <w:sz w:val="28"/>
          <w:rtl/>
        </w:rPr>
        <w:t>:</w:t>
      </w:r>
      <w:r w:rsidRPr="00B42158">
        <w:rPr>
          <w:rFonts w:cs="mylotus" w:hint="cs"/>
          <w:sz w:val="28"/>
          <w:rtl/>
          <w:lang w:val="fr-FR"/>
        </w:rPr>
        <w:t xml:space="preserve"> فتح</w:t>
      </w:r>
      <w:r w:rsidR="00D56E43" w:rsidRPr="00B42158">
        <w:rPr>
          <w:rFonts w:cs="mylotus" w:hint="cs"/>
          <w:sz w:val="28"/>
          <w:rtl/>
          <w:lang w:val="fr-FR"/>
        </w:rPr>
        <w:t>ُ</w:t>
      </w:r>
      <w:r w:rsidRPr="00B42158">
        <w:rPr>
          <w:rFonts w:cs="mylotus" w:hint="cs"/>
          <w:sz w:val="28"/>
          <w:rtl/>
          <w:lang w:val="fr-FR"/>
        </w:rPr>
        <w:t xml:space="preserve"> القارئ فم</w:t>
      </w:r>
      <w:r w:rsidR="00D56E43" w:rsidRPr="00B42158">
        <w:rPr>
          <w:rFonts w:cs="mylotus" w:hint="cs"/>
          <w:sz w:val="28"/>
          <w:rtl/>
          <w:lang w:val="fr-FR"/>
        </w:rPr>
        <w:t>َ</w:t>
      </w:r>
      <w:r w:rsidRPr="00B42158">
        <w:rPr>
          <w:rFonts w:cs="mylotus" w:hint="cs"/>
          <w:sz w:val="28"/>
          <w:rtl/>
          <w:lang w:val="fr-FR"/>
        </w:rPr>
        <w:t>ه بالفتح ويظهر ذلك جليّاً إذا جاء بعده ألف</w:t>
      </w:r>
      <w:r w:rsidR="00D56E43" w:rsidRPr="00B42158">
        <w:rPr>
          <w:rFonts w:cs="mylotus" w:hint="cs"/>
          <w:sz w:val="28"/>
          <w:rtl/>
          <w:lang w:val="fr-FR"/>
        </w:rPr>
        <w:t>، وهو على قسمين :</w:t>
      </w:r>
    </w:p>
    <w:p w:rsidR="00D56E43"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الأو</w:t>
      </w:r>
      <w:r w:rsidR="00D56E43" w:rsidRPr="00B42158">
        <w:rPr>
          <w:rFonts w:cs="mylotus" w:hint="cs"/>
          <w:b/>
          <w:bCs/>
          <w:sz w:val="28"/>
          <w:rtl/>
          <w:lang w:val="fr-FR"/>
        </w:rPr>
        <w:t>َّ</w:t>
      </w:r>
      <w:r w:rsidRPr="00B42158">
        <w:rPr>
          <w:rFonts w:cs="mylotus" w:hint="cs"/>
          <w:b/>
          <w:bCs/>
          <w:sz w:val="28"/>
          <w:rtl/>
          <w:lang w:val="fr-FR"/>
        </w:rPr>
        <w:t>ل:</w:t>
      </w:r>
      <w:r w:rsidRPr="00B42158">
        <w:rPr>
          <w:rFonts w:cs="mylotus" w:hint="cs"/>
          <w:sz w:val="28"/>
          <w:rtl/>
          <w:lang w:val="fr-FR"/>
        </w:rPr>
        <w:t xml:space="preserve"> فتح شديد وهو نهاية فتح الفم ولا يوجد في كلام ا</w:t>
      </w:r>
      <w:r w:rsidR="00D56E43" w:rsidRPr="00B42158">
        <w:rPr>
          <w:rFonts w:cs="mylotus" w:hint="cs"/>
          <w:sz w:val="28"/>
          <w:rtl/>
          <w:lang w:val="fr-FR"/>
        </w:rPr>
        <w:t>لعرب ولا يجوز في القرآن الكريم.</w:t>
      </w:r>
    </w:p>
    <w:p w:rsidR="0069598C" w:rsidRPr="00B42158" w:rsidRDefault="0069598C" w:rsidP="00B42158">
      <w:pPr>
        <w:spacing w:after="0" w:line="240" w:lineRule="auto"/>
        <w:ind w:firstLine="424"/>
        <w:jc w:val="both"/>
        <w:rPr>
          <w:rFonts w:cs="mylotus"/>
          <w:sz w:val="28"/>
          <w:rtl/>
        </w:rPr>
      </w:pPr>
      <w:r w:rsidRPr="00B42158">
        <w:rPr>
          <w:rFonts w:cs="mylotus" w:hint="cs"/>
          <w:b/>
          <w:bCs/>
          <w:sz w:val="28"/>
          <w:rtl/>
          <w:lang w:val="fr-FR"/>
        </w:rPr>
        <w:lastRenderedPageBreak/>
        <w:t>الث</w:t>
      </w:r>
      <w:r w:rsidR="00D56E43" w:rsidRPr="00B42158">
        <w:rPr>
          <w:rFonts w:cs="mylotus" w:hint="cs"/>
          <w:b/>
          <w:bCs/>
          <w:sz w:val="28"/>
          <w:rtl/>
          <w:lang w:val="fr-FR"/>
        </w:rPr>
        <w:t>َّ</w:t>
      </w:r>
      <w:r w:rsidRPr="00B42158">
        <w:rPr>
          <w:rFonts w:cs="mylotus" w:hint="cs"/>
          <w:b/>
          <w:bCs/>
          <w:sz w:val="28"/>
          <w:rtl/>
          <w:lang w:val="fr-FR"/>
        </w:rPr>
        <w:t>اني:</w:t>
      </w:r>
      <w:r w:rsidRPr="00B42158">
        <w:rPr>
          <w:rFonts w:cs="mylotus" w:hint="cs"/>
          <w:sz w:val="28"/>
          <w:rtl/>
          <w:lang w:val="fr-FR"/>
        </w:rPr>
        <w:t xml:space="preserve"> فتح متوس</w:t>
      </w:r>
      <w:r w:rsidR="00D56E43" w:rsidRPr="00B42158">
        <w:rPr>
          <w:rFonts w:cs="mylotus" w:hint="cs"/>
          <w:sz w:val="28"/>
          <w:rtl/>
          <w:lang w:val="fr-FR"/>
        </w:rPr>
        <w:t>ّ</w:t>
      </w:r>
      <w:r w:rsidRPr="00B42158">
        <w:rPr>
          <w:rFonts w:cs="mylotus" w:hint="cs"/>
          <w:sz w:val="28"/>
          <w:rtl/>
          <w:lang w:val="fr-FR"/>
        </w:rPr>
        <w:t>ط وهو المقصود عند القر</w:t>
      </w:r>
      <w:r w:rsidR="00D56E43" w:rsidRPr="00B42158">
        <w:rPr>
          <w:rFonts w:cs="mylotus" w:hint="cs"/>
          <w:sz w:val="28"/>
          <w:rtl/>
          <w:lang w:val="fr-FR"/>
        </w:rPr>
        <w:t>ّ</w:t>
      </w:r>
      <w:r w:rsidRPr="00B42158">
        <w:rPr>
          <w:rFonts w:cs="mylotus" w:hint="cs"/>
          <w:sz w:val="28"/>
          <w:rtl/>
          <w:lang w:val="fr-FR"/>
        </w:rPr>
        <w:t>اء ويكون بين الفتح الش</w:t>
      </w:r>
      <w:r w:rsidR="00D56E43" w:rsidRPr="00B42158">
        <w:rPr>
          <w:rFonts w:cs="mylotus" w:hint="cs"/>
          <w:sz w:val="28"/>
          <w:rtl/>
          <w:lang w:val="fr-FR"/>
        </w:rPr>
        <w:t>ّ</w:t>
      </w:r>
      <w:r w:rsidRPr="00B42158">
        <w:rPr>
          <w:rFonts w:cs="mylotus" w:hint="cs"/>
          <w:sz w:val="28"/>
          <w:rtl/>
          <w:lang w:val="fr-FR"/>
        </w:rPr>
        <w:t>ديد والإمالة المتوس</w:t>
      </w:r>
      <w:r w:rsidR="00D56E43" w:rsidRPr="00B42158">
        <w:rPr>
          <w:rFonts w:cs="mylotus" w:hint="cs"/>
          <w:sz w:val="28"/>
          <w:rtl/>
          <w:lang w:val="fr-FR"/>
        </w:rPr>
        <w:t>ّ</w:t>
      </w:r>
      <w:r w:rsidRPr="00B42158">
        <w:rPr>
          <w:rFonts w:cs="mylotus" w:hint="cs"/>
          <w:sz w:val="28"/>
          <w:rtl/>
          <w:lang w:val="fr-FR"/>
        </w:rPr>
        <w:t xml:space="preserve">طة </w:t>
      </w:r>
      <w:r w:rsidR="00D56E43" w:rsidRPr="00B42158">
        <w:rPr>
          <w:rFonts w:cs="mylotus" w:hint="cs"/>
          <w:sz w:val="28"/>
          <w:rtl/>
          <w:lang w:val="fr-FR"/>
        </w:rPr>
        <w:t>(</w:t>
      </w:r>
      <w:r w:rsidRPr="00B42158">
        <w:rPr>
          <w:rFonts w:cs="mylotus" w:hint="cs"/>
          <w:sz w:val="28"/>
          <w:rtl/>
          <w:lang w:val="fr-FR"/>
        </w:rPr>
        <w:t>أي الت</w:t>
      </w:r>
      <w:r w:rsidR="00D56E43" w:rsidRPr="00B42158">
        <w:rPr>
          <w:rFonts w:cs="mylotus" w:hint="cs"/>
          <w:sz w:val="28"/>
          <w:rtl/>
          <w:lang w:val="fr-FR"/>
        </w:rPr>
        <w:t>ّ</w:t>
      </w:r>
      <w:r w:rsidRPr="00B42158">
        <w:rPr>
          <w:rFonts w:cs="mylotus" w:hint="cs"/>
          <w:sz w:val="28"/>
          <w:rtl/>
          <w:lang w:val="fr-FR"/>
        </w:rPr>
        <w:t>قليل</w:t>
      </w:r>
      <w:r w:rsidR="00D56E43" w:rsidRPr="00B42158">
        <w:rPr>
          <w:rFonts w:cs="mylotus" w:hint="cs"/>
          <w:sz w:val="28"/>
          <w:rtl/>
          <w:lang w:val="fr-FR"/>
        </w:rPr>
        <w:t>)</w:t>
      </w:r>
      <w:r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rPr>
        <w:t>2</w:t>
      </w:r>
      <w:r w:rsidRPr="00B42158">
        <w:rPr>
          <w:rFonts w:cs="mylotus" w:hint="cs"/>
          <w:b/>
          <w:bCs/>
          <w:sz w:val="28"/>
          <w:rtl/>
        </w:rPr>
        <w:t>. تعريف الإمالة:</w:t>
      </w:r>
      <w:r w:rsidRPr="00B42158">
        <w:rPr>
          <w:rFonts w:cs="mylotus" w:hint="cs"/>
          <w:sz w:val="28"/>
          <w:rtl/>
        </w:rPr>
        <w:t xml:space="preserve"> </w:t>
      </w:r>
      <w:r w:rsidRPr="00B42158">
        <w:rPr>
          <w:rFonts w:cs="mylotus" w:hint="cs"/>
          <w:b/>
          <w:bCs/>
          <w:sz w:val="28"/>
          <w:rtl/>
        </w:rPr>
        <w:t>لغة</w:t>
      </w:r>
      <w:r w:rsidRPr="00B42158">
        <w:rPr>
          <w:rFonts w:cs="mylotus" w:hint="cs"/>
          <w:sz w:val="28"/>
          <w:rtl/>
        </w:rPr>
        <w:t>:</w:t>
      </w:r>
      <w:r w:rsidRPr="00B42158">
        <w:rPr>
          <w:rFonts w:cs="mylotus" w:hint="cs"/>
          <w:sz w:val="28"/>
          <w:rtl/>
          <w:lang w:val="fr-FR"/>
        </w:rPr>
        <w:t xml:space="preserve"> ضد الاستقامة, وهي الت</w:t>
      </w:r>
      <w:r w:rsidR="00D56E43" w:rsidRPr="00B42158">
        <w:rPr>
          <w:rFonts w:cs="mylotus" w:hint="cs"/>
          <w:sz w:val="28"/>
          <w:rtl/>
          <w:lang w:val="fr-FR"/>
        </w:rPr>
        <w:t>ّ</w:t>
      </w:r>
      <w:r w:rsidRPr="00B42158">
        <w:rPr>
          <w:rFonts w:cs="mylotus" w:hint="cs"/>
          <w:sz w:val="28"/>
          <w:rtl/>
          <w:lang w:val="fr-FR"/>
        </w:rPr>
        <w:t>عويج والانحراف.</w:t>
      </w:r>
    </w:p>
    <w:p w:rsidR="0069598C" w:rsidRPr="00B42158" w:rsidRDefault="0069598C" w:rsidP="00B42158">
      <w:pPr>
        <w:spacing w:after="0" w:line="240" w:lineRule="auto"/>
        <w:ind w:firstLine="424"/>
        <w:jc w:val="both"/>
        <w:rPr>
          <w:rFonts w:cs="mylotus"/>
          <w:sz w:val="28"/>
          <w:rtl/>
        </w:rPr>
      </w:pPr>
      <w:r w:rsidRPr="00B42158">
        <w:rPr>
          <w:rFonts w:cs="mylotus" w:hint="cs"/>
          <w:b/>
          <w:bCs/>
          <w:sz w:val="28"/>
          <w:rtl/>
        </w:rPr>
        <w:t>اصطلاحاً:</w:t>
      </w:r>
      <w:r w:rsidRPr="00B42158">
        <w:rPr>
          <w:rFonts w:cs="mylotus" w:hint="cs"/>
          <w:sz w:val="28"/>
          <w:rtl/>
        </w:rPr>
        <w:t xml:space="preserve"> </w:t>
      </w:r>
      <w:r w:rsidRPr="00B42158">
        <w:rPr>
          <w:rFonts w:cs="mylotus" w:hint="cs"/>
          <w:sz w:val="28"/>
          <w:rtl/>
          <w:lang w:val="fr-FR"/>
        </w:rPr>
        <w:t>هو أن ين</w:t>
      </w:r>
      <w:r w:rsidR="00D56E43" w:rsidRPr="00B42158">
        <w:rPr>
          <w:rFonts w:cs="mylotus" w:hint="cs"/>
          <w:sz w:val="28"/>
          <w:rtl/>
          <w:lang w:val="fr-FR"/>
        </w:rPr>
        <w:t>ْ</w:t>
      </w:r>
      <w:r w:rsidRPr="00B42158">
        <w:rPr>
          <w:rFonts w:cs="mylotus" w:hint="cs"/>
          <w:sz w:val="28"/>
          <w:rtl/>
          <w:lang w:val="fr-FR"/>
        </w:rPr>
        <w:t>ح</w:t>
      </w:r>
      <w:r w:rsidR="00D56E43" w:rsidRPr="00B42158">
        <w:rPr>
          <w:rFonts w:cs="mylotus" w:hint="cs"/>
          <w:sz w:val="28"/>
          <w:rtl/>
          <w:lang w:val="fr-FR"/>
        </w:rPr>
        <w:t>ُ</w:t>
      </w:r>
      <w:r w:rsidRPr="00B42158">
        <w:rPr>
          <w:rFonts w:cs="mylotus" w:hint="cs"/>
          <w:sz w:val="28"/>
          <w:rtl/>
          <w:lang w:val="fr-FR"/>
        </w:rPr>
        <w:t>و</w:t>
      </w:r>
      <w:r w:rsidR="00D56E43" w:rsidRPr="00B42158">
        <w:rPr>
          <w:rFonts w:cs="mylotus" w:hint="cs"/>
          <w:sz w:val="28"/>
          <w:rtl/>
          <w:lang w:val="fr-FR"/>
        </w:rPr>
        <w:t>َ</w:t>
      </w:r>
      <w:r w:rsidRPr="00B42158">
        <w:rPr>
          <w:rFonts w:cs="mylotus" w:hint="cs"/>
          <w:sz w:val="28"/>
          <w:rtl/>
          <w:lang w:val="fr-FR"/>
        </w:rPr>
        <w:t xml:space="preserve"> القارئ بالفتحة نحو الكسرة وبالألف نحو الياء من غير قلب</w:t>
      </w:r>
      <w:r w:rsidR="00D56E43" w:rsidRPr="00B42158">
        <w:rPr>
          <w:rFonts w:cs="mylotus" w:hint="cs"/>
          <w:sz w:val="28"/>
          <w:rtl/>
          <w:lang w:val="fr-FR"/>
        </w:rPr>
        <w:t>ٍ</w:t>
      </w:r>
      <w:r w:rsidRPr="00B42158">
        <w:rPr>
          <w:rFonts w:cs="mylotus" w:hint="cs"/>
          <w:sz w:val="28"/>
          <w:rtl/>
          <w:lang w:val="fr-FR"/>
        </w:rPr>
        <w:t xml:space="preserve"> خالص</w:t>
      </w:r>
      <w:r w:rsidR="00D56E43" w:rsidRPr="00B42158">
        <w:rPr>
          <w:rFonts w:cs="mylotus" w:hint="cs"/>
          <w:sz w:val="28"/>
          <w:rtl/>
          <w:lang w:val="fr-FR"/>
        </w:rPr>
        <w:t>ٍ</w:t>
      </w:r>
      <w:r w:rsidRPr="00B42158">
        <w:rPr>
          <w:rFonts w:cs="mylotus" w:hint="cs"/>
          <w:sz w:val="28"/>
          <w:rtl/>
          <w:lang w:val="fr-FR"/>
        </w:rPr>
        <w:t xml:space="preserve"> ولا إشباع مبالغ فيه. وهي على قسمين</w:t>
      </w:r>
      <w:r w:rsidR="00D56E43" w:rsidRPr="00B42158">
        <w:rPr>
          <w:rFonts w:cs="mylotus" w:hint="cs"/>
          <w:sz w:val="28"/>
          <w:rtl/>
          <w:lang w:val="fr-FR"/>
        </w:rPr>
        <w:t xml:space="preserve"> أيضًا</w:t>
      </w:r>
      <w:r w:rsidRPr="00B42158">
        <w:rPr>
          <w:rFonts w:cs="mylotus" w:hint="cs"/>
          <w:sz w:val="28"/>
          <w:rtl/>
          <w:lang w:val="fr-FR"/>
        </w:rPr>
        <w:t>:</w:t>
      </w:r>
      <w:r w:rsidRPr="00B42158">
        <w:rPr>
          <w:rFonts w:cs="mylotus" w:hint="cs"/>
          <w:sz w:val="28"/>
          <w:rtl/>
        </w:rPr>
        <w:t xml:space="preserve"> </w:t>
      </w:r>
    </w:p>
    <w:p w:rsidR="0069598C" w:rsidRPr="00B42158" w:rsidRDefault="00D56E43" w:rsidP="00B42158">
      <w:pPr>
        <w:spacing w:after="0" w:line="240" w:lineRule="auto"/>
        <w:ind w:firstLine="424"/>
        <w:jc w:val="both"/>
        <w:rPr>
          <w:rFonts w:ascii="Traditional Arabic" w:hAnsi="Traditional Arabic"/>
          <w:sz w:val="28"/>
          <w:rtl/>
          <w:lang w:val="fr-FR" w:bidi="ar-MA"/>
        </w:rPr>
      </w:pPr>
      <w:r w:rsidRPr="00B42158">
        <w:rPr>
          <w:rFonts w:cs="mylotus" w:hint="cs"/>
          <w:b/>
          <w:bCs/>
          <w:sz w:val="28"/>
          <w:rtl/>
        </w:rPr>
        <w:t>الأوَّل</w:t>
      </w:r>
      <w:r w:rsidR="0069598C" w:rsidRPr="00B42158">
        <w:rPr>
          <w:rFonts w:cs="mylotus" w:hint="cs"/>
          <w:b/>
          <w:bCs/>
          <w:sz w:val="28"/>
          <w:rtl/>
        </w:rPr>
        <w:t>:</w:t>
      </w:r>
      <w:r w:rsidR="0069598C" w:rsidRPr="00B42158">
        <w:rPr>
          <w:rFonts w:cs="mylotus" w:hint="cs"/>
          <w:sz w:val="28"/>
          <w:rtl/>
        </w:rPr>
        <w:t xml:space="preserve"> </w:t>
      </w:r>
      <w:r w:rsidR="0069598C" w:rsidRPr="00B42158">
        <w:rPr>
          <w:rFonts w:cs="mylotus" w:hint="cs"/>
          <w:sz w:val="28"/>
          <w:rtl/>
          <w:lang w:val="fr-FR"/>
        </w:rPr>
        <w:t>إمالة</w:t>
      </w:r>
      <w:r w:rsidRPr="00B42158">
        <w:rPr>
          <w:rFonts w:cs="mylotus" w:hint="cs"/>
          <w:sz w:val="28"/>
          <w:rtl/>
          <w:lang w:val="fr-FR"/>
        </w:rPr>
        <w:t>ٌ</w:t>
      </w:r>
      <w:r w:rsidR="0069598C" w:rsidRPr="00B42158">
        <w:rPr>
          <w:rFonts w:cs="mylotus" w:hint="cs"/>
          <w:sz w:val="28"/>
          <w:rtl/>
          <w:lang w:val="fr-FR"/>
        </w:rPr>
        <w:t xml:space="preserve"> كبرى وت</w:t>
      </w:r>
      <w:r w:rsidRPr="00B42158">
        <w:rPr>
          <w:rFonts w:cs="mylotus" w:hint="cs"/>
          <w:sz w:val="28"/>
          <w:rtl/>
          <w:lang w:val="fr-FR"/>
        </w:rPr>
        <w:t>ُ</w:t>
      </w:r>
      <w:r w:rsidR="0069598C" w:rsidRPr="00B42158">
        <w:rPr>
          <w:rFonts w:cs="mylotus" w:hint="cs"/>
          <w:sz w:val="28"/>
          <w:rtl/>
          <w:lang w:val="fr-FR"/>
        </w:rPr>
        <w:t>سم</w:t>
      </w:r>
      <w:r w:rsidRPr="00B42158">
        <w:rPr>
          <w:rFonts w:cs="mylotus" w:hint="cs"/>
          <w:sz w:val="28"/>
          <w:rtl/>
          <w:lang w:val="fr-FR"/>
        </w:rPr>
        <w:t>ّ</w:t>
      </w:r>
      <w:r w:rsidR="0069598C" w:rsidRPr="00B42158">
        <w:rPr>
          <w:rFonts w:cs="mylotus" w:hint="cs"/>
          <w:sz w:val="28"/>
          <w:rtl/>
          <w:lang w:val="fr-FR"/>
        </w:rPr>
        <w:t xml:space="preserve">ى المحض والإضجاع والبطح وهي عند ورش </w:t>
      </w:r>
      <w:r w:rsidR="00683BAE" w:rsidRPr="00B42158">
        <w:rPr>
          <w:rFonts w:cs="mylotus" w:hint="cs"/>
          <w:sz w:val="28"/>
          <w:rtl/>
          <w:lang w:val="fr-FR"/>
        </w:rPr>
        <w:t>(</w:t>
      </w:r>
      <w:r w:rsidR="0069598C" w:rsidRPr="00B42158">
        <w:rPr>
          <w:rFonts w:cs="mylotus" w:hint="cs"/>
          <w:sz w:val="28"/>
          <w:rtl/>
          <w:lang w:val="fr-FR"/>
        </w:rPr>
        <w:t>رحمه الله</w:t>
      </w:r>
      <w:r w:rsidR="00683BAE" w:rsidRPr="00B42158">
        <w:rPr>
          <w:rFonts w:cs="mylotus" w:hint="cs"/>
          <w:sz w:val="28"/>
          <w:rtl/>
          <w:lang w:val="fr-FR"/>
        </w:rPr>
        <w:t>)</w:t>
      </w:r>
      <w:r w:rsidR="0069598C" w:rsidRPr="00B42158">
        <w:rPr>
          <w:rFonts w:cs="mylotus" w:hint="cs"/>
          <w:sz w:val="28"/>
          <w:rtl/>
          <w:lang w:val="fr-FR"/>
        </w:rPr>
        <w:t xml:space="preserve"> في موضع واحد فقط وهو حرف الهاء من كلمة</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lang w:val="fr-FR"/>
        </w:rPr>
        <w:t xml:space="preserve"> </w:t>
      </w:r>
      <w:r w:rsidR="0069598C" w:rsidRPr="00B42158">
        <w:rPr>
          <w:rFonts w:cs="Mohammad Adv bold" w:hint="cs"/>
          <w:b/>
          <w:bCs/>
          <w:position w:val="-4"/>
          <w:sz w:val="28"/>
          <w:rtl/>
          <w:lang w:bidi="ar-MA"/>
        </w:rPr>
        <w:t>}</w:t>
      </w:r>
      <w:r w:rsidRPr="00B42158">
        <w:rPr>
          <w:rFonts w:cs="mylotus" w:hint="cs"/>
          <w:sz w:val="28"/>
          <w:rtl/>
          <w:lang w:val="fr-FR"/>
        </w:rPr>
        <w:t>.</w:t>
      </w:r>
    </w:p>
    <w:p w:rsidR="0069598C" w:rsidRPr="00B42158" w:rsidRDefault="00D56E43" w:rsidP="00B42158">
      <w:pPr>
        <w:spacing w:after="0" w:line="240" w:lineRule="auto"/>
        <w:ind w:firstLine="424"/>
        <w:jc w:val="both"/>
        <w:rPr>
          <w:rFonts w:cs="mylotus"/>
          <w:sz w:val="28"/>
          <w:rtl/>
        </w:rPr>
      </w:pPr>
      <w:r w:rsidRPr="00B42158">
        <w:rPr>
          <w:rFonts w:cs="mylotus" w:hint="cs"/>
          <w:b/>
          <w:bCs/>
          <w:sz w:val="28"/>
          <w:rtl/>
        </w:rPr>
        <w:t>الثَّاني</w:t>
      </w:r>
      <w:r w:rsidR="0069598C" w:rsidRPr="00B42158">
        <w:rPr>
          <w:rFonts w:cs="mylotus" w:hint="cs"/>
          <w:b/>
          <w:bCs/>
          <w:sz w:val="28"/>
          <w:rtl/>
        </w:rPr>
        <w:t>:</w:t>
      </w:r>
      <w:r w:rsidR="0069598C" w:rsidRPr="00B42158">
        <w:rPr>
          <w:rFonts w:cs="mylotus" w:hint="cs"/>
          <w:sz w:val="28"/>
          <w:rtl/>
        </w:rPr>
        <w:t xml:space="preserve"> </w:t>
      </w:r>
      <w:r w:rsidR="0069598C" w:rsidRPr="00B42158">
        <w:rPr>
          <w:rFonts w:cs="mylotus" w:hint="cs"/>
          <w:sz w:val="28"/>
          <w:rtl/>
          <w:lang w:val="fr-FR"/>
        </w:rPr>
        <w:t>إمالة</w:t>
      </w:r>
      <w:r w:rsidRPr="00B42158">
        <w:rPr>
          <w:rFonts w:cs="mylotus" w:hint="cs"/>
          <w:sz w:val="28"/>
          <w:rtl/>
          <w:lang w:val="fr-FR"/>
        </w:rPr>
        <w:t>ٌ</w:t>
      </w:r>
      <w:r w:rsidR="0069598C" w:rsidRPr="00B42158">
        <w:rPr>
          <w:rFonts w:cs="mylotus" w:hint="cs"/>
          <w:sz w:val="28"/>
          <w:rtl/>
          <w:lang w:val="fr-FR"/>
        </w:rPr>
        <w:t xml:space="preserve"> صغرى وت</w:t>
      </w:r>
      <w:r w:rsidRPr="00B42158">
        <w:rPr>
          <w:rFonts w:cs="mylotus" w:hint="cs"/>
          <w:sz w:val="28"/>
          <w:rtl/>
          <w:lang w:val="fr-FR"/>
        </w:rPr>
        <w:t>ُ</w:t>
      </w:r>
      <w:r w:rsidR="0069598C" w:rsidRPr="00B42158">
        <w:rPr>
          <w:rFonts w:cs="mylotus" w:hint="cs"/>
          <w:sz w:val="28"/>
          <w:rtl/>
          <w:lang w:val="fr-FR"/>
        </w:rPr>
        <w:t>سم</w:t>
      </w:r>
      <w:r w:rsidRPr="00B42158">
        <w:rPr>
          <w:rFonts w:cs="mylotus" w:hint="cs"/>
          <w:sz w:val="28"/>
          <w:rtl/>
          <w:lang w:val="fr-FR"/>
        </w:rPr>
        <w:t>َّ</w:t>
      </w:r>
      <w:r w:rsidR="0069598C" w:rsidRPr="00B42158">
        <w:rPr>
          <w:rFonts w:cs="mylotus" w:hint="cs"/>
          <w:sz w:val="28"/>
          <w:rtl/>
          <w:lang w:val="fr-FR"/>
        </w:rPr>
        <w:t>ى الت</w:t>
      </w:r>
      <w:r w:rsidRPr="00B42158">
        <w:rPr>
          <w:rFonts w:cs="mylotus" w:hint="cs"/>
          <w:sz w:val="28"/>
          <w:rtl/>
          <w:lang w:val="fr-FR"/>
        </w:rPr>
        <w:t>َّ</w:t>
      </w:r>
      <w:r w:rsidR="0069598C" w:rsidRPr="00B42158">
        <w:rPr>
          <w:rFonts w:cs="mylotus" w:hint="cs"/>
          <w:sz w:val="28"/>
          <w:rtl/>
          <w:lang w:val="fr-FR"/>
        </w:rPr>
        <w:t>قليل والت</w:t>
      </w:r>
      <w:r w:rsidRPr="00B42158">
        <w:rPr>
          <w:rFonts w:cs="mylotus" w:hint="cs"/>
          <w:sz w:val="28"/>
          <w:rtl/>
          <w:lang w:val="fr-FR"/>
        </w:rPr>
        <w:t>َّ</w:t>
      </w:r>
      <w:r w:rsidR="0069598C" w:rsidRPr="00B42158">
        <w:rPr>
          <w:rFonts w:cs="mylotus" w:hint="cs"/>
          <w:sz w:val="28"/>
          <w:rtl/>
          <w:lang w:val="fr-FR"/>
        </w:rPr>
        <w:t xml:space="preserve">لطيف وبين بين، </w:t>
      </w:r>
      <w:r w:rsidRPr="00B42158">
        <w:rPr>
          <w:rFonts w:cs="mylotus" w:hint="cs"/>
          <w:sz w:val="28"/>
          <w:rtl/>
          <w:lang w:val="fr-FR"/>
        </w:rPr>
        <w:t>و</w:t>
      </w:r>
      <w:r w:rsidR="0069598C" w:rsidRPr="00B42158">
        <w:rPr>
          <w:rFonts w:cs="mylotus" w:hint="cs"/>
          <w:sz w:val="28"/>
          <w:rtl/>
          <w:lang w:val="fr-FR"/>
        </w:rPr>
        <w:t>إذا أ</w:t>
      </w:r>
      <w:r w:rsidRPr="00B42158">
        <w:rPr>
          <w:rFonts w:cs="mylotus" w:hint="cs"/>
          <w:sz w:val="28"/>
          <w:rtl/>
          <w:lang w:val="fr-FR"/>
        </w:rPr>
        <w:t>ُ</w:t>
      </w:r>
      <w:r w:rsidR="0069598C" w:rsidRPr="00B42158">
        <w:rPr>
          <w:rFonts w:cs="mylotus" w:hint="cs"/>
          <w:sz w:val="28"/>
          <w:rtl/>
          <w:lang w:val="fr-FR"/>
        </w:rPr>
        <w:t>طلقت الإمالة فالمقصود بها هذه</w:t>
      </w:r>
      <w:r w:rsidRPr="00B42158">
        <w:rPr>
          <w:rFonts w:cs="mylotus" w:hint="cs"/>
          <w:sz w:val="28"/>
          <w:rtl/>
          <w:lang w:val="fr-FR"/>
        </w:rPr>
        <w:t>،</w:t>
      </w:r>
      <w:r w:rsidR="0069598C" w:rsidRPr="00B42158">
        <w:rPr>
          <w:rFonts w:cs="mylotus" w:hint="cs"/>
          <w:sz w:val="28"/>
          <w:rtl/>
          <w:lang w:val="fr-FR"/>
        </w:rPr>
        <w:t xml:space="preserve"> وهي بين الفتح المتوس</w:t>
      </w:r>
      <w:r w:rsidRPr="00B42158">
        <w:rPr>
          <w:rFonts w:cs="mylotus" w:hint="cs"/>
          <w:sz w:val="28"/>
          <w:rtl/>
          <w:lang w:val="fr-FR"/>
        </w:rPr>
        <w:t>ّ</w:t>
      </w:r>
      <w:r w:rsidR="0069598C" w:rsidRPr="00B42158">
        <w:rPr>
          <w:rFonts w:cs="mylotus" w:hint="cs"/>
          <w:sz w:val="28"/>
          <w:rtl/>
          <w:lang w:val="fr-FR"/>
        </w:rPr>
        <w:t>ط والإمالة الكبرى.</w:t>
      </w:r>
    </w:p>
    <w:p w:rsidR="0069598C" w:rsidRPr="00B42158" w:rsidRDefault="0069598C" w:rsidP="00B42158">
      <w:pPr>
        <w:spacing w:after="0" w:line="240" w:lineRule="auto"/>
        <w:ind w:firstLine="424"/>
        <w:jc w:val="both"/>
        <w:outlineLvl w:val="0"/>
        <w:rPr>
          <w:rFonts w:cs="mylotus"/>
          <w:b/>
          <w:bCs/>
          <w:sz w:val="28"/>
          <w:rtl/>
        </w:rPr>
      </w:pPr>
      <w:r w:rsidRPr="00B42158">
        <w:rPr>
          <w:rFonts w:cs="mylotus" w:hint="cs"/>
          <w:sz w:val="28"/>
          <w:rtl/>
        </w:rPr>
        <w:t xml:space="preserve">3. </w:t>
      </w:r>
      <w:r w:rsidRPr="00B42158">
        <w:rPr>
          <w:rFonts w:cs="mylotus" w:hint="cs"/>
          <w:b/>
          <w:bCs/>
          <w:sz w:val="28"/>
          <w:rtl/>
        </w:rPr>
        <w:t xml:space="preserve">أسباب الإمالة عند ورش </w:t>
      </w:r>
      <w:r w:rsidR="00683BAE" w:rsidRPr="00B42158">
        <w:rPr>
          <w:rFonts w:cs="mylotus" w:hint="cs"/>
          <w:b/>
          <w:bCs/>
          <w:sz w:val="28"/>
          <w:rtl/>
        </w:rPr>
        <w:t>(</w:t>
      </w:r>
      <w:r w:rsidRPr="00B42158">
        <w:rPr>
          <w:rFonts w:cs="mylotus" w:hint="cs"/>
          <w:b/>
          <w:bCs/>
          <w:sz w:val="28"/>
          <w:rtl/>
        </w:rPr>
        <w:t>رحمه الله</w:t>
      </w:r>
      <w:r w:rsidR="00683BAE" w:rsidRPr="00B42158">
        <w:rPr>
          <w:rFonts w:cs="mylotus" w:hint="cs"/>
          <w:b/>
          <w:bCs/>
          <w:sz w:val="28"/>
          <w:rtl/>
        </w:rPr>
        <w:t>)</w:t>
      </w:r>
      <w:r w:rsidR="00D56E43" w:rsidRPr="00B42158">
        <w:rPr>
          <w:rFonts w:cs="mylotus" w:hint="cs"/>
          <w:sz w:val="28"/>
          <w:vertAlign w:val="superscript"/>
          <w:rtl/>
        </w:rPr>
        <w:t>(</w:t>
      </w:r>
      <w:r w:rsidRPr="00B42158">
        <w:rPr>
          <w:rStyle w:val="a4"/>
          <w:rFonts w:cs="mylotus"/>
          <w:b/>
          <w:bCs/>
          <w:sz w:val="28"/>
          <w:rtl/>
        </w:rPr>
        <w:footnoteReference w:id="77"/>
      </w:r>
      <w:r w:rsidR="00D56E43" w:rsidRPr="00B42158">
        <w:rPr>
          <w:rFonts w:cs="mylotus" w:hint="cs"/>
          <w:sz w:val="28"/>
          <w:vertAlign w:val="superscript"/>
          <w:rtl/>
        </w:rPr>
        <w:t>)</w:t>
      </w:r>
      <w:r w:rsidRPr="00B42158">
        <w:rPr>
          <w:rFonts w:cs="mylotus" w:hint="cs"/>
          <w:b/>
          <w:bCs/>
          <w:sz w:val="28"/>
          <w:rtl/>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اعلم </w:t>
      </w:r>
      <w:r w:rsidR="00D56E43" w:rsidRPr="00B42158">
        <w:rPr>
          <w:rFonts w:cs="mylotus" w:hint="cs"/>
          <w:sz w:val="28"/>
          <w:rtl/>
          <w:lang w:val="fr-FR"/>
        </w:rPr>
        <w:t>(</w:t>
      </w:r>
      <w:r w:rsidRPr="00B42158">
        <w:rPr>
          <w:rFonts w:cs="mylotus" w:hint="cs"/>
          <w:sz w:val="28"/>
          <w:rtl/>
          <w:lang w:val="fr-FR"/>
        </w:rPr>
        <w:t>أي</w:t>
      </w:r>
      <w:r w:rsidR="00D56E43" w:rsidRPr="00B42158">
        <w:rPr>
          <w:rFonts w:cs="mylotus" w:hint="cs"/>
          <w:sz w:val="28"/>
          <w:rtl/>
          <w:lang w:val="fr-FR"/>
        </w:rPr>
        <w:t>ّ</w:t>
      </w:r>
      <w:r w:rsidR="00061EF0" w:rsidRPr="00B42158">
        <w:rPr>
          <w:rFonts w:cs="mylotus" w:hint="cs"/>
          <w:sz w:val="28"/>
          <w:rtl/>
          <w:lang w:val="fr-FR"/>
        </w:rPr>
        <w:t>ُ</w:t>
      </w:r>
      <w:r w:rsidRPr="00B42158">
        <w:rPr>
          <w:rFonts w:cs="mylotus" w:hint="cs"/>
          <w:sz w:val="28"/>
          <w:rtl/>
          <w:lang w:val="fr-FR"/>
        </w:rPr>
        <w:t>ها الط</w:t>
      </w:r>
      <w:r w:rsidR="00D56E43" w:rsidRPr="00B42158">
        <w:rPr>
          <w:rFonts w:cs="mylotus" w:hint="cs"/>
          <w:sz w:val="28"/>
          <w:rtl/>
          <w:lang w:val="fr-FR"/>
        </w:rPr>
        <w:t>َّ</w:t>
      </w:r>
      <w:r w:rsidRPr="00B42158">
        <w:rPr>
          <w:rFonts w:cs="mylotus" w:hint="cs"/>
          <w:sz w:val="28"/>
          <w:rtl/>
          <w:lang w:val="fr-FR"/>
        </w:rPr>
        <w:t>الب</w:t>
      </w:r>
      <w:r w:rsidR="00D56E43" w:rsidRPr="00B42158">
        <w:rPr>
          <w:rFonts w:cs="mylotus" w:hint="cs"/>
          <w:sz w:val="28"/>
          <w:rtl/>
          <w:lang w:val="fr-FR"/>
        </w:rPr>
        <w:t>)</w:t>
      </w:r>
      <w:r w:rsidRPr="00B42158">
        <w:rPr>
          <w:rFonts w:cs="mylotus" w:hint="cs"/>
          <w:sz w:val="28"/>
          <w:rtl/>
          <w:lang w:val="fr-FR"/>
        </w:rPr>
        <w:t xml:space="preserve"> أن</w:t>
      </w:r>
      <w:r w:rsidR="00D56E43" w:rsidRPr="00B42158">
        <w:rPr>
          <w:rFonts w:cs="mylotus" w:hint="cs"/>
          <w:sz w:val="28"/>
          <w:rtl/>
          <w:lang w:val="fr-FR"/>
        </w:rPr>
        <w:t>َّ</w:t>
      </w:r>
      <w:r w:rsidRPr="00B42158">
        <w:rPr>
          <w:rFonts w:cs="mylotus" w:hint="cs"/>
          <w:sz w:val="28"/>
          <w:rtl/>
          <w:lang w:val="fr-FR"/>
        </w:rPr>
        <w:t xml:space="preserve"> الإمالة عند ورش </w:t>
      </w:r>
      <w:r w:rsidR="00683BAE" w:rsidRPr="00B42158">
        <w:rPr>
          <w:rFonts w:cs="mylotus" w:hint="cs"/>
          <w:sz w:val="28"/>
          <w:rtl/>
          <w:lang w:val="fr-FR"/>
        </w:rPr>
        <w:t>(</w:t>
      </w:r>
      <w:r w:rsidRPr="00B42158">
        <w:rPr>
          <w:rFonts w:cs="mylotus" w:hint="cs"/>
          <w:sz w:val="28"/>
          <w:rtl/>
          <w:lang w:val="fr-FR"/>
        </w:rPr>
        <w:t>رحمه الله</w:t>
      </w:r>
      <w:r w:rsidR="00683BAE" w:rsidRPr="00B42158">
        <w:rPr>
          <w:rFonts w:cs="mylotus" w:hint="cs"/>
          <w:sz w:val="28"/>
          <w:rtl/>
          <w:lang w:val="fr-FR"/>
        </w:rPr>
        <w:t>)</w:t>
      </w:r>
      <w:r w:rsidRPr="00B42158">
        <w:rPr>
          <w:rFonts w:cs="mylotus" w:hint="cs"/>
          <w:sz w:val="28"/>
          <w:rtl/>
          <w:lang w:val="fr-FR"/>
        </w:rPr>
        <w:t xml:space="preserve"> لها خمسة</w:t>
      </w:r>
      <w:r w:rsidR="00D56E43" w:rsidRPr="00B42158">
        <w:rPr>
          <w:rFonts w:cs="mylotus" w:hint="cs"/>
          <w:sz w:val="28"/>
          <w:rtl/>
          <w:lang w:val="fr-FR"/>
        </w:rPr>
        <w:t>ُ</w:t>
      </w:r>
      <w:r w:rsidRPr="00B42158">
        <w:rPr>
          <w:rFonts w:cs="mylotus" w:hint="cs"/>
          <w:sz w:val="28"/>
          <w:rtl/>
          <w:lang w:val="fr-FR"/>
        </w:rPr>
        <w:t xml:space="preserve"> أسباب:</w:t>
      </w:r>
      <w:r w:rsidRPr="00B42158">
        <w:rPr>
          <w:rFonts w:cs="mylotus" w:hint="cs"/>
          <w:sz w:val="28"/>
          <w:rtl/>
          <w:lang w:val="fr-FR"/>
        </w:rPr>
        <w:tab/>
      </w:r>
      <w:r w:rsidRPr="00B42158">
        <w:rPr>
          <w:rFonts w:cs="mylotus"/>
          <w:sz w:val="28"/>
          <w:rtl/>
          <w:lang w:val="fr-FR"/>
        </w:rPr>
        <w:br/>
      </w:r>
      <w:r w:rsidRPr="00B42158">
        <w:rPr>
          <w:rFonts w:asciiTheme="majorBidi" w:hAnsiTheme="majorBidi" w:cstheme="majorBidi"/>
          <w:sz w:val="28"/>
          <w:rtl/>
          <w:lang w:val="fr-FR"/>
        </w:rPr>
        <w:t xml:space="preserve">1- </w:t>
      </w:r>
      <w:r w:rsidRPr="00B42158">
        <w:rPr>
          <w:rFonts w:cs="mylotus" w:hint="cs"/>
          <w:sz w:val="28"/>
          <w:rtl/>
          <w:lang w:val="fr-FR"/>
        </w:rPr>
        <w:t>انقلاب الألف عن الياء</w:t>
      </w:r>
      <w:r w:rsidR="00D56E43" w:rsidRPr="00B42158">
        <w:rPr>
          <w:rFonts w:cs="mylotus" w:hint="cs"/>
          <w:sz w:val="28"/>
          <w:rtl/>
          <w:lang w:val="fr-FR"/>
        </w:rPr>
        <w:t>.</w:t>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t xml:space="preserve">       </w:t>
      </w:r>
      <w:r w:rsidRPr="00B42158">
        <w:rPr>
          <w:rFonts w:asciiTheme="majorBidi" w:hAnsiTheme="majorBidi" w:cstheme="majorBidi" w:hint="cs"/>
          <w:sz w:val="28"/>
          <w:rtl/>
          <w:lang w:val="fr-FR"/>
        </w:rPr>
        <w:t>2-</w:t>
      </w:r>
      <w:r w:rsidRPr="00B42158">
        <w:rPr>
          <w:rFonts w:cs="mylotus" w:hint="cs"/>
          <w:sz w:val="28"/>
          <w:rtl/>
          <w:lang w:val="fr-FR"/>
        </w:rPr>
        <w:t xml:space="preserve"> شبه الألف المنقلب عن الياء</w:t>
      </w:r>
      <w:r w:rsidR="00D56E43" w:rsidRPr="00B42158">
        <w:rPr>
          <w:rFonts w:cs="mylotus" w:hint="cs"/>
          <w:sz w:val="28"/>
          <w:rtl/>
          <w:lang w:val="fr-FR"/>
        </w:rPr>
        <w:t>.</w:t>
      </w:r>
      <w:r w:rsidRPr="00B42158">
        <w:rPr>
          <w:rFonts w:cs="mylotus" w:hint="cs"/>
          <w:sz w:val="28"/>
          <w:rtl/>
          <w:lang w:val="fr-FR"/>
        </w:rPr>
        <w:tab/>
      </w:r>
      <w:r w:rsidRPr="00B42158">
        <w:rPr>
          <w:rFonts w:cs="mylotus"/>
          <w:sz w:val="28"/>
          <w:rtl/>
          <w:lang w:val="fr-FR"/>
        </w:rPr>
        <w:br/>
      </w:r>
      <w:r w:rsidRPr="00B42158">
        <w:rPr>
          <w:rFonts w:asciiTheme="majorBidi" w:hAnsiTheme="majorBidi" w:cstheme="majorBidi" w:hint="cs"/>
          <w:sz w:val="28"/>
          <w:rtl/>
          <w:lang w:val="fr-FR"/>
        </w:rPr>
        <w:t>3-</w:t>
      </w:r>
      <w:r w:rsidRPr="00B42158">
        <w:rPr>
          <w:rFonts w:cs="mylotus" w:hint="cs"/>
          <w:sz w:val="28"/>
          <w:rtl/>
          <w:lang w:val="fr-FR"/>
        </w:rPr>
        <w:t xml:space="preserve"> الكسر الواقع بأثر الألف</w:t>
      </w:r>
      <w:r w:rsidR="00D56E43" w:rsidRPr="00B42158">
        <w:rPr>
          <w:rFonts w:cs="mylotus" w:hint="cs"/>
          <w:sz w:val="28"/>
          <w:rtl/>
          <w:lang w:val="fr-FR"/>
        </w:rPr>
        <w:t>.</w:t>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00D56E43" w:rsidRPr="00B42158">
        <w:rPr>
          <w:rFonts w:cs="mylotus" w:hint="cs"/>
          <w:sz w:val="28"/>
          <w:rtl/>
          <w:lang w:val="fr-FR"/>
        </w:rPr>
        <w:t xml:space="preserve">       </w:t>
      </w:r>
      <w:r w:rsidRPr="00B42158">
        <w:rPr>
          <w:rFonts w:asciiTheme="majorBidi" w:hAnsiTheme="majorBidi" w:cstheme="majorBidi" w:hint="cs"/>
          <w:sz w:val="28"/>
          <w:rtl/>
          <w:lang w:val="fr-FR"/>
        </w:rPr>
        <w:t>4-</w:t>
      </w:r>
      <w:r w:rsidRPr="00B42158">
        <w:rPr>
          <w:rFonts w:cs="mylotus" w:hint="cs"/>
          <w:sz w:val="28"/>
          <w:rtl/>
          <w:lang w:val="fr-FR"/>
        </w:rPr>
        <w:t xml:space="preserve"> رسم الألف بالياء في المصحف سوى ما استثني.</w:t>
      </w:r>
    </w:p>
    <w:p w:rsidR="0069598C" w:rsidRPr="00B42158" w:rsidRDefault="0085017B" w:rsidP="00B42158">
      <w:pPr>
        <w:spacing w:after="0" w:line="240" w:lineRule="auto"/>
        <w:ind w:firstLine="424"/>
        <w:jc w:val="both"/>
        <w:rPr>
          <w:rFonts w:cs="mylotus"/>
          <w:sz w:val="28"/>
          <w:rtl/>
          <w:lang w:val="fr-FR"/>
        </w:rPr>
      </w:pPr>
      <w:r w:rsidRPr="00B42158">
        <w:rPr>
          <w:rFonts w:asciiTheme="majorBidi" w:hAnsiTheme="majorBidi" w:cstheme="majorBidi"/>
          <w:sz w:val="28"/>
          <w:lang w:val="fr-FR"/>
        </w:rPr>
        <w:t xml:space="preserve">                              </w:t>
      </w:r>
      <w:r w:rsidR="00D56E43" w:rsidRPr="00B42158">
        <w:rPr>
          <w:rFonts w:asciiTheme="majorBidi" w:hAnsiTheme="majorBidi" w:cstheme="majorBidi" w:hint="cs"/>
          <w:sz w:val="28"/>
          <w:rtl/>
          <w:lang w:val="fr-FR"/>
        </w:rPr>
        <w:t xml:space="preserve"> </w:t>
      </w:r>
      <w:r w:rsidRPr="00B42158">
        <w:rPr>
          <w:rFonts w:asciiTheme="majorBidi" w:hAnsiTheme="majorBidi" w:cstheme="majorBidi" w:hint="cs"/>
          <w:sz w:val="28"/>
          <w:rtl/>
          <w:lang w:val="fr-FR"/>
        </w:rPr>
        <w:t>5</w:t>
      </w:r>
      <w:r w:rsidR="0069598C" w:rsidRPr="00B42158">
        <w:rPr>
          <w:rFonts w:asciiTheme="majorBidi" w:hAnsiTheme="majorBidi" w:cstheme="majorBidi" w:hint="cs"/>
          <w:sz w:val="28"/>
          <w:rtl/>
          <w:lang w:val="fr-FR"/>
        </w:rPr>
        <w:t>-</w:t>
      </w:r>
      <w:r w:rsidR="0069598C" w:rsidRPr="00B42158">
        <w:rPr>
          <w:rFonts w:cs="mylotus" w:hint="cs"/>
          <w:sz w:val="28"/>
          <w:rtl/>
          <w:lang w:val="fr-FR"/>
        </w:rPr>
        <w:t xml:space="preserve"> الإمالة التي يُمال من أجلها.</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قال العلاّمة </w:t>
      </w:r>
      <w:proofErr w:type="spellStart"/>
      <w:r w:rsidRPr="00B42158">
        <w:rPr>
          <w:rFonts w:cs="mylotus" w:hint="cs"/>
          <w:sz w:val="28"/>
          <w:rtl/>
          <w:lang w:val="fr-FR"/>
        </w:rPr>
        <w:t>المارغني</w:t>
      </w:r>
      <w:proofErr w:type="spellEnd"/>
      <w:r w:rsidRPr="00B42158">
        <w:rPr>
          <w:rFonts w:cs="mylotus" w:hint="cs"/>
          <w:sz w:val="28"/>
          <w:rtl/>
          <w:lang w:val="fr-FR"/>
        </w:rPr>
        <w:t xml:space="preserve"> </w:t>
      </w:r>
      <w:r w:rsidR="006F142E" w:rsidRPr="00B42158">
        <w:rPr>
          <w:rFonts w:cs="mylotus" w:hint="cs"/>
          <w:sz w:val="28"/>
          <w:rtl/>
          <w:lang w:val="fr-FR"/>
        </w:rPr>
        <w:t>(</w:t>
      </w:r>
      <w:r w:rsidRPr="00B42158">
        <w:rPr>
          <w:rFonts w:cs="mylotus" w:hint="cs"/>
          <w:sz w:val="28"/>
          <w:rtl/>
          <w:lang w:val="fr-FR"/>
        </w:rPr>
        <w:t>رحمه الله</w:t>
      </w:r>
      <w:r w:rsidR="006F142E" w:rsidRPr="00B42158">
        <w:rPr>
          <w:rFonts w:cs="mylotus" w:hint="cs"/>
          <w:sz w:val="28"/>
          <w:rtl/>
          <w:lang w:val="fr-FR"/>
        </w:rPr>
        <w:t>)</w:t>
      </w:r>
      <w:r w:rsidRPr="00B42158">
        <w:rPr>
          <w:rFonts w:cs="mylotus" w:hint="cs"/>
          <w:sz w:val="28"/>
          <w:rtl/>
          <w:lang w:val="fr-FR"/>
        </w:rPr>
        <w:t xml:space="preserve"> ناظماً هذه الأسباب:</w:t>
      </w:r>
    </w:p>
    <w:p w:rsidR="0069598C" w:rsidRPr="00B42158" w:rsidRDefault="00343E79"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  </w:t>
      </w:r>
      <w:r w:rsidR="0069598C" w:rsidRPr="00B42158">
        <w:rPr>
          <w:rFonts w:cs="mylotus" w:hint="cs"/>
          <w:b/>
          <w:bCs/>
          <w:sz w:val="28"/>
          <w:rtl/>
          <w:lang w:val="fr-FR"/>
        </w:rPr>
        <w:t>أَمَ</w:t>
      </w:r>
      <w:r w:rsidRPr="00B42158">
        <w:rPr>
          <w:rFonts w:cs="mylotus" w:hint="cs"/>
          <w:b/>
          <w:bCs/>
          <w:sz w:val="28"/>
          <w:rtl/>
          <w:lang w:val="fr-FR"/>
        </w:rPr>
        <w:t>ـــــ</w:t>
      </w:r>
      <w:r w:rsidR="0069598C" w:rsidRPr="00B42158">
        <w:rPr>
          <w:rFonts w:cs="mylotus" w:hint="cs"/>
          <w:b/>
          <w:bCs/>
          <w:sz w:val="28"/>
          <w:rtl/>
          <w:lang w:val="fr-FR"/>
        </w:rPr>
        <w:t>الَ وَرْشٌ كُلَّ مَا فِي البَ</w:t>
      </w:r>
      <w:r w:rsidRPr="00B42158">
        <w:rPr>
          <w:rFonts w:cs="mylotus" w:hint="cs"/>
          <w:b/>
          <w:bCs/>
          <w:sz w:val="28"/>
          <w:rtl/>
          <w:lang w:val="fr-FR"/>
        </w:rPr>
        <w:t>ـــــــــــ</w:t>
      </w:r>
      <w:r w:rsidR="0069598C" w:rsidRPr="00B42158">
        <w:rPr>
          <w:rFonts w:cs="mylotus" w:hint="cs"/>
          <w:b/>
          <w:bCs/>
          <w:sz w:val="28"/>
          <w:rtl/>
          <w:lang w:val="fr-FR"/>
        </w:rPr>
        <w:t xml:space="preserve">ابِ   </w:t>
      </w:r>
      <w:r w:rsidR="0009635A" w:rsidRPr="00B42158">
        <w:rPr>
          <w:rFonts w:cs="mylotus"/>
          <w:b/>
          <w:bCs/>
          <w:position w:val="-2"/>
          <w:sz w:val="28"/>
          <w:rtl/>
        </w:rPr>
        <w:sym w:font="Wingdings 2" w:char="00F5"/>
      </w:r>
      <w:r w:rsidR="0069598C" w:rsidRPr="00B42158">
        <w:rPr>
          <w:rFonts w:cs="mylotus" w:hint="cs"/>
          <w:b/>
          <w:bCs/>
          <w:sz w:val="28"/>
          <w:rtl/>
          <w:lang w:val="fr-FR"/>
        </w:rPr>
        <w:t xml:space="preserve">   لِسَبَبٍ مِنْ خَمْسَ</w:t>
      </w:r>
      <w:r w:rsidRPr="00B42158">
        <w:rPr>
          <w:rFonts w:cs="mylotus" w:hint="cs"/>
          <w:b/>
          <w:bCs/>
          <w:sz w:val="28"/>
          <w:rtl/>
          <w:lang w:val="fr-FR"/>
        </w:rPr>
        <w:t>ـــ</w:t>
      </w:r>
      <w:r w:rsidR="0069598C" w:rsidRPr="00B42158">
        <w:rPr>
          <w:rFonts w:cs="mylotus" w:hint="cs"/>
          <w:b/>
          <w:bCs/>
          <w:sz w:val="28"/>
          <w:rtl/>
          <w:lang w:val="fr-FR"/>
        </w:rPr>
        <w:t>ةِ أَسْبَ</w:t>
      </w:r>
      <w:r w:rsidRPr="00B42158">
        <w:rPr>
          <w:rFonts w:cs="mylotus" w:hint="cs"/>
          <w:b/>
          <w:bCs/>
          <w:sz w:val="28"/>
          <w:rtl/>
          <w:lang w:val="fr-FR"/>
        </w:rPr>
        <w:t>ـــــــــــــــــ</w:t>
      </w:r>
      <w:r w:rsidR="0069598C" w:rsidRPr="00B42158">
        <w:rPr>
          <w:rFonts w:cs="mylotus" w:hint="cs"/>
          <w:b/>
          <w:bCs/>
          <w:sz w:val="28"/>
          <w:rtl/>
          <w:lang w:val="fr-FR"/>
        </w:rPr>
        <w:t>ابِ</w:t>
      </w:r>
      <w:r w:rsidR="0069598C" w:rsidRPr="00B42158">
        <w:rPr>
          <w:rFonts w:cs="mylotus" w:hint="cs"/>
          <w:b/>
          <w:bCs/>
          <w:sz w:val="28"/>
          <w:rtl/>
          <w:lang w:val="fr-FR"/>
        </w:rPr>
        <w:tab/>
      </w:r>
      <w:r w:rsidR="0069598C" w:rsidRPr="00B42158">
        <w:rPr>
          <w:rFonts w:cs="mylotus"/>
          <w:b/>
          <w:bCs/>
          <w:sz w:val="28"/>
          <w:rtl/>
          <w:lang w:val="fr-FR"/>
        </w:rPr>
        <w:br/>
      </w:r>
      <w:r w:rsidRPr="00B42158">
        <w:rPr>
          <w:rFonts w:cs="mylotus" w:hint="cs"/>
          <w:b/>
          <w:bCs/>
          <w:sz w:val="28"/>
          <w:rtl/>
          <w:lang w:val="fr-FR"/>
        </w:rPr>
        <w:t xml:space="preserve">  </w:t>
      </w:r>
      <w:r w:rsidR="0069598C" w:rsidRPr="00B42158">
        <w:rPr>
          <w:rFonts w:cs="mylotus" w:hint="cs"/>
          <w:b/>
          <w:bCs/>
          <w:sz w:val="28"/>
          <w:rtl/>
          <w:lang w:val="fr-FR"/>
        </w:rPr>
        <w:t>وَهْيَ انْقِلاَبُ أَلِفٍ عَنْ يَ</w:t>
      </w:r>
      <w:r w:rsidRPr="00B42158">
        <w:rPr>
          <w:rFonts w:cs="mylotus" w:hint="cs"/>
          <w:b/>
          <w:bCs/>
          <w:sz w:val="28"/>
          <w:rtl/>
          <w:lang w:val="fr-FR"/>
        </w:rPr>
        <w:t>ـــــــــــــــــــ</w:t>
      </w:r>
      <w:r w:rsidR="0069598C" w:rsidRPr="00B42158">
        <w:rPr>
          <w:rFonts w:cs="mylotus" w:hint="cs"/>
          <w:b/>
          <w:bCs/>
          <w:sz w:val="28"/>
          <w:rtl/>
          <w:lang w:val="fr-FR"/>
        </w:rPr>
        <w:t xml:space="preserve">اءِ   </w:t>
      </w:r>
      <w:r w:rsidR="0085017B" w:rsidRPr="00B42158">
        <w:rPr>
          <w:rFonts w:cs="mylotus" w:hint="cs"/>
          <w:b/>
          <w:bCs/>
          <w:sz w:val="28"/>
          <w:rtl/>
          <w:lang w:val="fr-FR"/>
        </w:rPr>
        <w:t xml:space="preserve"> </w:t>
      </w:r>
      <w:r w:rsidR="0009635A" w:rsidRPr="00B42158">
        <w:rPr>
          <w:rFonts w:cs="mylotus"/>
          <w:b/>
          <w:bCs/>
          <w:position w:val="-2"/>
          <w:sz w:val="28"/>
          <w:rtl/>
        </w:rPr>
        <w:sym w:font="Wingdings 2" w:char="00F5"/>
      </w:r>
      <w:r w:rsidR="0069598C" w:rsidRPr="00B42158">
        <w:rPr>
          <w:rFonts w:cs="mylotus" w:hint="cs"/>
          <w:b/>
          <w:bCs/>
          <w:sz w:val="28"/>
          <w:rtl/>
          <w:lang w:val="fr-FR"/>
        </w:rPr>
        <w:t xml:space="preserve">  </w:t>
      </w:r>
      <w:r w:rsidRPr="00B42158">
        <w:rPr>
          <w:rFonts w:cs="mylotus" w:hint="cs"/>
          <w:b/>
          <w:bCs/>
          <w:sz w:val="28"/>
          <w:rtl/>
          <w:lang w:val="fr-FR"/>
        </w:rPr>
        <w:t xml:space="preserve"> </w:t>
      </w:r>
      <w:r w:rsidR="0069598C" w:rsidRPr="00B42158">
        <w:rPr>
          <w:rFonts w:cs="mylotus" w:hint="cs"/>
          <w:b/>
          <w:bCs/>
          <w:sz w:val="28"/>
          <w:rtl/>
          <w:lang w:val="fr-FR"/>
        </w:rPr>
        <w:t>وَشَبَ</w:t>
      </w:r>
      <w:r w:rsidRPr="00B42158">
        <w:rPr>
          <w:rFonts w:cs="mylotus" w:hint="cs"/>
          <w:b/>
          <w:bCs/>
          <w:sz w:val="28"/>
          <w:rtl/>
          <w:lang w:val="fr-FR"/>
        </w:rPr>
        <w:t>ـــــ</w:t>
      </w:r>
      <w:r w:rsidR="0069598C" w:rsidRPr="00B42158">
        <w:rPr>
          <w:rFonts w:cs="mylotus" w:hint="cs"/>
          <w:b/>
          <w:bCs/>
          <w:sz w:val="28"/>
          <w:rtl/>
          <w:lang w:val="fr-FR"/>
        </w:rPr>
        <w:t>هٍ بِهِ وَكَسْ</w:t>
      </w:r>
      <w:r w:rsidRPr="00B42158">
        <w:rPr>
          <w:rFonts w:cs="mylotus" w:hint="cs"/>
          <w:b/>
          <w:bCs/>
          <w:sz w:val="28"/>
          <w:rtl/>
          <w:lang w:val="fr-FR"/>
        </w:rPr>
        <w:t>ــــــــ</w:t>
      </w:r>
      <w:r w:rsidR="0069598C" w:rsidRPr="00B42158">
        <w:rPr>
          <w:rFonts w:cs="mylotus" w:hint="cs"/>
          <w:b/>
          <w:bCs/>
          <w:sz w:val="28"/>
          <w:rtl/>
          <w:lang w:val="fr-FR"/>
        </w:rPr>
        <w:t xml:space="preserve">رٍ </w:t>
      </w:r>
      <w:proofErr w:type="spellStart"/>
      <w:r w:rsidR="0069598C" w:rsidRPr="00B42158">
        <w:rPr>
          <w:rFonts w:cs="mylotus" w:hint="cs"/>
          <w:b/>
          <w:bCs/>
          <w:sz w:val="28"/>
          <w:rtl/>
          <w:lang w:val="fr-FR"/>
        </w:rPr>
        <w:t>جَ</w:t>
      </w:r>
      <w:r w:rsidRPr="00B42158">
        <w:rPr>
          <w:rFonts w:cs="mylotus" w:hint="cs"/>
          <w:b/>
          <w:bCs/>
          <w:sz w:val="28"/>
          <w:rtl/>
          <w:lang w:val="fr-FR"/>
        </w:rPr>
        <w:t>ـــــــــــــــــــــ</w:t>
      </w:r>
      <w:r w:rsidR="0069598C" w:rsidRPr="00B42158">
        <w:rPr>
          <w:rFonts w:cs="mylotus" w:hint="cs"/>
          <w:b/>
          <w:bCs/>
          <w:sz w:val="28"/>
          <w:rtl/>
          <w:lang w:val="fr-FR"/>
        </w:rPr>
        <w:t>اءِي</w:t>
      </w:r>
      <w:proofErr w:type="spellEnd"/>
      <w:r w:rsidR="0069598C" w:rsidRPr="00B42158">
        <w:rPr>
          <w:rFonts w:cs="mylotus" w:hint="cs"/>
          <w:b/>
          <w:bCs/>
          <w:sz w:val="28"/>
          <w:rtl/>
          <w:lang w:val="fr-FR"/>
        </w:rPr>
        <w:tab/>
      </w:r>
      <w:r w:rsidR="0069598C" w:rsidRPr="00B42158">
        <w:rPr>
          <w:rFonts w:cs="mylotus"/>
          <w:b/>
          <w:bCs/>
          <w:sz w:val="28"/>
          <w:rtl/>
          <w:lang w:val="fr-FR"/>
        </w:rPr>
        <w:br/>
      </w:r>
      <w:r w:rsidRPr="00B42158">
        <w:rPr>
          <w:rFonts w:cs="mylotus" w:hint="cs"/>
          <w:b/>
          <w:bCs/>
          <w:sz w:val="28"/>
          <w:rtl/>
          <w:lang w:val="fr-FR"/>
        </w:rPr>
        <w:t xml:space="preserve">  </w:t>
      </w:r>
      <w:r w:rsidR="0069598C" w:rsidRPr="00B42158">
        <w:rPr>
          <w:rFonts w:cs="mylotus" w:hint="cs"/>
          <w:b/>
          <w:bCs/>
          <w:sz w:val="28"/>
          <w:rtl/>
          <w:lang w:val="fr-FR"/>
        </w:rPr>
        <w:t>بِأَثَرِ الأَلِ</w:t>
      </w:r>
      <w:r w:rsidRPr="00B42158">
        <w:rPr>
          <w:rFonts w:cs="mylotus" w:hint="cs"/>
          <w:b/>
          <w:bCs/>
          <w:sz w:val="28"/>
          <w:rtl/>
          <w:lang w:val="fr-FR"/>
        </w:rPr>
        <w:t>ــــــــــ</w:t>
      </w:r>
      <w:r w:rsidR="0069598C" w:rsidRPr="00B42158">
        <w:rPr>
          <w:rFonts w:cs="mylotus" w:hint="cs"/>
          <w:b/>
          <w:bCs/>
          <w:sz w:val="28"/>
          <w:rtl/>
          <w:lang w:val="fr-FR"/>
        </w:rPr>
        <w:t>فْ وَالرَّسْ</w:t>
      </w:r>
      <w:r w:rsidRPr="00B42158">
        <w:rPr>
          <w:rFonts w:cs="mylotus" w:hint="cs"/>
          <w:b/>
          <w:bCs/>
          <w:sz w:val="28"/>
          <w:rtl/>
          <w:lang w:val="fr-FR"/>
        </w:rPr>
        <w:t>ــــــــــــــ</w:t>
      </w:r>
      <w:r w:rsidR="0069598C" w:rsidRPr="00B42158">
        <w:rPr>
          <w:rFonts w:cs="mylotus" w:hint="cs"/>
          <w:b/>
          <w:bCs/>
          <w:sz w:val="28"/>
          <w:rtl/>
          <w:lang w:val="fr-FR"/>
        </w:rPr>
        <w:t xml:space="preserve">مُ </w:t>
      </w:r>
      <w:proofErr w:type="spellStart"/>
      <w:r w:rsidR="0069598C" w:rsidRPr="00B42158">
        <w:rPr>
          <w:rFonts w:cs="mylotus" w:hint="cs"/>
          <w:b/>
          <w:bCs/>
          <w:sz w:val="28"/>
          <w:rtl/>
          <w:lang w:val="fr-FR"/>
        </w:rPr>
        <w:t>بِيَ</w:t>
      </w:r>
      <w:r w:rsidRPr="00B42158">
        <w:rPr>
          <w:rFonts w:cs="mylotus" w:hint="cs"/>
          <w:b/>
          <w:bCs/>
          <w:sz w:val="28"/>
          <w:rtl/>
          <w:lang w:val="fr-FR"/>
        </w:rPr>
        <w:t>ـــــــــ</w:t>
      </w:r>
      <w:r w:rsidR="0069598C" w:rsidRPr="00B42158">
        <w:rPr>
          <w:rFonts w:cs="mylotus" w:hint="cs"/>
          <w:b/>
          <w:bCs/>
          <w:sz w:val="28"/>
          <w:rtl/>
          <w:lang w:val="fr-FR"/>
        </w:rPr>
        <w:t>ا</w:t>
      </w:r>
      <w:proofErr w:type="spellEnd"/>
      <w:r w:rsidR="0069598C" w:rsidRPr="00B42158">
        <w:rPr>
          <w:rFonts w:cs="mylotus" w:hint="cs"/>
          <w:b/>
          <w:bCs/>
          <w:sz w:val="28"/>
          <w:rtl/>
          <w:lang w:val="fr-FR"/>
        </w:rPr>
        <w:t xml:space="preserve">   </w:t>
      </w:r>
      <w:r w:rsidRPr="00B42158">
        <w:rPr>
          <w:rFonts w:cs="mylotus" w:hint="cs"/>
          <w:b/>
          <w:bCs/>
          <w:sz w:val="28"/>
          <w:rtl/>
          <w:lang w:val="fr-FR"/>
        </w:rPr>
        <w:t xml:space="preserve"> </w:t>
      </w:r>
      <w:r w:rsidR="0009635A" w:rsidRPr="00B42158">
        <w:rPr>
          <w:rFonts w:cs="mylotus"/>
          <w:b/>
          <w:bCs/>
          <w:position w:val="-2"/>
          <w:sz w:val="28"/>
          <w:rtl/>
        </w:rPr>
        <w:sym w:font="Wingdings 2" w:char="00F5"/>
      </w:r>
      <w:r w:rsidR="0069598C" w:rsidRPr="00B42158">
        <w:rPr>
          <w:rFonts w:cs="mylotus" w:hint="cs"/>
          <w:b/>
          <w:bCs/>
          <w:sz w:val="28"/>
          <w:rtl/>
          <w:lang w:val="fr-FR"/>
        </w:rPr>
        <w:t xml:space="preserve">   لهَ</w:t>
      </w:r>
      <w:r w:rsidRPr="00B42158">
        <w:rPr>
          <w:rFonts w:cs="mylotus" w:hint="cs"/>
          <w:b/>
          <w:bCs/>
          <w:sz w:val="28"/>
          <w:rtl/>
          <w:lang w:val="fr-FR"/>
        </w:rPr>
        <w:t>ـــــ</w:t>
      </w:r>
      <w:r w:rsidR="0069598C" w:rsidRPr="00B42158">
        <w:rPr>
          <w:rFonts w:cs="mylotus" w:hint="cs"/>
          <w:b/>
          <w:bCs/>
          <w:sz w:val="28"/>
          <w:rtl/>
          <w:lang w:val="fr-FR"/>
        </w:rPr>
        <w:t>اَ بِمُصْحَفٍ سِوَى مَا اسْتُثْنِيَ</w:t>
      </w:r>
      <w:r w:rsidRPr="00B42158">
        <w:rPr>
          <w:rFonts w:cs="mylotus" w:hint="cs"/>
          <w:b/>
          <w:bCs/>
          <w:sz w:val="28"/>
          <w:rtl/>
          <w:lang w:val="fr-FR"/>
        </w:rPr>
        <w:t>ـ</w:t>
      </w:r>
      <w:r w:rsidR="0069598C" w:rsidRPr="00B42158">
        <w:rPr>
          <w:rFonts w:cs="mylotus" w:hint="cs"/>
          <w:b/>
          <w:bCs/>
          <w:sz w:val="28"/>
          <w:rtl/>
          <w:lang w:val="fr-FR"/>
        </w:rPr>
        <w:t>ا</w:t>
      </w:r>
      <w:r w:rsidR="0069598C" w:rsidRPr="00B42158">
        <w:rPr>
          <w:rFonts w:cs="mylotus" w:hint="cs"/>
          <w:b/>
          <w:bCs/>
          <w:sz w:val="28"/>
          <w:rtl/>
          <w:lang w:val="fr-FR"/>
        </w:rPr>
        <w:tab/>
      </w:r>
      <w:r w:rsidR="0069598C" w:rsidRPr="00B42158">
        <w:rPr>
          <w:rFonts w:cs="mylotus"/>
          <w:b/>
          <w:bCs/>
          <w:sz w:val="28"/>
          <w:rtl/>
          <w:lang w:val="fr-FR"/>
        </w:rPr>
        <w:br/>
      </w:r>
      <w:r w:rsidR="0069598C" w:rsidRPr="00B42158">
        <w:rPr>
          <w:rFonts w:cs="mylotus" w:hint="cs"/>
          <w:b/>
          <w:bCs/>
          <w:sz w:val="28"/>
          <w:rtl/>
          <w:lang w:val="fr-FR"/>
        </w:rPr>
        <w:t>ثُ</w:t>
      </w:r>
      <w:r w:rsidR="00B20543" w:rsidRPr="00B42158">
        <w:rPr>
          <w:rFonts w:cs="mylotus" w:hint="cs"/>
          <w:b/>
          <w:bCs/>
          <w:sz w:val="28"/>
          <w:rtl/>
          <w:lang w:val="fr-FR"/>
        </w:rPr>
        <w:t>ــ</w:t>
      </w:r>
      <w:r w:rsidR="0069598C" w:rsidRPr="00B42158">
        <w:rPr>
          <w:rFonts w:cs="mylotus" w:hint="cs"/>
          <w:b/>
          <w:bCs/>
          <w:sz w:val="28"/>
          <w:rtl/>
          <w:lang w:val="fr-FR"/>
        </w:rPr>
        <w:t>مَّ الإِمَ</w:t>
      </w:r>
      <w:r w:rsidRPr="00B42158">
        <w:rPr>
          <w:rFonts w:cs="mylotus" w:hint="cs"/>
          <w:b/>
          <w:bCs/>
          <w:sz w:val="28"/>
          <w:rtl/>
          <w:lang w:val="fr-FR"/>
        </w:rPr>
        <w:t>ـــــــــــــــــــ</w:t>
      </w:r>
      <w:r w:rsidR="0069598C" w:rsidRPr="00B42158">
        <w:rPr>
          <w:rFonts w:cs="mylotus" w:hint="cs"/>
          <w:b/>
          <w:bCs/>
          <w:sz w:val="28"/>
          <w:rtl/>
          <w:lang w:val="fr-FR"/>
        </w:rPr>
        <w:t>الَةُ التِي يُمَ</w:t>
      </w:r>
      <w:r w:rsidRPr="00B42158">
        <w:rPr>
          <w:rFonts w:cs="mylotus" w:hint="cs"/>
          <w:b/>
          <w:bCs/>
          <w:sz w:val="28"/>
          <w:rtl/>
          <w:lang w:val="fr-FR"/>
        </w:rPr>
        <w:t>ــــــــــــــــــــ</w:t>
      </w:r>
      <w:r w:rsidR="0069598C" w:rsidRPr="00B42158">
        <w:rPr>
          <w:rFonts w:cs="mylotus" w:hint="cs"/>
          <w:b/>
          <w:bCs/>
          <w:sz w:val="28"/>
          <w:rtl/>
          <w:lang w:val="fr-FR"/>
        </w:rPr>
        <w:t>ـالُ</w:t>
      </w:r>
      <w:r w:rsidRPr="00B42158">
        <w:rPr>
          <w:rFonts w:cs="mylotus" w:hint="cs"/>
          <w:b/>
          <w:bCs/>
          <w:sz w:val="28"/>
          <w:rtl/>
          <w:lang w:val="fr-FR"/>
        </w:rPr>
        <w:t xml:space="preserve"> </w:t>
      </w:r>
      <w:r w:rsidR="0009635A" w:rsidRPr="00B42158">
        <w:rPr>
          <w:rFonts w:cs="mylotus"/>
          <w:b/>
          <w:bCs/>
          <w:position w:val="-2"/>
          <w:sz w:val="28"/>
          <w:rtl/>
        </w:rPr>
        <w:sym w:font="Wingdings 2" w:char="00F5"/>
      </w:r>
      <w:r w:rsidR="0009635A" w:rsidRPr="00B42158">
        <w:rPr>
          <w:rFonts w:cs="mylotus"/>
          <w:b/>
          <w:bCs/>
          <w:position w:val="-2"/>
          <w:sz w:val="28"/>
          <w:rtl/>
        </w:rPr>
        <w:t xml:space="preserve"> </w:t>
      </w:r>
      <w:r w:rsidRPr="00B42158">
        <w:rPr>
          <w:rFonts w:cs="mylotus" w:hint="cs"/>
          <w:b/>
          <w:bCs/>
          <w:sz w:val="28"/>
          <w:rtl/>
          <w:lang w:val="fr-FR"/>
        </w:rPr>
        <w:t xml:space="preserve">  </w:t>
      </w:r>
      <w:r w:rsidR="0069598C" w:rsidRPr="00B42158">
        <w:rPr>
          <w:rFonts w:cs="mylotus" w:hint="cs"/>
          <w:b/>
          <w:bCs/>
          <w:sz w:val="28"/>
          <w:rtl/>
          <w:lang w:val="fr-FR"/>
        </w:rPr>
        <w:t>لأَجْلِ</w:t>
      </w:r>
      <w:r w:rsidRPr="00B42158">
        <w:rPr>
          <w:rFonts w:cs="mylotus" w:hint="cs"/>
          <w:b/>
          <w:bCs/>
          <w:sz w:val="28"/>
          <w:rtl/>
          <w:lang w:val="fr-FR"/>
        </w:rPr>
        <w:t>ــــــــــ</w:t>
      </w:r>
      <w:r w:rsidR="0069598C" w:rsidRPr="00B42158">
        <w:rPr>
          <w:rFonts w:cs="mylotus" w:hint="cs"/>
          <w:b/>
          <w:bCs/>
          <w:sz w:val="28"/>
          <w:rtl/>
          <w:lang w:val="fr-FR"/>
        </w:rPr>
        <w:t>هَا رَءاَ لَهَ</w:t>
      </w:r>
      <w:r w:rsidRPr="00B42158">
        <w:rPr>
          <w:rFonts w:cs="mylotus" w:hint="cs"/>
          <w:b/>
          <w:bCs/>
          <w:sz w:val="28"/>
          <w:rtl/>
          <w:lang w:val="fr-FR"/>
        </w:rPr>
        <w:t>ــــــــــــــــ</w:t>
      </w:r>
      <w:r w:rsidR="0069598C" w:rsidRPr="00B42158">
        <w:rPr>
          <w:rFonts w:cs="mylotus" w:hint="cs"/>
          <w:b/>
          <w:bCs/>
          <w:sz w:val="28"/>
          <w:rtl/>
          <w:lang w:val="fr-FR"/>
        </w:rPr>
        <w:t>ا مِثَــ</w:t>
      </w:r>
      <w:r w:rsidRPr="00B42158">
        <w:rPr>
          <w:rFonts w:cs="mylotus" w:hint="cs"/>
          <w:b/>
          <w:bCs/>
          <w:sz w:val="28"/>
          <w:rtl/>
          <w:lang w:val="fr-FR"/>
        </w:rPr>
        <w:t>ـــــــــ</w:t>
      </w:r>
      <w:r w:rsidR="0009635A" w:rsidRPr="00B42158">
        <w:rPr>
          <w:rFonts w:cs="mylotus" w:hint="cs"/>
          <w:b/>
          <w:bCs/>
          <w:sz w:val="28"/>
          <w:rtl/>
          <w:lang w:val="fr-FR"/>
        </w:rPr>
        <w:t>ـــ</w:t>
      </w:r>
      <w:r w:rsidRPr="00B42158">
        <w:rPr>
          <w:rFonts w:cs="mylotus" w:hint="cs"/>
          <w:b/>
          <w:bCs/>
          <w:sz w:val="28"/>
          <w:rtl/>
          <w:lang w:val="fr-FR"/>
        </w:rPr>
        <w:t>ــــــ</w:t>
      </w:r>
      <w:r w:rsidR="0069598C" w:rsidRPr="00B42158">
        <w:rPr>
          <w:rFonts w:cs="mylotus" w:hint="cs"/>
          <w:b/>
          <w:bCs/>
          <w:sz w:val="28"/>
          <w:rtl/>
          <w:lang w:val="fr-FR"/>
        </w:rPr>
        <w:t>الُ</w:t>
      </w:r>
      <w:r w:rsidRPr="00B42158">
        <w:rPr>
          <w:rFonts w:cs="mylotus" w:hint="cs"/>
          <w:b/>
          <w:bCs/>
          <w:sz w:val="28"/>
          <w:rtl/>
          <w:lang w:val="fr-FR"/>
        </w:rPr>
        <w:t xml:space="preserve">  </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هذه أسباب الإمالة ب</w:t>
      </w:r>
      <w:r w:rsidR="002E503D" w:rsidRPr="00B42158">
        <w:rPr>
          <w:rFonts w:cs="mylotus" w:hint="cs"/>
          <w:sz w:val="28"/>
          <w:rtl/>
          <w:lang w:val="fr-FR"/>
        </w:rPr>
        <w:t>ال</w:t>
      </w:r>
      <w:r w:rsidRPr="00B42158">
        <w:rPr>
          <w:rFonts w:cs="mylotus" w:hint="cs"/>
          <w:sz w:val="28"/>
          <w:rtl/>
          <w:lang w:val="fr-FR"/>
        </w:rPr>
        <w:t>إجمال وإليك الت</w:t>
      </w:r>
      <w:r w:rsidR="002E503D" w:rsidRPr="00B42158">
        <w:rPr>
          <w:rFonts w:cs="mylotus" w:hint="cs"/>
          <w:sz w:val="28"/>
          <w:rtl/>
          <w:lang w:val="fr-FR"/>
        </w:rPr>
        <w:t>ّ</w:t>
      </w:r>
      <w:r w:rsidR="00B20543" w:rsidRPr="00B42158">
        <w:rPr>
          <w:rFonts w:cs="mylotus" w:hint="cs"/>
          <w:sz w:val="28"/>
          <w:rtl/>
          <w:lang w:val="fr-FR"/>
        </w:rPr>
        <w:t>َ</w:t>
      </w:r>
      <w:r w:rsidRPr="00B42158">
        <w:rPr>
          <w:rFonts w:cs="mylotus" w:hint="cs"/>
          <w:sz w:val="28"/>
          <w:rtl/>
          <w:lang w:val="fr-FR"/>
        </w:rPr>
        <w:t>فصيل والبيان:</w:t>
      </w:r>
    </w:p>
    <w:p w:rsidR="0069598C" w:rsidRPr="00B42158" w:rsidRDefault="002E503D" w:rsidP="00B42158">
      <w:pPr>
        <w:spacing w:after="0" w:line="240" w:lineRule="auto"/>
        <w:ind w:firstLine="424"/>
        <w:jc w:val="both"/>
        <w:rPr>
          <w:rFonts w:cs="mylotus"/>
          <w:sz w:val="28"/>
          <w:rtl/>
        </w:rPr>
      </w:pPr>
      <w:r w:rsidRPr="00B42158">
        <w:rPr>
          <w:rFonts w:cs="mylotus" w:hint="cs"/>
          <w:b/>
          <w:bCs/>
          <w:sz w:val="28"/>
          <w:rtl/>
        </w:rPr>
        <w:t>السّ</w:t>
      </w:r>
      <w:r w:rsidR="00EF6752" w:rsidRPr="00B42158">
        <w:rPr>
          <w:rFonts w:cs="mylotus" w:hint="cs"/>
          <w:b/>
          <w:bCs/>
          <w:sz w:val="28"/>
          <w:rtl/>
        </w:rPr>
        <w:t>َ</w:t>
      </w:r>
      <w:r w:rsidRPr="00B42158">
        <w:rPr>
          <w:rFonts w:cs="mylotus" w:hint="cs"/>
          <w:b/>
          <w:bCs/>
          <w:sz w:val="28"/>
          <w:rtl/>
        </w:rPr>
        <w:t xml:space="preserve">بب </w:t>
      </w:r>
      <w:r w:rsidR="0069598C" w:rsidRPr="00B42158">
        <w:rPr>
          <w:rFonts w:cs="mylotus" w:hint="cs"/>
          <w:b/>
          <w:bCs/>
          <w:sz w:val="28"/>
          <w:rtl/>
        </w:rPr>
        <w:t>الأو</w:t>
      </w:r>
      <w:r w:rsidRPr="00B42158">
        <w:rPr>
          <w:rFonts w:cs="mylotus" w:hint="cs"/>
          <w:b/>
          <w:bCs/>
          <w:sz w:val="28"/>
          <w:rtl/>
        </w:rPr>
        <w:t>ّ</w:t>
      </w:r>
      <w:r w:rsidR="00EF6752" w:rsidRPr="00B42158">
        <w:rPr>
          <w:rFonts w:cs="mylotus" w:hint="cs"/>
          <w:b/>
          <w:bCs/>
          <w:sz w:val="28"/>
          <w:rtl/>
        </w:rPr>
        <w:t>َ</w:t>
      </w:r>
      <w:r w:rsidR="0069598C" w:rsidRPr="00B42158">
        <w:rPr>
          <w:rFonts w:cs="mylotus" w:hint="cs"/>
          <w:b/>
          <w:bCs/>
          <w:sz w:val="28"/>
          <w:rtl/>
        </w:rPr>
        <w:t>ل: انقلاب الألف عن الياء</w:t>
      </w:r>
      <w:r w:rsidR="0069598C" w:rsidRPr="00B42158">
        <w:rPr>
          <w:rFonts w:cs="mylotus" w:hint="cs"/>
          <w:b/>
          <w:bCs/>
          <w:sz w:val="28"/>
          <w:rtl/>
        </w:rPr>
        <w:tab/>
      </w:r>
      <w:r w:rsidR="0069598C" w:rsidRPr="00B42158">
        <w:rPr>
          <w:rFonts w:cs="mylotus" w:hint="cs"/>
          <w:b/>
          <w:bCs/>
          <w:sz w:val="28"/>
          <w:rtl/>
        </w:rPr>
        <w:br/>
      </w:r>
      <w:r w:rsidR="0069598C" w:rsidRPr="00B42158">
        <w:rPr>
          <w:rFonts w:cs="mylotus" w:hint="cs"/>
          <w:sz w:val="28"/>
          <w:rtl/>
          <w:lang w:val="fr-FR"/>
        </w:rPr>
        <w:t xml:space="preserve">ومعنى هذا </w:t>
      </w:r>
      <w:r w:rsidRPr="00B42158">
        <w:rPr>
          <w:rFonts w:cs="mylotus" w:hint="cs"/>
          <w:sz w:val="28"/>
          <w:rtl/>
          <w:lang w:val="fr-FR"/>
        </w:rPr>
        <w:t xml:space="preserve">أنّ </w:t>
      </w:r>
      <w:r w:rsidR="0069598C" w:rsidRPr="00B42158">
        <w:rPr>
          <w:rFonts w:cs="mylotus" w:hint="cs"/>
          <w:sz w:val="28"/>
          <w:rtl/>
          <w:lang w:val="fr-FR"/>
        </w:rPr>
        <w:t>كل</w:t>
      </w:r>
      <w:r w:rsidRPr="00B42158">
        <w:rPr>
          <w:rFonts w:cs="mylotus" w:hint="cs"/>
          <w:sz w:val="28"/>
          <w:rtl/>
          <w:lang w:val="fr-FR"/>
        </w:rPr>
        <w:t>َّ</w:t>
      </w:r>
      <w:r w:rsidR="0069598C" w:rsidRPr="00B42158">
        <w:rPr>
          <w:rFonts w:cs="mylotus" w:hint="cs"/>
          <w:sz w:val="28"/>
          <w:rtl/>
          <w:lang w:val="fr-FR"/>
        </w:rPr>
        <w:t xml:space="preserve"> ألف متطر</w:t>
      </w:r>
      <w:r w:rsidRPr="00B42158">
        <w:rPr>
          <w:rFonts w:cs="mylotus" w:hint="cs"/>
          <w:sz w:val="28"/>
          <w:rtl/>
          <w:lang w:val="fr-FR"/>
        </w:rPr>
        <w:t>ّ</w:t>
      </w:r>
      <w:r w:rsidR="0069598C" w:rsidRPr="00B42158">
        <w:rPr>
          <w:rFonts w:cs="mylotus" w:hint="cs"/>
          <w:sz w:val="28"/>
          <w:rtl/>
          <w:lang w:val="fr-FR"/>
        </w:rPr>
        <w:t>فة في اسم</w:t>
      </w:r>
      <w:r w:rsidRPr="00B42158">
        <w:rPr>
          <w:rFonts w:cs="mylotus" w:hint="cs"/>
          <w:sz w:val="28"/>
          <w:rtl/>
          <w:lang w:val="fr-FR"/>
        </w:rPr>
        <w:t>ٍ</w:t>
      </w:r>
      <w:r w:rsidR="0069598C" w:rsidRPr="00B42158">
        <w:rPr>
          <w:rFonts w:cs="mylotus" w:hint="cs"/>
          <w:sz w:val="28"/>
          <w:rtl/>
          <w:lang w:val="fr-FR"/>
        </w:rPr>
        <w:t xml:space="preserve"> أو فعل</w:t>
      </w:r>
      <w:r w:rsidRPr="00B42158">
        <w:rPr>
          <w:rFonts w:cs="mylotus" w:hint="cs"/>
          <w:sz w:val="28"/>
          <w:rtl/>
          <w:lang w:val="fr-FR"/>
        </w:rPr>
        <w:t>ٍ</w:t>
      </w:r>
      <w:r w:rsidR="0069598C" w:rsidRPr="00B42158">
        <w:rPr>
          <w:rFonts w:cs="mylotus" w:hint="cs"/>
          <w:sz w:val="28"/>
          <w:rtl/>
          <w:lang w:val="fr-FR"/>
        </w:rPr>
        <w:t xml:space="preserve"> يرجع أصلها إلى الياء </w:t>
      </w:r>
      <w:r w:rsidRPr="00B42158">
        <w:rPr>
          <w:rFonts w:cs="mylotus" w:hint="cs"/>
          <w:sz w:val="28"/>
          <w:rtl/>
          <w:lang w:val="fr-FR"/>
        </w:rPr>
        <w:t>(</w:t>
      </w:r>
      <w:r w:rsidR="0069598C" w:rsidRPr="00B42158">
        <w:rPr>
          <w:rFonts w:cs="mylotus" w:hint="cs"/>
          <w:sz w:val="28"/>
          <w:rtl/>
          <w:lang w:val="fr-FR"/>
        </w:rPr>
        <w:t xml:space="preserve">سواء </w:t>
      </w:r>
      <w:r w:rsidR="0069598C" w:rsidRPr="00B42158">
        <w:rPr>
          <w:rFonts w:cs="mylotus" w:hint="cs"/>
          <w:sz w:val="28"/>
          <w:rtl/>
          <w:lang w:val="fr-FR"/>
        </w:rPr>
        <w:lastRenderedPageBreak/>
        <w:t>كانت زائدة للت</w:t>
      </w:r>
      <w:r w:rsidRPr="00B42158">
        <w:rPr>
          <w:rFonts w:cs="mylotus" w:hint="cs"/>
          <w:sz w:val="28"/>
          <w:rtl/>
          <w:lang w:val="fr-FR"/>
        </w:rPr>
        <w:t>َّ</w:t>
      </w:r>
      <w:r w:rsidR="0069598C" w:rsidRPr="00B42158">
        <w:rPr>
          <w:rFonts w:cs="mylotus" w:hint="cs"/>
          <w:sz w:val="28"/>
          <w:rtl/>
          <w:lang w:val="fr-FR"/>
        </w:rPr>
        <w:t>أنيث أو ات</w:t>
      </w:r>
      <w:r w:rsidRPr="00B42158">
        <w:rPr>
          <w:rFonts w:cs="mylotus" w:hint="cs"/>
          <w:sz w:val="28"/>
          <w:rtl/>
          <w:lang w:val="fr-FR"/>
        </w:rPr>
        <w:t>َّ</w:t>
      </w:r>
      <w:r w:rsidR="0069598C" w:rsidRPr="00B42158">
        <w:rPr>
          <w:rFonts w:cs="mylotus" w:hint="cs"/>
          <w:sz w:val="28"/>
          <w:rtl/>
          <w:lang w:val="fr-FR"/>
        </w:rPr>
        <w:t>صلت بها الر</w:t>
      </w:r>
      <w:r w:rsidRPr="00B42158">
        <w:rPr>
          <w:rFonts w:cs="mylotus" w:hint="cs"/>
          <w:sz w:val="28"/>
          <w:rtl/>
          <w:lang w:val="fr-FR"/>
        </w:rPr>
        <w:t>ّ</w:t>
      </w:r>
      <w:r w:rsidR="0069598C" w:rsidRPr="00B42158">
        <w:rPr>
          <w:rFonts w:cs="mylotus" w:hint="cs"/>
          <w:sz w:val="28"/>
          <w:rtl/>
          <w:lang w:val="fr-FR"/>
        </w:rPr>
        <w:t>اء</w:t>
      </w:r>
      <w:r w:rsidR="0069598C" w:rsidRPr="00B42158">
        <w:rPr>
          <w:rFonts w:cs="mylotus" w:hint="cs"/>
          <w:sz w:val="28"/>
          <w:rtl/>
        </w:rPr>
        <w:t xml:space="preserve"> </w:t>
      </w:r>
      <w:r w:rsidR="0069598C" w:rsidRPr="00B42158">
        <w:rPr>
          <w:rFonts w:cs="mylotus" w:hint="cs"/>
          <w:sz w:val="28"/>
          <w:rtl/>
          <w:lang w:val="fr-FR"/>
        </w:rPr>
        <w:t xml:space="preserve">نحو: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b/>
          <w:bCs/>
          <w:sz w:val="28"/>
          <w:rtl/>
        </w:rPr>
        <w:t>،</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sz w:val="28"/>
          <w:rtl/>
          <w:lang w:val="fr-FR"/>
        </w:rPr>
        <w:t>)</w:t>
      </w:r>
      <w:r w:rsidRPr="00B42158">
        <w:rPr>
          <w:rFonts w:cs="Mohammad Adv bold" w:hint="cs"/>
          <w:b/>
          <w:bCs/>
          <w:position w:val="-4"/>
          <w:sz w:val="28"/>
          <w:vertAlign w:val="superscript"/>
          <w:rtl/>
          <w:lang w:bidi="ar-MA"/>
        </w:rPr>
        <w:t xml:space="preserve"> </w:t>
      </w:r>
      <w:r w:rsidRPr="00B42158">
        <w:rPr>
          <w:rFonts w:cs="mylotus" w:hint="cs"/>
          <w:sz w:val="28"/>
          <w:vertAlign w:val="superscript"/>
          <w:rtl/>
          <w:lang w:val="fr-FR"/>
        </w:rPr>
        <w:t>(</w:t>
      </w:r>
      <w:r w:rsidR="0069598C" w:rsidRPr="00B42158">
        <w:rPr>
          <w:rStyle w:val="a4"/>
          <w:rFonts w:cs="mylotus"/>
          <w:sz w:val="28"/>
          <w:rtl/>
        </w:rPr>
        <w:footnoteReference w:id="78"/>
      </w:r>
      <w:r w:rsidRPr="00B42158">
        <w:rPr>
          <w:rFonts w:cs="mylotus" w:hint="cs"/>
          <w:sz w:val="28"/>
          <w:vertAlign w:val="superscript"/>
          <w:rtl/>
          <w:lang w:val="fr-FR"/>
        </w:rPr>
        <w:t>)</w:t>
      </w:r>
      <w:r w:rsidR="0069598C" w:rsidRPr="00B42158">
        <w:rPr>
          <w:rFonts w:cs="mylotus" w:hint="cs"/>
          <w:sz w:val="28"/>
          <w:rtl/>
          <w:lang w:val="fr-FR"/>
        </w:rPr>
        <w:t xml:space="preserve"> </w:t>
      </w:r>
      <w:r w:rsidRPr="00B42158">
        <w:rPr>
          <w:rFonts w:cs="mylotus" w:hint="cs"/>
          <w:sz w:val="28"/>
          <w:rtl/>
          <w:lang w:val="fr-FR"/>
        </w:rPr>
        <w:t xml:space="preserve"> يُقالُ هذا احترازًا</w:t>
      </w:r>
      <w:r w:rsidR="0069598C" w:rsidRPr="00B42158">
        <w:rPr>
          <w:rFonts w:cs="mylotus" w:hint="cs"/>
          <w:sz w:val="28"/>
          <w:rtl/>
          <w:lang w:val="fr-FR"/>
        </w:rPr>
        <w:t xml:space="preserve"> من انقلاب الألف عن الواو</w:t>
      </w:r>
      <w:r w:rsidRPr="00B42158">
        <w:rPr>
          <w:rFonts w:cs="mylotus" w:hint="cs"/>
          <w:b/>
          <w:bCs/>
          <w:sz w:val="28"/>
          <w:vertAlign w:val="superscript"/>
          <w:rtl/>
          <w:lang w:val="fr-FR"/>
        </w:rPr>
        <w:t>(</w:t>
      </w:r>
      <w:r w:rsidRPr="00B42158">
        <w:rPr>
          <w:rStyle w:val="a4"/>
          <w:rFonts w:cs="mylotus"/>
          <w:b/>
          <w:bCs/>
          <w:sz w:val="28"/>
          <w:rtl/>
        </w:rPr>
        <w:footnoteReference w:id="79"/>
      </w:r>
      <w:r w:rsidRPr="00B42158">
        <w:rPr>
          <w:rFonts w:cs="mylotus" w:hint="cs"/>
          <w:b/>
          <w:bCs/>
          <w:sz w:val="28"/>
          <w:vertAlign w:val="superscript"/>
          <w:rtl/>
          <w:lang w:val="fr-FR"/>
        </w:rPr>
        <w:t>)</w:t>
      </w:r>
      <w:r w:rsidR="0069598C" w:rsidRPr="00B42158">
        <w:rPr>
          <w:rFonts w:cs="mylotus" w:hint="cs"/>
          <w:sz w:val="28"/>
          <w:rtl/>
        </w:rPr>
        <w:t xml:space="preserve">، </w:t>
      </w:r>
      <w:r w:rsidR="0069598C" w:rsidRPr="00B42158">
        <w:rPr>
          <w:rFonts w:cs="mylotus" w:hint="cs"/>
          <w:sz w:val="28"/>
          <w:rtl/>
          <w:lang w:val="fr-FR"/>
        </w:rPr>
        <w:t>واحترازاً عن ألف الت</w:t>
      </w:r>
      <w:r w:rsidRPr="00B42158">
        <w:rPr>
          <w:rFonts w:cs="mylotus" w:hint="cs"/>
          <w:sz w:val="28"/>
          <w:rtl/>
          <w:lang w:val="fr-FR"/>
        </w:rPr>
        <w:t>َّ</w:t>
      </w:r>
      <w:r w:rsidR="0069598C" w:rsidRPr="00B42158">
        <w:rPr>
          <w:rFonts w:cs="mylotus" w:hint="cs"/>
          <w:sz w:val="28"/>
          <w:rtl/>
          <w:lang w:val="fr-FR"/>
        </w:rPr>
        <w:t xml:space="preserve">نوين </w:t>
      </w:r>
      <w:r w:rsidRPr="00B42158">
        <w:rPr>
          <w:rFonts w:cs="mylotus" w:hint="cs"/>
          <w:sz w:val="28"/>
          <w:rtl/>
          <w:lang w:val="fr-FR"/>
        </w:rPr>
        <w:t>ك</w:t>
      </w:r>
      <w:r w:rsidR="0069598C" w:rsidRPr="00B42158">
        <w:rPr>
          <w:rFonts w:cs="mylotus" w:hint="cs"/>
          <w:sz w:val="28"/>
          <w:rtl/>
          <w:lang w:val="fr-FR"/>
        </w:rPr>
        <w:t>قوله تعالى:</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(طه</w:t>
      </w:r>
      <w:r w:rsidR="00B20543" w:rsidRPr="00B42158">
        <w:rPr>
          <w:rFonts w:ascii="Times New Roman" w:hAnsi="Times New Roman" w:cs="Times New Roman" w:hint="cs"/>
          <w:sz w:val="28"/>
          <w:rtl/>
        </w:rPr>
        <w:t>-</w:t>
      </w:r>
      <w:r w:rsidR="0069598C" w:rsidRPr="00B42158">
        <w:rPr>
          <w:rFonts w:ascii="Times New Roman" w:hAnsi="Times New Roman" w:cs="Times New Roman" w:hint="cs"/>
          <w:sz w:val="28"/>
          <w:rtl/>
          <w:lang w:val="fr-FR"/>
        </w:rPr>
        <w:t>106</w:t>
      </w:r>
      <w:r w:rsidR="0069598C" w:rsidRPr="00B42158">
        <w:rPr>
          <w:rFonts w:cs="mylotus" w:hint="cs"/>
          <w:sz w:val="28"/>
          <w:rtl/>
          <w:lang w:val="fr-FR"/>
        </w:rPr>
        <w:t>)</w:t>
      </w:r>
      <w:r w:rsidR="000642A6" w:rsidRPr="00B42158">
        <w:rPr>
          <w:rFonts w:cs="mylotus" w:hint="cs"/>
          <w:sz w:val="28"/>
          <w:rtl/>
        </w:rPr>
        <w:t xml:space="preserve">، </w:t>
      </w:r>
      <w:r w:rsidR="0069598C" w:rsidRPr="00B42158">
        <w:rPr>
          <w:rFonts w:cs="mylotus" w:hint="cs"/>
          <w:sz w:val="28"/>
          <w:rtl/>
          <w:lang w:val="fr-FR"/>
        </w:rPr>
        <w:t>أو ألف الت</w:t>
      </w:r>
      <w:r w:rsidR="000642A6" w:rsidRPr="00B42158">
        <w:rPr>
          <w:rFonts w:cs="mylotus" w:hint="cs"/>
          <w:sz w:val="28"/>
          <w:rtl/>
          <w:lang w:val="fr-FR"/>
        </w:rPr>
        <w:t>َّ</w:t>
      </w:r>
      <w:r w:rsidR="0069598C" w:rsidRPr="00B42158">
        <w:rPr>
          <w:rFonts w:cs="mylotus" w:hint="cs"/>
          <w:sz w:val="28"/>
          <w:rtl/>
          <w:lang w:val="fr-FR"/>
        </w:rPr>
        <w:t xml:space="preserve">ثنية </w:t>
      </w:r>
      <w:r w:rsidR="000642A6" w:rsidRPr="00B42158">
        <w:rPr>
          <w:rFonts w:cs="mylotus" w:hint="cs"/>
          <w:sz w:val="28"/>
          <w:rtl/>
          <w:lang w:val="fr-FR"/>
        </w:rPr>
        <w:t>ك</w:t>
      </w:r>
      <w:r w:rsidR="0069598C" w:rsidRPr="00B42158">
        <w:rPr>
          <w:rFonts w:cs="mylotus" w:hint="cs"/>
          <w:sz w:val="28"/>
          <w:rtl/>
          <w:lang w:val="fr-FR"/>
        </w:rPr>
        <w:t xml:space="preserve">قوله تعالى: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(البقرة</w:t>
      </w:r>
      <w:r w:rsidR="00B20543" w:rsidRPr="00B42158">
        <w:rPr>
          <w:rFonts w:ascii="Times New Roman" w:hAnsi="Times New Roman" w:cs="Times New Roman" w:hint="cs"/>
          <w:sz w:val="28"/>
          <w:rtl/>
        </w:rPr>
        <w:t>-</w:t>
      </w:r>
      <w:r w:rsidR="0069598C" w:rsidRPr="00B42158">
        <w:rPr>
          <w:rFonts w:ascii="Times New Roman" w:hAnsi="Times New Roman" w:cs="Times New Roman" w:hint="cs"/>
          <w:sz w:val="28"/>
          <w:rtl/>
          <w:lang w:val="fr-FR"/>
        </w:rPr>
        <w:t>229</w:t>
      </w:r>
      <w:r w:rsidR="0069598C" w:rsidRPr="00B42158">
        <w:rPr>
          <w:rFonts w:cs="mylotus" w:hint="cs"/>
          <w:sz w:val="28"/>
          <w:rtl/>
          <w:lang w:val="fr-FR"/>
        </w:rPr>
        <w:t>)</w:t>
      </w:r>
      <w:r w:rsidR="000642A6" w:rsidRPr="00B42158">
        <w:rPr>
          <w:rFonts w:cs="mylotus" w:hint="cs"/>
          <w:sz w:val="28"/>
          <w:rtl/>
        </w:rPr>
        <w:t>،</w:t>
      </w:r>
      <w:r w:rsidR="0069598C" w:rsidRPr="00B42158">
        <w:rPr>
          <w:rFonts w:cs="mylotus" w:hint="cs"/>
          <w:sz w:val="28"/>
          <w:rtl/>
        </w:rPr>
        <w:t xml:space="preserve"> </w:t>
      </w:r>
      <w:r w:rsidR="0069598C" w:rsidRPr="00B42158">
        <w:rPr>
          <w:rFonts w:cs="mylotus" w:hint="cs"/>
          <w:sz w:val="28"/>
          <w:rtl/>
          <w:lang w:val="fr-FR"/>
        </w:rPr>
        <w:t>فلا إمالة فيه</w:t>
      </w:r>
      <w:r w:rsidR="000642A6" w:rsidRPr="00B42158">
        <w:rPr>
          <w:rFonts w:cs="mylotus" w:hint="cs"/>
          <w:sz w:val="28"/>
          <w:rtl/>
          <w:lang w:val="fr-FR"/>
        </w:rPr>
        <w:t>م</w:t>
      </w:r>
      <w:r w:rsidR="0069598C" w:rsidRPr="00B42158">
        <w:rPr>
          <w:rFonts w:cs="mylotus" w:hint="cs"/>
          <w:sz w:val="28"/>
          <w:rtl/>
          <w:lang w:val="fr-FR"/>
        </w:rPr>
        <w:t>ا.</w:t>
      </w:r>
      <w:r w:rsidR="0069598C" w:rsidRPr="00B42158">
        <w:rPr>
          <w:rFonts w:cs="mylotus" w:hint="cs"/>
          <w:sz w:val="28"/>
          <w:rtl/>
        </w:rPr>
        <w:tab/>
      </w:r>
      <w:r w:rsidR="0069598C" w:rsidRPr="00B42158">
        <w:rPr>
          <w:rFonts w:cs="mylotus"/>
          <w:sz w:val="28"/>
          <w:rtl/>
        </w:rPr>
        <w:br/>
      </w:r>
      <w:r w:rsidR="0069598C" w:rsidRPr="00B42158">
        <w:rPr>
          <w:rFonts w:cs="mylotus" w:hint="cs"/>
          <w:sz w:val="28"/>
          <w:rtl/>
          <w:lang w:val="fr-FR"/>
        </w:rPr>
        <w:t>واعلم بأنّ الض</w:t>
      </w:r>
      <w:r w:rsidR="000642A6" w:rsidRPr="00B42158">
        <w:rPr>
          <w:rFonts w:cs="mylotus" w:hint="cs"/>
          <w:sz w:val="28"/>
          <w:rtl/>
          <w:lang w:val="fr-FR"/>
        </w:rPr>
        <w:t>َّ</w:t>
      </w:r>
      <w:r w:rsidR="0069598C" w:rsidRPr="00B42158">
        <w:rPr>
          <w:rFonts w:cs="mylotus" w:hint="cs"/>
          <w:sz w:val="28"/>
          <w:rtl/>
          <w:lang w:val="fr-FR"/>
        </w:rPr>
        <w:t>ابط في معرفة أصل الألف</w:t>
      </w:r>
      <w:r w:rsidR="000642A6" w:rsidRPr="00B42158">
        <w:rPr>
          <w:rFonts w:cs="mylotus" w:hint="cs"/>
          <w:sz w:val="28"/>
          <w:vertAlign w:val="superscript"/>
          <w:rtl/>
          <w:lang w:val="fr-FR"/>
        </w:rPr>
        <w:t>(</w:t>
      </w:r>
      <w:r w:rsidR="0069598C" w:rsidRPr="00B42158">
        <w:rPr>
          <w:rStyle w:val="a4"/>
          <w:rFonts w:cs="mylotus"/>
          <w:b/>
          <w:bCs/>
          <w:sz w:val="28"/>
          <w:rtl/>
        </w:rPr>
        <w:footnoteReference w:id="80"/>
      </w:r>
      <w:r w:rsidR="000642A6" w:rsidRPr="00B42158">
        <w:rPr>
          <w:rFonts w:cs="mylotus" w:hint="cs"/>
          <w:sz w:val="28"/>
          <w:vertAlign w:val="superscript"/>
          <w:rtl/>
        </w:rPr>
        <w:t>)</w:t>
      </w:r>
      <w:r w:rsidR="000642A6" w:rsidRPr="00B42158">
        <w:rPr>
          <w:rFonts w:cs="mylotus" w:hint="cs"/>
          <w:sz w:val="28"/>
          <w:rtl/>
        </w:rPr>
        <w:t xml:space="preserve"> </w:t>
      </w:r>
      <w:r w:rsidR="0069598C" w:rsidRPr="00B42158">
        <w:rPr>
          <w:rFonts w:cs="mylotus" w:hint="cs"/>
          <w:sz w:val="28"/>
          <w:rtl/>
          <w:lang w:val="fr-FR"/>
        </w:rPr>
        <w:t>يكون على وجهين:</w:t>
      </w:r>
    </w:p>
    <w:p w:rsidR="004F7541" w:rsidRPr="00B42158" w:rsidRDefault="0069598C" w:rsidP="00B42158">
      <w:pPr>
        <w:spacing w:after="0" w:line="240" w:lineRule="auto"/>
        <w:ind w:firstLine="424"/>
        <w:jc w:val="both"/>
        <w:rPr>
          <w:rFonts w:cs="mylotus"/>
          <w:sz w:val="28"/>
          <w:rtl/>
          <w:lang w:val="fr-FR"/>
        </w:rPr>
      </w:pPr>
      <w:r w:rsidRPr="00B42158">
        <w:rPr>
          <w:rFonts w:cs="mylotus" w:hint="cs"/>
          <w:b/>
          <w:bCs/>
          <w:sz w:val="28"/>
          <w:rtl/>
        </w:rPr>
        <w:t>الوجه الأو</w:t>
      </w:r>
      <w:r w:rsidR="00DA3E70" w:rsidRPr="00B42158">
        <w:rPr>
          <w:rFonts w:cs="mylotus" w:hint="cs"/>
          <w:b/>
          <w:bCs/>
          <w:sz w:val="28"/>
          <w:rtl/>
        </w:rPr>
        <w:t>َّ</w:t>
      </w:r>
      <w:r w:rsidRPr="00B42158">
        <w:rPr>
          <w:rFonts w:cs="mylotus" w:hint="cs"/>
          <w:b/>
          <w:bCs/>
          <w:sz w:val="28"/>
          <w:rtl/>
        </w:rPr>
        <w:t>ل:</w:t>
      </w:r>
      <w:r w:rsidRPr="00B42158">
        <w:rPr>
          <w:rFonts w:cs="mylotus" w:hint="cs"/>
          <w:sz w:val="28"/>
          <w:rtl/>
        </w:rPr>
        <w:t xml:space="preserve"> </w:t>
      </w:r>
      <w:r w:rsidRPr="00B42158">
        <w:rPr>
          <w:rFonts w:cs="mylotus" w:hint="cs"/>
          <w:sz w:val="28"/>
          <w:rtl/>
          <w:lang w:val="fr-FR"/>
        </w:rPr>
        <w:t>إذا كانت الألف المتطر</w:t>
      </w:r>
      <w:r w:rsidR="000642A6" w:rsidRPr="00B42158">
        <w:rPr>
          <w:rFonts w:cs="mylotus" w:hint="cs"/>
          <w:sz w:val="28"/>
          <w:rtl/>
          <w:lang w:val="fr-FR"/>
        </w:rPr>
        <w:t>ِّ</w:t>
      </w:r>
      <w:r w:rsidRPr="00B42158">
        <w:rPr>
          <w:rFonts w:cs="mylotus" w:hint="cs"/>
          <w:sz w:val="28"/>
          <w:rtl/>
          <w:lang w:val="fr-FR"/>
        </w:rPr>
        <w:t>فة في اسم فإن</w:t>
      </w:r>
      <w:r w:rsidR="000642A6" w:rsidRPr="00B42158">
        <w:rPr>
          <w:rFonts w:cs="mylotus" w:hint="cs"/>
          <w:sz w:val="28"/>
          <w:rtl/>
          <w:lang w:val="fr-FR"/>
        </w:rPr>
        <w:t>َّ</w:t>
      </w:r>
      <w:r w:rsidRPr="00B42158">
        <w:rPr>
          <w:rFonts w:cs="mylotus" w:hint="cs"/>
          <w:sz w:val="28"/>
          <w:rtl/>
          <w:lang w:val="fr-FR"/>
        </w:rPr>
        <w:t>ك تُثَنّيه فإن</w:t>
      </w:r>
      <w:r w:rsidR="000642A6" w:rsidRPr="00B42158">
        <w:rPr>
          <w:rFonts w:cs="mylotus" w:hint="cs"/>
          <w:sz w:val="28"/>
          <w:rtl/>
          <w:lang w:val="fr-FR"/>
        </w:rPr>
        <w:t>ْ</w:t>
      </w:r>
      <w:r w:rsidRPr="00B42158">
        <w:rPr>
          <w:rFonts w:cs="mylotus" w:hint="cs"/>
          <w:sz w:val="28"/>
          <w:rtl/>
          <w:lang w:val="fr-FR"/>
        </w:rPr>
        <w:t xml:space="preserve"> ظهرت الياء</w:t>
      </w:r>
      <w:r w:rsidR="000642A6" w:rsidRPr="00B42158">
        <w:rPr>
          <w:rFonts w:cs="mylotus" w:hint="cs"/>
          <w:sz w:val="28"/>
          <w:rtl/>
          <w:lang w:val="fr-FR"/>
        </w:rPr>
        <w:t>ُ</w:t>
      </w:r>
      <w:r w:rsidRPr="00B42158">
        <w:rPr>
          <w:rFonts w:cs="mylotus" w:hint="cs"/>
          <w:sz w:val="28"/>
          <w:rtl/>
          <w:lang w:val="fr-FR"/>
        </w:rPr>
        <w:t xml:space="preserve"> فهو المقصود بالإمالة عند ورش</w:t>
      </w:r>
      <w:r w:rsidR="00683BAE" w:rsidRPr="00B42158">
        <w:rPr>
          <w:rFonts w:cs="mylotus" w:hint="cs"/>
          <w:sz w:val="28"/>
          <w:rtl/>
          <w:lang w:val="fr-FR"/>
        </w:rPr>
        <w:t xml:space="preserve"> (رحمه الله)</w:t>
      </w:r>
      <w:r w:rsidRPr="00B42158">
        <w:rPr>
          <w:rFonts w:cs="mylotus" w:hint="cs"/>
          <w:sz w:val="28"/>
          <w:rtl/>
          <w:lang w:val="fr-FR"/>
        </w:rPr>
        <w:t>، وإن</w:t>
      </w:r>
      <w:r w:rsidR="000642A6" w:rsidRPr="00B42158">
        <w:rPr>
          <w:rFonts w:cs="mylotus" w:hint="cs"/>
          <w:sz w:val="28"/>
          <w:rtl/>
          <w:lang w:val="fr-FR"/>
        </w:rPr>
        <w:t>ْ</w:t>
      </w:r>
      <w:r w:rsidRPr="00B42158">
        <w:rPr>
          <w:rFonts w:cs="mylotus" w:hint="cs"/>
          <w:sz w:val="28"/>
          <w:rtl/>
          <w:lang w:val="fr-FR"/>
        </w:rPr>
        <w:t xml:space="preserve"> ظهرت الواو</w:t>
      </w:r>
      <w:r w:rsidR="000642A6" w:rsidRPr="00B42158">
        <w:rPr>
          <w:rFonts w:cs="mylotus" w:hint="cs"/>
          <w:sz w:val="28"/>
          <w:rtl/>
          <w:lang w:val="fr-FR"/>
        </w:rPr>
        <w:t>ُ</w:t>
      </w:r>
      <w:r w:rsidRPr="00B42158">
        <w:rPr>
          <w:rFonts w:cs="mylotus" w:hint="cs"/>
          <w:sz w:val="28"/>
          <w:rtl/>
          <w:lang w:val="fr-FR"/>
        </w:rPr>
        <w:t xml:space="preserve"> فلا إمالة فيه</w:t>
      </w:r>
      <w:r w:rsidR="004F7541" w:rsidRPr="00B42158">
        <w:rPr>
          <w:rFonts w:cs="mylotus" w:hint="cs"/>
          <w:sz w:val="28"/>
          <w:rtl/>
          <w:lang w:val="fr-FR"/>
        </w:rPr>
        <w:t>.</w:t>
      </w:r>
    </w:p>
    <w:p w:rsidR="00DA3E70" w:rsidRPr="00B42158" w:rsidRDefault="004F7541" w:rsidP="00B42158">
      <w:pPr>
        <w:spacing w:after="0" w:line="240" w:lineRule="auto"/>
        <w:ind w:firstLine="424"/>
        <w:jc w:val="both"/>
        <w:rPr>
          <w:rFonts w:cs="mylotus"/>
          <w:sz w:val="28"/>
          <w:rtl/>
          <w:lang w:val="fr-FR"/>
        </w:rPr>
      </w:pPr>
      <w:r w:rsidRPr="00B42158">
        <w:rPr>
          <w:rFonts w:cs="mylotus" w:hint="cs"/>
          <w:sz w:val="28"/>
          <w:rtl/>
          <w:lang w:val="fr-FR"/>
        </w:rPr>
        <w:t>مثال الألف الذي أصله ياء</w:t>
      </w:r>
      <w:r w:rsidR="0069598C" w:rsidRPr="00B42158">
        <w:rPr>
          <w:rFonts w:cs="mylotus" w:hint="cs"/>
          <w:sz w:val="28"/>
          <w:rtl/>
          <w:lang w:val="fr-FR"/>
        </w:rPr>
        <w:t xml:space="preserve">: </w:t>
      </w:r>
      <w:r w:rsidR="000642A6" w:rsidRPr="00B42158">
        <w:rPr>
          <w:rFonts w:cs="mylotus" w:hint="cs"/>
          <w:sz w:val="28"/>
          <w:rtl/>
          <w:lang w:val="fr-FR"/>
        </w:rPr>
        <w:t>(</w:t>
      </w:r>
      <w:r w:rsidR="0069598C" w:rsidRPr="00B42158">
        <w:rPr>
          <w:rFonts w:cs="mylotus" w:hint="cs"/>
          <w:sz w:val="28"/>
          <w:rtl/>
          <w:lang w:val="fr-FR"/>
        </w:rPr>
        <w:t>ه</w:t>
      </w:r>
      <w:r w:rsidR="00DA3E70" w:rsidRPr="00B42158">
        <w:rPr>
          <w:rFonts w:cs="mylotus" w:hint="cs"/>
          <w:sz w:val="28"/>
          <w:rtl/>
          <w:lang w:val="fr-FR"/>
        </w:rPr>
        <w:t>ُ</w:t>
      </w:r>
      <w:r w:rsidR="0069598C" w:rsidRPr="00B42158">
        <w:rPr>
          <w:rFonts w:cs="mylotus" w:hint="cs"/>
          <w:sz w:val="28"/>
          <w:rtl/>
          <w:lang w:val="fr-FR"/>
        </w:rPr>
        <w:t>دى</w:t>
      </w:r>
      <w:r w:rsidR="000642A6" w:rsidRPr="00B42158">
        <w:rPr>
          <w:rFonts w:cs="mylotus" w:hint="cs"/>
          <w:sz w:val="28"/>
          <w:rtl/>
          <w:lang w:val="fr-FR"/>
        </w:rPr>
        <w:t>)</w:t>
      </w:r>
      <w:r w:rsidR="0069598C" w:rsidRPr="00B42158">
        <w:rPr>
          <w:rFonts w:cs="mylotus" w:hint="cs"/>
          <w:sz w:val="28"/>
          <w:rtl/>
          <w:lang w:val="fr-FR"/>
        </w:rPr>
        <w:t xml:space="preserve"> </w:t>
      </w:r>
      <w:r w:rsidR="000642A6" w:rsidRPr="00B42158">
        <w:rPr>
          <w:rFonts w:cs="mylotus" w:hint="cs"/>
          <w:sz w:val="28"/>
          <w:rtl/>
          <w:lang w:val="fr-FR"/>
        </w:rPr>
        <w:t>تُثَنّيه بقولك:</w:t>
      </w:r>
      <w:r w:rsidR="0069598C" w:rsidRPr="00B42158">
        <w:rPr>
          <w:rFonts w:cs="mylotus" w:hint="cs"/>
          <w:sz w:val="28"/>
          <w:rtl/>
          <w:lang w:val="fr-FR"/>
        </w:rPr>
        <w:t xml:space="preserve"> </w:t>
      </w:r>
      <w:r w:rsidR="000642A6" w:rsidRPr="00B42158">
        <w:rPr>
          <w:rFonts w:cs="mylotus" w:hint="cs"/>
          <w:sz w:val="28"/>
          <w:rtl/>
          <w:lang w:val="fr-FR"/>
        </w:rPr>
        <w:t>(</w:t>
      </w:r>
      <w:proofErr w:type="spellStart"/>
      <w:r w:rsidR="0069598C" w:rsidRPr="00B42158">
        <w:rPr>
          <w:rFonts w:cs="mylotus" w:hint="cs"/>
          <w:sz w:val="28"/>
          <w:rtl/>
          <w:lang w:val="fr-FR"/>
        </w:rPr>
        <w:t>ه</w:t>
      </w:r>
      <w:r w:rsidR="00DA3E70" w:rsidRPr="00B42158">
        <w:rPr>
          <w:rFonts w:cs="mylotus" w:hint="cs"/>
          <w:sz w:val="28"/>
          <w:rtl/>
          <w:lang w:val="fr-FR"/>
        </w:rPr>
        <w:t>ُ</w:t>
      </w:r>
      <w:r w:rsidR="0069598C" w:rsidRPr="00B42158">
        <w:rPr>
          <w:rFonts w:cs="mylotus" w:hint="cs"/>
          <w:sz w:val="28"/>
          <w:rtl/>
          <w:lang w:val="fr-FR"/>
        </w:rPr>
        <w:t>د</w:t>
      </w:r>
      <w:r w:rsidR="00DA3E70" w:rsidRPr="00B42158">
        <w:rPr>
          <w:rFonts w:cs="mylotus" w:hint="cs"/>
          <w:sz w:val="28"/>
          <w:rtl/>
          <w:lang w:val="fr-FR"/>
        </w:rPr>
        <w:t>َ</w:t>
      </w:r>
      <w:r w:rsidR="0069598C" w:rsidRPr="00B42158">
        <w:rPr>
          <w:rFonts w:cs="mylotus" w:hint="cs"/>
          <w:sz w:val="28"/>
          <w:rtl/>
          <w:lang w:val="fr-FR"/>
        </w:rPr>
        <w:t>ي</w:t>
      </w:r>
      <w:r w:rsidR="00DA3E70" w:rsidRPr="00B42158">
        <w:rPr>
          <w:rFonts w:cs="mylotus" w:hint="cs"/>
          <w:sz w:val="28"/>
          <w:rtl/>
          <w:lang w:val="fr-FR"/>
        </w:rPr>
        <w:t>َ</w:t>
      </w:r>
      <w:r w:rsidR="0069598C" w:rsidRPr="00B42158">
        <w:rPr>
          <w:rFonts w:cs="mylotus" w:hint="cs"/>
          <w:sz w:val="28"/>
          <w:rtl/>
          <w:lang w:val="fr-FR"/>
        </w:rPr>
        <w:t>ان</w:t>
      </w:r>
      <w:proofErr w:type="spellEnd"/>
      <w:r w:rsidR="000642A6" w:rsidRPr="00B42158">
        <w:rPr>
          <w:rFonts w:cs="mylotus" w:hint="cs"/>
          <w:sz w:val="28"/>
          <w:rtl/>
          <w:lang w:val="fr-FR"/>
        </w:rPr>
        <w:t>)</w:t>
      </w:r>
      <w:r w:rsidR="0069598C" w:rsidRPr="00B42158">
        <w:rPr>
          <w:rFonts w:cs="mylotus" w:hint="cs"/>
          <w:sz w:val="28"/>
          <w:rtl/>
          <w:lang w:val="fr-FR"/>
        </w:rPr>
        <w:t xml:space="preserve">، </w:t>
      </w:r>
      <w:r w:rsidR="000642A6" w:rsidRPr="00B42158">
        <w:rPr>
          <w:rFonts w:cs="mylotus" w:hint="cs"/>
          <w:sz w:val="28"/>
          <w:rtl/>
          <w:lang w:val="fr-FR"/>
        </w:rPr>
        <w:t>و(</w:t>
      </w:r>
      <w:r w:rsidR="0069598C" w:rsidRPr="00B42158">
        <w:rPr>
          <w:rFonts w:cs="mylotus" w:hint="cs"/>
          <w:sz w:val="28"/>
          <w:rtl/>
          <w:lang w:val="fr-FR"/>
        </w:rPr>
        <w:t>ف</w:t>
      </w:r>
      <w:r w:rsidR="00DA3E70" w:rsidRPr="00B42158">
        <w:rPr>
          <w:rFonts w:cs="mylotus" w:hint="cs"/>
          <w:sz w:val="28"/>
          <w:rtl/>
          <w:lang w:val="fr-FR"/>
        </w:rPr>
        <w:t>َ</w:t>
      </w:r>
      <w:r w:rsidR="0069598C" w:rsidRPr="00B42158">
        <w:rPr>
          <w:rFonts w:cs="mylotus" w:hint="cs"/>
          <w:sz w:val="28"/>
          <w:rtl/>
          <w:lang w:val="fr-FR"/>
        </w:rPr>
        <w:t>ت</w:t>
      </w:r>
      <w:r w:rsidR="00DA3E70" w:rsidRPr="00B42158">
        <w:rPr>
          <w:rFonts w:cs="mylotus" w:hint="cs"/>
          <w:sz w:val="28"/>
          <w:rtl/>
          <w:lang w:val="fr-FR"/>
        </w:rPr>
        <w:t>َ</w:t>
      </w:r>
      <w:r w:rsidR="0069598C" w:rsidRPr="00B42158">
        <w:rPr>
          <w:rFonts w:cs="mylotus" w:hint="cs"/>
          <w:sz w:val="28"/>
          <w:rtl/>
          <w:lang w:val="fr-FR"/>
        </w:rPr>
        <w:t>ى</w:t>
      </w:r>
      <w:r w:rsidR="000642A6" w:rsidRPr="00B42158">
        <w:rPr>
          <w:rFonts w:cs="mylotus" w:hint="cs"/>
          <w:sz w:val="28"/>
          <w:rtl/>
          <w:lang w:val="fr-FR"/>
        </w:rPr>
        <w:t>)</w:t>
      </w:r>
      <w:r w:rsidR="0069598C" w:rsidRPr="00B42158">
        <w:rPr>
          <w:rFonts w:cs="mylotus" w:hint="cs"/>
          <w:sz w:val="28"/>
          <w:rtl/>
          <w:lang w:val="fr-FR"/>
        </w:rPr>
        <w:t xml:space="preserve"> </w:t>
      </w:r>
      <w:r w:rsidR="000642A6" w:rsidRPr="00B42158">
        <w:rPr>
          <w:rFonts w:cs="mylotus" w:hint="cs"/>
          <w:sz w:val="28"/>
          <w:rtl/>
          <w:lang w:val="fr-FR"/>
        </w:rPr>
        <w:t>تُثَنّيه بقولك: (</w:t>
      </w:r>
      <w:r w:rsidR="0069598C" w:rsidRPr="00B42158">
        <w:rPr>
          <w:rFonts w:cs="mylotus" w:hint="cs"/>
          <w:sz w:val="28"/>
          <w:rtl/>
          <w:lang w:val="fr-FR"/>
        </w:rPr>
        <w:t>ف</w:t>
      </w:r>
      <w:r w:rsidR="00DA3E70" w:rsidRPr="00B42158">
        <w:rPr>
          <w:rFonts w:cs="mylotus" w:hint="cs"/>
          <w:sz w:val="28"/>
          <w:rtl/>
          <w:lang w:val="fr-FR"/>
        </w:rPr>
        <w:t>َ</w:t>
      </w:r>
      <w:r w:rsidR="0069598C" w:rsidRPr="00B42158">
        <w:rPr>
          <w:rFonts w:cs="mylotus" w:hint="cs"/>
          <w:sz w:val="28"/>
          <w:rtl/>
          <w:lang w:val="fr-FR"/>
        </w:rPr>
        <w:t>ت</w:t>
      </w:r>
      <w:r w:rsidR="00DA3E70" w:rsidRPr="00B42158">
        <w:rPr>
          <w:rFonts w:cs="mylotus" w:hint="cs"/>
          <w:sz w:val="28"/>
          <w:rtl/>
          <w:lang w:val="fr-FR"/>
        </w:rPr>
        <w:t>َ</w:t>
      </w:r>
      <w:r w:rsidR="0069598C" w:rsidRPr="00B42158">
        <w:rPr>
          <w:rFonts w:cs="mylotus" w:hint="cs"/>
          <w:sz w:val="28"/>
          <w:rtl/>
          <w:lang w:val="fr-FR"/>
        </w:rPr>
        <w:t>ي</w:t>
      </w:r>
      <w:r w:rsidR="00DA3E70" w:rsidRPr="00B42158">
        <w:rPr>
          <w:rFonts w:cs="mylotus" w:hint="cs"/>
          <w:sz w:val="28"/>
          <w:rtl/>
          <w:lang w:val="fr-FR"/>
        </w:rPr>
        <w:t>َ</w:t>
      </w:r>
      <w:r w:rsidR="0069598C" w:rsidRPr="00B42158">
        <w:rPr>
          <w:rFonts w:cs="mylotus" w:hint="cs"/>
          <w:sz w:val="28"/>
          <w:rtl/>
          <w:lang w:val="fr-FR"/>
        </w:rPr>
        <w:t>ان</w:t>
      </w:r>
      <w:r w:rsidR="000642A6" w:rsidRPr="00B42158">
        <w:rPr>
          <w:rFonts w:cs="mylotus" w:hint="cs"/>
          <w:sz w:val="28"/>
          <w:rtl/>
          <w:lang w:val="fr-FR"/>
        </w:rPr>
        <w:t>)</w:t>
      </w:r>
      <w:r w:rsidR="0069598C" w:rsidRPr="00B42158">
        <w:rPr>
          <w:rFonts w:cs="mylotus" w:hint="cs"/>
          <w:sz w:val="28"/>
          <w:rtl/>
          <w:lang w:val="fr-FR"/>
        </w:rPr>
        <w:t xml:space="preserve"> </w:t>
      </w:r>
      <w:r w:rsidR="000642A6" w:rsidRPr="00B42158">
        <w:rPr>
          <w:rFonts w:cs="mylotus" w:hint="cs"/>
          <w:sz w:val="28"/>
          <w:rtl/>
          <w:lang w:val="fr-FR"/>
        </w:rPr>
        <w:t xml:space="preserve">وهكذا، </w:t>
      </w:r>
      <w:r w:rsidR="0069598C" w:rsidRPr="00B42158">
        <w:rPr>
          <w:rFonts w:cs="mylotus" w:hint="cs"/>
          <w:sz w:val="28"/>
          <w:rtl/>
          <w:lang w:val="fr-FR"/>
        </w:rPr>
        <w:t>الألف فيهما منقلبة عن الياء وهذا من أسباب الإمالة عند ورش</w:t>
      </w:r>
      <w:r w:rsidR="00683BAE" w:rsidRPr="00B42158">
        <w:rPr>
          <w:rFonts w:cs="mylotus" w:hint="cs"/>
          <w:sz w:val="28"/>
          <w:rtl/>
          <w:lang w:val="fr-FR"/>
        </w:rPr>
        <w:t xml:space="preserve"> (رحمه الله)</w:t>
      </w:r>
      <w:r w:rsidR="00DA3E70"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 xml:space="preserve">ومثال </w:t>
      </w:r>
      <w:r w:rsidR="004F7541" w:rsidRPr="00B42158">
        <w:rPr>
          <w:rFonts w:cs="mylotus" w:hint="cs"/>
          <w:sz w:val="28"/>
          <w:rtl/>
          <w:lang w:val="fr-FR"/>
        </w:rPr>
        <w:t xml:space="preserve">الألف </w:t>
      </w:r>
      <w:r w:rsidRPr="00B42158">
        <w:rPr>
          <w:rFonts w:cs="mylotus" w:hint="cs"/>
          <w:sz w:val="28"/>
          <w:rtl/>
          <w:lang w:val="fr-FR"/>
        </w:rPr>
        <w:t xml:space="preserve">الذي أصله واو: </w:t>
      </w:r>
      <w:r w:rsidR="00DA3E70" w:rsidRPr="00B42158">
        <w:rPr>
          <w:rFonts w:cs="mylotus" w:hint="cs"/>
          <w:sz w:val="28"/>
          <w:rtl/>
          <w:lang w:val="fr-FR"/>
        </w:rPr>
        <w:t>(</w:t>
      </w:r>
      <w:r w:rsidRPr="00B42158">
        <w:rPr>
          <w:rFonts w:cs="mylotus" w:hint="cs"/>
          <w:sz w:val="28"/>
          <w:rtl/>
          <w:lang w:val="fr-FR"/>
        </w:rPr>
        <w:t>صفا</w:t>
      </w:r>
      <w:r w:rsidR="00DA3E70" w:rsidRPr="00B42158">
        <w:rPr>
          <w:rFonts w:cs="mylotus" w:hint="cs"/>
          <w:sz w:val="28"/>
          <w:rtl/>
          <w:lang w:val="fr-FR"/>
        </w:rPr>
        <w:t>)</w:t>
      </w:r>
      <w:r w:rsidRPr="00B42158">
        <w:rPr>
          <w:rFonts w:cs="mylotus" w:hint="cs"/>
          <w:sz w:val="28"/>
          <w:rtl/>
          <w:lang w:val="fr-FR"/>
        </w:rPr>
        <w:t xml:space="preserve"> </w:t>
      </w:r>
      <w:r w:rsidR="00DA3E70" w:rsidRPr="00B42158">
        <w:rPr>
          <w:rFonts w:cs="mylotus" w:hint="cs"/>
          <w:sz w:val="28"/>
          <w:rtl/>
          <w:lang w:val="fr-FR"/>
        </w:rPr>
        <w:t>تُثَنّيه بقولك: (</w:t>
      </w:r>
      <w:r w:rsidRPr="00B42158">
        <w:rPr>
          <w:rFonts w:cs="mylotus" w:hint="cs"/>
          <w:sz w:val="28"/>
          <w:rtl/>
          <w:lang w:val="fr-FR"/>
        </w:rPr>
        <w:t>صفوان</w:t>
      </w:r>
      <w:r w:rsidR="00DA3E70" w:rsidRPr="00B42158">
        <w:rPr>
          <w:rFonts w:cs="mylotus" w:hint="cs"/>
          <w:sz w:val="28"/>
          <w:rtl/>
          <w:lang w:val="fr-FR"/>
        </w:rPr>
        <w:t>)، و(</w:t>
      </w:r>
      <w:r w:rsidRPr="00B42158">
        <w:rPr>
          <w:rFonts w:cs="mylotus" w:hint="cs"/>
          <w:sz w:val="28"/>
          <w:rtl/>
          <w:lang w:val="fr-FR"/>
        </w:rPr>
        <w:t>سنا</w:t>
      </w:r>
      <w:r w:rsidR="00DA3E70" w:rsidRPr="00B42158">
        <w:rPr>
          <w:rFonts w:cs="mylotus" w:hint="cs"/>
          <w:sz w:val="28"/>
          <w:rtl/>
          <w:lang w:val="fr-FR"/>
        </w:rPr>
        <w:t>)</w:t>
      </w:r>
      <w:r w:rsidRPr="00B42158">
        <w:rPr>
          <w:rFonts w:cs="mylotus" w:hint="cs"/>
          <w:sz w:val="28"/>
          <w:rtl/>
          <w:lang w:val="fr-FR"/>
        </w:rPr>
        <w:t xml:space="preserve"> </w:t>
      </w:r>
      <w:r w:rsidR="00DA3E70" w:rsidRPr="00B42158">
        <w:rPr>
          <w:rFonts w:cs="mylotus" w:hint="cs"/>
          <w:sz w:val="28"/>
          <w:rtl/>
          <w:lang w:val="fr-FR"/>
        </w:rPr>
        <w:t>تُثَنّ</w:t>
      </w:r>
      <w:r w:rsidR="00773EF1" w:rsidRPr="00B42158">
        <w:rPr>
          <w:rFonts w:cs="mylotus" w:hint="cs"/>
          <w:sz w:val="28"/>
          <w:rtl/>
          <w:lang w:val="fr-FR"/>
        </w:rPr>
        <w:t>ِ</w:t>
      </w:r>
      <w:r w:rsidR="00DA3E70" w:rsidRPr="00B42158">
        <w:rPr>
          <w:rFonts w:cs="mylotus" w:hint="cs"/>
          <w:sz w:val="28"/>
          <w:rtl/>
          <w:lang w:val="fr-FR"/>
        </w:rPr>
        <w:t>يه بقولك: (</w:t>
      </w:r>
      <w:proofErr w:type="spellStart"/>
      <w:r w:rsidRPr="00B42158">
        <w:rPr>
          <w:rFonts w:cs="mylotus" w:hint="cs"/>
          <w:sz w:val="28"/>
          <w:rtl/>
          <w:lang w:val="fr-FR"/>
        </w:rPr>
        <w:t>سنوان</w:t>
      </w:r>
      <w:proofErr w:type="spellEnd"/>
      <w:r w:rsidR="00DA3E70" w:rsidRPr="00B42158">
        <w:rPr>
          <w:rFonts w:cs="mylotus" w:hint="cs"/>
          <w:sz w:val="28"/>
          <w:rtl/>
          <w:lang w:val="fr-FR"/>
        </w:rPr>
        <w:t>)</w:t>
      </w:r>
      <w:r w:rsidRPr="00B42158">
        <w:rPr>
          <w:rFonts w:cs="mylotus" w:hint="cs"/>
          <w:sz w:val="28"/>
          <w:rtl/>
          <w:lang w:val="fr-FR"/>
        </w:rPr>
        <w:t xml:space="preserve"> </w:t>
      </w:r>
      <w:r w:rsidR="00DA3E70" w:rsidRPr="00B42158">
        <w:rPr>
          <w:rFonts w:cs="mylotus" w:hint="cs"/>
          <w:sz w:val="28"/>
          <w:rtl/>
          <w:lang w:val="fr-FR"/>
        </w:rPr>
        <w:t xml:space="preserve">وهكذا، </w:t>
      </w:r>
      <w:r w:rsidRPr="00B42158">
        <w:rPr>
          <w:rFonts w:cs="mylotus" w:hint="cs"/>
          <w:sz w:val="28"/>
          <w:rtl/>
          <w:lang w:val="fr-FR"/>
        </w:rPr>
        <w:t>فال</w:t>
      </w:r>
      <w:r w:rsidR="00685B1C" w:rsidRPr="00B42158">
        <w:rPr>
          <w:rFonts w:cs="mylotus" w:hint="cs"/>
          <w:sz w:val="28"/>
          <w:rtl/>
          <w:lang w:val="fr-FR"/>
        </w:rPr>
        <w:t>ألف فيهما</w:t>
      </w:r>
      <w:r w:rsidRPr="00B42158">
        <w:rPr>
          <w:rFonts w:cs="mylotus" w:hint="cs"/>
          <w:sz w:val="28"/>
          <w:rtl/>
          <w:lang w:val="fr-FR"/>
        </w:rPr>
        <w:t xml:space="preserve"> من</w:t>
      </w:r>
      <w:r w:rsidR="00685B1C" w:rsidRPr="00B42158">
        <w:rPr>
          <w:rFonts w:cs="mylotus" w:hint="cs"/>
          <w:sz w:val="28"/>
          <w:rtl/>
          <w:lang w:val="fr-FR"/>
        </w:rPr>
        <w:t>قلبة عن</w:t>
      </w:r>
      <w:r w:rsidRPr="00B42158">
        <w:rPr>
          <w:rFonts w:cs="mylotus" w:hint="cs"/>
          <w:sz w:val="28"/>
          <w:rtl/>
          <w:lang w:val="fr-FR"/>
        </w:rPr>
        <w:t xml:space="preserve"> الواو فلا إمالة لورش فيهما.</w:t>
      </w:r>
    </w:p>
    <w:p w:rsidR="004F7541" w:rsidRPr="00B42158" w:rsidRDefault="0069598C" w:rsidP="00B42158">
      <w:pPr>
        <w:spacing w:after="0" w:line="240" w:lineRule="auto"/>
        <w:ind w:firstLine="424"/>
        <w:jc w:val="both"/>
        <w:rPr>
          <w:rFonts w:cs="mylotus"/>
          <w:sz w:val="28"/>
          <w:rtl/>
          <w:lang w:val="fr-FR"/>
        </w:rPr>
      </w:pPr>
      <w:r w:rsidRPr="00B42158">
        <w:rPr>
          <w:rFonts w:cs="mylotus" w:hint="cs"/>
          <w:b/>
          <w:bCs/>
          <w:sz w:val="28"/>
          <w:rtl/>
        </w:rPr>
        <w:t>الوجه الث</w:t>
      </w:r>
      <w:r w:rsidR="00DA3E70" w:rsidRPr="00B42158">
        <w:rPr>
          <w:rFonts w:cs="mylotus" w:hint="cs"/>
          <w:b/>
          <w:bCs/>
          <w:sz w:val="28"/>
          <w:rtl/>
        </w:rPr>
        <w:t>َّ</w:t>
      </w:r>
      <w:r w:rsidRPr="00B42158">
        <w:rPr>
          <w:rFonts w:cs="mylotus" w:hint="cs"/>
          <w:b/>
          <w:bCs/>
          <w:sz w:val="28"/>
          <w:rtl/>
        </w:rPr>
        <w:t>اني:</w:t>
      </w:r>
      <w:r w:rsidRPr="00B42158">
        <w:rPr>
          <w:rFonts w:cs="mylotus" w:hint="cs"/>
          <w:sz w:val="28"/>
          <w:rtl/>
        </w:rPr>
        <w:t xml:space="preserve"> </w:t>
      </w:r>
      <w:r w:rsidRPr="00B42158">
        <w:rPr>
          <w:rFonts w:cs="mylotus" w:hint="cs"/>
          <w:sz w:val="28"/>
          <w:rtl/>
          <w:lang w:val="fr-FR"/>
        </w:rPr>
        <w:t>إذا كانت الألف المتطر</w:t>
      </w:r>
      <w:r w:rsidR="00DA3E70" w:rsidRPr="00B42158">
        <w:rPr>
          <w:rFonts w:cs="mylotus" w:hint="cs"/>
          <w:sz w:val="28"/>
          <w:rtl/>
          <w:lang w:val="fr-FR"/>
        </w:rPr>
        <w:t>ِّ</w:t>
      </w:r>
      <w:r w:rsidRPr="00B42158">
        <w:rPr>
          <w:rFonts w:cs="mylotus" w:hint="cs"/>
          <w:sz w:val="28"/>
          <w:rtl/>
          <w:lang w:val="fr-FR"/>
        </w:rPr>
        <w:t>فة في فعل</w:t>
      </w:r>
      <w:r w:rsidR="00DA3E70" w:rsidRPr="00B42158">
        <w:rPr>
          <w:rFonts w:cs="mylotus" w:hint="cs"/>
          <w:sz w:val="28"/>
          <w:rtl/>
          <w:lang w:val="fr-FR"/>
        </w:rPr>
        <w:t>ٍ</w:t>
      </w:r>
      <w:r w:rsidRPr="00B42158">
        <w:rPr>
          <w:rFonts w:cs="mylotus" w:hint="cs"/>
          <w:sz w:val="28"/>
          <w:rtl/>
          <w:lang w:val="fr-FR"/>
        </w:rPr>
        <w:t xml:space="preserve"> فإن</w:t>
      </w:r>
      <w:r w:rsidR="00DA3E70" w:rsidRPr="00B42158">
        <w:rPr>
          <w:rFonts w:cs="mylotus" w:hint="cs"/>
          <w:sz w:val="28"/>
          <w:rtl/>
          <w:lang w:val="fr-FR"/>
        </w:rPr>
        <w:t>َّ</w:t>
      </w:r>
      <w:r w:rsidRPr="00B42158">
        <w:rPr>
          <w:rFonts w:cs="mylotus" w:hint="cs"/>
          <w:sz w:val="28"/>
          <w:rtl/>
          <w:lang w:val="fr-FR"/>
        </w:rPr>
        <w:t>ك تردّ</w:t>
      </w:r>
      <w:r w:rsidR="00DA3E70" w:rsidRPr="00B42158">
        <w:rPr>
          <w:rFonts w:cs="mylotus" w:hint="cs"/>
          <w:sz w:val="28"/>
          <w:rtl/>
          <w:lang w:val="fr-FR"/>
        </w:rPr>
        <w:t>ُ</w:t>
      </w:r>
      <w:r w:rsidRPr="00B42158">
        <w:rPr>
          <w:rFonts w:cs="mylotus" w:hint="cs"/>
          <w:sz w:val="28"/>
          <w:rtl/>
          <w:lang w:val="fr-FR"/>
        </w:rPr>
        <w:t>ه إليك أو ت</w:t>
      </w:r>
      <w:r w:rsidR="00DA3E70" w:rsidRPr="00B42158">
        <w:rPr>
          <w:rFonts w:cs="mylotus" w:hint="cs"/>
          <w:sz w:val="28"/>
          <w:rtl/>
          <w:lang w:val="fr-FR"/>
        </w:rPr>
        <w:t>ُ</w:t>
      </w:r>
      <w:r w:rsidRPr="00B42158">
        <w:rPr>
          <w:rFonts w:cs="mylotus" w:hint="cs"/>
          <w:sz w:val="28"/>
          <w:rtl/>
          <w:lang w:val="fr-FR"/>
        </w:rPr>
        <w:t>سنده إلى تاء الض</w:t>
      </w:r>
      <w:r w:rsidR="00DA3E70" w:rsidRPr="00B42158">
        <w:rPr>
          <w:rFonts w:cs="mylotus" w:hint="cs"/>
          <w:sz w:val="28"/>
          <w:rtl/>
          <w:lang w:val="fr-FR"/>
        </w:rPr>
        <w:t>َّ</w:t>
      </w:r>
      <w:r w:rsidRPr="00B42158">
        <w:rPr>
          <w:rFonts w:cs="mylotus" w:hint="cs"/>
          <w:sz w:val="28"/>
          <w:rtl/>
          <w:lang w:val="fr-FR"/>
        </w:rPr>
        <w:t>مير المخاطب فإن</w:t>
      </w:r>
      <w:r w:rsidR="00DA3E70" w:rsidRPr="00B42158">
        <w:rPr>
          <w:rFonts w:cs="mylotus" w:hint="cs"/>
          <w:sz w:val="28"/>
          <w:rtl/>
          <w:lang w:val="fr-FR"/>
        </w:rPr>
        <w:t>ْ</w:t>
      </w:r>
      <w:r w:rsidRPr="00B42158">
        <w:rPr>
          <w:rFonts w:cs="mylotus" w:hint="cs"/>
          <w:sz w:val="28"/>
          <w:rtl/>
          <w:lang w:val="fr-FR"/>
        </w:rPr>
        <w:t xml:space="preserve"> ظهرت الياء فهو المقصود بالإمالة عند ورش</w:t>
      </w:r>
      <w:r w:rsidR="00DA3E70" w:rsidRPr="00B42158">
        <w:rPr>
          <w:rFonts w:cs="mylotus" w:hint="cs"/>
          <w:sz w:val="28"/>
          <w:rtl/>
          <w:lang w:val="fr-FR"/>
        </w:rPr>
        <w:t>،</w:t>
      </w:r>
      <w:r w:rsidRPr="00B42158">
        <w:rPr>
          <w:rFonts w:cs="mylotus" w:hint="cs"/>
          <w:sz w:val="28"/>
          <w:rtl/>
          <w:lang w:val="fr-FR"/>
        </w:rPr>
        <w:t xml:space="preserve"> وإن</w:t>
      </w:r>
      <w:r w:rsidR="00DA3E70" w:rsidRPr="00B42158">
        <w:rPr>
          <w:rFonts w:cs="mylotus" w:hint="cs"/>
          <w:sz w:val="28"/>
          <w:rtl/>
          <w:lang w:val="fr-FR"/>
        </w:rPr>
        <w:t>ْ</w:t>
      </w:r>
      <w:r w:rsidRPr="00B42158">
        <w:rPr>
          <w:rFonts w:cs="mylotus" w:hint="cs"/>
          <w:sz w:val="28"/>
          <w:rtl/>
          <w:lang w:val="fr-FR"/>
        </w:rPr>
        <w:t xml:space="preserve"> ظهرت الواو فلا إمالة فيه</w:t>
      </w:r>
      <w:r w:rsidR="004F7541" w:rsidRPr="00B42158">
        <w:rPr>
          <w:rFonts w:cs="mylotus" w:hint="cs"/>
          <w:sz w:val="28"/>
          <w:rtl/>
          <w:lang w:val="fr-FR"/>
        </w:rPr>
        <w:t>.</w:t>
      </w:r>
    </w:p>
    <w:p w:rsidR="00DA3E70" w:rsidRPr="00B42158" w:rsidRDefault="004F7541" w:rsidP="00B42158">
      <w:pPr>
        <w:spacing w:after="0" w:line="240" w:lineRule="auto"/>
        <w:ind w:firstLine="424"/>
        <w:jc w:val="both"/>
        <w:rPr>
          <w:rFonts w:cs="mylotus"/>
          <w:sz w:val="28"/>
          <w:rtl/>
          <w:lang w:val="fr-FR"/>
        </w:rPr>
      </w:pPr>
      <w:r w:rsidRPr="00B42158">
        <w:rPr>
          <w:rFonts w:cs="mylotus" w:hint="cs"/>
          <w:sz w:val="28"/>
          <w:rtl/>
          <w:lang w:val="fr-FR"/>
        </w:rPr>
        <w:lastRenderedPageBreak/>
        <w:t xml:space="preserve">مثال الألف الذي أصله ياء: </w:t>
      </w:r>
      <w:r w:rsidR="00DA3E70" w:rsidRPr="00B42158">
        <w:rPr>
          <w:rFonts w:cs="mylotus" w:hint="cs"/>
          <w:sz w:val="28"/>
          <w:rtl/>
          <w:lang w:val="fr-FR"/>
        </w:rPr>
        <w:t>(</w:t>
      </w:r>
      <w:r w:rsidR="0069598C" w:rsidRPr="00B42158">
        <w:rPr>
          <w:rFonts w:cs="mylotus" w:hint="cs"/>
          <w:sz w:val="28"/>
          <w:rtl/>
          <w:lang w:val="fr-FR"/>
        </w:rPr>
        <w:t>ر</w:t>
      </w:r>
      <w:r w:rsidR="00DA3E70" w:rsidRPr="00B42158">
        <w:rPr>
          <w:rFonts w:cs="mylotus" w:hint="cs"/>
          <w:sz w:val="28"/>
          <w:rtl/>
          <w:lang w:val="fr-FR"/>
        </w:rPr>
        <w:t>َ</w:t>
      </w:r>
      <w:r w:rsidR="0069598C" w:rsidRPr="00B42158">
        <w:rPr>
          <w:rFonts w:cs="mylotus" w:hint="cs"/>
          <w:sz w:val="28"/>
          <w:rtl/>
          <w:lang w:val="fr-FR"/>
        </w:rPr>
        <w:t>م</w:t>
      </w:r>
      <w:r w:rsidR="00DA3E70" w:rsidRPr="00B42158">
        <w:rPr>
          <w:rFonts w:cs="mylotus" w:hint="cs"/>
          <w:sz w:val="28"/>
          <w:rtl/>
          <w:lang w:val="fr-FR"/>
        </w:rPr>
        <w:t>َ</w:t>
      </w:r>
      <w:r w:rsidR="0069598C" w:rsidRPr="00B42158">
        <w:rPr>
          <w:rFonts w:cs="mylotus" w:hint="cs"/>
          <w:sz w:val="28"/>
          <w:rtl/>
          <w:lang w:val="fr-FR"/>
        </w:rPr>
        <w:t>ى</w:t>
      </w:r>
      <w:r w:rsidR="00DA3E70" w:rsidRPr="00B42158">
        <w:rPr>
          <w:rFonts w:cs="mylotus" w:hint="cs"/>
          <w:sz w:val="28"/>
          <w:rtl/>
          <w:lang w:val="fr-FR"/>
        </w:rPr>
        <w:t>) تُسنده بقولك: (</w:t>
      </w:r>
      <w:r w:rsidR="0069598C" w:rsidRPr="00B42158">
        <w:rPr>
          <w:rFonts w:cs="mylotus" w:hint="cs"/>
          <w:sz w:val="28"/>
          <w:rtl/>
          <w:lang w:val="fr-FR"/>
        </w:rPr>
        <w:t>رميت</w:t>
      </w:r>
      <w:r w:rsidR="00DA3E70" w:rsidRPr="00B42158">
        <w:rPr>
          <w:rFonts w:cs="mylotus" w:hint="cs"/>
          <w:sz w:val="28"/>
          <w:rtl/>
          <w:lang w:val="fr-FR"/>
        </w:rPr>
        <w:t>َ)</w:t>
      </w:r>
      <w:r w:rsidR="0069598C" w:rsidRPr="00B42158">
        <w:rPr>
          <w:rFonts w:cs="mylotus" w:hint="cs"/>
          <w:sz w:val="28"/>
          <w:rtl/>
          <w:lang w:val="fr-FR"/>
        </w:rPr>
        <w:t xml:space="preserve">، </w:t>
      </w:r>
      <w:r w:rsidR="00DA3E70" w:rsidRPr="00B42158">
        <w:rPr>
          <w:rFonts w:cs="mylotus" w:hint="cs"/>
          <w:sz w:val="28"/>
          <w:rtl/>
          <w:lang w:val="fr-FR"/>
        </w:rPr>
        <w:t>و(</w:t>
      </w:r>
      <w:r w:rsidR="0069598C" w:rsidRPr="00B42158">
        <w:rPr>
          <w:rFonts w:cs="mylotus" w:hint="cs"/>
          <w:sz w:val="28"/>
          <w:rtl/>
          <w:lang w:val="fr-FR"/>
        </w:rPr>
        <w:t>س</w:t>
      </w:r>
      <w:r w:rsidR="00DA3E70" w:rsidRPr="00B42158">
        <w:rPr>
          <w:rFonts w:cs="mylotus" w:hint="cs"/>
          <w:sz w:val="28"/>
          <w:rtl/>
          <w:lang w:val="fr-FR"/>
        </w:rPr>
        <w:t>َ</w:t>
      </w:r>
      <w:r w:rsidR="0069598C" w:rsidRPr="00B42158">
        <w:rPr>
          <w:rFonts w:cs="mylotus" w:hint="cs"/>
          <w:sz w:val="28"/>
          <w:rtl/>
          <w:lang w:val="fr-FR"/>
        </w:rPr>
        <w:t>ق</w:t>
      </w:r>
      <w:r w:rsidR="00DA3E70" w:rsidRPr="00B42158">
        <w:rPr>
          <w:rFonts w:cs="mylotus" w:hint="cs"/>
          <w:sz w:val="28"/>
          <w:rtl/>
          <w:lang w:val="fr-FR"/>
        </w:rPr>
        <w:t>َ</w:t>
      </w:r>
      <w:r w:rsidR="0069598C" w:rsidRPr="00B42158">
        <w:rPr>
          <w:rFonts w:cs="mylotus" w:hint="cs"/>
          <w:sz w:val="28"/>
          <w:rtl/>
          <w:lang w:val="fr-FR"/>
        </w:rPr>
        <w:t>ى</w:t>
      </w:r>
      <w:r w:rsidR="00DA3E70" w:rsidRPr="00B42158">
        <w:rPr>
          <w:rFonts w:cs="mylotus" w:hint="cs"/>
          <w:sz w:val="28"/>
          <w:rtl/>
          <w:lang w:val="fr-FR"/>
        </w:rPr>
        <w:t>) تُسنده بقولك: (</w:t>
      </w:r>
      <w:r w:rsidR="0069598C" w:rsidRPr="00B42158">
        <w:rPr>
          <w:rFonts w:cs="mylotus" w:hint="cs"/>
          <w:sz w:val="28"/>
          <w:rtl/>
          <w:lang w:val="fr-FR"/>
        </w:rPr>
        <w:t>سقيت</w:t>
      </w:r>
      <w:r w:rsidR="00DA3E70" w:rsidRPr="00B42158">
        <w:rPr>
          <w:rFonts w:cs="mylotus" w:hint="cs"/>
          <w:sz w:val="28"/>
          <w:rtl/>
          <w:lang w:val="fr-FR"/>
        </w:rPr>
        <w:t>َ)</w:t>
      </w:r>
      <w:r w:rsidR="0069598C" w:rsidRPr="00B42158">
        <w:rPr>
          <w:rFonts w:cs="mylotus" w:hint="cs"/>
          <w:sz w:val="28"/>
          <w:rtl/>
          <w:lang w:val="fr-FR"/>
        </w:rPr>
        <w:t xml:space="preserve"> </w:t>
      </w:r>
      <w:r w:rsidRPr="00B42158">
        <w:rPr>
          <w:rFonts w:cs="mylotus" w:hint="cs"/>
          <w:sz w:val="28"/>
          <w:rtl/>
          <w:lang w:val="fr-FR"/>
        </w:rPr>
        <w:t>وهكذا، ف</w:t>
      </w:r>
      <w:r w:rsidR="0069598C" w:rsidRPr="00B42158">
        <w:rPr>
          <w:rFonts w:cs="mylotus" w:hint="cs"/>
          <w:sz w:val="28"/>
          <w:rtl/>
          <w:lang w:val="fr-FR"/>
        </w:rPr>
        <w:t>الألف في الفعلين منقلبة عن الياء</w:t>
      </w:r>
      <w:r w:rsidR="00DA3E70" w:rsidRPr="00B42158">
        <w:rPr>
          <w:rFonts w:cs="mylotus" w:hint="cs"/>
          <w:sz w:val="28"/>
          <w:rtl/>
          <w:lang w:val="fr-FR"/>
        </w:rPr>
        <w:t xml:space="preserve"> وهذا من أسباب الإمالة عند ورش.</w:t>
      </w:r>
    </w:p>
    <w:p w:rsidR="0069598C" w:rsidRPr="00B42158" w:rsidRDefault="004F7541" w:rsidP="00B42158">
      <w:pPr>
        <w:spacing w:after="0" w:line="240" w:lineRule="auto"/>
        <w:ind w:firstLine="424"/>
        <w:jc w:val="both"/>
        <w:rPr>
          <w:rFonts w:cs="mylotus"/>
          <w:sz w:val="28"/>
          <w:rtl/>
        </w:rPr>
      </w:pPr>
      <w:r w:rsidRPr="00B42158">
        <w:rPr>
          <w:rFonts w:cs="mylotus" w:hint="cs"/>
          <w:sz w:val="28"/>
          <w:rtl/>
          <w:lang w:val="fr-FR"/>
        </w:rPr>
        <w:t xml:space="preserve">ومثال الألف الذي أصله واو: </w:t>
      </w:r>
      <w:r w:rsidR="00DA3E70" w:rsidRPr="00B42158">
        <w:rPr>
          <w:rFonts w:cs="mylotus" w:hint="cs"/>
          <w:sz w:val="28"/>
          <w:rtl/>
          <w:lang w:val="fr-FR"/>
        </w:rPr>
        <w:t>(</w:t>
      </w:r>
      <w:r w:rsidR="0069598C" w:rsidRPr="00B42158">
        <w:rPr>
          <w:rFonts w:cs="mylotus" w:hint="cs"/>
          <w:sz w:val="28"/>
          <w:rtl/>
          <w:lang w:val="fr-FR"/>
        </w:rPr>
        <w:t>عفا</w:t>
      </w:r>
      <w:r w:rsidR="00DA3E70" w:rsidRPr="00B42158">
        <w:rPr>
          <w:rFonts w:cs="mylotus" w:hint="cs"/>
          <w:sz w:val="28"/>
          <w:rtl/>
          <w:lang w:val="fr-FR"/>
        </w:rPr>
        <w:t>) تُسنده بقولك: (</w:t>
      </w:r>
      <w:r w:rsidR="0069598C" w:rsidRPr="00B42158">
        <w:rPr>
          <w:rFonts w:cs="mylotus" w:hint="cs"/>
          <w:sz w:val="28"/>
          <w:rtl/>
          <w:lang w:val="fr-FR"/>
        </w:rPr>
        <w:t>عفوت</w:t>
      </w:r>
      <w:r w:rsidR="00DA3E70" w:rsidRPr="00B42158">
        <w:rPr>
          <w:rFonts w:cs="mylotus" w:hint="cs"/>
          <w:sz w:val="28"/>
          <w:rtl/>
          <w:lang w:val="fr-FR"/>
        </w:rPr>
        <w:t>َ)،</w:t>
      </w:r>
      <w:r w:rsidR="0069598C" w:rsidRPr="00B42158">
        <w:rPr>
          <w:rFonts w:cs="mylotus" w:hint="cs"/>
          <w:sz w:val="28"/>
          <w:rtl/>
          <w:lang w:val="fr-FR"/>
        </w:rPr>
        <w:t xml:space="preserve"> </w:t>
      </w:r>
      <w:r w:rsidR="00DA3E70" w:rsidRPr="00B42158">
        <w:rPr>
          <w:rFonts w:cs="mylotus" w:hint="cs"/>
          <w:sz w:val="28"/>
          <w:rtl/>
          <w:lang w:val="fr-FR"/>
        </w:rPr>
        <w:t>و(</w:t>
      </w:r>
      <w:r w:rsidR="0069598C" w:rsidRPr="00B42158">
        <w:rPr>
          <w:rFonts w:cs="mylotus" w:hint="cs"/>
          <w:sz w:val="28"/>
          <w:rtl/>
          <w:lang w:val="fr-FR"/>
        </w:rPr>
        <w:t>نجا</w:t>
      </w:r>
      <w:r w:rsidR="00DA3E70" w:rsidRPr="00B42158">
        <w:rPr>
          <w:rFonts w:cs="mylotus" w:hint="cs"/>
          <w:sz w:val="28"/>
          <w:rtl/>
          <w:lang w:val="fr-FR"/>
        </w:rPr>
        <w:t>)</w:t>
      </w:r>
      <w:r w:rsidR="0069598C" w:rsidRPr="00B42158">
        <w:rPr>
          <w:rFonts w:cs="mylotus" w:hint="cs"/>
          <w:sz w:val="28"/>
          <w:rtl/>
          <w:lang w:val="fr-FR"/>
        </w:rPr>
        <w:t xml:space="preserve"> </w:t>
      </w:r>
      <w:r w:rsidR="00DA3E70" w:rsidRPr="00B42158">
        <w:rPr>
          <w:rFonts w:cs="mylotus" w:hint="cs"/>
          <w:sz w:val="28"/>
          <w:rtl/>
          <w:lang w:val="fr-FR"/>
        </w:rPr>
        <w:t>تُسنده بقولك: (</w:t>
      </w:r>
      <w:r w:rsidR="0069598C" w:rsidRPr="00B42158">
        <w:rPr>
          <w:rFonts w:cs="mylotus" w:hint="cs"/>
          <w:sz w:val="28"/>
          <w:rtl/>
          <w:lang w:val="fr-FR"/>
        </w:rPr>
        <w:t>نجوت</w:t>
      </w:r>
      <w:r w:rsidR="00DA3E70" w:rsidRPr="00B42158">
        <w:rPr>
          <w:rFonts w:cs="mylotus" w:hint="cs"/>
          <w:sz w:val="28"/>
          <w:rtl/>
          <w:lang w:val="fr-FR"/>
        </w:rPr>
        <w:t>َ)</w:t>
      </w:r>
      <w:r w:rsidRPr="00B42158">
        <w:rPr>
          <w:rFonts w:cs="mylotus" w:hint="cs"/>
          <w:sz w:val="28"/>
          <w:rtl/>
          <w:lang w:val="fr-FR"/>
        </w:rPr>
        <w:t>وهكذا</w:t>
      </w:r>
      <w:r w:rsidR="0069598C" w:rsidRPr="00B42158">
        <w:rPr>
          <w:rFonts w:cs="mylotus" w:hint="cs"/>
          <w:sz w:val="28"/>
          <w:rtl/>
          <w:lang w:val="fr-FR"/>
        </w:rPr>
        <w:t>، فالألف فيهما منقلبة عن واوٍ فلا إمالة لورش.</w:t>
      </w:r>
    </w:p>
    <w:p w:rsidR="0069598C" w:rsidRPr="00B42158" w:rsidRDefault="004F7541" w:rsidP="00B42158">
      <w:pPr>
        <w:spacing w:after="0" w:line="240" w:lineRule="auto"/>
        <w:ind w:firstLine="424"/>
        <w:jc w:val="both"/>
        <w:outlineLvl w:val="0"/>
        <w:rPr>
          <w:rFonts w:cs="mylotus"/>
          <w:b/>
          <w:bCs/>
          <w:sz w:val="28"/>
          <w:rtl/>
          <w:lang w:bidi="ar-MA"/>
        </w:rPr>
      </w:pPr>
      <w:r w:rsidRPr="00B42158">
        <w:rPr>
          <w:rFonts w:cs="mylotus" w:hint="cs"/>
          <w:b/>
          <w:bCs/>
          <w:sz w:val="28"/>
          <w:rtl/>
        </w:rPr>
        <w:t xml:space="preserve">السَّبب </w:t>
      </w:r>
      <w:r w:rsidR="0069598C" w:rsidRPr="00B42158">
        <w:rPr>
          <w:rFonts w:cs="mylotus" w:hint="cs"/>
          <w:b/>
          <w:bCs/>
          <w:sz w:val="28"/>
          <w:rtl/>
        </w:rPr>
        <w:t>الث</w:t>
      </w:r>
      <w:r w:rsidRPr="00B42158">
        <w:rPr>
          <w:rFonts w:cs="mylotus" w:hint="cs"/>
          <w:b/>
          <w:bCs/>
          <w:sz w:val="28"/>
          <w:rtl/>
        </w:rPr>
        <w:t>ّ</w:t>
      </w:r>
      <w:r w:rsidR="00EF6752" w:rsidRPr="00B42158">
        <w:rPr>
          <w:rFonts w:cs="mylotus" w:hint="cs"/>
          <w:b/>
          <w:bCs/>
          <w:sz w:val="28"/>
          <w:rtl/>
        </w:rPr>
        <w:t>َ</w:t>
      </w:r>
      <w:r w:rsidR="0069598C" w:rsidRPr="00B42158">
        <w:rPr>
          <w:rFonts w:cs="mylotus" w:hint="cs"/>
          <w:b/>
          <w:bCs/>
          <w:sz w:val="28"/>
          <w:rtl/>
        </w:rPr>
        <w:t>اني: شبه الألف المنقلب عن الياء</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وه</w:t>
      </w:r>
      <w:r w:rsidR="00EF6752" w:rsidRPr="00B42158">
        <w:rPr>
          <w:rFonts w:cs="mylotus" w:hint="cs"/>
          <w:sz w:val="28"/>
          <w:rtl/>
          <w:lang w:val="fr-FR"/>
        </w:rPr>
        <w:t xml:space="preserve">و </w:t>
      </w:r>
      <w:r w:rsidRPr="00B42158">
        <w:rPr>
          <w:rFonts w:cs="mylotus" w:hint="cs"/>
          <w:sz w:val="28"/>
          <w:rtl/>
          <w:lang w:val="fr-FR"/>
        </w:rPr>
        <w:t>فرع</w:t>
      </w:r>
      <w:r w:rsidR="004F7541" w:rsidRPr="00B42158">
        <w:rPr>
          <w:rFonts w:cs="mylotus" w:hint="cs"/>
          <w:sz w:val="28"/>
          <w:rtl/>
          <w:lang w:val="fr-FR"/>
        </w:rPr>
        <w:t>ٌ</w:t>
      </w:r>
      <w:r w:rsidRPr="00B42158">
        <w:rPr>
          <w:rFonts w:cs="mylotus" w:hint="cs"/>
          <w:sz w:val="28"/>
          <w:rtl/>
          <w:lang w:val="fr-FR"/>
        </w:rPr>
        <w:t xml:space="preserve"> عن الس</w:t>
      </w:r>
      <w:r w:rsidR="00EF6752" w:rsidRPr="00B42158">
        <w:rPr>
          <w:rFonts w:cs="mylotus" w:hint="cs"/>
          <w:sz w:val="28"/>
          <w:rtl/>
          <w:lang w:val="fr-FR"/>
        </w:rPr>
        <w:t>ّ</w:t>
      </w:r>
      <w:r w:rsidRPr="00B42158">
        <w:rPr>
          <w:rFonts w:cs="mylotus" w:hint="cs"/>
          <w:sz w:val="28"/>
          <w:rtl/>
          <w:lang w:val="fr-FR"/>
        </w:rPr>
        <w:t>بب الأو</w:t>
      </w:r>
      <w:r w:rsidR="00EF6752" w:rsidRPr="00B42158">
        <w:rPr>
          <w:rFonts w:cs="mylotus" w:hint="cs"/>
          <w:sz w:val="28"/>
          <w:rtl/>
          <w:lang w:val="fr-FR"/>
        </w:rPr>
        <w:t>َّ</w:t>
      </w:r>
      <w:r w:rsidRPr="00B42158">
        <w:rPr>
          <w:rFonts w:cs="mylotus" w:hint="cs"/>
          <w:sz w:val="28"/>
          <w:rtl/>
          <w:lang w:val="fr-FR"/>
        </w:rPr>
        <w:t>ل</w:t>
      </w:r>
      <w:r w:rsidR="00A71373" w:rsidRPr="00B42158">
        <w:rPr>
          <w:rFonts w:cs="mylotus" w:hint="cs"/>
          <w:sz w:val="28"/>
          <w:rtl/>
          <w:lang w:val="fr-FR"/>
        </w:rPr>
        <w:t>؛</w:t>
      </w:r>
      <w:r w:rsidRPr="00B42158">
        <w:rPr>
          <w:rFonts w:cs="mylotus" w:hint="cs"/>
          <w:sz w:val="28"/>
          <w:rtl/>
          <w:lang w:val="fr-FR"/>
        </w:rPr>
        <w:t xml:space="preserve"> لأن</w:t>
      </w:r>
      <w:r w:rsidR="00EF6752" w:rsidRPr="00B42158">
        <w:rPr>
          <w:rFonts w:cs="mylotus" w:hint="cs"/>
          <w:sz w:val="28"/>
          <w:rtl/>
          <w:lang w:val="fr-FR"/>
        </w:rPr>
        <w:t>َّ</w:t>
      </w:r>
      <w:r w:rsidRPr="00B42158">
        <w:rPr>
          <w:rFonts w:cs="mylotus" w:hint="cs"/>
          <w:sz w:val="28"/>
          <w:rtl/>
          <w:lang w:val="fr-FR"/>
        </w:rPr>
        <w:t>ه يشبهه في الحكم</w:t>
      </w:r>
      <w:r w:rsidR="00EF6752" w:rsidRPr="00B42158">
        <w:rPr>
          <w:rFonts w:cs="mylotus" w:hint="cs"/>
          <w:sz w:val="28"/>
          <w:rtl/>
          <w:lang w:val="fr-FR"/>
        </w:rPr>
        <w:t>،</w:t>
      </w:r>
      <w:r w:rsidRPr="00B42158">
        <w:rPr>
          <w:rFonts w:cs="mylotus" w:hint="cs"/>
          <w:sz w:val="28"/>
          <w:rtl/>
          <w:lang w:val="fr-FR"/>
        </w:rPr>
        <w:t xml:space="preserve"> ويخالفه في كونه لا يشترط انقلاب</w:t>
      </w:r>
      <w:r w:rsidR="00EF6752" w:rsidRPr="00B42158">
        <w:rPr>
          <w:rFonts w:cs="mylotus" w:hint="cs"/>
          <w:sz w:val="28"/>
          <w:rtl/>
          <w:lang w:val="fr-FR"/>
        </w:rPr>
        <w:t>ُ</w:t>
      </w:r>
      <w:r w:rsidRPr="00B42158">
        <w:rPr>
          <w:rFonts w:cs="mylotus" w:hint="cs"/>
          <w:sz w:val="28"/>
          <w:rtl/>
          <w:lang w:val="fr-FR"/>
        </w:rPr>
        <w:t xml:space="preserve"> ألف</w:t>
      </w:r>
      <w:r w:rsidR="00A71373" w:rsidRPr="00B42158">
        <w:rPr>
          <w:rFonts w:cs="mylotus" w:hint="cs"/>
          <w:sz w:val="28"/>
          <w:rtl/>
          <w:lang w:val="fr-FR"/>
        </w:rPr>
        <w:t>ِ</w:t>
      </w:r>
      <w:r w:rsidRPr="00B42158">
        <w:rPr>
          <w:rFonts w:cs="mylotus" w:hint="cs"/>
          <w:sz w:val="28"/>
          <w:rtl/>
          <w:lang w:val="fr-FR"/>
        </w:rPr>
        <w:t>ه عن الياء، ويأتي هذا الس</w:t>
      </w:r>
      <w:r w:rsidR="00EF6752" w:rsidRPr="00B42158">
        <w:rPr>
          <w:rFonts w:cs="mylotus" w:hint="cs"/>
          <w:sz w:val="28"/>
          <w:rtl/>
          <w:lang w:val="fr-FR"/>
        </w:rPr>
        <w:t>ّ</w:t>
      </w:r>
      <w:r w:rsidRPr="00B42158">
        <w:rPr>
          <w:rFonts w:cs="mylotus" w:hint="cs"/>
          <w:sz w:val="28"/>
          <w:rtl/>
          <w:lang w:val="fr-FR"/>
        </w:rPr>
        <w:t xml:space="preserve">بب على خمسة أوزان وهي: </w:t>
      </w:r>
      <w:r w:rsidR="00EF6752" w:rsidRPr="00B42158">
        <w:rPr>
          <w:rFonts w:cs="mylotus" w:hint="cs"/>
          <w:sz w:val="28"/>
          <w:rtl/>
          <w:lang w:val="fr-FR"/>
        </w:rPr>
        <w:t>(</w:t>
      </w:r>
      <w:r w:rsidRPr="00B42158">
        <w:rPr>
          <w:rFonts w:cs="mylotus" w:hint="cs"/>
          <w:sz w:val="28"/>
          <w:rtl/>
          <w:lang w:val="fr-FR"/>
        </w:rPr>
        <w:t>فَع</w:t>
      </w:r>
      <w:r w:rsidR="00EF6752" w:rsidRPr="00B42158">
        <w:rPr>
          <w:rFonts w:cs="mylotus" w:hint="cs"/>
          <w:sz w:val="28"/>
          <w:rtl/>
          <w:lang w:val="fr-FR"/>
        </w:rPr>
        <w:t>ْ</w:t>
      </w:r>
      <w:r w:rsidRPr="00B42158">
        <w:rPr>
          <w:rFonts w:cs="mylotus" w:hint="cs"/>
          <w:sz w:val="28"/>
          <w:rtl/>
          <w:lang w:val="fr-FR"/>
        </w:rPr>
        <w:t>ل</w:t>
      </w:r>
      <w:r w:rsidR="00EF6752" w:rsidRPr="00B42158">
        <w:rPr>
          <w:rFonts w:cs="mylotus" w:hint="cs"/>
          <w:sz w:val="28"/>
          <w:rtl/>
          <w:lang w:val="fr-FR"/>
        </w:rPr>
        <w:t>َ</w:t>
      </w:r>
      <w:r w:rsidRPr="00B42158">
        <w:rPr>
          <w:rFonts w:cs="mylotus" w:hint="cs"/>
          <w:sz w:val="28"/>
          <w:rtl/>
          <w:lang w:val="fr-FR"/>
        </w:rPr>
        <w:t>ى</w:t>
      </w:r>
      <w:r w:rsidR="00EF6752" w:rsidRPr="00B42158">
        <w:rPr>
          <w:rFonts w:cs="mylotus" w:hint="cs"/>
          <w:sz w:val="28"/>
          <w:rtl/>
          <w:lang w:val="fr-FR"/>
        </w:rPr>
        <w:t>)</w:t>
      </w:r>
      <w:r w:rsidRPr="00B42158">
        <w:rPr>
          <w:rFonts w:cs="mylotus" w:hint="cs"/>
          <w:sz w:val="28"/>
          <w:rtl/>
          <w:lang w:val="fr-FR"/>
        </w:rPr>
        <w:t xml:space="preserve">، </w:t>
      </w:r>
      <w:r w:rsidR="00EF6752" w:rsidRPr="00B42158">
        <w:rPr>
          <w:rFonts w:cs="mylotus" w:hint="cs"/>
          <w:sz w:val="28"/>
          <w:rtl/>
          <w:lang w:val="fr-FR"/>
        </w:rPr>
        <w:t>(</w:t>
      </w:r>
      <w:r w:rsidRPr="00B42158">
        <w:rPr>
          <w:rFonts w:cs="mylotus" w:hint="cs"/>
          <w:sz w:val="28"/>
          <w:rtl/>
          <w:lang w:val="fr-FR"/>
        </w:rPr>
        <w:t>فُع</w:t>
      </w:r>
      <w:r w:rsidR="00EF6752" w:rsidRPr="00B42158">
        <w:rPr>
          <w:rFonts w:cs="mylotus" w:hint="cs"/>
          <w:sz w:val="28"/>
          <w:rtl/>
          <w:lang w:val="fr-FR"/>
        </w:rPr>
        <w:t>ْ</w:t>
      </w:r>
      <w:r w:rsidRPr="00B42158">
        <w:rPr>
          <w:rFonts w:cs="mylotus" w:hint="cs"/>
          <w:sz w:val="28"/>
          <w:rtl/>
          <w:lang w:val="fr-FR"/>
        </w:rPr>
        <w:t>ل</w:t>
      </w:r>
      <w:r w:rsidR="00EF6752" w:rsidRPr="00B42158">
        <w:rPr>
          <w:rFonts w:cs="mylotus" w:hint="cs"/>
          <w:sz w:val="28"/>
          <w:rtl/>
          <w:lang w:val="fr-FR"/>
        </w:rPr>
        <w:t>َ</w:t>
      </w:r>
      <w:r w:rsidRPr="00B42158">
        <w:rPr>
          <w:rFonts w:cs="mylotus" w:hint="cs"/>
          <w:sz w:val="28"/>
          <w:rtl/>
          <w:lang w:val="fr-FR"/>
        </w:rPr>
        <w:t>ى</w:t>
      </w:r>
      <w:r w:rsidR="00EF6752" w:rsidRPr="00B42158">
        <w:rPr>
          <w:rFonts w:cs="mylotus" w:hint="cs"/>
          <w:sz w:val="28"/>
          <w:rtl/>
          <w:lang w:val="fr-FR"/>
        </w:rPr>
        <w:t>)</w:t>
      </w:r>
      <w:r w:rsidRPr="00B42158">
        <w:rPr>
          <w:rFonts w:cs="mylotus" w:hint="cs"/>
          <w:sz w:val="28"/>
          <w:rtl/>
          <w:lang w:val="fr-FR"/>
        </w:rPr>
        <w:t xml:space="preserve">، </w:t>
      </w:r>
      <w:r w:rsidR="00EF6752" w:rsidRPr="00B42158">
        <w:rPr>
          <w:rFonts w:cs="mylotus" w:hint="cs"/>
          <w:sz w:val="28"/>
          <w:rtl/>
          <w:lang w:val="fr-FR"/>
        </w:rPr>
        <w:t>(</w:t>
      </w:r>
      <w:r w:rsidRPr="00B42158">
        <w:rPr>
          <w:rFonts w:cs="mylotus" w:hint="cs"/>
          <w:sz w:val="28"/>
          <w:rtl/>
          <w:lang w:val="fr-FR"/>
        </w:rPr>
        <w:t>فِع</w:t>
      </w:r>
      <w:r w:rsidR="00EF6752" w:rsidRPr="00B42158">
        <w:rPr>
          <w:rFonts w:cs="mylotus" w:hint="cs"/>
          <w:sz w:val="28"/>
          <w:rtl/>
          <w:lang w:val="fr-FR"/>
        </w:rPr>
        <w:t>ْ</w:t>
      </w:r>
      <w:r w:rsidRPr="00B42158">
        <w:rPr>
          <w:rFonts w:cs="mylotus" w:hint="cs"/>
          <w:sz w:val="28"/>
          <w:rtl/>
          <w:lang w:val="fr-FR"/>
        </w:rPr>
        <w:t>ل</w:t>
      </w:r>
      <w:r w:rsidR="00EF6752" w:rsidRPr="00B42158">
        <w:rPr>
          <w:rFonts w:cs="mylotus" w:hint="cs"/>
          <w:sz w:val="28"/>
          <w:rtl/>
          <w:lang w:val="fr-FR"/>
        </w:rPr>
        <w:t>َ</w:t>
      </w:r>
      <w:r w:rsidRPr="00B42158">
        <w:rPr>
          <w:rFonts w:cs="mylotus" w:hint="cs"/>
          <w:sz w:val="28"/>
          <w:rtl/>
          <w:lang w:val="fr-FR"/>
        </w:rPr>
        <w:t>ى</w:t>
      </w:r>
      <w:r w:rsidR="00EF6752" w:rsidRPr="00B42158">
        <w:rPr>
          <w:rFonts w:cs="mylotus" w:hint="cs"/>
          <w:sz w:val="28"/>
          <w:rtl/>
          <w:lang w:val="fr-FR"/>
        </w:rPr>
        <w:t>)</w:t>
      </w:r>
      <w:r w:rsidRPr="00B42158">
        <w:rPr>
          <w:rFonts w:cs="mylotus" w:hint="cs"/>
          <w:sz w:val="28"/>
          <w:rtl/>
          <w:lang w:val="fr-FR"/>
        </w:rPr>
        <w:t xml:space="preserve">، </w:t>
      </w:r>
      <w:r w:rsidR="00EF6752" w:rsidRPr="00B42158">
        <w:rPr>
          <w:rFonts w:cs="mylotus" w:hint="cs"/>
          <w:sz w:val="28"/>
          <w:rtl/>
          <w:lang w:val="fr-FR"/>
        </w:rPr>
        <w:t>(</w:t>
      </w:r>
      <w:proofErr w:type="spellStart"/>
      <w:r w:rsidRPr="00B42158">
        <w:rPr>
          <w:rFonts w:cs="mylotus" w:hint="cs"/>
          <w:sz w:val="28"/>
          <w:rtl/>
          <w:lang w:val="fr-FR"/>
        </w:rPr>
        <w:t>فَع</w:t>
      </w:r>
      <w:r w:rsidR="00B87A56" w:rsidRPr="00B42158">
        <w:rPr>
          <w:rFonts w:cs="mylotus" w:hint="cs"/>
          <w:sz w:val="28"/>
          <w:rtl/>
          <w:lang w:val="fr-FR"/>
        </w:rPr>
        <w:t>َ</w:t>
      </w:r>
      <w:r w:rsidRPr="00B42158">
        <w:rPr>
          <w:rFonts w:cs="mylotus" w:hint="cs"/>
          <w:sz w:val="28"/>
          <w:rtl/>
          <w:lang w:val="fr-FR"/>
        </w:rPr>
        <w:t>ال</w:t>
      </w:r>
      <w:r w:rsidR="00EF6752" w:rsidRPr="00B42158">
        <w:rPr>
          <w:rFonts w:cs="mylotus" w:hint="cs"/>
          <w:sz w:val="28"/>
          <w:rtl/>
          <w:lang w:val="fr-FR"/>
        </w:rPr>
        <w:t>َ</w:t>
      </w:r>
      <w:r w:rsidRPr="00B42158">
        <w:rPr>
          <w:rFonts w:cs="mylotus" w:hint="cs"/>
          <w:sz w:val="28"/>
          <w:rtl/>
          <w:lang w:val="fr-FR"/>
        </w:rPr>
        <w:t>ى</w:t>
      </w:r>
      <w:proofErr w:type="spellEnd"/>
      <w:r w:rsidR="00EF6752" w:rsidRPr="00B42158">
        <w:rPr>
          <w:rFonts w:cs="mylotus" w:hint="cs"/>
          <w:sz w:val="28"/>
          <w:rtl/>
          <w:lang w:val="fr-FR"/>
        </w:rPr>
        <w:t>)</w:t>
      </w:r>
      <w:r w:rsidRPr="00B42158">
        <w:rPr>
          <w:rFonts w:cs="mylotus" w:hint="cs"/>
          <w:sz w:val="28"/>
          <w:rtl/>
          <w:lang w:val="fr-FR"/>
        </w:rPr>
        <w:t xml:space="preserve">، </w:t>
      </w:r>
      <w:r w:rsidR="00EF6752" w:rsidRPr="00B42158">
        <w:rPr>
          <w:rFonts w:cs="mylotus" w:hint="cs"/>
          <w:sz w:val="28"/>
          <w:rtl/>
          <w:lang w:val="fr-FR"/>
        </w:rPr>
        <w:t>(</w:t>
      </w:r>
      <w:proofErr w:type="spellStart"/>
      <w:r w:rsidRPr="00B42158">
        <w:rPr>
          <w:rFonts w:cs="mylotus" w:hint="cs"/>
          <w:sz w:val="28"/>
          <w:rtl/>
          <w:lang w:val="fr-FR"/>
        </w:rPr>
        <w:t>فُع</w:t>
      </w:r>
      <w:r w:rsidR="00B87A56" w:rsidRPr="00B42158">
        <w:rPr>
          <w:rFonts w:cs="mylotus" w:hint="cs"/>
          <w:sz w:val="28"/>
          <w:rtl/>
          <w:lang w:val="fr-FR"/>
        </w:rPr>
        <w:t>َ</w:t>
      </w:r>
      <w:r w:rsidRPr="00B42158">
        <w:rPr>
          <w:rFonts w:cs="mylotus" w:hint="cs"/>
          <w:sz w:val="28"/>
          <w:rtl/>
          <w:lang w:val="fr-FR"/>
        </w:rPr>
        <w:t>ال</w:t>
      </w:r>
      <w:r w:rsidR="00EF6752" w:rsidRPr="00B42158">
        <w:rPr>
          <w:rFonts w:cs="mylotus" w:hint="cs"/>
          <w:sz w:val="28"/>
          <w:rtl/>
          <w:lang w:val="fr-FR"/>
        </w:rPr>
        <w:t>َ</w:t>
      </w:r>
      <w:r w:rsidRPr="00B42158">
        <w:rPr>
          <w:rFonts w:cs="mylotus" w:hint="cs"/>
          <w:sz w:val="28"/>
          <w:rtl/>
          <w:lang w:val="fr-FR"/>
        </w:rPr>
        <w:t>ى</w:t>
      </w:r>
      <w:proofErr w:type="spellEnd"/>
      <w:r w:rsidR="00EF6752" w:rsidRPr="00B42158">
        <w:rPr>
          <w:rFonts w:cs="mylotus" w:hint="cs"/>
          <w:sz w:val="28"/>
          <w:rtl/>
          <w:lang w:val="fr-FR"/>
        </w:rPr>
        <w:t>)</w:t>
      </w:r>
      <w:r w:rsidR="00EF6752" w:rsidRPr="00B42158">
        <w:rPr>
          <w:rFonts w:cs="mylotus" w:hint="cs"/>
          <w:sz w:val="28"/>
          <w:vertAlign w:val="superscript"/>
          <w:rtl/>
          <w:lang w:val="fr-FR"/>
        </w:rPr>
        <w:t>(</w:t>
      </w:r>
      <w:r w:rsidRPr="00B42158">
        <w:rPr>
          <w:rStyle w:val="a4"/>
          <w:rFonts w:cs="mylotus"/>
          <w:b/>
          <w:bCs/>
          <w:sz w:val="28"/>
          <w:rtl/>
        </w:rPr>
        <w:footnoteReference w:id="81"/>
      </w:r>
      <w:r w:rsidR="00EF6752" w:rsidRPr="00B42158">
        <w:rPr>
          <w:rFonts w:cs="mylotus" w:hint="cs"/>
          <w:sz w:val="28"/>
          <w:vertAlign w:val="superscript"/>
          <w:rtl/>
        </w:rPr>
        <w:t>)</w:t>
      </w:r>
      <w:r w:rsidR="00EF6752" w:rsidRPr="00B42158">
        <w:rPr>
          <w:rFonts w:cs="mylotus" w:hint="cs"/>
          <w:sz w:val="28"/>
          <w:rtl/>
        </w:rPr>
        <w:t>.</w:t>
      </w:r>
    </w:p>
    <w:p w:rsidR="0069598C" w:rsidRPr="00B42158" w:rsidRDefault="0069598C" w:rsidP="00B42158">
      <w:pPr>
        <w:spacing w:after="0" w:line="240" w:lineRule="auto"/>
        <w:ind w:firstLine="424"/>
        <w:jc w:val="both"/>
        <w:outlineLvl w:val="0"/>
        <w:rPr>
          <w:rFonts w:cs="mylotus"/>
          <w:sz w:val="28"/>
          <w:rtl/>
          <w:lang w:val="fr-FR"/>
        </w:rPr>
      </w:pPr>
      <w:r w:rsidRPr="00B42158">
        <w:rPr>
          <w:rFonts w:cs="mylotus" w:hint="cs"/>
          <w:b/>
          <w:bCs/>
          <w:sz w:val="28"/>
          <w:rtl/>
        </w:rPr>
        <w:t>أمثلة:</w:t>
      </w:r>
      <w:r w:rsidRPr="00B42158">
        <w:rPr>
          <w:rFonts w:cs="mylotus" w:hint="cs"/>
          <w:sz w:val="28"/>
          <w:rtl/>
        </w:rPr>
        <w:tab/>
      </w:r>
      <w:r w:rsidRPr="00B42158">
        <w:rPr>
          <w:rFonts w:cs="mylotus" w:hint="cs"/>
          <w:b/>
          <w:bCs/>
          <w:sz w:val="28"/>
          <w:rtl/>
        </w:rPr>
        <w:t>الوزن الأو</w:t>
      </w:r>
      <w:r w:rsidR="00EF6752" w:rsidRPr="00B42158">
        <w:rPr>
          <w:rFonts w:cs="mylotus" w:hint="cs"/>
          <w:b/>
          <w:bCs/>
          <w:sz w:val="28"/>
          <w:rtl/>
        </w:rPr>
        <w:t>َّ</w:t>
      </w:r>
      <w:r w:rsidRPr="00B42158">
        <w:rPr>
          <w:rFonts w:cs="mylotus" w:hint="cs"/>
          <w:b/>
          <w:bCs/>
          <w:sz w:val="28"/>
          <w:rtl/>
        </w:rPr>
        <w:t>ل:</w:t>
      </w:r>
      <w:r w:rsidRPr="00B42158">
        <w:rPr>
          <w:rFonts w:cs="mylotus" w:hint="cs"/>
          <w:sz w:val="28"/>
          <w:rtl/>
        </w:rPr>
        <w:t xml:space="preserve"> </w:t>
      </w:r>
      <w:r w:rsidRPr="00B42158">
        <w:rPr>
          <w:rFonts w:cs="mylotus" w:hint="cs"/>
          <w:sz w:val="28"/>
          <w:rtl/>
          <w:lang w:val="fr-FR"/>
        </w:rPr>
        <w:t>قال تعالى:</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val="fr-FR"/>
        </w:rPr>
        <w:t xml:space="preserve"> (المؤمنون: </w:t>
      </w:r>
      <w:r w:rsidRPr="00B42158">
        <w:rPr>
          <w:rFonts w:ascii="Times New Roman" w:hAnsi="Times New Roman" w:cs="Times New Roman" w:hint="cs"/>
          <w:sz w:val="28"/>
          <w:rtl/>
          <w:lang w:val="fr-FR"/>
        </w:rPr>
        <w:t>44</w:t>
      </w:r>
      <w:r w:rsidRPr="00B42158">
        <w:rPr>
          <w:rFonts w:cs="mylotus" w:hint="cs"/>
          <w:sz w:val="28"/>
          <w:rtl/>
          <w:lang w:val="fr-FR"/>
        </w:rPr>
        <w:t>).</w:t>
      </w:r>
    </w:p>
    <w:p w:rsidR="0069598C" w:rsidRPr="00B42158" w:rsidRDefault="0069598C" w:rsidP="00B42158">
      <w:pPr>
        <w:spacing w:after="0" w:line="240" w:lineRule="auto"/>
        <w:ind w:firstLine="424"/>
        <w:jc w:val="both"/>
        <w:outlineLvl w:val="0"/>
        <w:rPr>
          <w:rFonts w:cs="mylotus"/>
          <w:b/>
          <w:bCs/>
          <w:sz w:val="28"/>
          <w:rtl/>
        </w:rPr>
      </w:pPr>
      <w:r w:rsidRPr="00B42158">
        <w:rPr>
          <w:rFonts w:cs="mylotus" w:hint="cs"/>
          <w:b/>
          <w:bCs/>
          <w:sz w:val="28"/>
          <w:rtl/>
        </w:rPr>
        <w:t>الوزن الث</w:t>
      </w:r>
      <w:r w:rsidR="00EF6752" w:rsidRPr="00B42158">
        <w:rPr>
          <w:rFonts w:cs="mylotus" w:hint="cs"/>
          <w:b/>
          <w:bCs/>
          <w:sz w:val="28"/>
          <w:rtl/>
        </w:rPr>
        <w:t>َّ</w:t>
      </w:r>
      <w:r w:rsidRPr="00B42158">
        <w:rPr>
          <w:rFonts w:cs="mylotus" w:hint="cs"/>
          <w:b/>
          <w:bCs/>
          <w:sz w:val="28"/>
          <w:rtl/>
        </w:rPr>
        <w:t>اني:</w:t>
      </w:r>
      <w:r w:rsidRPr="00B42158">
        <w:rPr>
          <w:rFonts w:cs="mylotus" w:hint="cs"/>
          <w:sz w:val="28"/>
          <w:rtl/>
        </w:rPr>
        <w:t xml:space="preserve"> </w:t>
      </w:r>
      <w:r w:rsidRPr="00B42158">
        <w:rPr>
          <w:rFonts w:cs="mylotus" w:hint="cs"/>
          <w:sz w:val="28"/>
          <w:rtl/>
          <w:lang w:val="fr-FR"/>
        </w:rPr>
        <w:t>قال تعالى:</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b/>
          <w:bCs/>
          <w:sz w:val="28"/>
          <w:rtl/>
        </w:rPr>
        <w:t xml:space="preserve">  </w:t>
      </w:r>
      <w:r w:rsidRPr="00B42158">
        <w:rPr>
          <w:rFonts w:cs="mylotus" w:hint="cs"/>
          <w:sz w:val="28"/>
          <w:rtl/>
          <w:lang w:val="fr-FR"/>
        </w:rPr>
        <w:t xml:space="preserve">(الأحقاف: </w:t>
      </w:r>
      <w:r w:rsidRPr="00B42158">
        <w:rPr>
          <w:rFonts w:ascii="Times New Roman" w:hAnsi="Times New Roman" w:cs="Times New Roman" w:hint="cs"/>
          <w:sz w:val="28"/>
          <w:rtl/>
          <w:lang w:val="fr-FR"/>
        </w:rPr>
        <w:t>12</w:t>
      </w:r>
      <w:r w:rsidRPr="00B42158">
        <w:rPr>
          <w:rFonts w:cs="mylotus" w:hint="cs"/>
          <w:sz w:val="28"/>
          <w:rtl/>
          <w:lang w:val="fr-FR"/>
        </w:rPr>
        <w:t>)</w:t>
      </w:r>
      <w:r w:rsidRPr="00B42158">
        <w:rPr>
          <w:rFonts w:cs="mylotus" w:hint="cs"/>
          <w:b/>
          <w:bCs/>
          <w:sz w:val="28"/>
          <w:rtl/>
        </w:rPr>
        <w:t>.</w:t>
      </w:r>
    </w:p>
    <w:p w:rsidR="0069598C" w:rsidRPr="00B42158" w:rsidRDefault="0069598C" w:rsidP="00B42158">
      <w:pPr>
        <w:spacing w:after="0" w:line="240" w:lineRule="auto"/>
        <w:ind w:firstLine="424"/>
        <w:jc w:val="both"/>
        <w:outlineLvl w:val="0"/>
        <w:rPr>
          <w:rFonts w:cs="mylotus"/>
          <w:sz w:val="28"/>
          <w:rtl/>
        </w:rPr>
      </w:pPr>
      <w:r w:rsidRPr="00B42158">
        <w:rPr>
          <w:rFonts w:cs="mylotus" w:hint="cs"/>
          <w:b/>
          <w:bCs/>
          <w:sz w:val="28"/>
          <w:rtl/>
        </w:rPr>
        <w:t>الوزن الث</w:t>
      </w:r>
      <w:r w:rsidR="00EF6752" w:rsidRPr="00B42158">
        <w:rPr>
          <w:rFonts w:cs="mylotus" w:hint="cs"/>
          <w:b/>
          <w:bCs/>
          <w:sz w:val="28"/>
          <w:rtl/>
        </w:rPr>
        <w:t>َّ</w:t>
      </w:r>
      <w:r w:rsidRPr="00B42158">
        <w:rPr>
          <w:rFonts w:cs="mylotus" w:hint="cs"/>
          <w:b/>
          <w:bCs/>
          <w:sz w:val="28"/>
          <w:rtl/>
        </w:rPr>
        <w:t>الث:</w:t>
      </w:r>
      <w:r w:rsidRPr="00B42158">
        <w:rPr>
          <w:rFonts w:cs="mylotus" w:hint="cs"/>
          <w:sz w:val="28"/>
          <w:rtl/>
        </w:rPr>
        <w:t xml:space="preserve"> </w:t>
      </w:r>
      <w:r w:rsidRPr="00B42158">
        <w:rPr>
          <w:rFonts w:cs="mylotus" w:hint="cs"/>
          <w:sz w:val="28"/>
          <w:rtl/>
          <w:lang w:val="fr-FR"/>
        </w:rPr>
        <w:t>قال تعالى:</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cs="mylotus"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ylotus" w:hint="cs"/>
          <w:sz w:val="28"/>
          <w:rtl/>
        </w:rPr>
        <w:t xml:space="preserve">  </w:t>
      </w:r>
      <w:r w:rsidRPr="00B42158">
        <w:rPr>
          <w:rFonts w:cs="Mohammad Adv bold" w:hint="cs"/>
          <w:b/>
          <w:bCs/>
          <w:position w:val="-4"/>
          <w:sz w:val="28"/>
          <w:rtl/>
          <w:lang w:bidi="ar-MA"/>
        </w:rPr>
        <w:t>}</w:t>
      </w:r>
      <w:r w:rsidRPr="00B42158">
        <w:rPr>
          <w:rFonts w:cs="mylotus" w:hint="cs"/>
          <w:sz w:val="28"/>
          <w:rtl/>
        </w:rPr>
        <w:t xml:space="preserve"> </w:t>
      </w:r>
      <w:r w:rsidRPr="00B42158">
        <w:rPr>
          <w:rFonts w:cs="mylotus" w:hint="cs"/>
          <w:sz w:val="28"/>
          <w:rtl/>
          <w:lang w:val="fr-FR"/>
        </w:rPr>
        <w:t xml:space="preserve">(ص: </w:t>
      </w:r>
      <w:r w:rsidRPr="00B42158">
        <w:rPr>
          <w:rFonts w:ascii="Times New Roman" w:hAnsi="Times New Roman" w:cs="Times New Roman" w:hint="cs"/>
          <w:sz w:val="28"/>
          <w:rtl/>
          <w:lang w:val="fr-FR"/>
        </w:rPr>
        <w:t>43</w:t>
      </w:r>
      <w:r w:rsidRPr="00B42158">
        <w:rPr>
          <w:rFonts w:cs="mylotus" w:hint="cs"/>
          <w:sz w:val="28"/>
          <w:rtl/>
          <w:lang w:val="fr-FR"/>
        </w:rPr>
        <w:t>)</w:t>
      </w:r>
      <w:r w:rsidRPr="00B42158">
        <w:rPr>
          <w:rFonts w:cs="mylotus" w:hint="cs"/>
          <w:b/>
          <w:bCs/>
          <w:sz w:val="28"/>
          <w:rtl/>
        </w:rPr>
        <w:t>.</w:t>
      </w:r>
    </w:p>
    <w:p w:rsidR="0069598C" w:rsidRPr="00B42158" w:rsidRDefault="0069598C" w:rsidP="00B42158">
      <w:pPr>
        <w:spacing w:after="0" w:line="240" w:lineRule="auto"/>
        <w:ind w:firstLine="424"/>
        <w:jc w:val="both"/>
        <w:outlineLvl w:val="0"/>
        <w:rPr>
          <w:rFonts w:cs="mylotus"/>
          <w:sz w:val="28"/>
          <w:rtl/>
        </w:rPr>
      </w:pPr>
      <w:r w:rsidRPr="00B42158">
        <w:rPr>
          <w:rFonts w:cs="mylotus" w:hint="cs"/>
          <w:b/>
          <w:bCs/>
          <w:sz w:val="28"/>
          <w:rtl/>
        </w:rPr>
        <w:t>الوزن الر</w:t>
      </w:r>
      <w:r w:rsidR="00EF6752" w:rsidRPr="00B42158">
        <w:rPr>
          <w:rFonts w:cs="mylotus" w:hint="cs"/>
          <w:b/>
          <w:bCs/>
          <w:sz w:val="28"/>
          <w:rtl/>
        </w:rPr>
        <w:t>َّ</w:t>
      </w:r>
      <w:r w:rsidRPr="00B42158">
        <w:rPr>
          <w:rFonts w:cs="mylotus" w:hint="cs"/>
          <w:b/>
          <w:bCs/>
          <w:sz w:val="28"/>
          <w:rtl/>
        </w:rPr>
        <w:t>ابع:</w:t>
      </w:r>
      <w:r w:rsidRPr="00B42158">
        <w:rPr>
          <w:rFonts w:cs="mylotus" w:hint="cs"/>
          <w:sz w:val="28"/>
          <w:rtl/>
        </w:rPr>
        <w:t xml:space="preserve"> </w:t>
      </w:r>
      <w:r w:rsidRPr="00B42158">
        <w:rPr>
          <w:rFonts w:cs="mylotus" w:hint="cs"/>
          <w:sz w:val="28"/>
          <w:rtl/>
          <w:lang w:val="fr-FR"/>
        </w:rPr>
        <w:t>قال تعالى</w:t>
      </w:r>
      <w:r w:rsidRPr="00B42158">
        <w:rPr>
          <w:rFonts w:cs="mylotus" w:hint="cs"/>
          <w:sz w:val="28"/>
          <w:rtl/>
        </w:rPr>
        <w:t xml:space="preserve">: </w:t>
      </w:r>
      <w:r w:rsidRPr="00B42158">
        <w:rPr>
          <w:rFonts w:cs="Mohammad Adv bold" w:hint="cs"/>
          <w:b/>
          <w:bCs/>
          <w:position w:val="-4"/>
          <w:sz w:val="28"/>
          <w:rtl/>
          <w:lang w:bidi="ar-MA"/>
        </w:rPr>
        <w:t>{</w:t>
      </w:r>
      <w:r w:rsidRPr="00B42158">
        <w:rPr>
          <w:rFonts w:cs="mylotus"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cs="Mohammad Adv bold" w:hint="cs"/>
          <w:b/>
          <w:bCs/>
          <w:position w:val="-4"/>
          <w:sz w:val="28"/>
          <w:rtl/>
          <w:lang w:bidi="ar-MA"/>
        </w:rPr>
        <w:t>}</w:t>
      </w:r>
      <w:r w:rsidRPr="00B42158">
        <w:rPr>
          <w:rFonts w:cs="mylotus" w:hint="cs"/>
          <w:sz w:val="28"/>
          <w:rtl/>
        </w:rPr>
        <w:t xml:space="preserve">  </w:t>
      </w:r>
      <w:r w:rsidRPr="00B42158">
        <w:rPr>
          <w:rFonts w:cs="mylotus" w:hint="cs"/>
          <w:sz w:val="28"/>
          <w:rtl/>
          <w:lang w:val="fr-FR"/>
        </w:rPr>
        <w:t>(البقرة</w:t>
      </w:r>
      <w:r w:rsidR="00B20543" w:rsidRPr="00B42158">
        <w:rPr>
          <w:rFonts w:ascii="Times New Roman" w:hAnsi="Times New Roman" w:cs="Times New Roman" w:hint="cs"/>
          <w:sz w:val="28"/>
          <w:rtl/>
        </w:rPr>
        <w:t>-</w:t>
      </w:r>
      <w:r w:rsidRPr="00B42158">
        <w:rPr>
          <w:rFonts w:ascii="Times New Roman" w:hAnsi="Times New Roman" w:cs="Times New Roman" w:hint="cs"/>
          <w:sz w:val="28"/>
          <w:rtl/>
          <w:lang w:val="fr-FR"/>
        </w:rPr>
        <w:t>120</w:t>
      </w:r>
      <w:r w:rsidRPr="00B42158">
        <w:rPr>
          <w:rFonts w:cs="mylotus" w:hint="cs"/>
          <w:sz w:val="28"/>
          <w:rtl/>
          <w:lang w:val="fr-FR"/>
        </w:rPr>
        <w:t>)</w:t>
      </w:r>
      <w:r w:rsidRPr="00B42158">
        <w:rPr>
          <w:rFonts w:cs="mylotus" w:hint="cs"/>
          <w:b/>
          <w:bCs/>
          <w:sz w:val="28"/>
          <w:rtl/>
        </w:rPr>
        <w:t>.</w:t>
      </w:r>
    </w:p>
    <w:p w:rsidR="0069598C" w:rsidRPr="00B42158" w:rsidRDefault="0069598C" w:rsidP="00B42158">
      <w:pPr>
        <w:spacing w:after="0" w:line="240" w:lineRule="auto"/>
        <w:ind w:firstLine="424"/>
        <w:jc w:val="both"/>
        <w:outlineLvl w:val="0"/>
        <w:rPr>
          <w:rFonts w:cs="mylotus"/>
          <w:b/>
          <w:bCs/>
          <w:sz w:val="28"/>
          <w:rtl/>
        </w:rPr>
      </w:pPr>
      <w:r w:rsidRPr="00B42158">
        <w:rPr>
          <w:rFonts w:cs="mylotus" w:hint="cs"/>
          <w:b/>
          <w:bCs/>
          <w:sz w:val="28"/>
          <w:rtl/>
        </w:rPr>
        <w:t>الوزن الخامس:</w:t>
      </w:r>
      <w:r w:rsidRPr="00B42158">
        <w:rPr>
          <w:rFonts w:cs="mylotus" w:hint="cs"/>
          <w:sz w:val="28"/>
          <w:rtl/>
        </w:rPr>
        <w:t xml:space="preserve"> </w:t>
      </w:r>
      <w:r w:rsidRPr="00B42158">
        <w:rPr>
          <w:rFonts w:cs="mylotus" w:hint="cs"/>
          <w:sz w:val="28"/>
          <w:rtl/>
          <w:lang w:val="fr-FR"/>
        </w:rPr>
        <w:t>قال تعالى:</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cs="mylotus" w:hint="cs"/>
          <w:b/>
          <w:b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cs="Mohammad Adv bold" w:hint="cs"/>
          <w:b/>
          <w:bCs/>
          <w:position w:val="-4"/>
          <w:sz w:val="28"/>
          <w:rtl/>
          <w:lang w:bidi="ar-MA"/>
        </w:rPr>
        <w:t>}</w:t>
      </w:r>
      <w:r w:rsidRPr="00B42158">
        <w:rPr>
          <w:rFonts w:cs="mylotus" w:hint="cs"/>
          <w:sz w:val="28"/>
          <w:rtl/>
        </w:rPr>
        <w:t xml:space="preserve"> </w:t>
      </w:r>
      <w:r w:rsidRPr="00B42158">
        <w:rPr>
          <w:rFonts w:cs="mylotus" w:hint="cs"/>
          <w:sz w:val="28"/>
          <w:rtl/>
          <w:lang w:val="fr-FR"/>
        </w:rPr>
        <w:t>(الحّج</w:t>
      </w:r>
      <w:r w:rsidR="00B20543" w:rsidRPr="00B42158">
        <w:rPr>
          <w:rFonts w:ascii="Times New Roman" w:hAnsi="Times New Roman" w:cs="Times New Roman" w:hint="cs"/>
          <w:sz w:val="28"/>
          <w:rtl/>
        </w:rPr>
        <w:t>-</w:t>
      </w:r>
      <w:r w:rsidRPr="00B42158">
        <w:rPr>
          <w:rFonts w:ascii="Times New Roman" w:hAnsi="Times New Roman" w:cs="Times New Roman" w:hint="cs"/>
          <w:sz w:val="28"/>
          <w:rtl/>
          <w:lang w:val="fr-FR"/>
        </w:rPr>
        <w:t>02</w:t>
      </w:r>
      <w:r w:rsidRPr="00B42158">
        <w:rPr>
          <w:rFonts w:cs="mylotus" w:hint="cs"/>
          <w:sz w:val="28"/>
          <w:rtl/>
          <w:lang w:val="fr-FR"/>
        </w:rPr>
        <w:t>)</w:t>
      </w:r>
      <w:r w:rsidRPr="00B42158">
        <w:rPr>
          <w:rFonts w:cs="mylotus" w:hint="cs"/>
          <w:b/>
          <w:bCs/>
          <w:sz w:val="28"/>
          <w:rtl/>
        </w:rPr>
        <w:t>.</w:t>
      </w:r>
    </w:p>
    <w:p w:rsidR="00551B30" w:rsidRPr="00B42158" w:rsidRDefault="0069598C" w:rsidP="00B42158">
      <w:pPr>
        <w:spacing w:after="0" w:line="240" w:lineRule="auto"/>
        <w:ind w:firstLine="424"/>
        <w:jc w:val="both"/>
        <w:rPr>
          <w:rFonts w:cs="mylotus"/>
          <w:sz w:val="28"/>
          <w:rtl/>
        </w:rPr>
      </w:pPr>
      <w:r w:rsidRPr="00B42158">
        <w:rPr>
          <w:rFonts w:cs="mylotus" w:hint="cs"/>
          <w:b/>
          <w:bCs/>
          <w:sz w:val="28"/>
          <w:rtl/>
        </w:rPr>
        <w:t>مـلاحظـة:</w:t>
      </w:r>
      <w:r w:rsidRPr="00B42158">
        <w:rPr>
          <w:rFonts w:cs="mylotus" w:hint="cs"/>
          <w:sz w:val="28"/>
          <w:rtl/>
        </w:rPr>
        <w:t xml:space="preserve"> </w:t>
      </w:r>
      <w:r w:rsidRPr="00B42158">
        <w:rPr>
          <w:rFonts w:cs="mylotus" w:hint="cs"/>
          <w:sz w:val="28"/>
          <w:rtl/>
          <w:lang w:val="fr-FR"/>
        </w:rPr>
        <w:t xml:space="preserve">قرأ الإمام ورش </w:t>
      </w:r>
      <w:r w:rsidR="00683BAE" w:rsidRPr="00B42158">
        <w:rPr>
          <w:rFonts w:cs="mylotus" w:hint="cs"/>
          <w:sz w:val="28"/>
          <w:rtl/>
          <w:lang w:val="fr-FR"/>
        </w:rPr>
        <w:t xml:space="preserve">(رحمه الله) </w:t>
      </w:r>
      <w:r w:rsidRPr="00B42158">
        <w:rPr>
          <w:rFonts w:cs="mylotus" w:hint="cs"/>
          <w:sz w:val="28"/>
          <w:rtl/>
          <w:lang w:val="fr-FR"/>
        </w:rPr>
        <w:t>الألف في القسمين الأوّ</w:t>
      </w:r>
      <w:r w:rsidR="00B20543" w:rsidRPr="00B42158">
        <w:rPr>
          <w:rFonts w:cs="mylotus" w:hint="cs"/>
          <w:sz w:val="28"/>
          <w:rtl/>
          <w:lang w:val="fr-FR"/>
        </w:rPr>
        <w:t>َ</w:t>
      </w:r>
      <w:r w:rsidRPr="00B42158">
        <w:rPr>
          <w:rFonts w:cs="mylotus" w:hint="cs"/>
          <w:sz w:val="28"/>
          <w:rtl/>
          <w:lang w:val="fr-FR"/>
        </w:rPr>
        <w:t xml:space="preserve">لين بالوجهين </w:t>
      </w:r>
      <w:r w:rsidR="00EF6752" w:rsidRPr="00B42158">
        <w:rPr>
          <w:rFonts w:cs="mylotus" w:hint="cs"/>
          <w:sz w:val="28"/>
          <w:rtl/>
          <w:lang w:val="fr-FR"/>
        </w:rPr>
        <w:t>(</w:t>
      </w:r>
      <w:r w:rsidRPr="00B42158">
        <w:rPr>
          <w:rFonts w:cs="mylotus" w:hint="cs"/>
          <w:sz w:val="28"/>
          <w:rtl/>
          <w:lang w:val="fr-FR"/>
        </w:rPr>
        <w:t>الفتح والإمالة</w:t>
      </w:r>
      <w:r w:rsidR="00EF6752" w:rsidRPr="00B42158">
        <w:rPr>
          <w:rFonts w:cs="mylotus" w:hint="cs"/>
          <w:sz w:val="28"/>
          <w:rtl/>
          <w:lang w:val="fr-FR"/>
        </w:rPr>
        <w:t>)</w:t>
      </w:r>
      <w:r w:rsidRPr="00B42158">
        <w:rPr>
          <w:rFonts w:cs="mylotus" w:hint="cs"/>
          <w:sz w:val="28"/>
          <w:rtl/>
          <w:lang w:val="fr-FR"/>
        </w:rPr>
        <w:t xml:space="preserve"> وهذا بحسب ما ي</w:t>
      </w:r>
      <w:r w:rsidR="00EF6752" w:rsidRPr="00B42158">
        <w:rPr>
          <w:rFonts w:cs="mylotus" w:hint="cs"/>
          <w:sz w:val="28"/>
          <w:rtl/>
          <w:lang w:val="fr-FR"/>
        </w:rPr>
        <w:t>ُ</w:t>
      </w:r>
      <w:r w:rsidRPr="00B42158">
        <w:rPr>
          <w:rFonts w:cs="mylotus" w:hint="cs"/>
          <w:sz w:val="28"/>
          <w:rtl/>
          <w:lang w:val="fr-FR"/>
        </w:rPr>
        <w:t>قرأ ب</w:t>
      </w:r>
      <w:r w:rsidR="00EF6752" w:rsidRPr="00B42158">
        <w:rPr>
          <w:rFonts w:cs="mylotus" w:hint="cs"/>
          <w:sz w:val="28"/>
          <w:rtl/>
          <w:lang w:val="fr-FR"/>
        </w:rPr>
        <w:t xml:space="preserve">ه </w:t>
      </w:r>
      <w:r w:rsidRPr="00B42158">
        <w:rPr>
          <w:rFonts w:cs="mylotus" w:hint="cs"/>
          <w:sz w:val="28"/>
          <w:rtl/>
          <w:lang w:val="fr-FR"/>
        </w:rPr>
        <w:t>مدّ</w:t>
      </w:r>
      <w:r w:rsidR="00EF6752" w:rsidRPr="00B42158">
        <w:rPr>
          <w:rFonts w:cs="mylotus" w:hint="cs"/>
          <w:sz w:val="28"/>
          <w:rtl/>
          <w:lang w:val="fr-FR"/>
        </w:rPr>
        <w:t>ُ</w:t>
      </w:r>
      <w:r w:rsidRPr="00B42158">
        <w:rPr>
          <w:rFonts w:cs="mylotus" w:hint="cs"/>
          <w:sz w:val="28"/>
          <w:rtl/>
          <w:lang w:val="fr-FR"/>
        </w:rPr>
        <w:t xml:space="preserve"> البدل</w:t>
      </w:r>
      <w:r w:rsidR="00EF6752" w:rsidRPr="00B42158">
        <w:rPr>
          <w:rFonts w:cs="mylotus" w:hint="cs"/>
          <w:sz w:val="28"/>
          <w:vertAlign w:val="superscript"/>
          <w:rtl/>
          <w:lang w:val="fr-FR"/>
        </w:rPr>
        <w:t>(</w:t>
      </w:r>
      <w:r w:rsidRPr="00B42158">
        <w:rPr>
          <w:rStyle w:val="a4"/>
          <w:rFonts w:cs="mylotus"/>
          <w:b/>
          <w:bCs/>
          <w:sz w:val="28"/>
          <w:rtl/>
        </w:rPr>
        <w:footnoteReference w:id="82"/>
      </w:r>
      <w:r w:rsidR="00EF6752" w:rsidRPr="00B42158">
        <w:rPr>
          <w:rFonts w:cs="mylotus" w:hint="cs"/>
          <w:sz w:val="28"/>
          <w:vertAlign w:val="superscript"/>
          <w:rtl/>
          <w:lang w:val="fr-FR"/>
        </w:rPr>
        <w:t>)</w:t>
      </w:r>
      <w:r w:rsidRPr="00B42158">
        <w:rPr>
          <w:rFonts w:cs="mylotus" w:hint="cs"/>
          <w:sz w:val="28"/>
          <w:rtl/>
          <w:lang w:val="fr-FR"/>
        </w:rPr>
        <w:t xml:space="preserve"> ولكن ما </w:t>
      </w:r>
      <w:r w:rsidR="00EF6752" w:rsidRPr="00B42158">
        <w:rPr>
          <w:rFonts w:cs="mylotus" w:hint="cs"/>
          <w:sz w:val="28"/>
          <w:rtl/>
          <w:lang w:val="fr-FR"/>
        </w:rPr>
        <w:t>اتَّصلت</w:t>
      </w:r>
      <w:r w:rsidRPr="00B42158">
        <w:rPr>
          <w:rFonts w:cs="mylotus" w:hint="cs"/>
          <w:sz w:val="28"/>
          <w:rtl/>
          <w:lang w:val="fr-FR"/>
        </w:rPr>
        <w:t xml:space="preserve"> </w:t>
      </w:r>
      <w:r w:rsidR="00EF6752" w:rsidRPr="00B42158">
        <w:rPr>
          <w:rFonts w:cs="mylotus" w:hint="cs"/>
          <w:sz w:val="28"/>
          <w:rtl/>
          <w:lang w:val="fr-FR"/>
        </w:rPr>
        <w:t>ب</w:t>
      </w:r>
      <w:r w:rsidRPr="00B42158">
        <w:rPr>
          <w:rFonts w:cs="mylotus" w:hint="cs"/>
          <w:sz w:val="28"/>
          <w:rtl/>
          <w:lang w:val="fr-FR"/>
        </w:rPr>
        <w:t>ه الرّ</w:t>
      </w:r>
      <w:r w:rsidR="00B20543" w:rsidRPr="00B42158">
        <w:rPr>
          <w:rFonts w:cs="mylotus" w:hint="cs"/>
          <w:sz w:val="28"/>
          <w:rtl/>
          <w:lang w:val="fr-FR"/>
        </w:rPr>
        <w:t>َ</w:t>
      </w:r>
      <w:r w:rsidRPr="00B42158">
        <w:rPr>
          <w:rFonts w:cs="mylotus" w:hint="cs"/>
          <w:sz w:val="28"/>
          <w:rtl/>
          <w:lang w:val="fr-FR"/>
        </w:rPr>
        <w:t>اء فإن</w:t>
      </w:r>
      <w:r w:rsidR="00EF6752" w:rsidRPr="00B42158">
        <w:rPr>
          <w:rFonts w:cs="mylotus" w:hint="cs"/>
          <w:sz w:val="28"/>
          <w:rtl/>
          <w:lang w:val="fr-FR"/>
        </w:rPr>
        <w:t>ّ</w:t>
      </w:r>
      <w:r w:rsidR="00B20543" w:rsidRPr="00B42158">
        <w:rPr>
          <w:rFonts w:cs="mylotus" w:hint="cs"/>
          <w:sz w:val="28"/>
          <w:rtl/>
          <w:lang w:val="fr-FR"/>
        </w:rPr>
        <w:t>َ</w:t>
      </w:r>
      <w:r w:rsidR="00F9482B" w:rsidRPr="00B42158">
        <w:rPr>
          <w:rFonts w:cs="mylotus" w:hint="cs"/>
          <w:sz w:val="28"/>
          <w:rtl/>
          <w:lang w:val="fr-FR"/>
        </w:rPr>
        <w:t xml:space="preserve">ه </w:t>
      </w:r>
      <w:proofErr w:type="spellStart"/>
      <w:r w:rsidR="00F9482B" w:rsidRPr="00B42158">
        <w:rPr>
          <w:rFonts w:cs="mylotus" w:hint="cs"/>
          <w:sz w:val="28"/>
          <w:rtl/>
          <w:lang w:val="fr-FR"/>
        </w:rPr>
        <w:t>يقرؤه</w:t>
      </w:r>
      <w:proofErr w:type="spellEnd"/>
      <w:r w:rsidR="00F9482B" w:rsidRPr="00B42158">
        <w:rPr>
          <w:rFonts w:cs="mylotus" w:hint="cs"/>
          <w:sz w:val="28"/>
          <w:rtl/>
          <w:lang w:val="fr-FR"/>
        </w:rPr>
        <w:t xml:space="preserve"> بالإمالة وجهًا واحدًا</w:t>
      </w:r>
      <w:r w:rsidRPr="00B42158">
        <w:rPr>
          <w:rFonts w:cs="mylotus" w:hint="cs"/>
          <w:sz w:val="28"/>
          <w:rtl/>
          <w:lang w:val="fr-FR"/>
        </w:rPr>
        <w:t>، أي لا علاقة له بمدّ</w:t>
      </w:r>
      <w:r w:rsidR="00B20543" w:rsidRPr="00B42158">
        <w:rPr>
          <w:rFonts w:cs="mylotus" w:hint="cs"/>
          <w:sz w:val="28"/>
          <w:rtl/>
          <w:lang w:val="fr-FR"/>
        </w:rPr>
        <w:t>ِ</w:t>
      </w:r>
      <w:r w:rsidRPr="00B42158">
        <w:rPr>
          <w:rFonts w:cs="mylotus" w:hint="cs"/>
          <w:sz w:val="28"/>
          <w:rtl/>
          <w:lang w:val="fr-FR"/>
        </w:rPr>
        <w:t xml:space="preserve"> البدل</w:t>
      </w:r>
      <w:r w:rsidRPr="00B42158">
        <w:rPr>
          <w:rFonts w:cs="mylotus" w:hint="cs"/>
          <w:sz w:val="28"/>
          <w:rtl/>
        </w:rPr>
        <w:t>.</w:t>
      </w:r>
    </w:p>
    <w:p w:rsidR="0069598C" w:rsidRPr="00B42158" w:rsidRDefault="00EF6752" w:rsidP="00B42158">
      <w:pPr>
        <w:spacing w:after="0" w:line="240" w:lineRule="auto"/>
        <w:ind w:firstLine="424"/>
        <w:jc w:val="both"/>
        <w:outlineLvl w:val="0"/>
        <w:rPr>
          <w:rFonts w:cs="mylotus"/>
          <w:b/>
          <w:bCs/>
          <w:sz w:val="28"/>
          <w:rtl/>
        </w:rPr>
      </w:pPr>
      <w:r w:rsidRPr="00B42158">
        <w:rPr>
          <w:rFonts w:cs="mylotus" w:hint="cs"/>
          <w:b/>
          <w:bCs/>
          <w:sz w:val="28"/>
          <w:rtl/>
        </w:rPr>
        <w:lastRenderedPageBreak/>
        <w:t xml:space="preserve">السَّبب </w:t>
      </w:r>
      <w:r w:rsidR="0069598C" w:rsidRPr="00B42158">
        <w:rPr>
          <w:rFonts w:cs="mylotus" w:hint="cs"/>
          <w:b/>
          <w:bCs/>
          <w:sz w:val="28"/>
          <w:rtl/>
        </w:rPr>
        <w:t>الث</w:t>
      </w:r>
      <w:r w:rsidRPr="00B42158">
        <w:rPr>
          <w:rFonts w:cs="mylotus" w:hint="cs"/>
          <w:b/>
          <w:bCs/>
          <w:sz w:val="28"/>
          <w:rtl/>
        </w:rPr>
        <w:t>َّ</w:t>
      </w:r>
      <w:r w:rsidR="0069598C" w:rsidRPr="00B42158">
        <w:rPr>
          <w:rFonts w:cs="mylotus" w:hint="cs"/>
          <w:b/>
          <w:bCs/>
          <w:sz w:val="28"/>
          <w:rtl/>
        </w:rPr>
        <w:t>الث: الكسر الواقع بأثر الألف</w:t>
      </w:r>
      <w:r w:rsidRPr="00B42158">
        <w:rPr>
          <w:rFonts w:cs="mylotus" w:hint="cs"/>
          <w:sz w:val="28"/>
          <w:vertAlign w:val="superscript"/>
          <w:rtl/>
        </w:rPr>
        <w:t>(</w:t>
      </w:r>
      <w:r w:rsidR="0069598C" w:rsidRPr="00B42158">
        <w:rPr>
          <w:rStyle w:val="a4"/>
          <w:rFonts w:cs="mylotus"/>
          <w:b/>
          <w:bCs/>
          <w:sz w:val="28"/>
          <w:rtl/>
        </w:rPr>
        <w:footnoteReference w:id="83"/>
      </w:r>
      <w:r w:rsidRPr="00B42158">
        <w:rPr>
          <w:rFonts w:cs="mylotus" w:hint="cs"/>
          <w:sz w:val="28"/>
          <w:vertAlign w:val="superscript"/>
          <w:rtl/>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ومعناه الكسر الواقع على الرّ</w:t>
      </w:r>
      <w:r w:rsidR="00A6217C" w:rsidRPr="00B42158">
        <w:rPr>
          <w:rFonts w:cs="mylotus" w:hint="cs"/>
          <w:sz w:val="28"/>
          <w:rtl/>
          <w:lang w:val="fr-FR"/>
        </w:rPr>
        <w:t>َ</w:t>
      </w:r>
      <w:r w:rsidRPr="00B42158">
        <w:rPr>
          <w:rFonts w:cs="mylotus" w:hint="cs"/>
          <w:sz w:val="28"/>
          <w:rtl/>
          <w:lang w:val="fr-FR"/>
        </w:rPr>
        <w:t xml:space="preserve">اء </w:t>
      </w:r>
      <w:r w:rsidR="00A6217C" w:rsidRPr="00B42158">
        <w:rPr>
          <w:rFonts w:cs="mylotus" w:hint="cs"/>
          <w:sz w:val="28"/>
          <w:rtl/>
          <w:lang w:val="fr-FR"/>
        </w:rPr>
        <w:t xml:space="preserve">المتطرِّفة </w:t>
      </w:r>
      <w:r w:rsidRPr="00B42158">
        <w:rPr>
          <w:rFonts w:cs="mylotus" w:hint="cs"/>
          <w:sz w:val="28"/>
          <w:rtl/>
          <w:lang w:val="fr-FR"/>
        </w:rPr>
        <w:t>التي ت</w:t>
      </w:r>
      <w:r w:rsidR="00DE7DD1" w:rsidRPr="00B42158">
        <w:rPr>
          <w:rFonts w:cs="mylotus" w:hint="cs"/>
          <w:sz w:val="28"/>
          <w:rtl/>
          <w:lang w:val="fr-FR"/>
        </w:rPr>
        <w:t>قع</w:t>
      </w:r>
      <w:r w:rsidRPr="00B42158">
        <w:rPr>
          <w:rFonts w:cs="mylotus" w:hint="cs"/>
          <w:sz w:val="28"/>
          <w:rtl/>
          <w:lang w:val="fr-FR"/>
        </w:rPr>
        <w:t xml:space="preserve"> بعد الألف مث</w:t>
      </w:r>
      <w:r w:rsidR="00DE7DD1" w:rsidRPr="00B42158">
        <w:rPr>
          <w:rFonts w:cs="mylotus" w:hint="cs"/>
          <w:sz w:val="28"/>
          <w:rtl/>
          <w:lang w:val="fr-FR"/>
        </w:rPr>
        <w:t>ا</w:t>
      </w:r>
      <w:r w:rsidRPr="00B42158">
        <w:rPr>
          <w:rFonts w:cs="mylotus" w:hint="cs"/>
          <w:sz w:val="28"/>
          <w:rtl/>
          <w:lang w:val="fr-FR"/>
        </w:rPr>
        <w:t>ل</w:t>
      </w:r>
      <w:r w:rsidR="00DE7DD1" w:rsidRPr="00B42158">
        <w:rPr>
          <w:rFonts w:cs="mylotus" w:hint="cs"/>
          <w:sz w:val="28"/>
          <w:rtl/>
          <w:lang w:val="fr-FR"/>
        </w:rPr>
        <w:t>ه</w:t>
      </w:r>
      <w:r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A6217C" w:rsidRPr="00B42158">
        <w:rPr>
          <w:rFonts w:cs="Mohammad Adv bold" w:hint="cs"/>
          <w:b/>
          <w:bCs/>
          <w:position w:val="-4"/>
          <w:sz w:val="28"/>
          <w:rtl/>
          <w:lang w:bidi="ar-MA"/>
        </w:rPr>
        <w:t>}</w:t>
      </w:r>
      <w:r w:rsidRPr="00B42158">
        <w:rPr>
          <w:rFonts w:cs="mylotus" w:hint="cs"/>
          <w:sz w:val="28"/>
          <w:rtl/>
          <w:lang w:val="fr-FR"/>
        </w:rPr>
        <w:t>،</w:t>
      </w:r>
      <w:r w:rsidRPr="00B42158">
        <w:rPr>
          <w:rFonts w:cs="mylotus" w:hint="cs"/>
          <w:sz w:val="28"/>
          <w:rtl/>
        </w:rPr>
        <w:t xml:space="preserve"> </w:t>
      </w:r>
      <w:r w:rsidR="00A6217C"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A6217C" w:rsidRPr="00B42158">
        <w:rPr>
          <w:rFonts w:cs="Mohammad Adv bold" w:hint="cs"/>
          <w:b/>
          <w:bCs/>
          <w:position w:val="-4"/>
          <w:sz w:val="28"/>
          <w:rtl/>
          <w:lang w:bidi="ar-MA"/>
        </w:rPr>
        <w:t>}</w:t>
      </w:r>
      <w:r w:rsidRPr="00B42158">
        <w:rPr>
          <w:rFonts w:cs="mylotus" w:hint="cs"/>
          <w:sz w:val="28"/>
          <w:rtl/>
          <w:lang w:val="fr-FR"/>
        </w:rPr>
        <w:t>،</w:t>
      </w:r>
      <w:r w:rsidR="00F9482B" w:rsidRPr="00B42158">
        <w:rPr>
          <w:rFonts w:cs="Mohammad Adv bold" w:hint="cs"/>
          <w:b/>
          <w:bCs/>
          <w:position w:val="-4"/>
          <w:sz w:val="28"/>
          <w:rtl/>
          <w:lang w:bidi="ar-MA"/>
        </w:rPr>
        <w:t xml:space="preserve"> </w:t>
      </w:r>
      <w:r w:rsidR="00A6217C"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A6217C" w:rsidRPr="00B42158">
        <w:rPr>
          <w:rFonts w:cs="Mohammad Adv bold" w:hint="cs"/>
          <w:b/>
          <w:bCs/>
          <w:position w:val="-4"/>
          <w:sz w:val="28"/>
          <w:rtl/>
          <w:lang w:bidi="ar-MA"/>
        </w:rPr>
        <w:t>}</w:t>
      </w:r>
      <w:r w:rsidRPr="00B42158">
        <w:rPr>
          <w:rFonts w:cs="mylotus" w:hint="cs"/>
          <w:sz w:val="28"/>
          <w:rtl/>
          <w:lang w:val="fr-FR"/>
        </w:rPr>
        <w:t>،</w:t>
      </w:r>
      <w:r w:rsidRPr="00B42158">
        <w:rPr>
          <w:rFonts w:cs="mylotus" w:hint="cs"/>
          <w:sz w:val="28"/>
          <w:rtl/>
        </w:rPr>
        <w:t xml:space="preserve"> </w:t>
      </w:r>
      <w:r w:rsidR="00A6217C"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val="fr-FR"/>
        </w:rPr>
        <w:t>،</w:t>
      </w:r>
      <w:r w:rsidRPr="00B42158">
        <w:rPr>
          <w:rFonts w:cs="mylotus" w:hint="cs"/>
          <w:sz w:val="28"/>
          <w:rtl/>
        </w:rPr>
        <w:t xml:space="preserve"> </w:t>
      </w:r>
      <w:r w:rsidRPr="00B42158">
        <w:rPr>
          <w:rFonts w:cs="mylotus" w:hint="cs"/>
          <w:sz w:val="28"/>
          <w:rtl/>
          <w:lang w:val="fr-FR"/>
        </w:rPr>
        <w:t>وهو على قسمين:</w:t>
      </w:r>
    </w:p>
    <w:p w:rsidR="0069598C" w:rsidRPr="00B42158" w:rsidRDefault="0069598C" w:rsidP="00B42158">
      <w:pPr>
        <w:spacing w:after="0" w:line="240" w:lineRule="auto"/>
        <w:ind w:firstLine="424"/>
        <w:jc w:val="both"/>
        <w:rPr>
          <w:rFonts w:cs="mylotus"/>
          <w:sz w:val="28"/>
          <w:rtl/>
        </w:rPr>
      </w:pPr>
      <w:r w:rsidRPr="00B42158">
        <w:rPr>
          <w:rFonts w:cs="mylotus" w:hint="cs"/>
          <w:b/>
          <w:bCs/>
          <w:sz w:val="28"/>
          <w:rtl/>
        </w:rPr>
        <w:t>القسم الأو</w:t>
      </w:r>
      <w:r w:rsidR="00DE7DD1" w:rsidRPr="00B42158">
        <w:rPr>
          <w:rFonts w:cs="mylotus" w:hint="cs"/>
          <w:b/>
          <w:bCs/>
          <w:sz w:val="28"/>
          <w:rtl/>
        </w:rPr>
        <w:t>َّ</w:t>
      </w:r>
      <w:r w:rsidRPr="00B42158">
        <w:rPr>
          <w:rFonts w:cs="mylotus" w:hint="cs"/>
          <w:b/>
          <w:bCs/>
          <w:sz w:val="28"/>
          <w:rtl/>
        </w:rPr>
        <w:t>ل: كسر</w:t>
      </w:r>
      <w:r w:rsidR="00DE7DD1" w:rsidRPr="00B42158">
        <w:rPr>
          <w:rFonts w:cs="mylotus" w:hint="cs"/>
          <w:b/>
          <w:bCs/>
          <w:sz w:val="28"/>
          <w:rtl/>
        </w:rPr>
        <w:t>ٌ</w:t>
      </w:r>
      <w:r w:rsidRPr="00B42158">
        <w:rPr>
          <w:rFonts w:cs="mylotus" w:hint="cs"/>
          <w:b/>
          <w:bCs/>
          <w:sz w:val="28"/>
          <w:rtl/>
        </w:rPr>
        <w:t xml:space="preserve"> سببه الإعراب</w:t>
      </w:r>
      <w:r w:rsidR="00DE7DD1" w:rsidRPr="00B42158">
        <w:rPr>
          <w:rFonts w:cs="mylotus" w:hint="cs"/>
          <w:sz w:val="28"/>
          <w:vertAlign w:val="superscript"/>
          <w:rtl/>
        </w:rPr>
        <w:t>(</w:t>
      </w:r>
      <w:r w:rsidRPr="00B42158">
        <w:rPr>
          <w:rStyle w:val="a4"/>
          <w:rFonts w:cs="mylotus"/>
          <w:b/>
          <w:bCs/>
          <w:sz w:val="28"/>
          <w:rtl/>
        </w:rPr>
        <w:footnoteReference w:id="84"/>
      </w:r>
      <w:r w:rsidR="00DE7DD1" w:rsidRPr="00B42158">
        <w:rPr>
          <w:rFonts w:cs="mylotus" w:hint="cs"/>
          <w:sz w:val="28"/>
          <w:vertAlign w:val="superscript"/>
          <w:rtl/>
        </w:rPr>
        <w:t>)</w:t>
      </w:r>
      <w:r w:rsidRPr="00B42158">
        <w:rPr>
          <w:rFonts w:cs="mylotus" w:hint="cs"/>
          <w:b/>
          <w:bCs/>
          <w:sz w:val="28"/>
          <w:rtl/>
        </w:rPr>
        <w:tab/>
      </w:r>
      <w:r w:rsidRPr="00B42158">
        <w:rPr>
          <w:rFonts w:cs="mylotus"/>
          <w:b/>
          <w:bCs/>
          <w:sz w:val="28"/>
          <w:rtl/>
        </w:rPr>
        <w:br/>
      </w:r>
      <w:r w:rsidRPr="00B42158">
        <w:rPr>
          <w:rFonts w:cs="mylotus" w:hint="cs"/>
          <w:sz w:val="28"/>
          <w:rtl/>
          <w:lang w:val="fr-FR"/>
        </w:rPr>
        <w:t>وهذا يكون في آخر الأسماء ولا فرق بين أن ت</w:t>
      </w:r>
      <w:r w:rsidR="00DE7DD1" w:rsidRPr="00B42158">
        <w:rPr>
          <w:rFonts w:cs="mylotus" w:hint="cs"/>
          <w:sz w:val="28"/>
          <w:rtl/>
          <w:lang w:val="fr-FR"/>
        </w:rPr>
        <w:t>نفصل</w:t>
      </w:r>
      <w:r w:rsidRPr="00B42158">
        <w:rPr>
          <w:rFonts w:cs="mylotus" w:hint="cs"/>
          <w:sz w:val="28"/>
          <w:rtl/>
          <w:lang w:val="fr-FR"/>
        </w:rPr>
        <w:t xml:space="preserve"> الرّ</w:t>
      </w:r>
      <w:r w:rsidR="00DE7DD1" w:rsidRPr="00B42158">
        <w:rPr>
          <w:rFonts w:cs="mylotus" w:hint="cs"/>
          <w:sz w:val="28"/>
          <w:rtl/>
          <w:lang w:val="fr-FR"/>
        </w:rPr>
        <w:t>َ</w:t>
      </w:r>
      <w:r w:rsidRPr="00B42158">
        <w:rPr>
          <w:rFonts w:cs="mylotus" w:hint="cs"/>
          <w:sz w:val="28"/>
          <w:rtl/>
          <w:lang w:val="fr-FR"/>
        </w:rPr>
        <w:t xml:space="preserve">اء </w:t>
      </w:r>
      <w:r w:rsidR="00DE7DD1" w:rsidRPr="00B42158">
        <w:rPr>
          <w:rFonts w:cs="mylotus" w:hint="cs"/>
          <w:sz w:val="28"/>
          <w:rtl/>
          <w:lang w:val="fr-FR"/>
        </w:rPr>
        <w:t xml:space="preserve">عن </w:t>
      </w:r>
      <w:r w:rsidRPr="00B42158">
        <w:rPr>
          <w:rFonts w:cs="mylotus" w:hint="cs"/>
          <w:sz w:val="28"/>
          <w:rtl/>
          <w:lang w:val="fr-FR"/>
        </w:rPr>
        <w:t>الض</w:t>
      </w:r>
      <w:r w:rsidR="00DE7DD1" w:rsidRPr="00B42158">
        <w:rPr>
          <w:rFonts w:cs="mylotus" w:hint="cs"/>
          <w:sz w:val="28"/>
          <w:rtl/>
          <w:lang w:val="fr-FR"/>
        </w:rPr>
        <w:t>ّ</w:t>
      </w:r>
      <w:r w:rsidRPr="00B42158">
        <w:rPr>
          <w:rFonts w:cs="mylotus" w:hint="cs"/>
          <w:sz w:val="28"/>
          <w:rtl/>
          <w:lang w:val="fr-FR"/>
        </w:rPr>
        <w:t>مير نحو</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A6217C" w:rsidRPr="00B42158">
        <w:rPr>
          <w:rFonts w:cs="Mohammad Adv bold" w:hint="cs"/>
          <w:b/>
          <w:bCs/>
          <w:position w:val="-4"/>
          <w:sz w:val="28"/>
          <w:rtl/>
          <w:lang w:bidi="ar-MA"/>
        </w:rPr>
        <w:t>}</w:t>
      </w:r>
      <w:r w:rsidRPr="00B42158">
        <w:rPr>
          <w:rFonts w:cs="mylotus" w:hint="cs"/>
          <w:b/>
          <w:bCs/>
          <w:sz w:val="28"/>
          <w:rtl/>
        </w:rPr>
        <w:t xml:space="preserve">، </w:t>
      </w:r>
      <w:r w:rsidR="00A6217C"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DE7DD1" w:rsidRPr="00B42158">
        <w:rPr>
          <w:rFonts w:cs="mylotus" w:hint="cs"/>
          <w:sz w:val="28"/>
          <w:rtl/>
          <w:lang w:bidi="ar-MA"/>
        </w:rPr>
        <w:t>،</w:t>
      </w:r>
      <w:r w:rsidRPr="00B42158">
        <w:rPr>
          <w:rFonts w:cs="mylotus" w:hint="cs"/>
          <w:sz w:val="28"/>
          <w:rtl/>
          <w:lang w:bidi="ar-MA"/>
        </w:rPr>
        <w:t xml:space="preserve">  </w:t>
      </w:r>
      <w:r w:rsidRPr="00B42158">
        <w:rPr>
          <w:rFonts w:cs="mylotus" w:hint="cs"/>
          <w:sz w:val="28"/>
          <w:rtl/>
          <w:lang w:val="fr-FR" w:bidi="ar-MA"/>
        </w:rPr>
        <w:t>وبين أن يت</w:t>
      </w:r>
      <w:r w:rsidR="00DE7DD1" w:rsidRPr="00B42158">
        <w:rPr>
          <w:rFonts w:cs="mylotus" w:hint="cs"/>
          <w:sz w:val="28"/>
          <w:rtl/>
          <w:lang w:val="fr-FR" w:bidi="ar-MA"/>
        </w:rPr>
        <w:t>َّ</w:t>
      </w:r>
      <w:r w:rsidRPr="00B42158">
        <w:rPr>
          <w:rFonts w:cs="mylotus" w:hint="cs"/>
          <w:sz w:val="28"/>
          <w:rtl/>
          <w:lang w:val="fr-FR" w:bidi="ar-MA"/>
        </w:rPr>
        <w:t>صل بها ضمير</w:t>
      </w:r>
      <w:r w:rsidR="00DE7DD1" w:rsidRPr="00B42158">
        <w:rPr>
          <w:rFonts w:cs="mylotus" w:hint="cs"/>
          <w:sz w:val="28"/>
          <w:rtl/>
          <w:lang w:val="fr-FR" w:bidi="ar-MA"/>
        </w:rPr>
        <w:t>ُ</w:t>
      </w:r>
      <w:r w:rsidRPr="00B42158">
        <w:rPr>
          <w:rFonts w:cs="mylotus" w:hint="cs"/>
          <w:sz w:val="28"/>
          <w:rtl/>
          <w:lang w:bidi="ar-MA"/>
        </w:rPr>
        <w:t xml:space="preserve"> </w:t>
      </w:r>
      <w:r w:rsidR="008C33CE" w:rsidRPr="00B42158">
        <w:rPr>
          <w:rFonts w:cs="mylotus" w:hint="cs"/>
          <w:sz w:val="28"/>
          <w:rtl/>
          <w:lang w:val="fr-FR" w:bidi="ar-MA"/>
        </w:rPr>
        <w:t xml:space="preserve">مخاطب </w:t>
      </w:r>
      <w:r w:rsidRPr="00B42158">
        <w:rPr>
          <w:rFonts w:cs="mylotus" w:hint="cs"/>
          <w:sz w:val="28"/>
          <w:rtl/>
          <w:lang w:val="fr-FR" w:bidi="ar-MA"/>
        </w:rPr>
        <w:t>أو غائب نحو:</w:t>
      </w:r>
      <w:r w:rsidRPr="00B42158">
        <w:rPr>
          <w:rFonts w:cs="mylotus" w:hint="cs"/>
          <w:b/>
          <w:bCs/>
          <w:sz w:val="28"/>
          <w:rtl/>
          <w:lang w:val="fr-FR"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A6217C" w:rsidRPr="00B42158">
        <w:rPr>
          <w:rFonts w:cs="Mohammad Adv bold" w:hint="cs"/>
          <w:b/>
          <w:bCs/>
          <w:position w:val="-4"/>
          <w:sz w:val="28"/>
          <w:rtl/>
          <w:lang w:bidi="ar-MA"/>
        </w:rPr>
        <w:t>}</w:t>
      </w:r>
      <w:r w:rsidR="00BC6173" w:rsidRPr="00B42158">
        <w:rPr>
          <w:rFonts w:cs="mylotus" w:hint="cs"/>
          <w:sz w:val="28"/>
          <w:rtl/>
          <w:lang w:bidi="ar-MA"/>
        </w:rPr>
        <w:t>،</w:t>
      </w:r>
      <w:r w:rsidRPr="00B42158">
        <w:rPr>
          <w:rFonts w:cs="mylotus" w:hint="cs"/>
          <w:sz w:val="28"/>
          <w:rtl/>
          <w:lang w:bidi="ar-MA"/>
        </w:rPr>
        <w:t xml:space="preserve"> </w:t>
      </w:r>
      <w:r w:rsidR="00A6217C"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bidi="ar-MA"/>
        </w:rPr>
        <w:t>،</w:t>
      </w:r>
      <w:r w:rsidR="00DE7DD1" w:rsidRPr="00B42158">
        <w:rPr>
          <w:rFonts w:cs="mylotus" w:hint="cs"/>
          <w:sz w:val="28"/>
          <w:rtl/>
          <w:lang w:bidi="ar-MA"/>
        </w:rPr>
        <w:t xml:space="preserve"> </w:t>
      </w:r>
      <w:r w:rsidR="00DE7DD1" w:rsidRPr="00B42158">
        <w:rPr>
          <w:rFonts w:cs="Mohammad Adv bold" w:hint="cs"/>
          <w:b/>
          <w:bCs/>
          <w:position w:val="-4"/>
          <w:sz w:val="28"/>
          <w:rtl/>
          <w:lang w:bidi="ar-MA"/>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cs="Mohammad Adv bold" w:hint="cs"/>
          <w:b/>
          <w:bCs/>
          <w:position w:val="-4"/>
          <w:sz w:val="28"/>
          <w:rtl/>
          <w:lang w:bidi="ar-MA"/>
        </w:rPr>
        <w:t>}</w:t>
      </w:r>
      <w:r w:rsidR="00A71373" w:rsidRPr="00B42158">
        <w:rPr>
          <w:rFonts w:cs="mylotus" w:hint="cs"/>
          <w:sz w:val="28"/>
          <w:rtl/>
          <w:lang w:val="fr-FR"/>
        </w:rPr>
        <w:t>؛</w:t>
      </w:r>
      <w:r w:rsidR="00DE7DD1" w:rsidRPr="00B42158">
        <w:rPr>
          <w:rFonts w:cs="mylotus" w:hint="cs"/>
          <w:sz w:val="28"/>
          <w:rtl/>
          <w:lang w:val="fr-FR"/>
        </w:rPr>
        <w:t xml:space="preserve"> </w:t>
      </w:r>
      <w:r w:rsidRPr="00B42158">
        <w:rPr>
          <w:rFonts w:cs="mylotus" w:hint="cs"/>
          <w:sz w:val="28"/>
          <w:rtl/>
          <w:lang w:val="fr-FR"/>
        </w:rPr>
        <w:t>لأن</w:t>
      </w:r>
      <w:r w:rsidR="00DE7DD1" w:rsidRPr="00B42158">
        <w:rPr>
          <w:rFonts w:cs="mylotus" w:hint="cs"/>
          <w:sz w:val="28"/>
          <w:rtl/>
          <w:lang w:val="fr-FR"/>
        </w:rPr>
        <w:t>َّ</w:t>
      </w:r>
      <w:r w:rsidRPr="00B42158">
        <w:rPr>
          <w:rFonts w:cs="mylotus" w:hint="cs"/>
          <w:sz w:val="28"/>
          <w:rtl/>
          <w:lang w:val="fr-FR"/>
        </w:rPr>
        <w:t xml:space="preserve"> الرّ</w:t>
      </w:r>
      <w:r w:rsidR="00DE7DD1" w:rsidRPr="00B42158">
        <w:rPr>
          <w:rFonts w:cs="mylotus" w:hint="cs"/>
          <w:sz w:val="28"/>
          <w:rtl/>
          <w:lang w:val="fr-FR"/>
        </w:rPr>
        <w:t>َ</w:t>
      </w:r>
      <w:r w:rsidRPr="00B42158">
        <w:rPr>
          <w:rFonts w:cs="mylotus" w:hint="cs"/>
          <w:sz w:val="28"/>
          <w:rtl/>
          <w:lang w:val="fr-FR"/>
        </w:rPr>
        <w:t>اء في الأصل هي في آخر الاسم والض</w:t>
      </w:r>
      <w:r w:rsidR="00DE7DD1" w:rsidRPr="00B42158">
        <w:rPr>
          <w:rFonts w:cs="mylotus" w:hint="cs"/>
          <w:sz w:val="28"/>
          <w:rtl/>
          <w:lang w:val="fr-FR"/>
        </w:rPr>
        <w:t>َّ</w:t>
      </w:r>
      <w:r w:rsidRPr="00B42158">
        <w:rPr>
          <w:rFonts w:cs="mylotus" w:hint="cs"/>
          <w:sz w:val="28"/>
          <w:rtl/>
          <w:lang w:val="fr-FR"/>
        </w:rPr>
        <w:t>مير زائد</w:t>
      </w:r>
      <w:r w:rsidR="00DE7DD1" w:rsidRPr="00B42158">
        <w:rPr>
          <w:rFonts w:cs="mylotus" w:hint="cs"/>
          <w:sz w:val="28"/>
          <w:rtl/>
          <w:lang w:val="fr-FR"/>
        </w:rPr>
        <w:t>ٌ</w:t>
      </w:r>
      <w:r w:rsidRPr="00B42158">
        <w:rPr>
          <w:rFonts w:cs="mylotus" w:hint="cs"/>
          <w:sz w:val="28"/>
          <w:rtl/>
          <w:lang w:val="fr-FR"/>
        </w:rPr>
        <w:t>، ولا فرق كذلك بين أن يكون قبل الألف</w:t>
      </w:r>
      <w:r w:rsidR="00DE7DD1" w:rsidRPr="00B42158">
        <w:rPr>
          <w:rFonts w:cs="mylotus" w:hint="cs"/>
          <w:sz w:val="28"/>
          <w:rtl/>
          <w:lang w:val="fr-FR"/>
        </w:rPr>
        <w:t>ِ</w:t>
      </w:r>
      <w:r w:rsidRPr="00B42158">
        <w:rPr>
          <w:rFonts w:cs="mylotus" w:hint="cs"/>
          <w:sz w:val="28"/>
          <w:rtl/>
          <w:lang w:val="fr-FR"/>
        </w:rPr>
        <w:t xml:space="preserve"> حرف</w:t>
      </w:r>
      <w:r w:rsidR="00DE7DD1" w:rsidRPr="00B42158">
        <w:rPr>
          <w:rFonts w:cs="mylotus" w:hint="cs"/>
          <w:sz w:val="28"/>
          <w:rtl/>
          <w:lang w:val="fr-FR"/>
        </w:rPr>
        <w:t>ُ</w:t>
      </w:r>
      <w:r w:rsidRPr="00B42158">
        <w:rPr>
          <w:rFonts w:cs="mylotus" w:hint="cs"/>
          <w:sz w:val="28"/>
          <w:rtl/>
          <w:lang w:val="fr-FR"/>
        </w:rPr>
        <w:t xml:space="preserve"> استفال</w:t>
      </w:r>
      <w:r w:rsidR="00DE7DD1" w:rsidRPr="00B42158">
        <w:rPr>
          <w:rFonts w:cs="mylotus" w:hint="cs"/>
          <w:sz w:val="28"/>
          <w:rtl/>
          <w:lang w:val="fr-FR"/>
        </w:rPr>
        <w:t>ٍ</w:t>
      </w:r>
      <w:r w:rsidRPr="00B42158">
        <w:rPr>
          <w:rFonts w:cs="mylotus" w:hint="cs"/>
          <w:sz w:val="28"/>
          <w:rtl/>
          <w:lang w:val="fr-FR"/>
        </w:rPr>
        <w:t xml:space="preserve"> أو حرف استعلاء</w:t>
      </w:r>
      <w:r w:rsidR="00DE7DD1" w:rsidRPr="00B42158">
        <w:rPr>
          <w:rFonts w:cs="mylotus" w:hint="cs"/>
          <w:sz w:val="28"/>
          <w:rtl/>
          <w:lang w:val="fr-FR"/>
        </w:rPr>
        <w:t>ٍ</w:t>
      </w:r>
      <w:r w:rsidRPr="00B42158">
        <w:rPr>
          <w:rFonts w:cs="mylotus" w:hint="cs"/>
          <w:sz w:val="28"/>
          <w:rtl/>
          <w:lang w:val="fr-FR"/>
        </w:rPr>
        <w:t xml:space="preserve"> نحو:</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A6217C" w:rsidRPr="00B42158">
        <w:rPr>
          <w:rFonts w:cs="Mohammad Adv bold" w:hint="cs"/>
          <w:b/>
          <w:bCs/>
          <w:position w:val="-4"/>
          <w:sz w:val="28"/>
          <w:rtl/>
          <w:lang w:bidi="ar-MA"/>
        </w:rPr>
        <w:t>}</w:t>
      </w:r>
      <w:r w:rsidRPr="00B42158">
        <w:rPr>
          <w:rFonts w:cs="mylotus" w:hint="cs"/>
          <w:b/>
          <w:bCs/>
          <w:sz w:val="28"/>
          <w:rtl/>
        </w:rPr>
        <w:t xml:space="preserve">، </w:t>
      </w:r>
      <w:r w:rsidR="00A6217C"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A6217C" w:rsidRPr="00B42158">
        <w:rPr>
          <w:rFonts w:cs="Mohammad Adv bold" w:hint="cs"/>
          <w:b/>
          <w:bCs/>
          <w:position w:val="-4"/>
          <w:sz w:val="28"/>
          <w:rtl/>
          <w:lang w:bidi="ar-MA"/>
        </w:rPr>
        <w:t>}</w:t>
      </w:r>
      <w:r w:rsidRPr="00B42158">
        <w:rPr>
          <w:rFonts w:cs="mylotus" w:hint="cs"/>
          <w:b/>
          <w:bCs/>
          <w:sz w:val="28"/>
          <w:rtl/>
        </w:rPr>
        <w:t xml:space="preserve">، </w:t>
      </w:r>
      <w:r w:rsidR="00A6217C"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DE7DD1" w:rsidRPr="00B42158">
        <w:rPr>
          <w:rFonts w:cs="mylotus" w:hint="cs"/>
          <w:sz w:val="28"/>
          <w:rtl/>
        </w:rPr>
        <w:t>.</w:t>
      </w:r>
      <w:r w:rsidRPr="00B42158">
        <w:rPr>
          <w:rFonts w:cs="mylotus" w:hint="cs"/>
          <w:b/>
          <w:bCs/>
          <w:sz w:val="28"/>
          <w:rtl/>
        </w:rPr>
        <w:tab/>
      </w:r>
    </w:p>
    <w:p w:rsidR="0069598C" w:rsidRPr="00B42158" w:rsidRDefault="0069598C" w:rsidP="00B42158">
      <w:pPr>
        <w:spacing w:after="0" w:line="240" w:lineRule="auto"/>
        <w:ind w:firstLine="424"/>
        <w:jc w:val="both"/>
        <w:rPr>
          <w:rFonts w:cs="mylotus"/>
          <w:sz w:val="28"/>
          <w:rtl/>
        </w:rPr>
      </w:pPr>
      <w:r w:rsidRPr="00B42158">
        <w:rPr>
          <w:rFonts w:cs="mylotus" w:hint="cs"/>
          <w:b/>
          <w:bCs/>
          <w:sz w:val="28"/>
          <w:rtl/>
        </w:rPr>
        <w:t>ملاحظة:</w:t>
      </w:r>
      <w:r w:rsidRPr="00B42158">
        <w:rPr>
          <w:rFonts w:cs="mylotus" w:hint="cs"/>
          <w:sz w:val="28"/>
          <w:rtl/>
        </w:rPr>
        <w:t xml:space="preserve"> </w:t>
      </w:r>
      <w:r w:rsidR="00DE7DD1" w:rsidRPr="00B42158">
        <w:rPr>
          <w:rFonts w:cs="mylotus" w:hint="cs"/>
          <w:sz w:val="28"/>
          <w:rtl/>
          <w:lang w:val="fr-FR"/>
        </w:rPr>
        <w:t xml:space="preserve">لفظ </w:t>
      </w:r>
      <w:r w:rsidR="00DE7DD1" w:rsidRPr="00B42158">
        <w:rPr>
          <w:rFonts w:cs="Mohammad Adv bold" w:hint="cs"/>
          <w:b/>
          <w:bCs/>
          <w:position w:val="-4"/>
          <w:sz w:val="28"/>
          <w:rtl/>
          <w:lang w:bidi="ar-MA"/>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ascii="MshQuraanW" w:hAnsi="MshQuraanW" w:cs="MshQuraanW"/>
          <w:sz w:val="28"/>
        </w:rPr>
        <w:t></w:t>
      </w:r>
      <w:r w:rsidR="00DE7DD1" w:rsidRPr="00B42158">
        <w:rPr>
          <w:rFonts w:cs="Mohammad Adv bold" w:hint="cs"/>
          <w:b/>
          <w:bCs/>
          <w:position w:val="-4"/>
          <w:sz w:val="28"/>
          <w:rtl/>
          <w:lang w:bidi="ar-MA"/>
        </w:rPr>
        <w:t>}</w:t>
      </w:r>
      <w:r w:rsidR="00DE7DD1" w:rsidRPr="00B42158">
        <w:rPr>
          <w:rFonts w:cs="mylotus" w:hint="cs"/>
          <w:sz w:val="28"/>
          <w:rtl/>
          <w:lang w:val="fr-FR"/>
        </w:rPr>
        <w:t xml:space="preserve"> </w:t>
      </w:r>
      <w:r w:rsidRPr="00B42158">
        <w:rPr>
          <w:rFonts w:cs="mylotus" w:hint="cs"/>
          <w:sz w:val="28"/>
          <w:rtl/>
          <w:lang w:val="fr-FR"/>
        </w:rPr>
        <w:t xml:space="preserve">في موضعي </w:t>
      </w:r>
      <w:r w:rsidR="00697C34" w:rsidRPr="00B42158">
        <w:rPr>
          <w:rFonts w:cs="mylotus" w:hint="cs"/>
          <w:sz w:val="28"/>
          <w:rtl/>
          <w:lang w:val="fr-FR"/>
        </w:rPr>
        <w:t xml:space="preserve">(النِّساء: </w:t>
      </w:r>
      <w:r w:rsidR="00697C34" w:rsidRPr="00B42158">
        <w:rPr>
          <w:rFonts w:ascii="Times New Roman" w:hAnsi="Times New Roman" w:cs="Times New Roman" w:hint="cs"/>
          <w:sz w:val="28"/>
          <w:rtl/>
          <w:lang w:val="fr-FR"/>
        </w:rPr>
        <w:t>36</w:t>
      </w:r>
      <w:r w:rsidR="00697C34" w:rsidRPr="00B42158">
        <w:rPr>
          <w:rFonts w:cs="mylotus" w:hint="cs"/>
          <w:sz w:val="28"/>
          <w:rtl/>
          <w:lang w:val="fr-FR"/>
        </w:rPr>
        <w:t xml:space="preserve">) </w:t>
      </w:r>
      <w:r w:rsidRPr="00B42158">
        <w:rPr>
          <w:rFonts w:cs="mylotus" w:hint="cs"/>
          <w:sz w:val="28"/>
          <w:rtl/>
          <w:lang w:val="fr-FR"/>
        </w:rPr>
        <w:t>خلاف جارٍ بين الن</w:t>
      </w:r>
      <w:r w:rsidR="00697C34" w:rsidRPr="00B42158">
        <w:rPr>
          <w:rFonts w:cs="mylotus" w:hint="cs"/>
          <w:sz w:val="28"/>
          <w:rtl/>
          <w:lang w:val="fr-FR"/>
        </w:rPr>
        <w:t>َّ</w:t>
      </w:r>
      <w:r w:rsidRPr="00B42158">
        <w:rPr>
          <w:rFonts w:cs="mylotus" w:hint="cs"/>
          <w:sz w:val="28"/>
          <w:rtl/>
          <w:lang w:val="fr-FR"/>
        </w:rPr>
        <w:t>اقلين عن ورش بين الفتح والت</w:t>
      </w:r>
      <w:r w:rsidR="00697C34" w:rsidRPr="00B42158">
        <w:rPr>
          <w:rFonts w:cs="mylotus" w:hint="cs"/>
          <w:sz w:val="28"/>
          <w:rtl/>
          <w:lang w:val="fr-FR"/>
        </w:rPr>
        <w:t>َّ</w:t>
      </w:r>
      <w:r w:rsidRPr="00B42158">
        <w:rPr>
          <w:rFonts w:cs="mylotus" w:hint="cs"/>
          <w:sz w:val="28"/>
          <w:rtl/>
          <w:lang w:val="fr-FR"/>
        </w:rPr>
        <w:t xml:space="preserve">قليل والوجهان في </w:t>
      </w:r>
      <w:proofErr w:type="spellStart"/>
      <w:r w:rsidRPr="00B42158">
        <w:rPr>
          <w:rFonts w:cs="mylotus" w:hint="cs"/>
          <w:sz w:val="28"/>
          <w:rtl/>
          <w:lang w:val="fr-FR"/>
        </w:rPr>
        <w:t>الش</w:t>
      </w:r>
      <w:r w:rsidR="00697C34" w:rsidRPr="00B42158">
        <w:rPr>
          <w:rFonts w:cs="mylotus" w:hint="cs"/>
          <w:sz w:val="28"/>
          <w:rtl/>
          <w:lang w:val="fr-FR"/>
        </w:rPr>
        <w:t>َّ</w:t>
      </w:r>
      <w:r w:rsidRPr="00B42158">
        <w:rPr>
          <w:rFonts w:cs="mylotus" w:hint="cs"/>
          <w:sz w:val="28"/>
          <w:rtl/>
          <w:lang w:val="fr-FR"/>
        </w:rPr>
        <w:t>اطبية</w:t>
      </w:r>
      <w:proofErr w:type="spellEnd"/>
      <w:r w:rsidRPr="00B42158">
        <w:rPr>
          <w:rFonts w:cs="mylotus" w:hint="cs"/>
          <w:sz w:val="28"/>
          <w:rtl/>
          <w:lang w:val="fr-FR"/>
        </w:rPr>
        <w:t xml:space="preserve"> وكلاهما صحيح</w:t>
      </w:r>
      <w:r w:rsidR="00697C34" w:rsidRPr="00B42158">
        <w:rPr>
          <w:rFonts w:cs="mylotus" w:hint="cs"/>
          <w:sz w:val="28"/>
          <w:rtl/>
          <w:lang w:val="fr-FR"/>
        </w:rPr>
        <w:t>ٌ</w:t>
      </w:r>
      <w:r w:rsidRPr="00B42158">
        <w:rPr>
          <w:rFonts w:cs="mylotus" w:hint="cs"/>
          <w:sz w:val="28"/>
          <w:rtl/>
          <w:lang w:val="fr-FR"/>
        </w:rPr>
        <w:t xml:space="preserve"> مقروء</w:t>
      </w:r>
      <w:r w:rsidR="00697C34" w:rsidRPr="00B42158">
        <w:rPr>
          <w:rFonts w:cs="mylotus" w:hint="cs"/>
          <w:sz w:val="28"/>
          <w:rtl/>
          <w:lang w:val="fr-FR"/>
        </w:rPr>
        <w:t>ٌ</w:t>
      </w:r>
      <w:r w:rsidRPr="00B42158">
        <w:rPr>
          <w:rFonts w:cs="mylotus" w:hint="cs"/>
          <w:sz w:val="28"/>
          <w:rtl/>
          <w:lang w:val="fr-FR"/>
        </w:rPr>
        <w:t xml:space="preserve"> به والمقدّ</w:t>
      </w:r>
      <w:r w:rsidR="00697C34" w:rsidRPr="00B42158">
        <w:rPr>
          <w:rFonts w:cs="mylotus" w:hint="cs"/>
          <w:sz w:val="28"/>
          <w:rtl/>
          <w:lang w:val="fr-FR"/>
        </w:rPr>
        <w:t>َ</w:t>
      </w:r>
      <w:r w:rsidRPr="00B42158">
        <w:rPr>
          <w:rFonts w:cs="mylotus" w:hint="cs"/>
          <w:sz w:val="28"/>
          <w:rtl/>
          <w:lang w:val="fr-FR"/>
        </w:rPr>
        <w:t>م في الأداء الت</w:t>
      </w:r>
      <w:r w:rsidR="00697C34" w:rsidRPr="00B42158">
        <w:rPr>
          <w:rFonts w:cs="mylotus" w:hint="cs"/>
          <w:sz w:val="28"/>
          <w:rtl/>
          <w:lang w:val="fr-FR"/>
        </w:rPr>
        <w:t>َّ</w:t>
      </w:r>
      <w:r w:rsidRPr="00B42158">
        <w:rPr>
          <w:rFonts w:cs="mylotus" w:hint="cs"/>
          <w:sz w:val="28"/>
          <w:rtl/>
          <w:lang w:val="fr-FR"/>
        </w:rPr>
        <w:t>قليل</w:t>
      </w:r>
      <w:r w:rsidR="00A71373" w:rsidRPr="00B42158">
        <w:rPr>
          <w:rFonts w:cs="mylotus" w:hint="cs"/>
          <w:sz w:val="28"/>
          <w:rtl/>
          <w:lang w:val="fr-FR"/>
        </w:rPr>
        <w:t>؛</w:t>
      </w:r>
      <w:r w:rsidRPr="00B42158">
        <w:rPr>
          <w:rFonts w:cs="mylotus" w:hint="cs"/>
          <w:sz w:val="28"/>
          <w:rtl/>
          <w:lang w:val="fr-FR"/>
        </w:rPr>
        <w:t xml:space="preserve"> لأن</w:t>
      </w:r>
      <w:r w:rsidR="00697C34" w:rsidRPr="00B42158">
        <w:rPr>
          <w:rFonts w:cs="mylotus" w:hint="cs"/>
          <w:sz w:val="28"/>
          <w:rtl/>
          <w:lang w:val="fr-FR"/>
        </w:rPr>
        <w:t>َّ</w:t>
      </w:r>
      <w:r w:rsidRPr="00B42158">
        <w:rPr>
          <w:rFonts w:cs="mylotus" w:hint="cs"/>
          <w:sz w:val="28"/>
          <w:rtl/>
          <w:lang w:val="fr-FR"/>
        </w:rPr>
        <w:t>ه المشهور من طريق الأزرق</w:t>
      </w:r>
      <w:r w:rsidR="00697C34" w:rsidRPr="00B42158">
        <w:rPr>
          <w:rFonts w:cs="mylotus" w:hint="cs"/>
          <w:sz w:val="28"/>
          <w:rtl/>
          <w:lang w:val="fr-FR"/>
        </w:rPr>
        <w:t>،</w:t>
      </w:r>
      <w:r w:rsidR="00BC6173" w:rsidRPr="00B42158">
        <w:rPr>
          <w:rFonts w:cs="mylotus" w:hint="cs"/>
          <w:sz w:val="28"/>
          <w:rtl/>
          <w:lang w:val="fr-FR"/>
        </w:rPr>
        <w:t xml:space="preserve"> وبه قطع الدَّا</w:t>
      </w:r>
      <w:r w:rsidRPr="00B42158">
        <w:rPr>
          <w:rFonts w:cs="mylotus" w:hint="cs"/>
          <w:sz w:val="28"/>
          <w:rtl/>
          <w:lang w:val="fr-FR"/>
        </w:rPr>
        <w:t>ني في الت</w:t>
      </w:r>
      <w:r w:rsidR="00697C34" w:rsidRPr="00B42158">
        <w:rPr>
          <w:rFonts w:cs="mylotus" w:hint="cs"/>
          <w:sz w:val="28"/>
          <w:rtl/>
          <w:lang w:val="fr-FR"/>
        </w:rPr>
        <w:t>ّ</w:t>
      </w:r>
      <w:r w:rsidR="00BC6173" w:rsidRPr="00B42158">
        <w:rPr>
          <w:rFonts w:cs="mylotus" w:hint="cs"/>
          <w:sz w:val="28"/>
          <w:rtl/>
          <w:lang w:val="fr-FR"/>
        </w:rPr>
        <w:t>َ</w:t>
      </w:r>
      <w:r w:rsidRPr="00B42158">
        <w:rPr>
          <w:rFonts w:cs="mylotus" w:hint="cs"/>
          <w:sz w:val="28"/>
          <w:rtl/>
          <w:lang w:val="fr-FR"/>
        </w:rPr>
        <w:t>يسير.</w:t>
      </w:r>
    </w:p>
    <w:p w:rsidR="0069598C" w:rsidRPr="00B42158" w:rsidRDefault="0069598C" w:rsidP="00B42158">
      <w:pPr>
        <w:spacing w:after="0" w:line="240" w:lineRule="auto"/>
        <w:ind w:firstLine="424"/>
        <w:jc w:val="both"/>
        <w:outlineLvl w:val="0"/>
        <w:rPr>
          <w:rFonts w:cs="mylotus"/>
          <w:b/>
          <w:bCs/>
          <w:sz w:val="28"/>
          <w:rtl/>
        </w:rPr>
      </w:pPr>
      <w:r w:rsidRPr="00B42158">
        <w:rPr>
          <w:rFonts w:cs="mylotus" w:hint="cs"/>
          <w:b/>
          <w:bCs/>
          <w:sz w:val="28"/>
          <w:rtl/>
        </w:rPr>
        <w:lastRenderedPageBreak/>
        <w:t>القسم الث</w:t>
      </w:r>
      <w:r w:rsidR="00697C34" w:rsidRPr="00B42158">
        <w:rPr>
          <w:rFonts w:cs="mylotus" w:hint="cs"/>
          <w:b/>
          <w:bCs/>
          <w:sz w:val="28"/>
          <w:rtl/>
        </w:rPr>
        <w:t>َّ</w:t>
      </w:r>
      <w:r w:rsidRPr="00B42158">
        <w:rPr>
          <w:rFonts w:cs="mylotus" w:hint="cs"/>
          <w:b/>
          <w:bCs/>
          <w:sz w:val="28"/>
          <w:rtl/>
        </w:rPr>
        <w:t>اني: كسر</w:t>
      </w:r>
      <w:r w:rsidR="00697C34" w:rsidRPr="00B42158">
        <w:rPr>
          <w:rFonts w:cs="mylotus" w:hint="cs"/>
          <w:b/>
          <w:bCs/>
          <w:sz w:val="28"/>
          <w:rtl/>
        </w:rPr>
        <w:t>ٌ</w:t>
      </w:r>
      <w:r w:rsidRPr="00B42158">
        <w:rPr>
          <w:rFonts w:cs="mylotus" w:hint="cs"/>
          <w:b/>
          <w:bCs/>
          <w:sz w:val="28"/>
          <w:rtl/>
        </w:rPr>
        <w:t xml:space="preserve"> ليس سببه الإعراب</w:t>
      </w:r>
      <w:r w:rsidR="00697C34" w:rsidRPr="00B42158">
        <w:rPr>
          <w:rFonts w:cs="mylotus" w:hint="cs"/>
          <w:b/>
          <w:bCs/>
          <w:sz w:val="28"/>
          <w:vertAlign w:val="superscript"/>
          <w:rtl/>
        </w:rPr>
        <w:t>(</w:t>
      </w:r>
      <w:r w:rsidRPr="00B42158">
        <w:rPr>
          <w:rStyle w:val="a4"/>
          <w:rFonts w:cs="mylotus"/>
          <w:b/>
          <w:bCs/>
          <w:sz w:val="28"/>
          <w:rtl/>
        </w:rPr>
        <w:footnoteReference w:id="85"/>
      </w:r>
      <w:r w:rsidR="00697C34" w:rsidRPr="00B42158">
        <w:rPr>
          <w:rFonts w:cs="mylotus" w:hint="cs"/>
          <w:b/>
          <w:bCs/>
          <w:sz w:val="28"/>
          <w:vertAlign w:val="superscript"/>
          <w:rtl/>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لورش</w:t>
      </w:r>
      <w:r w:rsidR="006402DD" w:rsidRPr="00B42158">
        <w:rPr>
          <w:rFonts w:cs="mylotus" w:hint="cs"/>
          <w:sz w:val="28"/>
          <w:rtl/>
        </w:rPr>
        <w:t xml:space="preserve">(رحمه الله) </w:t>
      </w:r>
      <w:r w:rsidRPr="00B42158">
        <w:rPr>
          <w:rFonts w:cs="mylotus" w:hint="cs"/>
          <w:sz w:val="28"/>
          <w:rtl/>
          <w:lang w:val="fr-FR"/>
        </w:rPr>
        <w:t>في هذا القسم ثلاثة ألفاظ فقط، لفظان بلا خلاف هما:</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697C34" w:rsidRPr="00B42158">
        <w:rPr>
          <w:rFonts w:cs="mylotus" w:hint="cs"/>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rPr>
        <w:t xml:space="preserve"> </w:t>
      </w:r>
      <w:r w:rsidRPr="00B42158">
        <w:rPr>
          <w:rFonts w:cs="mylotus" w:hint="cs"/>
          <w:sz w:val="28"/>
          <w:rtl/>
          <w:lang w:val="fr-FR"/>
        </w:rPr>
        <w:t>حيثما وقعا</w:t>
      </w:r>
      <w:r w:rsidR="00104F0D" w:rsidRPr="00B42158">
        <w:rPr>
          <w:rFonts w:cs="mylotus" w:hint="cs"/>
          <w:sz w:val="28"/>
          <w:rtl/>
          <w:lang w:val="fr-FR"/>
        </w:rPr>
        <w:t>،</w:t>
      </w:r>
      <w:r w:rsidRPr="00B42158">
        <w:rPr>
          <w:rFonts w:cs="mylotus" w:hint="cs"/>
          <w:sz w:val="28"/>
          <w:rtl/>
          <w:lang w:val="fr-FR"/>
        </w:rPr>
        <w:t xml:space="preserve"> وجاء عنه</w:t>
      </w:r>
      <w:r w:rsidRPr="00B42158">
        <w:rPr>
          <w:rFonts w:cs="mylotus" w:hint="cs"/>
          <w:sz w:val="28"/>
          <w:rtl/>
        </w:rPr>
        <w:t xml:space="preserve"> </w:t>
      </w:r>
      <w:r w:rsidRPr="00B42158">
        <w:rPr>
          <w:rFonts w:cs="mylotus" w:hint="cs"/>
          <w:sz w:val="28"/>
          <w:rtl/>
          <w:lang w:val="fr-FR"/>
        </w:rPr>
        <w:t>الخلاف في</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rPr>
        <w:t xml:space="preserve"> </w:t>
      </w:r>
      <w:r w:rsidRPr="00B42158">
        <w:rPr>
          <w:rFonts w:cs="mylotus" w:hint="cs"/>
          <w:sz w:val="28"/>
          <w:rtl/>
          <w:lang w:val="fr-FR"/>
        </w:rPr>
        <w:t>(المائدة</w:t>
      </w:r>
      <w:r w:rsidR="00A323DF" w:rsidRPr="00B42158">
        <w:rPr>
          <w:rFonts w:cs="mylotus" w:hint="cs"/>
          <w:sz w:val="28"/>
          <w:rtl/>
          <w:lang w:val="fr-FR"/>
        </w:rPr>
        <w:t>:</w:t>
      </w:r>
      <w:r w:rsidR="00104F0D" w:rsidRPr="00B42158">
        <w:rPr>
          <w:rFonts w:cs="mylotus" w:hint="cs"/>
          <w:sz w:val="28"/>
          <w:rtl/>
          <w:lang w:val="fr-FR"/>
        </w:rPr>
        <w:t xml:space="preserve"> 22</w:t>
      </w:r>
      <w:r w:rsidR="00A323DF" w:rsidRPr="00B42158">
        <w:rPr>
          <w:rFonts w:cs="mylotus" w:hint="cs"/>
          <w:sz w:val="28"/>
          <w:rtl/>
          <w:lang w:val="fr-FR"/>
        </w:rPr>
        <w:t xml:space="preserve">)، </w:t>
      </w:r>
      <w:r w:rsidRPr="00B42158">
        <w:rPr>
          <w:rFonts w:cs="mylotus" w:hint="cs"/>
          <w:sz w:val="28"/>
          <w:rtl/>
          <w:lang w:val="fr-FR"/>
        </w:rPr>
        <w:t>و</w:t>
      </w:r>
      <w:r w:rsidR="00A323DF" w:rsidRPr="00B42158">
        <w:rPr>
          <w:rFonts w:cs="mylotus" w:hint="cs"/>
          <w:sz w:val="28"/>
          <w:rtl/>
          <w:lang w:val="fr-FR"/>
        </w:rPr>
        <w:t>(</w:t>
      </w:r>
      <w:r w:rsidRPr="00B42158">
        <w:rPr>
          <w:rFonts w:cs="mylotus" w:hint="cs"/>
          <w:sz w:val="28"/>
          <w:rtl/>
          <w:lang w:val="fr-FR"/>
        </w:rPr>
        <w:t>الش</w:t>
      </w:r>
      <w:r w:rsidR="00697C34" w:rsidRPr="00B42158">
        <w:rPr>
          <w:rFonts w:cs="mylotus" w:hint="cs"/>
          <w:sz w:val="28"/>
          <w:rtl/>
          <w:lang w:val="fr-FR"/>
        </w:rPr>
        <w:t>َّ</w:t>
      </w:r>
      <w:r w:rsidRPr="00B42158">
        <w:rPr>
          <w:rFonts w:cs="mylotus" w:hint="cs"/>
          <w:sz w:val="28"/>
          <w:rtl/>
          <w:lang w:val="fr-FR"/>
        </w:rPr>
        <w:t>عراء</w:t>
      </w:r>
      <w:r w:rsidR="00A323DF" w:rsidRPr="00B42158">
        <w:rPr>
          <w:rFonts w:cs="mylotus" w:hint="cs"/>
          <w:sz w:val="28"/>
          <w:rtl/>
          <w:lang w:val="fr-FR"/>
        </w:rPr>
        <w:t>:</w:t>
      </w:r>
      <w:r w:rsidR="00104F0D" w:rsidRPr="00B42158">
        <w:rPr>
          <w:rFonts w:cs="mylotus" w:hint="cs"/>
          <w:sz w:val="28"/>
          <w:rtl/>
          <w:lang w:val="fr-FR"/>
        </w:rPr>
        <w:t xml:space="preserve"> 130</w:t>
      </w:r>
      <w:r w:rsidRPr="00B42158">
        <w:rPr>
          <w:rFonts w:cs="mylotus" w:hint="cs"/>
          <w:sz w:val="28"/>
          <w:rtl/>
          <w:lang w:val="fr-FR"/>
        </w:rPr>
        <w:t>) بين الفتح والت</w:t>
      </w:r>
      <w:r w:rsidR="00697C34" w:rsidRPr="00B42158">
        <w:rPr>
          <w:rFonts w:cs="mylotus" w:hint="cs"/>
          <w:sz w:val="28"/>
          <w:rtl/>
          <w:lang w:val="fr-FR"/>
        </w:rPr>
        <w:t>َّ</w:t>
      </w:r>
      <w:r w:rsidRPr="00B42158">
        <w:rPr>
          <w:rFonts w:cs="mylotus" w:hint="cs"/>
          <w:sz w:val="28"/>
          <w:rtl/>
          <w:lang w:val="fr-FR"/>
        </w:rPr>
        <w:t xml:space="preserve">قليل والوجهان في </w:t>
      </w:r>
      <w:proofErr w:type="spellStart"/>
      <w:r w:rsidRPr="00B42158">
        <w:rPr>
          <w:rFonts w:cs="mylotus" w:hint="cs"/>
          <w:sz w:val="28"/>
          <w:rtl/>
          <w:lang w:val="fr-FR"/>
        </w:rPr>
        <w:t>الش</w:t>
      </w:r>
      <w:r w:rsidR="00697C34" w:rsidRPr="00B42158">
        <w:rPr>
          <w:rFonts w:cs="mylotus" w:hint="cs"/>
          <w:sz w:val="28"/>
          <w:rtl/>
          <w:lang w:val="fr-FR"/>
        </w:rPr>
        <w:t>َّ</w:t>
      </w:r>
      <w:r w:rsidRPr="00B42158">
        <w:rPr>
          <w:rFonts w:cs="mylotus" w:hint="cs"/>
          <w:sz w:val="28"/>
          <w:rtl/>
          <w:lang w:val="fr-FR"/>
        </w:rPr>
        <w:t>اطبي</w:t>
      </w:r>
      <w:r w:rsidR="00697C34" w:rsidRPr="00B42158">
        <w:rPr>
          <w:rFonts w:cs="mylotus" w:hint="cs"/>
          <w:sz w:val="28"/>
          <w:rtl/>
          <w:lang w:val="fr-FR"/>
        </w:rPr>
        <w:t>َّ</w:t>
      </w:r>
      <w:r w:rsidRPr="00B42158">
        <w:rPr>
          <w:rFonts w:cs="mylotus" w:hint="cs"/>
          <w:sz w:val="28"/>
          <w:rtl/>
          <w:lang w:val="fr-FR"/>
        </w:rPr>
        <w:t>ة</w:t>
      </w:r>
      <w:proofErr w:type="spellEnd"/>
      <w:r w:rsidRPr="00B42158">
        <w:rPr>
          <w:rFonts w:cs="mylotus" w:hint="cs"/>
          <w:sz w:val="28"/>
          <w:rtl/>
          <w:lang w:val="fr-FR"/>
        </w:rPr>
        <w:t xml:space="preserve"> وكلاهما صحيح</w:t>
      </w:r>
      <w:r w:rsidR="00104F0D" w:rsidRPr="00B42158">
        <w:rPr>
          <w:rFonts w:cs="mylotus" w:hint="cs"/>
          <w:sz w:val="28"/>
          <w:rtl/>
          <w:lang w:val="fr-FR"/>
        </w:rPr>
        <w:t>ٌ</w:t>
      </w:r>
      <w:r w:rsidRPr="00B42158">
        <w:rPr>
          <w:rFonts w:cs="mylotus" w:hint="cs"/>
          <w:sz w:val="28"/>
          <w:rtl/>
          <w:lang w:val="fr-FR"/>
        </w:rPr>
        <w:t xml:space="preserve"> مقروءٌ به والمقدّ</w:t>
      </w:r>
      <w:r w:rsidR="00A323DF" w:rsidRPr="00B42158">
        <w:rPr>
          <w:rFonts w:cs="mylotus" w:hint="cs"/>
          <w:sz w:val="28"/>
          <w:rtl/>
          <w:lang w:val="fr-FR"/>
        </w:rPr>
        <w:t>َ</w:t>
      </w:r>
      <w:r w:rsidRPr="00B42158">
        <w:rPr>
          <w:rFonts w:cs="mylotus" w:hint="cs"/>
          <w:sz w:val="28"/>
          <w:rtl/>
          <w:lang w:val="fr-FR"/>
        </w:rPr>
        <w:t>م في الأداء الت</w:t>
      </w:r>
      <w:r w:rsidR="00A323DF" w:rsidRPr="00B42158">
        <w:rPr>
          <w:rFonts w:cs="mylotus" w:hint="cs"/>
          <w:sz w:val="28"/>
          <w:rtl/>
          <w:lang w:val="fr-FR"/>
        </w:rPr>
        <w:t>َّ</w:t>
      </w:r>
      <w:r w:rsidRPr="00B42158">
        <w:rPr>
          <w:rFonts w:cs="mylotus" w:hint="cs"/>
          <w:sz w:val="28"/>
          <w:rtl/>
          <w:lang w:val="fr-FR"/>
        </w:rPr>
        <w:t>قليل وبه قطع الدّ</w:t>
      </w:r>
      <w:r w:rsidR="00BC6173" w:rsidRPr="00B42158">
        <w:rPr>
          <w:rFonts w:cs="mylotus" w:hint="cs"/>
          <w:sz w:val="28"/>
          <w:rtl/>
          <w:lang w:val="fr-FR"/>
        </w:rPr>
        <w:t>َ</w:t>
      </w:r>
      <w:r w:rsidRPr="00B42158">
        <w:rPr>
          <w:rFonts w:cs="mylotus" w:hint="cs"/>
          <w:sz w:val="28"/>
          <w:rtl/>
          <w:lang w:val="fr-FR"/>
        </w:rPr>
        <w:t>اني في الت</w:t>
      </w:r>
      <w:r w:rsidR="00697C34" w:rsidRPr="00B42158">
        <w:rPr>
          <w:rFonts w:cs="mylotus" w:hint="cs"/>
          <w:sz w:val="28"/>
          <w:rtl/>
          <w:lang w:val="fr-FR"/>
        </w:rPr>
        <w:t>َّ</w:t>
      </w:r>
      <w:r w:rsidRPr="00B42158">
        <w:rPr>
          <w:rFonts w:cs="mylotus" w:hint="cs"/>
          <w:sz w:val="28"/>
          <w:rtl/>
          <w:lang w:val="fr-FR"/>
        </w:rPr>
        <w:t>يسير.</w:t>
      </w:r>
    </w:p>
    <w:p w:rsidR="0069598C" w:rsidRPr="00B42158" w:rsidRDefault="0069598C" w:rsidP="00B42158">
      <w:pPr>
        <w:spacing w:after="0" w:line="240" w:lineRule="auto"/>
        <w:ind w:firstLine="424"/>
        <w:jc w:val="both"/>
        <w:rPr>
          <w:rFonts w:cs="mylotus"/>
          <w:sz w:val="28"/>
          <w:rtl/>
        </w:rPr>
      </w:pPr>
      <w:r w:rsidRPr="00B42158">
        <w:rPr>
          <w:rFonts w:cs="mylotus" w:hint="cs"/>
          <w:b/>
          <w:bCs/>
          <w:sz w:val="28"/>
          <w:rtl/>
        </w:rPr>
        <w:t>ملاحظة:</w:t>
      </w:r>
      <w:r w:rsidRPr="00B42158">
        <w:rPr>
          <w:rFonts w:cs="mylotus" w:hint="cs"/>
          <w:sz w:val="28"/>
          <w:rtl/>
        </w:rPr>
        <w:t xml:space="preserve"> </w:t>
      </w:r>
      <w:r w:rsidRPr="00B42158">
        <w:rPr>
          <w:rFonts w:cs="mylotus" w:hint="cs"/>
          <w:sz w:val="28"/>
          <w:rtl/>
          <w:lang w:val="fr-FR"/>
        </w:rPr>
        <w:t xml:space="preserve">قرأ الإمام ورش </w:t>
      </w:r>
      <w:r w:rsidR="00A71373" w:rsidRPr="00B42158">
        <w:rPr>
          <w:rFonts w:cs="mylotus" w:hint="cs"/>
          <w:sz w:val="28"/>
          <w:rtl/>
        </w:rPr>
        <w:t xml:space="preserve">(رحمه الله) </w:t>
      </w:r>
      <w:r w:rsidRPr="00B42158">
        <w:rPr>
          <w:rFonts w:cs="mylotus" w:hint="cs"/>
          <w:sz w:val="28"/>
          <w:rtl/>
          <w:lang w:val="fr-FR"/>
        </w:rPr>
        <w:t>هذين القسمين بالت</w:t>
      </w:r>
      <w:r w:rsidR="00104F0D" w:rsidRPr="00B42158">
        <w:rPr>
          <w:rFonts w:cs="mylotus" w:hint="cs"/>
          <w:sz w:val="28"/>
          <w:rtl/>
          <w:lang w:val="fr-FR"/>
        </w:rPr>
        <w:t>َّقليل وجهًا</w:t>
      </w:r>
      <w:r w:rsidRPr="00B42158">
        <w:rPr>
          <w:rFonts w:cs="mylotus" w:hint="cs"/>
          <w:sz w:val="28"/>
          <w:rtl/>
          <w:lang w:val="fr-FR"/>
        </w:rPr>
        <w:t xml:space="preserve"> واح</w:t>
      </w:r>
      <w:r w:rsidR="00104F0D" w:rsidRPr="00B42158">
        <w:rPr>
          <w:rFonts w:cs="mylotus" w:hint="cs"/>
          <w:sz w:val="28"/>
          <w:rtl/>
          <w:lang w:val="fr-FR"/>
        </w:rPr>
        <w:t>دًا</w:t>
      </w:r>
      <w:r w:rsidRPr="00B42158">
        <w:rPr>
          <w:rFonts w:cs="mylotus" w:hint="cs"/>
          <w:sz w:val="28"/>
          <w:rtl/>
          <w:lang w:val="fr-FR"/>
        </w:rPr>
        <w:t xml:space="preserve"> سوى ما ذكرنا فيه من الخلاف.</w:t>
      </w:r>
    </w:p>
    <w:p w:rsidR="0069598C" w:rsidRPr="00B42158" w:rsidRDefault="00DB2765" w:rsidP="00B42158">
      <w:pPr>
        <w:spacing w:after="0" w:line="240" w:lineRule="auto"/>
        <w:ind w:firstLine="424"/>
        <w:jc w:val="both"/>
        <w:outlineLvl w:val="0"/>
        <w:rPr>
          <w:rFonts w:cs="mylotus"/>
          <w:b/>
          <w:bCs/>
          <w:sz w:val="28"/>
          <w:rtl/>
        </w:rPr>
      </w:pPr>
      <w:r w:rsidRPr="00B42158">
        <w:rPr>
          <w:rFonts w:cs="mylotus" w:hint="cs"/>
          <w:b/>
          <w:bCs/>
          <w:sz w:val="28"/>
          <w:rtl/>
        </w:rPr>
        <w:t xml:space="preserve">السَّبب </w:t>
      </w:r>
      <w:r w:rsidR="0069598C" w:rsidRPr="00B42158">
        <w:rPr>
          <w:rFonts w:cs="mylotus" w:hint="cs"/>
          <w:b/>
          <w:bCs/>
          <w:sz w:val="28"/>
          <w:rtl/>
        </w:rPr>
        <w:t>الر</w:t>
      </w:r>
      <w:r w:rsidRPr="00B42158">
        <w:rPr>
          <w:rFonts w:cs="mylotus" w:hint="cs"/>
          <w:b/>
          <w:bCs/>
          <w:sz w:val="28"/>
          <w:rtl/>
        </w:rPr>
        <w:t>َّ</w:t>
      </w:r>
      <w:r w:rsidR="0069598C" w:rsidRPr="00B42158">
        <w:rPr>
          <w:rFonts w:cs="mylotus" w:hint="cs"/>
          <w:b/>
          <w:bCs/>
          <w:sz w:val="28"/>
          <w:rtl/>
        </w:rPr>
        <w:t>ابع: ما رُسِم في المصحف بالألف س</w:t>
      </w:r>
      <w:r w:rsidR="002D54DE" w:rsidRPr="00B42158">
        <w:rPr>
          <w:rFonts w:cs="mylotus" w:hint="cs"/>
          <w:b/>
          <w:bCs/>
          <w:sz w:val="28"/>
          <w:rtl/>
        </w:rPr>
        <w:t>ِ</w:t>
      </w:r>
      <w:r w:rsidR="0069598C" w:rsidRPr="00B42158">
        <w:rPr>
          <w:rFonts w:cs="mylotus" w:hint="cs"/>
          <w:b/>
          <w:bCs/>
          <w:sz w:val="28"/>
          <w:rtl/>
        </w:rPr>
        <w:t>وى ما استثني</w:t>
      </w:r>
    </w:p>
    <w:p w:rsidR="00325726"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و</w:t>
      </w:r>
      <w:r w:rsidR="00141033" w:rsidRPr="00B42158">
        <w:rPr>
          <w:rFonts w:cs="mylotus" w:hint="cs"/>
          <w:sz w:val="28"/>
          <w:rtl/>
          <w:lang w:val="fr-FR"/>
        </w:rPr>
        <w:t xml:space="preserve">هو </w:t>
      </w:r>
      <w:r w:rsidRPr="00B42158">
        <w:rPr>
          <w:rFonts w:cs="mylotus" w:hint="cs"/>
          <w:sz w:val="28"/>
          <w:rtl/>
          <w:lang w:val="fr-FR"/>
        </w:rPr>
        <w:t>كل</w:t>
      </w:r>
      <w:r w:rsidR="00104F0D" w:rsidRPr="00B42158">
        <w:rPr>
          <w:rFonts w:cs="mylotus" w:hint="cs"/>
          <w:sz w:val="28"/>
          <w:rtl/>
          <w:lang w:val="fr-FR"/>
        </w:rPr>
        <w:t>ُّ</w:t>
      </w:r>
      <w:r w:rsidRPr="00B42158">
        <w:rPr>
          <w:rFonts w:cs="mylotus" w:hint="cs"/>
          <w:sz w:val="28"/>
          <w:rtl/>
          <w:lang w:val="fr-FR"/>
        </w:rPr>
        <w:t xml:space="preserve"> ألف</w:t>
      </w:r>
      <w:r w:rsidR="00104F0D" w:rsidRPr="00B42158">
        <w:rPr>
          <w:rFonts w:cs="mylotus" w:hint="cs"/>
          <w:sz w:val="28"/>
          <w:rtl/>
          <w:lang w:val="fr-FR"/>
        </w:rPr>
        <w:t>ٍ</w:t>
      </w:r>
      <w:r w:rsidR="00104F0D" w:rsidRPr="00B42158">
        <w:rPr>
          <w:rFonts w:cs="mylotus" w:hint="cs"/>
          <w:sz w:val="28"/>
          <w:vertAlign w:val="superscript"/>
          <w:rtl/>
          <w:lang w:val="fr-FR"/>
        </w:rPr>
        <w:t>(</w:t>
      </w:r>
      <w:r w:rsidRPr="00B42158">
        <w:rPr>
          <w:rStyle w:val="a4"/>
          <w:rFonts w:cs="mylotus"/>
          <w:sz w:val="28"/>
          <w:rtl/>
        </w:rPr>
        <w:footnoteReference w:id="86"/>
      </w:r>
      <w:r w:rsidR="00104F0D" w:rsidRPr="00B42158">
        <w:rPr>
          <w:rFonts w:cs="mylotus" w:hint="cs"/>
          <w:sz w:val="28"/>
          <w:vertAlign w:val="superscript"/>
          <w:rtl/>
        </w:rPr>
        <w:t>)</w:t>
      </w:r>
      <w:r w:rsidRPr="00B42158">
        <w:rPr>
          <w:rFonts w:cs="mylotus" w:hint="cs"/>
          <w:sz w:val="28"/>
          <w:rtl/>
        </w:rPr>
        <w:t xml:space="preserve"> </w:t>
      </w:r>
      <w:r w:rsidRPr="00B42158">
        <w:rPr>
          <w:rFonts w:cs="mylotus" w:hint="cs"/>
          <w:sz w:val="28"/>
          <w:rtl/>
          <w:lang w:val="fr-FR"/>
        </w:rPr>
        <w:t>متطر</w:t>
      </w:r>
      <w:r w:rsidR="00104F0D" w:rsidRPr="00B42158">
        <w:rPr>
          <w:rFonts w:cs="mylotus" w:hint="cs"/>
          <w:sz w:val="28"/>
          <w:rtl/>
          <w:lang w:val="fr-FR"/>
        </w:rPr>
        <w:t>ِّ</w:t>
      </w:r>
      <w:r w:rsidRPr="00B42158">
        <w:rPr>
          <w:rFonts w:cs="mylotus" w:hint="cs"/>
          <w:sz w:val="28"/>
          <w:rtl/>
          <w:lang w:val="fr-FR"/>
        </w:rPr>
        <w:t>فة مجهولة</w:t>
      </w:r>
      <w:r w:rsidR="00141033" w:rsidRPr="00B42158">
        <w:rPr>
          <w:rFonts w:cs="mylotus" w:hint="cs"/>
          <w:sz w:val="28"/>
          <w:rtl/>
          <w:lang w:val="fr-FR"/>
        </w:rPr>
        <w:t>ُ</w:t>
      </w:r>
      <w:r w:rsidRPr="00B42158">
        <w:rPr>
          <w:rFonts w:cs="mylotus" w:hint="cs"/>
          <w:sz w:val="28"/>
          <w:rtl/>
          <w:lang w:val="fr-FR"/>
        </w:rPr>
        <w:t xml:space="preserve"> الأصل أو منقلبة عن واو</w:t>
      </w:r>
      <w:r w:rsidR="00104F0D" w:rsidRPr="00B42158">
        <w:rPr>
          <w:rFonts w:cs="mylotus" w:hint="cs"/>
          <w:sz w:val="28"/>
          <w:rtl/>
          <w:lang w:val="fr-FR"/>
        </w:rPr>
        <w:t>ٍ</w:t>
      </w:r>
      <w:r w:rsidR="00104F0D" w:rsidRPr="00B42158">
        <w:rPr>
          <w:rFonts w:cs="mylotus" w:hint="cs"/>
          <w:sz w:val="28"/>
          <w:vertAlign w:val="superscript"/>
          <w:rtl/>
          <w:lang w:val="fr-FR"/>
        </w:rPr>
        <w:t>(</w:t>
      </w:r>
      <w:r w:rsidRPr="00B42158">
        <w:rPr>
          <w:rStyle w:val="a4"/>
          <w:rFonts w:cs="mylotus"/>
          <w:sz w:val="28"/>
          <w:rtl/>
        </w:rPr>
        <w:footnoteReference w:id="87"/>
      </w:r>
      <w:r w:rsidR="00104F0D" w:rsidRPr="00B42158">
        <w:rPr>
          <w:rFonts w:cs="mylotus" w:hint="cs"/>
          <w:sz w:val="28"/>
          <w:vertAlign w:val="superscript"/>
          <w:rtl/>
          <w:lang w:val="fr-FR"/>
        </w:rPr>
        <w:t>)</w:t>
      </w:r>
      <w:r w:rsidRPr="00B42158">
        <w:rPr>
          <w:rFonts w:cs="mylotus" w:hint="cs"/>
          <w:sz w:val="28"/>
          <w:rtl/>
          <w:lang w:val="fr-FR"/>
        </w:rPr>
        <w:t>،</w:t>
      </w:r>
      <w:r w:rsidRPr="00B42158">
        <w:rPr>
          <w:rFonts w:cs="mylotus" w:hint="cs"/>
          <w:sz w:val="28"/>
          <w:rtl/>
        </w:rPr>
        <w:t xml:space="preserve"> </w:t>
      </w:r>
      <w:r w:rsidRPr="00B42158">
        <w:rPr>
          <w:rFonts w:cs="mylotus" w:hint="cs"/>
          <w:sz w:val="28"/>
          <w:rtl/>
          <w:lang w:val="fr-FR"/>
        </w:rPr>
        <w:t>ومثال</w:t>
      </w:r>
      <w:r w:rsidR="00141033" w:rsidRPr="00B42158">
        <w:rPr>
          <w:rFonts w:cs="mylotus" w:hint="cs"/>
          <w:sz w:val="28"/>
          <w:rtl/>
          <w:lang w:val="fr-FR"/>
        </w:rPr>
        <w:t>ُ</w:t>
      </w:r>
      <w:r w:rsidRPr="00B42158">
        <w:rPr>
          <w:rFonts w:cs="mylotus" w:hint="cs"/>
          <w:sz w:val="28"/>
          <w:rtl/>
          <w:lang w:val="fr-FR"/>
        </w:rPr>
        <w:t xml:space="preserve"> المجهولة الأصل نحو</w:t>
      </w:r>
      <w:r w:rsidRPr="00B42158">
        <w:rPr>
          <w:rFonts w:cs="mylotus" w:hint="cs"/>
          <w:sz w:val="28"/>
          <w:rtl/>
        </w:rPr>
        <w:t xml:space="preserve">: </w:t>
      </w:r>
      <w:r w:rsidRPr="00B42158">
        <w:rPr>
          <w:rFonts w:cs="Mohammad Adv bold" w:hint="cs"/>
          <w:b/>
          <w:bCs/>
          <w:position w:val="-4"/>
          <w:sz w:val="28"/>
          <w:rtl/>
          <w:lang w:bidi="ar-MA"/>
        </w:rPr>
        <w:t>{</w:t>
      </w:r>
      <w:r w:rsidRPr="00B42158">
        <w:rPr>
          <w:rFonts w:cs="mylotus" w:hint="cs"/>
          <w:b/>
          <w:bCs/>
          <w:sz w:val="28"/>
          <w:rtl/>
        </w:rPr>
        <w:t>متى</w:t>
      </w:r>
      <w:r w:rsidR="00104F0D" w:rsidRPr="00B42158">
        <w:rPr>
          <w:rFonts w:cs="Mohammad Adv bold" w:hint="cs"/>
          <w:b/>
          <w:bCs/>
          <w:position w:val="-4"/>
          <w:sz w:val="28"/>
          <w:rtl/>
          <w:lang w:bidi="ar-MA"/>
        </w:rPr>
        <w:t>}</w:t>
      </w:r>
      <w:r w:rsidRPr="00B42158">
        <w:rPr>
          <w:rFonts w:cs="mylotus" w:hint="cs"/>
          <w:b/>
          <w:bCs/>
          <w:sz w:val="28"/>
          <w:rtl/>
        </w:rPr>
        <w:t xml:space="preserve">، </w:t>
      </w:r>
      <w:r w:rsidR="00104F0D" w:rsidRPr="00B42158">
        <w:rPr>
          <w:rFonts w:cs="Mohammad Adv bold" w:hint="cs"/>
          <w:b/>
          <w:bCs/>
          <w:position w:val="-4"/>
          <w:sz w:val="28"/>
          <w:rtl/>
          <w:lang w:bidi="ar-MA"/>
        </w:rPr>
        <w:t>{</w:t>
      </w:r>
      <w:r w:rsidRPr="00B42158">
        <w:rPr>
          <w:rFonts w:cs="mylotus" w:hint="cs"/>
          <w:b/>
          <w:bCs/>
          <w:sz w:val="28"/>
          <w:rtl/>
        </w:rPr>
        <w:t>بلى</w:t>
      </w:r>
      <w:r w:rsidR="00104F0D" w:rsidRPr="00B42158">
        <w:rPr>
          <w:rFonts w:cs="Mohammad Adv bold" w:hint="cs"/>
          <w:b/>
          <w:bCs/>
          <w:position w:val="-4"/>
          <w:sz w:val="28"/>
          <w:rtl/>
          <w:lang w:bidi="ar-MA"/>
        </w:rPr>
        <w:t>}</w:t>
      </w:r>
      <w:r w:rsidRPr="00B42158">
        <w:rPr>
          <w:rFonts w:cs="mylotus" w:hint="cs"/>
          <w:b/>
          <w:bCs/>
          <w:sz w:val="28"/>
          <w:rtl/>
        </w:rPr>
        <w:t xml:space="preserve">، </w:t>
      </w:r>
      <w:r w:rsidR="00141033" w:rsidRPr="00B42158">
        <w:rPr>
          <w:rFonts w:cs="Mohammad Adv bold" w:hint="cs"/>
          <w:b/>
          <w:bCs/>
          <w:position w:val="-4"/>
          <w:sz w:val="28"/>
          <w:rtl/>
          <w:lang w:bidi="ar-MA"/>
        </w:rPr>
        <w:t>{</w:t>
      </w:r>
      <w:r w:rsidRPr="00B42158">
        <w:rPr>
          <w:rFonts w:cs="mylotus" w:hint="cs"/>
          <w:b/>
          <w:bCs/>
          <w:sz w:val="28"/>
          <w:rtl/>
        </w:rPr>
        <w:t>أنّى</w:t>
      </w:r>
      <w:r w:rsidR="00141033" w:rsidRPr="00B42158">
        <w:rPr>
          <w:rFonts w:cs="Mohammad Adv bold" w:hint="cs"/>
          <w:b/>
          <w:bCs/>
          <w:position w:val="-4"/>
          <w:sz w:val="28"/>
          <w:rtl/>
          <w:lang w:bidi="ar-MA"/>
        </w:rPr>
        <w:t>}</w:t>
      </w:r>
      <w:r w:rsidR="00325726" w:rsidRPr="00B42158">
        <w:rPr>
          <w:rFonts w:cs="mylotus" w:hint="cs"/>
          <w:sz w:val="28"/>
          <w:vertAlign w:val="superscript"/>
          <w:rtl/>
        </w:rPr>
        <w:t>(</w:t>
      </w:r>
      <w:r w:rsidRPr="00B42158">
        <w:rPr>
          <w:rStyle w:val="a4"/>
          <w:rFonts w:cs="mylotus"/>
          <w:b/>
          <w:bCs/>
          <w:sz w:val="28"/>
          <w:rtl/>
        </w:rPr>
        <w:footnoteReference w:id="88"/>
      </w:r>
      <w:r w:rsidR="00325726" w:rsidRPr="00B42158">
        <w:rPr>
          <w:rFonts w:cs="mylotus" w:hint="cs"/>
          <w:sz w:val="28"/>
          <w:vertAlign w:val="superscript"/>
          <w:rtl/>
        </w:rPr>
        <w:t>)</w:t>
      </w:r>
      <w:r w:rsidRPr="00B42158">
        <w:rPr>
          <w:rFonts w:cs="mylotus" w:hint="cs"/>
          <w:b/>
          <w:bCs/>
          <w:sz w:val="28"/>
          <w:rtl/>
        </w:rPr>
        <w:t xml:space="preserve">، </w:t>
      </w:r>
      <w:r w:rsidR="00141033" w:rsidRPr="00B42158">
        <w:rPr>
          <w:rFonts w:cs="Mohammad Adv bold" w:hint="cs"/>
          <w:b/>
          <w:bCs/>
          <w:position w:val="-4"/>
          <w:sz w:val="28"/>
          <w:rtl/>
          <w:lang w:bidi="ar-MA"/>
        </w:rPr>
        <w:t>{</w:t>
      </w:r>
      <w:r w:rsidRPr="00B42158">
        <w:rPr>
          <w:rFonts w:cs="mylotus" w:hint="cs"/>
          <w:b/>
          <w:bCs/>
          <w:sz w:val="28"/>
          <w:rtl/>
        </w:rPr>
        <w:t>موسى</w:t>
      </w:r>
      <w:r w:rsidR="00141033" w:rsidRPr="00B42158">
        <w:rPr>
          <w:rFonts w:cs="Mohammad Adv bold" w:hint="cs"/>
          <w:b/>
          <w:bCs/>
          <w:position w:val="-4"/>
          <w:sz w:val="28"/>
          <w:rtl/>
          <w:lang w:bidi="ar-MA"/>
        </w:rPr>
        <w:t>}</w:t>
      </w:r>
      <w:r w:rsidRPr="00B42158">
        <w:rPr>
          <w:rFonts w:cs="mylotus" w:hint="cs"/>
          <w:b/>
          <w:bCs/>
          <w:sz w:val="28"/>
          <w:rtl/>
        </w:rPr>
        <w:t xml:space="preserve">، </w:t>
      </w:r>
      <w:r w:rsidR="00141033" w:rsidRPr="00B42158">
        <w:rPr>
          <w:rFonts w:cs="Mohammad Adv bold" w:hint="cs"/>
          <w:b/>
          <w:bCs/>
          <w:position w:val="-4"/>
          <w:sz w:val="28"/>
          <w:rtl/>
          <w:lang w:bidi="ar-MA"/>
        </w:rPr>
        <w:t>{</w:t>
      </w:r>
      <w:r w:rsidRPr="00B42158">
        <w:rPr>
          <w:rFonts w:cs="mylotus" w:hint="cs"/>
          <w:b/>
          <w:bCs/>
          <w:sz w:val="28"/>
          <w:rtl/>
        </w:rPr>
        <w:t>عيسى</w:t>
      </w:r>
      <w:r w:rsidR="00141033" w:rsidRPr="00B42158">
        <w:rPr>
          <w:rFonts w:cs="Mohammad Adv bold" w:hint="cs"/>
          <w:b/>
          <w:bCs/>
          <w:position w:val="-4"/>
          <w:sz w:val="28"/>
          <w:rtl/>
          <w:lang w:bidi="ar-MA"/>
        </w:rPr>
        <w:t>}</w:t>
      </w:r>
      <w:r w:rsidRPr="00B42158">
        <w:rPr>
          <w:rFonts w:cs="mylotus" w:hint="cs"/>
          <w:b/>
          <w:bCs/>
          <w:sz w:val="28"/>
          <w:rtl/>
        </w:rPr>
        <w:t xml:space="preserve">، </w:t>
      </w:r>
      <w:r w:rsidR="00141033" w:rsidRPr="00B42158">
        <w:rPr>
          <w:rFonts w:cs="Mohammad Adv bold" w:hint="cs"/>
          <w:b/>
          <w:bCs/>
          <w:position w:val="-4"/>
          <w:sz w:val="28"/>
          <w:rtl/>
          <w:lang w:bidi="ar-MA"/>
        </w:rPr>
        <w:t>{</w:t>
      </w:r>
      <w:r w:rsidRPr="00B42158">
        <w:rPr>
          <w:rFonts w:cs="mylotus" w:hint="cs"/>
          <w:b/>
          <w:bCs/>
          <w:sz w:val="28"/>
          <w:rtl/>
        </w:rPr>
        <w:t>يحيى</w:t>
      </w:r>
      <w:r w:rsidR="00141033" w:rsidRPr="00B42158">
        <w:rPr>
          <w:rFonts w:cs="Mohammad Adv bold" w:hint="cs"/>
          <w:b/>
          <w:bCs/>
          <w:position w:val="-4"/>
          <w:sz w:val="28"/>
          <w:rtl/>
          <w:lang w:bidi="ar-MA"/>
        </w:rPr>
        <w:t>}</w:t>
      </w:r>
      <w:r w:rsidR="00141033" w:rsidRPr="00B42158">
        <w:rPr>
          <w:rFonts w:cs="mylotus" w:hint="cs"/>
          <w:sz w:val="28"/>
          <w:vertAlign w:val="superscript"/>
          <w:rtl/>
        </w:rPr>
        <w:t>(</w:t>
      </w:r>
      <w:r w:rsidRPr="00B42158">
        <w:rPr>
          <w:rStyle w:val="a4"/>
          <w:rFonts w:cs="mylotus"/>
          <w:b/>
          <w:bCs/>
          <w:sz w:val="28"/>
          <w:rtl/>
        </w:rPr>
        <w:footnoteReference w:id="89"/>
      </w:r>
      <w:r w:rsidR="00141033" w:rsidRPr="00B42158">
        <w:rPr>
          <w:rFonts w:cs="mylotus" w:hint="cs"/>
          <w:sz w:val="28"/>
          <w:vertAlign w:val="superscript"/>
          <w:rtl/>
        </w:rPr>
        <w:t>)</w:t>
      </w:r>
      <w:r w:rsidR="00141033" w:rsidRPr="00B42158">
        <w:rPr>
          <w:rFonts w:cs="mylotus" w:hint="cs"/>
          <w:sz w:val="28"/>
          <w:rtl/>
        </w:rPr>
        <w:t>،</w:t>
      </w:r>
      <w:r w:rsidRPr="00B42158">
        <w:rPr>
          <w:rFonts w:cs="mylotus" w:hint="cs"/>
          <w:sz w:val="28"/>
          <w:rtl/>
        </w:rPr>
        <w:t xml:space="preserve"> </w:t>
      </w:r>
      <w:r w:rsidRPr="00B42158">
        <w:rPr>
          <w:rFonts w:cs="mylotus" w:hint="cs"/>
          <w:sz w:val="28"/>
          <w:rtl/>
          <w:lang w:val="fr-FR"/>
        </w:rPr>
        <w:t xml:space="preserve">ومثال المنقلب عن الواو </w:t>
      </w:r>
      <w:r w:rsidR="00F00E22" w:rsidRPr="00B42158">
        <w:rPr>
          <w:rFonts w:cs="mylotus" w:hint="cs"/>
          <w:sz w:val="28"/>
          <w:rtl/>
          <w:lang w:val="fr-FR"/>
        </w:rPr>
        <w:t>و</w:t>
      </w:r>
      <w:r w:rsidRPr="00B42158">
        <w:rPr>
          <w:rFonts w:cs="mylotus" w:hint="cs"/>
          <w:sz w:val="28"/>
          <w:rtl/>
          <w:lang w:val="fr-FR"/>
        </w:rPr>
        <w:t>المرسوم بالياء:</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141033" w:rsidRPr="00B42158">
        <w:rPr>
          <w:rFonts w:cs="Mohammad Adv bold" w:hint="cs"/>
          <w:b/>
          <w:bCs/>
          <w:position w:val="-4"/>
          <w:sz w:val="28"/>
          <w:rtl/>
          <w:lang w:bidi="ar-MA"/>
        </w:rPr>
        <w:t>}</w:t>
      </w:r>
      <w:r w:rsidRPr="00B42158">
        <w:rPr>
          <w:rFonts w:cs="mylotus" w:hint="cs"/>
          <w:sz w:val="28"/>
          <w:rtl/>
          <w:lang w:val="fr-FR"/>
        </w:rPr>
        <w:t>،</w:t>
      </w:r>
      <w:r w:rsidRPr="00B42158">
        <w:rPr>
          <w:rFonts w:cs="mylotus" w:hint="cs"/>
          <w:b/>
          <w:bCs/>
          <w:sz w:val="28"/>
          <w:rtl/>
        </w:rPr>
        <w:t xml:space="preserve"> </w:t>
      </w:r>
      <w:r w:rsidR="00141033"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141033" w:rsidRPr="00B42158">
        <w:rPr>
          <w:rFonts w:cs="Mohammad Adv bold" w:hint="cs"/>
          <w:b/>
          <w:bCs/>
          <w:position w:val="-4"/>
          <w:sz w:val="28"/>
          <w:rtl/>
          <w:lang w:bidi="ar-MA"/>
        </w:rPr>
        <w:t>}</w:t>
      </w:r>
      <w:r w:rsidRPr="00B42158">
        <w:rPr>
          <w:rFonts w:cs="mylotus" w:hint="cs"/>
          <w:sz w:val="28"/>
          <w:rtl/>
          <w:lang w:val="fr-FR"/>
        </w:rPr>
        <w:t>،</w:t>
      </w:r>
      <w:r w:rsidR="00141033" w:rsidRPr="00B42158">
        <w:rPr>
          <w:rFonts w:cs="mylotus" w:hint="cs"/>
          <w:sz w:val="28"/>
          <w:rtl/>
          <w:lang w:val="fr-FR"/>
        </w:rPr>
        <w:t xml:space="preserve"> </w:t>
      </w:r>
      <w:r w:rsidR="00141033"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141033" w:rsidRPr="00B42158">
        <w:rPr>
          <w:rFonts w:cs="Mohammad Adv bold" w:hint="cs"/>
          <w:b/>
          <w:bCs/>
          <w:position w:val="-4"/>
          <w:sz w:val="28"/>
          <w:rtl/>
          <w:lang w:bidi="ar-MA"/>
        </w:rPr>
        <w:t>}</w:t>
      </w:r>
      <w:r w:rsidR="00325726" w:rsidRPr="00B42158">
        <w:rPr>
          <w:rFonts w:cs="mylotus" w:hint="cs"/>
          <w:sz w:val="28"/>
          <w:rtl/>
          <w:lang w:val="fr-FR"/>
        </w:rPr>
        <w:t>،</w:t>
      </w:r>
      <w:r w:rsidR="00141033" w:rsidRPr="00B42158">
        <w:rPr>
          <w:rFonts w:cs="Mohammad Adv bold" w:hint="cs"/>
          <w:b/>
          <w:bCs/>
          <w:position w:val="-4"/>
          <w:sz w:val="28"/>
          <w:rtl/>
        </w:rPr>
        <w:t xml:space="preserve"> </w:t>
      </w:r>
      <w:r w:rsidR="00141033"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325726"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وأمّ</w:t>
      </w:r>
      <w:r w:rsidR="00BC6173" w:rsidRPr="00B42158">
        <w:rPr>
          <w:rFonts w:cs="mylotus" w:hint="cs"/>
          <w:sz w:val="28"/>
          <w:rtl/>
          <w:lang w:val="fr-FR"/>
        </w:rPr>
        <w:t>َ</w:t>
      </w:r>
      <w:r w:rsidRPr="00B42158">
        <w:rPr>
          <w:rFonts w:cs="mylotus" w:hint="cs"/>
          <w:sz w:val="28"/>
          <w:rtl/>
          <w:lang w:val="fr-FR"/>
        </w:rPr>
        <w:t xml:space="preserve">ا </w:t>
      </w:r>
      <w:r w:rsidR="00A71373" w:rsidRPr="00B42158">
        <w:rPr>
          <w:rFonts w:cs="mylotus" w:hint="cs"/>
          <w:sz w:val="28"/>
          <w:rtl/>
          <w:lang w:val="fr-FR"/>
        </w:rPr>
        <w:t>م</w:t>
      </w:r>
      <w:r w:rsidR="00BC6173" w:rsidRPr="00B42158">
        <w:rPr>
          <w:rFonts w:cs="mylotus" w:hint="cs"/>
          <w:sz w:val="28"/>
          <w:rtl/>
          <w:lang w:val="fr-FR"/>
        </w:rPr>
        <w:t>ُ</w:t>
      </w:r>
      <w:r w:rsidRPr="00B42158">
        <w:rPr>
          <w:rFonts w:cs="mylotus" w:hint="cs"/>
          <w:sz w:val="28"/>
          <w:rtl/>
          <w:lang w:val="fr-FR"/>
        </w:rPr>
        <w:t>ستثنيات الس</w:t>
      </w:r>
      <w:r w:rsidR="00141033" w:rsidRPr="00B42158">
        <w:rPr>
          <w:rFonts w:cs="mylotus" w:hint="cs"/>
          <w:sz w:val="28"/>
          <w:rtl/>
          <w:lang w:val="fr-FR"/>
        </w:rPr>
        <w:t>َّ</w:t>
      </w:r>
      <w:r w:rsidRPr="00B42158">
        <w:rPr>
          <w:rFonts w:cs="mylotus" w:hint="cs"/>
          <w:sz w:val="28"/>
          <w:rtl/>
          <w:lang w:val="fr-FR"/>
        </w:rPr>
        <w:t>بب الر</w:t>
      </w:r>
      <w:r w:rsidR="00141033" w:rsidRPr="00B42158">
        <w:rPr>
          <w:rFonts w:cs="mylotus" w:hint="cs"/>
          <w:sz w:val="28"/>
          <w:rtl/>
          <w:lang w:val="fr-FR"/>
        </w:rPr>
        <w:t>َّ</w:t>
      </w:r>
      <w:r w:rsidRPr="00B42158">
        <w:rPr>
          <w:rFonts w:cs="mylotus" w:hint="cs"/>
          <w:sz w:val="28"/>
          <w:rtl/>
          <w:lang w:val="fr-FR"/>
        </w:rPr>
        <w:t>ابع فهي خمسٌ</w:t>
      </w:r>
      <w:r w:rsidR="00325726" w:rsidRPr="00B42158">
        <w:rPr>
          <w:rFonts w:cs="mylotus" w:hint="cs"/>
          <w:sz w:val="28"/>
          <w:rtl/>
          <w:lang w:val="fr-FR"/>
        </w:rPr>
        <w:t>،</w:t>
      </w:r>
      <w:r w:rsidRPr="00B42158">
        <w:rPr>
          <w:rFonts w:cs="mylotus" w:hint="cs"/>
          <w:sz w:val="28"/>
          <w:rtl/>
          <w:lang w:val="fr-FR"/>
        </w:rPr>
        <w:t xml:space="preserve"> </w:t>
      </w:r>
      <w:r w:rsidR="00CB7435" w:rsidRPr="00B42158">
        <w:rPr>
          <w:rFonts w:cs="mylotus" w:hint="cs"/>
          <w:sz w:val="28"/>
          <w:rtl/>
          <w:lang w:val="fr-FR"/>
        </w:rPr>
        <w:t xml:space="preserve">فعلٌ وثلاثةُ أحرف واسمٌ، </w:t>
      </w:r>
      <w:r w:rsidRPr="00B42158">
        <w:rPr>
          <w:rFonts w:cs="mylotus" w:hint="cs"/>
          <w:sz w:val="28"/>
          <w:rtl/>
          <w:lang w:val="fr-FR"/>
        </w:rPr>
        <w:t>جمعها العلاّ</w:t>
      </w:r>
      <w:r w:rsidR="00BC6173" w:rsidRPr="00B42158">
        <w:rPr>
          <w:rFonts w:cs="mylotus" w:hint="cs"/>
          <w:sz w:val="28"/>
          <w:rtl/>
          <w:lang w:val="fr-FR"/>
        </w:rPr>
        <w:t>َ</w:t>
      </w:r>
      <w:r w:rsidRPr="00B42158">
        <w:rPr>
          <w:rFonts w:cs="mylotus" w:hint="cs"/>
          <w:sz w:val="28"/>
          <w:rtl/>
          <w:lang w:val="fr-FR"/>
        </w:rPr>
        <w:t>مة ابن</w:t>
      </w:r>
      <w:r w:rsidR="00325726" w:rsidRPr="00B42158">
        <w:rPr>
          <w:rFonts w:cs="mylotus" w:hint="cs"/>
          <w:sz w:val="28"/>
          <w:rtl/>
          <w:lang w:val="fr-FR"/>
        </w:rPr>
        <w:t>ُ</w:t>
      </w:r>
      <w:r w:rsidRPr="00B42158">
        <w:rPr>
          <w:rFonts w:cs="mylotus" w:hint="cs"/>
          <w:sz w:val="28"/>
          <w:rtl/>
          <w:lang w:val="fr-FR"/>
        </w:rPr>
        <w:t xml:space="preserve"> برّي </w:t>
      </w:r>
      <w:r w:rsidR="002D54DE" w:rsidRPr="00B42158">
        <w:rPr>
          <w:rFonts w:cs="mylotus" w:hint="cs"/>
          <w:sz w:val="28"/>
          <w:rtl/>
          <w:lang w:val="fr-FR"/>
        </w:rPr>
        <w:t>(</w:t>
      </w:r>
      <w:r w:rsidRPr="00B42158">
        <w:rPr>
          <w:rFonts w:cs="mylotus" w:hint="cs"/>
          <w:sz w:val="28"/>
          <w:rtl/>
          <w:lang w:val="fr-FR"/>
        </w:rPr>
        <w:t>رحمه الله</w:t>
      </w:r>
      <w:r w:rsidR="002D54DE" w:rsidRPr="00B42158">
        <w:rPr>
          <w:rFonts w:cs="mylotus" w:hint="cs"/>
          <w:sz w:val="28"/>
          <w:rtl/>
          <w:lang w:val="fr-FR"/>
        </w:rPr>
        <w:t>)</w:t>
      </w:r>
      <w:r w:rsidRPr="00B42158">
        <w:rPr>
          <w:rFonts w:cs="mylotus" w:hint="cs"/>
          <w:sz w:val="28"/>
          <w:rtl/>
          <w:lang w:val="fr-FR"/>
        </w:rPr>
        <w:t xml:space="preserve"> في بيت</w:t>
      </w:r>
      <w:r w:rsidR="00141033" w:rsidRPr="00B42158">
        <w:rPr>
          <w:rFonts w:cs="mylotus" w:hint="cs"/>
          <w:sz w:val="28"/>
          <w:rtl/>
          <w:lang w:val="fr-FR"/>
        </w:rPr>
        <w:t>ٍ</w:t>
      </w:r>
      <w:r w:rsidRPr="00B42158">
        <w:rPr>
          <w:rFonts w:cs="mylotus" w:hint="cs"/>
          <w:sz w:val="28"/>
          <w:rtl/>
          <w:lang w:val="fr-FR"/>
        </w:rPr>
        <w:t xml:space="preserve"> فقال:</w:t>
      </w:r>
    </w:p>
    <w:p w:rsidR="0069598C" w:rsidRPr="00B42158" w:rsidRDefault="0069598C" w:rsidP="00B42158">
      <w:pPr>
        <w:spacing w:after="0" w:line="240" w:lineRule="auto"/>
        <w:ind w:firstLine="424"/>
        <w:jc w:val="both"/>
        <w:rPr>
          <w:rFonts w:cs="mylotus"/>
          <w:b/>
          <w:bCs/>
          <w:sz w:val="28"/>
          <w:rtl/>
          <w:lang w:val="fr-FR"/>
        </w:rPr>
      </w:pPr>
      <w:r w:rsidRPr="00B42158">
        <w:rPr>
          <w:rFonts w:cs="mylotus" w:hint="cs"/>
          <w:b/>
          <w:bCs/>
          <w:sz w:val="28"/>
          <w:rtl/>
          <w:lang w:val="fr-FR"/>
        </w:rPr>
        <w:lastRenderedPageBreak/>
        <w:t>و</w:t>
      </w:r>
      <w:r w:rsidR="00141033" w:rsidRPr="00B42158">
        <w:rPr>
          <w:rFonts w:cs="mylotus" w:hint="cs"/>
          <w:b/>
          <w:bCs/>
          <w:sz w:val="28"/>
          <w:rtl/>
          <w:lang w:val="fr-FR"/>
        </w:rPr>
        <w:t>َ</w:t>
      </w:r>
      <w:r w:rsidRPr="00B42158">
        <w:rPr>
          <w:rFonts w:cs="mylotus" w:hint="cs"/>
          <w:b/>
          <w:bCs/>
          <w:sz w:val="28"/>
          <w:rtl/>
          <w:lang w:val="fr-FR"/>
        </w:rPr>
        <w:t>ف</w:t>
      </w:r>
      <w:r w:rsidR="00141033" w:rsidRPr="00B42158">
        <w:rPr>
          <w:rFonts w:cs="mylotus" w:hint="cs"/>
          <w:b/>
          <w:bCs/>
          <w:sz w:val="28"/>
          <w:rtl/>
          <w:lang w:val="fr-FR"/>
        </w:rPr>
        <w:t>ِ</w:t>
      </w:r>
      <w:r w:rsidRPr="00B42158">
        <w:rPr>
          <w:rFonts w:cs="mylotus" w:hint="cs"/>
          <w:b/>
          <w:bCs/>
          <w:sz w:val="28"/>
          <w:rtl/>
          <w:lang w:val="fr-FR"/>
        </w:rPr>
        <w:t>ي الذ</w:t>
      </w:r>
      <w:r w:rsidR="00141033" w:rsidRPr="00B42158">
        <w:rPr>
          <w:rFonts w:cs="mylotus" w:hint="cs"/>
          <w:b/>
          <w:bCs/>
          <w:sz w:val="28"/>
          <w:rtl/>
          <w:lang w:val="fr-FR"/>
        </w:rPr>
        <w:t>ِ</w:t>
      </w:r>
      <w:r w:rsidRPr="00B42158">
        <w:rPr>
          <w:rFonts w:cs="mylotus" w:hint="cs"/>
          <w:b/>
          <w:bCs/>
          <w:sz w:val="28"/>
          <w:rtl/>
          <w:lang w:val="fr-FR"/>
        </w:rPr>
        <w:t>ي ر</w:t>
      </w:r>
      <w:r w:rsidR="00141033" w:rsidRPr="00B42158">
        <w:rPr>
          <w:rFonts w:cs="mylotus" w:hint="cs"/>
          <w:b/>
          <w:bCs/>
          <w:sz w:val="28"/>
          <w:rtl/>
          <w:lang w:val="fr-FR"/>
        </w:rPr>
        <w:t>ُ</w:t>
      </w:r>
      <w:r w:rsidRPr="00B42158">
        <w:rPr>
          <w:rFonts w:cs="mylotus" w:hint="cs"/>
          <w:b/>
          <w:bCs/>
          <w:sz w:val="28"/>
          <w:rtl/>
          <w:lang w:val="fr-FR"/>
        </w:rPr>
        <w:t>س</w:t>
      </w:r>
      <w:r w:rsidR="00141033" w:rsidRPr="00B42158">
        <w:rPr>
          <w:rFonts w:cs="mylotus" w:hint="cs"/>
          <w:b/>
          <w:bCs/>
          <w:sz w:val="28"/>
          <w:rtl/>
          <w:lang w:val="fr-FR"/>
        </w:rPr>
        <w:t>ِ</w:t>
      </w:r>
      <w:r w:rsidRPr="00B42158">
        <w:rPr>
          <w:rFonts w:cs="mylotus" w:hint="cs"/>
          <w:b/>
          <w:bCs/>
          <w:sz w:val="28"/>
          <w:rtl/>
          <w:lang w:val="fr-FR"/>
        </w:rPr>
        <w:t>م</w:t>
      </w:r>
      <w:r w:rsidR="00141033" w:rsidRPr="00B42158">
        <w:rPr>
          <w:rFonts w:cs="mylotus" w:hint="cs"/>
          <w:b/>
          <w:bCs/>
          <w:sz w:val="28"/>
          <w:rtl/>
          <w:lang w:val="fr-FR"/>
        </w:rPr>
        <w:t>َ</w:t>
      </w:r>
      <w:r w:rsidRPr="00B42158">
        <w:rPr>
          <w:rFonts w:cs="mylotus" w:hint="cs"/>
          <w:b/>
          <w:bCs/>
          <w:sz w:val="28"/>
          <w:rtl/>
          <w:lang w:val="fr-FR"/>
        </w:rPr>
        <w:t xml:space="preserve"> ب</w:t>
      </w:r>
      <w:r w:rsidR="00141033" w:rsidRPr="00B42158">
        <w:rPr>
          <w:rFonts w:cs="mylotus" w:hint="cs"/>
          <w:b/>
          <w:bCs/>
          <w:sz w:val="28"/>
          <w:rtl/>
          <w:lang w:val="fr-FR"/>
        </w:rPr>
        <w:t>ِ</w:t>
      </w:r>
      <w:r w:rsidRPr="00B42158">
        <w:rPr>
          <w:rFonts w:cs="mylotus" w:hint="cs"/>
          <w:b/>
          <w:bCs/>
          <w:sz w:val="28"/>
          <w:rtl/>
          <w:lang w:val="fr-FR"/>
        </w:rPr>
        <w:t>الي</w:t>
      </w:r>
      <w:r w:rsidR="00141033" w:rsidRPr="00B42158">
        <w:rPr>
          <w:rFonts w:cs="mylotus" w:hint="cs"/>
          <w:b/>
          <w:bCs/>
          <w:sz w:val="28"/>
          <w:rtl/>
          <w:lang w:val="fr-FR"/>
        </w:rPr>
        <w:t>َ</w:t>
      </w:r>
      <w:r w:rsidRPr="00B42158">
        <w:rPr>
          <w:rFonts w:cs="mylotus" w:hint="cs"/>
          <w:b/>
          <w:bCs/>
          <w:sz w:val="28"/>
          <w:rtl/>
          <w:lang w:val="fr-FR"/>
        </w:rPr>
        <w:t>اء</w:t>
      </w:r>
      <w:r w:rsidR="00141033" w:rsidRPr="00B42158">
        <w:rPr>
          <w:rFonts w:cs="mylotus" w:hint="cs"/>
          <w:b/>
          <w:bCs/>
          <w:sz w:val="28"/>
          <w:rtl/>
          <w:lang w:val="fr-FR"/>
        </w:rPr>
        <w:t>ِ</w:t>
      </w:r>
      <w:r w:rsidRPr="00B42158">
        <w:rPr>
          <w:rFonts w:cs="mylotus" w:hint="cs"/>
          <w:b/>
          <w:bCs/>
          <w:sz w:val="28"/>
          <w:rtl/>
          <w:lang w:val="fr-FR"/>
        </w:rPr>
        <w:t xml:space="preserve"> ع</w:t>
      </w:r>
      <w:r w:rsidR="00141033" w:rsidRPr="00B42158">
        <w:rPr>
          <w:rFonts w:cs="mylotus" w:hint="cs"/>
          <w:b/>
          <w:bCs/>
          <w:sz w:val="28"/>
          <w:rtl/>
          <w:lang w:val="fr-FR"/>
        </w:rPr>
        <w:t>َ</w:t>
      </w:r>
      <w:r w:rsidR="0009635A" w:rsidRPr="00B42158">
        <w:rPr>
          <w:rFonts w:cs="mylotus" w:hint="cs"/>
          <w:b/>
          <w:bCs/>
          <w:sz w:val="28"/>
          <w:rtl/>
          <w:lang w:val="fr-FR"/>
        </w:rPr>
        <w:t>ــــــــــــ</w:t>
      </w:r>
      <w:r w:rsidRPr="00B42158">
        <w:rPr>
          <w:rFonts w:cs="mylotus" w:hint="cs"/>
          <w:b/>
          <w:bCs/>
          <w:sz w:val="28"/>
          <w:rtl/>
          <w:lang w:val="fr-FR"/>
        </w:rPr>
        <w:t>د</w:t>
      </w:r>
      <w:r w:rsidR="00141033" w:rsidRPr="00B42158">
        <w:rPr>
          <w:rFonts w:cs="mylotus" w:hint="cs"/>
          <w:b/>
          <w:bCs/>
          <w:sz w:val="28"/>
          <w:rtl/>
          <w:lang w:val="fr-FR"/>
        </w:rPr>
        <w:t>َ</w:t>
      </w:r>
      <w:r w:rsidRPr="00B42158">
        <w:rPr>
          <w:rFonts w:cs="mylotus" w:hint="cs"/>
          <w:b/>
          <w:bCs/>
          <w:sz w:val="28"/>
          <w:rtl/>
          <w:lang w:val="fr-FR"/>
        </w:rPr>
        <w:t xml:space="preserve">ا   </w:t>
      </w:r>
      <w:r w:rsidR="0009635A" w:rsidRPr="00B42158">
        <w:rPr>
          <w:rFonts w:cs="mylotus"/>
          <w:b/>
          <w:bCs/>
          <w:position w:val="-2"/>
          <w:sz w:val="28"/>
          <w:rtl/>
        </w:rPr>
        <w:sym w:font="Wingdings 2" w:char="00F5"/>
      </w:r>
      <w:r w:rsidRPr="00B42158">
        <w:rPr>
          <w:rFonts w:cs="mylotus" w:hint="cs"/>
          <w:b/>
          <w:bCs/>
          <w:sz w:val="28"/>
          <w:rtl/>
          <w:lang w:val="fr-FR"/>
        </w:rPr>
        <w:t xml:space="preserve">   ح</w:t>
      </w:r>
      <w:r w:rsidR="00141033" w:rsidRPr="00B42158">
        <w:rPr>
          <w:rFonts w:cs="mylotus" w:hint="cs"/>
          <w:b/>
          <w:bCs/>
          <w:sz w:val="28"/>
          <w:rtl/>
          <w:lang w:val="fr-FR"/>
        </w:rPr>
        <w:t>َ</w:t>
      </w:r>
      <w:r w:rsidRPr="00B42158">
        <w:rPr>
          <w:rFonts w:cs="mylotus" w:hint="cs"/>
          <w:b/>
          <w:bCs/>
          <w:sz w:val="28"/>
          <w:rtl/>
          <w:lang w:val="fr-FR"/>
        </w:rPr>
        <w:t>تّ</w:t>
      </w:r>
      <w:r w:rsidR="00141033" w:rsidRPr="00B42158">
        <w:rPr>
          <w:rFonts w:cs="mylotus" w:hint="cs"/>
          <w:b/>
          <w:bCs/>
          <w:sz w:val="28"/>
          <w:rtl/>
          <w:lang w:val="fr-FR"/>
        </w:rPr>
        <w:t>َ</w:t>
      </w:r>
      <w:r w:rsidRPr="00B42158">
        <w:rPr>
          <w:rFonts w:cs="mylotus" w:hint="cs"/>
          <w:b/>
          <w:bCs/>
          <w:sz w:val="28"/>
          <w:rtl/>
          <w:lang w:val="fr-FR"/>
        </w:rPr>
        <w:t>ى ز</w:t>
      </w:r>
      <w:r w:rsidR="00141033" w:rsidRPr="00B42158">
        <w:rPr>
          <w:rFonts w:cs="mylotus" w:hint="cs"/>
          <w:b/>
          <w:bCs/>
          <w:sz w:val="28"/>
          <w:rtl/>
          <w:lang w:val="fr-FR"/>
        </w:rPr>
        <w:t>َ</w:t>
      </w:r>
      <w:r w:rsidRPr="00B42158">
        <w:rPr>
          <w:rFonts w:cs="mylotus" w:hint="cs"/>
          <w:b/>
          <w:bCs/>
          <w:sz w:val="28"/>
          <w:rtl/>
          <w:lang w:val="fr-FR"/>
        </w:rPr>
        <w:t>ك</w:t>
      </w:r>
      <w:r w:rsidR="00141033" w:rsidRPr="00B42158">
        <w:rPr>
          <w:rFonts w:cs="mylotus" w:hint="cs"/>
          <w:b/>
          <w:bCs/>
          <w:sz w:val="28"/>
          <w:rtl/>
          <w:lang w:val="fr-FR"/>
        </w:rPr>
        <w:t>َ</w:t>
      </w:r>
      <w:r w:rsidRPr="00B42158">
        <w:rPr>
          <w:rFonts w:cs="mylotus" w:hint="cs"/>
          <w:b/>
          <w:bCs/>
          <w:sz w:val="28"/>
          <w:rtl/>
          <w:lang w:val="fr-FR"/>
        </w:rPr>
        <w:t>ى</w:t>
      </w:r>
      <w:r w:rsidR="00325726" w:rsidRPr="00B42158">
        <w:rPr>
          <w:rFonts w:cs="mylotus" w:hint="cs"/>
          <w:sz w:val="28"/>
          <w:vertAlign w:val="superscript"/>
          <w:rtl/>
          <w:lang w:val="fr-FR"/>
        </w:rPr>
        <w:t>(</w:t>
      </w:r>
      <w:r w:rsidRPr="00B42158">
        <w:rPr>
          <w:rStyle w:val="a4"/>
          <w:rFonts w:cs="mylotus"/>
          <w:sz w:val="28"/>
          <w:rtl/>
        </w:rPr>
        <w:footnoteReference w:id="90"/>
      </w:r>
      <w:r w:rsidR="00325726" w:rsidRPr="00B42158">
        <w:rPr>
          <w:rFonts w:cs="mylotus" w:hint="cs"/>
          <w:sz w:val="28"/>
          <w:vertAlign w:val="superscript"/>
          <w:rtl/>
          <w:lang w:val="fr-FR"/>
        </w:rPr>
        <w:t>)</w:t>
      </w:r>
      <w:r w:rsidRPr="00B42158">
        <w:rPr>
          <w:rFonts w:cs="mylotus" w:hint="cs"/>
          <w:b/>
          <w:bCs/>
          <w:sz w:val="28"/>
          <w:rtl/>
          <w:lang w:val="fr-FR"/>
        </w:rPr>
        <w:t xml:space="preserve"> م</w:t>
      </w:r>
      <w:r w:rsidR="00141033" w:rsidRPr="00B42158">
        <w:rPr>
          <w:rFonts w:cs="mylotus" w:hint="cs"/>
          <w:b/>
          <w:bCs/>
          <w:sz w:val="28"/>
          <w:rtl/>
          <w:lang w:val="fr-FR"/>
        </w:rPr>
        <w:t>ِ</w:t>
      </w:r>
      <w:r w:rsidRPr="00B42158">
        <w:rPr>
          <w:rFonts w:cs="mylotus" w:hint="cs"/>
          <w:b/>
          <w:bCs/>
          <w:sz w:val="28"/>
          <w:rtl/>
          <w:lang w:val="fr-FR"/>
        </w:rPr>
        <w:t>ن</w:t>
      </w:r>
      <w:r w:rsidR="00141033" w:rsidRPr="00B42158">
        <w:rPr>
          <w:rFonts w:cs="mylotus" w:hint="cs"/>
          <w:b/>
          <w:bCs/>
          <w:sz w:val="28"/>
          <w:rtl/>
          <w:lang w:val="fr-FR"/>
        </w:rPr>
        <w:t>ْ</w:t>
      </w:r>
      <w:r w:rsidRPr="00B42158">
        <w:rPr>
          <w:rFonts w:cs="mylotus" w:hint="cs"/>
          <w:b/>
          <w:bCs/>
          <w:sz w:val="28"/>
          <w:rtl/>
          <w:lang w:val="fr-FR"/>
        </w:rPr>
        <w:t>ك</w:t>
      </w:r>
      <w:r w:rsidR="00141033" w:rsidRPr="00B42158">
        <w:rPr>
          <w:rFonts w:cs="mylotus" w:hint="cs"/>
          <w:b/>
          <w:bCs/>
          <w:sz w:val="28"/>
          <w:rtl/>
          <w:lang w:val="fr-FR"/>
        </w:rPr>
        <w:t>ُ</w:t>
      </w:r>
      <w:r w:rsidRPr="00B42158">
        <w:rPr>
          <w:rFonts w:cs="mylotus" w:hint="cs"/>
          <w:b/>
          <w:bCs/>
          <w:sz w:val="28"/>
          <w:rtl/>
          <w:lang w:val="fr-FR"/>
        </w:rPr>
        <w:t>م</w:t>
      </w:r>
      <w:r w:rsidR="00141033" w:rsidRPr="00B42158">
        <w:rPr>
          <w:rFonts w:cs="mylotus" w:hint="cs"/>
          <w:b/>
          <w:bCs/>
          <w:sz w:val="28"/>
          <w:rtl/>
          <w:lang w:val="fr-FR"/>
        </w:rPr>
        <w:t>ْ</w:t>
      </w:r>
      <w:r w:rsidRPr="00B42158">
        <w:rPr>
          <w:rFonts w:cs="mylotus" w:hint="cs"/>
          <w:b/>
          <w:bCs/>
          <w:sz w:val="28"/>
          <w:rtl/>
          <w:lang w:val="fr-FR"/>
        </w:rPr>
        <w:t xml:space="preserve"> إ</w:t>
      </w:r>
      <w:r w:rsidR="00141033" w:rsidRPr="00B42158">
        <w:rPr>
          <w:rFonts w:cs="mylotus" w:hint="cs"/>
          <w:b/>
          <w:bCs/>
          <w:sz w:val="28"/>
          <w:rtl/>
          <w:lang w:val="fr-FR"/>
        </w:rPr>
        <w:t>ِ</w:t>
      </w:r>
      <w:r w:rsidRPr="00B42158">
        <w:rPr>
          <w:rFonts w:cs="mylotus" w:hint="cs"/>
          <w:b/>
          <w:bCs/>
          <w:sz w:val="28"/>
          <w:rtl/>
          <w:lang w:val="fr-FR"/>
        </w:rPr>
        <w:t>ل</w:t>
      </w:r>
      <w:r w:rsidR="00141033" w:rsidRPr="00B42158">
        <w:rPr>
          <w:rFonts w:cs="mylotus" w:hint="cs"/>
          <w:b/>
          <w:bCs/>
          <w:sz w:val="28"/>
          <w:rtl/>
          <w:lang w:val="fr-FR"/>
        </w:rPr>
        <w:t>َ</w:t>
      </w:r>
      <w:r w:rsidRPr="00B42158">
        <w:rPr>
          <w:rFonts w:cs="mylotus" w:hint="cs"/>
          <w:b/>
          <w:bCs/>
          <w:sz w:val="28"/>
          <w:rtl/>
          <w:lang w:val="fr-FR"/>
        </w:rPr>
        <w:t>ى ع</w:t>
      </w:r>
      <w:r w:rsidR="00141033" w:rsidRPr="00B42158">
        <w:rPr>
          <w:rFonts w:cs="mylotus" w:hint="cs"/>
          <w:b/>
          <w:bCs/>
          <w:sz w:val="28"/>
          <w:rtl/>
          <w:lang w:val="fr-FR"/>
        </w:rPr>
        <w:t>َ</w:t>
      </w:r>
      <w:r w:rsidRPr="00B42158">
        <w:rPr>
          <w:rFonts w:cs="mylotus" w:hint="cs"/>
          <w:b/>
          <w:bCs/>
          <w:sz w:val="28"/>
          <w:rtl/>
          <w:lang w:val="fr-FR"/>
        </w:rPr>
        <w:t>ل</w:t>
      </w:r>
      <w:r w:rsidR="00141033" w:rsidRPr="00B42158">
        <w:rPr>
          <w:rFonts w:cs="mylotus" w:hint="cs"/>
          <w:b/>
          <w:bCs/>
          <w:sz w:val="28"/>
          <w:rtl/>
          <w:lang w:val="fr-FR"/>
        </w:rPr>
        <w:t>َ</w:t>
      </w:r>
      <w:r w:rsidRPr="00B42158">
        <w:rPr>
          <w:rFonts w:cs="mylotus" w:hint="cs"/>
          <w:b/>
          <w:bCs/>
          <w:sz w:val="28"/>
          <w:rtl/>
          <w:lang w:val="fr-FR"/>
        </w:rPr>
        <w:t>ى ل</w:t>
      </w:r>
      <w:r w:rsidR="00141033" w:rsidRPr="00B42158">
        <w:rPr>
          <w:rFonts w:cs="mylotus" w:hint="cs"/>
          <w:b/>
          <w:bCs/>
          <w:sz w:val="28"/>
          <w:rtl/>
          <w:lang w:val="fr-FR"/>
        </w:rPr>
        <w:t>َ</w:t>
      </w:r>
      <w:r w:rsidRPr="00B42158">
        <w:rPr>
          <w:rFonts w:cs="mylotus" w:hint="cs"/>
          <w:b/>
          <w:bCs/>
          <w:sz w:val="28"/>
          <w:rtl/>
          <w:lang w:val="fr-FR"/>
        </w:rPr>
        <w:t>د</w:t>
      </w:r>
      <w:r w:rsidR="00141033" w:rsidRPr="00B42158">
        <w:rPr>
          <w:rFonts w:cs="mylotus" w:hint="cs"/>
          <w:b/>
          <w:bCs/>
          <w:sz w:val="28"/>
          <w:rtl/>
          <w:lang w:val="fr-FR"/>
        </w:rPr>
        <w:t>َ</w:t>
      </w:r>
      <w:r w:rsidRPr="00B42158">
        <w:rPr>
          <w:rFonts w:cs="mylotus" w:hint="cs"/>
          <w:b/>
          <w:bCs/>
          <w:sz w:val="28"/>
          <w:rtl/>
          <w:lang w:val="fr-FR"/>
        </w:rPr>
        <w:t>ى</w:t>
      </w:r>
      <w:r w:rsidR="00325726" w:rsidRPr="00B42158">
        <w:rPr>
          <w:rFonts w:cs="mylotus" w:hint="cs"/>
          <w:sz w:val="28"/>
          <w:vertAlign w:val="superscript"/>
          <w:rtl/>
          <w:lang w:val="fr-FR"/>
        </w:rPr>
        <w:t>(</w:t>
      </w:r>
      <w:r w:rsidRPr="00B42158">
        <w:rPr>
          <w:rStyle w:val="a4"/>
          <w:rFonts w:cs="mylotus"/>
          <w:sz w:val="28"/>
          <w:rtl/>
        </w:rPr>
        <w:footnoteReference w:id="91"/>
      </w:r>
      <w:r w:rsidR="00325726" w:rsidRPr="00B42158">
        <w:rPr>
          <w:rFonts w:cs="mylotus" w:hint="cs"/>
          <w:sz w:val="28"/>
          <w:vertAlign w:val="superscript"/>
          <w:rtl/>
          <w:lang w:val="fr-FR"/>
        </w:rPr>
        <w:t>)</w:t>
      </w:r>
    </w:p>
    <w:p w:rsidR="0069598C" w:rsidRPr="00B42158" w:rsidRDefault="00C13AC9" w:rsidP="00B42158">
      <w:pPr>
        <w:spacing w:after="0" w:line="240" w:lineRule="auto"/>
        <w:ind w:firstLine="424"/>
        <w:jc w:val="both"/>
        <w:rPr>
          <w:rFonts w:cs="mylotus"/>
          <w:sz w:val="28"/>
          <w:rtl/>
        </w:rPr>
      </w:pPr>
      <w:r w:rsidRPr="00B42158">
        <w:rPr>
          <w:rFonts w:cs="mylotus" w:hint="cs"/>
          <w:sz w:val="28"/>
          <w:rtl/>
          <w:lang w:val="fr-FR"/>
        </w:rPr>
        <w:t>ف</w:t>
      </w:r>
      <w:r w:rsidR="0069598C" w:rsidRPr="00B42158">
        <w:rPr>
          <w:rFonts w:cs="mylotus" w:hint="cs"/>
          <w:sz w:val="28"/>
          <w:rtl/>
          <w:lang w:val="fr-FR"/>
        </w:rPr>
        <w:t>الفعل</w:t>
      </w:r>
      <w:r w:rsidR="00CB7435" w:rsidRPr="00B42158">
        <w:rPr>
          <w:rFonts w:cs="mylotus" w:hint="cs"/>
          <w:sz w:val="28"/>
          <w:rtl/>
          <w:lang w:val="fr-FR"/>
        </w:rPr>
        <w:t>ُ</w:t>
      </w:r>
      <w:r w:rsidR="0069598C" w:rsidRPr="00B42158">
        <w:rPr>
          <w:rFonts w:cs="mylotus" w:hint="cs"/>
          <w:b/>
          <w:b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 xml:space="preserve"> (الن</w:t>
      </w:r>
      <w:r w:rsidRPr="00B42158">
        <w:rPr>
          <w:rFonts w:cs="mylotus" w:hint="cs"/>
          <w:sz w:val="28"/>
          <w:rtl/>
          <w:lang w:val="fr-FR"/>
        </w:rPr>
        <w:t>ّ</w:t>
      </w:r>
      <w:r w:rsidR="0069598C" w:rsidRPr="00B42158">
        <w:rPr>
          <w:rFonts w:cs="mylotus" w:hint="cs"/>
          <w:sz w:val="28"/>
          <w:rtl/>
          <w:lang w:val="fr-FR"/>
        </w:rPr>
        <w:t xml:space="preserve">ور: </w:t>
      </w:r>
      <w:r w:rsidR="0069598C" w:rsidRPr="00B42158">
        <w:rPr>
          <w:rFonts w:ascii="Times New Roman" w:hAnsi="Times New Roman" w:cs="Times New Roman" w:hint="cs"/>
          <w:sz w:val="28"/>
          <w:rtl/>
          <w:lang w:val="fr-FR"/>
        </w:rPr>
        <w:t>2</w:t>
      </w:r>
      <w:r w:rsidRPr="00B42158">
        <w:rPr>
          <w:rFonts w:ascii="Times New Roman" w:hAnsi="Times New Roman" w:cs="Times New Roman" w:hint="cs"/>
          <w:sz w:val="28"/>
          <w:rtl/>
          <w:lang w:val="fr-FR"/>
        </w:rPr>
        <w:t>1</w:t>
      </w:r>
      <w:r w:rsidR="0069598C" w:rsidRPr="00B42158">
        <w:rPr>
          <w:rFonts w:cs="mylotus" w:hint="cs"/>
          <w:sz w:val="28"/>
          <w:rtl/>
          <w:lang w:val="fr-FR"/>
        </w:rPr>
        <w:t>)</w:t>
      </w:r>
      <w:r w:rsidRPr="00B42158">
        <w:rPr>
          <w:rFonts w:cs="mylotus" w:hint="cs"/>
          <w:b/>
          <w:bCs/>
          <w:sz w:val="28"/>
          <w:rtl/>
        </w:rPr>
        <w:t>،</w:t>
      </w:r>
      <w:r w:rsidR="0069598C" w:rsidRPr="00B42158">
        <w:rPr>
          <w:rFonts w:cs="mylotus" w:hint="cs"/>
          <w:sz w:val="28"/>
          <w:rtl/>
        </w:rPr>
        <w:t xml:space="preserve"> </w:t>
      </w:r>
      <w:r w:rsidRPr="00B42158">
        <w:rPr>
          <w:rFonts w:cs="mylotus" w:hint="cs"/>
          <w:sz w:val="28"/>
          <w:rtl/>
          <w:lang w:val="fr-FR"/>
        </w:rPr>
        <w:t>وهو من ذوات الواو ولم يُمل، و</w:t>
      </w:r>
      <w:r w:rsidR="0069598C" w:rsidRPr="00B42158">
        <w:rPr>
          <w:rFonts w:cs="mylotus" w:hint="cs"/>
          <w:sz w:val="28"/>
          <w:rtl/>
          <w:lang w:val="fr-FR"/>
        </w:rPr>
        <w:t>ذكر</w:t>
      </w:r>
      <w:r w:rsidRPr="00B42158">
        <w:rPr>
          <w:rFonts w:cs="mylotus" w:hint="cs"/>
          <w:sz w:val="28"/>
          <w:rtl/>
          <w:lang w:val="fr-FR"/>
        </w:rPr>
        <w:t xml:space="preserve"> النّ</w:t>
      </w:r>
      <w:r w:rsidR="00325726" w:rsidRPr="00B42158">
        <w:rPr>
          <w:rFonts w:cs="mylotus" w:hint="cs"/>
          <w:sz w:val="28"/>
          <w:rtl/>
          <w:lang w:val="fr-FR"/>
        </w:rPr>
        <w:t>َ</w:t>
      </w:r>
      <w:r w:rsidRPr="00B42158">
        <w:rPr>
          <w:rFonts w:cs="mylotus" w:hint="cs"/>
          <w:sz w:val="28"/>
          <w:rtl/>
          <w:lang w:val="fr-FR"/>
        </w:rPr>
        <w:t>اظم</w:t>
      </w:r>
      <w:r w:rsidR="0069598C" w:rsidRPr="00B42158">
        <w:rPr>
          <w:rFonts w:cs="mylotus" w:hint="cs"/>
          <w:sz w:val="28"/>
          <w:rtl/>
          <w:lang w:val="fr-FR"/>
        </w:rPr>
        <w:t xml:space="preserve"> </w:t>
      </w:r>
      <w:r w:rsidRPr="00B42158">
        <w:rPr>
          <w:rFonts w:cs="mylotus" w:hint="cs"/>
          <w:sz w:val="28"/>
          <w:rtl/>
          <w:lang w:val="fr-FR"/>
        </w:rPr>
        <w:t>"</w:t>
      </w:r>
      <w:r w:rsidR="0069598C" w:rsidRPr="00B42158">
        <w:rPr>
          <w:rFonts w:cs="mylotus" w:hint="cs"/>
          <w:sz w:val="28"/>
          <w:rtl/>
          <w:lang w:val="fr-FR"/>
        </w:rPr>
        <w:t>منكم</w:t>
      </w:r>
      <w:r w:rsidRPr="00B42158">
        <w:rPr>
          <w:rFonts w:cs="mylotus" w:hint="cs"/>
          <w:sz w:val="28"/>
          <w:rtl/>
          <w:lang w:val="fr-FR"/>
        </w:rPr>
        <w:t>" بعده تنبيهًا</w:t>
      </w:r>
      <w:r w:rsidR="0069598C" w:rsidRPr="00B42158">
        <w:rPr>
          <w:rFonts w:cs="mylotus" w:hint="cs"/>
          <w:sz w:val="28"/>
          <w:rtl/>
          <w:lang w:val="fr-FR"/>
        </w:rPr>
        <w:t xml:space="preserve"> على ذلك</w:t>
      </w:r>
      <w:r w:rsidR="00CB7435" w:rsidRPr="00B42158">
        <w:rPr>
          <w:rFonts w:cs="mylotus" w:hint="cs"/>
          <w:sz w:val="28"/>
          <w:rtl/>
          <w:lang w:val="fr-FR"/>
        </w:rPr>
        <w:t>،</w:t>
      </w:r>
      <w:r w:rsidR="0069598C" w:rsidRPr="00B42158">
        <w:rPr>
          <w:rFonts w:cs="mylotus" w:hint="cs"/>
          <w:sz w:val="28"/>
          <w:rtl/>
          <w:lang w:val="fr-FR"/>
        </w:rPr>
        <w:t xml:space="preserve"> وأمّ</w:t>
      </w:r>
      <w:r w:rsidRPr="00B42158">
        <w:rPr>
          <w:rFonts w:cs="mylotus" w:hint="cs"/>
          <w:sz w:val="28"/>
          <w:rtl/>
          <w:lang w:val="fr-FR"/>
        </w:rPr>
        <w:t>َ</w:t>
      </w:r>
      <w:r w:rsidR="0069598C" w:rsidRPr="00B42158">
        <w:rPr>
          <w:rFonts w:cs="mylotus" w:hint="cs"/>
          <w:sz w:val="28"/>
          <w:rtl/>
          <w:lang w:val="fr-FR"/>
        </w:rPr>
        <w:t>ا الأحرف</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cs="mylotus" w:hint="cs"/>
          <w:b/>
          <w:bCs/>
          <w:sz w:val="28"/>
          <w:rtl/>
        </w:rPr>
        <w:t>إلى</w:t>
      </w:r>
      <w:r w:rsidRPr="00B42158">
        <w:rPr>
          <w:rFonts w:cs="Mohammad Adv bold" w:hint="cs"/>
          <w:b/>
          <w:bCs/>
          <w:position w:val="-4"/>
          <w:sz w:val="28"/>
          <w:rtl/>
          <w:lang w:bidi="ar-MA"/>
        </w:rPr>
        <w:t>}</w:t>
      </w:r>
      <w:r w:rsidR="0069598C" w:rsidRPr="00B42158">
        <w:rPr>
          <w:rFonts w:cs="mylotus" w:hint="cs"/>
          <w:b/>
          <w:bCs/>
          <w:sz w:val="28"/>
          <w:rtl/>
        </w:rPr>
        <w:t xml:space="preserve">، </w:t>
      </w:r>
      <w:r w:rsidRPr="00B42158">
        <w:rPr>
          <w:rFonts w:cs="Mohammad Adv bold" w:hint="cs"/>
          <w:b/>
          <w:bCs/>
          <w:position w:val="-4"/>
          <w:sz w:val="28"/>
          <w:rtl/>
          <w:lang w:bidi="ar-MA"/>
        </w:rPr>
        <w:t>{</w:t>
      </w:r>
      <w:r w:rsidR="0069598C" w:rsidRPr="00B42158">
        <w:rPr>
          <w:rFonts w:cs="mylotus" w:hint="cs"/>
          <w:b/>
          <w:bCs/>
          <w:sz w:val="28"/>
          <w:rtl/>
        </w:rPr>
        <w:t>على</w:t>
      </w:r>
      <w:r w:rsidRPr="00B42158">
        <w:rPr>
          <w:rFonts w:cs="Mohammad Adv bold" w:hint="cs"/>
          <w:b/>
          <w:bCs/>
          <w:position w:val="-4"/>
          <w:sz w:val="28"/>
          <w:rtl/>
          <w:lang w:bidi="ar-MA"/>
        </w:rPr>
        <w:t>}</w:t>
      </w:r>
      <w:r w:rsidR="0069598C" w:rsidRPr="00B42158">
        <w:rPr>
          <w:rFonts w:cs="mylotus" w:hint="cs"/>
          <w:b/>
          <w:bCs/>
          <w:sz w:val="28"/>
          <w:rtl/>
        </w:rPr>
        <w:t xml:space="preserve">، </w:t>
      </w:r>
      <w:r w:rsidRPr="00B42158">
        <w:rPr>
          <w:rFonts w:cs="Mohammad Adv bold" w:hint="cs"/>
          <w:b/>
          <w:bCs/>
          <w:position w:val="-4"/>
          <w:sz w:val="28"/>
          <w:rtl/>
          <w:lang w:bidi="ar-MA"/>
        </w:rPr>
        <w:t>{</w:t>
      </w:r>
      <w:r w:rsidR="0069598C" w:rsidRPr="00B42158">
        <w:rPr>
          <w:rFonts w:cs="mylotus" w:hint="cs"/>
          <w:b/>
          <w:bCs/>
          <w:sz w:val="28"/>
          <w:rtl/>
        </w:rPr>
        <w:t>حتّى</w:t>
      </w:r>
      <w:r w:rsidR="0069598C" w:rsidRPr="00B42158">
        <w:rPr>
          <w:rFonts w:cs="Mohammad Adv bold" w:hint="cs"/>
          <w:b/>
          <w:bCs/>
          <w:position w:val="-4"/>
          <w:sz w:val="28"/>
          <w:rtl/>
          <w:lang w:bidi="ar-MA"/>
        </w:rPr>
        <w:t>}</w:t>
      </w:r>
      <w:r w:rsidRPr="00B42158">
        <w:rPr>
          <w:rFonts w:cs="mylotus" w:hint="cs"/>
          <w:sz w:val="28"/>
          <w:rtl/>
        </w:rPr>
        <w:t>،</w:t>
      </w:r>
      <w:r w:rsidR="0069598C" w:rsidRPr="00B42158">
        <w:rPr>
          <w:rFonts w:cs="mylotus" w:hint="cs"/>
          <w:sz w:val="28"/>
          <w:rtl/>
        </w:rPr>
        <w:t xml:space="preserve"> </w:t>
      </w:r>
      <w:r w:rsidR="0069598C" w:rsidRPr="00B42158">
        <w:rPr>
          <w:rFonts w:cs="mylotus" w:hint="cs"/>
          <w:sz w:val="28"/>
          <w:rtl/>
          <w:lang w:val="fr-FR"/>
        </w:rPr>
        <w:t>لم ت</w:t>
      </w:r>
      <w:r w:rsidRPr="00B42158">
        <w:rPr>
          <w:rFonts w:cs="mylotus" w:hint="cs"/>
          <w:sz w:val="28"/>
          <w:rtl/>
          <w:lang w:val="fr-FR"/>
        </w:rPr>
        <w:t>ُ</w:t>
      </w:r>
      <w:r w:rsidR="0069598C" w:rsidRPr="00B42158">
        <w:rPr>
          <w:rFonts w:cs="mylotus" w:hint="cs"/>
          <w:sz w:val="28"/>
          <w:rtl/>
          <w:lang w:val="fr-FR"/>
        </w:rPr>
        <w:t>مل هذه الأحرف</w:t>
      </w:r>
      <w:r w:rsidRPr="00B42158">
        <w:rPr>
          <w:rFonts w:cs="mylotus" w:hint="cs"/>
          <w:sz w:val="28"/>
          <w:rtl/>
          <w:lang w:val="fr-FR"/>
        </w:rPr>
        <w:t>،</w:t>
      </w:r>
      <w:r w:rsidR="0069598C" w:rsidRPr="00B42158">
        <w:rPr>
          <w:rFonts w:cs="mylotus" w:hint="cs"/>
          <w:sz w:val="28"/>
          <w:rtl/>
          <w:lang w:val="fr-FR"/>
        </w:rPr>
        <w:t xml:space="preserve"> لأن</w:t>
      </w:r>
      <w:r w:rsidRPr="00B42158">
        <w:rPr>
          <w:rFonts w:cs="mylotus" w:hint="cs"/>
          <w:sz w:val="28"/>
          <w:rtl/>
          <w:lang w:val="fr-FR"/>
        </w:rPr>
        <w:t>َّ</w:t>
      </w:r>
      <w:r w:rsidR="0069598C" w:rsidRPr="00B42158">
        <w:rPr>
          <w:rFonts w:cs="mylotus" w:hint="cs"/>
          <w:sz w:val="28"/>
          <w:rtl/>
          <w:lang w:val="fr-FR"/>
        </w:rPr>
        <w:t>ه لا</w:t>
      </w:r>
      <w:r w:rsidRPr="00B42158">
        <w:rPr>
          <w:rFonts w:cs="mylotus" w:hint="cs"/>
          <w:sz w:val="28"/>
          <w:rtl/>
          <w:lang w:val="fr-FR"/>
        </w:rPr>
        <w:t xml:space="preserve"> </w:t>
      </w:r>
      <w:r w:rsidR="0069598C" w:rsidRPr="00B42158">
        <w:rPr>
          <w:rFonts w:cs="mylotus" w:hint="cs"/>
          <w:sz w:val="28"/>
          <w:rtl/>
          <w:lang w:val="fr-FR"/>
        </w:rPr>
        <w:t>حظ</w:t>
      </w:r>
      <w:r w:rsidRPr="00B42158">
        <w:rPr>
          <w:rFonts w:cs="mylotus" w:hint="cs"/>
          <w:sz w:val="28"/>
          <w:rtl/>
          <w:lang w:val="fr-FR"/>
        </w:rPr>
        <w:t>َّ</w:t>
      </w:r>
      <w:r w:rsidR="0069598C" w:rsidRPr="00B42158">
        <w:rPr>
          <w:rFonts w:cs="mylotus" w:hint="cs"/>
          <w:sz w:val="28"/>
          <w:rtl/>
          <w:lang w:val="fr-FR"/>
        </w:rPr>
        <w:t xml:space="preserve"> للحرف</w:t>
      </w:r>
      <w:r w:rsidRPr="00B42158">
        <w:rPr>
          <w:rFonts w:cs="mylotus" w:hint="cs"/>
          <w:b/>
          <w:bCs/>
          <w:sz w:val="28"/>
          <w:vertAlign w:val="superscript"/>
          <w:rtl/>
          <w:lang w:val="fr-FR"/>
        </w:rPr>
        <w:t>(</w:t>
      </w:r>
      <w:r w:rsidR="0069598C" w:rsidRPr="00B42158">
        <w:rPr>
          <w:rStyle w:val="a4"/>
          <w:rFonts w:cs="mylotus"/>
          <w:b/>
          <w:bCs/>
          <w:sz w:val="28"/>
          <w:rtl/>
        </w:rPr>
        <w:footnoteReference w:id="92"/>
      </w:r>
      <w:r w:rsidRPr="00B42158">
        <w:rPr>
          <w:rFonts w:cs="mylotus" w:hint="cs"/>
          <w:b/>
          <w:bCs/>
          <w:sz w:val="28"/>
          <w:vertAlign w:val="superscript"/>
          <w:rtl/>
          <w:lang w:val="fr-FR"/>
        </w:rPr>
        <w:t>)</w:t>
      </w:r>
      <w:r w:rsidR="0069598C" w:rsidRPr="00B42158">
        <w:rPr>
          <w:rFonts w:cs="mylotus" w:hint="cs"/>
          <w:sz w:val="28"/>
          <w:rtl/>
        </w:rPr>
        <w:t xml:space="preserve"> </w:t>
      </w:r>
      <w:r w:rsidR="0069598C" w:rsidRPr="00B42158">
        <w:rPr>
          <w:rFonts w:cs="mylotus" w:hint="cs"/>
          <w:sz w:val="28"/>
          <w:rtl/>
          <w:lang w:val="fr-FR"/>
        </w:rPr>
        <w:t>في الإمالة بطريق الأصالة وإن</w:t>
      </w:r>
      <w:r w:rsidR="00CB7435" w:rsidRPr="00B42158">
        <w:rPr>
          <w:rFonts w:cs="mylotus" w:hint="cs"/>
          <w:sz w:val="28"/>
          <w:rtl/>
          <w:lang w:val="fr-FR"/>
        </w:rPr>
        <w:t>َّ</w:t>
      </w:r>
      <w:r w:rsidR="0069598C" w:rsidRPr="00B42158">
        <w:rPr>
          <w:rFonts w:cs="mylotus" w:hint="cs"/>
          <w:sz w:val="28"/>
          <w:rtl/>
          <w:lang w:val="fr-FR"/>
        </w:rPr>
        <w:t xml:space="preserve">ما هي للأفعال والأسماء، أمّا </w:t>
      </w:r>
      <w:r w:rsidR="0069598C" w:rsidRPr="00B42158">
        <w:rPr>
          <w:rFonts w:cs="Mohammad Adv bold" w:hint="cs"/>
          <w:b/>
          <w:bCs/>
          <w:position w:val="-4"/>
          <w:sz w:val="28"/>
          <w:rtl/>
          <w:lang w:bidi="ar-MA"/>
        </w:rPr>
        <w:t>{</w:t>
      </w:r>
      <w:r w:rsidR="0069598C" w:rsidRPr="00B42158">
        <w:rPr>
          <w:rFonts w:cs="mylotus" w:hint="cs"/>
          <w:b/>
          <w:bCs/>
          <w:sz w:val="28"/>
          <w:rtl/>
        </w:rPr>
        <w:t>لدى</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لم ت</w:t>
      </w:r>
      <w:r w:rsidR="00DB2765" w:rsidRPr="00B42158">
        <w:rPr>
          <w:rFonts w:cs="mylotus" w:hint="cs"/>
          <w:sz w:val="28"/>
          <w:rtl/>
          <w:lang w:val="fr-FR"/>
        </w:rPr>
        <w:t>ُ</w:t>
      </w:r>
      <w:r w:rsidR="0069598C" w:rsidRPr="00B42158">
        <w:rPr>
          <w:rFonts w:cs="mylotus" w:hint="cs"/>
          <w:sz w:val="28"/>
          <w:rtl/>
          <w:lang w:val="fr-FR"/>
        </w:rPr>
        <w:t>مل في موضع يوسف لأن</w:t>
      </w:r>
      <w:r w:rsidR="00DB2765" w:rsidRPr="00B42158">
        <w:rPr>
          <w:rFonts w:cs="mylotus" w:hint="cs"/>
          <w:sz w:val="28"/>
          <w:rtl/>
          <w:lang w:val="fr-FR"/>
        </w:rPr>
        <w:t>َّ</w:t>
      </w:r>
      <w:r w:rsidR="0069598C" w:rsidRPr="00B42158">
        <w:rPr>
          <w:rFonts w:cs="mylotus" w:hint="cs"/>
          <w:sz w:val="28"/>
          <w:rtl/>
          <w:lang w:val="fr-FR"/>
        </w:rPr>
        <w:t xml:space="preserve">ها رسمت بالألف الممدودة </w:t>
      </w:r>
      <w:r w:rsidR="00DB2765" w:rsidRPr="00B42158">
        <w:rPr>
          <w:rFonts w:cs="mylotus" w:hint="cs"/>
          <w:sz w:val="28"/>
          <w:rtl/>
          <w:lang w:val="fr-FR"/>
        </w:rPr>
        <w:t xml:space="preserve">هكذا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DB2765" w:rsidRPr="00B42158">
        <w:rPr>
          <w:rFonts w:cs="Mohammad Adv bold" w:hint="cs"/>
          <w:b/>
          <w:bCs/>
          <w:position w:val="-4"/>
          <w:sz w:val="28"/>
          <w:rtl/>
          <w:lang w:bidi="ar-MA"/>
        </w:rPr>
        <w:t xml:space="preserve"> </w:t>
      </w:r>
      <w:r w:rsidR="0069598C" w:rsidRPr="00B42158">
        <w:rPr>
          <w:rFonts w:cs="mylotus" w:hint="cs"/>
          <w:sz w:val="28"/>
          <w:rtl/>
          <w:lang w:val="fr-FR"/>
        </w:rPr>
        <w:t>ولم ت</w:t>
      </w:r>
      <w:r w:rsidR="00DB2765" w:rsidRPr="00B42158">
        <w:rPr>
          <w:rFonts w:cs="mylotus" w:hint="cs"/>
          <w:sz w:val="28"/>
          <w:rtl/>
          <w:lang w:val="fr-FR"/>
        </w:rPr>
        <w:t>ُ</w:t>
      </w:r>
      <w:r w:rsidR="0069598C" w:rsidRPr="00B42158">
        <w:rPr>
          <w:rFonts w:cs="mylotus" w:hint="cs"/>
          <w:sz w:val="28"/>
          <w:rtl/>
          <w:lang w:val="fr-FR"/>
        </w:rPr>
        <w:t xml:space="preserve">مل في موضع غافر </w:t>
      </w:r>
      <w:r w:rsidR="00DB2765" w:rsidRPr="00B42158">
        <w:rPr>
          <w:rFonts w:cs="mylotus" w:hint="cs"/>
          <w:sz w:val="28"/>
          <w:rtl/>
          <w:lang w:val="fr-FR"/>
        </w:rPr>
        <w:t>وإن رُسمت بالألف ال</w:t>
      </w:r>
      <w:r w:rsidR="00194F40" w:rsidRPr="00B42158">
        <w:rPr>
          <w:rFonts w:cs="mylotus" w:hint="cs"/>
          <w:sz w:val="28"/>
          <w:rtl/>
          <w:lang w:val="fr-FR"/>
        </w:rPr>
        <w:t>م</w:t>
      </w:r>
      <w:r w:rsidR="00DB2765" w:rsidRPr="00B42158">
        <w:rPr>
          <w:rFonts w:cs="mylotus" w:hint="cs"/>
          <w:sz w:val="28"/>
          <w:rtl/>
          <w:lang w:val="fr-FR"/>
        </w:rPr>
        <w:t xml:space="preserve">قصورة </w:t>
      </w:r>
      <w:r w:rsidR="0069598C" w:rsidRPr="00B42158">
        <w:rPr>
          <w:rFonts w:cs="mylotus" w:hint="cs"/>
          <w:sz w:val="28"/>
          <w:rtl/>
          <w:lang w:val="fr-FR"/>
        </w:rPr>
        <w:t>لأن</w:t>
      </w:r>
      <w:r w:rsidR="00DB2765" w:rsidRPr="00B42158">
        <w:rPr>
          <w:rFonts w:cs="mylotus" w:hint="cs"/>
          <w:sz w:val="28"/>
          <w:rtl/>
          <w:lang w:val="fr-FR"/>
        </w:rPr>
        <w:t>َّ</w:t>
      </w:r>
      <w:r w:rsidR="0069598C" w:rsidRPr="00B42158">
        <w:rPr>
          <w:rFonts w:cs="mylotus" w:hint="cs"/>
          <w:sz w:val="28"/>
          <w:rtl/>
          <w:lang w:val="fr-FR"/>
        </w:rPr>
        <w:t xml:space="preserve"> ألف</w:t>
      </w:r>
      <w:r w:rsidR="00DB2765" w:rsidRPr="00B42158">
        <w:rPr>
          <w:rFonts w:cs="mylotus" w:hint="cs"/>
          <w:sz w:val="28"/>
          <w:rtl/>
          <w:lang w:val="fr-FR"/>
        </w:rPr>
        <w:t>َ</w:t>
      </w:r>
      <w:r w:rsidR="0069598C" w:rsidRPr="00B42158">
        <w:rPr>
          <w:rFonts w:cs="mylotus" w:hint="cs"/>
          <w:sz w:val="28"/>
          <w:rtl/>
          <w:lang w:val="fr-FR"/>
        </w:rPr>
        <w:t>ها مجهولة</w:t>
      </w:r>
      <w:r w:rsidR="00DB2765" w:rsidRPr="00B42158">
        <w:rPr>
          <w:rFonts w:cs="mylotus" w:hint="cs"/>
          <w:sz w:val="28"/>
          <w:rtl/>
          <w:lang w:val="fr-FR"/>
        </w:rPr>
        <w:t>ٌ</w:t>
      </w:r>
      <w:r w:rsidR="0069598C" w:rsidRPr="00B42158">
        <w:rPr>
          <w:rFonts w:cs="mylotus" w:hint="cs"/>
          <w:sz w:val="28"/>
          <w:rtl/>
          <w:lang w:val="fr-FR"/>
        </w:rPr>
        <w:t>.</w:t>
      </w:r>
    </w:p>
    <w:p w:rsidR="0069598C" w:rsidRPr="00B42158" w:rsidRDefault="0069598C" w:rsidP="00B42158">
      <w:pPr>
        <w:spacing w:after="0" w:line="240" w:lineRule="auto"/>
        <w:ind w:firstLine="424"/>
        <w:jc w:val="both"/>
        <w:outlineLvl w:val="0"/>
        <w:rPr>
          <w:rFonts w:cs="mylotus"/>
          <w:sz w:val="28"/>
          <w:rtl/>
        </w:rPr>
      </w:pPr>
      <w:r w:rsidRPr="00B42158">
        <w:rPr>
          <w:rFonts w:cs="mylotus" w:hint="cs"/>
          <w:b/>
          <w:bCs/>
          <w:sz w:val="28"/>
          <w:rtl/>
        </w:rPr>
        <w:t>مـلاحـظـة:</w:t>
      </w:r>
      <w:r w:rsidR="00DB2765" w:rsidRPr="00B42158">
        <w:rPr>
          <w:rFonts w:cs="mylotus" w:hint="cs"/>
          <w:sz w:val="28"/>
          <w:rtl/>
        </w:rPr>
        <w:t xml:space="preserve"> </w:t>
      </w:r>
      <w:r w:rsidRPr="00B42158">
        <w:rPr>
          <w:rFonts w:cs="mylotus" w:hint="cs"/>
          <w:sz w:val="28"/>
          <w:rtl/>
          <w:lang w:val="fr-FR"/>
        </w:rPr>
        <w:t>قرأ الإمام ورش</w:t>
      </w:r>
      <w:r w:rsidR="00DB2765" w:rsidRPr="00B42158">
        <w:rPr>
          <w:rFonts w:cs="mylotus" w:hint="cs"/>
          <w:sz w:val="28"/>
          <w:rtl/>
          <w:lang w:val="fr-FR"/>
        </w:rPr>
        <w:t>ٌ</w:t>
      </w:r>
      <w:r w:rsidRPr="00B42158">
        <w:rPr>
          <w:rFonts w:cs="mylotus" w:hint="cs"/>
          <w:sz w:val="28"/>
          <w:rtl/>
          <w:lang w:val="fr-FR"/>
        </w:rPr>
        <w:t xml:space="preserve"> </w:t>
      </w:r>
      <w:r w:rsidR="00683BAE" w:rsidRPr="00B42158">
        <w:rPr>
          <w:rFonts w:cs="mylotus" w:hint="cs"/>
          <w:sz w:val="28"/>
          <w:rtl/>
          <w:lang w:val="fr-FR"/>
        </w:rPr>
        <w:t xml:space="preserve">(رحمه الله) </w:t>
      </w:r>
      <w:r w:rsidRPr="00B42158">
        <w:rPr>
          <w:rFonts w:cs="mylotus" w:hint="cs"/>
          <w:sz w:val="28"/>
          <w:rtl/>
          <w:lang w:val="fr-FR"/>
        </w:rPr>
        <w:t xml:space="preserve">هذا القسم بالوجهين </w:t>
      </w:r>
      <w:r w:rsidR="00683BAE" w:rsidRPr="00B42158">
        <w:rPr>
          <w:rFonts w:cs="mylotus" w:hint="cs"/>
          <w:sz w:val="28"/>
          <w:rtl/>
          <w:lang w:val="fr-FR"/>
        </w:rPr>
        <w:t>(</w:t>
      </w:r>
      <w:r w:rsidRPr="00B42158">
        <w:rPr>
          <w:rFonts w:cs="mylotus" w:hint="cs"/>
          <w:sz w:val="28"/>
          <w:rtl/>
          <w:lang w:val="fr-FR"/>
        </w:rPr>
        <w:t>الفتح والإمالة</w:t>
      </w:r>
      <w:r w:rsidR="00683BAE" w:rsidRPr="00B42158">
        <w:rPr>
          <w:rFonts w:cs="mylotus" w:hint="cs"/>
          <w:sz w:val="28"/>
          <w:rtl/>
          <w:lang w:val="fr-FR"/>
        </w:rPr>
        <w:t>)</w:t>
      </w:r>
      <w:r w:rsidRPr="00B42158">
        <w:rPr>
          <w:rFonts w:cs="mylotus" w:hint="cs"/>
          <w:sz w:val="28"/>
          <w:rtl/>
          <w:lang w:val="fr-FR"/>
        </w:rPr>
        <w:t xml:space="preserve"> وهذا بحسب ما ي</w:t>
      </w:r>
      <w:r w:rsidR="00DB2765" w:rsidRPr="00B42158">
        <w:rPr>
          <w:rFonts w:cs="mylotus" w:hint="cs"/>
          <w:sz w:val="28"/>
          <w:rtl/>
          <w:lang w:val="fr-FR"/>
        </w:rPr>
        <w:t>ُ</w:t>
      </w:r>
      <w:r w:rsidRPr="00B42158">
        <w:rPr>
          <w:rFonts w:cs="mylotus" w:hint="cs"/>
          <w:sz w:val="28"/>
          <w:rtl/>
          <w:lang w:val="fr-FR"/>
        </w:rPr>
        <w:t>قرأ ب</w:t>
      </w:r>
      <w:r w:rsidR="00DB2765" w:rsidRPr="00B42158">
        <w:rPr>
          <w:rFonts w:cs="mylotus" w:hint="cs"/>
          <w:sz w:val="28"/>
          <w:rtl/>
          <w:lang w:val="fr-FR"/>
        </w:rPr>
        <w:t xml:space="preserve">ه </w:t>
      </w:r>
      <w:r w:rsidRPr="00B42158">
        <w:rPr>
          <w:rFonts w:cs="mylotus" w:hint="cs"/>
          <w:sz w:val="28"/>
          <w:rtl/>
          <w:lang w:val="fr-FR"/>
        </w:rPr>
        <w:t>مد</w:t>
      </w:r>
      <w:r w:rsidR="00DB2765" w:rsidRPr="00B42158">
        <w:rPr>
          <w:rFonts w:cs="mylotus" w:hint="cs"/>
          <w:sz w:val="28"/>
          <w:rtl/>
          <w:lang w:val="fr-FR"/>
        </w:rPr>
        <w:t>ُّ</w:t>
      </w:r>
      <w:r w:rsidRPr="00B42158">
        <w:rPr>
          <w:rFonts w:cs="mylotus" w:hint="cs"/>
          <w:sz w:val="28"/>
          <w:rtl/>
          <w:lang w:val="fr-FR"/>
        </w:rPr>
        <w:t xml:space="preserve"> البدل</w:t>
      </w:r>
      <w:r w:rsidR="00DB2765" w:rsidRPr="00B42158">
        <w:rPr>
          <w:rFonts w:cs="mylotus" w:hint="cs"/>
          <w:b/>
          <w:bCs/>
          <w:sz w:val="28"/>
          <w:vertAlign w:val="superscript"/>
          <w:rtl/>
          <w:lang w:val="fr-FR"/>
        </w:rPr>
        <w:t>(</w:t>
      </w:r>
      <w:r w:rsidRPr="00B42158">
        <w:rPr>
          <w:rStyle w:val="a4"/>
          <w:rFonts w:cs="mylotus"/>
          <w:b/>
          <w:bCs/>
          <w:sz w:val="28"/>
          <w:rtl/>
        </w:rPr>
        <w:footnoteReference w:id="93"/>
      </w:r>
      <w:r w:rsidR="00DB2765" w:rsidRPr="00B42158">
        <w:rPr>
          <w:rFonts w:cs="mylotus" w:hint="cs"/>
          <w:b/>
          <w:bCs/>
          <w:sz w:val="28"/>
          <w:vertAlign w:val="superscript"/>
          <w:rtl/>
          <w:lang w:val="fr-FR"/>
        </w:rPr>
        <w:t>)</w:t>
      </w:r>
      <w:r w:rsidR="00DB2765" w:rsidRPr="00B42158">
        <w:rPr>
          <w:rFonts w:cs="mylotus" w:hint="cs"/>
          <w:sz w:val="28"/>
          <w:rtl/>
          <w:lang w:val="fr-FR"/>
        </w:rPr>
        <w:t>.</w:t>
      </w:r>
    </w:p>
    <w:p w:rsidR="0069598C" w:rsidRPr="00B42158" w:rsidRDefault="00194F40" w:rsidP="00B42158">
      <w:pPr>
        <w:spacing w:after="0" w:line="240" w:lineRule="auto"/>
        <w:ind w:firstLine="424"/>
        <w:jc w:val="both"/>
        <w:rPr>
          <w:rFonts w:cs="mylotus"/>
          <w:sz w:val="28"/>
          <w:rtl/>
        </w:rPr>
      </w:pPr>
      <w:r w:rsidRPr="00B42158">
        <w:rPr>
          <w:rFonts w:cs="mylotus" w:hint="cs"/>
          <w:b/>
          <w:bCs/>
          <w:sz w:val="28"/>
          <w:rtl/>
        </w:rPr>
        <w:t xml:space="preserve">السَّبب </w:t>
      </w:r>
      <w:r w:rsidR="0069598C" w:rsidRPr="00B42158">
        <w:rPr>
          <w:rFonts w:cs="mylotus" w:hint="cs"/>
          <w:b/>
          <w:bCs/>
          <w:sz w:val="28"/>
          <w:rtl/>
        </w:rPr>
        <w:t>الخامس: الإمالة التي ي</w:t>
      </w:r>
      <w:r w:rsidRPr="00B42158">
        <w:rPr>
          <w:rFonts w:cs="mylotus" w:hint="cs"/>
          <w:b/>
          <w:bCs/>
          <w:sz w:val="28"/>
          <w:rtl/>
        </w:rPr>
        <w:t>ُ</w:t>
      </w:r>
      <w:r w:rsidR="0069598C" w:rsidRPr="00B42158">
        <w:rPr>
          <w:rFonts w:cs="mylotus" w:hint="cs"/>
          <w:b/>
          <w:bCs/>
          <w:sz w:val="28"/>
          <w:rtl/>
        </w:rPr>
        <w:t>مال من أجلها</w:t>
      </w:r>
      <w:r w:rsidR="0069598C" w:rsidRPr="00B42158">
        <w:rPr>
          <w:rFonts w:cs="mylotus" w:hint="cs"/>
          <w:b/>
          <w:bCs/>
          <w:sz w:val="28"/>
          <w:rtl/>
        </w:rPr>
        <w:tab/>
      </w:r>
      <w:r w:rsidR="0069598C" w:rsidRPr="00B42158">
        <w:rPr>
          <w:rFonts w:cs="mylotus"/>
          <w:b/>
          <w:bCs/>
          <w:sz w:val="28"/>
          <w:rtl/>
        </w:rPr>
        <w:br/>
      </w:r>
      <w:r w:rsidR="0069598C" w:rsidRPr="00B42158">
        <w:rPr>
          <w:rFonts w:cs="mylotus" w:hint="cs"/>
          <w:sz w:val="28"/>
          <w:rtl/>
          <w:lang w:val="fr-FR"/>
        </w:rPr>
        <w:t>وت</w:t>
      </w:r>
      <w:r w:rsidRPr="00B42158">
        <w:rPr>
          <w:rFonts w:cs="mylotus" w:hint="cs"/>
          <w:sz w:val="28"/>
          <w:rtl/>
          <w:lang w:val="fr-FR"/>
        </w:rPr>
        <w:t>ُ</w:t>
      </w:r>
      <w:r w:rsidR="0069598C" w:rsidRPr="00B42158">
        <w:rPr>
          <w:rFonts w:cs="mylotus" w:hint="cs"/>
          <w:sz w:val="28"/>
          <w:rtl/>
          <w:lang w:val="fr-FR"/>
        </w:rPr>
        <w:t>سم</w:t>
      </w:r>
      <w:r w:rsidR="00683BAE" w:rsidRPr="00B42158">
        <w:rPr>
          <w:rFonts w:cs="mylotus" w:hint="cs"/>
          <w:sz w:val="28"/>
          <w:rtl/>
          <w:lang w:val="fr-FR"/>
        </w:rPr>
        <w:t>َّ</w:t>
      </w:r>
      <w:r w:rsidR="0069598C" w:rsidRPr="00B42158">
        <w:rPr>
          <w:rFonts w:cs="mylotus" w:hint="cs"/>
          <w:sz w:val="28"/>
          <w:rtl/>
          <w:lang w:val="fr-FR"/>
        </w:rPr>
        <w:t>ى الإمالة من أجل الإمالة أي إمالة الرّ</w:t>
      </w:r>
      <w:r w:rsidR="00B312F2" w:rsidRPr="00B42158">
        <w:rPr>
          <w:rFonts w:cs="mylotus" w:hint="cs"/>
          <w:sz w:val="28"/>
          <w:rtl/>
          <w:lang w:val="fr-FR"/>
        </w:rPr>
        <w:t>َ</w:t>
      </w:r>
      <w:r w:rsidR="0069598C" w:rsidRPr="00B42158">
        <w:rPr>
          <w:rFonts w:cs="mylotus" w:hint="cs"/>
          <w:sz w:val="28"/>
          <w:rtl/>
          <w:lang w:val="fr-FR"/>
        </w:rPr>
        <w:t>اء من أجل إمالة الألف</w:t>
      </w:r>
      <w:r w:rsidR="00F00E22" w:rsidRPr="00B42158">
        <w:rPr>
          <w:rFonts w:cs="mylotus" w:hint="cs"/>
          <w:sz w:val="28"/>
          <w:rtl/>
        </w:rPr>
        <w:t>،</w:t>
      </w:r>
      <w:r w:rsidR="0069598C" w:rsidRPr="00B42158">
        <w:rPr>
          <w:rFonts w:cs="mylotus" w:hint="cs"/>
          <w:sz w:val="28"/>
          <w:rtl/>
        </w:rPr>
        <w:t xml:space="preserve"> </w:t>
      </w:r>
      <w:r w:rsidR="0069598C" w:rsidRPr="00B42158">
        <w:rPr>
          <w:rFonts w:cs="mylotus" w:hint="cs"/>
          <w:sz w:val="28"/>
          <w:rtl/>
          <w:lang w:val="fr-FR"/>
        </w:rPr>
        <w:t>وهذا في كلمة واحدة وهي:</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B416D2" w:rsidRPr="00B42158">
        <w:rPr>
          <w:rFonts w:cs="mylotus" w:hint="cs"/>
          <w:sz w:val="28"/>
          <w:vertAlign w:val="superscript"/>
          <w:rtl/>
          <w:lang w:val="fr-FR"/>
        </w:rPr>
        <w:t>(</w:t>
      </w:r>
      <w:r w:rsidR="00B416D2" w:rsidRPr="00B42158">
        <w:rPr>
          <w:rStyle w:val="a4"/>
          <w:rFonts w:cs="mylotus"/>
          <w:sz w:val="28"/>
          <w:rtl/>
        </w:rPr>
        <w:footnoteReference w:id="94"/>
      </w:r>
      <w:r w:rsidR="00B416D2" w:rsidRPr="00B42158">
        <w:rPr>
          <w:rFonts w:cs="mylotus" w:hint="cs"/>
          <w:sz w:val="28"/>
          <w:vertAlign w:val="superscript"/>
          <w:rtl/>
          <w:lang w:val="fr-FR"/>
        </w:rPr>
        <w:t>)</w:t>
      </w:r>
      <w:r w:rsidR="00A71373" w:rsidRPr="00B42158">
        <w:rPr>
          <w:rFonts w:cs="mylotus" w:hint="cs"/>
          <w:sz w:val="28"/>
          <w:rtl/>
          <w:lang w:val="fr-FR"/>
        </w:rPr>
        <w:t>؛</w:t>
      </w:r>
      <w:r w:rsidR="0069598C" w:rsidRPr="00B42158">
        <w:rPr>
          <w:rFonts w:cs="mylotus" w:hint="cs"/>
          <w:sz w:val="28"/>
          <w:rtl/>
          <w:lang w:val="fr-FR"/>
        </w:rPr>
        <w:t xml:space="preserve"> لأنّ</w:t>
      </w:r>
      <w:r w:rsidR="00275DA2" w:rsidRPr="00B42158">
        <w:rPr>
          <w:rFonts w:cs="mylotus" w:hint="cs"/>
          <w:sz w:val="28"/>
          <w:rtl/>
          <w:lang w:val="fr-FR"/>
        </w:rPr>
        <w:t>َ</w:t>
      </w:r>
      <w:r w:rsidR="0069598C" w:rsidRPr="00B42158">
        <w:rPr>
          <w:rFonts w:cs="mylotus" w:hint="cs"/>
          <w:sz w:val="28"/>
          <w:rtl/>
          <w:lang w:val="fr-FR"/>
        </w:rPr>
        <w:t xml:space="preserve"> ألف</w:t>
      </w:r>
      <w:r w:rsidRPr="00B42158">
        <w:rPr>
          <w:rFonts w:cs="mylotus" w:hint="cs"/>
          <w:sz w:val="28"/>
          <w:rtl/>
          <w:lang w:val="fr-FR"/>
        </w:rPr>
        <w:t>َ</w:t>
      </w:r>
      <w:r w:rsidR="0069598C" w:rsidRPr="00B42158">
        <w:rPr>
          <w:rFonts w:cs="mylotus" w:hint="cs"/>
          <w:sz w:val="28"/>
          <w:rtl/>
          <w:lang w:val="fr-FR"/>
        </w:rPr>
        <w:t>ها منقلبة عن ياء</w:t>
      </w:r>
      <w:r w:rsidR="00F00E22" w:rsidRPr="00B42158">
        <w:rPr>
          <w:rFonts w:cs="mylotus" w:hint="cs"/>
          <w:sz w:val="28"/>
          <w:rtl/>
          <w:lang w:val="fr-FR"/>
        </w:rPr>
        <w:t>؛</w:t>
      </w:r>
      <w:r w:rsidR="0069598C" w:rsidRPr="00B42158">
        <w:rPr>
          <w:rFonts w:cs="mylotus" w:hint="cs"/>
          <w:sz w:val="28"/>
          <w:rtl/>
          <w:lang w:val="fr-FR"/>
        </w:rPr>
        <w:t xml:space="preserve"> </w:t>
      </w:r>
      <w:proofErr w:type="spellStart"/>
      <w:r w:rsidR="00B416D2" w:rsidRPr="00B42158">
        <w:rPr>
          <w:rFonts w:cs="mylotus" w:hint="cs"/>
          <w:sz w:val="28"/>
          <w:rtl/>
          <w:lang w:val="fr-FR"/>
        </w:rPr>
        <w:t>ل</w:t>
      </w:r>
      <w:r w:rsidR="0069598C" w:rsidRPr="00B42158">
        <w:rPr>
          <w:rFonts w:cs="mylotus" w:hint="cs"/>
          <w:sz w:val="28"/>
          <w:rtl/>
          <w:lang w:val="fr-FR"/>
        </w:rPr>
        <w:t>إن</w:t>
      </w:r>
      <w:r w:rsidR="00B416D2" w:rsidRPr="00B42158">
        <w:rPr>
          <w:rFonts w:cs="mylotus" w:hint="cs"/>
          <w:sz w:val="28"/>
          <w:rtl/>
          <w:lang w:val="fr-FR"/>
        </w:rPr>
        <w:t>َّ</w:t>
      </w:r>
      <w:r w:rsidR="0069598C" w:rsidRPr="00B42158">
        <w:rPr>
          <w:rFonts w:cs="mylotus" w:hint="cs"/>
          <w:sz w:val="28"/>
          <w:rtl/>
          <w:lang w:val="fr-FR"/>
        </w:rPr>
        <w:t>ك</w:t>
      </w:r>
      <w:proofErr w:type="spellEnd"/>
      <w:r w:rsidR="0069598C" w:rsidRPr="00B42158">
        <w:rPr>
          <w:rFonts w:cs="mylotus" w:hint="cs"/>
          <w:sz w:val="28"/>
          <w:rtl/>
          <w:lang w:val="fr-FR"/>
        </w:rPr>
        <w:t xml:space="preserve"> إذَا أسندتها إلى تاء الض</w:t>
      </w:r>
      <w:r w:rsidR="00B416D2" w:rsidRPr="00B42158">
        <w:rPr>
          <w:rFonts w:cs="mylotus" w:hint="cs"/>
          <w:sz w:val="28"/>
          <w:rtl/>
          <w:lang w:val="fr-FR"/>
        </w:rPr>
        <w:t>ّ</w:t>
      </w:r>
      <w:r w:rsidR="00275DA2" w:rsidRPr="00B42158">
        <w:rPr>
          <w:rFonts w:cs="mylotus" w:hint="cs"/>
          <w:sz w:val="28"/>
          <w:rtl/>
          <w:lang w:val="fr-FR"/>
        </w:rPr>
        <w:t>َ</w:t>
      </w:r>
      <w:r w:rsidR="0069598C" w:rsidRPr="00B42158">
        <w:rPr>
          <w:rFonts w:cs="mylotus" w:hint="cs"/>
          <w:sz w:val="28"/>
          <w:rtl/>
          <w:lang w:val="fr-FR"/>
        </w:rPr>
        <w:t>مير قلت</w:t>
      </w:r>
      <w:r w:rsidR="00B416D2" w:rsidRPr="00B42158">
        <w:rPr>
          <w:rFonts w:cs="mylotus" w:hint="cs"/>
          <w:sz w:val="28"/>
          <w:rtl/>
          <w:lang w:val="fr-FR"/>
        </w:rPr>
        <w:t>َ</w:t>
      </w:r>
      <w:r w:rsidR="0069598C" w:rsidRPr="00B42158">
        <w:rPr>
          <w:rFonts w:cs="mylotus" w:hint="cs"/>
          <w:sz w:val="28"/>
          <w:rtl/>
          <w:lang w:val="fr-FR"/>
        </w:rPr>
        <w:t xml:space="preserve">: </w:t>
      </w:r>
      <w:r w:rsidR="00275DA2" w:rsidRPr="00B42158">
        <w:rPr>
          <w:rFonts w:cs="mylotus" w:hint="cs"/>
          <w:sz w:val="28"/>
          <w:rtl/>
          <w:lang w:val="fr-FR"/>
        </w:rPr>
        <w:t>(</w:t>
      </w:r>
      <w:r w:rsidR="0069598C" w:rsidRPr="00B42158">
        <w:rPr>
          <w:rFonts w:cs="mylotus" w:hint="cs"/>
          <w:sz w:val="28"/>
          <w:rtl/>
          <w:lang w:val="fr-FR"/>
        </w:rPr>
        <w:t>رأيت</w:t>
      </w:r>
      <w:r w:rsidR="00B416D2" w:rsidRPr="00B42158">
        <w:rPr>
          <w:rFonts w:cs="mylotus" w:hint="cs"/>
          <w:sz w:val="28"/>
          <w:rtl/>
          <w:lang w:val="fr-FR"/>
        </w:rPr>
        <w:t>َ</w:t>
      </w:r>
      <w:r w:rsidR="00275DA2" w:rsidRPr="00B42158">
        <w:rPr>
          <w:rFonts w:cs="mylotus" w:hint="cs"/>
          <w:sz w:val="28"/>
          <w:rtl/>
          <w:lang w:val="fr-FR"/>
        </w:rPr>
        <w:t>)</w:t>
      </w:r>
      <w:r w:rsidR="0069598C"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r w:rsidRPr="00B42158">
        <w:rPr>
          <w:rFonts w:cs="mylotus" w:hint="cs"/>
          <w:b/>
          <w:bCs/>
          <w:sz w:val="28"/>
          <w:rtl/>
          <w:lang w:val="fr-FR"/>
        </w:rPr>
        <w:t>تنبيه:</w:t>
      </w:r>
      <w:r w:rsidR="00B416D2" w:rsidRPr="00B42158">
        <w:rPr>
          <w:rFonts w:cs="mylotus" w:hint="cs"/>
          <w:sz w:val="28"/>
          <w:rtl/>
          <w:lang w:val="fr-FR"/>
        </w:rPr>
        <w:t xml:space="preserve"> </w:t>
      </w:r>
      <w:r w:rsidRPr="00B42158">
        <w:rPr>
          <w:rFonts w:cs="mylotus" w:hint="cs"/>
          <w:sz w:val="28"/>
          <w:rtl/>
          <w:lang w:val="fr-FR"/>
        </w:rPr>
        <w:t>اعلم أن</w:t>
      </w:r>
      <w:r w:rsidR="00B416D2" w:rsidRPr="00B42158">
        <w:rPr>
          <w:rFonts w:cs="mylotus" w:hint="cs"/>
          <w:sz w:val="28"/>
          <w:rtl/>
          <w:lang w:val="fr-FR"/>
        </w:rPr>
        <w:t>َّ</w:t>
      </w:r>
      <w:r w:rsidRPr="00B42158">
        <w:rPr>
          <w:rFonts w:cs="mylotus" w:hint="cs"/>
          <w:sz w:val="28"/>
          <w:rtl/>
          <w:lang w:val="fr-FR"/>
        </w:rPr>
        <w:t xml:space="preserve"> الإمالة في هذه الكلمة مخصوصة</w:t>
      </w:r>
      <w:r w:rsidR="00B416D2" w:rsidRPr="00B42158">
        <w:rPr>
          <w:rFonts w:cs="mylotus" w:hint="cs"/>
          <w:sz w:val="28"/>
          <w:rtl/>
          <w:lang w:val="fr-FR"/>
        </w:rPr>
        <w:t>ٌ</w:t>
      </w:r>
      <w:r w:rsidRPr="00B42158">
        <w:rPr>
          <w:rFonts w:cs="mylotus" w:hint="cs"/>
          <w:sz w:val="28"/>
          <w:rtl/>
          <w:lang w:val="fr-FR"/>
        </w:rPr>
        <w:t xml:space="preserve"> عند ورش </w:t>
      </w:r>
      <w:r w:rsidR="00A71373" w:rsidRPr="00B42158">
        <w:rPr>
          <w:rFonts w:cs="mylotus" w:hint="cs"/>
          <w:sz w:val="28"/>
          <w:rtl/>
        </w:rPr>
        <w:t xml:space="preserve">(رحمه الله) </w:t>
      </w:r>
      <w:r w:rsidR="00B416D2" w:rsidRPr="00B42158">
        <w:rPr>
          <w:rFonts w:cs="mylotus" w:hint="cs"/>
          <w:sz w:val="28"/>
          <w:rtl/>
          <w:lang w:val="fr-FR"/>
        </w:rPr>
        <w:t>بالتي</w:t>
      </w:r>
      <w:r w:rsidRPr="00B42158">
        <w:rPr>
          <w:rFonts w:cs="mylotus" w:hint="cs"/>
          <w:sz w:val="28"/>
          <w:rtl/>
          <w:lang w:val="fr-FR"/>
        </w:rPr>
        <w:t xml:space="preserve"> لم ي</w:t>
      </w:r>
      <w:r w:rsidR="00B416D2" w:rsidRPr="00B42158">
        <w:rPr>
          <w:rFonts w:cs="mylotus" w:hint="cs"/>
          <w:sz w:val="28"/>
          <w:rtl/>
          <w:lang w:val="fr-FR"/>
        </w:rPr>
        <w:t>قع</w:t>
      </w:r>
      <w:r w:rsidRPr="00B42158">
        <w:rPr>
          <w:rFonts w:cs="mylotus" w:hint="cs"/>
          <w:sz w:val="28"/>
          <w:rtl/>
          <w:lang w:val="fr-FR"/>
        </w:rPr>
        <w:t xml:space="preserve"> بعد</w:t>
      </w:r>
      <w:r w:rsidR="00B312F2" w:rsidRPr="00B42158">
        <w:rPr>
          <w:rFonts w:cs="mylotus" w:hint="cs"/>
          <w:sz w:val="28"/>
          <w:rtl/>
          <w:lang w:val="fr-FR"/>
        </w:rPr>
        <w:t>َ</w:t>
      </w:r>
      <w:r w:rsidRPr="00B42158">
        <w:rPr>
          <w:rFonts w:cs="mylotus" w:hint="cs"/>
          <w:sz w:val="28"/>
          <w:rtl/>
          <w:lang w:val="fr-FR"/>
        </w:rPr>
        <w:t>ها ساكن</w:t>
      </w:r>
      <w:r w:rsidR="00B416D2" w:rsidRPr="00B42158">
        <w:rPr>
          <w:rFonts w:cs="mylotus" w:hint="cs"/>
          <w:sz w:val="28"/>
          <w:rtl/>
          <w:lang w:val="fr-FR"/>
        </w:rPr>
        <w:t>ٌ</w:t>
      </w:r>
      <w:r w:rsidRPr="00B42158">
        <w:rPr>
          <w:rFonts w:cs="mylotus" w:hint="cs"/>
          <w:sz w:val="28"/>
          <w:rtl/>
          <w:lang w:val="fr-FR"/>
        </w:rPr>
        <w:t xml:space="preserve"> سواءٌ ات</w:t>
      </w:r>
      <w:r w:rsidR="00B416D2" w:rsidRPr="00B42158">
        <w:rPr>
          <w:rFonts w:cs="mylotus" w:hint="cs"/>
          <w:sz w:val="28"/>
          <w:rtl/>
          <w:lang w:val="fr-FR"/>
        </w:rPr>
        <w:t>َّ</w:t>
      </w:r>
      <w:r w:rsidRPr="00B42158">
        <w:rPr>
          <w:rFonts w:cs="mylotus" w:hint="cs"/>
          <w:sz w:val="28"/>
          <w:rtl/>
          <w:lang w:val="fr-FR"/>
        </w:rPr>
        <w:t xml:space="preserve">صل بها ضمير </w:t>
      </w:r>
      <w:r w:rsidR="00B312F2" w:rsidRPr="00B42158">
        <w:rPr>
          <w:rFonts w:cs="mylotus" w:hint="cs"/>
          <w:sz w:val="28"/>
          <w:rtl/>
          <w:lang w:val="fr-FR"/>
        </w:rPr>
        <w:t xml:space="preserve">أو لم يتَّصل بها ضميرٌ </w:t>
      </w:r>
      <w:r w:rsidRPr="00B42158">
        <w:rPr>
          <w:rFonts w:cs="mylotus" w:hint="cs"/>
          <w:sz w:val="28"/>
          <w:rtl/>
          <w:lang w:val="fr-FR"/>
        </w:rPr>
        <w:t>نحو:</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B416D2" w:rsidRPr="00B42158">
        <w:rPr>
          <w:rFonts w:cs="Mohammad Adv bold" w:hint="cs"/>
          <w:b/>
          <w:bCs/>
          <w:position w:val="-4"/>
          <w:sz w:val="28"/>
          <w:rtl/>
          <w:lang w:bidi="ar-MA"/>
        </w:rPr>
        <w:t>}</w:t>
      </w:r>
      <w:r w:rsidRPr="00B42158">
        <w:rPr>
          <w:rFonts w:cs="mylotus" w:hint="cs"/>
          <w:sz w:val="28"/>
          <w:rtl/>
          <w:lang w:val="fr-FR"/>
        </w:rPr>
        <w:t xml:space="preserve">، </w:t>
      </w:r>
      <w:r w:rsidR="0023504D" w:rsidRPr="00B42158">
        <w:rPr>
          <w:rFonts w:cs="Mohammad Adv bold" w:hint="cs"/>
          <w:b/>
          <w:bCs/>
          <w:position w:val="-4"/>
          <w:sz w:val="28"/>
          <w:rtl/>
          <w:lang w:bidi="ar-MA"/>
        </w:rPr>
        <w:t>{</w:t>
      </w:r>
      <w:r w:rsidR="0023504D" w:rsidRPr="00B42158">
        <w:rPr>
          <w:rFonts w:ascii="MshQuraanW" w:hAnsi="MshQuraanW" w:cs="MshQuraanW"/>
          <w:sz w:val="28"/>
        </w:rPr>
        <w:t></w:t>
      </w:r>
      <w:r w:rsidR="0023504D" w:rsidRPr="00B42158">
        <w:rPr>
          <w:rFonts w:ascii="MshQuraanW" w:hAnsi="MshQuraanW" w:cs="MshQuraanW"/>
          <w:sz w:val="28"/>
        </w:rPr>
        <w:t></w:t>
      </w:r>
      <w:r w:rsidR="0023504D" w:rsidRPr="00B42158">
        <w:rPr>
          <w:rFonts w:ascii="MshQuraanW" w:hAnsi="MshQuraanW" w:cs="MshQuraanW"/>
          <w:sz w:val="28"/>
        </w:rPr>
        <w:t></w:t>
      </w:r>
      <w:r w:rsidR="0023504D" w:rsidRPr="00B42158">
        <w:rPr>
          <w:rFonts w:ascii="MshQuraanW" w:hAnsi="MshQuraanW" w:cs="MshQuraanW"/>
          <w:sz w:val="28"/>
        </w:rPr>
        <w:t></w:t>
      </w:r>
      <w:r w:rsidR="0023504D" w:rsidRPr="00B42158">
        <w:rPr>
          <w:rFonts w:ascii="MshQuraanW" w:hAnsi="MshQuraanW" w:cs="MshQuraanW"/>
          <w:sz w:val="28"/>
        </w:rPr>
        <w:t></w:t>
      </w:r>
      <w:r w:rsidR="0023504D" w:rsidRPr="00B42158">
        <w:rPr>
          <w:rFonts w:ascii="MshQuraanW" w:hAnsi="MshQuraanW" w:cs="MshQuraanW"/>
          <w:sz w:val="28"/>
        </w:rPr>
        <w:t></w:t>
      </w:r>
      <w:r w:rsidR="0023504D" w:rsidRPr="00B42158">
        <w:rPr>
          <w:rFonts w:cs="Mohammad Adv bold" w:hint="cs"/>
          <w:b/>
          <w:bCs/>
          <w:position w:val="-4"/>
          <w:sz w:val="28"/>
          <w:rtl/>
          <w:lang w:bidi="ar-MA"/>
        </w:rPr>
        <w:t>}</w:t>
      </w:r>
      <w:r w:rsidR="0023504D" w:rsidRPr="00B42158">
        <w:rPr>
          <w:rFonts w:cs="mylotus" w:hint="cs"/>
          <w:sz w:val="28"/>
          <w:rtl/>
          <w:lang w:val="fr-FR"/>
        </w:rPr>
        <w:t xml:space="preserve">، </w:t>
      </w:r>
      <w:r w:rsidRPr="00B42158">
        <w:rPr>
          <w:rFonts w:cs="mylotus" w:hint="cs"/>
          <w:sz w:val="28"/>
          <w:rtl/>
          <w:lang w:val="fr-FR"/>
        </w:rPr>
        <w:t>أو جاء بعدها حرف</w:t>
      </w:r>
      <w:r w:rsidR="0023504D" w:rsidRPr="00B42158">
        <w:rPr>
          <w:rFonts w:cs="mylotus" w:hint="cs"/>
          <w:sz w:val="28"/>
          <w:rtl/>
          <w:lang w:val="fr-FR"/>
        </w:rPr>
        <w:t>ٌ</w:t>
      </w:r>
      <w:r w:rsidRPr="00B42158">
        <w:rPr>
          <w:rFonts w:cs="mylotus" w:hint="cs"/>
          <w:sz w:val="28"/>
          <w:rtl/>
          <w:lang w:val="fr-FR"/>
        </w:rPr>
        <w:t xml:space="preserve"> متحر</w:t>
      </w:r>
      <w:r w:rsidR="00B416D2" w:rsidRPr="00B42158">
        <w:rPr>
          <w:rFonts w:cs="mylotus" w:hint="cs"/>
          <w:sz w:val="28"/>
          <w:rtl/>
          <w:lang w:val="fr-FR"/>
        </w:rPr>
        <w:t>ّ</w:t>
      </w:r>
      <w:r w:rsidR="0023504D" w:rsidRPr="00B42158">
        <w:rPr>
          <w:rFonts w:cs="mylotus" w:hint="cs"/>
          <w:sz w:val="28"/>
          <w:rtl/>
          <w:lang w:val="fr-FR"/>
        </w:rPr>
        <w:t>ِ</w:t>
      </w:r>
      <w:r w:rsidRPr="00B42158">
        <w:rPr>
          <w:rFonts w:cs="mylotus" w:hint="cs"/>
          <w:sz w:val="28"/>
          <w:rtl/>
          <w:lang w:val="fr-FR"/>
        </w:rPr>
        <w:t>ك نحو</w:t>
      </w:r>
      <w:r w:rsidR="00B416D2"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val="fr-FR"/>
        </w:rPr>
        <w:t xml:space="preserve"> (الأنعام: </w:t>
      </w:r>
      <w:r w:rsidRPr="00B42158">
        <w:rPr>
          <w:rFonts w:ascii="Times New Roman" w:hAnsi="Times New Roman" w:cs="Times New Roman" w:hint="cs"/>
          <w:sz w:val="28"/>
          <w:rtl/>
          <w:lang w:val="fr-FR"/>
        </w:rPr>
        <w:t>76</w:t>
      </w:r>
      <w:r w:rsidRPr="00B42158">
        <w:rPr>
          <w:rFonts w:cs="mylotus" w:hint="cs"/>
          <w:sz w:val="28"/>
          <w:rtl/>
          <w:lang w:val="fr-FR"/>
        </w:rPr>
        <w:t>)</w:t>
      </w:r>
      <w:r w:rsidR="0023504D" w:rsidRPr="00B42158">
        <w:rPr>
          <w:rFonts w:cs="mylotus" w:hint="cs"/>
          <w:b/>
          <w:bCs/>
          <w:sz w:val="28"/>
          <w:rtl/>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b/>
          <w:bCs/>
          <w:sz w:val="28"/>
          <w:rtl/>
        </w:rPr>
        <w:t xml:space="preserve"> </w:t>
      </w:r>
      <w:r w:rsidRPr="00B42158">
        <w:rPr>
          <w:rFonts w:cs="mylotus" w:hint="cs"/>
          <w:sz w:val="28"/>
          <w:rtl/>
          <w:lang w:val="fr-FR"/>
        </w:rPr>
        <w:t xml:space="preserve">(يوسف: </w:t>
      </w:r>
      <w:r w:rsidRPr="00B42158">
        <w:rPr>
          <w:rFonts w:ascii="Times New Roman" w:hAnsi="Times New Roman" w:cs="Times New Roman" w:hint="cs"/>
          <w:sz w:val="28"/>
          <w:rtl/>
          <w:lang w:val="fr-FR"/>
        </w:rPr>
        <w:t>28</w:t>
      </w:r>
      <w:r w:rsidRPr="00B42158">
        <w:rPr>
          <w:rFonts w:cs="mylotus" w:hint="cs"/>
          <w:sz w:val="28"/>
          <w:rtl/>
          <w:lang w:val="fr-FR"/>
        </w:rPr>
        <w:t>)</w:t>
      </w:r>
      <w:r w:rsidR="00B416D2" w:rsidRPr="00B42158">
        <w:rPr>
          <w:rFonts w:cs="mylotus" w:hint="cs"/>
          <w:sz w:val="28"/>
          <w:rtl/>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lastRenderedPageBreak/>
        <w:t xml:space="preserve">أمّا إذا </w:t>
      </w:r>
      <w:r w:rsidR="00B312F2" w:rsidRPr="00B42158">
        <w:rPr>
          <w:rFonts w:cs="mylotus" w:hint="cs"/>
          <w:sz w:val="28"/>
          <w:rtl/>
          <w:lang w:val="fr-FR"/>
        </w:rPr>
        <w:t>جاء</w:t>
      </w:r>
      <w:r w:rsidRPr="00B42158">
        <w:rPr>
          <w:rFonts w:cs="mylotus" w:hint="cs"/>
          <w:sz w:val="28"/>
          <w:rtl/>
          <w:lang w:val="fr-FR"/>
        </w:rPr>
        <w:t xml:space="preserve"> بعدها ساكن</w:t>
      </w:r>
      <w:r w:rsidR="00B312F2" w:rsidRPr="00B42158">
        <w:rPr>
          <w:rFonts w:cs="mylotus" w:hint="cs"/>
          <w:sz w:val="28"/>
          <w:rtl/>
          <w:lang w:val="fr-FR"/>
        </w:rPr>
        <w:t>ٌ</w:t>
      </w:r>
      <w:r w:rsidRPr="00B42158">
        <w:rPr>
          <w:rFonts w:cs="mylotus" w:hint="cs"/>
          <w:sz w:val="28"/>
          <w:rtl/>
          <w:lang w:val="fr-FR"/>
        </w:rPr>
        <w:t xml:space="preserve"> فإن</w:t>
      </w:r>
      <w:r w:rsidR="00B416D2" w:rsidRPr="00B42158">
        <w:rPr>
          <w:rFonts w:cs="mylotus" w:hint="cs"/>
          <w:sz w:val="28"/>
          <w:rtl/>
          <w:lang w:val="fr-FR"/>
        </w:rPr>
        <w:t>َّ</w:t>
      </w:r>
      <w:r w:rsidRPr="00B42158">
        <w:rPr>
          <w:rFonts w:cs="mylotus" w:hint="cs"/>
          <w:sz w:val="28"/>
          <w:rtl/>
          <w:lang w:val="fr-FR"/>
        </w:rPr>
        <w:t>ها تُمال وقف</w:t>
      </w:r>
      <w:r w:rsidR="00DE6D9F" w:rsidRPr="00B42158">
        <w:rPr>
          <w:rFonts w:cs="mylotus" w:hint="cs"/>
          <w:sz w:val="28"/>
          <w:rtl/>
          <w:lang w:val="fr-FR"/>
        </w:rPr>
        <w:t>ً</w:t>
      </w:r>
      <w:r w:rsidRPr="00B42158">
        <w:rPr>
          <w:rFonts w:cs="mylotus" w:hint="cs"/>
          <w:sz w:val="28"/>
          <w:rtl/>
          <w:lang w:val="fr-FR"/>
        </w:rPr>
        <w:t>ا</w:t>
      </w:r>
      <w:r w:rsidR="00B416D2" w:rsidRPr="00B42158">
        <w:rPr>
          <w:rFonts w:cs="mylotus" w:hint="cs"/>
          <w:b/>
          <w:bCs/>
          <w:sz w:val="28"/>
          <w:vertAlign w:val="superscript"/>
          <w:rtl/>
          <w:lang w:val="fr-FR"/>
        </w:rPr>
        <w:t>(</w:t>
      </w:r>
      <w:r w:rsidRPr="00B42158">
        <w:rPr>
          <w:rStyle w:val="a4"/>
          <w:rFonts w:cs="mylotus"/>
          <w:b/>
          <w:bCs/>
          <w:sz w:val="28"/>
          <w:rtl/>
        </w:rPr>
        <w:footnoteReference w:id="95"/>
      </w:r>
      <w:r w:rsidR="00B416D2" w:rsidRPr="00B42158">
        <w:rPr>
          <w:rFonts w:cs="mylotus" w:hint="cs"/>
          <w:b/>
          <w:bCs/>
          <w:sz w:val="28"/>
          <w:vertAlign w:val="superscript"/>
          <w:rtl/>
        </w:rPr>
        <w:t>)</w:t>
      </w:r>
      <w:r w:rsidRPr="00B42158">
        <w:rPr>
          <w:rFonts w:cs="mylotus" w:hint="cs"/>
          <w:sz w:val="28"/>
          <w:rtl/>
        </w:rPr>
        <w:t xml:space="preserve"> </w:t>
      </w:r>
      <w:r w:rsidRPr="00B42158">
        <w:rPr>
          <w:rFonts w:cs="mylotus" w:hint="cs"/>
          <w:sz w:val="28"/>
          <w:rtl/>
          <w:lang w:val="fr-FR"/>
        </w:rPr>
        <w:t>فقط مثل</w:t>
      </w:r>
      <w:r w:rsidR="0023504D" w:rsidRPr="00B42158">
        <w:rPr>
          <w:rFonts w:cs="mylotus" w:hint="cs"/>
          <w:sz w:val="28"/>
          <w:rtl/>
          <w:lang w:val="fr-FR"/>
        </w:rPr>
        <w:t>:</w:t>
      </w:r>
      <w:r w:rsidR="0023504D" w:rsidRPr="00B42158">
        <w:rPr>
          <w:rFonts w:cs="Mohammad Adv bold" w:hint="cs"/>
          <w:b/>
          <w:bCs/>
          <w:position w:val="-4"/>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23504D" w:rsidRPr="00B42158">
        <w:rPr>
          <w:rFonts w:cs="mylotus" w:hint="cs"/>
          <w:b/>
          <w:bCs/>
          <w:sz w:val="28"/>
          <w:rtl/>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23504D" w:rsidRPr="00B42158">
        <w:rPr>
          <w:rFonts w:cs="mylotus" w:hint="cs"/>
          <w:b/>
          <w:bCs/>
          <w:sz w:val="28"/>
          <w:rtl/>
        </w:rPr>
        <w:t>.</w:t>
      </w:r>
    </w:p>
    <w:p w:rsidR="0069598C" w:rsidRPr="00B42158" w:rsidRDefault="0069598C" w:rsidP="00B42158">
      <w:pPr>
        <w:spacing w:after="0" w:line="240" w:lineRule="auto"/>
        <w:ind w:firstLine="424"/>
        <w:jc w:val="both"/>
        <w:outlineLvl w:val="0"/>
        <w:rPr>
          <w:rFonts w:cs="mylotus"/>
          <w:b/>
          <w:bCs/>
          <w:sz w:val="28"/>
          <w:rtl/>
        </w:rPr>
      </w:pPr>
      <w:r w:rsidRPr="00B42158">
        <w:rPr>
          <w:rFonts w:cs="mylotus" w:hint="cs"/>
          <w:b/>
          <w:bCs/>
          <w:sz w:val="28"/>
          <w:rtl/>
        </w:rPr>
        <w:t>مـلاحـظـات:</w:t>
      </w:r>
    </w:p>
    <w:p w:rsidR="0069598C" w:rsidRPr="00B42158" w:rsidRDefault="000C6364" w:rsidP="00B42158">
      <w:pPr>
        <w:spacing w:after="0" w:line="240" w:lineRule="auto"/>
        <w:ind w:firstLine="424"/>
        <w:jc w:val="both"/>
        <w:rPr>
          <w:rFonts w:cs="mylotus"/>
          <w:sz w:val="28"/>
          <w:rtl/>
        </w:rPr>
      </w:pPr>
      <w:r w:rsidRPr="00B42158">
        <w:rPr>
          <w:rFonts w:cs="mylotus" w:hint="cs"/>
          <w:b/>
          <w:bCs/>
          <w:sz w:val="28"/>
          <w:rtl/>
        </w:rPr>
        <w:t>الأُولى:</w:t>
      </w:r>
      <w:r w:rsidRPr="00B42158">
        <w:rPr>
          <w:rFonts w:cs="mylotus" w:hint="cs"/>
          <w:sz w:val="28"/>
          <w:rtl/>
        </w:rPr>
        <w:t xml:space="preserve"> </w:t>
      </w:r>
      <w:r w:rsidR="0069598C" w:rsidRPr="00B42158">
        <w:rPr>
          <w:rFonts w:cs="mylotus" w:hint="cs"/>
          <w:sz w:val="28"/>
          <w:rtl/>
          <w:lang w:val="fr-FR"/>
        </w:rPr>
        <w:t xml:space="preserve">رؤوس </w:t>
      </w:r>
      <w:proofErr w:type="spellStart"/>
      <w:r w:rsidR="0069598C" w:rsidRPr="00B42158">
        <w:rPr>
          <w:rFonts w:cs="mylotus" w:hint="cs"/>
          <w:sz w:val="28"/>
          <w:rtl/>
          <w:lang w:val="fr-FR"/>
        </w:rPr>
        <w:t>الآي</w:t>
      </w:r>
      <w:proofErr w:type="spellEnd"/>
      <w:r w:rsidR="0069598C" w:rsidRPr="00B42158">
        <w:rPr>
          <w:rFonts w:cs="mylotus" w:hint="cs"/>
          <w:sz w:val="28"/>
          <w:rtl/>
          <w:lang w:val="fr-FR"/>
        </w:rPr>
        <w:t xml:space="preserve"> في الس</w:t>
      </w:r>
      <w:r w:rsidR="00DE6D9F" w:rsidRPr="00B42158">
        <w:rPr>
          <w:rFonts w:cs="mylotus" w:hint="cs"/>
          <w:sz w:val="28"/>
          <w:rtl/>
          <w:lang w:val="fr-FR"/>
        </w:rPr>
        <w:t>ُّ</w:t>
      </w:r>
      <w:r w:rsidR="0069598C" w:rsidRPr="00B42158">
        <w:rPr>
          <w:rFonts w:cs="mylotus" w:hint="cs"/>
          <w:sz w:val="28"/>
          <w:rtl/>
          <w:lang w:val="fr-FR"/>
        </w:rPr>
        <w:t>ور العشر</w:t>
      </w:r>
      <w:r w:rsidR="00DE6D9F" w:rsidRPr="00B42158">
        <w:rPr>
          <w:rFonts w:cs="mylotus" w:hint="cs"/>
          <w:sz w:val="28"/>
          <w:rtl/>
          <w:lang w:val="fr-FR"/>
        </w:rPr>
        <w:t>:</w:t>
      </w:r>
      <w:r w:rsidR="0069598C" w:rsidRPr="00B42158">
        <w:rPr>
          <w:rFonts w:cs="mylotus" w:hint="cs"/>
          <w:sz w:val="28"/>
          <w:rtl/>
        </w:rPr>
        <w:t xml:space="preserve"> </w:t>
      </w:r>
      <w:r w:rsidR="0069598C" w:rsidRPr="00B42158">
        <w:rPr>
          <w:rFonts w:cs="mylotus" w:hint="cs"/>
          <w:b/>
          <w:bCs/>
          <w:sz w:val="28"/>
          <w:rtl/>
        </w:rPr>
        <w:t>(طه، الن</w:t>
      </w:r>
      <w:r w:rsidR="00DE6D9F" w:rsidRPr="00B42158">
        <w:rPr>
          <w:rFonts w:cs="mylotus" w:hint="cs"/>
          <w:b/>
          <w:bCs/>
          <w:sz w:val="28"/>
          <w:rtl/>
        </w:rPr>
        <w:t>َّ</w:t>
      </w:r>
      <w:r w:rsidR="0069598C" w:rsidRPr="00B42158">
        <w:rPr>
          <w:rFonts w:cs="mylotus" w:hint="cs"/>
          <w:b/>
          <w:bCs/>
          <w:sz w:val="28"/>
          <w:rtl/>
        </w:rPr>
        <w:t>جم، المعارج، القيامة، الن</w:t>
      </w:r>
      <w:r w:rsidR="00DE6D9F" w:rsidRPr="00B42158">
        <w:rPr>
          <w:rFonts w:cs="mylotus" w:hint="cs"/>
          <w:b/>
          <w:bCs/>
          <w:sz w:val="28"/>
          <w:rtl/>
        </w:rPr>
        <w:t>َّ</w:t>
      </w:r>
      <w:r w:rsidR="0069598C" w:rsidRPr="00B42158">
        <w:rPr>
          <w:rFonts w:cs="mylotus" w:hint="cs"/>
          <w:b/>
          <w:bCs/>
          <w:sz w:val="28"/>
          <w:rtl/>
        </w:rPr>
        <w:t>ازعات، عبس، الأعلى، الل</w:t>
      </w:r>
      <w:r w:rsidR="00DE6D9F" w:rsidRPr="00B42158">
        <w:rPr>
          <w:rFonts w:cs="mylotus" w:hint="cs"/>
          <w:b/>
          <w:bCs/>
          <w:sz w:val="28"/>
          <w:rtl/>
        </w:rPr>
        <w:t>َّ</w:t>
      </w:r>
      <w:r w:rsidR="0069598C" w:rsidRPr="00B42158">
        <w:rPr>
          <w:rFonts w:cs="mylotus" w:hint="cs"/>
          <w:b/>
          <w:bCs/>
          <w:sz w:val="28"/>
          <w:rtl/>
        </w:rPr>
        <w:t>يل، الض</w:t>
      </w:r>
      <w:r w:rsidR="00DE6D9F" w:rsidRPr="00B42158">
        <w:rPr>
          <w:rFonts w:cs="mylotus" w:hint="cs"/>
          <w:b/>
          <w:bCs/>
          <w:sz w:val="28"/>
          <w:rtl/>
        </w:rPr>
        <w:t>ُّ</w:t>
      </w:r>
      <w:r w:rsidR="0069598C" w:rsidRPr="00B42158">
        <w:rPr>
          <w:rFonts w:cs="mylotus" w:hint="cs"/>
          <w:b/>
          <w:bCs/>
          <w:sz w:val="28"/>
          <w:rtl/>
        </w:rPr>
        <w:t xml:space="preserve">حى، العلق) </w:t>
      </w:r>
      <w:r w:rsidR="0069598C" w:rsidRPr="00B42158">
        <w:rPr>
          <w:rFonts w:cs="mylotus" w:hint="cs"/>
          <w:sz w:val="28"/>
          <w:rtl/>
          <w:lang w:val="fr-FR"/>
        </w:rPr>
        <w:t>ليس لورش</w:t>
      </w:r>
      <w:r w:rsidRPr="00B42158">
        <w:rPr>
          <w:rFonts w:cs="mylotus" w:hint="cs"/>
          <w:sz w:val="28"/>
          <w:rtl/>
          <w:lang w:val="fr-FR"/>
        </w:rPr>
        <w:t xml:space="preserve"> </w:t>
      </w:r>
      <w:r w:rsidR="00527137" w:rsidRPr="00B42158">
        <w:rPr>
          <w:rFonts w:cs="mylotus" w:hint="cs"/>
          <w:sz w:val="28"/>
          <w:rtl/>
        </w:rPr>
        <w:t xml:space="preserve">(رحمه الله) </w:t>
      </w:r>
      <w:r w:rsidR="0069598C" w:rsidRPr="00B42158">
        <w:rPr>
          <w:rFonts w:cs="mylotus" w:hint="cs"/>
          <w:sz w:val="28"/>
          <w:rtl/>
          <w:lang w:val="fr-FR"/>
        </w:rPr>
        <w:t xml:space="preserve"> فيها إلا</w:t>
      </w:r>
      <w:r w:rsidR="00DE6D9F" w:rsidRPr="00B42158">
        <w:rPr>
          <w:rFonts w:cs="mylotus" w:hint="cs"/>
          <w:sz w:val="28"/>
          <w:rtl/>
          <w:lang w:val="fr-FR"/>
        </w:rPr>
        <w:t>َّ</w:t>
      </w:r>
      <w:r w:rsidR="0069598C" w:rsidRPr="00B42158">
        <w:rPr>
          <w:rFonts w:cs="mylotus" w:hint="cs"/>
          <w:sz w:val="28"/>
          <w:rtl/>
          <w:lang w:val="fr-FR"/>
        </w:rPr>
        <w:t xml:space="preserve"> الإمالة (الت</w:t>
      </w:r>
      <w:r w:rsidR="00DE6D9F" w:rsidRPr="00B42158">
        <w:rPr>
          <w:rFonts w:cs="mylotus" w:hint="cs"/>
          <w:sz w:val="28"/>
          <w:rtl/>
          <w:lang w:val="fr-FR"/>
        </w:rPr>
        <w:t>َّقليل) وجهًا واحدًا</w:t>
      </w:r>
      <w:r w:rsidR="0069598C" w:rsidRPr="00B42158">
        <w:rPr>
          <w:rFonts w:cs="mylotus" w:hint="cs"/>
          <w:sz w:val="28"/>
          <w:rtl/>
          <w:lang w:val="fr-FR"/>
        </w:rPr>
        <w:t xml:space="preserve"> سواء</w:t>
      </w:r>
      <w:r w:rsidR="00DE6D9F" w:rsidRPr="00B42158">
        <w:rPr>
          <w:rFonts w:cs="mylotus" w:hint="cs"/>
          <w:sz w:val="28"/>
          <w:rtl/>
          <w:lang w:val="fr-FR"/>
        </w:rPr>
        <w:t>ٌ</w:t>
      </w:r>
      <w:r w:rsidR="0069598C" w:rsidRPr="00B42158">
        <w:rPr>
          <w:rFonts w:cs="mylotus" w:hint="cs"/>
          <w:sz w:val="28"/>
          <w:rtl/>
          <w:lang w:val="fr-FR"/>
        </w:rPr>
        <w:t xml:space="preserve"> كانت ذات واو أو ياءٍ.</w:t>
      </w:r>
    </w:p>
    <w:p w:rsidR="0069598C" w:rsidRPr="00B42158" w:rsidRDefault="000C6364" w:rsidP="00B42158">
      <w:pPr>
        <w:spacing w:after="0" w:line="240" w:lineRule="auto"/>
        <w:ind w:firstLine="424"/>
        <w:jc w:val="both"/>
        <w:rPr>
          <w:rFonts w:cs="mylotus"/>
          <w:sz w:val="28"/>
          <w:rtl/>
        </w:rPr>
      </w:pPr>
      <w:r w:rsidRPr="00B42158">
        <w:rPr>
          <w:rFonts w:cs="mylotus" w:hint="cs"/>
          <w:b/>
          <w:bCs/>
          <w:sz w:val="28"/>
          <w:rtl/>
        </w:rPr>
        <w:t>الثَّانية:</w:t>
      </w:r>
      <w:r w:rsidRPr="00B42158">
        <w:rPr>
          <w:rFonts w:cs="mylotus" w:hint="cs"/>
          <w:sz w:val="28"/>
          <w:rtl/>
        </w:rPr>
        <w:t xml:space="preserve"> </w:t>
      </w:r>
      <w:r w:rsidR="0069598C" w:rsidRPr="00B42158">
        <w:rPr>
          <w:rFonts w:cs="mylotus" w:hint="cs"/>
          <w:sz w:val="28"/>
          <w:rtl/>
        </w:rPr>
        <w:t xml:space="preserve"> </w:t>
      </w:r>
      <w:r w:rsidR="0069598C" w:rsidRPr="00B42158">
        <w:rPr>
          <w:rFonts w:cs="mylotus" w:hint="cs"/>
          <w:sz w:val="28"/>
          <w:rtl/>
          <w:lang w:val="fr-FR"/>
        </w:rPr>
        <w:t>رؤوس</w:t>
      </w:r>
      <w:r w:rsidRPr="00B42158">
        <w:rPr>
          <w:rFonts w:cs="mylotus" w:hint="cs"/>
          <w:sz w:val="28"/>
          <w:rtl/>
          <w:lang w:val="fr-FR"/>
        </w:rPr>
        <w:t>ُ</w:t>
      </w:r>
      <w:r w:rsidR="0069598C" w:rsidRPr="00B42158">
        <w:rPr>
          <w:rFonts w:cs="mylotus" w:hint="cs"/>
          <w:sz w:val="28"/>
          <w:rtl/>
          <w:lang w:val="fr-FR"/>
        </w:rPr>
        <w:t xml:space="preserve"> </w:t>
      </w:r>
      <w:proofErr w:type="spellStart"/>
      <w:r w:rsidR="0069598C" w:rsidRPr="00B42158">
        <w:rPr>
          <w:rFonts w:cs="mylotus" w:hint="cs"/>
          <w:sz w:val="28"/>
          <w:rtl/>
          <w:lang w:val="fr-FR"/>
        </w:rPr>
        <w:t>الآي</w:t>
      </w:r>
      <w:proofErr w:type="spellEnd"/>
      <w:r w:rsidR="0069598C" w:rsidRPr="00B42158">
        <w:rPr>
          <w:rFonts w:cs="mylotus" w:hint="cs"/>
          <w:sz w:val="28"/>
          <w:rtl/>
          <w:lang w:val="fr-FR"/>
        </w:rPr>
        <w:t xml:space="preserve"> في الس</w:t>
      </w:r>
      <w:r w:rsidR="00DE6D9F" w:rsidRPr="00B42158">
        <w:rPr>
          <w:rFonts w:cs="mylotus" w:hint="cs"/>
          <w:sz w:val="28"/>
          <w:rtl/>
          <w:lang w:val="fr-FR"/>
        </w:rPr>
        <w:t>ُّ</w:t>
      </w:r>
      <w:r w:rsidR="0069598C" w:rsidRPr="00B42158">
        <w:rPr>
          <w:rFonts w:cs="mylotus" w:hint="cs"/>
          <w:sz w:val="28"/>
          <w:rtl/>
          <w:lang w:val="fr-FR"/>
        </w:rPr>
        <w:t>ور العشر التي ات</w:t>
      </w:r>
      <w:r w:rsidR="00DE6D9F" w:rsidRPr="00B42158">
        <w:rPr>
          <w:rFonts w:cs="mylotus" w:hint="cs"/>
          <w:sz w:val="28"/>
          <w:rtl/>
          <w:lang w:val="fr-FR"/>
        </w:rPr>
        <w:t>َّ</w:t>
      </w:r>
      <w:r w:rsidR="0069598C" w:rsidRPr="00B42158">
        <w:rPr>
          <w:rFonts w:cs="mylotus" w:hint="cs"/>
          <w:sz w:val="28"/>
          <w:rtl/>
          <w:lang w:val="fr-FR"/>
        </w:rPr>
        <w:t>صلت بها الهاء نحو</w:t>
      </w:r>
      <w:r w:rsidR="0069598C" w:rsidRPr="00B42158">
        <w:rPr>
          <w:rFonts w:cs="mylotus" w:hint="cs"/>
          <w:sz w:val="28"/>
          <w:rtl/>
        </w:rPr>
        <w:t>:</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DE6D9F" w:rsidRPr="00B42158">
        <w:rPr>
          <w:rFonts w:cs="Mohammad Adv bold" w:hint="cs"/>
          <w:b/>
          <w:bCs/>
          <w:position w:val="-4"/>
          <w:sz w:val="28"/>
          <w:rtl/>
          <w:lang w:bidi="ar-MA"/>
        </w:rPr>
        <w:t>}</w:t>
      </w:r>
      <w:r w:rsidR="0069598C" w:rsidRPr="00B42158">
        <w:rPr>
          <w:rFonts w:cs="mylotus" w:hint="cs"/>
          <w:b/>
          <w:bCs/>
          <w:sz w:val="28"/>
          <w:rtl/>
        </w:rPr>
        <w:t>،</w:t>
      </w:r>
      <w:r w:rsidR="00DE6D9F" w:rsidRPr="00B42158">
        <w:rPr>
          <w:rFonts w:cs="Mohammad Adv bold" w:hint="cs"/>
          <w:b/>
          <w:bCs/>
          <w:position w:val="-4"/>
          <w:sz w:val="28"/>
          <w:rtl/>
        </w:rPr>
        <w:t xml:space="preserve"> </w:t>
      </w:r>
      <w:r w:rsidR="00DE6D9F"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لورش</w:t>
      </w:r>
      <w:r w:rsidRPr="00B42158">
        <w:rPr>
          <w:rFonts w:cs="mylotus" w:hint="cs"/>
          <w:sz w:val="28"/>
          <w:rtl/>
        </w:rPr>
        <w:t xml:space="preserve"> </w:t>
      </w:r>
      <w:r w:rsidR="00527137" w:rsidRPr="00B42158">
        <w:rPr>
          <w:rFonts w:cs="mylotus" w:hint="cs"/>
          <w:sz w:val="28"/>
          <w:rtl/>
        </w:rPr>
        <w:t xml:space="preserve">(رحمه الله) </w:t>
      </w:r>
      <w:r w:rsidR="0069598C" w:rsidRPr="00B42158">
        <w:rPr>
          <w:rFonts w:cs="mylotus" w:hint="cs"/>
          <w:sz w:val="28"/>
          <w:rtl/>
          <w:lang w:val="fr-FR"/>
        </w:rPr>
        <w:t xml:space="preserve"> </w:t>
      </w:r>
      <w:r w:rsidR="00486A8F" w:rsidRPr="00B42158">
        <w:rPr>
          <w:rFonts w:cs="mylotus" w:hint="cs"/>
          <w:sz w:val="28"/>
          <w:rtl/>
          <w:lang w:val="fr-FR"/>
        </w:rPr>
        <w:t xml:space="preserve">فيها </w:t>
      </w:r>
      <w:r w:rsidR="0069598C" w:rsidRPr="00B42158">
        <w:rPr>
          <w:rFonts w:cs="mylotus" w:hint="cs"/>
          <w:sz w:val="28"/>
          <w:rtl/>
          <w:lang w:val="fr-FR"/>
        </w:rPr>
        <w:t>وجهان</w:t>
      </w:r>
      <w:r w:rsidR="00486A8F" w:rsidRPr="00B42158">
        <w:rPr>
          <w:rFonts w:cs="mylotus" w:hint="cs"/>
          <w:sz w:val="28"/>
          <w:rtl/>
          <w:lang w:val="fr-FR"/>
        </w:rPr>
        <w:t>:</w:t>
      </w:r>
      <w:r w:rsidR="0069598C" w:rsidRPr="00B42158">
        <w:rPr>
          <w:rFonts w:cs="mylotus" w:hint="cs"/>
          <w:sz w:val="28"/>
          <w:rtl/>
          <w:lang w:val="fr-FR"/>
        </w:rPr>
        <w:t xml:space="preserve"> الفتح والت</w:t>
      </w:r>
      <w:r w:rsidR="00E654CD" w:rsidRPr="00B42158">
        <w:rPr>
          <w:rFonts w:cs="mylotus" w:hint="cs"/>
          <w:sz w:val="28"/>
          <w:rtl/>
          <w:lang w:val="fr-FR"/>
        </w:rPr>
        <w:t>َّ</w:t>
      </w:r>
      <w:r w:rsidR="0069598C" w:rsidRPr="00B42158">
        <w:rPr>
          <w:rFonts w:cs="mylotus" w:hint="cs"/>
          <w:sz w:val="28"/>
          <w:rtl/>
          <w:lang w:val="fr-FR"/>
        </w:rPr>
        <w:t>قليل على الخيار</w:t>
      </w:r>
      <w:r w:rsidR="00486A8F" w:rsidRPr="00B42158">
        <w:rPr>
          <w:rFonts w:cs="mylotus" w:hint="cs"/>
          <w:sz w:val="28"/>
          <w:rtl/>
          <w:lang w:val="fr-FR"/>
        </w:rPr>
        <w:t>،</w:t>
      </w:r>
      <w:r w:rsidR="0069598C" w:rsidRPr="00B42158">
        <w:rPr>
          <w:rFonts w:cs="mylotus" w:hint="cs"/>
          <w:sz w:val="28"/>
          <w:rtl/>
          <w:lang w:val="fr-FR"/>
        </w:rPr>
        <w:t xml:space="preserve"> ولا علاقة لها بمدّ البدل إلا</w:t>
      </w:r>
      <w:r w:rsidR="00486A8F" w:rsidRPr="00B42158">
        <w:rPr>
          <w:rFonts w:cs="mylotus" w:hint="cs"/>
          <w:sz w:val="28"/>
          <w:rtl/>
          <w:lang w:val="fr-FR"/>
        </w:rPr>
        <w:t>َّ</w:t>
      </w:r>
      <w:r w:rsidR="0069598C"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 xml:space="preserve"> (النّازعات: </w:t>
      </w:r>
      <w:r w:rsidR="0069598C" w:rsidRPr="00B42158">
        <w:rPr>
          <w:rFonts w:ascii="Times New Roman" w:hAnsi="Times New Roman" w:cs="Times New Roman" w:hint="cs"/>
          <w:sz w:val="28"/>
          <w:rtl/>
          <w:lang w:val="fr-FR"/>
        </w:rPr>
        <w:t>43</w:t>
      </w:r>
      <w:r w:rsidR="0069598C" w:rsidRPr="00B42158">
        <w:rPr>
          <w:rFonts w:cs="mylotus" w:hint="cs"/>
          <w:sz w:val="28"/>
          <w:rtl/>
          <w:lang w:val="fr-FR"/>
        </w:rPr>
        <w:t>)</w:t>
      </w:r>
      <w:r w:rsidR="00E654CD" w:rsidRPr="00B42158">
        <w:rPr>
          <w:rFonts w:cs="mylotus" w:hint="cs"/>
          <w:b/>
          <w:bCs/>
          <w:sz w:val="28"/>
          <w:rtl/>
        </w:rPr>
        <w:t xml:space="preserve">، </w:t>
      </w:r>
      <w:r w:rsidR="0069598C" w:rsidRPr="00B42158">
        <w:rPr>
          <w:rFonts w:cs="mylotus" w:hint="cs"/>
          <w:sz w:val="28"/>
          <w:rtl/>
          <w:lang w:val="fr-FR"/>
        </w:rPr>
        <w:t>ففيها الت</w:t>
      </w:r>
      <w:r w:rsidR="00E654CD" w:rsidRPr="00B42158">
        <w:rPr>
          <w:rFonts w:cs="mylotus" w:hint="cs"/>
          <w:sz w:val="28"/>
          <w:rtl/>
          <w:lang w:val="fr-FR"/>
        </w:rPr>
        <w:t>َّ</w:t>
      </w:r>
      <w:r w:rsidR="0069598C" w:rsidRPr="00B42158">
        <w:rPr>
          <w:rFonts w:cs="mylotus" w:hint="cs"/>
          <w:sz w:val="28"/>
          <w:rtl/>
          <w:lang w:val="fr-FR"/>
        </w:rPr>
        <w:t>قليل وجه</w:t>
      </w:r>
      <w:r w:rsidR="00E654CD" w:rsidRPr="00B42158">
        <w:rPr>
          <w:rFonts w:cs="mylotus" w:hint="cs"/>
          <w:sz w:val="28"/>
          <w:rtl/>
          <w:lang w:val="fr-FR"/>
        </w:rPr>
        <w:t>ًا واحدًا</w:t>
      </w:r>
      <w:r w:rsidR="0069598C" w:rsidRPr="00B42158">
        <w:rPr>
          <w:rFonts w:cs="mylotus" w:hint="cs"/>
          <w:sz w:val="28"/>
          <w:rtl/>
          <w:lang w:val="fr-FR"/>
        </w:rPr>
        <w:t xml:space="preserve"> لأن</w:t>
      </w:r>
      <w:r w:rsidR="00E654CD" w:rsidRPr="00B42158">
        <w:rPr>
          <w:rFonts w:cs="mylotus" w:hint="cs"/>
          <w:sz w:val="28"/>
          <w:rtl/>
          <w:lang w:val="fr-FR"/>
        </w:rPr>
        <w:t>َّ</w:t>
      </w:r>
      <w:r w:rsidR="0069598C" w:rsidRPr="00B42158">
        <w:rPr>
          <w:rFonts w:cs="mylotus" w:hint="cs"/>
          <w:sz w:val="28"/>
          <w:rtl/>
          <w:lang w:val="fr-FR"/>
        </w:rPr>
        <w:t>ها ات</w:t>
      </w:r>
      <w:r w:rsidR="00E654CD" w:rsidRPr="00B42158">
        <w:rPr>
          <w:rFonts w:cs="mylotus" w:hint="cs"/>
          <w:sz w:val="28"/>
          <w:rtl/>
          <w:lang w:val="fr-FR"/>
        </w:rPr>
        <w:t>َّ</w:t>
      </w:r>
      <w:r w:rsidR="0069598C" w:rsidRPr="00B42158">
        <w:rPr>
          <w:rFonts w:cs="mylotus" w:hint="cs"/>
          <w:sz w:val="28"/>
          <w:rtl/>
          <w:lang w:val="fr-FR"/>
        </w:rPr>
        <w:t>صلت بها الرّ</w:t>
      </w:r>
      <w:r w:rsidRPr="00B42158">
        <w:rPr>
          <w:rFonts w:cs="mylotus" w:hint="cs"/>
          <w:sz w:val="28"/>
          <w:rtl/>
          <w:lang w:val="fr-FR"/>
        </w:rPr>
        <w:t>َ</w:t>
      </w:r>
      <w:r w:rsidR="0069598C" w:rsidRPr="00B42158">
        <w:rPr>
          <w:rFonts w:cs="mylotus" w:hint="cs"/>
          <w:sz w:val="28"/>
          <w:rtl/>
          <w:lang w:val="fr-FR"/>
        </w:rPr>
        <w:t>اء</w:t>
      </w:r>
      <w:r w:rsidR="00E654CD" w:rsidRPr="00B42158">
        <w:rPr>
          <w:rFonts w:cs="mylotus" w:hint="cs"/>
          <w:sz w:val="28"/>
          <w:rtl/>
        </w:rPr>
        <w:t>.</w:t>
      </w:r>
    </w:p>
    <w:p w:rsidR="00E654CD" w:rsidRPr="00B42158" w:rsidRDefault="000C6364" w:rsidP="00B42158">
      <w:pPr>
        <w:spacing w:after="0" w:line="240" w:lineRule="auto"/>
        <w:ind w:firstLine="424"/>
        <w:jc w:val="both"/>
        <w:rPr>
          <w:rFonts w:cs="mylotus"/>
          <w:b/>
          <w:bCs/>
          <w:sz w:val="28"/>
          <w:rtl/>
        </w:rPr>
      </w:pPr>
      <w:r w:rsidRPr="00B42158">
        <w:rPr>
          <w:rFonts w:cs="mylotus" w:hint="cs"/>
          <w:b/>
          <w:bCs/>
          <w:sz w:val="28"/>
          <w:rtl/>
        </w:rPr>
        <w:t>الثَّالثة:</w:t>
      </w:r>
      <w:r w:rsidRPr="00B42158">
        <w:rPr>
          <w:rFonts w:cs="mylotus" w:hint="cs"/>
          <w:sz w:val="28"/>
          <w:rtl/>
        </w:rPr>
        <w:t xml:space="preserve"> </w:t>
      </w:r>
      <w:r w:rsidR="0069598C" w:rsidRPr="00B42158">
        <w:rPr>
          <w:rFonts w:cs="mylotus" w:hint="cs"/>
          <w:sz w:val="28"/>
          <w:rtl/>
          <w:lang w:val="fr-FR"/>
        </w:rPr>
        <w:t>هناك موضعان في الس</w:t>
      </w:r>
      <w:r w:rsidR="00E654CD" w:rsidRPr="00B42158">
        <w:rPr>
          <w:rFonts w:cs="mylotus" w:hint="cs"/>
          <w:sz w:val="28"/>
          <w:rtl/>
          <w:lang w:val="fr-FR"/>
        </w:rPr>
        <w:t>ُّ</w:t>
      </w:r>
      <w:r w:rsidR="0069598C" w:rsidRPr="00B42158">
        <w:rPr>
          <w:rFonts w:cs="mylotus" w:hint="cs"/>
          <w:sz w:val="28"/>
          <w:rtl/>
          <w:lang w:val="fr-FR"/>
        </w:rPr>
        <w:t>ور العشر وقع</w:t>
      </w:r>
      <w:r w:rsidR="00486A8F" w:rsidRPr="00B42158">
        <w:rPr>
          <w:rFonts w:cs="mylotus" w:hint="cs"/>
          <w:sz w:val="28"/>
          <w:rtl/>
          <w:lang w:val="fr-FR"/>
        </w:rPr>
        <w:t>َ</w:t>
      </w:r>
      <w:r w:rsidR="0069598C" w:rsidRPr="00B42158">
        <w:rPr>
          <w:rFonts w:cs="mylotus" w:hint="cs"/>
          <w:sz w:val="28"/>
          <w:rtl/>
          <w:lang w:val="fr-FR"/>
        </w:rPr>
        <w:t xml:space="preserve">ا رأس آية </w:t>
      </w:r>
      <w:r w:rsidR="00486A8F" w:rsidRPr="00B42158">
        <w:rPr>
          <w:rFonts w:cs="mylotus" w:hint="cs"/>
          <w:sz w:val="28"/>
          <w:rtl/>
          <w:lang w:val="fr-FR"/>
        </w:rPr>
        <w:t>و</w:t>
      </w:r>
      <w:r w:rsidR="0069598C" w:rsidRPr="00B42158">
        <w:rPr>
          <w:rFonts w:cs="mylotus" w:hint="cs"/>
          <w:sz w:val="28"/>
          <w:rtl/>
          <w:lang w:val="fr-FR"/>
        </w:rPr>
        <w:t>ليس لورش فيهما إلا الت</w:t>
      </w:r>
      <w:r w:rsidR="00E654CD" w:rsidRPr="00B42158">
        <w:rPr>
          <w:rFonts w:cs="mylotus" w:hint="cs"/>
          <w:sz w:val="28"/>
          <w:rtl/>
          <w:lang w:val="fr-FR"/>
        </w:rPr>
        <w:t>َّ</w:t>
      </w:r>
      <w:r w:rsidR="0069598C" w:rsidRPr="00B42158">
        <w:rPr>
          <w:rFonts w:cs="mylotus" w:hint="cs"/>
          <w:sz w:val="28"/>
          <w:rtl/>
          <w:lang w:val="fr-FR"/>
        </w:rPr>
        <w:t>قليل وجه</w:t>
      </w:r>
      <w:r w:rsidR="00E654CD" w:rsidRPr="00B42158">
        <w:rPr>
          <w:rFonts w:cs="mylotus" w:hint="cs"/>
          <w:sz w:val="28"/>
          <w:rtl/>
          <w:lang w:val="fr-FR"/>
        </w:rPr>
        <w:t>ًا واحدًا</w:t>
      </w:r>
      <w:r w:rsidR="0069598C" w:rsidRPr="00B42158">
        <w:rPr>
          <w:rFonts w:cs="mylotus" w:hint="cs"/>
          <w:sz w:val="28"/>
          <w:rtl/>
          <w:lang w:val="fr-FR"/>
        </w:rPr>
        <w:t xml:space="preserve"> وكلاهما في سورة</w:t>
      </w:r>
      <w:r w:rsidR="0069598C" w:rsidRPr="00B42158">
        <w:rPr>
          <w:rFonts w:cs="mylotus" w:hint="cs"/>
          <w:sz w:val="28"/>
          <w:rtl/>
        </w:rPr>
        <w:t xml:space="preserve"> </w:t>
      </w:r>
      <w:r w:rsidR="0069598C" w:rsidRPr="00B42158">
        <w:rPr>
          <w:rFonts w:cs="mylotus" w:hint="cs"/>
          <w:b/>
          <w:bCs/>
          <w:sz w:val="28"/>
          <w:rtl/>
        </w:rPr>
        <w:t>طه</w:t>
      </w:r>
      <w:r w:rsidR="00E654CD" w:rsidRPr="00B42158">
        <w:rPr>
          <w:rFonts w:cs="mylotus" w:hint="cs"/>
          <w:b/>
          <w:bCs/>
          <w:sz w:val="28"/>
          <w:rtl/>
        </w:rPr>
        <w:t>:</w:t>
      </w:r>
    </w:p>
    <w:p w:rsidR="00E654CD" w:rsidRPr="00B42158" w:rsidRDefault="000C6364" w:rsidP="00B42158">
      <w:pPr>
        <w:spacing w:after="0" w:line="240" w:lineRule="auto"/>
        <w:ind w:firstLine="424"/>
        <w:jc w:val="both"/>
        <w:rPr>
          <w:rFonts w:cs="mylotus"/>
          <w:sz w:val="28"/>
          <w:rtl/>
          <w:lang w:val="fr-FR"/>
        </w:rPr>
      </w:pPr>
      <w:r w:rsidRPr="00B42158">
        <w:rPr>
          <w:rFonts w:cs="mylotus" w:hint="cs"/>
          <w:b/>
          <w:bCs/>
          <w:sz w:val="28"/>
          <w:rtl/>
          <w:lang w:val="fr-FR"/>
        </w:rPr>
        <w:t xml:space="preserve">الموضع </w:t>
      </w:r>
      <w:r w:rsidR="0069598C" w:rsidRPr="00B42158">
        <w:rPr>
          <w:rFonts w:cs="mylotus" w:hint="cs"/>
          <w:b/>
          <w:bCs/>
          <w:sz w:val="28"/>
          <w:rtl/>
          <w:lang w:val="fr-FR"/>
        </w:rPr>
        <w:t>الأو</w:t>
      </w:r>
      <w:r w:rsidR="00486A8F" w:rsidRPr="00B42158">
        <w:rPr>
          <w:rFonts w:cs="mylotus" w:hint="cs"/>
          <w:b/>
          <w:bCs/>
          <w:sz w:val="28"/>
          <w:rtl/>
          <w:lang w:val="fr-FR"/>
        </w:rPr>
        <w:t>َّ</w:t>
      </w:r>
      <w:r w:rsidR="0069598C" w:rsidRPr="00B42158">
        <w:rPr>
          <w:rFonts w:cs="mylotus" w:hint="cs"/>
          <w:b/>
          <w:bCs/>
          <w:sz w:val="28"/>
          <w:rtl/>
          <w:lang w:val="fr-FR"/>
        </w:rPr>
        <w:t>ل</w:t>
      </w:r>
      <w:r w:rsidR="00E654CD" w:rsidRPr="00B42158">
        <w:rPr>
          <w:rFonts w:cs="mylotus" w:hint="cs"/>
          <w:b/>
          <w:bCs/>
          <w:sz w:val="28"/>
          <w:rtl/>
          <w:lang w:val="fr-FR"/>
        </w:rPr>
        <w:t>:</w:t>
      </w:r>
      <w:r w:rsidR="0069598C" w:rsidRPr="00B42158">
        <w:rPr>
          <w:rFonts w:cs="mylotus" w:hint="cs"/>
          <w:sz w:val="28"/>
          <w:rtl/>
          <w:lang w:val="fr-FR"/>
        </w:rPr>
        <w:t xml:space="preserve"> قوله تعالى:</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cs="mylotus" w:hint="cs"/>
          <w:sz w:val="28"/>
          <w:rtl/>
          <w:lang w:val="fr-FR"/>
        </w:rPr>
        <w:t xml:space="preserve"> (طه: </w:t>
      </w:r>
      <w:r w:rsidR="0069598C" w:rsidRPr="00B42158">
        <w:rPr>
          <w:rFonts w:ascii="Times New Roman" w:hAnsi="Times New Roman" w:cs="Times New Roman" w:hint="cs"/>
          <w:sz w:val="28"/>
          <w:rtl/>
          <w:lang w:val="fr-FR"/>
        </w:rPr>
        <w:t>123</w:t>
      </w:r>
      <w:r w:rsidR="0069598C" w:rsidRPr="00B42158">
        <w:rPr>
          <w:rFonts w:cs="mylotus" w:hint="cs"/>
          <w:sz w:val="28"/>
          <w:rtl/>
          <w:lang w:val="fr-FR"/>
        </w:rPr>
        <w:t>)</w:t>
      </w:r>
      <w:r w:rsidR="00E654CD"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r w:rsidRPr="00B42158">
        <w:rPr>
          <w:rFonts w:cs="mylotus" w:hint="cs"/>
          <w:b/>
          <w:bCs/>
          <w:sz w:val="28"/>
          <w:rtl/>
          <w:lang w:val="fr-FR"/>
        </w:rPr>
        <w:t>و</w:t>
      </w:r>
      <w:r w:rsidR="000C6364" w:rsidRPr="00B42158">
        <w:rPr>
          <w:rFonts w:cs="mylotus" w:hint="cs"/>
          <w:b/>
          <w:bCs/>
          <w:sz w:val="28"/>
          <w:rtl/>
          <w:lang w:val="fr-FR"/>
        </w:rPr>
        <w:t xml:space="preserve">الموضع </w:t>
      </w:r>
      <w:r w:rsidRPr="00B42158">
        <w:rPr>
          <w:rFonts w:cs="mylotus" w:hint="cs"/>
          <w:b/>
          <w:bCs/>
          <w:sz w:val="28"/>
          <w:rtl/>
          <w:lang w:val="fr-FR"/>
        </w:rPr>
        <w:t>الث</w:t>
      </w:r>
      <w:r w:rsidR="00E654CD" w:rsidRPr="00B42158">
        <w:rPr>
          <w:rFonts w:cs="mylotus" w:hint="cs"/>
          <w:b/>
          <w:bCs/>
          <w:sz w:val="28"/>
          <w:rtl/>
          <w:lang w:val="fr-FR"/>
        </w:rPr>
        <w:t>َّ</w:t>
      </w:r>
      <w:r w:rsidRPr="00B42158">
        <w:rPr>
          <w:rFonts w:cs="mylotus" w:hint="cs"/>
          <w:b/>
          <w:bCs/>
          <w:sz w:val="28"/>
          <w:rtl/>
          <w:lang w:val="fr-FR"/>
        </w:rPr>
        <w:t>اني</w:t>
      </w:r>
      <w:r w:rsidR="00E654CD" w:rsidRPr="00B42158">
        <w:rPr>
          <w:rFonts w:cs="mylotus" w:hint="cs"/>
          <w:b/>
          <w:bCs/>
          <w:sz w:val="28"/>
          <w:rtl/>
          <w:lang w:val="fr-FR"/>
        </w:rPr>
        <w:t>:</w:t>
      </w:r>
      <w:r w:rsidRPr="00B42158">
        <w:rPr>
          <w:rFonts w:cs="mylotus" w:hint="cs"/>
          <w:sz w:val="28"/>
          <w:rtl/>
          <w:lang w:val="fr-FR"/>
        </w:rPr>
        <w:t xml:space="preserve"> قوله تعالى</w:t>
      </w:r>
      <w:r w:rsidR="00E654CD"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val="fr-FR"/>
        </w:rPr>
        <w:t xml:space="preserve"> (طه: </w:t>
      </w:r>
      <w:r w:rsidRPr="00B42158">
        <w:rPr>
          <w:rFonts w:ascii="Times New Roman" w:hAnsi="Times New Roman" w:cs="Times New Roman" w:hint="cs"/>
          <w:sz w:val="28"/>
          <w:rtl/>
          <w:lang w:val="fr-FR"/>
        </w:rPr>
        <w:t>131</w:t>
      </w:r>
      <w:r w:rsidRPr="00B42158">
        <w:rPr>
          <w:rFonts w:cs="mylotus" w:hint="cs"/>
          <w:sz w:val="28"/>
          <w:rtl/>
          <w:lang w:val="fr-FR"/>
        </w:rPr>
        <w:t>) فتنبّ</w:t>
      </w:r>
      <w:r w:rsidR="00486A8F" w:rsidRPr="00B42158">
        <w:rPr>
          <w:rFonts w:cs="mylotus" w:hint="cs"/>
          <w:sz w:val="28"/>
          <w:rtl/>
          <w:lang w:val="fr-FR"/>
        </w:rPr>
        <w:t>َ</w:t>
      </w:r>
      <w:r w:rsidRPr="00B42158">
        <w:rPr>
          <w:rFonts w:cs="mylotus" w:hint="cs"/>
          <w:sz w:val="28"/>
          <w:rtl/>
          <w:lang w:val="fr-FR"/>
        </w:rPr>
        <w:t>ه لهما</w:t>
      </w:r>
      <w:r w:rsidR="00A71373" w:rsidRPr="00B42158">
        <w:rPr>
          <w:rFonts w:cs="mylotus" w:hint="cs"/>
          <w:sz w:val="28"/>
          <w:rtl/>
          <w:lang w:val="fr-FR"/>
        </w:rPr>
        <w:t>؛</w:t>
      </w:r>
      <w:r w:rsidRPr="00B42158">
        <w:rPr>
          <w:rFonts w:cs="mylotus" w:hint="cs"/>
          <w:sz w:val="28"/>
          <w:rtl/>
          <w:lang w:val="fr-FR"/>
        </w:rPr>
        <w:t xml:space="preserve"> لأن</w:t>
      </w:r>
      <w:r w:rsidR="00E654CD" w:rsidRPr="00B42158">
        <w:rPr>
          <w:rFonts w:cs="mylotus" w:hint="cs"/>
          <w:sz w:val="28"/>
          <w:rtl/>
          <w:lang w:val="fr-FR"/>
        </w:rPr>
        <w:t>َّ</w:t>
      </w:r>
      <w:r w:rsidRPr="00B42158">
        <w:rPr>
          <w:rFonts w:cs="mylotus" w:hint="cs"/>
          <w:sz w:val="28"/>
          <w:rtl/>
          <w:lang w:val="fr-FR"/>
        </w:rPr>
        <w:t>هما ر</w:t>
      </w:r>
      <w:r w:rsidR="00E654CD" w:rsidRPr="00B42158">
        <w:rPr>
          <w:rFonts w:cs="mylotus" w:hint="cs"/>
          <w:sz w:val="28"/>
          <w:rtl/>
          <w:lang w:val="fr-FR"/>
        </w:rPr>
        <w:t>ُ</w:t>
      </w:r>
      <w:r w:rsidRPr="00B42158">
        <w:rPr>
          <w:rFonts w:cs="mylotus" w:hint="cs"/>
          <w:sz w:val="28"/>
          <w:rtl/>
          <w:lang w:val="fr-FR"/>
        </w:rPr>
        <w:t>سما في المصحف على غير رأس آية</w:t>
      </w:r>
      <w:r w:rsidR="00E654CD" w:rsidRPr="00B42158">
        <w:rPr>
          <w:rFonts w:cs="mylotus" w:hint="cs"/>
          <w:sz w:val="28"/>
          <w:vertAlign w:val="superscript"/>
          <w:rtl/>
          <w:lang w:val="fr-FR"/>
        </w:rPr>
        <w:t>(</w:t>
      </w:r>
      <w:r w:rsidRPr="00B42158">
        <w:rPr>
          <w:rStyle w:val="a4"/>
          <w:rFonts w:cs="mylotus"/>
          <w:b/>
          <w:bCs/>
          <w:sz w:val="28"/>
          <w:rtl/>
        </w:rPr>
        <w:footnoteReference w:id="96"/>
      </w:r>
      <w:r w:rsidR="00E654CD" w:rsidRPr="00B42158">
        <w:rPr>
          <w:rFonts w:cs="mylotus" w:hint="cs"/>
          <w:sz w:val="28"/>
          <w:vertAlign w:val="superscript"/>
          <w:rtl/>
          <w:lang w:val="fr-FR"/>
        </w:rPr>
        <w:t>)</w:t>
      </w:r>
      <w:r w:rsidRPr="00B42158">
        <w:rPr>
          <w:rFonts w:cs="mylotus" w:hint="cs"/>
          <w:sz w:val="28"/>
          <w:rtl/>
        </w:rPr>
        <w:t>.</w:t>
      </w:r>
    </w:p>
    <w:p w:rsidR="0069598C" w:rsidRPr="00B42158" w:rsidRDefault="000C6364" w:rsidP="00B42158">
      <w:pPr>
        <w:spacing w:after="0" w:line="240" w:lineRule="auto"/>
        <w:ind w:firstLine="424"/>
        <w:jc w:val="both"/>
        <w:rPr>
          <w:rFonts w:cs="mylotus"/>
          <w:sz w:val="28"/>
          <w:rtl/>
          <w:lang w:val="fr-FR"/>
        </w:rPr>
      </w:pPr>
      <w:r w:rsidRPr="00B42158">
        <w:rPr>
          <w:rFonts w:cs="mylotus" w:hint="cs"/>
          <w:b/>
          <w:bCs/>
          <w:sz w:val="28"/>
          <w:rtl/>
        </w:rPr>
        <w:lastRenderedPageBreak/>
        <w:t>الرَّابعة:</w:t>
      </w:r>
      <w:r w:rsidR="0069598C" w:rsidRPr="00B42158">
        <w:rPr>
          <w:rFonts w:cs="mylotus" w:hint="cs"/>
          <w:sz w:val="28"/>
          <w:rtl/>
        </w:rPr>
        <w:t xml:space="preserve"> </w:t>
      </w:r>
      <w:r w:rsidR="0069598C" w:rsidRPr="00B42158">
        <w:rPr>
          <w:rFonts w:cs="mylotus" w:hint="cs"/>
          <w:sz w:val="28"/>
          <w:rtl/>
          <w:lang w:val="fr-FR"/>
        </w:rPr>
        <w:t>هناك موضع</w:t>
      </w:r>
      <w:r w:rsidR="00E654CD" w:rsidRPr="00B42158">
        <w:rPr>
          <w:rFonts w:cs="mylotus" w:hint="cs"/>
          <w:sz w:val="28"/>
          <w:rtl/>
          <w:lang w:val="fr-FR"/>
        </w:rPr>
        <w:t>ٌ</w:t>
      </w:r>
      <w:r w:rsidR="0069598C" w:rsidRPr="00B42158">
        <w:rPr>
          <w:rFonts w:cs="mylotus" w:hint="cs"/>
          <w:sz w:val="28"/>
          <w:rtl/>
          <w:lang w:val="fr-FR"/>
        </w:rPr>
        <w:t xml:space="preserve"> آخر </w:t>
      </w:r>
      <w:r w:rsidR="00A71373" w:rsidRPr="00B42158">
        <w:rPr>
          <w:rFonts w:cs="mylotus" w:hint="cs"/>
          <w:sz w:val="28"/>
          <w:rtl/>
          <w:lang w:val="fr-FR"/>
        </w:rPr>
        <w:t xml:space="preserve">من السُّور العشر في </w:t>
      </w:r>
      <w:r w:rsidR="00115901" w:rsidRPr="00B42158">
        <w:rPr>
          <w:rFonts w:cs="mylotus" w:hint="cs"/>
          <w:sz w:val="28"/>
          <w:rtl/>
          <w:lang w:val="fr-FR"/>
        </w:rPr>
        <w:t>سورة</w:t>
      </w:r>
      <w:r w:rsidR="00115901" w:rsidRPr="00B42158">
        <w:rPr>
          <w:rFonts w:cs="mylotus" w:hint="cs"/>
          <w:b/>
          <w:bCs/>
          <w:sz w:val="28"/>
          <w:rtl/>
        </w:rPr>
        <w:t xml:space="preserve"> النّازعات</w:t>
      </w:r>
      <w:r w:rsidR="00115901" w:rsidRPr="00B42158">
        <w:rPr>
          <w:rFonts w:cs="mylotus" w:hint="cs"/>
          <w:sz w:val="28"/>
          <w:rtl/>
          <w:lang w:val="fr-FR"/>
        </w:rPr>
        <w:t xml:space="preserve"> وقد </w:t>
      </w:r>
      <w:r w:rsidR="0069598C" w:rsidRPr="00B42158">
        <w:rPr>
          <w:rFonts w:cs="mylotus" w:hint="cs"/>
          <w:sz w:val="28"/>
          <w:rtl/>
          <w:lang w:val="fr-FR"/>
        </w:rPr>
        <w:t>ر</w:t>
      </w:r>
      <w:r w:rsidR="00E654CD" w:rsidRPr="00B42158">
        <w:rPr>
          <w:rFonts w:cs="mylotus" w:hint="cs"/>
          <w:sz w:val="28"/>
          <w:rtl/>
          <w:lang w:val="fr-FR"/>
        </w:rPr>
        <w:t>ُ</w:t>
      </w:r>
      <w:r w:rsidR="0069598C" w:rsidRPr="00B42158">
        <w:rPr>
          <w:rFonts w:cs="mylotus" w:hint="cs"/>
          <w:sz w:val="28"/>
          <w:rtl/>
          <w:lang w:val="fr-FR"/>
        </w:rPr>
        <w:t xml:space="preserve">سم في المصحف رأس آية وليس </w:t>
      </w:r>
      <w:r w:rsidR="00E654CD" w:rsidRPr="00B42158">
        <w:rPr>
          <w:rFonts w:cs="mylotus" w:hint="cs"/>
          <w:sz w:val="28"/>
          <w:rtl/>
          <w:lang w:val="fr-FR"/>
        </w:rPr>
        <w:t>الأمر</w:t>
      </w:r>
      <w:r w:rsidRPr="00B42158">
        <w:rPr>
          <w:rFonts w:cs="mylotus" w:hint="cs"/>
          <w:sz w:val="28"/>
          <w:rtl/>
          <w:lang w:val="fr-FR"/>
        </w:rPr>
        <w:t>ُ</w:t>
      </w:r>
      <w:r w:rsidR="00E654CD" w:rsidRPr="00B42158">
        <w:rPr>
          <w:rFonts w:cs="mylotus" w:hint="cs"/>
          <w:sz w:val="28"/>
          <w:rtl/>
          <w:lang w:val="fr-FR"/>
        </w:rPr>
        <w:t xml:space="preserve"> </w:t>
      </w:r>
      <w:r w:rsidR="0069598C" w:rsidRPr="00B42158">
        <w:rPr>
          <w:rFonts w:cs="mylotus" w:hint="cs"/>
          <w:sz w:val="28"/>
          <w:rtl/>
          <w:lang w:val="fr-FR"/>
        </w:rPr>
        <w:t>كذلك</w:t>
      </w:r>
      <w:r w:rsidR="00E654CD" w:rsidRPr="00B42158">
        <w:rPr>
          <w:rFonts w:cs="mylotus" w:hint="cs"/>
          <w:sz w:val="28"/>
          <w:vertAlign w:val="superscript"/>
          <w:rtl/>
          <w:lang w:val="fr-FR"/>
        </w:rPr>
        <w:t>(</w:t>
      </w:r>
      <w:r w:rsidR="0069598C" w:rsidRPr="00B42158">
        <w:rPr>
          <w:sz w:val="28"/>
          <w:vertAlign w:val="superscript"/>
          <w:rtl/>
          <w:lang w:val="fr-FR"/>
        </w:rPr>
        <w:footnoteReference w:id="97"/>
      </w:r>
      <w:r w:rsidR="00E654CD" w:rsidRPr="00B42158">
        <w:rPr>
          <w:rFonts w:cs="mylotus" w:hint="cs"/>
          <w:sz w:val="28"/>
          <w:vertAlign w:val="superscript"/>
          <w:rtl/>
          <w:lang w:val="fr-FR"/>
        </w:rPr>
        <w:t>)</w:t>
      </w:r>
      <w:r w:rsidRPr="00B42158">
        <w:rPr>
          <w:rFonts w:cs="mylotus" w:hint="cs"/>
          <w:sz w:val="28"/>
          <w:rtl/>
          <w:lang w:val="fr-FR"/>
        </w:rPr>
        <w:t>؛</w:t>
      </w:r>
      <w:r w:rsidR="00E654CD" w:rsidRPr="00B42158">
        <w:rPr>
          <w:rFonts w:cs="mylotus" w:hint="cs"/>
          <w:sz w:val="28"/>
          <w:rtl/>
          <w:lang w:val="fr-FR"/>
        </w:rPr>
        <w:t xml:space="preserve"> لأنّ</w:t>
      </w:r>
      <w:r w:rsidRPr="00B42158">
        <w:rPr>
          <w:rFonts w:cs="mylotus" w:hint="cs"/>
          <w:sz w:val="28"/>
          <w:rtl/>
          <w:lang w:val="fr-FR"/>
        </w:rPr>
        <w:t>َ</w:t>
      </w:r>
      <w:r w:rsidR="0069598C" w:rsidRPr="00B42158">
        <w:rPr>
          <w:rFonts w:cs="mylotus" w:hint="cs"/>
          <w:sz w:val="28"/>
          <w:rtl/>
          <w:lang w:val="fr-FR"/>
        </w:rPr>
        <w:t xml:space="preserve"> لورش</w:t>
      </w:r>
      <w:r w:rsidRPr="00B42158">
        <w:rPr>
          <w:rFonts w:cs="mylotus" w:hint="cs"/>
          <w:sz w:val="28"/>
          <w:rtl/>
          <w:lang w:val="fr-FR"/>
        </w:rPr>
        <w:t xml:space="preserve"> </w:t>
      </w:r>
      <w:r w:rsidR="00FA0780" w:rsidRPr="00B42158">
        <w:rPr>
          <w:rFonts w:cs="mylotus" w:hint="cs"/>
          <w:sz w:val="28"/>
          <w:rtl/>
        </w:rPr>
        <w:t xml:space="preserve">(رحمه الله) </w:t>
      </w:r>
      <w:r w:rsidR="0069598C" w:rsidRPr="00B42158">
        <w:rPr>
          <w:rFonts w:cs="mylotus" w:hint="cs"/>
          <w:sz w:val="28"/>
          <w:rtl/>
          <w:lang w:val="fr-FR"/>
        </w:rPr>
        <w:t xml:space="preserve"> فيه وجه</w:t>
      </w:r>
      <w:r w:rsidR="00E654CD" w:rsidRPr="00B42158">
        <w:rPr>
          <w:rFonts w:cs="mylotus" w:hint="cs"/>
          <w:sz w:val="28"/>
          <w:rtl/>
          <w:lang w:val="fr-FR"/>
        </w:rPr>
        <w:t>ي</w:t>
      </w:r>
      <w:r w:rsidR="0069598C" w:rsidRPr="00B42158">
        <w:rPr>
          <w:rFonts w:cs="mylotus" w:hint="cs"/>
          <w:sz w:val="28"/>
          <w:rtl/>
          <w:lang w:val="fr-FR"/>
        </w:rPr>
        <w:t xml:space="preserve">ن </w:t>
      </w:r>
      <w:r w:rsidR="00486A8F" w:rsidRPr="00B42158">
        <w:rPr>
          <w:rFonts w:cs="mylotus" w:hint="cs"/>
          <w:sz w:val="28"/>
          <w:rtl/>
          <w:lang w:val="fr-FR"/>
        </w:rPr>
        <w:t>-</w:t>
      </w:r>
      <w:r w:rsidR="0069598C" w:rsidRPr="00B42158">
        <w:rPr>
          <w:rFonts w:cs="mylotus" w:hint="cs"/>
          <w:sz w:val="28"/>
          <w:rtl/>
          <w:lang w:val="fr-FR"/>
        </w:rPr>
        <w:t>بحسب مدّ</w:t>
      </w:r>
      <w:r w:rsidRPr="00B42158">
        <w:rPr>
          <w:rFonts w:cs="mylotus" w:hint="cs"/>
          <w:sz w:val="28"/>
          <w:rtl/>
          <w:lang w:val="fr-FR"/>
        </w:rPr>
        <w:t>ِ</w:t>
      </w:r>
      <w:r w:rsidR="0069598C" w:rsidRPr="00B42158">
        <w:rPr>
          <w:rFonts w:cs="mylotus" w:hint="cs"/>
          <w:sz w:val="28"/>
          <w:rtl/>
          <w:lang w:val="fr-FR"/>
        </w:rPr>
        <w:t xml:space="preserve"> البدل- و</w:t>
      </w:r>
      <w:r w:rsidR="00115901" w:rsidRPr="00B42158">
        <w:rPr>
          <w:rFonts w:cs="mylotus" w:hint="cs"/>
          <w:sz w:val="28"/>
          <w:rtl/>
          <w:lang w:val="fr-FR"/>
        </w:rPr>
        <w:t xml:space="preserve">المرادُ </w:t>
      </w:r>
      <w:r w:rsidR="0069598C" w:rsidRPr="00B42158">
        <w:rPr>
          <w:rFonts w:cs="mylotus" w:hint="cs"/>
          <w:sz w:val="28"/>
          <w:rtl/>
          <w:lang w:val="fr-FR"/>
        </w:rPr>
        <w:t>قوله تعالى:</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 xml:space="preserve"> (النّازعات: </w:t>
      </w:r>
      <w:r w:rsidR="0069598C" w:rsidRPr="00B42158">
        <w:rPr>
          <w:rFonts w:ascii="Times New Roman" w:hAnsi="Times New Roman" w:cs="Times New Roman" w:hint="cs"/>
          <w:sz w:val="28"/>
          <w:rtl/>
          <w:lang w:val="fr-FR"/>
        </w:rPr>
        <w:t>37</w:t>
      </w:r>
      <w:r w:rsidR="0069598C" w:rsidRPr="00B42158">
        <w:rPr>
          <w:rFonts w:cs="mylotus" w:hint="cs"/>
          <w:sz w:val="28"/>
          <w:rtl/>
          <w:lang w:val="fr-FR"/>
        </w:rPr>
        <w:t>).</w:t>
      </w:r>
    </w:p>
    <w:p w:rsidR="0069598C" w:rsidRPr="00B42158" w:rsidRDefault="000C6364" w:rsidP="00B42158">
      <w:pPr>
        <w:spacing w:after="0" w:line="240" w:lineRule="auto"/>
        <w:ind w:firstLine="424"/>
        <w:jc w:val="both"/>
        <w:rPr>
          <w:rFonts w:cs="mylotus"/>
          <w:sz w:val="28"/>
          <w:rtl/>
        </w:rPr>
      </w:pPr>
      <w:r w:rsidRPr="00B42158">
        <w:rPr>
          <w:rFonts w:cs="mylotus" w:hint="cs"/>
          <w:b/>
          <w:bCs/>
          <w:sz w:val="28"/>
          <w:rtl/>
        </w:rPr>
        <w:t>الخامسة:</w:t>
      </w:r>
      <w:r w:rsidR="0069598C" w:rsidRPr="00B42158">
        <w:rPr>
          <w:rFonts w:cs="mylotus" w:hint="cs"/>
          <w:sz w:val="28"/>
          <w:rtl/>
          <w:lang w:val="fr-FR"/>
        </w:rPr>
        <w:t xml:space="preserve"> هناك أحرف</w:t>
      </w:r>
      <w:r w:rsidR="00115901" w:rsidRPr="00B42158">
        <w:rPr>
          <w:rFonts w:cs="mylotus" w:hint="cs"/>
          <w:sz w:val="28"/>
          <w:rtl/>
          <w:lang w:val="fr-FR"/>
        </w:rPr>
        <w:t>ٌ</w:t>
      </w:r>
      <w:r w:rsidR="0069598C" w:rsidRPr="00B42158">
        <w:rPr>
          <w:rFonts w:cs="mylotus" w:hint="cs"/>
          <w:sz w:val="28"/>
          <w:rtl/>
          <w:lang w:val="fr-FR"/>
        </w:rPr>
        <w:t xml:space="preserve"> مخصوصة بالإمالة من حروف الهجاء في فواتح الس</w:t>
      </w:r>
      <w:r w:rsidR="00115901" w:rsidRPr="00B42158">
        <w:rPr>
          <w:rFonts w:cs="mylotus" w:hint="cs"/>
          <w:sz w:val="28"/>
          <w:rtl/>
          <w:lang w:val="fr-FR"/>
        </w:rPr>
        <w:t>ُّ</w:t>
      </w:r>
      <w:r w:rsidR="0069598C" w:rsidRPr="00B42158">
        <w:rPr>
          <w:rFonts w:cs="mylotus" w:hint="cs"/>
          <w:sz w:val="28"/>
          <w:rtl/>
          <w:lang w:val="fr-FR"/>
        </w:rPr>
        <w:t>ور وهي:</w:t>
      </w:r>
      <w:r w:rsidR="0069598C" w:rsidRPr="00B42158">
        <w:rPr>
          <w:rFonts w:cs="mylotus" w:hint="cs"/>
          <w:sz w:val="28"/>
          <w:rtl/>
        </w:rPr>
        <w:tab/>
      </w:r>
      <w:r w:rsidR="0069598C" w:rsidRPr="00B42158">
        <w:rPr>
          <w:rFonts w:cs="mylotus"/>
          <w:sz w:val="28"/>
          <w:rtl/>
        </w:rPr>
        <w:br/>
      </w:r>
      <w:r w:rsidR="0069598C" w:rsidRPr="00B42158">
        <w:rPr>
          <w:rFonts w:cs="mylotus" w:hint="cs"/>
          <w:sz w:val="28"/>
          <w:rtl/>
        </w:rPr>
        <w:t>-</w:t>
      </w:r>
      <w:r w:rsidR="0069598C" w:rsidRPr="00B42158">
        <w:rPr>
          <w:rFonts w:cs="mylotus" w:hint="cs"/>
          <w:sz w:val="28"/>
          <w:rtl/>
          <w:lang w:val="fr-FR"/>
        </w:rPr>
        <w:t xml:space="preserve"> حرف الرّ</w:t>
      </w:r>
      <w:r w:rsidR="00486A8F" w:rsidRPr="00B42158">
        <w:rPr>
          <w:rFonts w:cs="mylotus" w:hint="cs"/>
          <w:sz w:val="28"/>
          <w:rtl/>
          <w:lang w:val="fr-FR"/>
        </w:rPr>
        <w:t>َ</w:t>
      </w:r>
      <w:r w:rsidR="0069598C" w:rsidRPr="00B42158">
        <w:rPr>
          <w:rFonts w:cs="mylotus" w:hint="cs"/>
          <w:sz w:val="28"/>
          <w:rtl/>
          <w:lang w:val="fr-FR"/>
        </w:rPr>
        <w:t xml:space="preserve">اء </w:t>
      </w:r>
      <w:r w:rsidR="00115901" w:rsidRPr="00B42158">
        <w:rPr>
          <w:rFonts w:cs="mylotus" w:hint="cs"/>
          <w:sz w:val="28"/>
          <w:rtl/>
          <w:lang w:val="fr-FR"/>
        </w:rPr>
        <w:t>من</w:t>
      </w:r>
      <w:r w:rsidR="0069598C" w:rsidRPr="00B42158">
        <w:rPr>
          <w:rFonts w:cs="mylotus" w:hint="cs"/>
          <w:sz w:val="28"/>
          <w:rtl/>
          <w:lang w:val="fr-FR"/>
        </w:rPr>
        <w:t xml:space="preserve"> فاتحة الس</w:t>
      </w:r>
      <w:r w:rsidR="00115901" w:rsidRPr="00B42158">
        <w:rPr>
          <w:rFonts w:cs="mylotus" w:hint="cs"/>
          <w:sz w:val="28"/>
          <w:rtl/>
          <w:lang w:val="fr-FR"/>
        </w:rPr>
        <w:t>ّ</w:t>
      </w:r>
      <w:r w:rsidR="0069598C" w:rsidRPr="00B42158">
        <w:rPr>
          <w:rFonts w:cs="mylotus" w:hint="cs"/>
          <w:sz w:val="28"/>
          <w:rtl/>
          <w:lang w:val="fr-FR"/>
        </w:rPr>
        <w:t>ور الآتية:</w:t>
      </w:r>
      <w:r w:rsidR="0069598C" w:rsidRPr="00B42158">
        <w:rPr>
          <w:rFonts w:cs="mylotus" w:hint="cs"/>
          <w:b/>
          <w:bCs/>
          <w:sz w:val="28"/>
          <w:rtl/>
        </w:rPr>
        <w:t xml:space="preserve"> </w:t>
      </w:r>
      <w:r w:rsidR="0069598C" w:rsidRPr="00B42158">
        <w:rPr>
          <w:rFonts w:cs="mylotus" w:hint="cs"/>
          <w:b/>
          <w:bCs/>
          <w:sz w:val="28"/>
          <w:rtl/>
          <w:lang w:val="fr-FR"/>
        </w:rPr>
        <w:t>الر</w:t>
      </w:r>
      <w:r w:rsidR="00C0363B" w:rsidRPr="00B42158">
        <w:rPr>
          <w:rFonts w:cs="mylotus" w:hint="cs"/>
          <w:b/>
          <w:bCs/>
          <w:sz w:val="28"/>
          <w:rtl/>
          <w:lang w:val="fr-FR"/>
        </w:rPr>
        <w:t>َّ</w:t>
      </w:r>
      <w:r w:rsidR="0069598C" w:rsidRPr="00B42158">
        <w:rPr>
          <w:rFonts w:cs="mylotus" w:hint="cs"/>
          <w:b/>
          <w:bCs/>
          <w:sz w:val="28"/>
          <w:rtl/>
          <w:lang w:val="fr-FR"/>
        </w:rPr>
        <w:t>عد، يونس، هود، يوسف، الحجر، إبراهيم.</w:t>
      </w:r>
      <w:r w:rsidR="0069598C" w:rsidRPr="00B42158">
        <w:rPr>
          <w:rFonts w:cs="mylotus" w:hint="cs"/>
          <w:sz w:val="28"/>
          <w:rtl/>
        </w:rPr>
        <w:tab/>
      </w:r>
      <w:r w:rsidR="0069598C" w:rsidRPr="00B42158">
        <w:rPr>
          <w:rFonts w:cs="mylotus"/>
          <w:sz w:val="28"/>
          <w:rtl/>
        </w:rPr>
        <w:br/>
      </w:r>
      <w:r w:rsidR="0069598C" w:rsidRPr="00B42158">
        <w:rPr>
          <w:rFonts w:cs="mylotus" w:hint="cs"/>
          <w:sz w:val="28"/>
          <w:rtl/>
        </w:rPr>
        <w:t xml:space="preserve">- </w:t>
      </w:r>
      <w:r w:rsidR="0069598C" w:rsidRPr="00B42158">
        <w:rPr>
          <w:rFonts w:cs="mylotus" w:hint="cs"/>
          <w:sz w:val="28"/>
          <w:rtl/>
          <w:lang w:val="fr-FR"/>
        </w:rPr>
        <w:t xml:space="preserve">حرف الهاء </w:t>
      </w:r>
      <w:r w:rsidR="00115901" w:rsidRPr="00B42158">
        <w:rPr>
          <w:rFonts w:cs="mylotus" w:hint="cs"/>
          <w:sz w:val="28"/>
          <w:rtl/>
          <w:lang w:val="fr-FR"/>
        </w:rPr>
        <w:t>من</w:t>
      </w:r>
      <w:r w:rsidR="0069598C" w:rsidRPr="00B42158">
        <w:rPr>
          <w:rFonts w:cs="mylotus" w:hint="cs"/>
          <w:sz w:val="28"/>
          <w:rtl/>
          <w:lang w:val="fr-FR"/>
        </w:rPr>
        <w:t xml:space="preserve"> فاتحة سورة </w:t>
      </w:r>
      <w:r w:rsidR="0069598C" w:rsidRPr="00B42158">
        <w:rPr>
          <w:rFonts w:cs="mylotus" w:hint="cs"/>
          <w:b/>
          <w:bCs/>
          <w:sz w:val="28"/>
          <w:rtl/>
          <w:lang w:val="fr-FR"/>
        </w:rPr>
        <w:t>مريم</w:t>
      </w:r>
      <w:r w:rsidR="0069598C" w:rsidRPr="00B42158">
        <w:rPr>
          <w:rFonts w:cs="mylotus" w:hint="cs"/>
          <w:sz w:val="28"/>
          <w:rtl/>
          <w:lang w:val="fr-FR"/>
        </w:rPr>
        <w:t xml:space="preserve"> وأم</w:t>
      </w:r>
      <w:r w:rsidR="00C0363B" w:rsidRPr="00B42158">
        <w:rPr>
          <w:rFonts w:cs="mylotus" w:hint="cs"/>
          <w:sz w:val="28"/>
          <w:rtl/>
          <w:lang w:val="fr-FR"/>
        </w:rPr>
        <w:t>َّ</w:t>
      </w:r>
      <w:r w:rsidR="0069598C" w:rsidRPr="00B42158">
        <w:rPr>
          <w:rFonts w:cs="mylotus" w:hint="cs"/>
          <w:sz w:val="28"/>
          <w:rtl/>
          <w:lang w:val="fr-FR"/>
        </w:rPr>
        <w:t>ا التي في فاتحة سورة</w:t>
      </w:r>
      <w:r w:rsidR="0069598C" w:rsidRPr="00B42158">
        <w:rPr>
          <w:rFonts w:cs="mylotus" w:hint="cs"/>
          <w:sz w:val="28"/>
          <w:rtl/>
        </w:rPr>
        <w:t xml:space="preserve"> </w:t>
      </w:r>
      <w:r w:rsidR="0069598C" w:rsidRPr="00B42158">
        <w:rPr>
          <w:rFonts w:cs="mylotus" w:hint="cs"/>
          <w:b/>
          <w:bCs/>
          <w:sz w:val="28"/>
          <w:rtl/>
        </w:rPr>
        <w:t>طـه</w:t>
      </w:r>
      <w:r w:rsidR="0069598C" w:rsidRPr="00B42158">
        <w:rPr>
          <w:rFonts w:cs="mylotus" w:hint="cs"/>
          <w:sz w:val="28"/>
          <w:rtl/>
        </w:rPr>
        <w:t xml:space="preserve"> </w:t>
      </w:r>
      <w:r w:rsidR="0069598C" w:rsidRPr="00B42158">
        <w:rPr>
          <w:rFonts w:cs="mylotus" w:hint="cs"/>
          <w:sz w:val="28"/>
          <w:rtl/>
          <w:lang w:val="fr-FR"/>
        </w:rPr>
        <w:t>فإن</w:t>
      </w:r>
      <w:r w:rsidR="00C0363B" w:rsidRPr="00B42158">
        <w:rPr>
          <w:rFonts w:cs="mylotus" w:hint="cs"/>
          <w:sz w:val="28"/>
          <w:rtl/>
          <w:lang w:val="fr-FR"/>
        </w:rPr>
        <w:t>َّ</w:t>
      </w:r>
      <w:r w:rsidR="0069598C" w:rsidRPr="00B42158">
        <w:rPr>
          <w:rFonts w:cs="mylotus" w:hint="cs"/>
          <w:sz w:val="28"/>
          <w:rtl/>
          <w:lang w:val="fr-FR"/>
        </w:rPr>
        <w:t xml:space="preserve"> فيها الإمالة الكبرى كما تقدّم.</w:t>
      </w:r>
      <w:r w:rsidR="0069598C" w:rsidRPr="00B42158">
        <w:rPr>
          <w:rFonts w:cs="mylotus" w:hint="cs"/>
          <w:sz w:val="28"/>
          <w:rtl/>
        </w:rPr>
        <w:tab/>
      </w:r>
      <w:r w:rsidR="0069598C" w:rsidRPr="00B42158">
        <w:rPr>
          <w:rFonts w:cs="mylotus"/>
          <w:sz w:val="28"/>
          <w:rtl/>
        </w:rPr>
        <w:br/>
      </w:r>
      <w:r w:rsidR="0069598C" w:rsidRPr="00B42158">
        <w:rPr>
          <w:rFonts w:cs="mylotus" w:hint="cs"/>
          <w:sz w:val="28"/>
          <w:rtl/>
        </w:rPr>
        <w:t xml:space="preserve">- </w:t>
      </w:r>
      <w:r w:rsidR="0069598C" w:rsidRPr="00B42158">
        <w:rPr>
          <w:rFonts w:cs="mylotus" w:hint="cs"/>
          <w:sz w:val="28"/>
          <w:rtl/>
          <w:lang w:val="fr-FR"/>
        </w:rPr>
        <w:t xml:space="preserve">حرف الياء </w:t>
      </w:r>
      <w:r w:rsidR="00115901" w:rsidRPr="00B42158">
        <w:rPr>
          <w:rFonts w:cs="mylotus" w:hint="cs"/>
          <w:sz w:val="28"/>
          <w:rtl/>
          <w:lang w:val="fr-FR"/>
        </w:rPr>
        <w:t>من</w:t>
      </w:r>
      <w:r w:rsidR="0069598C" w:rsidRPr="00B42158">
        <w:rPr>
          <w:rFonts w:cs="mylotus" w:hint="cs"/>
          <w:sz w:val="28"/>
          <w:rtl/>
          <w:lang w:val="fr-FR"/>
        </w:rPr>
        <w:t xml:space="preserve"> فاتحة سورة</w:t>
      </w:r>
      <w:r w:rsidR="0069598C" w:rsidRPr="00B42158">
        <w:rPr>
          <w:rFonts w:cs="mylotus" w:hint="cs"/>
          <w:b/>
          <w:bCs/>
          <w:sz w:val="28"/>
          <w:rtl/>
          <w:lang w:val="fr-FR"/>
        </w:rPr>
        <w:t xml:space="preserve"> مريم</w:t>
      </w:r>
      <w:r w:rsidR="0069598C" w:rsidRPr="00B42158">
        <w:rPr>
          <w:rFonts w:cs="mylotus" w:hint="cs"/>
          <w:sz w:val="28"/>
          <w:rtl/>
          <w:lang w:val="fr-FR"/>
        </w:rPr>
        <w:t>.</w:t>
      </w:r>
      <w:r w:rsidR="0069598C" w:rsidRPr="00B42158">
        <w:rPr>
          <w:rFonts w:cs="mylotus" w:hint="cs"/>
          <w:sz w:val="28"/>
          <w:rtl/>
        </w:rPr>
        <w:tab/>
      </w:r>
      <w:r w:rsidR="0069598C" w:rsidRPr="00B42158">
        <w:rPr>
          <w:rFonts w:cs="mylotus" w:hint="cs"/>
          <w:sz w:val="28"/>
          <w:rtl/>
        </w:rPr>
        <w:br/>
        <w:t xml:space="preserve">- </w:t>
      </w:r>
      <w:r w:rsidR="0069598C" w:rsidRPr="00B42158">
        <w:rPr>
          <w:rFonts w:cs="mylotus" w:hint="cs"/>
          <w:sz w:val="28"/>
          <w:rtl/>
          <w:lang w:val="fr-FR"/>
        </w:rPr>
        <w:t xml:space="preserve">حرف الحاء </w:t>
      </w:r>
      <w:r w:rsidR="00115901" w:rsidRPr="00B42158">
        <w:rPr>
          <w:rFonts w:cs="mylotus" w:hint="cs"/>
          <w:sz w:val="28"/>
          <w:rtl/>
          <w:lang w:val="fr-FR"/>
        </w:rPr>
        <w:t>من</w:t>
      </w:r>
      <w:r w:rsidR="0069598C" w:rsidRPr="00B42158">
        <w:rPr>
          <w:rFonts w:cs="mylotus" w:hint="cs"/>
          <w:sz w:val="28"/>
          <w:rtl/>
          <w:lang w:val="fr-FR"/>
        </w:rPr>
        <w:t xml:space="preserve"> فاتحة الس</w:t>
      </w:r>
      <w:r w:rsidR="00115901" w:rsidRPr="00B42158">
        <w:rPr>
          <w:rFonts w:cs="mylotus" w:hint="cs"/>
          <w:sz w:val="28"/>
          <w:rtl/>
          <w:lang w:val="fr-FR"/>
        </w:rPr>
        <w:t>ُّ</w:t>
      </w:r>
      <w:r w:rsidR="0069598C" w:rsidRPr="00B42158">
        <w:rPr>
          <w:rFonts w:cs="mylotus" w:hint="cs"/>
          <w:sz w:val="28"/>
          <w:rtl/>
          <w:lang w:val="fr-FR"/>
        </w:rPr>
        <w:t>ور الآتية:</w:t>
      </w:r>
      <w:r w:rsidR="0069598C" w:rsidRPr="00B42158">
        <w:rPr>
          <w:rFonts w:cs="mylotus" w:hint="cs"/>
          <w:sz w:val="28"/>
          <w:rtl/>
        </w:rPr>
        <w:t xml:space="preserve"> </w:t>
      </w:r>
      <w:r w:rsidR="0069598C" w:rsidRPr="00B42158">
        <w:rPr>
          <w:rFonts w:cs="mylotus" w:hint="cs"/>
          <w:b/>
          <w:bCs/>
          <w:sz w:val="28"/>
          <w:rtl/>
        </w:rPr>
        <w:t>غافر، فصلت، الش</w:t>
      </w:r>
      <w:r w:rsidR="00115901" w:rsidRPr="00B42158">
        <w:rPr>
          <w:rFonts w:cs="mylotus" w:hint="cs"/>
          <w:b/>
          <w:bCs/>
          <w:sz w:val="28"/>
          <w:rtl/>
        </w:rPr>
        <w:t>ُّ</w:t>
      </w:r>
      <w:r w:rsidR="0069598C" w:rsidRPr="00B42158">
        <w:rPr>
          <w:rFonts w:cs="mylotus" w:hint="cs"/>
          <w:b/>
          <w:bCs/>
          <w:sz w:val="28"/>
          <w:rtl/>
        </w:rPr>
        <w:t>ورى، الز</w:t>
      </w:r>
      <w:r w:rsidR="00115901" w:rsidRPr="00B42158">
        <w:rPr>
          <w:rFonts w:cs="mylotus" w:hint="cs"/>
          <w:b/>
          <w:bCs/>
          <w:sz w:val="28"/>
          <w:rtl/>
        </w:rPr>
        <w:t>ُّ</w:t>
      </w:r>
      <w:r w:rsidR="0069598C" w:rsidRPr="00B42158">
        <w:rPr>
          <w:rFonts w:cs="mylotus" w:hint="cs"/>
          <w:b/>
          <w:bCs/>
          <w:sz w:val="28"/>
          <w:rtl/>
        </w:rPr>
        <w:t>خرف، الد</w:t>
      </w:r>
      <w:r w:rsidR="00115901" w:rsidRPr="00B42158">
        <w:rPr>
          <w:rFonts w:cs="mylotus" w:hint="cs"/>
          <w:b/>
          <w:bCs/>
          <w:sz w:val="28"/>
          <w:rtl/>
        </w:rPr>
        <w:t>ُّ</w:t>
      </w:r>
      <w:r w:rsidR="0069598C" w:rsidRPr="00B42158">
        <w:rPr>
          <w:rFonts w:cs="mylotus" w:hint="cs"/>
          <w:b/>
          <w:bCs/>
          <w:sz w:val="28"/>
          <w:rtl/>
        </w:rPr>
        <w:t>خان، الجاثية، الأحقاف.</w:t>
      </w:r>
    </w:p>
    <w:p w:rsidR="0069598C" w:rsidRPr="00B42158" w:rsidRDefault="00314DFA" w:rsidP="00B42158">
      <w:pPr>
        <w:spacing w:after="0" w:line="240" w:lineRule="auto"/>
        <w:ind w:firstLine="424"/>
        <w:jc w:val="both"/>
        <w:rPr>
          <w:rFonts w:cs="mylotus"/>
          <w:sz w:val="28"/>
          <w:rtl/>
        </w:rPr>
      </w:pPr>
      <w:r w:rsidRPr="00B42158">
        <w:rPr>
          <w:rFonts w:cs="mylotus" w:hint="cs"/>
          <w:b/>
          <w:bCs/>
          <w:sz w:val="28"/>
          <w:rtl/>
        </w:rPr>
        <w:t>السَّادسة:</w:t>
      </w:r>
      <w:r w:rsidR="0069598C" w:rsidRPr="00B42158">
        <w:rPr>
          <w:rFonts w:cs="mylotus" w:hint="cs"/>
          <w:sz w:val="28"/>
          <w:rtl/>
        </w:rPr>
        <w:t xml:space="preserve"> </w:t>
      </w:r>
      <w:r w:rsidR="0069598C" w:rsidRPr="00B42158">
        <w:rPr>
          <w:rFonts w:cs="mylotus" w:hint="cs"/>
          <w:sz w:val="28"/>
          <w:rtl/>
          <w:lang w:val="fr-FR"/>
        </w:rPr>
        <w:t>إذا جاء بعد الألف الم</w:t>
      </w:r>
      <w:r w:rsidR="00341179" w:rsidRPr="00B42158">
        <w:rPr>
          <w:rFonts w:cs="mylotus" w:hint="cs"/>
          <w:sz w:val="28"/>
          <w:rtl/>
          <w:lang w:val="fr-FR"/>
        </w:rPr>
        <w:t>ـُ</w:t>
      </w:r>
      <w:r w:rsidR="0069598C" w:rsidRPr="00B42158">
        <w:rPr>
          <w:rFonts w:cs="mylotus" w:hint="cs"/>
          <w:sz w:val="28"/>
          <w:rtl/>
          <w:lang w:val="fr-FR"/>
        </w:rPr>
        <w:t>مال حرف</w:t>
      </w:r>
      <w:r w:rsidR="00341179" w:rsidRPr="00B42158">
        <w:rPr>
          <w:rFonts w:cs="mylotus" w:hint="cs"/>
          <w:sz w:val="28"/>
          <w:rtl/>
          <w:lang w:val="fr-FR"/>
        </w:rPr>
        <w:t>ٌ</w:t>
      </w:r>
      <w:r w:rsidR="0069598C" w:rsidRPr="00B42158">
        <w:rPr>
          <w:rFonts w:cs="mylotus" w:hint="cs"/>
          <w:sz w:val="28"/>
          <w:rtl/>
          <w:lang w:val="fr-FR"/>
        </w:rPr>
        <w:t xml:space="preserve"> متحر</w:t>
      </w:r>
      <w:r w:rsidR="00341179" w:rsidRPr="00B42158">
        <w:rPr>
          <w:rFonts w:cs="mylotus" w:hint="cs"/>
          <w:sz w:val="28"/>
          <w:rtl/>
          <w:lang w:val="fr-FR"/>
        </w:rPr>
        <w:t>ِّ</w:t>
      </w:r>
      <w:r w:rsidR="0069598C" w:rsidRPr="00B42158">
        <w:rPr>
          <w:rFonts w:cs="mylotus" w:hint="cs"/>
          <w:sz w:val="28"/>
          <w:rtl/>
          <w:lang w:val="fr-FR"/>
        </w:rPr>
        <w:t>ك يكون حكمها كما فص</w:t>
      </w:r>
      <w:r w:rsidR="00341179" w:rsidRPr="00B42158">
        <w:rPr>
          <w:rFonts w:cs="mylotus" w:hint="cs"/>
          <w:sz w:val="28"/>
          <w:rtl/>
          <w:lang w:val="fr-FR"/>
        </w:rPr>
        <w:t>َّلنا سابقًا</w:t>
      </w:r>
      <w:r w:rsidR="0069598C" w:rsidRPr="00B42158">
        <w:rPr>
          <w:rFonts w:cs="mylotus" w:hint="cs"/>
          <w:sz w:val="28"/>
          <w:rtl/>
          <w:lang w:val="fr-FR"/>
        </w:rPr>
        <w:t>، وأم</w:t>
      </w:r>
      <w:r w:rsidR="00341179" w:rsidRPr="00B42158">
        <w:rPr>
          <w:rFonts w:cs="mylotus" w:hint="cs"/>
          <w:sz w:val="28"/>
          <w:rtl/>
          <w:lang w:val="fr-FR"/>
        </w:rPr>
        <w:t>َّ</w:t>
      </w:r>
      <w:r w:rsidR="0069598C" w:rsidRPr="00B42158">
        <w:rPr>
          <w:rFonts w:cs="mylotus" w:hint="cs"/>
          <w:sz w:val="28"/>
          <w:rtl/>
          <w:lang w:val="fr-FR"/>
        </w:rPr>
        <w:t xml:space="preserve">ا إذا كان </w:t>
      </w:r>
      <w:r w:rsidR="00341179" w:rsidRPr="00B42158">
        <w:rPr>
          <w:rFonts w:cs="mylotus" w:hint="cs"/>
          <w:sz w:val="28"/>
          <w:rtl/>
          <w:lang w:val="fr-FR"/>
        </w:rPr>
        <w:t>الحرف الذي بعدها همزة وصل نحو:</w:t>
      </w:r>
      <w:r w:rsidR="00341179" w:rsidRPr="00B42158">
        <w:rPr>
          <w:rFonts w:cs="mylotus" w:hint="cs"/>
          <w:b/>
          <w:bCs/>
          <w:sz w:val="28"/>
          <w:rtl/>
          <w:lang w:val="fr-FR"/>
        </w:rPr>
        <w:t xml:space="preserve"> </w:t>
      </w:r>
      <w:r w:rsidR="00341179" w:rsidRPr="00B42158">
        <w:rPr>
          <w:rFonts w:cs="Mohammad Adv bold" w:hint="cs"/>
          <w:b/>
          <w:bCs/>
          <w:position w:val="-4"/>
          <w:sz w:val="28"/>
          <w:rtl/>
          <w:lang w:bidi="ar-MA"/>
        </w:rPr>
        <w:t>{</w:t>
      </w:r>
      <w:r w:rsidR="00341179" w:rsidRPr="00B42158">
        <w:rPr>
          <w:rFonts w:cs="mylotus" w:hint="cs"/>
          <w:sz w:val="28"/>
          <w:rtl/>
        </w:rPr>
        <w:t xml:space="preserve"> </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Traditional Arabic" w:hAnsi="Traditional Arabic"/>
          <w:sz w:val="28"/>
          <w:rtl/>
        </w:rPr>
        <w:t xml:space="preserve"> </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MshQuraanW" w:hAnsi="MshQuraanW" w:cs="MshQuraanW"/>
          <w:sz w:val="28"/>
        </w:rPr>
        <w:t></w:t>
      </w:r>
      <w:r w:rsidR="00341179" w:rsidRPr="00B42158">
        <w:rPr>
          <w:rFonts w:ascii="Traditional Arabic" w:hAnsi="Traditional Arabic"/>
          <w:sz w:val="28"/>
          <w:rtl/>
        </w:rPr>
        <w:t xml:space="preserve"> </w:t>
      </w:r>
      <w:r w:rsidR="00341179" w:rsidRPr="00B42158">
        <w:rPr>
          <w:rFonts w:cs="Mohammad Adv bold" w:hint="cs"/>
          <w:b/>
          <w:bCs/>
          <w:position w:val="-4"/>
          <w:sz w:val="28"/>
          <w:rtl/>
          <w:lang w:bidi="ar-MA"/>
        </w:rPr>
        <w:t>}</w:t>
      </w:r>
      <w:r w:rsidR="00341179" w:rsidRPr="00B42158">
        <w:rPr>
          <w:rFonts w:cs="mylotus" w:hint="cs"/>
          <w:sz w:val="28"/>
          <w:rtl/>
          <w:lang w:val="fr-FR"/>
        </w:rPr>
        <w:t xml:space="preserve"> أو </w:t>
      </w:r>
      <w:r w:rsidR="0069598C" w:rsidRPr="00B42158">
        <w:rPr>
          <w:rFonts w:cs="mylotus" w:hint="cs"/>
          <w:sz w:val="28"/>
          <w:rtl/>
          <w:lang w:val="fr-FR"/>
        </w:rPr>
        <w:t>الحرف</w:t>
      </w:r>
      <w:r w:rsidR="00341179" w:rsidRPr="00B42158">
        <w:rPr>
          <w:rFonts w:cs="mylotus" w:hint="cs"/>
          <w:sz w:val="28"/>
          <w:rtl/>
          <w:lang w:val="fr-FR"/>
        </w:rPr>
        <w:t>ُ</w:t>
      </w:r>
      <w:r w:rsidR="0069598C" w:rsidRPr="00B42158">
        <w:rPr>
          <w:rFonts w:cs="mylotus" w:hint="cs"/>
          <w:sz w:val="28"/>
          <w:rtl/>
          <w:lang w:val="fr-FR"/>
        </w:rPr>
        <w:t xml:space="preserve"> الذي قبلها منو</w:t>
      </w:r>
      <w:r w:rsidR="00341179" w:rsidRPr="00B42158">
        <w:rPr>
          <w:rFonts w:cs="mylotus" w:hint="cs"/>
          <w:sz w:val="28"/>
          <w:rtl/>
          <w:lang w:val="fr-FR"/>
        </w:rPr>
        <w:t>َّ</w:t>
      </w:r>
      <w:r w:rsidR="0069598C" w:rsidRPr="00B42158">
        <w:rPr>
          <w:rFonts w:cs="mylotus" w:hint="cs"/>
          <w:sz w:val="28"/>
          <w:rtl/>
          <w:lang w:val="fr-FR"/>
        </w:rPr>
        <w:t>ن</w:t>
      </w:r>
      <w:r w:rsidR="00341179" w:rsidRPr="00B42158">
        <w:rPr>
          <w:rFonts w:cs="mylotus" w:hint="cs"/>
          <w:sz w:val="28"/>
          <w:rtl/>
          <w:lang w:val="fr-FR"/>
        </w:rPr>
        <w:t>ً</w:t>
      </w:r>
      <w:r w:rsidR="0069598C" w:rsidRPr="00B42158">
        <w:rPr>
          <w:rFonts w:cs="mylotus" w:hint="cs"/>
          <w:sz w:val="28"/>
          <w:rtl/>
          <w:lang w:val="fr-FR"/>
        </w:rPr>
        <w:t>ا نحو:</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ylotus" w:hint="cs"/>
          <w:sz w:val="28"/>
          <w:rtl/>
        </w:rPr>
        <w:t xml:space="preserve"> </w:t>
      </w:r>
      <w:r w:rsidR="0069598C" w:rsidRPr="00B42158">
        <w:rPr>
          <w:rFonts w:cs="Mohammad Adv bold" w:hint="cs"/>
          <w:b/>
          <w:bCs/>
          <w:position w:val="-4"/>
          <w:sz w:val="28"/>
          <w:rtl/>
          <w:lang w:bidi="ar-MA"/>
        </w:rPr>
        <w:t>}</w:t>
      </w:r>
      <w:r w:rsidR="00341179" w:rsidRPr="00B42158">
        <w:rPr>
          <w:rFonts w:cs="mylotus" w:hint="cs"/>
          <w:sz w:val="28"/>
          <w:rtl/>
          <w:lang w:val="fr-FR" w:bidi="ar-MA"/>
        </w:rPr>
        <w:t xml:space="preserve">، </w:t>
      </w:r>
      <w:r w:rsidR="00DB2765" w:rsidRPr="00B42158">
        <w:rPr>
          <w:rFonts w:cs="mylotus" w:hint="cs"/>
          <w:sz w:val="28"/>
          <w:rtl/>
          <w:lang w:val="fr-FR" w:bidi="ar-MA"/>
        </w:rPr>
        <w:t>ف</w:t>
      </w:r>
      <w:r w:rsidR="0069598C" w:rsidRPr="00B42158">
        <w:rPr>
          <w:rFonts w:cs="mylotus" w:hint="cs"/>
          <w:sz w:val="28"/>
          <w:rtl/>
          <w:lang w:val="fr-FR" w:bidi="ar-MA"/>
        </w:rPr>
        <w:t xml:space="preserve">يكون </w:t>
      </w:r>
      <w:r w:rsidR="00341179" w:rsidRPr="00B42158">
        <w:rPr>
          <w:rFonts w:cs="mylotus" w:hint="cs"/>
          <w:sz w:val="28"/>
          <w:rtl/>
          <w:lang w:val="fr-FR" w:bidi="ar-MA"/>
        </w:rPr>
        <w:t xml:space="preserve">حكمها </w:t>
      </w:r>
      <w:r w:rsidR="0069598C" w:rsidRPr="00B42158">
        <w:rPr>
          <w:rFonts w:cs="mylotus" w:hint="cs"/>
          <w:sz w:val="28"/>
          <w:rtl/>
          <w:lang w:val="fr-FR" w:bidi="ar-MA"/>
        </w:rPr>
        <w:t>كالآتي:</w:t>
      </w:r>
      <w:r w:rsidR="0069598C" w:rsidRPr="00B42158">
        <w:rPr>
          <w:rFonts w:cs="mylotus" w:hint="cs"/>
          <w:sz w:val="28"/>
          <w:rtl/>
          <w:lang w:bidi="ar-MA"/>
        </w:rPr>
        <w:tab/>
      </w:r>
      <w:r w:rsidR="0069598C" w:rsidRPr="00B42158">
        <w:rPr>
          <w:rFonts w:cs="mylotus" w:hint="cs"/>
          <w:sz w:val="28"/>
          <w:rtl/>
        </w:rPr>
        <w:br/>
      </w:r>
      <w:r w:rsidR="00341179" w:rsidRPr="00B42158">
        <w:rPr>
          <w:rFonts w:cs="mylotus" w:hint="cs"/>
          <w:sz w:val="28"/>
          <w:rtl/>
          <w:lang w:val="fr-FR" w:bidi="ar-MA"/>
        </w:rPr>
        <w:t xml:space="preserve">- </w:t>
      </w:r>
      <w:r w:rsidR="0069598C" w:rsidRPr="00B42158">
        <w:rPr>
          <w:rFonts w:cs="mylotus" w:hint="cs"/>
          <w:b/>
          <w:bCs/>
          <w:sz w:val="28"/>
          <w:rtl/>
          <w:lang w:val="fr-FR" w:bidi="ar-MA"/>
        </w:rPr>
        <w:t>حال الوصل :</w:t>
      </w:r>
      <w:r w:rsidR="0069598C" w:rsidRPr="00B42158">
        <w:rPr>
          <w:rFonts w:cs="mylotus" w:hint="cs"/>
          <w:sz w:val="28"/>
          <w:rtl/>
          <w:lang w:val="fr-FR" w:bidi="ar-MA"/>
        </w:rPr>
        <w:t xml:space="preserve"> ليس لورش </w:t>
      </w:r>
      <w:r w:rsidR="00341179" w:rsidRPr="00B42158">
        <w:rPr>
          <w:rFonts w:cs="mylotus" w:hint="cs"/>
          <w:sz w:val="28"/>
          <w:rtl/>
          <w:lang w:val="fr-FR" w:bidi="ar-MA"/>
        </w:rPr>
        <w:t xml:space="preserve">فيها </w:t>
      </w:r>
      <w:r w:rsidR="0069598C" w:rsidRPr="00B42158">
        <w:rPr>
          <w:rFonts w:cs="mylotus" w:hint="cs"/>
          <w:sz w:val="28"/>
          <w:rtl/>
          <w:lang w:val="fr-FR" w:bidi="ar-MA"/>
        </w:rPr>
        <w:t>إلا</w:t>
      </w:r>
      <w:r w:rsidR="00341179" w:rsidRPr="00B42158">
        <w:rPr>
          <w:rFonts w:cs="mylotus" w:hint="cs"/>
          <w:sz w:val="28"/>
          <w:rtl/>
          <w:lang w:val="fr-FR" w:bidi="ar-MA"/>
        </w:rPr>
        <w:t>ّ</w:t>
      </w:r>
      <w:r w:rsidR="0069598C" w:rsidRPr="00B42158">
        <w:rPr>
          <w:rFonts w:cs="mylotus" w:hint="cs"/>
          <w:sz w:val="28"/>
          <w:rtl/>
          <w:lang w:val="fr-FR" w:bidi="ar-MA"/>
        </w:rPr>
        <w:t xml:space="preserve"> الفتح وجه</w:t>
      </w:r>
      <w:r w:rsidR="00341179" w:rsidRPr="00B42158">
        <w:rPr>
          <w:rFonts w:cs="mylotus" w:hint="cs"/>
          <w:sz w:val="28"/>
          <w:rtl/>
          <w:lang w:val="fr-FR" w:bidi="ar-MA"/>
        </w:rPr>
        <w:t>ًا واحدًا</w:t>
      </w:r>
      <w:r w:rsidR="0069598C" w:rsidRPr="00B42158">
        <w:rPr>
          <w:rFonts w:cs="mylotus" w:hint="cs"/>
          <w:sz w:val="28"/>
          <w:rtl/>
          <w:lang w:val="fr-FR" w:bidi="ar-MA"/>
        </w:rPr>
        <w:t>.</w:t>
      </w:r>
      <w:r w:rsidR="0069598C" w:rsidRPr="00B42158">
        <w:rPr>
          <w:rFonts w:cs="mylotus" w:hint="cs"/>
          <w:sz w:val="28"/>
          <w:rtl/>
          <w:lang w:bidi="ar-MA"/>
        </w:rPr>
        <w:tab/>
      </w:r>
      <w:r w:rsidR="0069598C" w:rsidRPr="00B42158">
        <w:rPr>
          <w:rFonts w:cs="mylotus"/>
          <w:sz w:val="28"/>
          <w:rtl/>
        </w:rPr>
        <w:br/>
      </w:r>
      <w:r w:rsidR="00341179" w:rsidRPr="00B42158">
        <w:rPr>
          <w:rFonts w:cs="mylotus" w:hint="cs"/>
          <w:sz w:val="28"/>
          <w:rtl/>
          <w:lang w:val="fr-FR" w:bidi="ar-MA"/>
        </w:rPr>
        <w:t>-</w:t>
      </w:r>
      <w:r w:rsidR="0069598C" w:rsidRPr="00B42158">
        <w:rPr>
          <w:rFonts w:cs="mylotus" w:hint="cs"/>
          <w:sz w:val="28"/>
          <w:rtl/>
          <w:lang w:val="fr-FR" w:bidi="ar-MA"/>
        </w:rPr>
        <w:t xml:space="preserve"> </w:t>
      </w:r>
      <w:r w:rsidR="0069598C" w:rsidRPr="00B42158">
        <w:rPr>
          <w:rFonts w:cs="mylotus" w:hint="cs"/>
          <w:b/>
          <w:bCs/>
          <w:sz w:val="28"/>
          <w:rtl/>
          <w:lang w:val="fr-FR" w:bidi="ar-MA"/>
        </w:rPr>
        <w:t>حال الوقف:</w:t>
      </w:r>
      <w:r w:rsidR="0069598C" w:rsidRPr="00B42158">
        <w:rPr>
          <w:rFonts w:cs="mylotus" w:hint="cs"/>
          <w:sz w:val="28"/>
          <w:rtl/>
          <w:lang w:val="fr-FR" w:bidi="ar-MA"/>
        </w:rPr>
        <w:t xml:space="preserve"> له </w:t>
      </w:r>
      <w:r w:rsidR="00341179" w:rsidRPr="00B42158">
        <w:rPr>
          <w:rFonts w:cs="mylotus" w:hint="cs"/>
          <w:sz w:val="28"/>
          <w:rtl/>
          <w:lang w:val="fr-FR" w:bidi="ar-MA"/>
        </w:rPr>
        <w:t xml:space="preserve">فيها </w:t>
      </w:r>
      <w:r w:rsidR="0069598C" w:rsidRPr="00B42158">
        <w:rPr>
          <w:rFonts w:cs="mylotus" w:hint="cs"/>
          <w:sz w:val="28"/>
          <w:rtl/>
          <w:lang w:val="fr-FR" w:bidi="ar-MA"/>
        </w:rPr>
        <w:t>وجهان الفتح والت</w:t>
      </w:r>
      <w:r w:rsidR="00341179" w:rsidRPr="00B42158">
        <w:rPr>
          <w:rFonts w:cs="mylotus" w:hint="cs"/>
          <w:sz w:val="28"/>
          <w:rtl/>
          <w:lang w:val="fr-FR" w:bidi="ar-MA"/>
        </w:rPr>
        <w:t>َّ</w:t>
      </w:r>
      <w:r w:rsidR="0069598C" w:rsidRPr="00B42158">
        <w:rPr>
          <w:rFonts w:cs="mylotus" w:hint="cs"/>
          <w:sz w:val="28"/>
          <w:rtl/>
          <w:lang w:val="fr-FR" w:bidi="ar-MA"/>
        </w:rPr>
        <w:t xml:space="preserve">قليل </w:t>
      </w:r>
      <w:r w:rsidR="00341179" w:rsidRPr="00B42158">
        <w:rPr>
          <w:rFonts w:cs="mylotus" w:hint="cs"/>
          <w:sz w:val="28"/>
          <w:rtl/>
          <w:lang w:val="fr-FR" w:bidi="ar-MA"/>
        </w:rPr>
        <w:t>-</w:t>
      </w:r>
      <w:r w:rsidR="0069598C" w:rsidRPr="00B42158">
        <w:rPr>
          <w:rFonts w:cs="mylotus" w:hint="cs"/>
          <w:sz w:val="28"/>
          <w:rtl/>
          <w:lang w:val="fr-FR" w:bidi="ar-MA"/>
        </w:rPr>
        <w:t>حسب مدّ البدل-.</w:t>
      </w:r>
    </w:p>
    <w:p w:rsidR="0069598C" w:rsidRPr="00B42158" w:rsidRDefault="00314DFA" w:rsidP="00B42158">
      <w:pPr>
        <w:spacing w:after="0" w:line="240" w:lineRule="auto"/>
        <w:ind w:firstLine="424"/>
        <w:jc w:val="both"/>
        <w:rPr>
          <w:rFonts w:cs="mylotus"/>
          <w:sz w:val="28"/>
          <w:rtl/>
        </w:rPr>
      </w:pPr>
      <w:r w:rsidRPr="00B42158">
        <w:rPr>
          <w:rFonts w:cs="mylotus" w:hint="cs"/>
          <w:b/>
          <w:bCs/>
          <w:sz w:val="28"/>
          <w:rtl/>
          <w:lang w:val="fr-FR"/>
        </w:rPr>
        <w:t>السَّابعة:</w:t>
      </w:r>
      <w:r w:rsidR="0069598C" w:rsidRPr="00B42158">
        <w:rPr>
          <w:rFonts w:cs="mylotus" w:hint="cs"/>
          <w:sz w:val="28"/>
          <w:rtl/>
          <w:lang w:val="fr-FR"/>
        </w:rPr>
        <w:t xml:space="preserve"> </w:t>
      </w:r>
      <w:r w:rsidR="00FA0780" w:rsidRPr="00B42158">
        <w:rPr>
          <w:rFonts w:cs="mylotus" w:hint="cs"/>
          <w:sz w:val="28"/>
          <w:rtl/>
          <w:lang w:val="fr-FR"/>
        </w:rPr>
        <w:t xml:space="preserve">لا تقليل في </w:t>
      </w:r>
      <w:r w:rsidR="0069598C" w:rsidRPr="00B42158">
        <w:rPr>
          <w:rFonts w:cs="mylotus" w:hint="cs"/>
          <w:sz w:val="28"/>
          <w:rtl/>
          <w:lang w:val="fr-FR"/>
        </w:rPr>
        <w:t>الكلمات الآتية</w:t>
      </w:r>
      <w:r w:rsidR="00DB2765" w:rsidRPr="00B42158">
        <w:rPr>
          <w:rFonts w:cs="mylotus" w:hint="cs"/>
          <w:sz w:val="28"/>
          <w:rtl/>
          <w:lang w:val="fr-FR"/>
        </w:rPr>
        <w:t>:</w:t>
      </w:r>
      <w:r w:rsidR="00DB2765" w:rsidRPr="00B42158">
        <w:rPr>
          <w:rFonts w:cs="Mohammad Adv bold" w:hint="cs"/>
          <w:b/>
          <w:bCs/>
          <w:position w:val="-4"/>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DB2765" w:rsidRPr="00B42158">
        <w:rPr>
          <w:rFonts w:cs="Mohammad Adv bold" w:hint="cs"/>
          <w:b/>
          <w:bCs/>
          <w:position w:val="-4"/>
          <w:sz w:val="28"/>
          <w:rtl/>
          <w:lang w:bidi="ar-MA"/>
        </w:rPr>
        <w:t>}</w:t>
      </w:r>
      <w:r w:rsidR="0069598C" w:rsidRPr="00B42158">
        <w:rPr>
          <w:rFonts w:cs="mylotus" w:hint="cs"/>
          <w:b/>
          <w:bCs/>
          <w:sz w:val="28"/>
          <w:rtl/>
        </w:rPr>
        <w:t xml:space="preserve">، </w:t>
      </w:r>
      <w:r w:rsidR="00DB2765"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DB2765" w:rsidRPr="00B42158">
        <w:rPr>
          <w:rFonts w:cs="Mohammad Adv bold" w:hint="cs"/>
          <w:b/>
          <w:bCs/>
          <w:position w:val="-4"/>
          <w:sz w:val="28"/>
          <w:rtl/>
          <w:lang w:bidi="ar-MA"/>
        </w:rPr>
        <w:t>}</w:t>
      </w:r>
      <w:r w:rsidR="00DB2765" w:rsidRPr="00B42158">
        <w:rPr>
          <w:rFonts w:cs="mylotus" w:hint="cs"/>
          <w:b/>
          <w:bCs/>
          <w:sz w:val="28"/>
          <w:rtl/>
        </w:rPr>
        <w:t xml:space="preserve">، </w:t>
      </w:r>
      <w:r w:rsidR="00DB2765"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7A2104" w:rsidRPr="00B42158">
        <w:rPr>
          <w:rFonts w:cs="mylotus" w:hint="cs"/>
          <w:sz w:val="28"/>
          <w:rtl/>
          <w:lang w:val="fr-FR" w:bidi="ar-MA"/>
        </w:rPr>
        <w:t>؛</w:t>
      </w:r>
      <w:r w:rsidR="00DB2765" w:rsidRPr="00B42158">
        <w:rPr>
          <w:rFonts w:cs="mylotus" w:hint="cs"/>
          <w:sz w:val="28"/>
          <w:rtl/>
          <w:lang w:val="fr-FR" w:bidi="ar-MA"/>
        </w:rPr>
        <w:t xml:space="preserve"> </w:t>
      </w:r>
      <w:r w:rsidR="0069598C" w:rsidRPr="00B42158">
        <w:rPr>
          <w:rFonts w:cs="mylotus" w:hint="cs"/>
          <w:sz w:val="28"/>
          <w:rtl/>
          <w:lang w:val="fr-FR" w:bidi="ar-MA"/>
        </w:rPr>
        <w:t>لأن</w:t>
      </w:r>
      <w:r w:rsidR="00DB2765" w:rsidRPr="00B42158">
        <w:rPr>
          <w:rFonts w:cs="mylotus" w:hint="cs"/>
          <w:sz w:val="28"/>
          <w:rtl/>
          <w:lang w:val="fr-FR" w:bidi="ar-MA"/>
        </w:rPr>
        <w:t>َّ</w:t>
      </w:r>
      <w:r w:rsidR="0069598C" w:rsidRPr="00B42158">
        <w:rPr>
          <w:rFonts w:cs="mylotus" w:hint="cs"/>
          <w:sz w:val="28"/>
          <w:rtl/>
          <w:lang w:val="fr-FR" w:bidi="ar-MA"/>
        </w:rPr>
        <w:t xml:space="preserve"> هذه الرّ</w:t>
      </w:r>
      <w:r w:rsidR="00DB2765" w:rsidRPr="00B42158">
        <w:rPr>
          <w:rFonts w:cs="mylotus" w:hint="cs"/>
          <w:sz w:val="28"/>
          <w:rtl/>
          <w:lang w:val="fr-FR" w:bidi="ar-MA"/>
        </w:rPr>
        <w:t>َ</w:t>
      </w:r>
      <w:r w:rsidR="0069598C" w:rsidRPr="00B42158">
        <w:rPr>
          <w:rFonts w:cs="mylotus" w:hint="cs"/>
          <w:sz w:val="28"/>
          <w:rtl/>
          <w:lang w:val="fr-FR" w:bidi="ar-MA"/>
        </w:rPr>
        <w:t>اء مشدّ</w:t>
      </w:r>
      <w:r w:rsidR="00DB2765" w:rsidRPr="00B42158">
        <w:rPr>
          <w:rFonts w:cs="mylotus" w:hint="cs"/>
          <w:sz w:val="28"/>
          <w:rtl/>
          <w:lang w:val="fr-FR" w:bidi="ar-MA"/>
        </w:rPr>
        <w:t>َ</w:t>
      </w:r>
      <w:r w:rsidR="0069598C" w:rsidRPr="00B42158">
        <w:rPr>
          <w:rFonts w:cs="mylotus" w:hint="cs"/>
          <w:sz w:val="28"/>
          <w:rtl/>
          <w:lang w:val="fr-FR" w:bidi="ar-MA"/>
        </w:rPr>
        <w:t>دة والمشدّ</w:t>
      </w:r>
      <w:r w:rsidR="00DB2765" w:rsidRPr="00B42158">
        <w:rPr>
          <w:rFonts w:cs="mylotus" w:hint="cs"/>
          <w:sz w:val="28"/>
          <w:rtl/>
          <w:lang w:val="fr-FR" w:bidi="ar-MA"/>
        </w:rPr>
        <w:t>َ</w:t>
      </w:r>
      <w:r w:rsidR="0069598C" w:rsidRPr="00B42158">
        <w:rPr>
          <w:rFonts w:cs="mylotus" w:hint="cs"/>
          <w:sz w:val="28"/>
          <w:rtl/>
          <w:lang w:val="fr-FR" w:bidi="ar-MA"/>
        </w:rPr>
        <w:t>د ساكن</w:t>
      </w:r>
      <w:r w:rsidR="00DB2765" w:rsidRPr="00B42158">
        <w:rPr>
          <w:rFonts w:cs="mylotus" w:hint="cs"/>
          <w:sz w:val="28"/>
          <w:rtl/>
          <w:lang w:val="fr-FR" w:bidi="ar-MA"/>
        </w:rPr>
        <w:t>ٌ</w:t>
      </w:r>
      <w:r w:rsidR="0069598C" w:rsidRPr="00B42158">
        <w:rPr>
          <w:rFonts w:cs="mylotus" w:hint="cs"/>
          <w:sz w:val="28"/>
          <w:rtl/>
          <w:lang w:val="fr-FR" w:bidi="ar-MA"/>
        </w:rPr>
        <w:t xml:space="preserve"> فمتحر</w:t>
      </w:r>
      <w:r w:rsidR="00DB2765" w:rsidRPr="00B42158">
        <w:rPr>
          <w:rFonts w:cs="mylotus" w:hint="cs"/>
          <w:sz w:val="28"/>
          <w:rtl/>
          <w:lang w:val="fr-FR" w:bidi="ar-MA"/>
        </w:rPr>
        <w:t>ِّ</w:t>
      </w:r>
      <w:r w:rsidR="0069598C" w:rsidRPr="00B42158">
        <w:rPr>
          <w:rFonts w:cs="mylotus" w:hint="cs"/>
          <w:sz w:val="28"/>
          <w:rtl/>
          <w:lang w:val="fr-FR" w:bidi="ar-MA"/>
        </w:rPr>
        <w:t>ك</w:t>
      </w:r>
      <w:r w:rsidR="00DB2765" w:rsidRPr="00B42158">
        <w:rPr>
          <w:rFonts w:cs="mylotus" w:hint="cs"/>
          <w:sz w:val="28"/>
          <w:rtl/>
          <w:lang w:val="fr-FR" w:bidi="ar-MA"/>
        </w:rPr>
        <w:t>ٌ</w:t>
      </w:r>
      <w:r w:rsidR="0069598C" w:rsidRPr="00B42158">
        <w:rPr>
          <w:rFonts w:cs="mylotus" w:hint="cs"/>
          <w:sz w:val="28"/>
          <w:rtl/>
          <w:lang w:val="fr-FR" w:bidi="ar-MA"/>
        </w:rPr>
        <w:t xml:space="preserve"> وبالت</w:t>
      </w:r>
      <w:r w:rsidR="00DB2765" w:rsidRPr="00B42158">
        <w:rPr>
          <w:rFonts w:cs="mylotus" w:hint="cs"/>
          <w:sz w:val="28"/>
          <w:rtl/>
          <w:lang w:val="fr-FR" w:bidi="ar-MA"/>
        </w:rPr>
        <w:t>َّ</w:t>
      </w:r>
      <w:r w:rsidR="0069598C" w:rsidRPr="00B42158">
        <w:rPr>
          <w:rFonts w:cs="mylotus" w:hint="cs"/>
          <w:sz w:val="28"/>
          <w:rtl/>
          <w:lang w:val="fr-FR" w:bidi="ar-MA"/>
        </w:rPr>
        <w:t>الي</w:t>
      </w:r>
      <w:r w:rsidR="0069598C" w:rsidRPr="00B42158">
        <w:rPr>
          <w:rFonts w:cs="mylotus" w:hint="cs"/>
          <w:sz w:val="28"/>
          <w:rtl/>
          <w:lang w:bidi="ar-MA"/>
        </w:rPr>
        <w:t xml:space="preserve"> </w:t>
      </w:r>
      <w:r w:rsidR="0069598C" w:rsidRPr="00B42158">
        <w:rPr>
          <w:rFonts w:cs="mylotus" w:hint="cs"/>
          <w:sz w:val="28"/>
          <w:rtl/>
          <w:lang w:val="fr-FR" w:bidi="ar-MA"/>
        </w:rPr>
        <w:t>ف</w:t>
      </w:r>
      <w:r w:rsidR="00B312F2" w:rsidRPr="00B42158">
        <w:rPr>
          <w:rFonts w:cs="mylotus" w:hint="cs"/>
          <w:sz w:val="28"/>
          <w:rtl/>
          <w:lang w:val="fr-FR" w:bidi="ar-MA"/>
        </w:rPr>
        <w:t>َ</w:t>
      </w:r>
      <w:r w:rsidR="0069598C" w:rsidRPr="00B42158">
        <w:rPr>
          <w:rFonts w:cs="mylotus" w:hint="cs"/>
          <w:sz w:val="28"/>
          <w:rtl/>
          <w:lang w:val="fr-FR" w:bidi="ar-MA"/>
        </w:rPr>
        <w:t>ص</w:t>
      </w:r>
      <w:r w:rsidR="00B312F2" w:rsidRPr="00B42158">
        <w:rPr>
          <w:rFonts w:cs="mylotus" w:hint="cs"/>
          <w:sz w:val="28"/>
          <w:rtl/>
          <w:lang w:val="fr-FR" w:bidi="ar-MA"/>
        </w:rPr>
        <w:t>َ</w:t>
      </w:r>
      <w:r w:rsidR="0069598C" w:rsidRPr="00B42158">
        <w:rPr>
          <w:rFonts w:cs="mylotus" w:hint="cs"/>
          <w:sz w:val="28"/>
          <w:rtl/>
          <w:lang w:val="fr-FR" w:bidi="ar-MA"/>
        </w:rPr>
        <w:t>ل</w:t>
      </w:r>
      <w:r w:rsidR="00B312F2" w:rsidRPr="00B42158">
        <w:rPr>
          <w:rFonts w:cs="mylotus" w:hint="cs"/>
          <w:sz w:val="28"/>
          <w:rtl/>
          <w:lang w:val="fr-FR" w:bidi="ar-MA"/>
        </w:rPr>
        <w:t>َ</w:t>
      </w:r>
      <w:r w:rsidR="0069598C" w:rsidRPr="00B42158">
        <w:rPr>
          <w:rFonts w:cs="mylotus" w:hint="cs"/>
          <w:sz w:val="28"/>
          <w:rtl/>
          <w:lang w:val="fr-FR" w:bidi="ar-MA"/>
        </w:rPr>
        <w:t>ت</w:t>
      </w:r>
      <w:r w:rsidR="00B312F2" w:rsidRPr="00B42158">
        <w:rPr>
          <w:rFonts w:cs="mylotus" w:hint="cs"/>
          <w:sz w:val="28"/>
          <w:rtl/>
          <w:lang w:val="fr-FR" w:bidi="ar-MA"/>
        </w:rPr>
        <w:t>ِ</w:t>
      </w:r>
      <w:r w:rsidR="0069598C" w:rsidRPr="00B42158">
        <w:rPr>
          <w:rFonts w:cs="mylotus" w:hint="cs"/>
          <w:sz w:val="28"/>
          <w:rtl/>
          <w:lang w:val="fr-FR" w:bidi="ar-MA"/>
        </w:rPr>
        <w:t xml:space="preserve"> الر</w:t>
      </w:r>
      <w:r w:rsidR="00DB2765" w:rsidRPr="00B42158">
        <w:rPr>
          <w:rFonts w:cs="mylotus" w:hint="cs"/>
          <w:sz w:val="28"/>
          <w:rtl/>
          <w:lang w:val="fr-FR" w:bidi="ar-MA"/>
        </w:rPr>
        <w:t>َّ</w:t>
      </w:r>
      <w:r w:rsidR="0069598C" w:rsidRPr="00B42158">
        <w:rPr>
          <w:rFonts w:cs="mylotus" w:hint="cs"/>
          <w:sz w:val="28"/>
          <w:rtl/>
          <w:lang w:val="fr-FR" w:bidi="ar-MA"/>
        </w:rPr>
        <w:t>اء الس</w:t>
      </w:r>
      <w:r w:rsidR="00DB2765" w:rsidRPr="00B42158">
        <w:rPr>
          <w:rFonts w:cs="mylotus" w:hint="cs"/>
          <w:sz w:val="28"/>
          <w:rtl/>
          <w:lang w:val="fr-FR" w:bidi="ar-MA"/>
        </w:rPr>
        <w:t>َّ</w:t>
      </w:r>
      <w:r w:rsidR="0069598C" w:rsidRPr="00B42158">
        <w:rPr>
          <w:rFonts w:cs="mylotus" w:hint="cs"/>
          <w:sz w:val="28"/>
          <w:rtl/>
          <w:lang w:val="fr-FR" w:bidi="ar-MA"/>
        </w:rPr>
        <w:t>اكنة بين الألف والر</w:t>
      </w:r>
      <w:r w:rsidR="00DB2765" w:rsidRPr="00B42158">
        <w:rPr>
          <w:rFonts w:cs="mylotus" w:hint="cs"/>
          <w:sz w:val="28"/>
          <w:rtl/>
          <w:lang w:val="fr-FR" w:bidi="ar-MA"/>
        </w:rPr>
        <w:t>َّ</w:t>
      </w:r>
      <w:r w:rsidR="0069598C" w:rsidRPr="00B42158">
        <w:rPr>
          <w:rFonts w:cs="mylotus" w:hint="cs"/>
          <w:sz w:val="28"/>
          <w:rtl/>
          <w:lang w:val="fr-FR" w:bidi="ar-MA"/>
        </w:rPr>
        <w:t>اء المكسورة.</w:t>
      </w:r>
    </w:p>
    <w:p w:rsidR="0069598C" w:rsidRPr="00B42158" w:rsidRDefault="00314DFA" w:rsidP="00B42158">
      <w:pPr>
        <w:spacing w:after="0" w:line="240" w:lineRule="auto"/>
        <w:ind w:firstLine="424"/>
        <w:jc w:val="both"/>
        <w:rPr>
          <w:rFonts w:cs="mylotus"/>
          <w:sz w:val="28"/>
          <w:rtl/>
        </w:rPr>
      </w:pPr>
      <w:r w:rsidRPr="00B42158">
        <w:rPr>
          <w:rFonts w:cs="mylotus" w:hint="cs"/>
          <w:b/>
          <w:bCs/>
          <w:sz w:val="28"/>
          <w:rtl/>
        </w:rPr>
        <w:t>الثَّامنة:</w:t>
      </w:r>
      <w:r w:rsidR="0069598C" w:rsidRPr="00B42158">
        <w:rPr>
          <w:rFonts w:cs="mylotus" w:hint="cs"/>
          <w:sz w:val="28"/>
          <w:rtl/>
          <w:lang w:val="fr-FR"/>
        </w:rPr>
        <w:t xml:space="preserve"> لا تقليل في كلمة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 xml:space="preserve">(الكهف: </w:t>
      </w:r>
      <w:r w:rsidR="0069598C" w:rsidRPr="00B42158">
        <w:rPr>
          <w:rFonts w:ascii="Times New Roman" w:hAnsi="Times New Roman" w:cs="Times New Roman" w:hint="cs"/>
          <w:sz w:val="28"/>
          <w:rtl/>
          <w:lang w:val="fr-FR"/>
        </w:rPr>
        <w:t>22</w:t>
      </w:r>
      <w:r w:rsidR="0069598C" w:rsidRPr="00B42158">
        <w:rPr>
          <w:rFonts w:cs="mylotus" w:hint="cs"/>
          <w:sz w:val="28"/>
          <w:rtl/>
          <w:lang w:val="fr-FR"/>
        </w:rPr>
        <w:t xml:space="preserve">) لحذف ياءها جزماً </w:t>
      </w:r>
      <w:proofErr w:type="spellStart"/>
      <w:r w:rsidR="0069598C" w:rsidRPr="00B42158">
        <w:rPr>
          <w:rFonts w:cs="mylotus" w:hint="cs"/>
          <w:sz w:val="28"/>
          <w:rtl/>
          <w:lang w:val="fr-FR"/>
        </w:rPr>
        <w:t>ب</w:t>
      </w:r>
      <w:r w:rsidR="00B312F2" w:rsidRPr="00B42158">
        <w:rPr>
          <w:rFonts w:cs="mylotus" w:hint="cs"/>
          <w:sz w:val="28"/>
          <w:rtl/>
          <w:lang w:val="fr-FR"/>
        </w:rPr>
        <w:t>ــ"</w:t>
      </w:r>
      <w:r w:rsidR="0069598C" w:rsidRPr="00B42158">
        <w:rPr>
          <w:rFonts w:cs="mylotus" w:hint="cs"/>
          <w:sz w:val="28"/>
          <w:rtl/>
          <w:lang w:val="fr-FR"/>
        </w:rPr>
        <w:t>لا</w:t>
      </w:r>
      <w:proofErr w:type="spellEnd"/>
      <w:r w:rsidR="00B312F2" w:rsidRPr="00B42158">
        <w:rPr>
          <w:rFonts w:cs="mylotus" w:hint="cs"/>
          <w:sz w:val="28"/>
          <w:rtl/>
          <w:lang w:val="fr-FR"/>
        </w:rPr>
        <w:t>"</w:t>
      </w:r>
      <w:r w:rsidR="0069598C" w:rsidRPr="00B42158">
        <w:rPr>
          <w:rFonts w:cs="mylotus" w:hint="cs"/>
          <w:sz w:val="28"/>
          <w:rtl/>
          <w:lang w:val="fr-FR"/>
        </w:rPr>
        <w:t xml:space="preserve"> الن</w:t>
      </w:r>
      <w:r w:rsidR="00B312F2" w:rsidRPr="00B42158">
        <w:rPr>
          <w:rFonts w:cs="mylotus" w:hint="cs"/>
          <w:sz w:val="28"/>
          <w:rtl/>
          <w:lang w:val="fr-FR"/>
        </w:rPr>
        <w:t>َّ</w:t>
      </w:r>
      <w:r w:rsidR="0069598C" w:rsidRPr="00B42158">
        <w:rPr>
          <w:rFonts w:cs="mylotus" w:hint="cs"/>
          <w:sz w:val="28"/>
          <w:rtl/>
          <w:lang w:val="fr-FR"/>
        </w:rPr>
        <w:t>اهية</w:t>
      </w:r>
      <w:r w:rsidR="00B312F2" w:rsidRPr="00B42158">
        <w:rPr>
          <w:rFonts w:cs="mylotus" w:hint="cs"/>
          <w:sz w:val="28"/>
          <w:rtl/>
          <w:lang w:val="fr-FR"/>
        </w:rPr>
        <w:t>،</w:t>
      </w:r>
      <w:r w:rsidR="0069598C" w:rsidRPr="00B42158">
        <w:rPr>
          <w:rFonts w:cs="mylotus" w:hint="cs"/>
          <w:sz w:val="28"/>
          <w:rtl/>
          <w:lang w:val="fr-FR"/>
        </w:rPr>
        <w:t xml:space="preserve"> </w:t>
      </w:r>
      <w:r w:rsidR="00B312F2" w:rsidRPr="00B42158">
        <w:rPr>
          <w:rFonts w:cs="mylotus" w:hint="cs"/>
          <w:sz w:val="28"/>
          <w:rtl/>
          <w:lang w:val="fr-FR"/>
        </w:rPr>
        <w:t>و</w:t>
      </w:r>
      <w:r w:rsidR="0069598C" w:rsidRPr="00B42158">
        <w:rPr>
          <w:rFonts w:cs="mylotus" w:hint="cs"/>
          <w:sz w:val="28"/>
          <w:rtl/>
          <w:lang w:val="fr-FR"/>
        </w:rPr>
        <w:t>(أصل</w:t>
      </w:r>
      <w:r w:rsidR="00B312F2" w:rsidRPr="00B42158">
        <w:rPr>
          <w:rFonts w:cs="mylotus" w:hint="cs"/>
          <w:sz w:val="28"/>
          <w:rtl/>
          <w:lang w:val="fr-FR"/>
        </w:rPr>
        <w:t>ُ</w:t>
      </w:r>
      <w:r w:rsidR="0069598C" w:rsidRPr="00B42158">
        <w:rPr>
          <w:rFonts w:cs="mylotus" w:hint="cs"/>
          <w:sz w:val="28"/>
          <w:rtl/>
          <w:lang w:val="fr-FR"/>
        </w:rPr>
        <w:t>ها تماري).</w:t>
      </w:r>
    </w:p>
    <w:p w:rsidR="0069598C" w:rsidRPr="00B42158" w:rsidRDefault="00314DFA" w:rsidP="00B42158">
      <w:pPr>
        <w:spacing w:after="0" w:line="240" w:lineRule="auto"/>
        <w:ind w:firstLine="424"/>
        <w:jc w:val="both"/>
        <w:rPr>
          <w:rFonts w:cs="mylotus"/>
          <w:sz w:val="28"/>
          <w:rtl/>
        </w:rPr>
      </w:pPr>
      <w:r w:rsidRPr="00B42158">
        <w:rPr>
          <w:rFonts w:cs="mylotus" w:hint="cs"/>
          <w:b/>
          <w:bCs/>
          <w:sz w:val="28"/>
          <w:rtl/>
        </w:rPr>
        <w:lastRenderedPageBreak/>
        <w:t>التَّاسعة:</w:t>
      </w:r>
      <w:r w:rsidR="0069598C" w:rsidRPr="00B42158">
        <w:rPr>
          <w:rFonts w:cs="mylotus" w:hint="cs"/>
          <w:sz w:val="28"/>
          <w:rtl/>
        </w:rPr>
        <w:t xml:space="preserve"> </w:t>
      </w:r>
      <w:r w:rsidR="0069598C" w:rsidRPr="00B42158">
        <w:rPr>
          <w:rFonts w:cs="mylotus" w:hint="cs"/>
          <w:sz w:val="28"/>
          <w:rtl/>
          <w:lang w:val="fr-FR"/>
        </w:rPr>
        <w:t>كلمة</w:t>
      </w:r>
      <w:r w:rsidR="00B312F2"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B312F2" w:rsidRPr="00B42158">
        <w:rPr>
          <w:rFonts w:cs="Mohammad Adv bold" w:hint="cs"/>
          <w:b/>
          <w:bCs/>
          <w:position w:val="-4"/>
          <w:sz w:val="28"/>
          <w:rtl/>
          <w:lang w:bidi="ar-MA"/>
        </w:rPr>
        <w:t>}</w:t>
      </w:r>
      <w:r w:rsidR="00B312F2" w:rsidRPr="00B42158">
        <w:rPr>
          <w:rFonts w:cs="mylotus" w:hint="cs"/>
          <w:sz w:val="28"/>
          <w:rtl/>
          <w:lang w:val="fr-FR"/>
        </w:rPr>
        <w:t xml:space="preserve"> </w:t>
      </w:r>
      <w:r w:rsidR="0069598C" w:rsidRPr="00B42158">
        <w:rPr>
          <w:rFonts w:cs="mylotus" w:hint="cs"/>
          <w:sz w:val="28"/>
          <w:rtl/>
          <w:lang w:val="fr-FR"/>
        </w:rPr>
        <w:t xml:space="preserve">(الأنفال: </w:t>
      </w:r>
      <w:r w:rsidR="0069598C" w:rsidRPr="00B42158">
        <w:rPr>
          <w:rFonts w:ascii="Times New Roman" w:hAnsi="Times New Roman" w:cs="Times New Roman" w:hint="cs"/>
          <w:sz w:val="28"/>
          <w:rtl/>
          <w:lang w:val="fr-FR"/>
        </w:rPr>
        <w:t>43</w:t>
      </w:r>
      <w:r w:rsidR="0069598C" w:rsidRPr="00B42158">
        <w:rPr>
          <w:rFonts w:cs="mylotus" w:hint="cs"/>
          <w:sz w:val="28"/>
          <w:rtl/>
          <w:lang w:val="fr-FR"/>
        </w:rPr>
        <w:t>)</w:t>
      </w:r>
      <w:r w:rsidR="00B312F2" w:rsidRPr="00B42158">
        <w:rPr>
          <w:rFonts w:cs="mylotus" w:hint="cs"/>
          <w:sz w:val="28"/>
          <w:rtl/>
          <w:lang w:val="fr-FR"/>
        </w:rPr>
        <w:t xml:space="preserve"> </w:t>
      </w:r>
      <w:r w:rsidR="0069598C" w:rsidRPr="00B42158">
        <w:rPr>
          <w:rFonts w:cs="mylotus" w:hint="cs"/>
          <w:sz w:val="28"/>
          <w:rtl/>
          <w:lang w:val="fr-FR"/>
        </w:rPr>
        <w:t>لورش فيها وجهان والمقد</w:t>
      </w:r>
      <w:r w:rsidR="00B312F2" w:rsidRPr="00B42158">
        <w:rPr>
          <w:rFonts w:cs="mylotus" w:hint="cs"/>
          <w:sz w:val="28"/>
          <w:rtl/>
          <w:lang w:val="fr-FR"/>
        </w:rPr>
        <w:t>َّ</w:t>
      </w:r>
      <w:r w:rsidR="0069598C" w:rsidRPr="00B42158">
        <w:rPr>
          <w:rFonts w:cs="mylotus" w:hint="cs"/>
          <w:sz w:val="28"/>
          <w:rtl/>
          <w:lang w:val="fr-FR"/>
        </w:rPr>
        <w:t>م الت</w:t>
      </w:r>
      <w:r w:rsidR="00B312F2" w:rsidRPr="00B42158">
        <w:rPr>
          <w:rFonts w:cs="mylotus" w:hint="cs"/>
          <w:sz w:val="28"/>
          <w:rtl/>
          <w:lang w:val="fr-FR"/>
        </w:rPr>
        <w:t>َّ</w:t>
      </w:r>
      <w:r w:rsidR="0069598C" w:rsidRPr="00B42158">
        <w:rPr>
          <w:rFonts w:cs="mylotus" w:hint="cs"/>
          <w:sz w:val="28"/>
          <w:rtl/>
          <w:lang w:val="fr-FR"/>
        </w:rPr>
        <w:t>قليل كباقي ذوات الرّ</w:t>
      </w:r>
      <w:r w:rsidR="00B312F2" w:rsidRPr="00B42158">
        <w:rPr>
          <w:rFonts w:cs="mylotus" w:hint="cs"/>
          <w:sz w:val="28"/>
          <w:rtl/>
          <w:lang w:val="fr-FR"/>
        </w:rPr>
        <w:t>َ</w:t>
      </w:r>
      <w:r w:rsidR="0069598C" w:rsidRPr="00B42158">
        <w:rPr>
          <w:rFonts w:cs="mylotus" w:hint="cs"/>
          <w:sz w:val="28"/>
          <w:rtl/>
          <w:lang w:val="fr-FR"/>
        </w:rPr>
        <w:t>اء.</w:t>
      </w:r>
    </w:p>
    <w:p w:rsidR="0069598C" w:rsidRPr="00B42158" w:rsidRDefault="00314DFA" w:rsidP="00B42158">
      <w:pPr>
        <w:spacing w:after="0" w:line="240" w:lineRule="auto"/>
        <w:ind w:firstLine="424"/>
        <w:jc w:val="both"/>
        <w:rPr>
          <w:rFonts w:cs="mylotus"/>
          <w:sz w:val="28"/>
          <w:rtl/>
        </w:rPr>
      </w:pPr>
      <w:r w:rsidRPr="00B42158">
        <w:rPr>
          <w:rFonts w:cs="mylotus" w:hint="cs"/>
          <w:b/>
          <w:bCs/>
          <w:sz w:val="28"/>
          <w:rtl/>
        </w:rPr>
        <w:t>العاشرة:</w:t>
      </w:r>
      <w:r w:rsidRPr="00B42158">
        <w:rPr>
          <w:rFonts w:cs="mylotus" w:hint="cs"/>
          <w:sz w:val="28"/>
          <w:rtl/>
          <w:lang w:val="fr-FR"/>
        </w:rPr>
        <w:t xml:space="preserve"> </w:t>
      </w:r>
      <w:r w:rsidR="0069598C" w:rsidRPr="00B42158">
        <w:rPr>
          <w:rFonts w:cs="mylotus" w:hint="cs"/>
          <w:sz w:val="28"/>
          <w:rtl/>
          <w:lang w:val="fr-FR"/>
        </w:rPr>
        <w:t>كلمة</w:t>
      </w:r>
      <w:r w:rsidR="00B312F2"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B312F2" w:rsidRPr="00B42158">
        <w:rPr>
          <w:rFonts w:cs="Mohammad Adv bold" w:hint="cs"/>
          <w:b/>
          <w:bCs/>
          <w:position w:val="-4"/>
          <w:sz w:val="28"/>
          <w:rtl/>
          <w:lang w:bidi="ar-MA"/>
        </w:rPr>
        <w:t>}</w:t>
      </w:r>
      <w:r w:rsidR="0069598C" w:rsidRPr="00B42158">
        <w:rPr>
          <w:rFonts w:cs="mylotus" w:hint="cs"/>
          <w:sz w:val="28"/>
          <w:rtl/>
          <w:lang w:val="fr-FR"/>
        </w:rPr>
        <w:t xml:space="preserve"> (الكهف: </w:t>
      </w:r>
      <w:r w:rsidR="0069598C" w:rsidRPr="00B42158">
        <w:rPr>
          <w:rFonts w:ascii="Times New Roman" w:hAnsi="Times New Roman" w:cs="Times New Roman" w:hint="cs"/>
          <w:sz w:val="28"/>
          <w:rtl/>
          <w:lang w:val="fr-FR"/>
        </w:rPr>
        <w:t>33</w:t>
      </w:r>
      <w:r w:rsidR="0069598C" w:rsidRPr="00B42158">
        <w:rPr>
          <w:rFonts w:cs="mylotus" w:hint="cs"/>
          <w:sz w:val="28"/>
          <w:rtl/>
          <w:lang w:val="fr-FR"/>
        </w:rPr>
        <w:t>)</w:t>
      </w:r>
      <w:r w:rsidR="00B312F2" w:rsidRPr="00B42158">
        <w:rPr>
          <w:rFonts w:cs="mylotus" w:hint="cs"/>
          <w:sz w:val="28"/>
          <w:rtl/>
          <w:lang w:val="fr-FR"/>
        </w:rPr>
        <w:t xml:space="preserve"> </w:t>
      </w:r>
      <w:r w:rsidR="0069598C" w:rsidRPr="00B42158">
        <w:rPr>
          <w:rFonts w:cs="mylotus" w:hint="cs"/>
          <w:sz w:val="28"/>
          <w:rtl/>
          <w:lang w:val="fr-FR"/>
        </w:rPr>
        <w:t xml:space="preserve">حال الوقف عليها </w:t>
      </w:r>
      <w:r w:rsidR="006D4A35" w:rsidRPr="00B42158">
        <w:rPr>
          <w:rFonts w:cs="mylotus" w:hint="cs"/>
          <w:sz w:val="28"/>
          <w:rtl/>
          <w:lang w:val="fr-FR"/>
        </w:rPr>
        <w:t xml:space="preserve">حكمها </w:t>
      </w:r>
      <w:r w:rsidR="0069598C" w:rsidRPr="00B42158">
        <w:rPr>
          <w:rFonts w:cs="mylotus" w:hint="cs"/>
          <w:sz w:val="28"/>
          <w:rtl/>
          <w:lang w:val="fr-FR"/>
        </w:rPr>
        <w:t>ينب</w:t>
      </w:r>
      <w:r w:rsidR="006D4A35" w:rsidRPr="00B42158">
        <w:rPr>
          <w:rFonts w:cs="mylotus" w:hint="cs"/>
          <w:sz w:val="28"/>
          <w:rtl/>
          <w:lang w:val="fr-FR"/>
        </w:rPr>
        <w:t>ن</w:t>
      </w:r>
      <w:r w:rsidR="0069598C" w:rsidRPr="00B42158">
        <w:rPr>
          <w:rFonts w:cs="mylotus" w:hint="cs"/>
          <w:sz w:val="28"/>
          <w:rtl/>
          <w:lang w:val="fr-FR"/>
        </w:rPr>
        <w:t xml:space="preserve">ي </w:t>
      </w:r>
      <w:r w:rsidR="006D4A35" w:rsidRPr="00B42158">
        <w:rPr>
          <w:rFonts w:cs="mylotus" w:hint="cs"/>
          <w:sz w:val="28"/>
          <w:rtl/>
          <w:lang w:val="fr-FR"/>
        </w:rPr>
        <w:t xml:space="preserve">على </w:t>
      </w:r>
      <w:r w:rsidR="0069598C" w:rsidRPr="00B42158">
        <w:rPr>
          <w:rFonts w:cs="mylotus" w:hint="cs"/>
          <w:sz w:val="28"/>
          <w:rtl/>
          <w:lang w:val="fr-FR"/>
        </w:rPr>
        <w:t>معرفة ألفها:</w:t>
      </w:r>
      <w:r w:rsidR="0069598C" w:rsidRPr="00B42158">
        <w:rPr>
          <w:rFonts w:cs="mylotus" w:hint="cs"/>
          <w:sz w:val="28"/>
          <w:rtl/>
        </w:rPr>
        <w:tab/>
      </w:r>
      <w:r w:rsidR="0069598C" w:rsidRPr="00B42158">
        <w:rPr>
          <w:rFonts w:cs="mylotus"/>
          <w:sz w:val="28"/>
          <w:rtl/>
        </w:rPr>
        <w:br/>
      </w:r>
      <w:r w:rsidR="0069598C" w:rsidRPr="00B42158">
        <w:rPr>
          <w:rFonts w:cs="mylotus" w:hint="cs"/>
          <w:sz w:val="28"/>
          <w:rtl/>
          <w:lang w:val="fr-FR"/>
        </w:rPr>
        <w:t xml:space="preserve">- </w:t>
      </w:r>
      <w:r w:rsidR="006D4A35" w:rsidRPr="00B42158">
        <w:rPr>
          <w:rFonts w:cs="mylotus" w:hint="cs"/>
          <w:sz w:val="28"/>
          <w:rtl/>
          <w:lang w:val="fr-FR"/>
        </w:rPr>
        <w:t>قال الكوفي</w:t>
      </w:r>
      <w:r w:rsidR="00A71373" w:rsidRPr="00B42158">
        <w:rPr>
          <w:rFonts w:cs="mylotus" w:hint="cs"/>
          <w:sz w:val="28"/>
          <w:rtl/>
          <w:lang w:val="fr-FR"/>
        </w:rPr>
        <w:t>ُّ</w:t>
      </w:r>
      <w:r w:rsidR="006D4A35" w:rsidRPr="00B42158">
        <w:rPr>
          <w:rFonts w:cs="mylotus" w:hint="cs"/>
          <w:sz w:val="28"/>
          <w:rtl/>
          <w:lang w:val="fr-FR"/>
        </w:rPr>
        <w:t>ون ألفها</w:t>
      </w:r>
      <w:r w:rsidR="0069598C" w:rsidRPr="00B42158">
        <w:rPr>
          <w:rFonts w:cs="mylotus" w:hint="cs"/>
          <w:sz w:val="28"/>
          <w:rtl/>
          <w:lang w:val="fr-FR"/>
        </w:rPr>
        <w:t xml:space="preserve"> للت</w:t>
      </w:r>
      <w:r w:rsidR="006D4A35" w:rsidRPr="00B42158">
        <w:rPr>
          <w:rFonts w:cs="mylotus" w:hint="cs"/>
          <w:sz w:val="28"/>
          <w:rtl/>
          <w:lang w:val="fr-FR"/>
        </w:rPr>
        <w:t>َّ</w:t>
      </w:r>
      <w:r w:rsidR="0069598C" w:rsidRPr="00B42158">
        <w:rPr>
          <w:rFonts w:cs="mylotus" w:hint="cs"/>
          <w:sz w:val="28"/>
          <w:rtl/>
          <w:lang w:val="fr-FR"/>
        </w:rPr>
        <w:t>ثنية فلا إمالة فيها.</w:t>
      </w:r>
      <w:r w:rsidR="0069598C" w:rsidRPr="00B42158">
        <w:rPr>
          <w:rFonts w:cs="mylotus" w:hint="cs"/>
          <w:sz w:val="28"/>
          <w:rtl/>
        </w:rPr>
        <w:tab/>
      </w:r>
      <w:r w:rsidR="0069598C" w:rsidRPr="00B42158">
        <w:rPr>
          <w:rFonts w:cs="mylotus"/>
          <w:sz w:val="28"/>
          <w:rtl/>
        </w:rPr>
        <w:br/>
      </w:r>
      <w:r w:rsidR="0069598C" w:rsidRPr="00B42158">
        <w:rPr>
          <w:rFonts w:cs="mylotus" w:hint="cs"/>
          <w:sz w:val="28"/>
          <w:rtl/>
          <w:lang w:val="fr-FR"/>
        </w:rPr>
        <w:t xml:space="preserve">- </w:t>
      </w:r>
      <w:r w:rsidR="006D4A35" w:rsidRPr="00B42158">
        <w:rPr>
          <w:rFonts w:cs="mylotus" w:hint="cs"/>
          <w:sz w:val="28"/>
          <w:rtl/>
          <w:lang w:val="fr-FR"/>
        </w:rPr>
        <w:t>وقال البصري</w:t>
      </w:r>
      <w:r w:rsidR="00B25A3D" w:rsidRPr="00B42158">
        <w:rPr>
          <w:rFonts w:cs="mylotus" w:hint="cs"/>
          <w:sz w:val="28"/>
          <w:rtl/>
          <w:lang w:val="fr-FR"/>
        </w:rPr>
        <w:t>ُّ</w:t>
      </w:r>
      <w:r w:rsidR="006D4A35" w:rsidRPr="00B42158">
        <w:rPr>
          <w:rFonts w:cs="mylotus" w:hint="cs"/>
          <w:sz w:val="28"/>
          <w:rtl/>
          <w:lang w:val="fr-FR"/>
        </w:rPr>
        <w:t>ون ألفها للتَّأنيث</w:t>
      </w:r>
      <w:r w:rsidR="0069598C" w:rsidRPr="00B42158">
        <w:rPr>
          <w:rFonts w:cs="mylotus" w:hint="cs"/>
          <w:sz w:val="28"/>
          <w:rtl/>
          <w:lang w:val="fr-FR"/>
        </w:rPr>
        <w:t xml:space="preserve"> </w:t>
      </w:r>
      <w:r w:rsidR="006D4A35" w:rsidRPr="00B42158">
        <w:rPr>
          <w:rFonts w:cs="mylotus" w:hint="cs"/>
          <w:sz w:val="28"/>
          <w:rtl/>
          <w:lang w:val="fr-FR"/>
        </w:rPr>
        <w:t xml:space="preserve">وهي </w:t>
      </w:r>
      <w:r w:rsidR="0069598C" w:rsidRPr="00B42158">
        <w:rPr>
          <w:rFonts w:cs="mylotus" w:hint="cs"/>
          <w:sz w:val="28"/>
          <w:rtl/>
          <w:lang w:val="fr-FR"/>
        </w:rPr>
        <w:t xml:space="preserve">على وزن </w:t>
      </w:r>
      <w:r w:rsidR="006D4A35" w:rsidRPr="00B42158">
        <w:rPr>
          <w:rFonts w:cs="mylotus" w:hint="cs"/>
          <w:sz w:val="28"/>
          <w:rtl/>
          <w:lang w:val="fr-FR"/>
        </w:rPr>
        <w:t>(</w:t>
      </w:r>
      <w:r w:rsidR="0069598C" w:rsidRPr="00B42158">
        <w:rPr>
          <w:rFonts w:cs="mylotus" w:hint="cs"/>
          <w:sz w:val="28"/>
          <w:rtl/>
          <w:lang w:val="fr-FR"/>
        </w:rPr>
        <w:t>فِعْلَى</w:t>
      </w:r>
      <w:r w:rsidR="006D4A35" w:rsidRPr="00B42158">
        <w:rPr>
          <w:rFonts w:cs="mylotus" w:hint="cs"/>
          <w:sz w:val="28"/>
          <w:rtl/>
          <w:lang w:val="fr-FR"/>
        </w:rPr>
        <w:t>)</w:t>
      </w:r>
      <w:r w:rsidR="0069598C" w:rsidRPr="00B42158">
        <w:rPr>
          <w:rFonts w:cs="mylotus" w:hint="cs"/>
          <w:sz w:val="28"/>
          <w:rtl/>
          <w:lang w:val="fr-FR"/>
        </w:rPr>
        <w:t xml:space="preserve"> ك</w:t>
      </w:r>
      <w:r w:rsidR="006D4A35" w:rsidRPr="00B42158">
        <w:rPr>
          <w:rFonts w:cs="mylotus" w:hint="cs"/>
          <w:sz w:val="28"/>
          <w:rtl/>
          <w:lang w:val="fr-FR"/>
        </w:rPr>
        <w:t>ــــ(</w:t>
      </w:r>
      <w:r w:rsidR="0069598C" w:rsidRPr="00B42158">
        <w:rPr>
          <w:rFonts w:cs="mylotus" w:hint="cs"/>
          <w:sz w:val="28"/>
          <w:rtl/>
          <w:lang w:val="fr-FR"/>
        </w:rPr>
        <w:t>إحدى</w:t>
      </w:r>
      <w:r w:rsidR="006D4A35" w:rsidRPr="00B42158">
        <w:rPr>
          <w:rFonts w:cs="mylotus" w:hint="cs"/>
          <w:sz w:val="28"/>
          <w:rtl/>
          <w:lang w:val="fr-FR"/>
        </w:rPr>
        <w:t>)</w:t>
      </w:r>
      <w:r w:rsidR="0069598C" w:rsidRPr="00B42158">
        <w:rPr>
          <w:rFonts w:cs="mylotus" w:hint="cs"/>
          <w:sz w:val="28"/>
          <w:rtl/>
          <w:lang w:val="fr-FR"/>
        </w:rPr>
        <w:t xml:space="preserve"> </w:t>
      </w:r>
      <w:r w:rsidR="006D4A35" w:rsidRPr="00B42158">
        <w:rPr>
          <w:rFonts w:cs="mylotus" w:hint="cs"/>
          <w:sz w:val="28"/>
          <w:rtl/>
          <w:lang w:val="fr-FR"/>
        </w:rPr>
        <w:t>ف</w:t>
      </w:r>
      <w:r w:rsidR="0069598C" w:rsidRPr="00B42158">
        <w:rPr>
          <w:rFonts w:cs="mylotus" w:hint="cs"/>
          <w:sz w:val="28"/>
          <w:rtl/>
          <w:lang w:val="fr-FR"/>
        </w:rPr>
        <w:t>تصبح ذات ياء</w:t>
      </w:r>
      <w:r w:rsidR="006D4A35" w:rsidRPr="00B42158">
        <w:rPr>
          <w:rFonts w:cs="mylotus" w:hint="cs"/>
          <w:sz w:val="28"/>
          <w:rtl/>
          <w:lang w:val="fr-FR"/>
        </w:rPr>
        <w:t xml:space="preserve"> وتدخلها الإمالة</w:t>
      </w:r>
      <w:r w:rsidR="0069598C"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قال ابن الجزري </w:t>
      </w:r>
      <w:r w:rsidR="00275DA2" w:rsidRPr="00B42158">
        <w:rPr>
          <w:rFonts w:cs="mylotus" w:hint="cs"/>
          <w:sz w:val="28"/>
          <w:rtl/>
          <w:lang w:val="fr-FR"/>
        </w:rPr>
        <w:t>(رحمه الله):</w:t>
      </w:r>
      <w:r w:rsidR="00275DA2" w:rsidRPr="00B42158">
        <w:rPr>
          <w:rFonts w:ascii="Traditional Arabic" w:hAnsi="Traditional Arabic" w:cs="mylotus" w:hint="cs"/>
          <w:sz w:val="28"/>
          <w:rtl/>
          <w:lang w:val="fr-FR"/>
        </w:rPr>
        <w:t xml:space="preserve"> </w:t>
      </w:r>
      <w:r w:rsidR="006D4A35" w:rsidRPr="00B42158">
        <w:rPr>
          <w:rFonts w:ascii="Traditional Arabic" w:hAnsi="Traditional Arabic" w:cs="mylotus"/>
          <w:sz w:val="28"/>
          <w:rtl/>
          <w:lang w:val="fr-FR"/>
        </w:rPr>
        <w:t>«</w:t>
      </w:r>
      <w:r w:rsidR="00347CBD" w:rsidRPr="00B42158">
        <w:rPr>
          <w:rFonts w:cs="mylotus"/>
          <w:sz w:val="28"/>
          <w:rtl/>
          <w:lang w:val="fr-FR"/>
        </w:rPr>
        <w:t>وَالوَجْهَانِ جَيِّدَانِ وَلَكِنِّي إِلَى الفَتْحِ أَجْنَحُ</w:t>
      </w:r>
      <w:r w:rsidR="006D4A35" w:rsidRPr="00B42158">
        <w:rPr>
          <w:rFonts w:ascii="Traditional Arabic" w:hAnsi="Traditional Arabic" w:cs="mylotus"/>
          <w:sz w:val="28"/>
          <w:rtl/>
          <w:lang w:val="fr-FR"/>
        </w:rPr>
        <w:t>»</w:t>
      </w:r>
      <w:r w:rsidR="006D4A35" w:rsidRPr="00B42158">
        <w:rPr>
          <w:rFonts w:cs="mylotus" w:hint="cs"/>
          <w:sz w:val="28"/>
          <w:vertAlign w:val="superscript"/>
          <w:rtl/>
          <w:lang w:val="fr-FR"/>
        </w:rPr>
        <w:t>(</w:t>
      </w:r>
      <w:r w:rsidRPr="00B42158">
        <w:rPr>
          <w:sz w:val="28"/>
          <w:vertAlign w:val="superscript"/>
          <w:rtl/>
          <w:lang w:val="fr-FR"/>
        </w:rPr>
        <w:footnoteReference w:id="98"/>
      </w:r>
      <w:r w:rsidR="006D4A35" w:rsidRPr="00B42158">
        <w:rPr>
          <w:rFonts w:cs="mylotus" w:hint="cs"/>
          <w:sz w:val="28"/>
          <w:vertAlign w:val="superscript"/>
          <w:rtl/>
          <w:lang w:val="fr-FR"/>
        </w:rPr>
        <w:t xml:space="preserve">) </w:t>
      </w:r>
      <w:r w:rsidRPr="00B42158">
        <w:rPr>
          <w:rFonts w:cs="mylotus" w:hint="cs"/>
          <w:sz w:val="28"/>
          <w:rtl/>
          <w:lang w:val="fr-FR"/>
        </w:rPr>
        <w:t>فالم</w:t>
      </w:r>
      <w:r w:rsidR="00347CBD" w:rsidRPr="00B42158">
        <w:rPr>
          <w:rFonts w:cs="mylotus" w:hint="cs"/>
          <w:sz w:val="28"/>
          <w:rtl/>
          <w:lang w:val="fr-FR"/>
        </w:rPr>
        <w:t>قدّ</w:t>
      </w:r>
      <w:r w:rsidR="00314DFA" w:rsidRPr="00B42158">
        <w:rPr>
          <w:rFonts w:cs="mylotus" w:hint="cs"/>
          <w:sz w:val="28"/>
          <w:rtl/>
          <w:lang w:val="fr-FR"/>
        </w:rPr>
        <w:t>َ</w:t>
      </w:r>
      <w:r w:rsidR="00347CBD" w:rsidRPr="00B42158">
        <w:rPr>
          <w:rFonts w:cs="mylotus" w:hint="cs"/>
          <w:sz w:val="28"/>
          <w:rtl/>
          <w:lang w:val="fr-FR"/>
        </w:rPr>
        <w:t>م إذًا</w:t>
      </w:r>
      <w:r w:rsidRPr="00B42158">
        <w:rPr>
          <w:rFonts w:cs="mylotus" w:hint="cs"/>
          <w:sz w:val="28"/>
          <w:rtl/>
          <w:lang w:val="fr-FR"/>
        </w:rPr>
        <w:t xml:space="preserve"> هو اعتبارها ألف تثنية</w:t>
      </w:r>
      <w:r w:rsidR="00B25A3D" w:rsidRPr="00B42158">
        <w:rPr>
          <w:rFonts w:cs="mylotus" w:hint="cs"/>
          <w:sz w:val="28"/>
          <w:rtl/>
          <w:lang w:val="fr-FR"/>
        </w:rPr>
        <w:t xml:space="preserve"> فلا إمالة فيها لورش</w:t>
      </w:r>
      <w:r w:rsidR="00275DA2" w:rsidRPr="00B42158">
        <w:rPr>
          <w:rFonts w:cs="mylotus" w:hint="cs"/>
          <w:sz w:val="28"/>
          <w:rtl/>
          <w:lang w:val="fr-FR"/>
        </w:rPr>
        <w:t xml:space="preserve"> (رحمه الله)</w:t>
      </w:r>
      <w:r w:rsidR="00B25A3D"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p>
    <w:p w:rsidR="0069598C" w:rsidRPr="00B42158" w:rsidRDefault="0069598C" w:rsidP="00B42158">
      <w:pPr>
        <w:spacing w:after="0" w:line="240" w:lineRule="auto"/>
        <w:ind w:firstLine="424"/>
        <w:jc w:val="both"/>
        <w:outlineLvl w:val="0"/>
        <w:rPr>
          <w:rFonts w:ascii="Times New Roman" w:hAnsi="Times New Roman" w:cs="Fanan"/>
          <w:b/>
          <w:bCs/>
          <w:sz w:val="28"/>
          <w:rtl/>
          <w:lang w:val="fr-FR"/>
        </w:rPr>
      </w:pPr>
      <w:r w:rsidRPr="00B42158">
        <w:rPr>
          <w:rFonts w:ascii="Times New Roman" w:hAnsi="Times New Roman" w:cs="Fanan"/>
          <w:sz w:val="28"/>
          <w:lang w:val="fr-FR"/>
        </w:rPr>
        <w:sym w:font="AGA Arabesque" w:char="F070"/>
      </w:r>
      <w:r w:rsidRPr="00B42158">
        <w:rPr>
          <w:rFonts w:ascii="Times New Roman" w:hAnsi="Times New Roman" w:cs="Fanan" w:hint="cs"/>
          <w:b/>
          <w:bCs/>
          <w:sz w:val="28"/>
          <w:rtl/>
          <w:lang w:val="fr-FR"/>
        </w:rPr>
        <w:t xml:space="preserve"> أحـكـام الـرَّوْم والإِشْـمـَام </w:t>
      </w:r>
      <w:r w:rsidRPr="00B42158">
        <w:rPr>
          <w:rFonts w:ascii="Times New Roman" w:hAnsi="Times New Roman" w:cs="Fanan" w:hint="cs"/>
          <w:sz w:val="28"/>
          <w:lang w:val="fr-FR"/>
        </w:rPr>
        <w:sym w:font="AGA Arabesque" w:char="F069"/>
      </w:r>
      <w:r w:rsidRPr="00B42158">
        <w:rPr>
          <w:rFonts w:ascii="Times New Roman" w:hAnsi="Times New Roman" w:cs="Fanan" w:hint="cs"/>
          <w:sz w:val="28"/>
          <w:rtl/>
          <w:lang w:val="fr-FR"/>
        </w:rPr>
        <w:t xml:space="preserve"> </w:t>
      </w:r>
    </w:p>
    <w:p w:rsidR="0069598C" w:rsidRPr="00B42158" w:rsidRDefault="00DE69A5" w:rsidP="00B42158">
      <w:pPr>
        <w:tabs>
          <w:tab w:val="left" w:pos="3344"/>
          <w:tab w:val="center" w:pos="4932"/>
        </w:tabs>
        <w:spacing w:after="0" w:line="240" w:lineRule="auto"/>
        <w:ind w:firstLine="424"/>
        <w:jc w:val="both"/>
        <w:outlineLvl w:val="0"/>
        <w:rPr>
          <w:rFonts w:cs="mylotus"/>
          <w:b/>
          <w:bCs/>
          <w:sz w:val="28"/>
          <w:rtl/>
        </w:rPr>
      </w:pPr>
      <w:r w:rsidRPr="00B42158">
        <w:rPr>
          <w:rFonts w:cs="mylotus" w:hint="cs"/>
          <w:b/>
          <w:bCs/>
          <w:sz w:val="28"/>
          <w:rtl/>
        </w:rPr>
        <w:t>أوّ</w:t>
      </w:r>
      <w:r w:rsidR="00773EF1" w:rsidRPr="00B42158">
        <w:rPr>
          <w:rFonts w:cs="mylotus" w:hint="cs"/>
          <w:b/>
          <w:bCs/>
          <w:sz w:val="28"/>
          <w:rtl/>
        </w:rPr>
        <w:t>َ</w:t>
      </w:r>
      <w:r w:rsidRPr="00B42158">
        <w:rPr>
          <w:rFonts w:cs="mylotus" w:hint="cs"/>
          <w:b/>
          <w:bCs/>
          <w:sz w:val="28"/>
          <w:rtl/>
        </w:rPr>
        <w:t>لاً</w:t>
      </w:r>
      <w:r w:rsidR="00683BAE" w:rsidRPr="00B42158">
        <w:rPr>
          <w:rFonts w:cs="mylotus" w:hint="cs"/>
          <w:b/>
          <w:bCs/>
          <w:sz w:val="28"/>
          <w:rtl/>
        </w:rPr>
        <w:t>:</w:t>
      </w:r>
      <w:r w:rsidRPr="00B42158">
        <w:rPr>
          <w:rFonts w:cs="mylotus" w:hint="cs"/>
          <w:b/>
          <w:bCs/>
          <w:sz w:val="28"/>
          <w:rtl/>
        </w:rPr>
        <w:t xml:space="preserve"> </w:t>
      </w:r>
      <w:r w:rsidR="0069598C" w:rsidRPr="00B42158">
        <w:rPr>
          <w:rFonts w:cs="mylotus" w:hint="cs"/>
          <w:b/>
          <w:bCs/>
          <w:sz w:val="28"/>
          <w:rtl/>
        </w:rPr>
        <w:t>الرّ</w:t>
      </w:r>
      <w:r w:rsidR="00773EF1" w:rsidRPr="00B42158">
        <w:rPr>
          <w:rFonts w:cs="mylotus" w:hint="cs"/>
          <w:b/>
          <w:bCs/>
          <w:sz w:val="28"/>
          <w:rtl/>
        </w:rPr>
        <w:t>َ</w:t>
      </w:r>
      <w:r w:rsidR="0069598C" w:rsidRPr="00B42158">
        <w:rPr>
          <w:rFonts w:cs="mylotus" w:hint="cs"/>
          <w:b/>
          <w:bCs/>
          <w:sz w:val="28"/>
          <w:rtl/>
        </w:rPr>
        <w:t>وم</w:t>
      </w:r>
      <w:r w:rsidR="00B25A3D" w:rsidRPr="00B42158">
        <w:rPr>
          <w:rFonts w:cs="mylotus" w:hint="cs"/>
          <w:b/>
          <w:bCs/>
          <w:sz w:val="28"/>
          <w:rtl/>
        </w:rPr>
        <w:t>:</w:t>
      </w:r>
      <w:r w:rsidR="0069598C" w:rsidRPr="00B42158">
        <w:rPr>
          <w:rFonts w:cs="mylotus" w:hint="cs"/>
          <w:b/>
          <w:bCs/>
          <w:sz w:val="28"/>
          <w:rtl/>
        </w:rPr>
        <w:t xml:space="preserve"> </w:t>
      </w:r>
      <w:r w:rsidR="0069598C" w:rsidRPr="00B42158">
        <w:rPr>
          <w:rFonts w:cs="mylotus" w:hint="cs"/>
          <w:sz w:val="28"/>
          <w:rtl/>
          <w:lang w:val="fr-FR"/>
        </w:rPr>
        <w:t>لقد اختلفت عبارة</w:t>
      </w:r>
      <w:r w:rsidR="00B25A3D" w:rsidRPr="00B42158">
        <w:rPr>
          <w:rFonts w:cs="mylotus" w:hint="cs"/>
          <w:sz w:val="28"/>
          <w:rtl/>
          <w:lang w:val="fr-FR"/>
        </w:rPr>
        <w:t>ُ</w:t>
      </w:r>
      <w:r w:rsidR="0069598C" w:rsidRPr="00B42158">
        <w:rPr>
          <w:rFonts w:cs="mylotus" w:hint="cs"/>
          <w:sz w:val="28"/>
          <w:rtl/>
          <w:lang w:val="fr-FR"/>
        </w:rPr>
        <w:t xml:space="preserve"> أهل الفن</w:t>
      </w:r>
      <w:r w:rsidR="00B25A3D" w:rsidRPr="00B42158">
        <w:rPr>
          <w:rFonts w:cs="mylotus" w:hint="cs"/>
          <w:sz w:val="28"/>
          <w:rtl/>
          <w:lang w:val="fr-FR"/>
        </w:rPr>
        <w:t>ّ</w:t>
      </w:r>
      <w:r w:rsidR="00773EF1" w:rsidRPr="00B42158">
        <w:rPr>
          <w:rFonts w:cs="mylotus" w:hint="cs"/>
          <w:sz w:val="28"/>
          <w:rtl/>
          <w:lang w:val="fr-FR"/>
        </w:rPr>
        <w:t>ِ</w:t>
      </w:r>
      <w:r w:rsidR="0069598C" w:rsidRPr="00B42158">
        <w:rPr>
          <w:rFonts w:cs="mylotus" w:hint="cs"/>
          <w:sz w:val="28"/>
          <w:rtl/>
          <w:lang w:val="fr-FR"/>
        </w:rPr>
        <w:t xml:space="preserve"> في تعريف الرّ</w:t>
      </w:r>
      <w:r w:rsidR="00B25A3D" w:rsidRPr="00B42158">
        <w:rPr>
          <w:rFonts w:cs="mylotus" w:hint="cs"/>
          <w:sz w:val="28"/>
          <w:rtl/>
          <w:lang w:val="fr-FR"/>
        </w:rPr>
        <w:t>َ</w:t>
      </w:r>
      <w:r w:rsidR="0069598C" w:rsidRPr="00B42158">
        <w:rPr>
          <w:rFonts w:cs="mylotus" w:hint="cs"/>
          <w:sz w:val="28"/>
          <w:rtl/>
          <w:lang w:val="fr-FR"/>
        </w:rPr>
        <w:t xml:space="preserve">وْم وأقربها للفهم: </w:t>
      </w:r>
      <w:r w:rsidR="00B25A3D" w:rsidRPr="00B42158">
        <w:rPr>
          <w:rFonts w:ascii="Traditional Arabic" w:hAnsi="Traditional Arabic" w:cs="mylotus"/>
          <w:sz w:val="28"/>
          <w:rtl/>
          <w:lang w:val="fr-FR"/>
        </w:rPr>
        <w:t>«</w:t>
      </w:r>
      <w:r w:rsidR="0069598C" w:rsidRPr="00B42158">
        <w:rPr>
          <w:rFonts w:cs="mylotus" w:hint="cs"/>
          <w:sz w:val="28"/>
          <w:rtl/>
          <w:lang w:val="fr-FR"/>
        </w:rPr>
        <w:t>هو الإتيان ببعض الحركة</w:t>
      </w:r>
      <w:r w:rsidRPr="00B42158">
        <w:rPr>
          <w:rFonts w:cs="mylotus" w:hint="cs"/>
          <w:sz w:val="28"/>
          <w:rtl/>
          <w:lang w:val="fr-FR"/>
        </w:rPr>
        <w:t>،</w:t>
      </w:r>
      <w:r w:rsidR="0069598C" w:rsidRPr="00B42158">
        <w:rPr>
          <w:rFonts w:cs="mylotus" w:hint="cs"/>
          <w:sz w:val="28"/>
          <w:rtl/>
          <w:lang w:val="fr-FR"/>
        </w:rPr>
        <w:t xml:space="preserve"> وق</w:t>
      </w:r>
      <w:r w:rsidRPr="00B42158">
        <w:rPr>
          <w:rFonts w:cs="mylotus" w:hint="cs"/>
          <w:sz w:val="28"/>
          <w:rtl/>
          <w:lang w:val="fr-FR"/>
        </w:rPr>
        <w:t>ُ</w:t>
      </w:r>
      <w:r w:rsidR="0069598C" w:rsidRPr="00B42158">
        <w:rPr>
          <w:rFonts w:cs="mylotus" w:hint="cs"/>
          <w:sz w:val="28"/>
          <w:rtl/>
          <w:lang w:val="fr-FR"/>
        </w:rPr>
        <w:t>دّ</w:t>
      </w:r>
      <w:r w:rsidRPr="00B42158">
        <w:rPr>
          <w:rFonts w:cs="mylotus" w:hint="cs"/>
          <w:sz w:val="28"/>
          <w:rtl/>
          <w:lang w:val="fr-FR"/>
        </w:rPr>
        <w:t>ِ</w:t>
      </w:r>
      <w:r w:rsidR="0069598C" w:rsidRPr="00B42158">
        <w:rPr>
          <w:rFonts w:cs="mylotus" w:hint="cs"/>
          <w:sz w:val="28"/>
          <w:rtl/>
          <w:lang w:val="fr-FR"/>
        </w:rPr>
        <w:t>ر</w:t>
      </w:r>
      <w:r w:rsidRPr="00B42158">
        <w:rPr>
          <w:rFonts w:cs="mylotus" w:hint="cs"/>
          <w:sz w:val="28"/>
          <w:rtl/>
          <w:lang w:val="fr-FR"/>
        </w:rPr>
        <w:t xml:space="preserve"> </w:t>
      </w:r>
      <w:r w:rsidR="0069598C" w:rsidRPr="00B42158">
        <w:rPr>
          <w:rFonts w:cs="mylotus" w:hint="cs"/>
          <w:sz w:val="28"/>
          <w:rtl/>
          <w:lang w:val="fr-FR"/>
        </w:rPr>
        <w:t>ه</w:t>
      </w:r>
      <w:r w:rsidRPr="00B42158">
        <w:rPr>
          <w:rFonts w:cs="mylotus" w:hint="cs"/>
          <w:sz w:val="28"/>
          <w:rtl/>
          <w:lang w:val="fr-FR"/>
        </w:rPr>
        <w:t>ذا البعضُ</w:t>
      </w:r>
      <w:r w:rsidR="0069598C" w:rsidRPr="00B42158">
        <w:rPr>
          <w:rFonts w:cs="mylotus" w:hint="cs"/>
          <w:sz w:val="28"/>
          <w:rtl/>
          <w:lang w:val="fr-FR"/>
        </w:rPr>
        <w:t xml:space="preserve"> بالث</w:t>
      </w:r>
      <w:r w:rsidR="00B25A3D" w:rsidRPr="00B42158">
        <w:rPr>
          <w:rFonts w:cs="mylotus" w:hint="cs"/>
          <w:sz w:val="28"/>
          <w:rtl/>
          <w:lang w:val="fr-FR"/>
        </w:rPr>
        <w:t>ُّ</w:t>
      </w:r>
      <w:r w:rsidR="0069598C" w:rsidRPr="00B42158">
        <w:rPr>
          <w:rFonts w:cs="mylotus" w:hint="cs"/>
          <w:sz w:val="28"/>
          <w:rtl/>
          <w:lang w:val="fr-FR"/>
        </w:rPr>
        <w:t>لث فالمحذ</w:t>
      </w:r>
      <w:r w:rsidRPr="00B42158">
        <w:rPr>
          <w:rFonts w:cs="mylotus" w:hint="cs"/>
          <w:sz w:val="28"/>
          <w:rtl/>
          <w:lang w:val="fr-FR"/>
        </w:rPr>
        <w:t>ُ</w:t>
      </w:r>
      <w:r w:rsidR="0069598C" w:rsidRPr="00B42158">
        <w:rPr>
          <w:rFonts w:cs="mylotus" w:hint="cs"/>
          <w:sz w:val="28"/>
          <w:rtl/>
          <w:lang w:val="fr-FR"/>
        </w:rPr>
        <w:t xml:space="preserve">وف </w:t>
      </w:r>
      <w:r w:rsidRPr="00B42158">
        <w:rPr>
          <w:rFonts w:cs="mylotus" w:hint="cs"/>
          <w:sz w:val="28"/>
          <w:rtl/>
          <w:lang w:val="fr-FR"/>
        </w:rPr>
        <w:t xml:space="preserve">في الرَّوم </w:t>
      </w:r>
      <w:r w:rsidR="0069598C" w:rsidRPr="00B42158">
        <w:rPr>
          <w:rFonts w:cs="mylotus" w:hint="cs"/>
          <w:sz w:val="28"/>
          <w:rtl/>
          <w:lang w:val="fr-FR"/>
        </w:rPr>
        <w:t>أكثر من الث</w:t>
      </w:r>
      <w:r w:rsidR="00B25A3D" w:rsidRPr="00B42158">
        <w:rPr>
          <w:rFonts w:cs="mylotus" w:hint="cs"/>
          <w:sz w:val="28"/>
          <w:rtl/>
          <w:lang w:val="fr-FR"/>
        </w:rPr>
        <w:t>َّ</w:t>
      </w:r>
      <w:r w:rsidR="0069598C" w:rsidRPr="00B42158">
        <w:rPr>
          <w:rFonts w:cs="mylotus" w:hint="cs"/>
          <w:sz w:val="28"/>
          <w:rtl/>
          <w:lang w:val="fr-FR"/>
        </w:rPr>
        <w:t>ابت</w:t>
      </w:r>
      <w:r w:rsidR="00B25A3D" w:rsidRPr="00B42158">
        <w:rPr>
          <w:rFonts w:ascii="Traditional Arabic" w:hAnsi="Traditional Arabic" w:cs="mylotus"/>
          <w:sz w:val="28"/>
          <w:rtl/>
          <w:lang w:val="fr-FR"/>
        </w:rPr>
        <w:t>»</w:t>
      </w:r>
      <w:r w:rsidR="00B25A3D" w:rsidRPr="00B42158">
        <w:rPr>
          <w:rFonts w:cs="mylotus" w:hint="cs"/>
          <w:sz w:val="28"/>
          <w:rtl/>
          <w:lang w:val="fr-FR"/>
        </w:rPr>
        <w:t>،</w:t>
      </w:r>
      <w:r w:rsidR="0069598C" w:rsidRPr="00B42158">
        <w:rPr>
          <w:rFonts w:cs="mylotus" w:hint="cs"/>
          <w:sz w:val="28"/>
          <w:rtl/>
          <w:lang w:val="fr-FR"/>
        </w:rPr>
        <w:t xml:space="preserve"> ويكون في المكسور والمضموم</w:t>
      </w:r>
      <w:r w:rsidR="00B25A3D" w:rsidRPr="00B42158">
        <w:rPr>
          <w:rFonts w:cs="mylotus" w:hint="cs"/>
          <w:sz w:val="28"/>
          <w:rtl/>
          <w:lang w:val="fr-FR"/>
        </w:rPr>
        <w:t xml:space="preserve">، كما </w:t>
      </w:r>
      <w:r w:rsidR="00B25A3D" w:rsidRPr="00B42158">
        <w:rPr>
          <w:rFonts w:cs="mylotus" w:hint="cs"/>
          <w:sz w:val="28"/>
          <w:rtl/>
        </w:rPr>
        <w:t xml:space="preserve"> </w:t>
      </w:r>
      <w:r w:rsidR="00B25A3D" w:rsidRPr="00B42158">
        <w:rPr>
          <w:rFonts w:cs="mylotus" w:hint="cs"/>
          <w:sz w:val="28"/>
          <w:rtl/>
          <w:lang w:val="fr-FR"/>
        </w:rPr>
        <w:t>قال العلاَّمة ابنُ بريّ</w:t>
      </w:r>
      <w:r w:rsidR="00773EF1" w:rsidRPr="00B42158">
        <w:rPr>
          <w:rFonts w:cs="mylotus" w:hint="cs"/>
          <w:sz w:val="28"/>
          <w:rtl/>
          <w:lang w:val="fr-FR"/>
        </w:rPr>
        <w:t>ِ</w:t>
      </w:r>
      <w:r w:rsidR="00007C5C" w:rsidRPr="00B42158">
        <w:rPr>
          <w:rFonts w:cs="mylotus" w:hint="cs"/>
          <w:sz w:val="28"/>
          <w:rtl/>
          <w:lang w:val="fr-FR"/>
        </w:rPr>
        <w:t xml:space="preserve"> </w:t>
      </w:r>
      <w:r w:rsidR="00275DA2" w:rsidRPr="00B42158">
        <w:rPr>
          <w:rFonts w:cs="mylotus" w:hint="cs"/>
          <w:sz w:val="28"/>
          <w:rtl/>
          <w:lang w:val="fr-FR"/>
        </w:rPr>
        <w:t>(رحمه الله)</w:t>
      </w:r>
      <w:r w:rsidR="00007C5C" w:rsidRPr="00B42158">
        <w:rPr>
          <w:rFonts w:cs="mylotus" w:hint="cs"/>
          <w:sz w:val="28"/>
          <w:rtl/>
          <w:lang w:val="fr-FR"/>
        </w:rPr>
        <w:t>:</w:t>
      </w:r>
      <w:r w:rsidR="0069598C" w:rsidRPr="00B42158">
        <w:rPr>
          <w:rFonts w:cs="mylotus" w:hint="cs"/>
          <w:sz w:val="28"/>
          <w:rtl/>
        </w:rPr>
        <w:tab/>
      </w:r>
      <w:r w:rsidR="0069598C" w:rsidRPr="00B42158">
        <w:rPr>
          <w:rFonts w:cs="mylotus"/>
          <w:sz w:val="28"/>
          <w:rtl/>
        </w:rPr>
        <w:br/>
      </w:r>
      <w:r w:rsidR="00B25A3D" w:rsidRPr="00B42158">
        <w:rPr>
          <w:rFonts w:cs="mylotus" w:hint="cs"/>
          <w:sz w:val="28"/>
          <w:rtl/>
        </w:rPr>
        <w:t xml:space="preserve">                             </w:t>
      </w:r>
      <w:r w:rsidR="0069598C" w:rsidRPr="00B42158">
        <w:rPr>
          <w:rFonts w:cs="mylotus" w:hint="cs"/>
          <w:b/>
          <w:bCs/>
          <w:sz w:val="28"/>
          <w:rtl/>
          <w:lang w:val="fr-FR"/>
        </w:rPr>
        <w:t>ف</w:t>
      </w:r>
      <w:r w:rsidR="00B25A3D" w:rsidRPr="00B42158">
        <w:rPr>
          <w:rFonts w:cs="mylotus" w:hint="cs"/>
          <w:b/>
          <w:bCs/>
          <w:sz w:val="28"/>
          <w:rtl/>
          <w:lang w:val="fr-FR"/>
        </w:rPr>
        <w:t>َ</w:t>
      </w:r>
      <w:r w:rsidR="0069598C" w:rsidRPr="00B42158">
        <w:rPr>
          <w:rFonts w:cs="mylotus" w:hint="cs"/>
          <w:b/>
          <w:bCs/>
          <w:sz w:val="28"/>
          <w:rtl/>
          <w:lang w:val="fr-FR"/>
        </w:rPr>
        <w:t>الر</w:t>
      </w:r>
      <w:r w:rsidR="00B25A3D" w:rsidRPr="00B42158">
        <w:rPr>
          <w:rFonts w:cs="mylotus" w:hint="cs"/>
          <w:b/>
          <w:bCs/>
          <w:sz w:val="28"/>
          <w:rtl/>
          <w:lang w:val="fr-FR"/>
        </w:rPr>
        <w:t>َّ</w:t>
      </w:r>
      <w:r w:rsidR="0069598C" w:rsidRPr="00B42158">
        <w:rPr>
          <w:rFonts w:cs="mylotus" w:hint="cs"/>
          <w:b/>
          <w:bCs/>
          <w:sz w:val="28"/>
          <w:rtl/>
          <w:lang w:val="fr-FR"/>
        </w:rPr>
        <w:t>و</w:t>
      </w:r>
      <w:r w:rsidR="00007C5C" w:rsidRPr="00B42158">
        <w:rPr>
          <w:rFonts w:cs="mylotus" w:hint="cs"/>
          <w:b/>
          <w:bCs/>
          <w:sz w:val="28"/>
          <w:rtl/>
          <w:lang w:val="fr-FR"/>
        </w:rPr>
        <w:t>ْ</w:t>
      </w:r>
      <w:r w:rsidR="0069598C" w:rsidRPr="00B42158">
        <w:rPr>
          <w:rFonts w:cs="mylotus" w:hint="cs"/>
          <w:b/>
          <w:bCs/>
          <w:sz w:val="28"/>
          <w:rtl/>
          <w:lang w:val="fr-FR"/>
        </w:rPr>
        <w:t>م</w:t>
      </w:r>
      <w:r w:rsidR="00007C5C" w:rsidRPr="00B42158">
        <w:rPr>
          <w:rFonts w:cs="mylotus" w:hint="cs"/>
          <w:b/>
          <w:bCs/>
          <w:sz w:val="28"/>
          <w:rtl/>
          <w:lang w:val="fr-FR"/>
        </w:rPr>
        <w:t>ُ</w:t>
      </w:r>
      <w:r w:rsidR="0069598C" w:rsidRPr="00B42158">
        <w:rPr>
          <w:rFonts w:cs="mylotus" w:hint="cs"/>
          <w:b/>
          <w:bCs/>
          <w:sz w:val="28"/>
          <w:rtl/>
          <w:lang w:val="fr-FR"/>
        </w:rPr>
        <w:t xml:space="preserve"> إ</w:t>
      </w:r>
      <w:r w:rsidR="00007C5C" w:rsidRPr="00B42158">
        <w:rPr>
          <w:rFonts w:cs="mylotus" w:hint="cs"/>
          <w:b/>
          <w:bCs/>
          <w:sz w:val="28"/>
          <w:rtl/>
          <w:lang w:val="fr-FR"/>
        </w:rPr>
        <w:t>ِ</w:t>
      </w:r>
      <w:r w:rsidR="0069598C" w:rsidRPr="00B42158">
        <w:rPr>
          <w:rFonts w:cs="mylotus" w:hint="cs"/>
          <w:b/>
          <w:bCs/>
          <w:sz w:val="28"/>
          <w:rtl/>
          <w:lang w:val="fr-FR"/>
        </w:rPr>
        <w:t>ض</w:t>
      </w:r>
      <w:r w:rsidR="00007C5C" w:rsidRPr="00B42158">
        <w:rPr>
          <w:rFonts w:cs="mylotus" w:hint="cs"/>
          <w:b/>
          <w:bCs/>
          <w:sz w:val="28"/>
          <w:rtl/>
          <w:lang w:val="fr-FR"/>
        </w:rPr>
        <w:t>ْ</w:t>
      </w:r>
      <w:r w:rsidR="0069598C" w:rsidRPr="00B42158">
        <w:rPr>
          <w:rFonts w:cs="mylotus" w:hint="cs"/>
          <w:b/>
          <w:bCs/>
          <w:sz w:val="28"/>
          <w:rtl/>
          <w:lang w:val="fr-FR"/>
        </w:rPr>
        <w:t>ع</w:t>
      </w:r>
      <w:r w:rsidR="00007C5C" w:rsidRPr="00B42158">
        <w:rPr>
          <w:rFonts w:cs="mylotus" w:hint="cs"/>
          <w:b/>
          <w:bCs/>
          <w:sz w:val="28"/>
          <w:rtl/>
          <w:lang w:val="fr-FR"/>
        </w:rPr>
        <w:t>َ</w:t>
      </w:r>
      <w:r w:rsidR="0069598C" w:rsidRPr="00B42158">
        <w:rPr>
          <w:rFonts w:cs="mylotus" w:hint="cs"/>
          <w:b/>
          <w:bCs/>
          <w:sz w:val="28"/>
          <w:rtl/>
          <w:lang w:val="fr-FR"/>
        </w:rPr>
        <w:t>اف</w:t>
      </w:r>
      <w:r w:rsidR="00007C5C" w:rsidRPr="00B42158">
        <w:rPr>
          <w:rFonts w:cs="mylotus" w:hint="cs"/>
          <w:b/>
          <w:bCs/>
          <w:sz w:val="28"/>
          <w:rtl/>
          <w:lang w:val="fr-FR"/>
        </w:rPr>
        <w:t>ُ</w:t>
      </w:r>
      <w:r w:rsidR="0069598C" w:rsidRPr="00B42158">
        <w:rPr>
          <w:rFonts w:cs="mylotus" w:hint="cs"/>
          <w:b/>
          <w:bCs/>
          <w:sz w:val="28"/>
          <w:rtl/>
          <w:lang w:val="fr-FR"/>
        </w:rPr>
        <w:t>ك</w:t>
      </w:r>
      <w:r w:rsidR="00007C5C" w:rsidRPr="00B42158">
        <w:rPr>
          <w:rFonts w:cs="mylotus" w:hint="cs"/>
          <w:b/>
          <w:bCs/>
          <w:sz w:val="28"/>
          <w:rtl/>
          <w:lang w:val="fr-FR"/>
        </w:rPr>
        <w:t>َ</w:t>
      </w:r>
      <w:r w:rsidR="0069598C" w:rsidRPr="00B42158">
        <w:rPr>
          <w:rFonts w:cs="mylotus" w:hint="cs"/>
          <w:b/>
          <w:bCs/>
          <w:sz w:val="28"/>
          <w:rtl/>
          <w:lang w:val="fr-FR"/>
        </w:rPr>
        <w:t xml:space="preserve"> ص</w:t>
      </w:r>
      <w:r w:rsidR="00007C5C" w:rsidRPr="00B42158">
        <w:rPr>
          <w:rFonts w:cs="mylotus" w:hint="cs"/>
          <w:b/>
          <w:bCs/>
          <w:sz w:val="28"/>
          <w:rtl/>
          <w:lang w:val="fr-FR"/>
        </w:rPr>
        <w:t>َ</w:t>
      </w:r>
      <w:r w:rsidR="0069598C" w:rsidRPr="00B42158">
        <w:rPr>
          <w:rFonts w:cs="mylotus" w:hint="cs"/>
          <w:b/>
          <w:bCs/>
          <w:sz w:val="28"/>
          <w:rtl/>
          <w:lang w:val="fr-FR"/>
        </w:rPr>
        <w:t>و</w:t>
      </w:r>
      <w:r w:rsidR="00007C5C" w:rsidRPr="00B42158">
        <w:rPr>
          <w:rFonts w:cs="mylotus" w:hint="cs"/>
          <w:b/>
          <w:bCs/>
          <w:sz w:val="28"/>
          <w:rtl/>
          <w:lang w:val="fr-FR"/>
        </w:rPr>
        <w:t>ْ</w:t>
      </w:r>
      <w:r w:rsidR="0069598C" w:rsidRPr="00B42158">
        <w:rPr>
          <w:rFonts w:cs="mylotus" w:hint="cs"/>
          <w:b/>
          <w:bCs/>
          <w:sz w:val="28"/>
          <w:rtl/>
          <w:lang w:val="fr-FR"/>
        </w:rPr>
        <w:t>ت</w:t>
      </w:r>
      <w:r w:rsidR="00007C5C" w:rsidRPr="00B42158">
        <w:rPr>
          <w:rFonts w:cs="mylotus" w:hint="cs"/>
          <w:b/>
          <w:bCs/>
          <w:sz w:val="28"/>
          <w:rtl/>
          <w:lang w:val="fr-FR"/>
        </w:rPr>
        <w:t>َ</w:t>
      </w:r>
      <w:r w:rsidR="0069598C" w:rsidRPr="00B42158">
        <w:rPr>
          <w:rFonts w:cs="mylotus" w:hint="cs"/>
          <w:b/>
          <w:bCs/>
          <w:sz w:val="28"/>
          <w:rtl/>
          <w:lang w:val="fr-FR"/>
        </w:rPr>
        <w:t xml:space="preserve"> </w:t>
      </w:r>
      <w:proofErr w:type="spellStart"/>
      <w:r w:rsidR="0069598C" w:rsidRPr="00B42158">
        <w:rPr>
          <w:rFonts w:cs="mylotus" w:hint="cs"/>
          <w:b/>
          <w:bCs/>
          <w:sz w:val="28"/>
          <w:rtl/>
          <w:lang w:val="fr-FR"/>
        </w:rPr>
        <w:t>الح</w:t>
      </w:r>
      <w:r w:rsidR="00007C5C" w:rsidRPr="00B42158">
        <w:rPr>
          <w:rFonts w:cs="mylotus" w:hint="cs"/>
          <w:b/>
          <w:bCs/>
          <w:sz w:val="28"/>
          <w:rtl/>
          <w:lang w:val="fr-FR"/>
        </w:rPr>
        <w:t>َ</w:t>
      </w:r>
      <w:r w:rsidR="0069598C" w:rsidRPr="00B42158">
        <w:rPr>
          <w:rFonts w:cs="mylotus" w:hint="cs"/>
          <w:b/>
          <w:bCs/>
          <w:sz w:val="28"/>
          <w:rtl/>
          <w:lang w:val="fr-FR"/>
        </w:rPr>
        <w:t>ر</w:t>
      </w:r>
      <w:r w:rsidR="00007C5C" w:rsidRPr="00B42158">
        <w:rPr>
          <w:rFonts w:cs="mylotus" w:hint="cs"/>
          <w:b/>
          <w:bCs/>
          <w:sz w:val="28"/>
          <w:rtl/>
          <w:lang w:val="fr-FR"/>
        </w:rPr>
        <w:t>َ</w:t>
      </w:r>
      <w:r w:rsidR="0069598C" w:rsidRPr="00B42158">
        <w:rPr>
          <w:rFonts w:cs="mylotus" w:hint="cs"/>
          <w:b/>
          <w:bCs/>
          <w:sz w:val="28"/>
          <w:rtl/>
          <w:lang w:val="fr-FR"/>
        </w:rPr>
        <w:t>ك</w:t>
      </w:r>
      <w:r w:rsidR="00007C5C" w:rsidRPr="00B42158">
        <w:rPr>
          <w:rFonts w:cs="mylotus" w:hint="cs"/>
          <w:b/>
          <w:bCs/>
          <w:sz w:val="28"/>
          <w:rtl/>
          <w:lang w:val="fr-FR"/>
        </w:rPr>
        <w:t>َــــهْ</w:t>
      </w:r>
      <w:proofErr w:type="spellEnd"/>
      <w:r w:rsidR="00314DFA" w:rsidRPr="00B42158">
        <w:rPr>
          <w:rFonts w:cs="mylotus" w:hint="cs"/>
          <w:sz w:val="28"/>
          <w:rtl/>
        </w:rPr>
        <w:t xml:space="preserve"> </w:t>
      </w:r>
      <w:r w:rsidR="00B25A3D" w:rsidRPr="00B42158">
        <w:rPr>
          <w:rFonts w:cs="mylotus" w:hint="cs"/>
          <w:sz w:val="28"/>
          <w:rtl/>
        </w:rPr>
        <w:t xml:space="preserve">  </w:t>
      </w:r>
      <w:r w:rsidR="0009635A" w:rsidRPr="00B42158">
        <w:rPr>
          <w:rFonts w:cs="mylotus"/>
          <w:b/>
          <w:bCs/>
          <w:position w:val="-2"/>
          <w:sz w:val="28"/>
          <w:rtl/>
        </w:rPr>
        <w:sym w:font="Wingdings 2" w:char="00F5"/>
      </w:r>
      <w:r w:rsidR="0009635A" w:rsidRPr="00B42158">
        <w:rPr>
          <w:rFonts w:cs="mylotus" w:hint="cs"/>
          <w:sz w:val="28"/>
          <w:rtl/>
        </w:rPr>
        <w:t xml:space="preserve"> </w:t>
      </w:r>
      <w:r w:rsidR="00314DFA" w:rsidRPr="00B42158">
        <w:rPr>
          <w:rFonts w:cs="mylotus" w:hint="cs"/>
          <w:sz w:val="28"/>
          <w:rtl/>
        </w:rPr>
        <w:t xml:space="preserve">  </w:t>
      </w:r>
      <w:r w:rsidR="00B25A3D" w:rsidRPr="00B42158">
        <w:rPr>
          <w:rFonts w:cs="mylotus" w:hint="cs"/>
          <w:b/>
          <w:bCs/>
          <w:sz w:val="28"/>
          <w:rtl/>
          <w:lang w:val="fr-FR"/>
        </w:rPr>
        <w:t>م</w:t>
      </w:r>
      <w:r w:rsidR="00007C5C" w:rsidRPr="00B42158">
        <w:rPr>
          <w:rFonts w:cs="mylotus" w:hint="cs"/>
          <w:b/>
          <w:bCs/>
          <w:sz w:val="28"/>
          <w:rtl/>
          <w:lang w:val="fr-FR"/>
        </w:rPr>
        <w:t>ِ</w:t>
      </w:r>
      <w:r w:rsidR="00B25A3D" w:rsidRPr="00B42158">
        <w:rPr>
          <w:rFonts w:cs="mylotus" w:hint="cs"/>
          <w:b/>
          <w:bCs/>
          <w:sz w:val="28"/>
          <w:rtl/>
          <w:lang w:val="fr-FR"/>
        </w:rPr>
        <w:t>ن</w:t>
      </w:r>
      <w:r w:rsidR="00007C5C" w:rsidRPr="00B42158">
        <w:rPr>
          <w:rFonts w:cs="mylotus" w:hint="cs"/>
          <w:b/>
          <w:bCs/>
          <w:sz w:val="28"/>
          <w:rtl/>
          <w:lang w:val="fr-FR"/>
        </w:rPr>
        <w:t>ْ</w:t>
      </w:r>
      <w:r w:rsidR="00B25A3D" w:rsidRPr="00B42158">
        <w:rPr>
          <w:rFonts w:cs="mylotus" w:hint="cs"/>
          <w:b/>
          <w:bCs/>
          <w:sz w:val="28"/>
          <w:rtl/>
          <w:lang w:val="fr-FR"/>
        </w:rPr>
        <w:t xml:space="preserve"> غ</w:t>
      </w:r>
      <w:r w:rsidR="00007C5C" w:rsidRPr="00B42158">
        <w:rPr>
          <w:rFonts w:cs="mylotus" w:hint="cs"/>
          <w:b/>
          <w:bCs/>
          <w:sz w:val="28"/>
          <w:rtl/>
          <w:lang w:val="fr-FR"/>
        </w:rPr>
        <w:t>َ</w:t>
      </w:r>
      <w:r w:rsidR="00B25A3D" w:rsidRPr="00B42158">
        <w:rPr>
          <w:rFonts w:cs="mylotus" w:hint="cs"/>
          <w:b/>
          <w:bCs/>
          <w:sz w:val="28"/>
          <w:rtl/>
          <w:lang w:val="fr-FR"/>
        </w:rPr>
        <w:t>ي</w:t>
      </w:r>
      <w:r w:rsidR="00007C5C" w:rsidRPr="00B42158">
        <w:rPr>
          <w:rFonts w:cs="mylotus" w:hint="cs"/>
          <w:b/>
          <w:bCs/>
          <w:sz w:val="28"/>
          <w:rtl/>
          <w:lang w:val="fr-FR"/>
        </w:rPr>
        <w:t>ْ</w:t>
      </w:r>
      <w:r w:rsidR="00B25A3D" w:rsidRPr="00B42158">
        <w:rPr>
          <w:rFonts w:cs="mylotus" w:hint="cs"/>
          <w:b/>
          <w:bCs/>
          <w:sz w:val="28"/>
          <w:rtl/>
          <w:lang w:val="fr-FR"/>
        </w:rPr>
        <w:t>ر</w:t>
      </w:r>
      <w:r w:rsidR="00007C5C" w:rsidRPr="00B42158">
        <w:rPr>
          <w:rFonts w:cs="mylotus" w:hint="cs"/>
          <w:b/>
          <w:bCs/>
          <w:sz w:val="28"/>
          <w:rtl/>
          <w:lang w:val="fr-FR"/>
        </w:rPr>
        <w:t>ِ</w:t>
      </w:r>
      <w:r w:rsidR="00B25A3D" w:rsidRPr="00B42158">
        <w:rPr>
          <w:rFonts w:cs="mylotus" w:hint="cs"/>
          <w:b/>
          <w:bCs/>
          <w:sz w:val="28"/>
          <w:rtl/>
          <w:lang w:val="fr-FR"/>
        </w:rPr>
        <w:t xml:space="preserve"> أ</w:t>
      </w:r>
      <w:r w:rsidR="00007C5C" w:rsidRPr="00B42158">
        <w:rPr>
          <w:rFonts w:cs="mylotus" w:hint="cs"/>
          <w:b/>
          <w:bCs/>
          <w:sz w:val="28"/>
          <w:rtl/>
          <w:lang w:val="fr-FR"/>
        </w:rPr>
        <w:t>َ</w:t>
      </w:r>
      <w:r w:rsidR="00B25A3D" w:rsidRPr="00B42158">
        <w:rPr>
          <w:rFonts w:cs="mylotus" w:hint="cs"/>
          <w:b/>
          <w:bCs/>
          <w:sz w:val="28"/>
          <w:rtl/>
          <w:lang w:val="fr-FR"/>
        </w:rPr>
        <w:t>ن</w:t>
      </w:r>
      <w:r w:rsidR="00007C5C" w:rsidRPr="00B42158">
        <w:rPr>
          <w:rFonts w:cs="mylotus" w:hint="cs"/>
          <w:b/>
          <w:bCs/>
          <w:sz w:val="28"/>
          <w:rtl/>
          <w:lang w:val="fr-FR"/>
        </w:rPr>
        <w:t>ْ</w:t>
      </w:r>
      <w:r w:rsidR="00B25A3D" w:rsidRPr="00B42158">
        <w:rPr>
          <w:rFonts w:cs="mylotus" w:hint="cs"/>
          <w:b/>
          <w:bCs/>
          <w:sz w:val="28"/>
          <w:rtl/>
          <w:lang w:val="fr-FR"/>
        </w:rPr>
        <w:t xml:space="preserve"> ي</w:t>
      </w:r>
      <w:r w:rsidR="00007C5C" w:rsidRPr="00B42158">
        <w:rPr>
          <w:rFonts w:cs="mylotus" w:hint="cs"/>
          <w:b/>
          <w:bCs/>
          <w:sz w:val="28"/>
          <w:rtl/>
          <w:lang w:val="fr-FR"/>
        </w:rPr>
        <w:t>َ</w:t>
      </w:r>
      <w:r w:rsidR="00B25A3D" w:rsidRPr="00B42158">
        <w:rPr>
          <w:rFonts w:cs="mylotus" w:hint="cs"/>
          <w:b/>
          <w:bCs/>
          <w:sz w:val="28"/>
          <w:rtl/>
          <w:lang w:val="fr-FR"/>
        </w:rPr>
        <w:t>ذ</w:t>
      </w:r>
      <w:r w:rsidR="00007C5C" w:rsidRPr="00B42158">
        <w:rPr>
          <w:rFonts w:cs="mylotus" w:hint="cs"/>
          <w:b/>
          <w:bCs/>
          <w:sz w:val="28"/>
          <w:rtl/>
          <w:lang w:val="fr-FR"/>
        </w:rPr>
        <w:t>ْ</w:t>
      </w:r>
      <w:r w:rsidR="00B25A3D" w:rsidRPr="00B42158">
        <w:rPr>
          <w:rFonts w:cs="mylotus" w:hint="cs"/>
          <w:b/>
          <w:bCs/>
          <w:sz w:val="28"/>
          <w:rtl/>
          <w:lang w:val="fr-FR"/>
        </w:rPr>
        <w:t>ه</w:t>
      </w:r>
      <w:r w:rsidR="00007C5C" w:rsidRPr="00B42158">
        <w:rPr>
          <w:rFonts w:cs="mylotus" w:hint="cs"/>
          <w:b/>
          <w:bCs/>
          <w:sz w:val="28"/>
          <w:rtl/>
          <w:lang w:val="fr-FR"/>
        </w:rPr>
        <w:t>َ</w:t>
      </w:r>
      <w:r w:rsidR="00B25A3D" w:rsidRPr="00B42158">
        <w:rPr>
          <w:rFonts w:cs="mylotus" w:hint="cs"/>
          <w:b/>
          <w:bCs/>
          <w:sz w:val="28"/>
          <w:rtl/>
          <w:lang w:val="fr-FR"/>
        </w:rPr>
        <w:t>ب</w:t>
      </w:r>
      <w:r w:rsidR="00007C5C" w:rsidRPr="00B42158">
        <w:rPr>
          <w:rFonts w:cs="mylotus" w:hint="cs"/>
          <w:b/>
          <w:bCs/>
          <w:sz w:val="28"/>
          <w:rtl/>
          <w:lang w:val="fr-FR"/>
        </w:rPr>
        <w:t>َ</w:t>
      </w:r>
      <w:r w:rsidR="00B25A3D" w:rsidRPr="00B42158">
        <w:rPr>
          <w:rFonts w:cs="mylotus" w:hint="cs"/>
          <w:b/>
          <w:bCs/>
          <w:sz w:val="28"/>
          <w:rtl/>
          <w:lang w:val="fr-FR"/>
        </w:rPr>
        <w:t xml:space="preserve"> ر</w:t>
      </w:r>
      <w:r w:rsidR="00007C5C" w:rsidRPr="00B42158">
        <w:rPr>
          <w:rFonts w:cs="mylotus" w:hint="cs"/>
          <w:b/>
          <w:bCs/>
          <w:sz w:val="28"/>
          <w:rtl/>
          <w:lang w:val="fr-FR"/>
        </w:rPr>
        <w:t>َ</w:t>
      </w:r>
      <w:r w:rsidR="00B25A3D" w:rsidRPr="00B42158">
        <w:rPr>
          <w:rFonts w:cs="mylotus" w:hint="cs"/>
          <w:b/>
          <w:bCs/>
          <w:sz w:val="28"/>
          <w:rtl/>
          <w:lang w:val="fr-FR"/>
        </w:rPr>
        <w:t>أ</w:t>
      </w:r>
      <w:r w:rsidR="00007C5C" w:rsidRPr="00B42158">
        <w:rPr>
          <w:rFonts w:cs="mylotus" w:hint="cs"/>
          <w:b/>
          <w:bCs/>
          <w:sz w:val="28"/>
          <w:rtl/>
          <w:lang w:val="fr-FR"/>
        </w:rPr>
        <w:t>ْ</w:t>
      </w:r>
      <w:r w:rsidR="00B25A3D" w:rsidRPr="00B42158">
        <w:rPr>
          <w:rFonts w:cs="mylotus" w:hint="cs"/>
          <w:b/>
          <w:bCs/>
          <w:sz w:val="28"/>
          <w:rtl/>
          <w:lang w:val="fr-FR"/>
        </w:rPr>
        <w:t>س</w:t>
      </w:r>
      <w:r w:rsidR="00007C5C" w:rsidRPr="00B42158">
        <w:rPr>
          <w:rFonts w:cs="mylotus" w:hint="cs"/>
          <w:b/>
          <w:bCs/>
          <w:sz w:val="28"/>
          <w:rtl/>
          <w:lang w:val="fr-FR"/>
        </w:rPr>
        <w:t>ًا</w:t>
      </w:r>
      <w:r w:rsidR="00B25A3D" w:rsidRPr="00B42158">
        <w:rPr>
          <w:rFonts w:cs="mylotus" w:hint="cs"/>
          <w:b/>
          <w:bCs/>
          <w:sz w:val="28"/>
          <w:rtl/>
          <w:lang w:val="fr-FR"/>
        </w:rPr>
        <w:t xml:space="preserve"> </w:t>
      </w:r>
      <w:proofErr w:type="spellStart"/>
      <w:r w:rsidR="00B25A3D" w:rsidRPr="00B42158">
        <w:rPr>
          <w:rFonts w:cs="mylotus" w:hint="cs"/>
          <w:b/>
          <w:bCs/>
          <w:sz w:val="28"/>
          <w:rtl/>
          <w:lang w:val="fr-FR"/>
        </w:rPr>
        <w:t>ص</w:t>
      </w:r>
      <w:r w:rsidR="00007C5C" w:rsidRPr="00B42158">
        <w:rPr>
          <w:rFonts w:cs="mylotus" w:hint="cs"/>
          <w:b/>
          <w:bCs/>
          <w:sz w:val="28"/>
          <w:rtl/>
          <w:lang w:val="fr-FR"/>
        </w:rPr>
        <w:t>َ</w:t>
      </w:r>
      <w:r w:rsidR="00B25A3D" w:rsidRPr="00B42158">
        <w:rPr>
          <w:rFonts w:cs="mylotus" w:hint="cs"/>
          <w:b/>
          <w:bCs/>
          <w:sz w:val="28"/>
          <w:rtl/>
          <w:lang w:val="fr-FR"/>
        </w:rPr>
        <w:t>و</w:t>
      </w:r>
      <w:r w:rsidR="00007C5C" w:rsidRPr="00B42158">
        <w:rPr>
          <w:rFonts w:cs="mylotus" w:hint="cs"/>
          <w:b/>
          <w:bCs/>
          <w:sz w:val="28"/>
          <w:rtl/>
          <w:lang w:val="fr-FR"/>
        </w:rPr>
        <w:t>ْ</w:t>
      </w:r>
      <w:r w:rsidR="00B25A3D" w:rsidRPr="00B42158">
        <w:rPr>
          <w:rFonts w:cs="mylotus" w:hint="cs"/>
          <w:b/>
          <w:bCs/>
          <w:sz w:val="28"/>
          <w:rtl/>
          <w:lang w:val="fr-FR"/>
        </w:rPr>
        <w:t>ت</w:t>
      </w:r>
      <w:r w:rsidR="00007C5C" w:rsidRPr="00B42158">
        <w:rPr>
          <w:rFonts w:cs="mylotus" w:hint="cs"/>
          <w:b/>
          <w:bCs/>
          <w:sz w:val="28"/>
          <w:rtl/>
          <w:lang w:val="fr-FR"/>
        </w:rPr>
        <w:t>ُ</w:t>
      </w:r>
      <w:r w:rsidR="00B25A3D" w:rsidRPr="00B42158">
        <w:rPr>
          <w:rFonts w:cs="mylotus" w:hint="cs"/>
          <w:b/>
          <w:bCs/>
          <w:sz w:val="28"/>
          <w:rtl/>
          <w:lang w:val="fr-FR"/>
        </w:rPr>
        <w:t>ك</w:t>
      </w:r>
      <w:r w:rsidR="00007C5C" w:rsidRPr="00B42158">
        <w:rPr>
          <w:rFonts w:cs="mylotus" w:hint="cs"/>
          <w:b/>
          <w:bCs/>
          <w:sz w:val="28"/>
          <w:rtl/>
          <w:lang w:val="fr-FR"/>
        </w:rPr>
        <w:t>َــــ</w:t>
      </w:r>
      <w:r w:rsidR="00B25A3D" w:rsidRPr="00B42158">
        <w:rPr>
          <w:rFonts w:cs="mylotus" w:hint="cs"/>
          <w:b/>
          <w:bCs/>
          <w:sz w:val="28"/>
          <w:rtl/>
          <w:lang w:val="fr-FR"/>
        </w:rPr>
        <w:t>ه</w:t>
      </w:r>
      <w:r w:rsidR="00007C5C" w:rsidRPr="00B42158">
        <w:rPr>
          <w:rFonts w:cs="mylotus" w:hint="cs"/>
          <w:b/>
          <w:bCs/>
          <w:sz w:val="28"/>
          <w:rtl/>
          <w:lang w:val="fr-FR"/>
        </w:rPr>
        <w:t>ْ</w:t>
      </w:r>
      <w:proofErr w:type="spellEnd"/>
      <w:r w:rsidR="0069598C" w:rsidRPr="00B42158">
        <w:rPr>
          <w:rFonts w:cs="mylotus" w:hint="cs"/>
          <w:sz w:val="28"/>
          <w:rtl/>
        </w:rPr>
        <w:tab/>
      </w:r>
      <w:r w:rsidR="0069598C" w:rsidRPr="00B42158">
        <w:rPr>
          <w:rFonts w:cs="mylotus" w:hint="cs"/>
          <w:sz w:val="28"/>
          <w:rtl/>
        </w:rPr>
        <w:tab/>
      </w:r>
    </w:p>
    <w:p w:rsidR="0069598C" w:rsidRPr="00B42158" w:rsidRDefault="00DE69A5" w:rsidP="00B42158">
      <w:pPr>
        <w:spacing w:after="0" w:line="240" w:lineRule="auto"/>
        <w:ind w:firstLine="424"/>
        <w:jc w:val="both"/>
        <w:outlineLvl w:val="0"/>
        <w:rPr>
          <w:rFonts w:cs="mylotus"/>
          <w:b/>
          <w:bCs/>
          <w:sz w:val="28"/>
          <w:rtl/>
        </w:rPr>
      </w:pPr>
      <w:r w:rsidRPr="00B42158">
        <w:rPr>
          <w:rFonts w:cs="mylotus" w:hint="cs"/>
          <w:b/>
          <w:bCs/>
          <w:sz w:val="28"/>
          <w:rtl/>
        </w:rPr>
        <w:t xml:space="preserve">- </w:t>
      </w:r>
      <w:r w:rsidR="0069598C" w:rsidRPr="00B42158">
        <w:rPr>
          <w:rFonts w:cs="mylotus" w:hint="cs"/>
          <w:b/>
          <w:bCs/>
          <w:sz w:val="28"/>
          <w:rtl/>
        </w:rPr>
        <w:t>الكلمات</w:t>
      </w:r>
      <w:r w:rsidR="00007C5C" w:rsidRPr="00B42158">
        <w:rPr>
          <w:rFonts w:cs="mylotus" w:hint="cs"/>
          <w:b/>
          <w:bCs/>
          <w:sz w:val="28"/>
          <w:rtl/>
        </w:rPr>
        <w:t>ُ</w:t>
      </w:r>
      <w:r w:rsidR="0069598C" w:rsidRPr="00B42158">
        <w:rPr>
          <w:rFonts w:cs="mylotus" w:hint="cs"/>
          <w:b/>
          <w:bCs/>
          <w:sz w:val="28"/>
          <w:rtl/>
        </w:rPr>
        <w:t xml:space="preserve"> التي يجوز فيها الرّ</w:t>
      </w:r>
      <w:r w:rsidR="00007C5C" w:rsidRPr="00B42158">
        <w:rPr>
          <w:rFonts w:cs="mylotus" w:hint="cs"/>
          <w:b/>
          <w:bCs/>
          <w:sz w:val="28"/>
          <w:rtl/>
        </w:rPr>
        <w:t>َ</w:t>
      </w:r>
      <w:r w:rsidR="0069598C" w:rsidRPr="00B42158">
        <w:rPr>
          <w:rFonts w:cs="mylotus" w:hint="cs"/>
          <w:b/>
          <w:bCs/>
          <w:sz w:val="28"/>
          <w:rtl/>
        </w:rPr>
        <w:t>وْم:</w:t>
      </w:r>
    </w:p>
    <w:p w:rsidR="0069598C" w:rsidRPr="00B42158" w:rsidRDefault="0069598C" w:rsidP="00B42158">
      <w:pPr>
        <w:spacing w:after="0" w:line="240" w:lineRule="auto"/>
        <w:ind w:firstLine="424"/>
        <w:jc w:val="both"/>
        <w:rPr>
          <w:rFonts w:cs="mylotus"/>
          <w:sz w:val="28"/>
          <w:rtl/>
        </w:rPr>
      </w:pPr>
      <w:r w:rsidRPr="00B42158">
        <w:rPr>
          <w:rFonts w:cs="mylotus" w:hint="cs"/>
          <w:sz w:val="28"/>
          <w:rtl/>
        </w:rPr>
        <w:t xml:space="preserve">1. </w:t>
      </w:r>
      <w:r w:rsidRPr="00B42158">
        <w:rPr>
          <w:rFonts w:cs="mylotus" w:hint="cs"/>
          <w:sz w:val="28"/>
          <w:rtl/>
          <w:lang w:val="fr-FR"/>
        </w:rPr>
        <w:t xml:space="preserve">الكلمة التي آخرها مضموم </w:t>
      </w:r>
      <w:r w:rsidR="00007C5C" w:rsidRPr="00B42158">
        <w:rPr>
          <w:rFonts w:cs="mylotus" w:hint="cs"/>
          <w:sz w:val="28"/>
          <w:rtl/>
          <w:lang w:val="fr-FR"/>
        </w:rPr>
        <w:t xml:space="preserve">ووقف عليها </w:t>
      </w:r>
      <w:r w:rsidRPr="00B42158">
        <w:rPr>
          <w:rFonts w:cs="mylotus" w:hint="cs"/>
          <w:sz w:val="28"/>
          <w:rtl/>
          <w:lang w:val="fr-FR"/>
        </w:rPr>
        <w:t>نحو:</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007C5C" w:rsidRPr="00B42158">
        <w:rPr>
          <w:rFonts w:cs="Mohammad Adv bold" w:hint="cs"/>
          <w:b/>
          <w:bCs/>
          <w:position w:val="-4"/>
          <w:sz w:val="28"/>
          <w:rtl/>
          <w:lang w:bidi="ar-MA"/>
        </w:rPr>
        <w:t>}</w:t>
      </w:r>
      <w:r w:rsidR="00007C5C" w:rsidRPr="00B42158">
        <w:rPr>
          <w:rFonts w:cs="mylotus" w:hint="cs"/>
          <w:sz w:val="28"/>
          <w:rtl/>
          <w:lang w:val="fr-FR"/>
        </w:rPr>
        <w:t>،</w:t>
      </w:r>
      <w:r w:rsidR="00007C5C" w:rsidRPr="00B42158">
        <w:rPr>
          <w:rFonts w:cs="Mohammad Adv bold" w:hint="cs"/>
          <w:b/>
          <w:bCs/>
          <w:position w:val="-4"/>
          <w:sz w:val="28"/>
          <w:rtl/>
          <w:lang w:bidi="ar-MA"/>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b/>
          <w:bCs/>
          <w:sz w:val="28"/>
          <w:rtl/>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rPr>
        <w:t xml:space="preserve">2. </w:t>
      </w:r>
      <w:r w:rsidRPr="00B42158">
        <w:rPr>
          <w:rFonts w:cs="mylotus" w:hint="cs"/>
          <w:sz w:val="28"/>
          <w:rtl/>
          <w:lang w:val="fr-FR"/>
        </w:rPr>
        <w:t xml:space="preserve">الكلمة التي آخرها مكسور </w:t>
      </w:r>
      <w:r w:rsidR="00007C5C" w:rsidRPr="00B42158">
        <w:rPr>
          <w:rFonts w:cs="mylotus" w:hint="cs"/>
          <w:sz w:val="28"/>
          <w:rtl/>
          <w:lang w:val="fr-FR"/>
        </w:rPr>
        <w:t xml:space="preserve">ووقف عليها </w:t>
      </w:r>
      <w:r w:rsidRPr="00B42158">
        <w:rPr>
          <w:rFonts w:cs="mylotus" w:hint="cs"/>
          <w:sz w:val="28"/>
          <w:rtl/>
          <w:lang w:val="fr-FR"/>
        </w:rPr>
        <w:t>نحو:</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cs="mylotus"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007C5C" w:rsidRPr="00B42158">
        <w:rPr>
          <w:rFonts w:cs="Mohammad Adv bold" w:hint="cs"/>
          <w:b/>
          <w:bCs/>
          <w:position w:val="-4"/>
          <w:sz w:val="28"/>
          <w:rtl/>
          <w:lang w:bidi="ar-MA"/>
        </w:rPr>
        <w:t>}</w:t>
      </w:r>
      <w:r w:rsidR="00007C5C" w:rsidRPr="00B42158">
        <w:rPr>
          <w:rFonts w:cs="mylotus" w:hint="cs"/>
          <w:b/>
          <w:bCs/>
          <w:sz w:val="28"/>
          <w:rtl/>
        </w:rPr>
        <w:t xml:space="preserve">، </w:t>
      </w:r>
      <w:r w:rsidR="00007C5C"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b/>
          <w:bCs/>
          <w:sz w:val="28"/>
          <w:rtl/>
        </w:rPr>
        <w:t>.</w:t>
      </w:r>
    </w:p>
    <w:p w:rsidR="00007C5C" w:rsidRPr="00B42158" w:rsidRDefault="0069598C" w:rsidP="00B42158">
      <w:pPr>
        <w:spacing w:after="0" w:line="240" w:lineRule="auto"/>
        <w:ind w:firstLine="424"/>
        <w:jc w:val="both"/>
        <w:rPr>
          <w:rFonts w:cs="mylotus"/>
          <w:sz w:val="28"/>
          <w:rtl/>
          <w:lang w:val="fr-FR"/>
        </w:rPr>
      </w:pPr>
      <w:r w:rsidRPr="00B42158">
        <w:rPr>
          <w:rFonts w:cs="mylotus" w:hint="cs"/>
          <w:sz w:val="28"/>
          <w:rtl/>
        </w:rPr>
        <w:lastRenderedPageBreak/>
        <w:t>3.</w:t>
      </w:r>
      <w:r w:rsidRPr="00B42158">
        <w:rPr>
          <w:rFonts w:cs="mylotus" w:hint="cs"/>
          <w:sz w:val="28"/>
          <w:rtl/>
          <w:lang w:val="fr-FR"/>
        </w:rPr>
        <w:t xml:space="preserve"> هاء الكناية عند الوقف عليها فيها مذهبان مشهوران مختاران عن ابن الجزري </w:t>
      </w:r>
      <w:r w:rsidR="00683BAE" w:rsidRPr="00B42158">
        <w:rPr>
          <w:rFonts w:cs="mylotus" w:hint="cs"/>
          <w:sz w:val="28"/>
          <w:rtl/>
          <w:lang w:val="fr-FR"/>
        </w:rPr>
        <w:t>(رحمه الله)</w:t>
      </w:r>
      <w:r w:rsidR="00007C5C" w:rsidRPr="00B42158">
        <w:rPr>
          <w:rFonts w:cs="mylotus" w:hint="cs"/>
          <w:sz w:val="28"/>
          <w:rtl/>
          <w:lang w:val="fr-FR"/>
        </w:rPr>
        <w:t xml:space="preserve"> وهما:</w:t>
      </w:r>
    </w:p>
    <w:p w:rsidR="00007C5C" w:rsidRPr="00B42158" w:rsidRDefault="00007C5C" w:rsidP="00B42158">
      <w:pPr>
        <w:spacing w:after="0" w:line="240" w:lineRule="auto"/>
        <w:ind w:firstLine="424"/>
        <w:jc w:val="both"/>
        <w:rPr>
          <w:rFonts w:cs="mylotus"/>
          <w:sz w:val="28"/>
          <w:rtl/>
          <w:lang w:val="fr-FR"/>
        </w:rPr>
      </w:pPr>
      <w:r w:rsidRPr="00B42158">
        <w:rPr>
          <w:rFonts w:cs="mylotus" w:hint="cs"/>
          <w:sz w:val="28"/>
          <w:rtl/>
          <w:lang w:val="fr-FR"/>
        </w:rPr>
        <w:t xml:space="preserve">- </w:t>
      </w:r>
      <w:r w:rsidR="00DE69A5" w:rsidRPr="00B42158">
        <w:rPr>
          <w:rFonts w:cs="mylotus" w:hint="cs"/>
          <w:b/>
          <w:bCs/>
          <w:sz w:val="28"/>
          <w:rtl/>
          <w:lang w:val="fr-FR"/>
        </w:rPr>
        <w:t>المذهبُ الأوَّل:</w:t>
      </w:r>
      <w:r w:rsidR="00DE69A5" w:rsidRPr="00B42158">
        <w:rPr>
          <w:rFonts w:cs="mylotus" w:hint="cs"/>
          <w:sz w:val="28"/>
          <w:rtl/>
          <w:lang w:val="fr-FR"/>
        </w:rPr>
        <w:t xml:space="preserve"> </w:t>
      </w:r>
      <w:r w:rsidRPr="00B42158">
        <w:rPr>
          <w:rFonts w:cs="mylotus" w:hint="cs"/>
          <w:sz w:val="28"/>
          <w:rtl/>
          <w:lang w:val="fr-FR"/>
        </w:rPr>
        <w:t>جواز</w:t>
      </w:r>
      <w:r w:rsidR="00DE69A5" w:rsidRPr="00B42158">
        <w:rPr>
          <w:rFonts w:cs="mylotus" w:hint="cs"/>
          <w:sz w:val="28"/>
          <w:rtl/>
          <w:lang w:val="fr-FR"/>
        </w:rPr>
        <w:t>ُ</w:t>
      </w:r>
      <w:r w:rsidRPr="00B42158">
        <w:rPr>
          <w:rFonts w:cs="mylotus" w:hint="cs"/>
          <w:sz w:val="28"/>
          <w:rtl/>
          <w:lang w:val="fr-FR"/>
        </w:rPr>
        <w:t>ه مطلقا</w:t>
      </w:r>
      <w:r w:rsidR="008B156D"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 xml:space="preserve">- </w:t>
      </w:r>
      <w:r w:rsidR="00DE69A5" w:rsidRPr="00B42158">
        <w:rPr>
          <w:rFonts w:cs="mylotus" w:hint="cs"/>
          <w:b/>
          <w:bCs/>
          <w:sz w:val="28"/>
          <w:rtl/>
          <w:lang w:val="fr-FR"/>
        </w:rPr>
        <w:t>المذهبُ الثَّاني:</w:t>
      </w:r>
      <w:r w:rsidR="00DE69A5" w:rsidRPr="00B42158">
        <w:rPr>
          <w:rFonts w:cs="mylotus" w:hint="cs"/>
          <w:sz w:val="28"/>
          <w:rtl/>
          <w:lang w:val="fr-FR"/>
        </w:rPr>
        <w:t xml:space="preserve"> </w:t>
      </w:r>
      <w:r w:rsidRPr="00B42158">
        <w:rPr>
          <w:rFonts w:cs="mylotus" w:hint="cs"/>
          <w:sz w:val="28"/>
          <w:rtl/>
          <w:lang w:val="fr-FR"/>
        </w:rPr>
        <w:t>فيه تفصيل كالآتي:</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 لا يجوز الر</w:t>
      </w:r>
      <w:r w:rsidR="008B156D" w:rsidRPr="00B42158">
        <w:rPr>
          <w:rFonts w:cs="mylotus" w:hint="cs"/>
          <w:sz w:val="28"/>
          <w:rtl/>
          <w:lang w:val="fr-FR"/>
        </w:rPr>
        <w:t>َّ</w:t>
      </w:r>
      <w:r w:rsidRPr="00B42158">
        <w:rPr>
          <w:rFonts w:cs="mylotus" w:hint="cs"/>
          <w:sz w:val="28"/>
          <w:rtl/>
          <w:lang w:val="fr-FR"/>
        </w:rPr>
        <w:t>وم إذا س</w:t>
      </w:r>
      <w:r w:rsidR="00DE69A5" w:rsidRPr="00B42158">
        <w:rPr>
          <w:rFonts w:cs="mylotus" w:hint="cs"/>
          <w:sz w:val="28"/>
          <w:rtl/>
          <w:lang w:val="fr-FR"/>
        </w:rPr>
        <w:t>َ</w:t>
      </w:r>
      <w:r w:rsidRPr="00B42158">
        <w:rPr>
          <w:rFonts w:cs="mylotus" w:hint="cs"/>
          <w:sz w:val="28"/>
          <w:rtl/>
          <w:lang w:val="fr-FR"/>
        </w:rPr>
        <w:t>ب</w:t>
      </w:r>
      <w:r w:rsidR="00DE69A5" w:rsidRPr="00B42158">
        <w:rPr>
          <w:rFonts w:cs="mylotus" w:hint="cs"/>
          <w:sz w:val="28"/>
          <w:rtl/>
          <w:lang w:val="fr-FR"/>
        </w:rPr>
        <w:t>َ</w:t>
      </w:r>
      <w:r w:rsidRPr="00B42158">
        <w:rPr>
          <w:rFonts w:cs="mylotus" w:hint="cs"/>
          <w:sz w:val="28"/>
          <w:rtl/>
          <w:lang w:val="fr-FR"/>
        </w:rPr>
        <w:t>ق آخر</w:t>
      </w:r>
      <w:r w:rsidR="008B156D" w:rsidRPr="00B42158">
        <w:rPr>
          <w:rFonts w:cs="mylotus" w:hint="cs"/>
          <w:sz w:val="28"/>
          <w:rtl/>
          <w:lang w:val="fr-FR"/>
        </w:rPr>
        <w:t>َ</w:t>
      </w:r>
      <w:r w:rsidRPr="00B42158">
        <w:rPr>
          <w:rFonts w:cs="mylotus" w:hint="cs"/>
          <w:sz w:val="28"/>
          <w:rtl/>
          <w:lang w:val="fr-FR"/>
        </w:rPr>
        <w:t xml:space="preserve"> الكلمة واوٌ أو ضمٌ</w:t>
      </w:r>
      <w:r w:rsidR="00645DA8" w:rsidRPr="00B42158">
        <w:rPr>
          <w:rFonts w:cs="mylotus" w:hint="cs"/>
          <w:sz w:val="28"/>
          <w:rtl/>
          <w:lang w:val="fr-FR"/>
        </w:rPr>
        <w:t>ّ</w:t>
      </w:r>
      <w:r w:rsidRPr="00B42158">
        <w:rPr>
          <w:rFonts w:cs="mylotus" w:hint="cs"/>
          <w:sz w:val="28"/>
          <w:rtl/>
          <w:lang w:val="fr-FR"/>
        </w:rPr>
        <w:t xml:space="preserve"> أو ياء</w:t>
      </w:r>
      <w:r w:rsidR="008B156D" w:rsidRPr="00B42158">
        <w:rPr>
          <w:rFonts w:cs="mylotus" w:hint="cs"/>
          <w:sz w:val="28"/>
          <w:rtl/>
          <w:lang w:val="fr-FR"/>
        </w:rPr>
        <w:t>ٌ</w:t>
      </w:r>
      <w:r w:rsidRPr="00B42158">
        <w:rPr>
          <w:rFonts w:cs="mylotus" w:hint="cs"/>
          <w:sz w:val="28"/>
          <w:rtl/>
          <w:lang w:val="fr-FR"/>
        </w:rPr>
        <w:t xml:space="preserve"> أو كسر</w:t>
      </w:r>
      <w:r w:rsidR="008B156D" w:rsidRPr="00B42158">
        <w:rPr>
          <w:rFonts w:cs="mylotus" w:hint="cs"/>
          <w:sz w:val="28"/>
          <w:rtl/>
          <w:lang w:val="fr-FR"/>
        </w:rPr>
        <w:t>ٌ</w:t>
      </w:r>
      <w:r w:rsidRPr="00B42158">
        <w:rPr>
          <w:rFonts w:cs="mylotus" w:hint="cs"/>
          <w:sz w:val="28"/>
          <w:rtl/>
          <w:lang w:val="fr-FR"/>
        </w:rPr>
        <w:t xml:space="preserve"> نحو</w:t>
      </w:r>
      <w:r w:rsidR="008B156D" w:rsidRPr="00B42158">
        <w:rPr>
          <w:rFonts w:cs="mylotus" w:hint="cs"/>
          <w:sz w:val="28"/>
          <w:rtl/>
        </w:rPr>
        <w:t>:</w:t>
      </w:r>
      <w:r w:rsidRPr="00B42158">
        <w:rPr>
          <w:rFonts w:cs="mylotus" w:hint="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b/>
          <w:bCs/>
          <w:sz w:val="28"/>
          <w:rtl/>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 يجوز الر</w:t>
      </w:r>
      <w:r w:rsidR="008B156D" w:rsidRPr="00B42158">
        <w:rPr>
          <w:rFonts w:cs="mylotus" w:hint="cs"/>
          <w:sz w:val="28"/>
          <w:rtl/>
          <w:lang w:val="fr-FR"/>
        </w:rPr>
        <w:t>َّ</w:t>
      </w:r>
      <w:r w:rsidRPr="00B42158">
        <w:rPr>
          <w:rFonts w:cs="mylotus" w:hint="cs"/>
          <w:sz w:val="28"/>
          <w:rtl/>
          <w:lang w:val="fr-FR"/>
        </w:rPr>
        <w:t>وم إذا سبق آخر</w:t>
      </w:r>
      <w:r w:rsidR="008B156D" w:rsidRPr="00B42158">
        <w:rPr>
          <w:rFonts w:cs="mylotus" w:hint="cs"/>
          <w:sz w:val="28"/>
          <w:rtl/>
          <w:lang w:val="fr-FR"/>
        </w:rPr>
        <w:t>َ</w:t>
      </w:r>
      <w:r w:rsidRPr="00B42158">
        <w:rPr>
          <w:rFonts w:cs="mylotus" w:hint="cs"/>
          <w:sz w:val="28"/>
          <w:rtl/>
          <w:lang w:val="fr-FR"/>
        </w:rPr>
        <w:t xml:space="preserve"> الكلمة ألف</w:t>
      </w:r>
      <w:r w:rsidR="008B156D" w:rsidRPr="00B42158">
        <w:rPr>
          <w:rFonts w:cs="mylotus" w:hint="cs"/>
          <w:sz w:val="28"/>
          <w:rtl/>
          <w:lang w:val="fr-FR"/>
        </w:rPr>
        <w:t>ٌ</w:t>
      </w:r>
      <w:r w:rsidRPr="00B42158">
        <w:rPr>
          <w:rFonts w:cs="mylotus" w:hint="cs"/>
          <w:sz w:val="28"/>
          <w:rtl/>
          <w:lang w:val="fr-FR"/>
        </w:rPr>
        <w:t xml:space="preserve"> أو فتح</w:t>
      </w:r>
      <w:r w:rsidR="008B156D" w:rsidRPr="00B42158">
        <w:rPr>
          <w:rFonts w:cs="mylotus" w:hint="cs"/>
          <w:sz w:val="28"/>
          <w:rtl/>
          <w:lang w:val="fr-FR"/>
        </w:rPr>
        <w:t>ٌ</w:t>
      </w:r>
      <w:r w:rsidRPr="00B42158">
        <w:rPr>
          <w:rFonts w:cs="mylotus" w:hint="cs"/>
          <w:sz w:val="28"/>
          <w:rtl/>
          <w:lang w:val="fr-FR"/>
        </w:rPr>
        <w:t xml:space="preserve"> أو ساكن</w:t>
      </w:r>
      <w:r w:rsidR="008B156D" w:rsidRPr="00B42158">
        <w:rPr>
          <w:rFonts w:cs="mylotus" w:hint="cs"/>
          <w:sz w:val="28"/>
          <w:rtl/>
          <w:lang w:val="fr-FR"/>
        </w:rPr>
        <w:t>ٌ</w:t>
      </w:r>
      <w:r w:rsidRPr="00B42158">
        <w:rPr>
          <w:rFonts w:cs="mylotus" w:hint="cs"/>
          <w:sz w:val="28"/>
          <w:rtl/>
          <w:lang w:val="fr-FR"/>
        </w:rPr>
        <w:t xml:space="preserve"> صحيح نحو</w:t>
      </w:r>
      <w:r w:rsidR="008B156D"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b/>
          <w:bCs/>
          <w:sz w:val="28"/>
          <w:rtl/>
        </w:rPr>
        <w:t>.</w:t>
      </w:r>
    </w:p>
    <w:p w:rsidR="0069598C" w:rsidRPr="00B42158" w:rsidRDefault="00A43818" w:rsidP="00B42158">
      <w:pPr>
        <w:spacing w:after="0" w:line="240" w:lineRule="auto"/>
        <w:ind w:firstLine="424"/>
        <w:jc w:val="both"/>
        <w:rPr>
          <w:rFonts w:cs="mylotus"/>
          <w:b/>
          <w:bCs/>
          <w:sz w:val="28"/>
          <w:rtl/>
        </w:rPr>
      </w:pPr>
      <w:r w:rsidRPr="00B42158">
        <w:rPr>
          <w:rFonts w:cs="mylotus" w:hint="cs"/>
          <w:b/>
          <w:bCs/>
          <w:sz w:val="28"/>
          <w:rtl/>
        </w:rPr>
        <w:t xml:space="preserve">ثانيًا </w:t>
      </w:r>
      <w:r w:rsidR="0069598C" w:rsidRPr="00B42158">
        <w:rPr>
          <w:rFonts w:cs="mylotus" w:hint="cs"/>
          <w:b/>
          <w:bCs/>
          <w:sz w:val="28"/>
          <w:rtl/>
        </w:rPr>
        <w:t>الإشمام:</w:t>
      </w:r>
      <w:r w:rsidR="0069598C" w:rsidRPr="00B42158">
        <w:rPr>
          <w:rFonts w:cs="mylotus" w:hint="cs"/>
          <w:sz w:val="28"/>
          <w:rtl/>
        </w:rPr>
        <w:t xml:space="preserve"> </w:t>
      </w:r>
      <w:r w:rsidRPr="00B42158">
        <w:rPr>
          <w:rFonts w:cs="mylotus" w:hint="cs"/>
          <w:sz w:val="28"/>
          <w:rtl/>
        </w:rPr>
        <w:t>و</w:t>
      </w:r>
      <w:r w:rsidR="0069598C" w:rsidRPr="00B42158">
        <w:rPr>
          <w:rFonts w:cs="mylotus" w:hint="cs"/>
          <w:sz w:val="28"/>
          <w:rtl/>
          <w:lang w:val="fr-FR"/>
        </w:rPr>
        <w:t>هو ضم</w:t>
      </w:r>
      <w:r w:rsidRPr="00B42158">
        <w:rPr>
          <w:rFonts w:cs="mylotus" w:hint="cs"/>
          <w:sz w:val="28"/>
          <w:rtl/>
          <w:lang w:val="fr-FR"/>
        </w:rPr>
        <w:t>ُّ</w:t>
      </w:r>
      <w:r w:rsidR="0069598C" w:rsidRPr="00B42158">
        <w:rPr>
          <w:rFonts w:cs="mylotus" w:hint="cs"/>
          <w:sz w:val="28"/>
          <w:rtl/>
          <w:lang w:val="fr-FR"/>
        </w:rPr>
        <w:t xml:space="preserve"> الش</w:t>
      </w:r>
      <w:r w:rsidRPr="00B42158">
        <w:rPr>
          <w:rFonts w:cs="mylotus" w:hint="cs"/>
          <w:sz w:val="28"/>
          <w:rtl/>
          <w:lang w:val="fr-FR"/>
        </w:rPr>
        <w:t>َّ</w:t>
      </w:r>
      <w:r w:rsidR="0069598C" w:rsidRPr="00B42158">
        <w:rPr>
          <w:rFonts w:cs="mylotus" w:hint="cs"/>
          <w:sz w:val="28"/>
          <w:rtl/>
          <w:lang w:val="fr-FR"/>
        </w:rPr>
        <w:t>فتين بُعَيْدَ الإسكان إشارة إلى الض</w:t>
      </w:r>
      <w:r w:rsidRPr="00B42158">
        <w:rPr>
          <w:rFonts w:cs="mylotus" w:hint="cs"/>
          <w:sz w:val="28"/>
          <w:rtl/>
          <w:lang w:val="fr-FR"/>
        </w:rPr>
        <w:t>َّ</w:t>
      </w:r>
      <w:r w:rsidR="0069598C" w:rsidRPr="00B42158">
        <w:rPr>
          <w:rFonts w:cs="mylotus" w:hint="cs"/>
          <w:sz w:val="28"/>
          <w:rtl/>
          <w:lang w:val="fr-FR"/>
        </w:rPr>
        <w:t>م</w:t>
      </w:r>
      <w:r w:rsidRPr="00B42158">
        <w:rPr>
          <w:rFonts w:cs="mylotus" w:hint="cs"/>
          <w:sz w:val="28"/>
          <w:rtl/>
          <w:lang w:val="fr-FR"/>
        </w:rPr>
        <w:t>ِّ</w:t>
      </w:r>
      <w:r w:rsidR="0069598C" w:rsidRPr="00B42158">
        <w:rPr>
          <w:rFonts w:cs="mylotus" w:hint="cs"/>
          <w:sz w:val="28"/>
          <w:rtl/>
          <w:lang w:val="fr-FR"/>
        </w:rPr>
        <w:t xml:space="preserve"> مع بعض </w:t>
      </w:r>
      <w:proofErr w:type="spellStart"/>
      <w:r w:rsidR="0069598C" w:rsidRPr="00B42158">
        <w:rPr>
          <w:rFonts w:cs="mylotus" w:hint="cs"/>
          <w:sz w:val="28"/>
          <w:rtl/>
          <w:lang w:val="fr-FR"/>
        </w:rPr>
        <w:t>إنفراج</w:t>
      </w:r>
      <w:r w:rsidRPr="00B42158">
        <w:rPr>
          <w:rFonts w:cs="mylotus" w:hint="cs"/>
          <w:sz w:val="28"/>
          <w:rtl/>
          <w:lang w:val="fr-FR"/>
        </w:rPr>
        <w:t>ٍ</w:t>
      </w:r>
      <w:proofErr w:type="spellEnd"/>
      <w:r w:rsidR="0069598C" w:rsidRPr="00B42158">
        <w:rPr>
          <w:rFonts w:cs="mylotus" w:hint="cs"/>
          <w:sz w:val="28"/>
          <w:rtl/>
          <w:lang w:val="fr-FR"/>
        </w:rPr>
        <w:t xml:space="preserve"> بينهما ليخرج من</w:t>
      </w:r>
      <w:r w:rsidR="007A2104" w:rsidRPr="00B42158">
        <w:rPr>
          <w:rFonts w:cs="mylotus" w:hint="cs"/>
          <w:sz w:val="28"/>
          <w:rtl/>
          <w:lang w:val="fr-FR"/>
        </w:rPr>
        <w:t>ه</w:t>
      </w:r>
      <w:r w:rsidR="0069598C" w:rsidRPr="00B42158">
        <w:rPr>
          <w:rFonts w:cs="mylotus" w:hint="cs"/>
          <w:sz w:val="28"/>
          <w:rtl/>
          <w:lang w:val="fr-FR"/>
        </w:rPr>
        <w:t xml:space="preserve"> الن</w:t>
      </w:r>
      <w:r w:rsidRPr="00B42158">
        <w:rPr>
          <w:rFonts w:cs="mylotus" w:hint="cs"/>
          <w:sz w:val="28"/>
          <w:rtl/>
          <w:lang w:val="fr-FR"/>
        </w:rPr>
        <w:t>َّ</w:t>
      </w:r>
      <w:r w:rsidR="0069598C" w:rsidRPr="00B42158">
        <w:rPr>
          <w:rFonts w:cs="mylotus" w:hint="cs"/>
          <w:sz w:val="28"/>
          <w:rtl/>
          <w:lang w:val="fr-FR"/>
        </w:rPr>
        <w:t>فس وضابط</w:t>
      </w:r>
      <w:r w:rsidRPr="00B42158">
        <w:rPr>
          <w:rFonts w:cs="mylotus" w:hint="cs"/>
          <w:sz w:val="28"/>
          <w:rtl/>
          <w:lang w:val="fr-FR"/>
        </w:rPr>
        <w:t>ُ</w:t>
      </w:r>
      <w:r w:rsidR="0069598C" w:rsidRPr="00B42158">
        <w:rPr>
          <w:rFonts w:cs="mylotus" w:hint="cs"/>
          <w:sz w:val="28"/>
          <w:rtl/>
          <w:lang w:val="fr-FR"/>
        </w:rPr>
        <w:t>ه أ</w:t>
      </w:r>
      <w:r w:rsidRPr="00B42158">
        <w:rPr>
          <w:rFonts w:cs="mylotus" w:hint="cs"/>
          <w:sz w:val="28"/>
          <w:rtl/>
          <w:lang w:val="fr-FR"/>
        </w:rPr>
        <w:t>نَّه لا</w:t>
      </w:r>
      <w:r w:rsidR="0069598C" w:rsidRPr="00B42158">
        <w:rPr>
          <w:rFonts w:cs="mylotus" w:hint="cs"/>
          <w:sz w:val="28"/>
          <w:rtl/>
          <w:lang w:val="fr-FR"/>
        </w:rPr>
        <w:t xml:space="preserve"> ي</w:t>
      </w:r>
      <w:r w:rsidRPr="00B42158">
        <w:rPr>
          <w:rFonts w:cs="mylotus" w:hint="cs"/>
          <w:sz w:val="28"/>
          <w:rtl/>
          <w:lang w:val="fr-FR"/>
        </w:rPr>
        <w:t>ُ</w:t>
      </w:r>
      <w:r w:rsidR="0069598C" w:rsidRPr="00B42158">
        <w:rPr>
          <w:rFonts w:cs="mylotus" w:hint="cs"/>
          <w:sz w:val="28"/>
          <w:rtl/>
          <w:lang w:val="fr-FR"/>
        </w:rPr>
        <w:t>سمع له صوت</w:t>
      </w:r>
      <w:r w:rsidRPr="00B42158">
        <w:rPr>
          <w:rFonts w:cs="mylotus" w:hint="cs"/>
          <w:sz w:val="28"/>
          <w:rtl/>
          <w:lang w:val="fr-FR"/>
        </w:rPr>
        <w:t>ٌ،</w:t>
      </w:r>
      <w:r w:rsidR="0069598C" w:rsidRPr="00B42158">
        <w:rPr>
          <w:rFonts w:cs="mylotus" w:hint="cs"/>
          <w:sz w:val="28"/>
          <w:rtl/>
          <w:lang w:val="fr-FR"/>
        </w:rPr>
        <w:t xml:space="preserve"> ولا يدرك</w:t>
      </w:r>
      <w:r w:rsidRPr="00B42158">
        <w:rPr>
          <w:rFonts w:cs="mylotus" w:hint="cs"/>
          <w:sz w:val="28"/>
          <w:rtl/>
          <w:lang w:val="fr-FR"/>
        </w:rPr>
        <w:t>ُ</w:t>
      </w:r>
      <w:r w:rsidR="0069598C" w:rsidRPr="00B42158">
        <w:rPr>
          <w:rFonts w:cs="mylotus" w:hint="cs"/>
          <w:sz w:val="28"/>
          <w:rtl/>
          <w:lang w:val="fr-FR"/>
        </w:rPr>
        <w:t xml:space="preserve"> </w:t>
      </w:r>
      <w:r w:rsidRPr="00B42158">
        <w:rPr>
          <w:rFonts w:cs="mylotus" w:hint="cs"/>
          <w:sz w:val="28"/>
          <w:rtl/>
          <w:lang w:val="fr-FR"/>
        </w:rPr>
        <w:t>إلاَّ</w:t>
      </w:r>
      <w:r w:rsidR="0069598C" w:rsidRPr="00B42158">
        <w:rPr>
          <w:rFonts w:cs="mylotus" w:hint="cs"/>
          <w:sz w:val="28"/>
          <w:rtl/>
          <w:lang w:val="fr-FR"/>
        </w:rPr>
        <w:t xml:space="preserve"> </w:t>
      </w:r>
      <w:r w:rsidRPr="00B42158">
        <w:rPr>
          <w:rFonts w:cs="mylotus" w:hint="cs"/>
          <w:sz w:val="28"/>
          <w:rtl/>
          <w:lang w:val="fr-FR"/>
        </w:rPr>
        <w:t>ب</w:t>
      </w:r>
      <w:r w:rsidR="0069598C" w:rsidRPr="00B42158">
        <w:rPr>
          <w:rFonts w:cs="mylotus" w:hint="cs"/>
          <w:sz w:val="28"/>
          <w:rtl/>
          <w:lang w:val="fr-FR"/>
        </w:rPr>
        <w:t xml:space="preserve">البصر </w:t>
      </w:r>
      <w:r w:rsidRPr="00B42158">
        <w:rPr>
          <w:rFonts w:cs="mylotus" w:hint="cs"/>
          <w:sz w:val="28"/>
          <w:rtl/>
          <w:lang w:val="fr-FR"/>
        </w:rPr>
        <w:t xml:space="preserve">كما </w:t>
      </w:r>
      <w:r w:rsidRPr="00B42158">
        <w:rPr>
          <w:rFonts w:cs="mylotus" w:hint="cs"/>
          <w:sz w:val="28"/>
          <w:rtl/>
        </w:rPr>
        <w:t xml:space="preserve"> </w:t>
      </w:r>
      <w:r w:rsidRPr="00B42158">
        <w:rPr>
          <w:rFonts w:cs="mylotus" w:hint="cs"/>
          <w:sz w:val="28"/>
          <w:rtl/>
          <w:lang w:val="fr-FR"/>
        </w:rPr>
        <w:t xml:space="preserve">قال العلاَّمة ابنُ بريّ </w:t>
      </w:r>
      <w:r w:rsidR="00683BAE" w:rsidRPr="00B42158">
        <w:rPr>
          <w:rFonts w:cs="mylotus" w:hint="cs"/>
          <w:sz w:val="28"/>
          <w:rtl/>
          <w:lang w:val="fr-FR"/>
        </w:rPr>
        <w:t>(رحمه الله)</w:t>
      </w:r>
      <w:r w:rsidRPr="00B42158">
        <w:rPr>
          <w:rFonts w:cs="mylotus" w:hint="cs"/>
          <w:sz w:val="28"/>
          <w:rtl/>
          <w:lang w:val="fr-FR"/>
        </w:rPr>
        <w:t>:</w:t>
      </w:r>
    </w:p>
    <w:p w:rsidR="0069598C" w:rsidRPr="00B42158" w:rsidRDefault="00A43818"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         </w:t>
      </w:r>
      <w:r w:rsidR="0069598C" w:rsidRPr="00B42158">
        <w:rPr>
          <w:rFonts w:cs="mylotus" w:hint="cs"/>
          <w:b/>
          <w:bCs/>
          <w:sz w:val="28"/>
          <w:rtl/>
          <w:lang w:val="fr-FR"/>
        </w:rPr>
        <w:t>و</w:t>
      </w:r>
      <w:r w:rsidRPr="00B42158">
        <w:rPr>
          <w:rFonts w:cs="mylotus" w:hint="cs"/>
          <w:b/>
          <w:bCs/>
          <w:sz w:val="28"/>
          <w:rtl/>
          <w:lang w:val="fr-FR"/>
        </w:rPr>
        <w:t>َ</w:t>
      </w:r>
      <w:r w:rsidR="0069598C" w:rsidRPr="00B42158">
        <w:rPr>
          <w:rFonts w:cs="mylotus" w:hint="cs"/>
          <w:b/>
          <w:bCs/>
          <w:sz w:val="28"/>
          <w:rtl/>
          <w:lang w:val="fr-FR"/>
        </w:rPr>
        <w:t>ص</w:t>
      </w:r>
      <w:r w:rsidRPr="00B42158">
        <w:rPr>
          <w:rFonts w:cs="mylotus" w:hint="cs"/>
          <w:b/>
          <w:bCs/>
          <w:sz w:val="28"/>
          <w:rtl/>
          <w:lang w:val="fr-FR"/>
        </w:rPr>
        <w:t>ِ</w:t>
      </w:r>
      <w:r w:rsidR="0069598C" w:rsidRPr="00B42158">
        <w:rPr>
          <w:rFonts w:cs="mylotus" w:hint="cs"/>
          <w:b/>
          <w:bCs/>
          <w:sz w:val="28"/>
          <w:rtl/>
          <w:lang w:val="fr-FR"/>
        </w:rPr>
        <w:t>ف</w:t>
      </w:r>
      <w:r w:rsidRPr="00B42158">
        <w:rPr>
          <w:rFonts w:cs="mylotus" w:hint="cs"/>
          <w:b/>
          <w:bCs/>
          <w:sz w:val="28"/>
          <w:rtl/>
          <w:lang w:val="fr-FR"/>
        </w:rPr>
        <w:t>َ</w:t>
      </w:r>
      <w:r w:rsidR="0069598C" w:rsidRPr="00B42158">
        <w:rPr>
          <w:rFonts w:cs="mylotus" w:hint="cs"/>
          <w:b/>
          <w:bCs/>
          <w:sz w:val="28"/>
          <w:rtl/>
          <w:lang w:val="fr-FR"/>
        </w:rPr>
        <w:t>ة</w:t>
      </w:r>
      <w:r w:rsidRPr="00B42158">
        <w:rPr>
          <w:rFonts w:cs="mylotus" w:hint="cs"/>
          <w:b/>
          <w:bCs/>
          <w:sz w:val="28"/>
          <w:rtl/>
          <w:lang w:val="fr-FR"/>
        </w:rPr>
        <w:t>ُ</w:t>
      </w:r>
      <w:r w:rsidR="0069598C" w:rsidRPr="00B42158">
        <w:rPr>
          <w:rFonts w:cs="mylotus" w:hint="cs"/>
          <w:b/>
          <w:bCs/>
          <w:sz w:val="28"/>
          <w:rtl/>
          <w:lang w:val="fr-FR"/>
        </w:rPr>
        <w:t xml:space="preserve"> الإ</w:t>
      </w:r>
      <w:r w:rsidRPr="00B42158">
        <w:rPr>
          <w:rFonts w:cs="mylotus" w:hint="cs"/>
          <w:b/>
          <w:bCs/>
          <w:sz w:val="28"/>
          <w:rtl/>
          <w:lang w:val="fr-FR"/>
        </w:rPr>
        <w:t>ِ</w:t>
      </w:r>
      <w:r w:rsidR="0069598C" w:rsidRPr="00B42158">
        <w:rPr>
          <w:rFonts w:cs="mylotus" w:hint="cs"/>
          <w:b/>
          <w:bCs/>
          <w:sz w:val="28"/>
          <w:rtl/>
          <w:lang w:val="fr-FR"/>
        </w:rPr>
        <w:t>ش</w:t>
      </w:r>
      <w:r w:rsidRPr="00B42158">
        <w:rPr>
          <w:rFonts w:cs="mylotus" w:hint="cs"/>
          <w:b/>
          <w:bCs/>
          <w:sz w:val="28"/>
          <w:rtl/>
          <w:lang w:val="fr-FR"/>
        </w:rPr>
        <w:t>ْ</w:t>
      </w:r>
      <w:r w:rsidR="0069598C" w:rsidRPr="00B42158">
        <w:rPr>
          <w:rFonts w:cs="mylotus" w:hint="cs"/>
          <w:b/>
          <w:bCs/>
          <w:sz w:val="28"/>
          <w:rtl/>
          <w:lang w:val="fr-FR"/>
        </w:rPr>
        <w:t>م</w:t>
      </w:r>
      <w:r w:rsidRPr="00B42158">
        <w:rPr>
          <w:rFonts w:cs="mylotus" w:hint="cs"/>
          <w:b/>
          <w:bCs/>
          <w:sz w:val="28"/>
          <w:rtl/>
          <w:lang w:val="fr-FR"/>
        </w:rPr>
        <w:t>َ</w:t>
      </w:r>
      <w:r w:rsidR="0069598C" w:rsidRPr="00B42158">
        <w:rPr>
          <w:rFonts w:cs="mylotus" w:hint="cs"/>
          <w:b/>
          <w:bCs/>
          <w:sz w:val="28"/>
          <w:rtl/>
          <w:lang w:val="fr-FR"/>
        </w:rPr>
        <w:t>ام</w:t>
      </w:r>
      <w:r w:rsidRPr="00B42158">
        <w:rPr>
          <w:rFonts w:cs="mylotus" w:hint="cs"/>
          <w:b/>
          <w:bCs/>
          <w:sz w:val="28"/>
          <w:rtl/>
          <w:lang w:val="fr-FR"/>
        </w:rPr>
        <w:t>ِ</w:t>
      </w:r>
      <w:r w:rsidR="0069598C" w:rsidRPr="00B42158">
        <w:rPr>
          <w:rFonts w:cs="mylotus" w:hint="cs"/>
          <w:b/>
          <w:bCs/>
          <w:sz w:val="28"/>
          <w:rtl/>
          <w:lang w:val="fr-FR"/>
        </w:rPr>
        <w:t xml:space="preserve"> إ</w:t>
      </w:r>
      <w:r w:rsidRPr="00B42158">
        <w:rPr>
          <w:rFonts w:cs="mylotus" w:hint="cs"/>
          <w:b/>
          <w:bCs/>
          <w:sz w:val="28"/>
          <w:rtl/>
          <w:lang w:val="fr-FR"/>
        </w:rPr>
        <w:t>ِ</w:t>
      </w:r>
      <w:r w:rsidR="0069598C" w:rsidRPr="00B42158">
        <w:rPr>
          <w:rFonts w:cs="mylotus" w:hint="cs"/>
          <w:b/>
          <w:bCs/>
          <w:sz w:val="28"/>
          <w:rtl/>
          <w:lang w:val="fr-FR"/>
        </w:rPr>
        <w:t>ط</w:t>
      </w:r>
      <w:r w:rsidRPr="00B42158">
        <w:rPr>
          <w:rFonts w:cs="mylotus" w:hint="cs"/>
          <w:b/>
          <w:bCs/>
          <w:sz w:val="28"/>
          <w:rtl/>
          <w:lang w:val="fr-FR"/>
        </w:rPr>
        <w:t>ْ</w:t>
      </w:r>
      <w:r w:rsidR="0069598C" w:rsidRPr="00B42158">
        <w:rPr>
          <w:rFonts w:cs="mylotus" w:hint="cs"/>
          <w:b/>
          <w:bCs/>
          <w:sz w:val="28"/>
          <w:rtl/>
          <w:lang w:val="fr-FR"/>
        </w:rPr>
        <w:t>ب</w:t>
      </w:r>
      <w:r w:rsidRPr="00B42158">
        <w:rPr>
          <w:rFonts w:cs="mylotus" w:hint="cs"/>
          <w:b/>
          <w:bCs/>
          <w:sz w:val="28"/>
          <w:rtl/>
          <w:lang w:val="fr-FR"/>
        </w:rPr>
        <w:t>َ</w:t>
      </w:r>
      <w:r w:rsidR="0069598C" w:rsidRPr="00B42158">
        <w:rPr>
          <w:rFonts w:cs="mylotus" w:hint="cs"/>
          <w:b/>
          <w:bCs/>
          <w:sz w:val="28"/>
          <w:rtl/>
          <w:lang w:val="fr-FR"/>
        </w:rPr>
        <w:t>اق</w:t>
      </w:r>
      <w:r w:rsidRPr="00B42158">
        <w:rPr>
          <w:rFonts w:cs="mylotus" w:hint="cs"/>
          <w:b/>
          <w:bCs/>
          <w:sz w:val="28"/>
          <w:rtl/>
          <w:lang w:val="fr-FR"/>
        </w:rPr>
        <w:t>ُ</w:t>
      </w:r>
      <w:r w:rsidR="0069598C" w:rsidRPr="00B42158">
        <w:rPr>
          <w:rFonts w:cs="mylotus" w:hint="cs"/>
          <w:b/>
          <w:bCs/>
          <w:sz w:val="28"/>
          <w:rtl/>
          <w:lang w:val="fr-FR"/>
        </w:rPr>
        <w:t xml:space="preserve"> الش</w:t>
      </w:r>
      <w:r w:rsidRPr="00B42158">
        <w:rPr>
          <w:rFonts w:cs="mylotus" w:hint="cs"/>
          <w:b/>
          <w:bCs/>
          <w:sz w:val="28"/>
          <w:rtl/>
          <w:lang w:val="fr-FR"/>
        </w:rPr>
        <w:t>ِّ</w:t>
      </w:r>
      <w:r w:rsidR="0069598C" w:rsidRPr="00B42158">
        <w:rPr>
          <w:rFonts w:cs="mylotus" w:hint="cs"/>
          <w:b/>
          <w:bCs/>
          <w:sz w:val="28"/>
          <w:rtl/>
          <w:lang w:val="fr-FR"/>
        </w:rPr>
        <w:t>ف</w:t>
      </w:r>
      <w:r w:rsidRPr="00B42158">
        <w:rPr>
          <w:rFonts w:cs="mylotus" w:hint="cs"/>
          <w:b/>
          <w:bCs/>
          <w:sz w:val="28"/>
          <w:rtl/>
          <w:lang w:val="fr-FR"/>
        </w:rPr>
        <w:t>َـــ</w:t>
      </w:r>
      <w:r w:rsidR="0069598C" w:rsidRPr="00B42158">
        <w:rPr>
          <w:rFonts w:cs="mylotus" w:hint="cs"/>
          <w:b/>
          <w:bCs/>
          <w:sz w:val="28"/>
          <w:rtl/>
          <w:lang w:val="fr-FR"/>
        </w:rPr>
        <w:t>اه</w:t>
      </w:r>
      <w:r w:rsidRPr="00B42158">
        <w:rPr>
          <w:rFonts w:cs="mylotus" w:hint="cs"/>
          <w:b/>
          <w:bCs/>
          <w:sz w:val="28"/>
          <w:rtl/>
          <w:lang w:val="fr-FR"/>
        </w:rPr>
        <w:t>ْ</w:t>
      </w:r>
      <w:r w:rsidR="0069598C" w:rsidRPr="00B42158">
        <w:rPr>
          <w:rFonts w:cs="mylotus" w:hint="cs"/>
          <w:b/>
          <w:bCs/>
          <w:sz w:val="28"/>
          <w:rtl/>
          <w:lang w:val="fr-FR"/>
        </w:rPr>
        <w:t xml:space="preserve"> </w:t>
      </w:r>
      <w:r w:rsidRPr="00B42158">
        <w:rPr>
          <w:rFonts w:cs="mylotus" w:hint="cs"/>
          <w:b/>
          <w:bCs/>
          <w:sz w:val="28"/>
          <w:rtl/>
          <w:lang w:val="fr-FR"/>
        </w:rPr>
        <w:t xml:space="preserve">  </w:t>
      </w:r>
      <w:r w:rsidR="0009635A" w:rsidRPr="00B42158">
        <w:rPr>
          <w:rFonts w:cs="mylotus"/>
          <w:b/>
          <w:bCs/>
          <w:position w:val="-2"/>
          <w:sz w:val="28"/>
          <w:rtl/>
        </w:rPr>
        <w:sym w:font="Wingdings 2" w:char="00F5"/>
      </w:r>
      <w:r w:rsidR="0069598C" w:rsidRPr="00B42158">
        <w:rPr>
          <w:rFonts w:cs="mylotus" w:hint="cs"/>
          <w:b/>
          <w:bCs/>
          <w:sz w:val="28"/>
          <w:rtl/>
          <w:lang w:val="fr-FR"/>
        </w:rPr>
        <w:tab/>
      </w:r>
      <w:r w:rsidRPr="00B42158">
        <w:rPr>
          <w:rFonts w:cs="mylotus" w:hint="cs"/>
          <w:b/>
          <w:bCs/>
          <w:sz w:val="28"/>
          <w:rtl/>
          <w:lang w:val="fr-FR"/>
        </w:rPr>
        <w:t xml:space="preserve"> </w:t>
      </w:r>
      <w:r w:rsidR="0069598C" w:rsidRPr="00B42158">
        <w:rPr>
          <w:rFonts w:cs="mylotus" w:hint="cs"/>
          <w:b/>
          <w:bCs/>
          <w:sz w:val="28"/>
          <w:rtl/>
          <w:lang w:val="fr-FR"/>
        </w:rPr>
        <w:t>ب</w:t>
      </w:r>
      <w:r w:rsidRPr="00B42158">
        <w:rPr>
          <w:rFonts w:cs="mylotus" w:hint="cs"/>
          <w:b/>
          <w:bCs/>
          <w:sz w:val="28"/>
          <w:rtl/>
          <w:lang w:val="fr-FR"/>
        </w:rPr>
        <w:t>َ</w:t>
      </w:r>
      <w:r w:rsidR="0069598C" w:rsidRPr="00B42158">
        <w:rPr>
          <w:rFonts w:cs="mylotus" w:hint="cs"/>
          <w:b/>
          <w:bCs/>
          <w:sz w:val="28"/>
          <w:rtl/>
          <w:lang w:val="fr-FR"/>
        </w:rPr>
        <w:t>ع</w:t>
      </w:r>
      <w:r w:rsidRPr="00B42158">
        <w:rPr>
          <w:rFonts w:cs="mylotus" w:hint="cs"/>
          <w:b/>
          <w:bCs/>
          <w:sz w:val="28"/>
          <w:rtl/>
          <w:lang w:val="fr-FR"/>
        </w:rPr>
        <w:t>ْ</w:t>
      </w:r>
      <w:r w:rsidR="0069598C" w:rsidRPr="00B42158">
        <w:rPr>
          <w:rFonts w:cs="mylotus" w:hint="cs"/>
          <w:b/>
          <w:bCs/>
          <w:sz w:val="28"/>
          <w:rtl/>
          <w:lang w:val="fr-FR"/>
        </w:rPr>
        <w:t>د</w:t>
      </w:r>
      <w:r w:rsidRPr="00B42158">
        <w:rPr>
          <w:rFonts w:cs="mylotus" w:hint="cs"/>
          <w:b/>
          <w:bCs/>
          <w:sz w:val="28"/>
          <w:rtl/>
          <w:lang w:val="fr-FR"/>
        </w:rPr>
        <w:t>َ</w:t>
      </w:r>
      <w:r w:rsidR="0069598C" w:rsidRPr="00B42158">
        <w:rPr>
          <w:rFonts w:cs="mylotus" w:hint="cs"/>
          <w:b/>
          <w:bCs/>
          <w:sz w:val="28"/>
          <w:rtl/>
          <w:lang w:val="fr-FR"/>
        </w:rPr>
        <w:t xml:space="preserve"> الس</w:t>
      </w:r>
      <w:r w:rsidRPr="00B42158">
        <w:rPr>
          <w:rFonts w:cs="mylotus" w:hint="cs"/>
          <w:b/>
          <w:bCs/>
          <w:sz w:val="28"/>
          <w:rtl/>
          <w:lang w:val="fr-FR"/>
        </w:rPr>
        <w:t>ُّ</w:t>
      </w:r>
      <w:r w:rsidR="0069598C" w:rsidRPr="00B42158">
        <w:rPr>
          <w:rFonts w:cs="mylotus" w:hint="cs"/>
          <w:b/>
          <w:bCs/>
          <w:sz w:val="28"/>
          <w:rtl/>
          <w:lang w:val="fr-FR"/>
        </w:rPr>
        <w:t>ك</w:t>
      </w:r>
      <w:r w:rsidRPr="00B42158">
        <w:rPr>
          <w:rFonts w:cs="mylotus" w:hint="cs"/>
          <w:b/>
          <w:bCs/>
          <w:sz w:val="28"/>
          <w:rtl/>
          <w:lang w:val="fr-FR"/>
        </w:rPr>
        <w:t>ُ</w:t>
      </w:r>
      <w:r w:rsidR="0069598C" w:rsidRPr="00B42158">
        <w:rPr>
          <w:rFonts w:cs="mylotus" w:hint="cs"/>
          <w:b/>
          <w:bCs/>
          <w:sz w:val="28"/>
          <w:rtl/>
          <w:lang w:val="fr-FR"/>
        </w:rPr>
        <w:t>ون</w:t>
      </w:r>
      <w:r w:rsidRPr="00B42158">
        <w:rPr>
          <w:rFonts w:cs="mylotus" w:hint="cs"/>
          <w:b/>
          <w:bCs/>
          <w:sz w:val="28"/>
          <w:rtl/>
          <w:lang w:val="fr-FR"/>
        </w:rPr>
        <w:t>ِ</w:t>
      </w:r>
      <w:r w:rsidR="0069598C" w:rsidRPr="00B42158">
        <w:rPr>
          <w:rFonts w:cs="mylotus" w:hint="cs"/>
          <w:b/>
          <w:bCs/>
          <w:sz w:val="28"/>
          <w:rtl/>
          <w:lang w:val="fr-FR"/>
        </w:rPr>
        <w:t xml:space="preserve"> و</w:t>
      </w:r>
      <w:r w:rsidRPr="00B42158">
        <w:rPr>
          <w:rFonts w:cs="mylotus" w:hint="cs"/>
          <w:b/>
          <w:bCs/>
          <w:sz w:val="28"/>
          <w:rtl/>
          <w:lang w:val="fr-FR"/>
        </w:rPr>
        <w:t>َ</w:t>
      </w:r>
      <w:r w:rsidR="0069598C" w:rsidRPr="00B42158">
        <w:rPr>
          <w:rFonts w:cs="mylotus" w:hint="cs"/>
          <w:b/>
          <w:bCs/>
          <w:sz w:val="28"/>
          <w:rtl/>
          <w:lang w:val="fr-FR"/>
        </w:rPr>
        <w:t>الض</w:t>
      </w:r>
      <w:r w:rsidRPr="00B42158">
        <w:rPr>
          <w:rFonts w:cs="mylotus" w:hint="cs"/>
          <w:b/>
          <w:bCs/>
          <w:sz w:val="28"/>
          <w:rtl/>
          <w:lang w:val="fr-FR"/>
        </w:rPr>
        <w:t>َّ</w:t>
      </w:r>
      <w:r w:rsidR="0069598C" w:rsidRPr="00B42158">
        <w:rPr>
          <w:rFonts w:cs="mylotus" w:hint="cs"/>
          <w:b/>
          <w:bCs/>
          <w:sz w:val="28"/>
          <w:rtl/>
          <w:lang w:val="fr-FR"/>
        </w:rPr>
        <w:t>ر</w:t>
      </w:r>
      <w:r w:rsidRPr="00B42158">
        <w:rPr>
          <w:rFonts w:cs="mylotus" w:hint="cs"/>
          <w:b/>
          <w:bCs/>
          <w:sz w:val="28"/>
          <w:rtl/>
          <w:lang w:val="fr-FR"/>
        </w:rPr>
        <w:t>ِ</w:t>
      </w:r>
      <w:r w:rsidR="0069598C" w:rsidRPr="00B42158">
        <w:rPr>
          <w:rFonts w:cs="mylotus" w:hint="cs"/>
          <w:b/>
          <w:bCs/>
          <w:sz w:val="28"/>
          <w:rtl/>
          <w:lang w:val="fr-FR"/>
        </w:rPr>
        <w:t>ير</w:t>
      </w:r>
      <w:r w:rsidRPr="00B42158">
        <w:rPr>
          <w:rFonts w:cs="mylotus" w:hint="cs"/>
          <w:b/>
          <w:bCs/>
          <w:sz w:val="28"/>
          <w:rtl/>
          <w:lang w:val="fr-FR"/>
        </w:rPr>
        <w:t>ُ</w:t>
      </w:r>
      <w:r w:rsidR="0069598C" w:rsidRPr="00B42158">
        <w:rPr>
          <w:rFonts w:cs="mylotus" w:hint="cs"/>
          <w:b/>
          <w:bCs/>
          <w:sz w:val="28"/>
          <w:rtl/>
          <w:lang w:val="fr-FR"/>
        </w:rPr>
        <w:t xml:space="preserve"> ل</w:t>
      </w:r>
      <w:r w:rsidRPr="00B42158">
        <w:rPr>
          <w:rFonts w:cs="mylotus" w:hint="cs"/>
          <w:b/>
          <w:bCs/>
          <w:sz w:val="28"/>
          <w:rtl/>
          <w:lang w:val="fr-FR"/>
        </w:rPr>
        <w:t>َ</w:t>
      </w:r>
      <w:r w:rsidR="0069598C" w:rsidRPr="00B42158">
        <w:rPr>
          <w:rFonts w:cs="mylotus" w:hint="cs"/>
          <w:b/>
          <w:bCs/>
          <w:sz w:val="28"/>
          <w:rtl/>
          <w:lang w:val="fr-FR"/>
        </w:rPr>
        <w:t>ا ي</w:t>
      </w:r>
      <w:r w:rsidRPr="00B42158">
        <w:rPr>
          <w:rFonts w:cs="mylotus" w:hint="cs"/>
          <w:b/>
          <w:bCs/>
          <w:sz w:val="28"/>
          <w:rtl/>
          <w:lang w:val="fr-FR"/>
        </w:rPr>
        <w:t>َـــ</w:t>
      </w:r>
      <w:r w:rsidR="0069598C" w:rsidRPr="00B42158">
        <w:rPr>
          <w:rFonts w:cs="mylotus" w:hint="cs"/>
          <w:b/>
          <w:bCs/>
          <w:sz w:val="28"/>
          <w:rtl/>
          <w:lang w:val="fr-FR"/>
        </w:rPr>
        <w:t>ر</w:t>
      </w:r>
      <w:r w:rsidRPr="00B42158">
        <w:rPr>
          <w:rFonts w:cs="mylotus" w:hint="cs"/>
          <w:b/>
          <w:bCs/>
          <w:sz w:val="28"/>
          <w:rtl/>
          <w:lang w:val="fr-FR"/>
        </w:rPr>
        <w:t>َ</w:t>
      </w:r>
      <w:r w:rsidR="0069598C" w:rsidRPr="00B42158">
        <w:rPr>
          <w:rFonts w:cs="mylotus" w:hint="cs"/>
          <w:b/>
          <w:bCs/>
          <w:sz w:val="28"/>
          <w:rtl/>
          <w:lang w:val="fr-FR"/>
        </w:rPr>
        <w:t>اه</w:t>
      </w:r>
      <w:r w:rsidRPr="00B42158">
        <w:rPr>
          <w:rFonts w:cs="mylotus" w:hint="cs"/>
          <w:b/>
          <w:bCs/>
          <w:sz w:val="28"/>
          <w:rtl/>
          <w:lang w:val="fr-FR"/>
        </w:rPr>
        <w:t>ْ</w:t>
      </w:r>
      <w:r w:rsidR="0069598C" w:rsidRPr="00B42158">
        <w:rPr>
          <w:rFonts w:cs="mylotus" w:hint="cs"/>
          <w:b/>
          <w:bCs/>
          <w:sz w:val="28"/>
          <w:rtl/>
          <w:lang w:val="fr-FR"/>
        </w:rPr>
        <w:tab/>
      </w:r>
      <w:r w:rsidR="0069598C" w:rsidRPr="00B42158">
        <w:rPr>
          <w:rFonts w:cs="mylotus"/>
          <w:b/>
          <w:bCs/>
          <w:sz w:val="28"/>
          <w:rtl/>
          <w:lang w:val="fr-FR"/>
        </w:rPr>
        <w:br/>
      </w:r>
      <w:r w:rsidRPr="00B42158">
        <w:rPr>
          <w:rFonts w:cs="mylotus" w:hint="cs"/>
          <w:b/>
          <w:bCs/>
          <w:sz w:val="28"/>
          <w:rtl/>
          <w:lang w:val="fr-FR"/>
        </w:rPr>
        <w:t xml:space="preserve"> </w:t>
      </w:r>
      <w:r w:rsidR="0069598C" w:rsidRPr="00B42158">
        <w:rPr>
          <w:rFonts w:cs="mylotus" w:hint="cs"/>
          <w:b/>
          <w:bCs/>
          <w:sz w:val="28"/>
          <w:rtl/>
          <w:lang w:val="fr-FR"/>
        </w:rPr>
        <w:t>م</w:t>
      </w:r>
      <w:r w:rsidRPr="00B42158">
        <w:rPr>
          <w:rFonts w:cs="mylotus" w:hint="cs"/>
          <w:b/>
          <w:bCs/>
          <w:sz w:val="28"/>
          <w:rtl/>
          <w:lang w:val="fr-FR"/>
        </w:rPr>
        <w:t>ِ</w:t>
      </w:r>
      <w:r w:rsidR="0069598C" w:rsidRPr="00B42158">
        <w:rPr>
          <w:rFonts w:cs="mylotus" w:hint="cs"/>
          <w:b/>
          <w:bCs/>
          <w:sz w:val="28"/>
          <w:rtl/>
          <w:lang w:val="fr-FR"/>
        </w:rPr>
        <w:t>ن</w:t>
      </w:r>
      <w:r w:rsidRPr="00B42158">
        <w:rPr>
          <w:rFonts w:cs="mylotus" w:hint="cs"/>
          <w:b/>
          <w:bCs/>
          <w:sz w:val="28"/>
          <w:rtl/>
          <w:lang w:val="fr-FR"/>
        </w:rPr>
        <w:t>ْ</w:t>
      </w:r>
      <w:r w:rsidR="0069598C" w:rsidRPr="00B42158">
        <w:rPr>
          <w:rFonts w:cs="mylotus" w:hint="cs"/>
          <w:b/>
          <w:bCs/>
          <w:sz w:val="28"/>
          <w:rtl/>
          <w:lang w:val="fr-FR"/>
        </w:rPr>
        <w:t xml:space="preserve"> غ</w:t>
      </w:r>
      <w:r w:rsidRPr="00B42158">
        <w:rPr>
          <w:rFonts w:cs="mylotus" w:hint="cs"/>
          <w:b/>
          <w:bCs/>
          <w:sz w:val="28"/>
          <w:rtl/>
          <w:lang w:val="fr-FR"/>
        </w:rPr>
        <w:t>َ</w:t>
      </w:r>
      <w:r w:rsidR="0069598C" w:rsidRPr="00B42158">
        <w:rPr>
          <w:rFonts w:cs="mylotus" w:hint="cs"/>
          <w:b/>
          <w:bCs/>
          <w:sz w:val="28"/>
          <w:rtl/>
          <w:lang w:val="fr-FR"/>
        </w:rPr>
        <w:t>ي</w:t>
      </w:r>
      <w:r w:rsidRPr="00B42158">
        <w:rPr>
          <w:rFonts w:cs="mylotus" w:hint="cs"/>
          <w:b/>
          <w:bCs/>
          <w:sz w:val="28"/>
          <w:rtl/>
          <w:lang w:val="fr-FR"/>
        </w:rPr>
        <w:t>ْ</w:t>
      </w:r>
      <w:r w:rsidR="0069598C" w:rsidRPr="00B42158">
        <w:rPr>
          <w:rFonts w:cs="mylotus" w:hint="cs"/>
          <w:b/>
          <w:bCs/>
          <w:sz w:val="28"/>
          <w:rtl/>
          <w:lang w:val="fr-FR"/>
        </w:rPr>
        <w:t>ر</w:t>
      </w:r>
      <w:r w:rsidRPr="00B42158">
        <w:rPr>
          <w:rFonts w:cs="mylotus" w:hint="cs"/>
          <w:b/>
          <w:bCs/>
          <w:sz w:val="28"/>
          <w:rtl/>
          <w:lang w:val="fr-FR"/>
        </w:rPr>
        <w:t>ِ</w:t>
      </w:r>
      <w:r w:rsidR="0069598C" w:rsidRPr="00B42158">
        <w:rPr>
          <w:rFonts w:cs="mylotus" w:hint="cs"/>
          <w:b/>
          <w:bCs/>
          <w:sz w:val="28"/>
          <w:rtl/>
          <w:lang w:val="fr-FR"/>
        </w:rPr>
        <w:t xml:space="preserve"> ص</w:t>
      </w:r>
      <w:r w:rsidRPr="00B42158">
        <w:rPr>
          <w:rFonts w:cs="mylotus" w:hint="cs"/>
          <w:b/>
          <w:bCs/>
          <w:sz w:val="28"/>
          <w:rtl/>
          <w:lang w:val="fr-FR"/>
        </w:rPr>
        <w:t>َ</w:t>
      </w:r>
      <w:r w:rsidR="0069598C" w:rsidRPr="00B42158">
        <w:rPr>
          <w:rFonts w:cs="mylotus" w:hint="cs"/>
          <w:b/>
          <w:bCs/>
          <w:sz w:val="28"/>
          <w:rtl/>
          <w:lang w:val="fr-FR"/>
        </w:rPr>
        <w:t>و</w:t>
      </w:r>
      <w:r w:rsidRPr="00B42158">
        <w:rPr>
          <w:rFonts w:cs="mylotus" w:hint="cs"/>
          <w:b/>
          <w:bCs/>
          <w:sz w:val="28"/>
          <w:rtl/>
          <w:lang w:val="fr-FR"/>
        </w:rPr>
        <w:t>ْ</w:t>
      </w:r>
      <w:r w:rsidR="0069598C" w:rsidRPr="00B42158">
        <w:rPr>
          <w:rFonts w:cs="mylotus" w:hint="cs"/>
          <w:b/>
          <w:bCs/>
          <w:sz w:val="28"/>
          <w:rtl/>
          <w:lang w:val="fr-FR"/>
        </w:rPr>
        <w:t>ت</w:t>
      </w:r>
      <w:r w:rsidRPr="00B42158">
        <w:rPr>
          <w:rFonts w:cs="mylotus" w:hint="cs"/>
          <w:b/>
          <w:bCs/>
          <w:sz w:val="28"/>
          <w:rtl/>
          <w:lang w:val="fr-FR"/>
        </w:rPr>
        <w:t>ٍ</w:t>
      </w:r>
      <w:r w:rsidR="0069598C" w:rsidRPr="00B42158">
        <w:rPr>
          <w:rFonts w:cs="mylotus" w:hint="cs"/>
          <w:b/>
          <w:bCs/>
          <w:sz w:val="28"/>
          <w:rtl/>
          <w:lang w:val="fr-FR"/>
        </w:rPr>
        <w:t xml:space="preserve"> ع</w:t>
      </w:r>
      <w:r w:rsidRPr="00B42158">
        <w:rPr>
          <w:rFonts w:cs="mylotus" w:hint="cs"/>
          <w:b/>
          <w:bCs/>
          <w:sz w:val="28"/>
          <w:rtl/>
          <w:lang w:val="fr-FR"/>
        </w:rPr>
        <w:t>ِ</w:t>
      </w:r>
      <w:r w:rsidR="0069598C" w:rsidRPr="00B42158">
        <w:rPr>
          <w:rFonts w:cs="mylotus" w:hint="cs"/>
          <w:b/>
          <w:bCs/>
          <w:sz w:val="28"/>
          <w:rtl/>
          <w:lang w:val="fr-FR"/>
        </w:rPr>
        <w:t>ن</w:t>
      </w:r>
      <w:r w:rsidRPr="00B42158">
        <w:rPr>
          <w:rFonts w:cs="mylotus" w:hint="cs"/>
          <w:b/>
          <w:bCs/>
          <w:sz w:val="28"/>
          <w:rtl/>
          <w:lang w:val="fr-FR"/>
        </w:rPr>
        <w:t>ْ</w:t>
      </w:r>
      <w:r w:rsidR="0069598C" w:rsidRPr="00B42158">
        <w:rPr>
          <w:rFonts w:cs="mylotus" w:hint="cs"/>
          <w:b/>
          <w:bCs/>
          <w:sz w:val="28"/>
          <w:rtl/>
          <w:lang w:val="fr-FR"/>
        </w:rPr>
        <w:t>د</w:t>
      </w:r>
      <w:r w:rsidRPr="00B42158">
        <w:rPr>
          <w:rFonts w:cs="mylotus" w:hint="cs"/>
          <w:b/>
          <w:bCs/>
          <w:sz w:val="28"/>
          <w:rtl/>
          <w:lang w:val="fr-FR"/>
        </w:rPr>
        <w:t>َ</w:t>
      </w:r>
      <w:r w:rsidR="0069598C" w:rsidRPr="00B42158">
        <w:rPr>
          <w:rFonts w:cs="mylotus" w:hint="cs"/>
          <w:b/>
          <w:bCs/>
          <w:sz w:val="28"/>
          <w:rtl/>
          <w:lang w:val="fr-FR"/>
        </w:rPr>
        <w:t>ه</w:t>
      </w:r>
      <w:r w:rsidRPr="00B42158">
        <w:rPr>
          <w:rFonts w:cs="mylotus" w:hint="cs"/>
          <w:b/>
          <w:bCs/>
          <w:sz w:val="28"/>
          <w:rtl/>
          <w:lang w:val="fr-FR"/>
        </w:rPr>
        <w:t>ُ</w:t>
      </w:r>
      <w:r w:rsidR="0069598C" w:rsidRPr="00B42158">
        <w:rPr>
          <w:rFonts w:cs="mylotus" w:hint="cs"/>
          <w:b/>
          <w:bCs/>
          <w:sz w:val="28"/>
          <w:rtl/>
          <w:lang w:val="fr-FR"/>
        </w:rPr>
        <w:t xml:space="preserve"> م</w:t>
      </w:r>
      <w:r w:rsidRPr="00B42158">
        <w:rPr>
          <w:rFonts w:cs="mylotus" w:hint="cs"/>
          <w:b/>
          <w:bCs/>
          <w:sz w:val="28"/>
          <w:rtl/>
          <w:lang w:val="fr-FR"/>
        </w:rPr>
        <w:t>َ</w:t>
      </w:r>
      <w:r w:rsidR="0069598C" w:rsidRPr="00B42158">
        <w:rPr>
          <w:rFonts w:cs="mylotus" w:hint="cs"/>
          <w:b/>
          <w:bCs/>
          <w:sz w:val="28"/>
          <w:rtl/>
          <w:lang w:val="fr-FR"/>
        </w:rPr>
        <w:t>س</w:t>
      </w:r>
      <w:r w:rsidRPr="00B42158">
        <w:rPr>
          <w:rFonts w:cs="mylotus" w:hint="cs"/>
          <w:b/>
          <w:bCs/>
          <w:sz w:val="28"/>
          <w:rtl/>
          <w:lang w:val="fr-FR"/>
        </w:rPr>
        <w:t>ْ</w:t>
      </w:r>
      <w:r w:rsidR="0069598C" w:rsidRPr="00B42158">
        <w:rPr>
          <w:rFonts w:cs="mylotus" w:hint="cs"/>
          <w:b/>
          <w:bCs/>
          <w:sz w:val="28"/>
          <w:rtl/>
          <w:lang w:val="fr-FR"/>
        </w:rPr>
        <w:t>م</w:t>
      </w:r>
      <w:r w:rsidRPr="00B42158">
        <w:rPr>
          <w:rFonts w:cs="mylotus" w:hint="cs"/>
          <w:b/>
          <w:bCs/>
          <w:sz w:val="28"/>
          <w:rtl/>
          <w:lang w:val="fr-FR"/>
        </w:rPr>
        <w:t>ُـــ</w:t>
      </w:r>
      <w:r w:rsidR="0069598C" w:rsidRPr="00B42158">
        <w:rPr>
          <w:rFonts w:cs="mylotus" w:hint="cs"/>
          <w:b/>
          <w:bCs/>
          <w:sz w:val="28"/>
          <w:rtl/>
          <w:lang w:val="fr-FR"/>
        </w:rPr>
        <w:t>وع</w:t>
      </w:r>
      <w:r w:rsidRPr="00B42158">
        <w:rPr>
          <w:rFonts w:cs="mylotus" w:hint="cs"/>
          <w:b/>
          <w:bCs/>
          <w:sz w:val="28"/>
          <w:rtl/>
          <w:lang w:val="fr-FR"/>
        </w:rPr>
        <w:t xml:space="preserve">ِ  </w:t>
      </w:r>
      <w:r w:rsidR="0069598C" w:rsidRPr="00B42158">
        <w:rPr>
          <w:rFonts w:cs="mylotus" w:hint="cs"/>
          <w:b/>
          <w:bCs/>
          <w:sz w:val="28"/>
          <w:rtl/>
          <w:lang w:val="fr-FR"/>
        </w:rPr>
        <w:t xml:space="preserve"> </w:t>
      </w:r>
      <w:r w:rsidR="0009635A" w:rsidRPr="00B42158">
        <w:rPr>
          <w:rFonts w:cs="mylotus"/>
          <w:b/>
          <w:bCs/>
          <w:position w:val="-2"/>
          <w:sz w:val="28"/>
          <w:rtl/>
        </w:rPr>
        <w:sym w:font="Wingdings 2" w:char="00F5"/>
      </w:r>
      <w:r w:rsidR="0069598C" w:rsidRPr="00B42158">
        <w:rPr>
          <w:rFonts w:cs="mylotus" w:hint="cs"/>
          <w:b/>
          <w:bCs/>
          <w:sz w:val="28"/>
          <w:rtl/>
          <w:lang w:val="fr-FR"/>
        </w:rPr>
        <w:tab/>
      </w:r>
      <w:r w:rsidR="0009635A" w:rsidRPr="00B42158">
        <w:rPr>
          <w:rFonts w:cs="mylotus" w:hint="cs"/>
          <w:b/>
          <w:bCs/>
          <w:sz w:val="28"/>
          <w:rtl/>
          <w:lang w:val="fr-FR"/>
        </w:rPr>
        <w:t xml:space="preserve"> </w:t>
      </w:r>
      <w:r w:rsidR="0069598C" w:rsidRPr="00B42158">
        <w:rPr>
          <w:rFonts w:cs="mylotus" w:hint="cs"/>
          <w:b/>
          <w:bCs/>
          <w:sz w:val="28"/>
          <w:rtl/>
          <w:lang w:val="fr-FR"/>
        </w:rPr>
        <w:t>ي</w:t>
      </w:r>
      <w:r w:rsidRPr="00B42158">
        <w:rPr>
          <w:rFonts w:cs="mylotus" w:hint="cs"/>
          <w:b/>
          <w:bCs/>
          <w:sz w:val="28"/>
          <w:rtl/>
          <w:lang w:val="fr-FR"/>
        </w:rPr>
        <w:t>َ</w:t>
      </w:r>
      <w:r w:rsidR="0069598C" w:rsidRPr="00B42158">
        <w:rPr>
          <w:rFonts w:cs="mylotus" w:hint="cs"/>
          <w:b/>
          <w:bCs/>
          <w:sz w:val="28"/>
          <w:rtl/>
          <w:lang w:val="fr-FR"/>
        </w:rPr>
        <w:t>ك</w:t>
      </w:r>
      <w:r w:rsidRPr="00B42158">
        <w:rPr>
          <w:rFonts w:cs="mylotus" w:hint="cs"/>
          <w:b/>
          <w:bCs/>
          <w:sz w:val="28"/>
          <w:rtl/>
          <w:lang w:val="fr-FR"/>
        </w:rPr>
        <w:t>ُ</w:t>
      </w:r>
      <w:r w:rsidR="0069598C" w:rsidRPr="00B42158">
        <w:rPr>
          <w:rFonts w:cs="mylotus" w:hint="cs"/>
          <w:b/>
          <w:bCs/>
          <w:sz w:val="28"/>
          <w:rtl/>
          <w:lang w:val="fr-FR"/>
        </w:rPr>
        <w:t>ون</w:t>
      </w:r>
      <w:r w:rsidRPr="00B42158">
        <w:rPr>
          <w:rFonts w:cs="mylotus" w:hint="cs"/>
          <w:b/>
          <w:bCs/>
          <w:sz w:val="28"/>
          <w:rtl/>
          <w:lang w:val="fr-FR"/>
        </w:rPr>
        <w:t>ُ</w:t>
      </w:r>
      <w:r w:rsidR="0069598C" w:rsidRPr="00B42158">
        <w:rPr>
          <w:rFonts w:cs="mylotus" w:hint="cs"/>
          <w:b/>
          <w:bCs/>
          <w:sz w:val="28"/>
          <w:rtl/>
          <w:lang w:val="fr-FR"/>
        </w:rPr>
        <w:t xml:space="preserve"> ف</w:t>
      </w:r>
      <w:r w:rsidRPr="00B42158">
        <w:rPr>
          <w:rFonts w:cs="mylotus" w:hint="cs"/>
          <w:b/>
          <w:bCs/>
          <w:sz w:val="28"/>
          <w:rtl/>
          <w:lang w:val="fr-FR"/>
        </w:rPr>
        <w:t>ِ</w:t>
      </w:r>
      <w:r w:rsidR="0069598C" w:rsidRPr="00B42158">
        <w:rPr>
          <w:rFonts w:cs="mylotus" w:hint="cs"/>
          <w:b/>
          <w:bCs/>
          <w:sz w:val="28"/>
          <w:rtl/>
          <w:lang w:val="fr-FR"/>
        </w:rPr>
        <w:t>ي الم</w:t>
      </w:r>
      <w:r w:rsidRPr="00B42158">
        <w:rPr>
          <w:rFonts w:cs="mylotus" w:hint="cs"/>
          <w:b/>
          <w:bCs/>
          <w:sz w:val="28"/>
          <w:rtl/>
          <w:lang w:val="fr-FR"/>
        </w:rPr>
        <w:t>َ</w:t>
      </w:r>
      <w:r w:rsidR="0069598C" w:rsidRPr="00B42158">
        <w:rPr>
          <w:rFonts w:cs="mylotus" w:hint="cs"/>
          <w:b/>
          <w:bCs/>
          <w:sz w:val="28"/>
          <w:rtl/>
          <w:lang w:val="fr-FR"/>
        </w:rPr>
        <w:t>ض</w:t>
      </w:r>
      <w:r w:rsidRPr="00B42158">
        <w:rPr>
          <w:rFonts w:cs="mylotus" w:hint="cs"/>
          <w:b/>
          <w:bCs/>
          <w:sz w:val="28"/>
          <w:rtl/>
          <w:lang w:val="fr-FR"/>
        </w:rPr>
        <w:t>ْ</w:t>
      </w:r>
      <w:r w:rsidR="0069598C" w:rsidRPr="00B42158">
        <w:rPr>
          <w:rFonts w:cs="mylotus" w:hint="cs"/>
          <w:b/>
          <w:bCs/>
          <w:sz w:val="28"/>
          <w:rtl/>
          <w:lang w:val="fr-FR"/>
        </w:rPr>
        <w:t>م</w:t>
      </w:r>
      <w:r w:rsidRPr="00B42158">
        <w:rPr>
          <w:rFonts w:cs="mylotus" w:hint="cs"/>
          <w:b/>
          <w:bCs/>
          <w:sz w:val="28"/>
          <w:rtl/>
          <w:lang w:val="fr-FR"/>
        </w:rPr>
        <w:t>ُ</w:t>
      </w:r>
      <w:r w:rsidR="0069598C" w:rsidRPr="00B42158">
        <w:rPr>
          <w:rFonts w:cs="mylotus" w:hint="cs"/>
          <w:b/>
          <w:bCs/>
          <w:sz w:val="28"/>
          <w:rtl/>
          <w:lang w:val="fr-FR"/>
        </w:rPr>
        <w:t>وم</w:t>
      </w:r>
      <w:r w:rsidRPr="00B42158">
        <w:rPr>
          <w:rFonts w:cs="mylotus" w:hint="cs"/>
          <w:b/>
          <w:bCs/>
          <w:sz w:val="28"/>
          <w:rtl/>
          <w:lang w:val="fr-FR"/>
        </w:rPr>
        <w:t>ِ</w:t>
      </w:r>
      <w:r w:rsidR="0069598C" w:rsidRPr="00B42158">
        <w:rPr>
          <w:rFonts w:cs="mylotus" w:hint="cs"/>
          <w:b/>
          <w:bCs/>
          <w:sz w:val="28"/>
          <w:rtl/>
          <w:lang w:val="fr-FR"/>
        </w:rPr>
        <w:t xml:space="preserve"> و</w:t>
      </w:r>
      <w:r w:rsidRPr="00B42158">
        <w:rPr>
          <w:rFonts w:cs="mylotus" w:hint="cs"/>
          <w:b/>
          <w:bCs/>
          <w:sz w:val="28"/>
          <w:rtl/>
          <w:lang w:val="fr-FR"/>
        </w:rPr>
        <w:t>َ</w:t>
      </w:r>
      <w:r w:rsidR="0069598C" w:rsidRPr="00B42158">
        <w:rPr>
          <w:rFonts w:cs="mylotus" w:hint="cs"/>
          <w:b/>
          <w:bCs/>
          <w:sz w:val="28"/>
          <w:rtl/>
          <w:lang w:val="fr-FR"/>
        </w:rPr>
        <w:t>الم</w:t>
      </w:r>
      <w:r w:rsidRPr="00B42158">
        <w:rPr>
          <w:rFonts w:cs="mylotus" w:hint="cs"/>
          <w:b/>
          <w:bCs/>
          <w:sz w:val="28"/>
          <w:rtl/>
          <w:lang w:val="fr-FR"/>
        </w:rPr>
        <w:t>َ</w:t>
      </w:r>
      <w:r w:rsidR="0069598C" w:rsidRPr="00B42158">
        <w:rPr>
          <w:rFonts w:cs="mylotus" w:hint="cs"/>
          <w:b/>
          <w:bCs/>
          <w:sz w:val="28"/>
          <w:rtl/>
          <w:lang w:val="fr-FR"/>
        </w:rPr>
        <w:t>ر</w:t>
      </w:r>
      <w:r w:rsidRPr="00B42158">
        <w:rPr>
          <w:rFonts w:cs="mylotus" w:hint="cs"/>
          <w:b/>
          <w:bCs/>
          <w:sz w:val="28"/>
          <w:rtl/>
          <w:lang w:val="fr-FR"/>
        </w:rPr>
        <w:t>ْ</w:t>
      </w:r>
      <w:r w:rsidR="0069598C" w:rsidRPr="00B42158">
        <w:rPr>
          <w:rFonts w:cs="mylotus" w:hint="cs"/>
          <w:b/>
          <w:bCs/>
          <w:sz w:val="28"/>
          <w:rtl/>
          <w:lang w:val="fr-FR"/>
        </w:rPr>
        <w:t>ف</w:t>
      </w:r>
      <w:r w:rsidRPr="00B42158">
        <w:rPr>
          <w:rFonts w:cs="mylotus" w:hint="cs"/>
          <w:b/>
          <w:bCs/>
          <w:sz w:val="28"/>
          <w:rtl/>
          <w:lang w:val="fr-FR"/>
        </w:rPr>
        <w:t>ُـــ</w:t>
      </w:r>
      <w:r w:rsidR="0069598C" w:rsidRPr="00B42158">
        <w:rPr>
          <w:rFonts w:cs="mylotus" w:hint="cs"/>
          <w:b/>
          <w:bCs/>
          <w:sz w:val="28"/>
          <w:rtl/>
          <w:lang w:val="fr-FR"/>
        </w:rPr>
        <w:t>وع</w:t>
      </w:r>
      <w:r w:rsidRPr="00B42158">
        <w:rPr>
          <w:rFonts w:cs="mylotus" w:hint="cs"/>
          <w:b/>
          <w:bCs/>
          <w:sz w:val="28"/>
          <w:rtl/>
          <w:lang w:val="fr-FR"/>
        </w:rPr>
        <w:t>ِ</w:t>
      </w:r>
    </w:p>
    <w:p w:rsidR="0069598C" w:rsidRPr="00B42158" w:rsidRDefault="00A43818" w:rsidP="00B42158">
      <w:pPr>
        <w:spacing w:after="0" w:line="240" w:lineRule="auto"/>
        <w:ind w:firstLine="424"/>
        <w:jc w:val="both"/>
        <w:outlineLvl w:val="0"/>
        <w:rPr>
          <w:rFonts w:cs="mylotus"/>
          <w:b/>
          <w:bCs/>
          <w:sz w:val="28"/>
          <w:rtl/>
        </w:rPr>
      </w:pPr>
      <w:r w:rsidRPr="00B42158">
        <w:rPr>
          <w:rFonts w:cs="mylotus" w:hint="cs"/>
          <w:b/>
          <w:bCs/>
          <w:sz w:val="28"/>
          <w:rtl/>
        </w:rPr>
        <w:t xml:space="preserve">- </w:t>
      </w:r>
      <w:r w:rsidR="0069598C" w:rsidRPr="00B42158">
        <w:rPr>
          <w:rFonts w:cs="mylotus" w:hint="cs"/>
          <w:b/>
          <w:bCs/>
          <w:sz w:val="28"/>
          <w:rtl/>
        </w:rPr>
        <w:t>الكلمات التي يجوز فيها الإشمام:</w:t>
      </w:r>
    </w:p>
    <w:p w:rsidR="0069598C" w:rsidRPr="00B42158" w:rsidRDefault="0069598C" w:rsidP="00B42158">
      <w:pPr>
        <w:spacing w:after="0" w:line="240" w:lineRule="auto"/>
        <w:ind w:firstLine="424"/>
        <w:jc w:val="both"/>
        <w:rPr>
          <w:rFonts w:cs="mylotus"/>
          <w:b/>
          <w:bCs/>
          <w:sz w:val="28"/>
          <w:rtl/>
        </w:rPr>
      </w:pPr>
      <w:r w:rsidRPr="00B42158">
        <w:rPr>
          <w:rFonts w:cs="mylotus" w:hint="cs"/>
          <w:sz w:val="28"/>
          <w:rtl/>
        </w:rPr>
        <w:t xml:space="preserve">1. </w:t>
      </w:r>
      <w:r w:rsidR="00A75550" w:rsidRPr="00B42158">
        <w:rPr>
          <w:rFonts w:cs="mylotus" w:hint="cs"/>
          <w:sz w:val="28"/>
          <w:rtl/>
          <w:lang w:val="fr-FR"/>
        </w:rPr>
        <w:t>الكلمة التي آخرها مضموم ووقف عليها نحو:</w:t>
      </w:r>
      <w:r w:rsidR="00A75550" w:rsidRPr="00B42158">
        <w:rPr>
          <w:rFonts w:cs="mylotus" w:hint="cs"/>
          <w:b/>
          <w:bCs/>
          <w:sz w:val="28"/>
          <w:rtl/>
          <w:lang w:val="fr-FR"/>
        </w:rPr>
        <w:t xml:space="preserve"> </w:t>
      </w:r>
      <w:r w:rsidR="00A75550" w:rsidRPr="00B42158">
        <w:rPr>
          <w:rFonts w:cs="Mohammad Adv bold" w:hint="cs"/>
          <w:b/>
          <w:bCs/>
          <w:position w:val="-4"/>
          <w:sz w:val="28"/>
          <w:rtl/>
          <w:lang w:bidi="ar-MA"/>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cs="Mohammad Adv bold" w:hint="cs"/>
          <w:b/>
          <w:bCs/>
          <w:position w:val="-4"/>
          <w:sz w:val="28"/>
          <w:rtl/>
          <w:lang w:bidi="ar-MA"/>
        </w:rPr>
        <w:t>}</w:t>
      </w:r>
      <w:r w:rsidR="00A75550" w:rsidRPr="00B42158">
        <w:rPr>
          <w:rFonts w:cs="mylotus" w:hint="cs"/>
          <w:sz w:val="28"/>
          <w:rtl/>
          <w:lang w:val="fr-FR"/>
        </w:rPr>
        <w:t>،</w:t>
      </w:r>
      <w:r w:rsidR="00A75550" w:rsidRPr="00B42158">
        <w:rPr>
          <w:rFonts w:cs="Mohammad Adv bold" w:hint="cs"/>
          <w:b/>
          <w:bCs/>
          <w:position w:val="-4"/>
          <w:sz w:val="28"/>
          <w:rtl/>
          <w:lang w:bidi="ar-MA"/>
        </w:rPr>
        <w:t xml:space="preserve"> {</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ascii="MshQuraanW" w:hAnsi="MshQuraanW" w:cs="MshQuraanW"/>
          <w:sz w:val="28"/>
        </w:rPr>
        <w:t></w:t>
      </w:r>
      <w:r w:rsidR="00A75550" w:rsidRPr="00B42158">
        <w:rPr>
          <w:rFonts w:cs="Mohammad Adv bold" w:hint="cs"/>
          <w:b/>
          <w:bCs/>
          <w:position w:val="-4"/>
          <w:sz w:val="28"/>
          <w:rtl/>
          <w:lang w:bidi="ar-MA"/>
        </w:rPr>
        <w:t>}</w:t>
      </w:r>
      <w:r w:rsidR="00A75550" w:rsidRPr="00B42158">
        <w:rPr>
          <w:rFonts w:cs="mylotus" w:hint="cs"/>
          <w:b/>
          <w:bCs/>
          <w:sz w:val="28"/>
          <w:rtl/>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rPr>
        <w:t xml:space="preserve">2. </w:t>
      </w:r>
      <w:r w:rsidRPr="00B42158">
        <w:rPr>
          <w:rFonts w:cs="mylotus" w:hint="cs"/>
          <w:sz w:val="28"/>
          <w:rtl/>
          <w:lang w:val="fr-FR"/>
        </w:rPr>
        <w:t>هاء الكناية عند الوقف عليها يكون فيها نفس الت</w:t>
      </w:r>
      <w:r w:rsidR="00A75550" w:rsidRPr="00B42158">
        <w:rPr>
          <w:rFonts w:cs="mylotus" w:hint="cs"/>
          <w:sz w:val="28"/>
          <w:rtl/>
          <w:lang w:val="fr-FR"/>
        </w:rPr>
        <w:t>َّ</w:t>
      </w:r>
      <w:r w:rsidRPr="00B42158">
        <w:rPr>
          <w:rFonts w:cs="mylotus" w:hint="cs"/>
          <w:sz w:val="28"/>
          <w:rtl/>
          <w:lang w:val="fr-FR"/>
        </w:rPr>
        <w:t>فصيل الذي ذكرناه عند الر</w:t>
      </w:r>
      <w:r w:rsidR="00A75550" w:rsidRPr="00B42158">
        <w:rPr>
          <w:rFonts w:cs="mylotus" w:hint="cs"/>
          <w:sz w:val="28"/>
          <w:rtl/>
          <w:lang w:val="fr-FR"/>
        </w:rPr>
        <w:t>َّ</w:t>
      </w:r>
      <w:r w:rsidRPr="00B42158">
        <w:rPr>
          <w:rFonts w:cs="mylotus" w:hint="cs"/>
          <w:sz w:val="28"/>
          <w:rtl/>
          <w:lang w:val="fr-FR"/>
        </w:rPr>
        <w:t>وم، وهذا ي</w:t>
      </w:r>
      <w:r w:rsidR="00683BAE" w:rsidRPr="00B42158">
        <w:rPr>
          <w:rFonts w:cs="mylotus" w:hint="cs"/>
          <w:sz w:val="28"/>
          <w:rtl/>
          <w:lang w:val="fr-FR"/>
        </w:rPr>
        <w:t>ُ</w:t>
      </w:r>
      <w:r w:rsidRPr="00B42158">
        <w:rPr>
          <w:rFonts w:cs="mylotus" w:hint="cs"/>
          <w:sz w:val="28"/>
          <w:rtl/>
          <w:lang w:val="fr-FR"/>
        </w:rPr>
        <w:t>غني عن إعادته.</w:t>
      </w:r>
    </w:p>
    <w:p w:rsidR="0069598C" w:rsidRPr="00B42158" w:rsidRDefault="0069598C" w:rsidP="00B42158">
      <w:pPr>
        <w:spacing w:after="0" w:line="240" w:lineRule="auto"/>
        <w:ind w:firstLine="424"/>
        <w:jc w:val="both"/>
        <w:outlineLvl w:val="0"/>
        <w:rPr>
          <w:rFonts w:cs="mylotus"/>
          <w:sz w:val="28"/>
          <w:rtl/>
        </w:rPr>
      </w:pPr>
      <w:r w:rsidRPr="00B42158">
        <w:rPr>
          <w:rFonts w:cs="mylotus" w:hint="cs"/>
          <w:b/>
          <w:bCs/>
          <w:sz w:val="28"/>
          <w:rtl/>
          <w:lang w:val="fr-FR"/>
        </w:rPr>
        <w:t>ملاحظة:</w:t>
      </w:r>
      <w:r w:rsidRPr="00B42158">
        <w:rPr>
          <w:rFonts w:cs="mylotus" w:hint="cs"/>
          <w:sz w:val="28"/>
          <w:rtl/>
          <w:lang w:val="fr-FR"/>
        </w:rPr>
        <w:t xml:space="preserve"> الإشمام عند أهل الأداء ي</w:t>
      </w:r>
      <w:r w:rsidR="00A75550" w:rsidRPr="00B42158">
        <w:rPr>
          <w:rFonts w:cs="mylotus" w:hint="cs"/>
          <w:sz w:val="28"/>
          <w:rtl/>
          <w:lang w:val="fr-FR"/>
        </w:rPr>
        <w:t>ُ</w:t>
      </w:r>
      <w:r w:rsidRPr="00B42158">
        <w:rPr>
          <w:rFonts w:cs="mylotus" w:hint="cs"/>
          <w:sz w:val="28"/>
          <w:rtl/>
          <w:lang w:val="fr-FR"/>
        </w:rPr>
        <w:t>طلق على أربعة معان وهي:</w:t>
      </w:r>
    </w:p>
    <w:p w:rsidR="005B79A9" w:rsidRPr="00B42158" w:rsidRDefault="0069598C" w:rsidP="00B42158">
      <w:pPr>
        <w:spacing w:after="0" w:line="240" w:lineRule="auto"/>
        <w:ind w:firstLine="424"/>
        <w:jc w:val="both"/>
        <w:outlineLvl w:val="0"/>
        <w:rPr>
          <w:rFonts w:cs="mylotus"/>
          <w:b/>
          <w:bCs/>
          <w:sz w:val="28"/>
          <w:rtl/>
        </w:rPr>
      </w:pPr>
      <w:r w:rsidRPr="00B42158">
        <w:rPr>
          <w:rFonts w:cs="mylotus" w:hint="cs"/>
          <w:sz w:val="28"/>
          <w:rtl/>
        </w:rPr>
        <w:t xml:space="preserve"> 1. </w:t>
      </w:r>
      <w:r w:rsidRPr="00B42158">
        <w:rPr>
          <w:rFonts w:cs="mylotus" w:hint="cs"/>
          <w:sz w:val="28"/>
          <w:rtl/>
          <w:lang w:val="fr-FR"/>
        </w:rPr>
        <w:t>ضم</w:t>
      </w:r>
      <w:r w:rsidR="00A75550" w:rsidRPr="00B42158">
        <w:rPr>
          <w:rFonts w:cs="mylotus" w:hint="cs"/>
          <w:sz w:val="28"/>
          <w:rtl/>
          <w:lang w:val="fr-FR"/>
        </w:rPr>
        <w:t>ُّ</w:t>
      </w:r>
      <w:r w:rsidRPr="00B42158">
        <w:rPr>
          <w:rFonts w:cs="mylotus" w:hint="cs"/>
          <w:sz w:val="28"/>
          <w:rtl/>
          <w:lang w:val="fr-FR"/>
        </w:rPr>
        <w:t xml:space="preserve"> الش</w:t>
      </w:r>
      <w:r w:rsidR="00A75550" w:rsidRPr="00B42158">
        <w:rPr>
          <w:rFonts w:cs="mylotus" w:hint="cs"/>
          <w:sz w:val="28"/>
          <w:rtl/>
          <w:lang w:val="fr-FR"/>
        </w:rPr>
        <w:t>َّ</w:t>
      </w:r>
      <w:r w:rsidRPr="00B42158">
        <w:rPr>
          <w:rFonts w:cs="mylotus" w:hint="cs"/>
          <w:sz w:val="28"/>
          <w:rtl/>
          <w:lang w:val="fr-FR"/>
        </w:rPr>
        <w:t xml:space="preserve">فتين بُعَيْدَ إسكان الحرف عند الوقف عليه </w:t>
      </w:r>
      <w:r w:rsidR="00A75550" w:rsidRPr="00B42158">
        <w:rPr>
          <w:rFonts w:cs="mylotus" w:hint="cs"/>
          <w:sz w:val="28"/>
          <w:rtl/>
          <w:lang w:val="fr-FR"/>
        </w:rPr>
        <w:t>(</w:t>
      </w:r>
      <w:r w:rsidRPr="00B42158">
        <w:rPr>
          <w:rFonts w:cs="mylotus" w:hint="cs"/>
          <w:sz w:val="28"/>
          <w:rtl/>
          <w:lang w:val="fr-FR"/>
        </w:rPr>
        <w:t>لكل</w:t>
      </w:r>
      <w:r w:rsidR="00A75550" w:rsidRPr="00B42158">
        <w:rPr>
          <w:rFonts w:cs="mylotus" w:hint="cs"/>
          <w:sz w:val="28"/>
          <w:rtl/>
          <w:lang w:val="fr-FR"/>
        </w:rPr>
        <w:t>ِّ</w:t>
      </w:r>
      <w:r w:rsidRPr="00B42158">
        <w:rPr>
          <w:rFonts w:cs="mylotus" w:hint="cs"/>
          <w:sz w:val="28"/>
          <w:rtl/>
          <w:lang w:val="fr-FR"/>
        </w:rPr>
        <w:t xml:space="preserve"> القر</w:t>
      </w:r>
      <w:r w:rsidR="00A75550" w:rsidRPr="00B42158">
        <w:rPr>
          <w:rFonts w:cs="mylotus" w:hint="cs"/>
          <w:sz w:val="28"/>
          <w:rtl/>
          <w:lang w:val="fr-FR"/>
        </w:rPr>
        <w:t>َّ</w:t>
      </w:r>
      <w:r w:rsidRPr="00B42158">
        <w:rPr>
          <w:rFonts w:cs="mylotus" w:hint="cs"/>
          <w:sz w:val="28"/>
          <w:rtl/>
          <w:lang w:val="fr-FR"/>
        </w:rPr>
        <w:t>اء</w:t>
      </w:r>
      <w:r w:rsidR="00A75550" w:rsidRPr="00B42158">
        <w:rPr>
          <w:rFonts w:cs="mylotus" w:hint="cs"/>
          <w:sz w:val="28"/>
          <w:rtl/>
          <w:lang w:val="fr-FR"/>
        </w:rPr>
        <w:t>)</w:t>
      </w:r>
      <w:r w:rsidR="00A75550" w:rsidRPr="00B42158">
        <w:rPr>
          <w:rFonts w:cs="mylotus" w:hint="cs"/>
          <w:b/>
          <w:bCs/>
          <w:sz w:val="28"/>
          <w:vertAlign w:val="superscript"/>
          <w:rtl/>
          <w:lang w:val="fr-FR"/>
        </w:rPr>
        <w:t>(</w:t>
      </w:r>
      <w:r w:rsidRPr="00B42158">
        <w:rPr>
          <w:rStyle w:val="a4"/>
          <w:rFonts w:cs="mylotus"/>
          <w:b/>
          <w:bCs/>
          <w:sz w:val="28"/>
          <w:rtl/>
        </w:rPr>
        <w:footnoteReference w:id="99"/>
      </w:r>
      <w:r w:rsidR="00A75550" w:rsidRPr="00B42158">
        <w:rPr>
          <w:rFonts w:cs="mylotus" w:hint="cs"/>
          <w:b/>
          <w:bCs/>
          <w:sz w:val="28"/>
          <w:vertAlign w:val="superscript"/>
          <w:rtl/>
          <w:lang w:val="fr-FR"/>
        </w:rPr>
        <w:t>)</w:t>
      </w:r>
      <w:r w:rsidRPr="00B42158">
        <w:rPr>
          <w:rFonts w:cs="mylotus" w:hint="cs"/>
          <w:sz w:val="28"/>
          <w:rtl/>
          <w:lang w:val="fr-FR"/>
        </w:rPr>
        <w:t xml:space="preserve"> وهو المقصود بالد</w:t>
      </w:r>
      <w:r w:rsidR="00A75550" w:rsidRPr="00B42158">
        <w:rPr>
          <w:rFonts w:cs="mylotus" w:hint="cs"/>
          <w:sz w:val="28"/>
          <w:rtl/>
          <w:lang w:val="fr-FR"/>
        </w:rPr>
        <w:t>ِّ</w:t>
      </w:r>
      <w:r w:rsidRPr="00B42158">
        <w:rPr>
          <w:rFonts w:cs="mylotus" w:hint="cs"/>
          <w:sz w:val="28"/>
          <w:rtl/>
          <w:lang w:val="fr-FR"/>
        </w:rPr>
        <w:t>راسة هنا.</w:t>
      </w:r>
      <w:r w:rsidRPr="00B42158">
        <w:rPr>
          <w:rFonts w:cs="mylotus" w:hint="cs"/>
          <w:sz w:val="28"/>
          <w:rtl/>
          <w:lang w:val="fr-FR"/>
        </w:rPr>
        <w:tab/>
      </w:r>
      <w:r w:rsidRPr="00B42158">
        <w:rPr>
          <w:rFonts w:cs="mylotus" w:hint="cs"/>
          <w:sz w:val="28"/>
          <w:rtl/>
        </w:rPr>
        <w:br/>
        <w:t xml:space="preserve">2. </w:t>
      </w:r>
      <w:r w:rsidRPr="00B42158">
        <w:rPr>
          <w:rFonts w:cs="mylotus" w:hint="cs"/>
          <w:sz w:val="28"/>
          <w:rtl/>
          <w:lang w:val="fr-FR"/>
        </w:rPr>
        <w:t>إخفاء</w:t>
      </w:r>
      <w:r w:rsidR="00A75550" w:rsidRPr="00B42158">
        <w:rPr>
          <w:rFonts w:cs="mylotus" w:hint="cs"/>
          <w:sz w:val="28"/>
          <w:rtl/>
          <w:lang w:val="fr-FR"/>
        </w:rPr>
        <w:t>ُ</w:t>
      </w:r>
      <w:r w:rsidRPr="00B42158">
        <w:rPr>
          <w:rFonts w:cs="mylotus" w:hint="cs"/>
          <w:sz w:val="28"/>
          <w:rtl/>
          <w:lang w:val="fr-FR"/>
        </w:rPr>
        <w:t xml:space="preserve"> الحركة بين الحركة والس</w:t>
      </w:r>
      <w:r w:rsidR="00A75550" w:rsidRPr="00B42158">
        <w:rPr>
          <w:rFonts w:cs="mylotus" w:hint="cs"/>
          <w:sz w:val="28"/>
          <w:rtl/>
          <w:lang w:val="fr-FR"/>
        </w:rPr>
        <w:t>َّ</w:t>
      </w:r>
      <w:r w:rsidRPr="00B42158">
        <w:rPr>
          <w:rFonts w:cs="mylotus" w:hint="cs"/>
          <w:sz w:val="28"/>
          <w:rtl/>
          <w:lang w:val="fr-FR"/>
        </w:rPr>
        <w:t>اكن في قوله تعالى</w:t>
      </w:r>
      <w:r w:rsidRPr="00B42158">
        <w:rPr>
          <w:rFonts w:cs="mylotus" w:hint="cs"/>
          <w:sz w:val="28"/>
          <w:rtl/>
        </w:rPr>
        <w:t>:</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A75550" w:rsidRPr="00B42158">
        <w:rPr>
          <w:rFonts w:cs="mylotus" w:hint="cs"/>
          <w:b/>
          <w:bCs/>
          <w:sz w:val="28"/>
          <w:vertAlign w:val="superscript"/>
          <w:rtl/>
        </w:rPr>
        <w:t>(</w:t>
      </w:r>
      <w:r w:rsidR="00A75550" w:rsidRPr="00B42158">
        <w:rPr>
          <w:rStyle w:val="a4"/>
          <w:rFonts w:cs="mylotus"/>
          <w:b/>
          <w:bCs/>
          <w:sz w:val="28"/>
          <w:rtl/>
        </w:rPr>
        <w:footnoteReference w:id="100"/>
      </w:r>
      <w:r w:rsidR="00A75550" w:rsidRPr="00B42158">
        <w:rPr>
          <w:rFonts w:cs="mylotus" w:hint="cs"/>
          <w:b/>
          <w:bCs/>
          <w:sz w:val="28"/>
          <w:vertAlign w:val="superscript"/>
          <w:rtl/>
        </w:rPr>
        <w:t>)</w:t>
      </w:r>
      <w:r w:rsidRPr="00B42158">
        <w:rPr>
          <w:rFonts w:cs="mylotus" w:hint="cs"/>
          <w:b/>
          <w:bCs/>
          <w:sz w:val="28"/>
          <w:rtl/>
        </w:rPr>
        <w:t xml:space="preserve"> </w:t>
      </w:r>
      <w:r w:rsidRPr="00B42158">
        <w:rPr>
          <w:rFonts w:cs="mylotus" w:hint="cs"/>
          <w:sz w:val="28"/>
          <w:rtl/>
          <w:lang w:val="fr-FR"/>
        </w:rPr>
        <w:t xml:space="preserve">(يوسف: </w:t>
      </w:r>
      <w:r w:rsidRPr="00B42158">
        <w:rPr>
          <w:rFonts w:ascii="Times New Roman" w:hAnsi="Times New Roman" w:cs="Times New Roman" w:hint="cs"/>
          <w:sz w:val="28"/>
          <w:rtl/>
          <w:lang w:val="fr-FR"/>
        </w:rPr>
        <w:lastRenderedPageBreak/>
        <w:t>11</w:t>
      </w:r>
      <w:r w:rsidRPr="00B42158">
        <w:rPr>
          <w:rFonts w:cs="mylotus" w:hint="cs"/>
          <w:sz w:val="28"/>
          <w:rtl/>
          <w:lang w:val="fr-FR"/>
        </w:rPr>
        <w:t>)</w:t>
      </w:r>
      <w:r w:rsidRPr="00B42158">
        <w:rPr>
          <w:rFonts w:cs="mylotus" w:hint="cs"/>
          <w:b/>
          <w:bCs/>
          <w:sz w:val="28"/>
          <w:rtl/>
        </w:rPr>
        <w:t>.</w:t>
      </w:r>
      <w:r w:rsidRPr="00B42158">
        <w:rPr>
          <w:rFonts w:cs="mylotus"/>
          <w:sz w:val="28"/>
          <w:rtl/>
        </w:rPr>
        <w:br/>
      </w:r>
      <w:r w:rsidRPr="00B42158">
        <w:rPr>
          <w:rFonts w:cs="mylotus" w:hint="cs"/>
          <w:sz w:val="28"/>
          <w:rtl/>
        </w:rPr>
        <w:t xml:space="preserve">3. </w:t>
      </w:r>
      <w:r w:rsidRPr="00B42158">
        <w:rPr>
          <w:rFonts w:cs="mylotus" w:hint="cs"/>
          <w:sz w:val="28"/>
          <w:rtl/>
          <w:lang w:val="fr-FR"/>
        </w:rPr>
        <w:t>خلط</w:t>
      </w:r>
      <w:r w:rsidR="00A75550" w:rsidRPr="00B42158">
        <w:rPr>
          <w:rFonts w:cs="mylotus" w:hint="cs"/>
          <w:sz w:val="28"/>
          <w:rtl/>
          <w:lang w:val="fr-FR"/>
        </w:rPr>
        <w:t>ُ</w:t>
      </w:r>
      <w:r w:rsidRPr="00B42158">
        <w:rPr>
          <w:rFonts w:cs="mylotus" w:hint="cs"/>
          <w:sz w:val="28"/>
          <w:rtl/>
          <w:lang w:val="fr-FR"/>
        </w:rPr>
        <w:t xml:space="preserve"> حرف</w:t>
      </w:r>
      <w:r w:rsidR="00A75550" w:rsidRPr="00B42158">
        <w:rPr>
          <w:rFonts w:cs="mylotus" w:hint="cs"/>
          <w:sz w:val="28"/>
          <w:rtl/>
          <w:lang w:val="fr-FR"/>
        </w:rPr>
        <w:t>ٍ</w:t>
      </w:r>
      <w:r w:rsidRPr="00B42158">
        <w:rPr>
          <w:rFonts w:cs="mylotus" w:hint="cs"/>
          <w:sz w:val="28"/>
          <w:rtl/>
          <w:lang w:val="fr-FR"/>
        </w:rPr>
        <w:t xml:space="preserve"> بحرف</w:t>
      </w:r>
      <w:r w:rsidR="00A75550" w:rsidRPr="00B42158">
        <w:rPr>
          <w:rFonts w:cs="mylotus" w:hint="cs"/>
          <w:sz w:val="28"/>
          <w:rtl/>
          <w:lang w:val="fr-FR"/>
        </w:rPr>
        <w:t xml:space="preserve">ٍ آخر </w:t>
      </w:r>
      <w:r w:rsidRPr="00B42158">
        <w:rPr>
          <w:rFonts w:cs="mylotus" w:hint="cs"/>
          <w:sz w:val="28"/>
          <w:rtl/>
          <w:lang w:val="fr-FR"/>
        </w:rPr>
        <w:t xml:space="preserve"> كخلط الز</w:t>
      </w:r>
      <w:r w:rsidR="00A75550" w:rsidRPr="00B42158">
        <w:rPr>
          <w:rFonts w:cs="mylotus" w:hint="cs"/>
          <w:sz w:val="28"/>
          <w:rtl/>
          <w:lang w:val="fr-FR"/>
        </w:rPr>
        <w:t>َّ</w:t>
      </w:r>
      <w:r w:rsidRPr="00B42158">
        <w:rPr>
          <w:rFonts w:cs="mylotus" w:hint="cs"/>
          <w:sz w:val="28"/>
          <w:rtl/>
          <w:lang w:val="fr-FR"/>
        </w:rPr>
        <w:t>اي بالص</w:t>
      </w:r>
      <w:r w:rsidR="00A75550" w:rsidRPr="00B42158">
        <w:rPr>
          <w:rFonts w:cs="mylotus" w:hint="cs"/>
          <w:sz w:val="28"/>
          <w:rtl/>
          <w:lang w:val="fr-FR"/>
        </w:rPr>
        <w:t>َّ</w:t>
      </w:r>
      <w:r w:rsidRPr="00B42158">
        <w:rPr>
          <w:rFonts w:cs="mylotus" w:hint="cs"/>
          <w:sz w:val="28"/>
          <w:rtl/>
          <w:lang w:val="fr-FR"/>
        </w:rPr>
        <w:t>اد نحو:</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rPr>
        <w:t xml:space="preserve"> </w:t>
      </w:r>
      <w:r w:rsidRPr="00B42158">
        <w:rPr>
          <w:rFonts w:cs="mylotus" w:hint="cs"/>
          <w:sz w:val="28"/>
          <w:rtl/>
          <w:lang w:val="fr-FR"/>
        </w:rPr>
        <w:t>عند من يشم</w:t>
      </w:r>
      <w:r w:rsidR="00A75550" w:rsidRPr="00B42158">
        <w:rPr>
          <w:rFonts w:cs="mylotus" w:hint="cs"/>
          <w:sz w:val="28"/>
          <w:rtl/>
          <w:lang w:val="fr-FR"/>
        </w:rPr>
        <w:t>ُّ</w:t>
      </w:r>
      <w:r w:rsidRPr="00B42158">
        <w:rPr>
          <w:rFonts w:cs="mylotus" w:hint="cs"/>
          <w:sz w:val="28"/>
          <w:rtl/>
          <w:lang w:val="fr-FR"/>
        </w:rPr>
        <w:t>ها.</w:t>
      </w:r>
      <w:r w:rsidRPr="00B42158">
        <w:rPr>
          <w:rFonts w:cs="mylotus" w:hint="cs"/>
          <w:sz w:val="28"/>
          <w:rtl/>
          <w:lang w:val="fr-FR"/>
        </w:rPr>
        <w:tab/>
      </w:r>
      <w:r w:rsidRPr="00B42158">
        <w:rPr>
          <w:rFonts w:cs="mylotus"/>
          <w:sz w:val="28"/>
          <w:rtl/>
        </w:rPr>
        <w:br/>
      </w:r>
      <w:r w:rsidRPr="00B42158">
        <w:rPr>
          <w:rFonts w:cs="mylotus" w:hint="cs"/>
          <w:sz w:val="28"/>
          <w:rtl/>
        </w:rPr>
        <w:t xml:space="preserve">4. </w:t>
      </w:r>
      <w:r w:rsidRPr="00B42158">
        <w:rPr>
          <w:rFonts w:cs="mylotus" w:hint="cs"/>
          <w:sz w:val="28"/>
          <w:rtl/>
          <w:lang w:val="fr-FR"/>
        </w:rPr>
        <w:t>خ</w:t>
      </w:r>
      <w:r w:rsidR="00683BAE" w:rsidRPr="00B42158">
        <w:rPr>
          <w:rFonts w:cs="mylotus" w:hint="cs"/>
          <w:sz w:val="28"/>
          <w:rtl/>
          <w:lang w:val="fr-FR"/>
        </w:rPr>
        <w:t>َ</w:t>
      </w:r>
      <w:r w:rsidRPr="00B42158">
        <w:rPr>
          <w:rFonts w:cs="mylotus" w:hint="cs"/>
          <w:sz w:val="28"/>
          <w:rtl/>
          <w:lang w:val="fr-FR"/>
        </w:rPr>
        <w:t>لط</w:t>
      </w:r>
      <w:r w:rsidR="00A75550" w:rsidRPr="00B42158">
        <w:rPr>
          <w:rFonts w:cs="mylotus" w:hint="cs"/>
          <w:sz w:val="28"/>
          <w:rtl/>
          <w:lang w:val="fr-FR"/>
        </w:rPr>
        <w:t>ُ</w:t>
      </w:r>
      <w:r w:rsidRPr="00B42158">
        <w:rPr>
          <w:rFonts w:cs="mylotus" w:hint="cs"/>
          <w:sz w:val="28"/>
          <w:rtl/>
          <w:lang w:val="fr-FR"/>
        </w:rPr>
        <w:t xml:space="preserve"> حركة</w:t>
      </w:r>
      <w:r w:rsidR="00A75550" w:rsidRPr="00B42158">
        <w:rPr>
          <w:rFonts w:cs="mylotus" w:hint="cs"/>
          <w:sz w:val="28"/>
          <w:rtl/>
          <w:lang w:val="fr-FR"/>
        </w:rPr>
        <w:t>ٍ</w:t>
      </w:r>
      <w:r w:rsidRPr="00B42158">
        <w:rPr>
          <w:rFonts w:cs="mylotus" w:hint="cs"/>
          <w:sz w:val="28"/>
          <w:rtl/>
          <w:lang w:val="fr-FR"/>
        </w:rPr>
        <w:t xml:space="preserve"> بحركة</w:t>
      </w:r>
      <w:r w:rsidR="00A75550" w:rsidRPr="00B42158">
        <w:rPr>
          <w:rFonts w:cs="mylotus" w:hint="cs"/>
          <w:sz w:val="28"/>
          <w:rtl/>
          <w:lang w:val="fr-FR"/>
        </w:rPr>
        <w:t>ٍ</w:t>
      </w:r>
      <w:r w:rsidRPr="00B42158">
        <w:rPr>
          <w:rFonts w:cs="mylotus" w:hint="cs"/>
          <w:sz w:val="28"/>
          <w:rtl/>
          <w:lang w:val="fr-FR"/>
        </w:rPr>
        <w:t xml:space="preserve"> أ</w:t>
      </w:r>
      <w:r w:rsidR="00A75550" w:rsidRPr="00B42158">
        <w:rPr>
          <w:rFonts w:cs="mylotus" w:hint="cs"/>
          <w:sz w:val="28"/>
          <w:rtl/>
          <w:lang w:val="fr-FR"/>
        </w:rPr>
        <w:t>ُ</w:t>
      </w:r>
      <w:r w:rsidRPr="00B42158">
        <w:rPr>
          <w:rFonts w:cs="mylotus" w:hint="cs"/>
          <w:sz w:val="28"/>
          <w:rtl/>
          <w:lang w:val="fr-FR"/>
        </w:rPr>
        <w:t>خرى كخ</w:t>
      </w:r>
      <w:r w:rsidR="00683BAE" w:rsidRPr="00B42158">
        <w:rPr>
          <w:rFonts w:cs="mylotus" w:hint="cs"/>
          <w:sz w:val="28"/>
          <w:rtl/>
          <w:lang w:val="fr-FR"/>
        </w:rPr>
        <w:t>َ</w:t>
      </w:r>
      <w:r w:rsidRPr="00B42158">
        <w:rPr>
          <w:rFonts w:cs="mylotus" w:hint="cs"/>
          <w:sz w:val="28"/>
          <w:rtl/>
          <w:lang w:val="fr-FR"/>
        </w:rPr>
        <w:t>لط الكسرة بالض</w:t>
      </w:r>
      <w:r w:rsidR="00683BAE" w:rsidRPr="00B42158">
        <w:rPr>
          <w:rFonts w:cs="mylotus" w:hint="cs"/>
          <w:sz w:val="28"/>
          <w:rtl/>
          <w:lang w:val="fr-FR"/>
        </w:rPr>
        <w:t>َّ</w:t>
      </w:r>
      <w:r w:rsidRPr="00B42158">
        <w:rPr>
          <w:rFonts w:cs="mylotus" w:hint="cs"/>
          <w:sz w:val="28"/>
          <w:rtl/>
          <w:lang w:val="fr-FR"/>
        </w:rPr>
        <w:t>مة، نحو:</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b/>
          <w:bCs/>
          <w:sz w:val="28"/>
          <w:rtl/>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rPr>
        <w:t xml:space="preserve"> </w:t>
      </w:r>
      <w:r w:rsidRPr="00B42158">
        <w:rPr>
          <w:rFonts w:cs="mylotus" w:hint="cs"/>
          <w:sz w:val="28"/>
          <w:rtl/>
          <w:lang w:val="fr-FR"/>
        </w:rPr>
        <w:t>عند من يشم</w:t>
      </w:r>
      <w:r w:rsidR="00683BAE" w:rsidRPr="00B42158">
        <w:rPr>
          <w:rFonts w:cs="mylotus" w:hint="cs"/>
          <w:sz w:val="28"/>
          <w:rtl/>
          <w:lang w:val="fr-FR"/>
        </w:rPr>
        <w:t>ّ</w:t>
      </w:r>
      <w:r w:rsidRPr="00B42158">
        <w:rPr>
          <w:rFonts w:cs="mylotus" w:hint="cs"/>
          <w:sz w:val="28"/>
          <w:rtl/>
          <w:lang w:val="fr-FR"/>
        </w:rPr>
        <w:t>ها.</w:t>
      </w:r>
    </w:p>
    <w:p w:rsidR="0069598C" w:rsidRPr="00B42158" w:rsidRDefault="0069598C" w:rsidP="00B42158">
      <w:pPr>
        <w:spacing w:after="0" w:line="240" w:lineRule="auto"/>
        <w:ind w:firstLine="424"/>
        <w:jc w:val="both"/>
        <w:outlineLvl w:val="0"/>
        <w:rPr>
          <w:rFonts w:cs="mylotus"/>
          <w:b/>
          <w:bCs/>
          <w:sz w:val="28"/>
          <w:rtl/>
        </w:rPr>
      </w:pPr>
      <w:r w:rsidRPr="00B42158">
        <w:rPr>
          <w:rFonts w:cs="mylotus" w:hint="cs"/>
          <w:b/>
          <w:bCs/>
          <w:sz w:val="28"/>
          <w:rtl/>
        </w:rPr>
        <w:t>ملاحظات</w:t>
      </w:r>
      <w:r w:rsidR="00A75550" w:rsidRPr="00B42158">
        <w:rPr>
          <w:rFonts w:cs="mylotus" w:hint="cs"/>
          <w:b/>
          <w:bCs/>
          <w:sz w:val="28"/>
          <w:rtl/>
        </w:rPr>
        <w:t>:</w:t>
      </w:r>
    </w:p>
    <w:p w:rsidR="0069598C" w:rsidRPr="00B42158" w:rsidRDefault="003277C4" w:rsidP="00B42158">
      <w:pPr>
        <w:spacing w:after="0" w:line="240" w:lineRule="auto"/>
        <w:ind w:firstLine="424"/>
        <w:jc w:val="both"/>
        <w:rPr>
          <w:rFonts w:cs="mylotus"/>
          <w:sz w:val="28"/>
          <w:rtl/>
        </w:rPr>
      </w:pPr>
      <w:r w:rsidRPr="00B42158">
        <w:rPr>
          <w:rFonts w:cs="mylotus" w:hint="cs"/>
          <w:b/>
          <w:bCs/>
          <w:sz w:val="28"/>
          <w:rtl/>
          <w:lang w:val="fr-FR"/>
        </w:rPr>
        <w:t>الأولى:</w:t>
      </w:r>
      <w:r w:rsidRPr="00B42158">
        <w:rPr>
          <w:rFonts w:cs="mylotus" w:hint="cs"/>
          <w:sz w:val="28"/>
          <w:rtl/>
          <w:lang w:val="fr-FR"/>
        </w:rPr>
        <w:t xml:space="preserve"> </w:t>
      </w:r>
      <w:r w:rsidR="0069598C" w:rsidRPr="00B42158">
        <w:rPr>
          <w:rFonts w:cs="mylotus" w:hint="cs"/>
          <w:sz w:val="28"/>
          <w:rtl/>
          <w:lang w:val="fr-FR"/>
        </w:rPr>
        <w:t>ميم الجمع نحو:</w:t>
      </w:r>
      <w:r w:rsidR="0069598C" w:rsidRPr="00B42158">
        <w:rPr>
          <w:rFonts w:cs="mylotus" w:hint="cs"/>
          <w:b/>
          <w:bCs/>
          <w:sz w:val="28"/>
          <w:rtl/>
        </w:rPr>
        <w:t xml:space="preserve"> </w:t>
      </w:r>
      <w:r w:rsidR="00A75550"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A75550" w:rsidRPr="00B42158">
        <w:rPr>
          <w:rFonts w:cs="Mohammad Adv bold" w:hint="cs"/>
          <w:b/>
          <w:bCs/>
          <w:position w:val="-4"/>
          <w:sz w:val="28"/>
          <w:rtl/>
          <w:lang w:bidi="ar-MA"/>
        </w:rPr>
        <w:t>}</w:t>
      </w:r>
      <w:r w:rsidR="0069598C" w:rsidRPr="00B42158">
        <w:rPr>
          <w:rFonts w:cs="mylotus" w:hint="cs"/>
          <w:b/>
          <w:bCs/>
          <w:sz w:val="28"/>
          <w:rtl/>
        </w:rPr>
        <w:t xml:space="preserve">، </w:t>
      </w:r>
      <w:r w:rsidR="00A75550"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A75550" w:rsidRPr="00B42158">
        <w:rPr>
          <w:rFonts w:cs="Mohammad Adv bold" w:hint="cs"/>
          <w:b/>
          <w:bCs/>
          <w:position w:val="-4"/>
          <w:sz w:val="28"/>
          <w:rtl/>
          <w:lang w:bidi="ar-MA"/>
        </w:rPr>
        <w:t>}</w:t>
      </w:r>
      <w:r w:rsidR="0069598C" w:rsidRPr="00B42158">
        <w:rPr>
          <w:rFonts w:ascii="Traditional Arabic" w:hAnsi="Traditional Arabic" w:hint="cs"/>
          <w:sz w:val="28"/>
          <w:rtl/>
        </w:rPr>
        <w:t xml:space="preserve"> </w:t>
      </w:r>
      <w:r w:rsidR="0069598C" w:rsidRPr="00B42158">
        <w:rPr>
          <w:rFonts w:cs="mylotus" w:hint="cs"/>
          <w:sz w:val="28"/>
          <w:rtl/>
          <w:lang w:val="fr-FR"/>
        </w:rPr>
        <w:t>جاء الخلاف</w:t>
      </w:r>
      <w:r w:rsidR="00A75550" w:rsidRPr="00B42158">
        <w:rPr>
          <w:rFonts w:cs="mylotus" w:hint="cs"/>
          <w:sz w:val="28"/>
          <w:rtl/>
          <w:lang w:val="fr-FR"/>
        </w:rPr>
        <w:t>ُ</w:t>
      </w:r>
      <w:r w:rsidR="0069598C" w:rsidRPr="00B42158">
        <w:rPr>
          <w:rFonts w:cs="mylotus" w:hint="cs"/>
          <w:sz w:val="28"/>
          <w:rtl/>
          <w:lang w:val="fr-FR"/>
        </w:rPr>
        <w:t xml:space="preserve"> </w:t>
      </w:r>
      <w:r w:rsidR="0043196F" w:rsidRPr="00B42158">
        <w:rPr>
          <w:rFonts w:cs="mylotus" w:hint="cs"/>
          <w:sz w:val="28"/>
          <w:rtl/>
          <w:lang w:val="fr-FR"/>
        </w:rPr>
        <w:t>في</w:t>
      </w:r>
      <w:r w:rsidR="0069598C" w:rsidRPr="00B42158">
        <w:rPr>
          <w:rFonts w:cs="mylotus" w:hint="cs"/>
          <w:sz w:val="28"/>
          <w:rtl/>
          <w:lang w:val="fr-FR"/>
        </w:rPr>
        <w:t xml:space="preserve"> جواز الإشارة</w:t>
      </w:r>
      <w:r w:rsidR="00DF4EC5" w:rsidRPr="00B42158">
        <w:rPr>
          <w:rFonts w:cs="mylotus" w:hint="cs"/>
          <w:sz w:val="28"/>
          <w:rtl/>
          <w:lang w:val="fr-FR"/>
        </w:rPr>
        <w:t xml:space="preserve"> بالإشمام فيها </w:t>
      </w:r>
      <w:r w:rsidR="0069598C" w:rsidRPr="00B42158">
        <w:rPr>
          <w:rFonts w:cs="mylotus" w:hint="cs"/>
          <w:sz w:val="28"/>
          <w:rtl/>
          <w:lang w:val="fr-FR"/>
        </w:rPr>
        <w:t>إذا كانت مضمومة حال الوصل، والر</w:t>
      </w:r>
      <w:r w:rsidR="00A75550" w:rsidRPr="00B42158">
        <w:rPr>
          <w:rFonts w:cs="mylotus" w:hint="cs"/>
          <w:sz w:val="28"/>
          <w:rtl/>
          <w:lang w:val="fr-FR"/>
        </w:rPr>
        <w:t>َّ</w:t>
      </w:r>
      <w:r w:rsidR="0069598C" w:rsidRPr="00B42158">
        <w:rPr>
          <w:rFonts w:cs="mylotus" w:hint="cs"/>
          <w:sz w:val="28"/>
          <w:rtl/>
          <w:lang w:val="fr-FR"/>
        </w:rPr>
        <w:t>اجح ترك</w:t>
      </w:r>
      <w:r w:rsidR="0043196F" w:rsidRPr="00B42158">
        <w:rPr>
          <w:rFonts w:cs="mylotus" w:hint="cs"/>
          <w:sz w:val="28"/>
          <w:rtl/>
          <w:lang w:val="fr-FR"/>
        </w:rPr>
        <w:t>ُ</w:t>
      </w:r>
      <w:r w:rsidR="0069598C" w:rsidRPr="00B42158">
        <w:rPr>
          <w:rFonts w:cs="mylotus" w:hint="cs"/>
          <w:sz w:val="28"/>
          <w:rtl/>
          <w:lang w:val="fr-FR"/>
        </w:rPr>
        <w:t xml:space="preserve">ها، </w:t>
      </w:r>
      <w:r w:rsidR="00A75550" w:rsidRPr="00B42158">
        <w:rPr>
          <w:rFonts w:cs="mylotus" w:hint="cs"/>
          <w:sz w:val="28"/>
          <w:rtl/>
          <w:lang w:val="fr-FR"/>
        </w:rPr>
        <w:t xml:space="preserve">كما </w:t>
      </w:r>
      <w:r w:rsidR="00A75550" w:rsidRPr="00B42158">
        <w:rPr>
          <w:rFonts w:cs="mylotus" w:hint="cs"/>
          <w:sz w:val="28"/>
          <w:rtl/>
        </w:rPr>
        <w:t xml:space="preserve"> </w:t>
      </w:r>
      <w:r w:rsidR="00A75550" w:rsidRPr="00B42158">
        <w:rPr>
          <w:rFonts w:cs="mylotus" w:hint="cs"/>
          <w:sz w:val="28"/>
          <w:rtl/>
          <w:lang w:val="fr-FR"/>
        </w:rPr>
        <w:t xml:space="preserve">قال العلاَّمة ابنُ بريّ </w:t>
      </w:r>
      <w:r w:rsidR="00275DA2" w:rsidRPr="00B42158">
        <w:rPr>
          <w:rFonts w:cs="mylotus" w:hint="cs"/>
          <w:sz w:val="28"/>
          <w:rtl/>
          <w:lang w:val="fr-FR"/>
        </w:rPr>
        <w:t>(</w:t>
      </w:r>
      <w:r w:rsidR="00A75550" w:rsidRPr="00B42158">
        <w:rPr>
          <w:rFonts w:cs="mylotus" w:hint="cs"/>
          <w:sz w:val="28"/>
          <w:rtl/>
          <w:lang w:val="fr-FR"/>
        </w:rPr>
        <w:t>رحمه الله</w:t>
      </w:r>
      <w:r w:rsidR="00275DA2" w:rsidRPr="00B42158">
        <w:rPr>
          <w:rFonts w:cs="mylotus" w:hint="cs"/>
          <w:sz w:val="28"/>
          <w:rtl/>
          <w:lang w:val="fr-FR"/>
        </w:rPr>
        <w:t>)</w:t>
      </w:r>
      <w:r w:rsidR="00A75550"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rPr>
        <w:t xml:space="preserve">                   </w:t>
      </w:r>
      <w:r w:rsidRPr="00B42158">
        <w:rPr>
          <w:rFonts w:cs="mylotus" w:hint="cs"/>
          <w:b/>
          <w:bCs/>
          <w:sz w:val="28"/>
          <w:rtl/>
          <w:lang w:val="fr-FR"/>
        </w:rPr>
        <w:t>و</w:t>
      </w:r>
      <w:r w:rsidR="00A75550" w:rsidRPr="00B42158">
        <w:rPr>
          <w:rFonts w:cs="mylotus" w:hint="cs"/>
          <w:b/>
          <w:bCs/>
          <w:sz w:val="28"/>
          <w:rtl/>
          <w:lang w:val="fr-FR"/>
        </w:rPr>
        <w:t>َ</w:t>
      </w:r>
      <w:r w:rsidRPr="00B42158">
        <w:rPr>
          <w:rFonts w:cs="mylotus" w:hint="cs"/>
          <w:b/>
          <w:bCs/>
          <w:sz w:val="28"/>
          <w:rtl/>
          <w:lang w:val="fr-FR"/>
        </w:rPr>
        <w:t>ت</w:t>
      </w:r>
      <w:r w:rsidR="00A75550" w:rsidRPr="00B42158">
        <w:rPr>
          <w:rFonts w:cs="mylotus" w:hint="cs"/>
          <w:b/>
          <w:bCs/>
          <w:sz w:val="28"/>
          <w:rtl/>
          <w:lang w:val="fr-FR"/>
        </w:rPr>
        <w:t>َ</w:t>
      </w:r>
      <w:r w:rsidRPr="00B42158">
        <w:rPr>
          <w:rFonts w:cs="mylotus" w:hint="cs"/>
          <w:b/>
          <w:bCs/>
          <w:sz w:val="28"/>
          <w:rtl/>
          <w:lang w:val="fr-FR"/>
        </w:rPr>
        <w:t>ر</w:t>
      </w:r>
      <w:r w:rsidR="00A75550" w:rsidRPr="00B42158">
        <w:rPr>
          <w:rFonts w:cs="mylotus" w:hint="cs"/>
          <w:b/>
          <w:bCs/>
          <w:sz w:val="28"/>
          <w:rtl/>
          <w:lang w:val="fr-FR"/>
        </w:rPr>
        <w:t>ْ</w:t>
      </w:r>
      <w:r w:rsidRPr="00B42158">
        <w:rPr>
          <w:rFonts w:cs="mylotus" w:hint="cs"/>
          <w:b/>
          <w:bCs/>
          <w:sz w:val="28"/>
          <w:rtl/>
          <w:lang w:val="fr-FR"/>
        </w:rPr>
        <w:t>ك</w:t>
      </w:r>
      <w:r w:rsidR="00A75550" w:rsidRPr="00B42158">
        <w:rPr>
          <w:rFonts w:cs="mylotus" w:hint="cs"/>
          <w:b/>
          <w:bCs/>
          <w:sz w:val="28"/>
          <w:rtl/>
          <w:lang w:val="fr-FR"/>
        </w:rPr>
        <w:t>ُــــــ</w:t>
      </w:r>
      <w:r w:rsidRPr="00B42158">
        <w:rPr>
          <w:rFonts w:cs="mylotus" w:hint="cs"/>
          <w:b/>
          <w:bCs/>
          <w:sz w:val="28"/>
          <w:rtl/>
          <w:lang w:val="fr-FR"/>
        </w:rPr>
        <w:t>ه</w:t>
      </w:r>
      <w:r w:rsidR="00A75550" w:rsidRPr="00B42158">
        <w:rPr>
          <w:rFonts w:cs="mylotus" w:hint="cs"/>
          <w:b/>
          <w:bCs/>
          <w:sz w:val="28"/>
          <w:rtl/>
          <w:lang w:val="fr-FR"/>
        </w:rPr>
        <w:t>َ</w:t>
      </w:r>
      <w:r w:rsidRPr="00B42158">
        <w:rPr>
          <w:rFonts w:cs="mylotus" w:hint="cs"/>
          <w:b/>
          <w:bCs/>
          <w:sz w:val="28"/>
          <w:rtl/>
          <w:lang w:val="fr-FR"/>
        </w:rPr>
        <w:t>ا أ</w:t>
      </w:r>
      <w:r w:rsidR="00A75550" w:rsidRPr="00B42158">
        <w:rPr>
          <w:rFonts w:cs="mylotus" w:hint="cs"/>
          <w:b/>
          <w:bCs/>
          <w:sz w:val="28"/>
          <w:rtl/>
          <w:lang w:val="fr-FR"/>
        </w:rPr>
        <w:t>َ</w:t>
      </w:r>
      <w:r w:rsidRPr="00B42158">
        <w:rPr>
          <w:rFonts w:cs="mylotus" w:hint="cs"/>
          <w:b/>
          <w:bCs/>
          <w:sz w:val="28"/>
          <w:rtl/>
          <w:lang w:val="fr-FR"/>
        </w:rPr>
        <w:t>ظ</w:t>
      </w:r>
      <w:r w:rsidR="00A75550" w:rsidRPr="00B42158">
        <w:rPr>
          <w:rFonts w:cs="mylotus" w:hint="cs"/>
          <w:b/>
          <w:bCs/>
          <w:sz w:val="28"/>
          <w:rtl/>
          <w:lang w:val="fr-FR"/>
        </w:rPr>
        <w:t>ْ</w:t>
      </w:r>
      <w:r w:rsidRPr="00B42158">
        <w:rPr>
          <w:rFonts w:cs="mylotus" w:hint="cs"/>
          <w:b/>
          <w:bCs/>
          <w:sz w:val="28"/>
          <w:rtl/>
          <w:lang w:val="fr-FR"/>
        </w:rPr>
        <w:t>ه</w:t>
      </w:r>
      <w:r w:rsidR="00A75550" w:rsidRPr="00B42158">
        <w:rPr>
          <w:rFonts w:cs="mylotus" w:hint="cs"/>
          <w:b/>
          <w:bCs/>
          <w:sz w:val="28"/>
          <w:rtl/>
          <w:lang w:val="fr-FR"/>
        </w:rPr>
        <w:t>َـ</w:t>
      </w:r>
      <w:r w:rsidR="0043196F" w:rsidRPr="00B42158">
        <w:rPr>
          <w:rFonts w:cs="mylotus" w:hint="cs"/>
          <w:b/>
          <w:bCs/>
          <w:sz w:val="28"/>
          <w:rtl/>
          <w:lang w:val="fr-FR"/>
        </w:rPr>
        <w:t>ــــ</w:t>
      </w:r>
      <w:r w:rsidR="00A75550" w:rsidRPr="00B42158">
        <w:rPr>
          <w:rFonts w:cs="mylotus" w:hint="cs"/>
          <w:b/>
          <w:bCs/>
          <w:sz w:val="28"/>
          <w:rtl/>
          <w:lang w:val="fr-FR"/>
        </w:rPr>
        <w:t>ــــ</w:t>
      </w:r>
      <w:r w:rsidRPr="00B42158">
        <w:rPr>
          <w:rFonts w:cs="mylotus" w:hint="cs"/>
          <w:b/>
          <w:bCs/>
          <w:sz w:val="28"/>
          <w:rtl/>
          <w:lang w:val="fr-FR"/>
        </w:rPr>
        <w:t>ر</w:t>
      </w:r>
      <w:r w:rsidR="00A75550" w:rsidRPr="00B42158">
        <w:rPr>
          <w:rFonts w:cs="mylotus" w:hint="cs"/>
          <w:b/>
          <w:bCs/>
          <w:sz w:val="28"/>
          <w:rtl/>
          <w:lang w:val="fr-FR"/>
        </w:rPr>
        <w:t>ُ</w:t>
      </w:r>
      <w:r w:rsidRPr="00B42158">
        <w:rPr>
          <w:rFonts w:cs="mylotus" w:hint="cs"/>
          <w:b/>
          <w:bCs/>
          <w:sz w:val="28"/>
          <w:rtl/>
          <w:lang w:val="fr-FR"/>
        </w:rPr>
        <w:t xml:space="preserve"> ل</w:t>
      </w:r>
      <w:r w:rsidR="00A75550" w:rsidRPr="00B42158">
        <w:rPr>
          <w:rFonts w:cs="mylotus" w:hint="cs"/>
          <w:b/>
          <w:bCs/>
          <w:sz w:val="28"/>
          <w:rtl/>
          <w:lang w:val="fr-FR"/>
        </w:rPr>
        <w:t>ِ</w:t>
      </w:r>
      <w:r w:rsidRPr="00B42158">
        <w:rPr>
          <w:rFonts w:cs="mylotus" w:hint="cs"/>
          <w:b/>
          <w:bCs/>
          <w:sz w:val="28"/>
          <w:rtl/>
          <w:lang w:val="fr-FR"/>
        </w:rPr>
        <w:t>ل</w:t>
      </w:r>
      <w:r w:rsidR="00A75550" w:rsidRPr="00B42158">
        <w:rPr>
          <w:rFonts w:cs="mylotus" w:hint="cs"/>
          <w:b/>
          <w:bCs/>
          <w:sz w:val="28"/>
          <w:rtl/>
          <w:lang w:val="fr-FR"/>
        </w:rPr>
        <w:t>ْ</w:t>
      </w:r>
      <w:r w:rsidRPr="00B42158">
        <w:rPr>
          <w:rFonts w:cs="mylotus" w:hint="cs"/>
          <w:b/>
          <w:bCs/>
          <w:sz w:val="28"/>
          <w:rtl/>
          <w:lang w:val="fr-FR"/>
        </w:rPr>
        <w:t>ق</w:t>
      </w:r>
      <w:r w:rsidR="00A75550" w:rsidRPr="00B42158">
        <w:rPr>
          <w:rFonts w:cs="mylotus" w:hint="cs"/>
          <w:b/>
          <w:bCs/>
          <w:sz w:val="28"/>
          <w:rtl/>
          <w:lang w:val="fr-FR"/>
        </w:rPr>
        <w:t>ِ</w:t>
      </w:r>
      <w:r w:rsidRPr="00B42158">
        <w:rPr>
          <w:rFonts w:cs="mylotus" w:hint="cs"/>
          <w:b/>
          <w:bCs/>
          <w:sz w:val="28"/>
          <w:rtl/>
          <w:lang w:val="fr-FR"/>
        </w:rPr>
        <w:t>ي</w:t>
      </w:r>
      <w:r w:rsidR="00A75550" w:rsidRPr="00B42158">
        <w:rPr>
          <w:rFonts w:cs="mylotus" w:hint="cs"/>
          <w:b/>
          <w:bCs/>
          <w:sz w:val="28"/>
          <w:rtl/>
          <w:lang w:val="fr-FR"/>
        </w:rPr>
        <w:t>َـــــــــــــ</w:t>
      </w:r>
      <w:r w:rsidRPr="00B42158">
        <w:rPr>
          <w:rFonts w:cs="mylotus" w:hint="cs"/>
          <w:b/>
          <w:bCs/>
          <w:sz w:val="28"/>
          <w:rtl/>
          <w:lang w:val="fr-FR"/>
        </w:rPr>
        <w:t>اس</w:t>
      </w:r>
      <w:r w:rsidR="00A75550" w:rsidRPr="00B42158">
        <w:rPr>
          <w:rFonts w:cs="mylotus" w:hint="cs"/>
          <w:b/>
          <w:bCs/>
          <w:sz w:val="28"/>
          <w:rtl/>
          <w:lang w:val="fr-FR"/>
        </w:rPr>
        <w:t>ِ</w:t>
      </w:r>
      <w:r w:rsidRPr="00B42158">
        <w:rPr>
          <w:rFonts w:cs="mylotus" w:hint="cs"/>
          <w:b/>
          <w:bCs/>
          <w:sz w:val="28"/>
          <w:rtl/>
          <w:lang w:val="fr-FR"/>
        </w:rPr>
        <w:t xml:space="preserve">   </w:t>
      </w:r>
      <w:r w:rsidR="0009635A" w:rsidRPr="00B42158">
        <w:rPr>
          <w:rFonts w:cs="mylotus"/>
          <w:b/>
          <w:bCs/>
          <w:position w:val="-2"/>
          <w:sz w:val="28"/>
          <w:rtl/>
        </w:rPr>
        <w:sym w:font="Wingdings 2" w:char="00F5"/>
      </w:r>
      <w:r w:rsidR="00A75550" w:rsidRPr="00B42158">
        <w:rPr>
          <w:rFonts w:cs="mylotus" w:hint="cs"/>
          <w:b/>
          <w:bCs/>
          <w:sz w:val="28"/>
          <w:rtl/>
          <w:lang w:val="fr-FR"/>
        </w:rPr>
        <w:t xml:space="preserve"> </w:t>
      </w:r>
      <w:r w:rsidRPr="00B42158">
        <w:rPr>
          <w:rFonts w:cs="mylotus" w:hint="cs"/>
          <w:b/>
          <w:bCs/>
          <w:sz w:val="28"/>
          <w:rtl/>
          <w:lang w:val="fr-FR"/>
        </w:rPr>
        <w:t xml:space="preserve"> </w:t>
      </w:r>
      <w:r w:rsidR="00A75550" w:rsidRPr="00B42158">
        <w:rPr>
          <w:rFonts w:cs="mylotus" w:hint="cs"/>
          <w:b/>
          <w:bCs/>
          <w:sz w:val="28"/>
          <w:rtl/>
          <w:lang w:val="fr-FR"/>
        </w:rPr>
        <w:t xml:space="preserve"> </w:t>
      </w:r>
      <w:r w:rsidRPr="00B42158">
        <w:rPr>
          <w:rFonts w:cs="mylotus" w:hint="cs"/>
          <w:b/>
          <w:bCs/>
          <w:sz w:val="28"/>
          <w:rtl/>
          <w:lang w:val="fr-FR"/>
        </w:rPr>
        <w:t>و</w:t>
      </w:r>
      <w:r w:rsidR="00A75550" w:rsidRPr="00B42158">
        <w:rPr>
          <w:rFonts w:cs="mylotus" w:hint="cs"/>
          <w:b/>
          <w:bCs/>
          <w:sz w:val="28"/>
          <w:rtl/>
          <w:lang w:val="fr-FR"/>
        </w:rPr>
        <w:t>َ</w:t>
      </w:r>
      <w:r w:rsidRPr="00B42158">
        <w:rPr>
          <w:rFonts w:cs="mylotus" w:hint="cs"/>
          <w:b/>
          <w:bCs/>
          <w:sz w:val="28"/>
          <w:rtl/>
          <w:lang w:val="fr-FR"/>
        </w:rPr>
        <w:t>ه</w:t>
      </w:r>
      <w:r w:rsidR="00A75550" w:rsidRPr="00B42158">
        <w:rPr>
          <w:rFonts w:cs="mylotus" w:hint="cs"/>
          <w:b/>
          <w:bCs/>
          <w:sz w:val="28"/>
          <w:rtl/>
          <w:lang w:val="fr-FR"/>
        </w:rPr>
        <w:t>ْـــــــ</w:t>
      </w:r>
      <w:r w:rsidRPr="00B42158">
        <w:rPr>
          <w:rFonts w:cs="mylotus" w:hint="cs"/>
          <w:b/>
          <w:bCs/>
          <w:sz w:val="28"/>
          <w:rtl/>
          <w:lang w:val="fr-FR"/>
        </w:rPr>
        <w:t>و</w:t>
      </w:r>
      <w:r w:rsidR="00A75550" w:rsidRPr="00B42158">
        <w:rPr>
          <w:rFonts w:cs="mylotus" w:hint="cs"/>
          <w:b/>
          <w:bCs/>
          <w:sz w:val="28"/>
          <w:rtl/>
          <w:lang w:val="fr-FR"/>
        </w:rPr>
        <w:t>َ</w:t>
      </w:r>
      <w:r w:rsidRPr="00B42158">
        <w:rPr>
          <w:rFonts w:cs="mylotus" w:hint="cs"/>
          <w:b/>
          <w:bCs/>
          <w:sz w:val="28"/>
          <w:rtl/>
          <w:lang w:val="fr-FR"/>
        </w:rPr>
        <w:t xml:space="preserve"> الذ</w:t>
      </w:r>
      <w:r w:rsidR="00A75550" w:rsidRPr="00B42158">
        <w:rPr>
          <w:rFonts w:cs="mylotus" w:hint="cs"/>
          <w:b/>
          <w:bCs/>
          <w:sz w:val="28"/>
          <w:rtl/>
          <w:lang w:val="fr-FR"/>
        </w:rPr>
        <w:t>ِ</w:t>
      </w:r>
      <w:r w:rsidRPr="00B42158">
        <w:rPr>
          <w:rFonts w:cs="mylotus" w:hint="cs"/>
          <w:b/>
          <w:bCs/>
          <w:sz w:val="28"/>
          <w:rtl/>
          <w:lang w:val="fr-FR"/>
        </w:rPr>
        <w:t>ي ار</w:t>
      </w:r>
      <w:r w:rsidR="00A75550" w:rsidRPr="00B42158">
        <w:rPr>
          <w:rFonts w:cs="mylotus" w:hint="cs"/>
          <w:b/>
          <w:bCs/>
          <w:sz w:val="28"/>
          <w:rtl/>
          <w:lang w:val="fr-FR"/>
        </w:rPr>
        <w:t>ْ</w:t>
      </w:r>
      <w:r w:rsidRPr="00B42158">
        <w:rPr>
          <w:rFonts w:cs="mylotus" w:hint="cs"/>
          <w:b/>
          <w:bCs/>
          <w:sz w:val="28"/>
          <w:rtl/>
          <w:lang w:val="fr-FR"/>
        </w:rPr>
        <w:t>ت</w:t>
      </w:r>
      <w:r w:rsidR="00A75550" w:rsidRPr="00B42158">
        <w:rPr>
          <w:rFonts w:cs="mylotus" w:hint="cs"/>
          <w:b/>
          <w:bCs/>
          <w:sz w:val="28"/>
          <w:rtl/>
          <w:lang w:val="fr-FR"/>
        </w:rPr>
        <w:t>َ</w:t>
      </w:r>
      <w:r w:rsidRPr="00B42158">
        <w:rPr>
          <w:rFonts w:cs="mylotus" w:hint="cs"/>
          <w:b/>
          <w:bCs/>
          <w:sz w:val="28"/>
          <w:rtl/>
          <w:lang w:val="fr-FR"/>
        </w:rPr>
        <w:t>ض</w:t>
      </w:r>
      <w:r w:rsidR="00A75550" w:rsidRPr="00B42158">
        <w:rPr>
          <w:rFonts w:cs="mylotus" w:hint="cs"/>
          <w:b/>
          <w:bCs/>
          <w:sz w:val="28"/>
          <w:rtl/>
          <w:lang w:val="fr-FR"/>
        </w:rPr>
        <w:t>َـــــ</w:t>
      </w:r>
      <w:r w:rsidRPr="00B42158">
        <w:rPr>
          <w:rFonts w:cs="mylotus" w:hint="cs"/>
          <w:b/>
          <w:bCs/>
          <w:sz w:val="28"/>
          <w:rtl/>
          <w:lang w:val="fr-FR"/>
        </w:rPr>
        <w:t>اه</w:t>
      </w:r>
      <w:r w:rsidR="00A75550" w:rsidRPr="00B42158">
        <w:rPr>
          <w:rFonts w:cs="mylotus" w:hint="cs"/>
          <w:b/>
          <w:bCs/>
          <w:sz w:val="28"/>
          <w:rtl/>
          <w:lang w:val="fr-FR"/>
        </w:rPr>
        <w:t>ُ</w:t>
      </w:r>
      <w:r w:rsidRPr="00B42158">
        <w:rPr>
          <w:rFonts w:cs="mylotus" w:hint="cs"/>
          <w:b/>
          <w:bCs/>
          <w:sz w:val="28"/>
          <w:rtl/>
          <w:lang w:val="fr-FR"/>
        </w:rPr>
        <w:t xml:space="preserve"> ج</w:t>
      </w:r>
      <w:r w:rsidR="00A75550" w:rsidRPr="00B42158">
        <w:rPr>
          <w:rFonts w:cs="mylotus" w:hint="cs"/>
          <w:b/>
          <w:bCs/>
          <w:sz w:val="28"/>
          <w:rtl/>
          <w:lang w:val="fr-FR"/>
        </w:rPr>
        <w:t>َ</w:t>
      </w:r>
      <w:r w:rsidRPr="00B42158">
        <w:rPr>
          <w:rFonts w:cs="mylotus" w:hint="cs"/>
          <w:b/>
          <w:bCs/>
          <w:sz w:val="28"/>
          <w:rtl/>
          <w:lang w:val="fr-FR"/>
        </w:rPr>
        <w:t>لّ</w:t>
      </w:r>
      <w:r w:rsidR="00A75550" w:rsidRPr="00B42158">
        <w:rPr>
          <w:rFonts w:cs="mylotus" w:hint="cs"/>
          <w:b/>
          <w:bCs/>
          <w:sz w:val="28"/>
          <w:rtl/>
          <w:lang w:val="fr-FR"/>
        </w:rPr>
        <w:t>ُ</w:t>
      </w:r>
      <w:r w:rsidRPr="00B42158">
        <w:rPr>
          <w:rFonts w:cs="mylotus" w:hint="cs"/>
          <w:b/>
          <w:bCs/>
          <w:sz w:val="28"/>
          <w:rtl/>
          <w:lang w:val="fr-FR"/>
        </w:rPr>
        <w:t xml:space="preserve"> الن</w:t>
      </w:r>
      <w:r w:rsidR="00A75550" w:rsidRPr="00B42158">
        <w:rPr>
          <w:rFonts w:cs="mylotus" w:hint="cs"/>
          <w:b/>
          <w:bCs/>
          <w:sz w:val="28"/>
          <w:rtl/>
          <w:lang w:val="fr-FR"/>
        </w:rPr>
        <w:t>َّـــــــ</w:t>
      </w:r>
      <w:r w:rsidRPr="00B42158">
        <w:rPr>
          <w:rFonts w:cs="mylotus" w:hint="cs"/>
          <w:b/>
          <w:bCs/>
          <w:sz w:val="28"/>
          <w:rtl/>
          <w:lang w:val="fr-FR"/>
        </w:rPr>
        <w:t>اس</w:t>
      </w:r>
      <w:r w:rsidR="00A75550" w:rsidRPr="00B42158">
        <w:rPr>
          <w:rFonts w:cs="mylotus" w:hint="cs"/>
          <w:b/>
          <w:b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وأم</w:t>
      </w:r>
      <w:r w:rsidR="0043196F" w:rsidRPr="00B42158">
        <w:rPr>
          <w:rFonts w:cs="mylotus" w:hint="cs"/>
          <w:sz w:val="28"/>
          <w:rtl/>
          <w:lang w:val="fr-FR"/>
        </w:rPr>
        <w:t>َّ</w:t>
      </w:r>
      <w:r w:rsidRPr="00B42158">
        <w:rPr>
          <w:rFonts w:cs="mylotus" w:hint="cs"/>
          <w:sz w:val="28"/>
          <w:rtl/>
          <w:lang w:val="fr-FR"/>
        </w:rPr>
        <w:t>ا إذا كانت حال</w:t>
      </w:r>
      <w:r w:rsidR="0043196F" w:rsidRPr="00B42158">
        <w:rPr>
          <w:rFonts w:cs="mylotus" w:hint="cs"/>
          <w:sz w:val="28"/>
          <w:rtl/>
          <w:lang w:val="fr-FR"/>
        </w:rPr>
        <w:t>َ</w:t>
      </w:r>
      <w:r w:rsidRPr="00B42158">
        <w:rPr>
          <w:rFonts w:cs="mylotus" w:hint="cs"/>
          <w:sz w:val="28"/>
          <w:rtl/>
          <w:lang w:val="fr-FR"/>
        </w:rPr>
        <w:t xml:space="preserve"> الوصل ساكنة</w:t>
      </w:r>
      <w:r w:rsidR="0043196F" w:rsidRPr="00B42158">
        <w:rPr>
          <w:rFonts w:cs="mylotus" w:hint="cs"/>
          <w:sz w:val="28"/>
          <w:rtl/>
          <w:lang w:val="fr-FR"/>
        </w:rPr>
        <w:t>ً</w:t>
      </w:r>
      <w:r w:rsidRPr="00B42158">
        <w:rPr>
          <w:rFonts w:cs="mylotus" w:hint="cs"/>
          <w:sz w:val="28"/>
          <w:rtl/>
          <w:lang w:val="fr-FR"/>
        </w:rPr>
        <w:t xml:space="preserve"> </w:t>
      </w:r>
      <w:proofErr w:type="spellStart"/>
      <w:r w:rsidRPr="00B42158">
        <w:rPr>
          <w:rFonts w:cs="mylotus" w:hint="cs"/>
          <w:sz w:val="28"/>
          <w:rtl/>
          <w:lang w:val="fr-FR"/>
        </w:rPr>
        <w:t>فلاخلاف</w:t>
      </w:r>
      <w:proofErr w:type="spellEnd"/>
      <w:r w:rsidRPr="00B42158">
        <w:rPr>
          <w:rFonts w:cs="mylotus" w:hint="cs"/>
          <w:sz w:val="28"/>
          <w:rtl/>
          <w:lang w:val="fr-FR"/>
        </w:rPr>
        <w:t xml:space="preserve"> في</w:t>
      </w:r>
      <w:r w:rsidR="00DF4EC5" w:rsidRPr="00B42158">
        <w:rPr>
          <w:rFonts w:cs="mylotus" w:hint="cs"/>
          <w:sz w:val="28"/>
          <w:rtl/>
          <w:lang w:val="fr-FR"/>
        </w:rPr>
        <w:t xml:space="preserve"> منع الإشمام فيها</w:t>
      </w:r>
      <w:r w:rsidRPr="00B42158">
        <w:rPr>
          <w:rFonts w:cs="mylotus" w:hint="cs"/>
          <w:sz w:val="28"/>
          <w:rtl/>
          <w:lang w:val="fr-FR"/>
        </w:rPr>
        <w:t>.</w:t>
      </w:r>
    </w:p>
    <w:p w:rsidR="0043196F" w:rsidRPr="00B42158" w:rsidRDefault="003277C4" w:rsidP="00B42158">
      <w:pPr>
        <w:spacing w:after="0" w:line="240" w:lineRule="auto"/>
        <w:ind w:firstLine="424"/>
        <w:jc w:val="both"/>
        <w:rPr>
          <w:rFonts w:cs="mylotus"/>
          <w:sz w:val="28"/>
          <w:rtl/>
          <w:lang w:val="fr-FR"/>
        </w:rPr>
      </w:pPr>
      <w:r w:rsidRPr="00B42158">
        <w:rPr>
          <w:rFonts w:cs="mylotus" w:hint="cs"/>
          <w:b/>
          <w:bCs/>
          <w:sz w:val="28"/>
          <w:rtl/>
          <w:lang w:val="fr-FR"/>
        </w:rPr>
        <w:t>الثَّانية:</w:t>
      </w:r>
      <w:r w:rsidRPr="00B42158">
        <w:rPr>
          <w:rFonts w:cs="mylotus" w:hint="cs"/>
          <w:sz w:val="28"/>
          <w:rtl/>
          <w:lang w:val="fr-FR"/>
        </w:rPr>
        <w:t xml:space="preserve"> </w:t>
      </w:r>
      <w:r w:rsidR="0069598C" w:rsidRPr="00B42158">
        <w:rPr>
          <w:rFonts w:cs="mylotus" w:hint="cs"/>
          <w:sz w:val="28"/>
          <w:rtl/>
          <w:lang w:val="fr-FR"/>
        </w:rPr>
        <w:t>المتحر</w:t>
      </w:r>
      <w:r w:rsidR="0043196F" w:rsidRPr="00B42158">
        <w:rPr>
          <w:rFonts w:cs="mylotus" w:hint="cs"/>
          <w:sz w:val="28"/>
          <w:rtl/>
          <w:lang w:val="fr-FR"/>
        </w:rPr>
        <w:t>ِّ</w:t>
      </w:r>
      <w:r w:rsidR="0069598C" w:rsidRPr="00B42158">
        <w:rPr>
          <w:rFonts w:cs="mylotus" w:hint="cs"/>
          <w:sz w:val="28"/>
          <w:rtl/>
          <w:lang w:val="fr-FR"/>
        </w:rPr>
        <w:t>ك حالة الوصل بحركة</w:t>
      </w:r>
      <w:r w:rsidR="0043196F" w:rsidRPr="00B42158">
        <w:rPr>
          <w:rFonts w:cs="mylotus" w:hint="cs"/>
          <w:sz w:val="28"/>
          <w:rtl/>
          <w:lang w:val="fr-FR"/>
        </w:rPr>
        <w:t>ٍ</w:t>
      </w:r>
      <w:r w:rsidR="0069598C" w:rsidRPr="00B42158">
        <w:rPr>
          <w:rFonts w:cs="mylotus" w:hint="cs"/>
          <w:sz w:val="28"/>
          <w:rtl/>
          <w:lang w:val="fr-FR"/>
        </w:rPr>
        <w:t xml:space="preserve"> عارضة</w:t>
      </w:r>
      <w:r w:rsidR="0043196F" w:rsidRPr="00B42158">
        <w:rPr>
          <w:rFonts w:cs="mylotus" w:hint="cs"/>
          <w:sz w:val="28"/>
          <w:rtl/>
          <w:lang w:val="fr-FR"/>
        </w:rPr>
        <w:t>ٍ</w:t>
      </w:r>
      <w:r w:rsidR="0069598C" w:rsidRPr="00B42158">
        <w:rPr>
          <w:rFonts w:cs="mylotus" w:hint="cs"/>
          <w:sz w:val="28"/>
          <w:rtl/>
          <w:lang w:val="fr-FR"/>
        </w:rPr>
        <w:t xml:space="preserve"> لا يجوز </w:t>
      </w:r>
      <w:r w:rsidR="0078241B" w:rsidRPr="00B42158">
        <w:rPr>
          <w:rFonts w:cs="mylotus" w:hint="cs"/>
          <w:sz w:val="28"/>
          <w:rtl/>
          <w:lang w:val="fr-FR"/>
        </w:rPr>
        <w:t>ف</w:t>
      </w:r>
      <w:r w:rsidR="0069598C" w:rsidRPr="00B42158">
        <w:rPr>
          <w:rFonts w:cs="mylotus" w:hint="cs"/>
          <w:sz w:val="28"/>
          <w:rtl/>
          <w:lang w:val="fr-FR"/>
        </w:rPr>
        <w:t>يه لا الر</w:t>
      </w:r>
      <w:r w:rsidR="0043196F" w:rsidRPr="00B42158">
        <w:rPr>
          <w:rFonts w:cs="mylotus" w:hint="cs"/>
          <w:sz w:val="28"/>
          <w:rtl/>
          <w:lang w:val="fr-FR"/>
        </w:rPr>
        <w:t>َّ</w:t>
      </w:r>
      <w:r w:rsidR="0069598C" w:rsidRPr="00B42158">
        <w:rPr>
          <w:rFonts w:cs="mylotus" w:hint="cs"/>
          <w:sz w:val="28"/>
          <w:rtl/>
          <w:lang w:val="fr-FR"/>
        </w:rPr>
        <w:t>وم ولا الإشمام لرجوعه إلى الأصل وهو الس</w:t>
      </w:r>
      <w:r w:rsidR="0043196F" w:rsidRPr="00B42158">
        <w:rPr>
          <w:rFonts w:cs="mylotus" w:hint="cs"/>
          <w:sz w:val="28"/>
          <w:rtl/>
          <w:lang w:val="fr-FR"/>
        </w:rPr>
        <w:t>ُّ</w:t>
      </w:r>
      <w:r w:rsidR="0069598C" w:rsidRPr="00B42158">
        <w:rPr>
          <w:rFonts w:cs="mylotus" w:hint="cs"/>
          <w:sz w:val="28"/>
          <w:rtl/>
          <w:lang w:val="fr-FR"/>
        </w:rPr>
        <w:t>كون عند الوقف، والحركة العارضة إم</w:t>
      </w:r>
      <w:r w:rsidR="0043196F" w:rsidRPr="00B42158">
        <w:rPr>
          <w:rFonts w:cs="mylotus" w:hint="cs"/>
          <w:sz w:val="28"/>
          <w:rtl/>
          <w:lang w:val="fr-FR"/>
        </w:rPr>
        <w:t>َّ</w:t>
      </w:r>
      <w:r w:rsidR="0069598C" w:rsidRPr="00B42158">
        <w:rPr>
          <w:rFonts w:cs="mylotus" w:hint="cs"/>
          <w:sz w:val="28"/>
          <w:rtl/>
          <w:lang w:val="fr-FR"/>
        </w:rPr>
        <w:t>ا أن تكون</w:t>
      </w:r>
      <w:r w:rsidR="0043196F" w:rsidRPr="00B42158">
        <w:rPr>
          <w:rFonts w:cs="mylotus" w:hint="cs"/>
          <w:sz w:val="28"/>
          <w:rtl/>
          <w:lang w:val="fr-FR"/>
        </w:rPr>
        <w:t>:</w:t>
      </w:r>
    </w:p>
    <w:p w:rsidR="0078241B" w:rsidRPr="00B42158" w:rsidRDefault="0043196F" w:rsidP="00B42158">
      <w:pPr>
        <w:pStyle w:val="ae"/>
        <w:spacing w:after="0" w:line="240" w:lineRule="auto"/>
        <w:ind w:left="0" w:firstLine="424"/>
        <w:jc w:val="both"/>
        <w:rPr>
          <w:rFonts w:cs="mylotus"/>
          <w:sz w:val="28"/>
          <w:rtl/>
          <w:lang w:val="fr-FR"/>
        </w:rPr>
      </w:pPr>
      <w:r w:rsidRPr="00B42158">
        <w:rPr>
          <w:rFonts w:cs="mylotus" w:hint="cs"/>
          <w:sz w:val="28"/>
          <w:rtl/>
          <w:lang w:val="fr-FR"/>
        </w:rPr>
        <w:t xml:space="preserve">- </w:t>
      </w:r>
      <w:r w:rsidR="0069598C" w:rsidRPr="00B42158">
        <w:rPr>
          <w:rFonts w:cs="mylotus" w:hint="cs"/>
          <w:sz w:val="28"/>
          <w:rtl/>
          <w:lang w:val="fr-FR"/>
        </w:rPr>
        <w:t>بسبب الن</w:t>
      </w:r>
      <w:r w:rsidRPr="00B42158">
        <w:rPr>
          <w:rFonts w:cs="mylotus" w:hint="cs"/>
          <w:sz w:val="28"/>
          <w:rtl/>
          <w:lang w:val="fr-FR"/>
        </w:rPr>
        <w:t>َّ</w:t>
      </w:r>
      <w:r w:rsidR="0069598C" w:rsidRPr="00B42158">
        <w:rPr>
          <w:rFonts w:cs="mylotus" w:hint="cs"/>
          <w:sz w:val="28"/>
          <w:rtl/>
          <w:lang w:val="fr-FR"/>
        </w:rPr>
        <w:t>قل نحو:</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cs="Mohammad Adv bold" w:hint="cs"/>
          <w:b/>
          <w:bCs/>
          <w:position w:val="-4"/>
          <w:sz w:val="28"/>
          <w:rtl/>
          <w:lang w:bidi="ar-MA"/>
        </w:rPr>
        <w:t>}</w:t>
      </w:r>
      <w:r w:rsidR="0069598C" w:rsidRPr="00B42158">
        <w:rPr>
          <w:rFonts w:cs="mylotus" w:hint="cs"/>
          <w:sz w:val="28"/>
          <w:rtl/>
          <w:lang w:val="fr-FR"/>
        </w:rPr>
        <w:t>،</w:t>
      </w:r>
      <w:r w:rsidRPr="00B42158">
        <w:rPr>
          <w:rFonts w:cs="mylotus" w:hint="cs"/>
          <w:b/>
          <w:bCs/>
          <w:sz w:val="28"/>
          <w:rtl/>
        </w:rPr>
        <w:t xml:space="preserve"> </w:t>
      </w:r>
      <w:r w:rsidR="0069598C" w:rsidRPr="00B42158">
        <w:rPr>
          <w:rFonts w:cs="Mohammad Adv bold" w:hint="cs"/>
          <w:b/>
          <w:bCs/>
          <w:position w:val="-4"/>
          <w:sz w:val="28"/>
          <w:rtl/>
          <w:lang w:bidi="ar-MA"/>
        </w:rPr>
        <w:t>{</w:t>
      </w:r>
      <w:r w:rsidR="0069598C" w:rsidRPr="00B42158">
        <w:rPr>
          <w:rFonts w:cs="mylotus" w:hint="cs"/>
          <w:b/>
          <w:b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cs="Mohammad Adv bold" w:hint="cs"/>
          <w:b/>
          <w:bCs/>
          <w:position w:val="-4"/>
          <w:sz w:val="28"/>
          <w:rtl/>
          <w:lang w:bidi="ar-MA"/>
        </w:rPr>
        <w:t>}</w:t>
      </w:r>
      <w:r w:rsidR="0069598C" w:rsidRPr="00B42158">
        <w:rPr>
          <w:rFonts w:cs="mylotus" w:hint="cs"/>
          <w:b/>
          <w:bCs/>
          <w:sz w:val="28"/>
          <w:rtl/>
        </w:rPr>
        <w:t>.</w:t>
      </w:r>
      <w:r w:rsidR="0069598C" w:rsidRPr="00B42158">
        <w:rPr>
          <w:rFonts w:cs="mylotus" w:hint="cs"/>
          <w:sz w:val="28"/>
          <w:rtl/>
        </w:rPr>
        <w:tab/>
        <w:t xml:space="preserve">                                                                                     </w:t>
      </w:r>
      <w:r w:rsidRPr="00B42158">
        <w:rPr>
          <w:rFonts w:cs="mylotus" w:hint="cs"/>
          <w:sz w:val="28"/>
          <w:rtl/>
          <w:lang w:val="fr-FR"/>
        </w:rPr>
        <w:t xml:space="preserve">- </w:t>
      </w:r>
      <w:r w:rsidR="0078241B" w:rsidRPr="00B42158">
        <w:rPr>
          <w:rFonts w:cs="mylotus" w:hint="cs"/>
          <w:sz w:val="28"/>
          <w:rtl/>
          <w:lang w:val="fr-FR"/>
        </w:rPr>
        <w:t xml:space="preserve">أو </w:t>
      </w:r>
      <w:r w:rsidRPr="00B42158">
        <w:rPr>
          <w:rFonts w:cs="mylotus" w:hint="cs"/>
          <w:sz w:val="28"/>
          <w:rtl/>
          <w:lang w:val="fr-FR"/>
        </w:rPr>
        <w:t>بسبب ا</w:t>
      </w:r>
      <w:r w:rsidR="0069598C" w:rsidRPr="00B42158">
        <w:rPr>
          <w:rFonts w:cs="mylotus" w:hint="cs"/>
          <w:sz w:val="28"/>
          <w:rtl/>
          <w:lang w:val="fr-FR"/>
        </w:rPr>
        <w:t>ل</w:t>
      </w:r>
      <w:r w:rsidRPr="00B42158">
        <w:rPr>
          <w:rFonts w:cs="mylotus" w:hint="cs"/>
          <w:sz w:val="28"/>
          <w:rtl/>
          <w:lang w:val="fr-FR"/>
        </w:rPr>
        <w:t>ْ</w:t>
      </w:r>
      <w:r w:rsidR="0069598C" w:rsidRPr="00B42158">
        <w:rPr>
          <w:rFonts w:cs="mylotus" w:hint="cs"/>
          <w:sz w:val="28"/>
          <w:rtl/>
          <w:lang w:val="fr-FR"/>
        </w:rPr>
        <w:t>تقاء الس</w:t>
      </w:r>
      <w:r w:rsidRPr="00B42158">
        <w:rPr>
          <w:rFonts w:cs="mylotus" w:hint="cs"/>
          <w:sz w:val="28"/>
          <w:rtl/>
          <w:lang w:val="fr-FR"/>
        </w:rPr>
        <w:t>َّ</w:t>
      </w:r>
      <w:r w:rsidR="0069598C" w:rsidRPr="00B42158">
        <w:rPr>
          <w:rFonts w:cs="mylotus" w:hint="cs"/>
          <w:sz w:val="28"/>
          <w:rtl/>
          <w:lang w:val="fr-FR"/>
        </w:rPr>
        <w:t>اكنين نحو:</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 xml:space="preserve"> (آل عمران: </w:t>
      </w:r>
      <w:r w:rsidR="0069598C" w:rsidRPr="00B42158">
        <w:rPr>
          <w:rFonts w:ascii="Times New Roman" w:hAnsi="Times New Roman" w:cs="Times New Roman" w:hint="cs"/>
          <w:sz w:val="28"/>
          <w:rtl/>
          <w:lang w:val="fr-FR"/>
        </w:rPr>
        <w:t>26</w:t>
      </w:r>
      <w:r w:rsidR="0069598C" w:rsidRPr="00B42158">
        <w:rPr>
          <w:rFonts w:cs="mylotus" w:hint="cs"/>
          <w:sz w:val="28"/>
          <w:rtl/>
          <w:lang w:val="fr-FR"/>
        </w:rPr>
        <w:t>)</w:t>
      </w:r>
      <w:r w:rsidRPr="00B42158">
        <w:rPr>
          <w:rFonts w:cs="mylotus" w:hint="cs"/>
          <w:sz w:val="28"/>
          <w:rtl/>
          <w:lang w:val="fr-FR"/>
        </w:rPr>
        <w:t>،</w:t>
      </w:r>
      <w:r w:rsidR="0069598C" w:rsidRPr="00B42158">
        <w:rPr>
          <w:rFonts w:cs="mylotus" w:hint="cs"/>
          <w:sz w:val="28"/>
          <w:rtl/>
        </w:rPr>
        <w:t xml:space="preserve">  </w:t>
      </w:r>
      <w:r w:rsidR="0069598C" w:rsidRPr="00B42158">
        <w:rPr>
          <w:rFonts w:cs="mylotus" w:hint="cs"/>
          <w:sz w:val="28"/>
          <w:rtl/>
          <w:lang w:val="fr-FR"/>
        </w:rPr>
        <w:t>ومن هذا كسرة الذّال في</w:t>
      </w:r>
      <w:r w:rsidR="0069598C" w:rsidRPr="00B42158">
        <w:rPr>
          <w:rFonts w:cs="mylotus" w:hint="cs"/>
          <w:sz w:val="28"/>
          <w:rtl/>
        </w:rPr>
        <w:t xml:space="preserve"> </w:t>
      </w:r>
      <w:r w:rsidR="0069598C" w:rsidRPr="00B42158">
        <w:rPr>
          <w:rFonts w:cs="Mohammad Adv bold" w:hint="cs"/>
          <w:b/>
          <w:bCs/>
          <w:position w:val="-4"/>
          <w:sz w:val="28"/>
          <w:rtl/>
          <w:lang w:bidi="ar-MA"/>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78241B"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و</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78241B" w:rsidRPr="00B42158">
        <w:rPr>
          <w:rFonts w:cs="mylotus" w:hint="cs"/>
          <w:sz w:val="28"/>
          <w:vertAlign w:val="superscript"/>
          <w:rtl/>
        </w:rPr>
        <w:t>(</w:t>
      </w:r>
      <w:r w:rsidRPr="00B42158">
        <w:rPr>
          <w:rStyle w:val="a4"/>
          <w:rFonts w:cs="mylotus"/>
          <w:b/>
          <w:bCs/>
          <w:sz w:val="28"/>
          <w:rtl/>
        </w:rPr>
        <w:footnoteReference w:id="101"/>
      </w:r>
      <w:r w:rsidR="0078241B" w:rsidRPr="00B42158">
        <w:rPr>
          <w:rFonts w:cs="mylotus" w:hint="cs"/>
          <w:sz w:val="28"/>
          <w:vertAlign w:val="superscript"/>
          <w:rtl/>
        </w:rPr>
        <w:t>)</w:t>
      </w:r>
      <w:r w:rsidRPr="00B42158">
        <w:rPr>
          <w:rFonts w:cs="mylotus" w:hint="cs"/>
          <w:sz w:val="28"/>
          <w:vertAlign w:val="superscript"/>
          <w:rtl/>
        </w:rPr>
        <w:t xml:space="preserve"> </w:t>
      </w:r>
      <w:r w:rsidR="0078241B" w:rsidRPr="00B42158">
        <w:rPr>
          <w:rFonts w:cs="mylotus" w:hint="cs"/>
          <w:sz w:val="28"/>
          <w:rtl/>
          <w:lang w:val="fr-FR"/>
        </w:rPr>
        <w:t>.</w:t>
      </w:r>
    </w:p>
    <w:p w:rsidR="0069598C" w:rsidRPr="00B42158" w:rsidRDefault="003277C4" w:rsidP="00B42158">
      <w:pPr>
        <w:spacing w:after="0" w:line="240" w:lineRule="auto"/>
        <w:ind w:firstLine="424"/>
        <w:jc w:val="both"/>
        <w:rPr>
          <w:rFonts w:cs="mylotus"/>
          <w:sz w:val="28"/>
          <w:rtl/>
        </w:rPr>
      </w:pPr>
      <w:r w:rsidRPr="00B42158">
        <w:rPr>
          <w:rFonts w:cs="mylotus" w:hint="cs"/>
          <w:b/>
          <w:bCs/>
          <w:sz w:val="28"/>
          <w:rtl/>
          <w:lang w:val="fr-FR"/>
        </w:rPr>
        <w:lastRenderedPageBreak/>
        <w:t>الثَّالثة:</w:t>
      </w:r>
      <w:r w:rsidR="0069598C" w:rsidRPr="00B42158">
        <w:rPr>
          <w:rFonts w:cs="mylotus" w:hint="cs"/>
          <w:sz w:val="28"/>
          <w:rtl/>
        </w:rPr>
        <w:t xml:space="preserve"> </w:t>
      </w:r>
      <w:r w:rsidR="0069598C" w:rsidRPr="00B42158">
        <w:rPr>
          <w:rFonts w:cs="mylotus" w:hint="cs"/>
          <w:sz w:val="28"/>
          <w:rtl/>
          <w:lang w:val="fr-FR"/>
        </w:rPr>
        <w:t>إذا كانت الكلمة منو</w:t>
      </w:r>
      <w:r w:rsidR="0078241B" w:rsidRPr="00B42158">
        <w:rPr>
          <w:rFonts w:cs="mylotus" w:hint="cs"/>
          <w:sz w:val="28"/>
          <w:rtl/>
          <w:lang w:val="fr-FR"/>
        </w:rPr>
        <w:t>َّ</w:t>
      </w:r>
      <w:r w:rsidR="0069598C" w:rsidRPr="00B42158">
        <w:rPr>
          <w:rFonts w:cs="mylotus" w:hint="cs"/>
          <w:sz w:val="28"/>
          <w:rtl/>
          <w:lang w:val="fr-FR"/>
        </w:rPr>
        <w:t>نة وو</w:t>
      </w:r>
      <w:r w:rsidR="0078241B" w:rsidRPr="00B42158">
        <w:rPr>
          <w:rFonts w:cs="mylotus" w:hint="cs"/>
          <w:sz w:val="28"/>
          <w:rtl/>
          <w:lang w:val="fr-FR"/>
        </w:rPr>
        <w:t>ُ</w:t>
      </w:r>
      <w:r w:rsidR="0069598C" w:rsidRPr="00B42158">
        <w:rPr>
          <w:rFonts w:cs="mylotus" w:hint="cs"/>
          <w:sz w:val="28"/>
          <w:rtl/>
          <w:lang w:val="fr-FR"/>
        </w:rPr>
        <w:t>قف عليها بالر</w:t>
      </w:r>
      <w:r w:rsidR="0078241B" w:rsidRPr="00B42158">
        <w:rPr>
          <w:rFonts w:cs="mylotus" w:hint="cs"/>
          <w:sz w:val="28"/>
          <w:rtl/>
          <w:lang w:val="fr-FR"/>
        </w:rPr>
        <w:t>َّ</w:t>
      </w:r>
      <w:r w:rsidR="0069598C" w:rsidRPr="00B42158">
        <w:rPr>
          <w:rFonts w:cs="mylotus" w:hint="cs"/>
          <w:sz w:val="28"/>
          <w:rtl/>
          <w:lang w:val="fr-FR"/>
        </w:rPr>
        <w:t>وم فإن</w:t>
      </w:r>
      <w:r w:rsidR="0078241B" w:rsidRPr="00B42158">
        <w:rPr>
          <w:rFonts w:cs="mylotus" w:hint="cs"/>
          <w:sz w:val="28"/>
          <w:rtl/>
          <w:lang w:val="fr-FR"/>
        </w:rPr>
        <w:t>َّ</w:t>
      </w:r>
      <w:r w:rsidR="0069598C" w:rsidRPr="00B42158">
        <w:rPr>
          <w:rFonts w:cs="mylotus" w:hint="cs"/>
          <w:sz w:val="28"/>
          <w:rtl/>
          <w:lang w:val="fr-FR"/>
        </w:rPr>
        <w:t>ه يجب حذف</w:t>
      </w:r>
      <w:r w:rsidR="0078241B" w:rsidRPr="00B42158">
        <w:rPr>
          <w:rFonts w:cs="mylotus" w:hint="cs"/>
          <w:sz w:val="28"/>
          <w:rtl/>
          <w:lang w:val="fr-FR"/>
        </w:rPr>
        <w:t xml:space="preserve"> التّنوين</w:t>
      </w:r>
      <w:r w:rsidR="0069598C" w:rsidRPr="00B42158">
        <w:rPr>
          <w:rFonts w:cs="mylotus" w:hint="cs"/>
          <w:sz w:val="28"/>
          <w:rtl/>
          <w:lang w:val="fr-FR"/>
        </w:rPr>
        <w:t xml:space="preserve"> ات</w:t>
      </w:r>
      <w:r w:rsidR="0078241B" w:rsidRPr="00B42158">
        <w:rPr>
          <w:rFonts w:cs="mylotus" w:hint="cs"/>
          <w:sz w:val="28"/>
          <w:rtl/>
          <w:lang w:val="fr-FR"/>
        </w:rPr>
        <w:t>ِّ</w:t>
      </w:r>
      <w:r w:rsidR="0069598C" w:rsidRPr="00B42158">
        <w:rPr>
          <w:rFonts w:cs="mylotus" w:hint="cs"/>
          <w:sz w:val="28"/>
          <w:rtl/>
          <w:lang w:val="fr-FR"/>
        </w:rPr>
        <w:t>فاقا نحو:</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w:t>
      </w:r>
      <w:r w:rsidR="0078241B" w:rsidRPr="00B42158">
        <w:rPr>
          <w:rFonts w:cs="mylotus" w:hint="cs"/>
          <w:b/>
          <w:b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b/>
          <w:bCs/>
          <w:sz w:val="28"/>
          <w:rtl/>
        </w:rPr>
        <w:t>.</w:t>
      </w:r>
    </w:p>
    <w:p w:rsidR="0069598C" w:rsidRPr="00B42158" w:rsidRDefault="003277C4" w:rsidP="00B42158">
      <w:pPr>
        <w:spacing w:after="0" w:line="240" w:lineRule="auto"/>
        <w:ind w:firstLine="424"/>
        <w:jc w:val="both"/>
        <w:rPr>
          <w:rFonts w:cs="mylotus"/>
          <w:sz w:val="28"/>
          <w:rtl/>
        </w:rPr>
      </w:pPr>
      <w:r w:rsidRPr="00B42158">
        <w:rPr>
          <w:rFonts w:cs="mylotus" w:hint="cs"/>
          <w:b/>
          <w:bCs/>
          <w:sz w:val="28"/>
          <w:rtl/>
          <w:lang w:val="fr-FR"/>
        </w:rPr>
        <w:t>الرَّابعة:</w:t>
      </w:r>
      <w:r w:rsidRPr="00B42158">
        <w:rPr>
          <w:rFonts w:cs="mylotus" w:hint="cs"/>
          <w:sz w:val="28"/>
          <w:rtl/>
        </w:rPr>
        <w:t xml:space="preserve"> </w:t>
      </w:r>
      <w:r w:rsidR="0069598C" w:rsidRPr="00B42158">
        <w:rPr>
          <w:rFonts w:cs="mylotus" w:hint="cs"/>
          <w:sz w:val="28"/>
          <w:rtl/>
          <w:lang w:val="fr-FR"/>
        </w:rPr>
        <w:t>إذا كانت الكلمة آخر</w:t>
      </w:r>
      <w:r w:rsidR="0078241B" w:rsidRPr="00B42158">
        <w:rPr>
          <w:rFonts w:cs="mylotus" w:hint="cs"/>
          <w:sz w:val="28"/>
          <w:rtl/>
          <w:lang w:val="fr-FR"/>
        </w:rPr>
        <w:t>ُ</w:t>
      </w:r>
      <w:r w:rsidR="0069598C" w:rsidRPr="00B42158">
        <w:rPr>
          <w:rFonts w:cs="mylotus" w:hint="cs"/>
          <w:sz w:val="28"/>
          <w:rtl/>
          <w:lang w:val="fr-FR"/>
        </w:rPr>
        <w:t>ها مشدّ</w:t>
      </w:r>
      <w:r w:rsidR="0078241B" w:rsidRPr="00B42158">
        <w:rPr>
          <w:rFonts w:cs="mylotus" w:hint="cs"/>
          <w:sz w:val="28"/>
          <w:rtl/>
          <w:lang w:val="fr-FR"/>
        </w:rPr>
        <w:t>َ</w:t>
      </w:r>
      <w:r w:rsidR="0069598C" w:rsidRPr="00B42158">
        <w:rPr>
          <w:rFonts w:cs="mylotus" w:hint="cs"/>
          <w:sz w:val="28"/>
          <w:rtl/>
          <w:lang w:val="fr-FR"/>
        </w:rPr>
        <w:t>د مكسور فإن</w:t>
      </w:r>
      <w:r w:rsidR="0078241B" w:rsidRPr="00B42158">
        <w:rPr>
          <w:rFonts w:cs="mylotus" w:hint="cs"/>
          <w:sz w:val="28"/>
          <w:rtl/>
          <w:lang w:val="fr-FR"/>
        </w:rPr>
        <w:t>َّ</w:t>
      </w:r>
      <w:r w:rsidR="0069598C" w:rsidRPr="00B42158">
        <w:rPr>
          <w:rFonts w:cs="mylotus" w:hint="cs"/>
          <w:sz w:val="28"/>
          <w:rtl/>
          <w:lang w:val="fr-FR"/>
        </w:rPr>
        <w:t>ه يجوز دخول الر</w:t>
      </w:r>
      <w:r w:rsidR="0078241B" w:rsidRPr="00B42158">
        <w:rPr>
          <w:rFonts w:cs="mylotus" w:hint="cs"/>
          <w:sz w:val="28"/>
          <w:rtl/>
          <w:lang w:val="fr-FR"/>
        </w:rPr>
        <w:t>َّ</w:t>
      </w:r>
      <w:r w:rsidR="0069598C" w:rsidRPr="00B42158">
        <w:rPr>
          <w:rFonts w:cs="mylotus" w:hint="cs"/>
          <w:sz w:val="28"/>
          <w:rtl/>
          <w:lang w:val="fr-FR"/>
        </w:rPr>
        <w:t>وم عليها نحو:</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w:t>
      </w:r>
      <w:r w:rsidR="0078241B" w:rsidRPr="00B42158">
        <w:rPr>
          <w:rFonts w:cs="mylotus" w:hint="cs"/>
          <w:b/>
          <w:b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b/>
          <w:bCs/>
          <w:sz w:val="28"/>
          <w:rtl/>
        </w:rPr>
        <w:t>.</w:t>
      </w:r>
    </w:p>
    <w:p w:rsidR="0069598C" w:rsidRPr="00B42158" w:rsidRDefault="003277C4" w:rsidP="00B42158">
      <w:pPr>
        <w:spacing w:after="0" w:line="240" w:lineRule="auto"/>
        <w:ind w:firstLine="424"/>
        <w:jc w:val="both"/>
        <w:rPr>
          <w:rFonts w:cs="mylotus"/>
          <w:sz w:val="28"/>
          <w:rtl/>
        </w:rPr>
      </w:pPr>
      <w:r w:rsidRPr="00B42158">
        <w:rPr>
          <w:rFonts w:cs="mylotus" w:hint="cs"/>
          <w:b/>
          <w:bCs/>
          <w:sz w:val="28"/>
          <w:rtl/>
          <w:lang w:val="fr-FR"/>
        </w:rPr>
        <w:t>الخامسة:</w:t>
      </w:r>
      <w:r w:rsidRPr="00B42158">
        <w:rPr>
          <w:rFonts w:cs="mylotus" w:hint="cs"/>
          <w:sz w:val="28"/>
          <w:rtl/>
        </w:rPr>
        <w:t xml:space="preserve"> </w:t>
      </w:r>
      <w:r w:rsidR="0069598C" w:rsidRPr="00B42158">
        <w:rPr>
          <w:rFonts w:cs="mylotus" w:hint="cs"/>
          <w:sz w:val="28"/>
          <w:rtl/>
          <w:lang w:val="fr-FR"/>
        </w:rPr>
        <w:t>إذا كانت الكلمة آخر</w:t>
      </w:r>
      <w:r w:rsidR="0078241B" w:rsidRPr="00B42158">
        <w:rPr>
          <w:rFonts w:cs="mylotus" w:hint="cs"/>
          <w:sz w:val="28"/>
          <w:rtl/>
          <w:lang w:val="fr-FR"/>
        </w:rPr>
        <w:t>ُ</w:t>
      </w:r>
      <w:r w:rsidR="0069598C" w:rsidRPr="00B42158">
        <w:rPr>
          <w:rFonts w:cs="mylotus" w:hint="cs"/>
          <w:sz w:val="28"/>
          <w:rtl/>
          <w:lang w:val="fr-FR"/>
        </w:rPr>
        <w:t>ها مشدّ</w:t>
      </w:r>
      <w:r w:rsidR="0078241B" w:rsidRPr="00B42158">
        <w:rPr>
          <w:rFonts w:cs="mylotus" w:hint="cs"/>
          <w:sz w:val="28"/>
          <w:rtl/>
          <w:lang w:val="fr-FR"/>
        </w:rPr>
        <w:t>َ</w:t>
      </w:r>
      <w:r w:rsidR="0069598C" w:rsidRPr="00B42158">
        <w:rPr>
          <w:rFonts w:cs="mylotus" w:hint="cs"/>
          <w:sz w:val="28"/>
          <w:rtl/>
          <w:lang w:val="fr-FR"/>
        </w:rPr>
        <w:t>د مضموم فإن</w:t>
      </w:r>
      <w:r w:rsidR="0078241B" w:rsidRPr="00B42158">
        <w:rPr>
          <w:rFonts w:cs="mylotus" w:hint="cs"/>
          <w:sz w:val="28"/>
          <w:rtl/>
          <w:lang w:val="fr-FR"/>
        </w:rPr>
        <w:t>َّ</w:t>
      </w:r>
      <w:r w:rsidR="0069598C" w:rsidRPr="00B42158">
        <w:rPr>
          <w:rFonts w:cs="mylotus" w:hint="cs"/>
          <w:sz w:val="28"/>
          <w:rtl/>
          <w:lang w:val="fr-FR"/>
        </w:rPr>
        <w:t>ه يجوز دخول الر</w:t>
      </w:r>
      <w:r w:rsidR="0078241B" w:rsidRPr="00B42158">
        <w:rPr>
          <w:rFonts w:cs="mylotus" w:hint="cs"/>
          <w:sz w:val="28"/>
          <w:rtl/>
          <w:lang w:val="fr-FR"/>
        </w:rPr>
        <w:t>َّ</w:t>
      </w:r>
      <w:r w:rsidR="0069598C" w:rsidRPr="00B42158">
        <w:rPr>
          <w:rFonts w:cs="mylotus" w:hint="cs"/>
          <w:sz w:val="28"/>
          <w:rtl/>
          <w:lang w:val="fr-FR"/>
        </w:rPr>
        <w:t>وم والإشمام عليها نحو:</w:t>
      </w:r>
      <w:r w:rsidR="0069598C" w:rsidRPr="00B42158">
        <w:rPr>
          <w:rFonts w:cs="Mohammad Adv bold" w:hint="cs"/>
          <w:b/>
          <w:bCs/>
          <w:position w:val="-4"/>
          <w:sz w:val="28"/>
          <w:rtl/>
          <w:lang w:bidi="ar-MA"/>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b/>
          <w:bCs/>
          <w:sz w:val="28"/>
          <w:rtl/>
        </w:rPr>
        <w:t>.</w:t>
      </w:r>
    </w:p>
    <w:p w:rsidR="006C2F63" w:rsidRPr="00B42158" w:rsidRDefault="003277C4" w:rsidP="00B42158">
      <w:pPr>
        <w:spacing w:after="0" w:line="240" w:lineRule="auto"/>
        <w:ind w:firstLine="424"/>
        <w:jc w:val="both"/>
        <w:rPr>
          <w:rFonts w:cs="mylotus"/>
          <w:sz w:val="28"/>
          <w:rtl/>
          <w:lang w:val="fr-FR"/>
        </w:rPr>
      </w:pPr>
      <w:r w:rsidRPr="00B42158">
        <w:rPr>
          <w:rFonts w:cs="mylotus" w:hint="cs"/>
          <w:b/>
          <w:bCs/>
          <w:sz w:val="28"/>
          <w:rtl/>
          <w:lang w:val="fr-FR"/>
        </w:rPr>
        <w:t>السَّادسة:</w:t>
      </w:r>
      <w:r w:rsidRPr="00B42158">
        <w:rPr>
          <w:rFonts w:cs="mylotus" w:hint="cs"/>
          <w:sz w:val="28"/>
          <w:rtl/>
        </w:rPr>
        <w:t xml:space="preserve"> </w:t>
      </w:r>
      <w:r w:rsidR="0069598C" w:rsidRPr="00B42158">
        <w:rPr>
          <w:rFonts w:cs="mylotus" w:hint="cs"/>
          <w:sz w:val="28"/>
          <w:rtl/>
        </w:rPr>
        <w:t xml:space="preserve"> </w:t>
      </w:r>
      <w:r w:rsidR="0069598C" w:rsidRPr="00B42158">
        <w:rPr>
          <w:rFonts w:cs="mylotus" w:hint="cs"/>
          <w:sz w:val="28"/>
          <w:rtl/>
          <w:lang w:val="fr-FR"/>
        </w:rPr>
        <w:t xml:space="preserve">الإشمام </w:t>
      </w:r>
      <w:r w:rsidR="006C2F63" w:rsidRPr="00B42158">
        <w:rPr>
          <w:rFonts w:cs="mylotus" w:hint="cs"/>
          <w:sz w:val="28"/>
          <w:rtl/>
          <w:lang w:val="fr-FR"/>
        </w:rPr>
        <w:t xml:space="preserve">قد </w:t>
      </w:r>
      <w:r w:rsidR="0069598C" w:rsidRPr="00B42158">
        <w:rPr>
          <w:rFonts w:cs="mylotus" w:hint="cs"/>
          <w:sz w:val="28"/>
          <w:rtl/>
          <w:lang w:val="fr-FR"/>
        </w:rPr>
        <w:t>يكون</w:t>
      </w:r>
      <w:r w:rsidR="006C2F63" w:rsidRPr="00B42158">
        <w:rPr>
          <w:rFonts w:cs="mylotus" w:hint="cs"/>
          <w:sz w:val="28"/>
          <w:rtl/>
          <w:lang w:val="fr-FR"/>
        </w:rPr>
        <w:t xml:space="preserve"> في:</w:t>
      </w:r>
    </w:p>
    <w:p w:rsidR="0069598C" w:rsidRPr="00B42158" w:rsidRDefault="006C2F63" w:rsidP="00B42158">
      <w:pPr>
        <w:spacing w:after="0" w:line="240" w:lineRule="auto"/>
        <w:ind w:firstLine="424"/>
        <w:jc w:val="both"/>
        <w:rPr>
          <w:rFonts w:cs="mylotus"/>
          <w:sz w:val="28"/>
          <w:rtl/>
        </w:rPr>
      </w:pPr>
      <w:r w:rsidRPr="00B42158">
        <w:rPr>
          <w:rFonts w:cs="mylotus" w:hint="cs"/>
          <w:sz w:val="28"/>
          <w:rtl/>
          <w:lang w:val="fr-FR"/>
        </w:rPr>
        <w:t xml:space="preserve">- </w:t>
      </w:r>
      <w:r w:rsidR="0069598C" w:rsidRPr="00B42158">
        <w:rPr>
          <w:rFonts w:cs="mylotus" w:hint="cs"/>
          <w:sz w:val="28"/>
          <w:rtl/>
          <w:lang w:val="fr-FR"/>
        </w:rPr>
        <w:t>أو</w:t>
      </w:r>
      <w:r w:rsidR="0078241B" w:rsidRPr="00B42158">
        <w:rPr>
          <w:rFonts w:cs="mylotus" w:hint="cs"/>
          <w:sz w:val="28"/>
          <w:rtl/>
          <w:lang w:val="fr-FR"/>
        </w:rPr>
        <w:t>َّ</w:t>
      </w:r>
      <w:r w:rsidR="0069598C" w:rsidRPr="00B42158">
        <w:rPr>
          <w:rFonts w:cs="mylotus" w:hint="cs"/>
          <w:sz w:val="28"/>
          <w:rtl/>
          <w:lang w:val="fr-FR"/>
        </w:rPr>
        <w:t>ل الكلمة كما في قوله تعالى:</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 xml:space="preserve"> (هود: </w:t>
      </w:r>
      <w:r w:rsidR="0069598C" w:rsidRPr="00B42158">
        <w:rPr>
          <w:rFonts w:ascii="Times New Roman" w:hAnsi="Times New Roman" w:cs="Times New Roman" w:hint="cs"/>
          <w:sz w:val="28"/>
          <w:rtl/>
          <w:lang w:val="fr-FR"/>
        </w:rPr>
        <w:t>77</w:t>
      </w:r>
      <w:r w:rsidR="0078241B" w:rsidRPr="00B42158">
        <w:rPr>
          <w:rFonts w:cs="mylotus" w:hint="cs"/>
          <w:sz w:val="28"/>
          <w:rtl/>
          <w:lang w:val="fr-FR"/>
        </w:rPr>
        <w:t>)</w:t>
      </w:r>
      <w:r w:rsidR="0069598C" w:rsidRPr="00B42158">
        <w:rPr>
          <w:rFonts w:cs="mylotus" w:hint="cs"/>
          <w:sz w:val="28"/>
          <w:rtl/>
          <w:lang w:val="fr-FR"/>
        </w:rPr>
        <w:t xml:space="preserve"> ، </w:t>
      </w:r>
      <w:r w:rsidR="0078241B" w:rsidRPr="00B42158">
        <w:rPr>
          <w:rFonts w:cs="mylotus" w:hint="cs"/>
          <w:sz w:val="28"/>
          <w:rtl/>
          <w:lang w:val="fr-FR"/>
        </w:rPr>
        <w:t>(</w:t>
      </w:r>
      <w:r w:rsidR="0069598C" w:rsidRPr="00B42158">
        <w:rPr>
          <w:rFonts w:cs="mylotus" w:hint="cs"/>
          <w:sz w:val="28"/>
          <w:rtl/>
          <w:lang w:val="fr-FR"/>
        </w:rPr>
        <w:t xml:space="preserve">العنكبوت: </w:t>
      </w:r>
      <w:r w:rsidR="0069598C" w:rsidRPr="00B42158">
        <w:rPr>
          <w:rFonts w:ascii="Times New Roman" w:hAnsi="Times New Roman" w:cs="Times New Roman" w:hint="cs"/>
          <w:sz w:val="28"/>
          <w:rtl/>
          <w:lang w:val="fr-FR"/>
        </w:rPr>
        <w:t>33</w:t>
      </w:r>
      <w:r w:rsidR="0069598C" w:rsidRPr="00B42158">
        <w:rPr>
          <w:rFonts w:cs="mylotus" w:hint="cs"/>
          <w:sz w:val="28"/>
          <w:rtl/>
          <w:lang w:val="fr-FR"/>
        </w:rPr>
        <w:t>)</w:t>
      </w:r>
      <w:r w:rsidR="0078241B" w:rsidRPr="00B42158">
        <w:rPr>
          <w:rFonts w:cs="mylotus" w:hint="cs"/>
          <w:sz w:val="28"/>
          <w:rtl/>
          <w:lang w:val="fr-FR"/>
        </w:rPr>
        <w:t>،</w:t>
      </w:r>
      <w:r w:rsidR="0069598C" w:rsidRPr="00B42158">
        <w:rPr>
          <w:rFonts w:cs="mylotus" w:hint="cs"/>
          <w:sz w:val="28"/>
          <w:rtl/>
          <w:lang w:val="fr-FR"/>
        </w:rPr>
        <w:t xml:space="preserve"> وقوله تعالى: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78241B" w:rsidRPr="00B42158">
        <w:rPr>
          <w:rFonts w:cs="mylotus" w:hint="cs"/>
          <w:sz w:val="28"/>
          <w:vertAlign w:val="superscript"/>
          <w:rtl/>
        </w:rPr>
        <w:t>(</w:t>
      </w:r>
      <w:r w:rsidR="0069598C" w:rsidRPr="00B42158">
        <w:rPr>
          <w:rStyle w:val="a4"/>
          <w:rFonts w:cs="mylotus"/>
          <w:b/>
          <w:bCs/>
          <w:sz w:val="28"/>
          <w:rtl/>
        </w:rPr>
        <w:footnoteReference w:id="102"/>
      </w:r>
      <w:r w:rsidR="0078241B" w:rsidRPr="00B42158">
        <w:rPr>
          <w:rFonts w:cs="mylotus" w:hint="cs"/>
          <w:sz w:val="28"/>
          <w:vertAlign w:val="superscript"/>
          <w:rtl/>
        </w:rPr>
        <w:t>)</w:t>
      </w:r>
      <w:r w:rsidR="0078241B" w:rsidRPr="00B42158">
        <w:rPr>
          <w:rFonts w:cs="mylotus" w:hint="cs"/>
          <w:sz w:val="28"/>
          <w:rtl/>
        </w:rPr>
        <w:t xml:space="preserve"> </w:t>
      </w:r>
      <w:r w:rsidR="0069598C" w:rsidRPr="00B42158">
        <w:rPr>
          <w:rFonts w:cs="mylotus" w:hint="cs"/>
          <w:sz w:val="28"/>
          <w:rtl/>
          <w:lang w:val="fr-FR"/>
        </w:rPr>
        <w:t xml:space="preserve">(الملك: </w:t>
      </w:r>
      <w:r w:rsidR="0069598C" w:rsidRPr="00B42158">
        <w:rPr>
          <w:rFonts w:ascii="Times New Roman" w:hAnsi="Times New Roman" w:cs="Times New Roman" w:hint="cs"/>
          <w:sz w:val="28"/>
          <w:rtl/>
          <w:lang w:val="fr-FR"/>
        </w:rPr>
        <w:t>27</w:t>
      </w:r>
      <w:r w:rsidR="0069598C" w:rsidRPr="00B42158">
        <w:rPr>
          <w:rFonts w:cs="mylotus" w:hint="cs"/>
          <w:sz w:val="28"/>
          <w:rtl/>
          <w:lang w:val="fr-FR"/>
        </w:rPr>
        <w:t>)</w:t>
      </w:r>
      <w:r w:rsidR="0069598C" w:rsidRPr="00B42158">
        <w:rPr>
          <w:rFonts w:cs="mylotus" w:hint="cs"/>
          <w:sz w:val="28"/>
          <w:rtl/>
        </w:rPr>
        <w:t>.</w:t>
      </w:r>
      <w:r w:rsidR="0069598C" w:rsidRPr="00B42158">
        <w:rPr>
          <w:rFonts w:cs="mylotus" w:hint="cs"/>
          <w:sz w:val="28"/>
          <w:rtl/>
        </w:rPr>
        <w:tab/>
      </w:r>
      <w:r w:rsidR="0069598C" w:rsidRPr="00B42158">
        <w:rPr>
          <w:rFonts w:cs="mylotus" w:hint="cs"/>
          <w:sz w:val="28"/>
          <w:rtl/>
        </w:rPr>
        <w:br/>
      </w:r>
      <w:r w:rsidRPr="00B42158">
        <w:rPr>
          <w:rFonts w:cs="mylotus" w:hint="cs"/>
          <w:sz w:val="28"/>
          <w:rtl/>
        </w:rPr>
        <w:t>- أ</w:t>
      </w:r>
      <w:r w:rsidR="0069598C" w:rsidRPr="00B42158">
        <w:rPr>
          <w:rFonts w:cs="mylotus" w:hint="cs"/>
          <w:sz w:val="28"/>
          <w:rtl/>
          <w:lang w:val="fr-FR"/>
        </w:rPr>
        <w:t>و في وسط</w:t>
      </w:r>
      <w:r w:rsidRPr="00B42158">
        <w:rPr>
          <w:rFonts w:cs="mylotus" w:hint="cs"/>
          <w:sz w:val="28"/>
          <w:rtl/>
          <w:lang w:val="fr-FR"/>
        </w:rPr>
        <w:t>ها</w:t>
      </w:r>
      <w:r w:rsidR="0069598C" w:rsidRPr="00B42158">
        <w:rPr>
          <w:rFonts w:cs="mylotus" w:hint="cs"/>
          <w:sz w:val="28"/>
          <w:rtl/>
          <w:lang w:val="fr-FR"/>
        </w:rPr>
        <w:t xml:space="preserve"> كما في قوله تعالى:</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b/>
          <w:bCs/>
          <w:sz w:val="28"/>
          <w:vertAlign w:val="superscript"/>
          <w:rtl/>
        </w:rPr>
        <w:t>(</w:t>
      </w:r>
      <w:r w:rsidR="0069598C" w:rsidRPr="00B42158">
        <w:rPr>
          <w:rStyle w:val="a4"/>
          <w:rFonts w:cs="mylotus"/>
          <w:b/>
          <w:bCs/>
          <w:sz w:val="28"/>
          <w:rtl/>
        </w:rPr>
        <w:footnoteReference w:id="103"/>
      </w:r>
      <w:r w:rsidRPr="00B42158">
        <w:rPr>
          <w:rFonts w:cs="mylotus" w:hint="cs"/>
          <w:b/>
          <w:bCs/>
          <w:sz w:val="28"/>
          <w:vertAlign w:val="superscript"/>
          <w:rtl/>
        </w:rPr>
        <w:t>)</w:t>
      </w:r>
      <w:r w:rsidR="0069598C" w:rsidRPr="00B42158">
        <w:rPr>
          <w:rFonts w:cs="mylotus" w:hint="cs"/>
          <w:b/>
          <w:bCs/>
          <w:sz w:val="28"/>
          <w:rtl/>
        </w:rPr>
        <w:t>.</w:t>
      </w:r>
      <w:r w:rsidR="0069598C" w:rsidRPr="00B42158">
        <w:rPr>
          <w:rFonts w:cs="mylotus" w:hint="cs"/>
          <w:sz w:val="28"/>
          <w:rtl/>
        </w:rPr>
        <w:tab/>
      </w:r>
      <w:r w:rsidR="0069598C" w:rsidRPr="00B42158">
        <w:rPr>
          <w:rFonts w:cs="mylotus"/>
          <w:sz w:val="28"/>
          <w:rtl/>
        </w:rPr>
        <w:br/>
      </w:r>
      <w:r w:rsidRPr="00B42158">
        <w:rPr>
          <w:rFonts w:cs="mylotus" w:hint="cs"/>
          <w:sz w:val="28"/>
          <w:rtl/>
        </w:rPr>
        <w:t>- أ</w:t>
      </w:r>
      <w:r w:rsidR="0069598C" w:rsidRPr="00B42158">
        <w:rPr>
          <w:rFonts w:cs="mylotus" w:hint="cs"/>
          <w:sz w:val="28"/>
          <w:rtl/>
          <w:lang w:val="fr-FR"/>
        </w:rPr>
        <w:t>و في آخر</w:t>
      </w:r>
      <w:r w:rsidRPr="00B42158">
        <w:rPr>
          <w:rFonts w:cs="mylotus" w:hint="cs"/>
          <w:sz w:val="28"/>
          <w:rtl/>
          <w:lang w:val="fr-FR"/>
        </w:rPr>
        <w:t>ها</w:t>
      </w:r>
      <w:r w:rsidR="0069598C" w:rsidRPr="00B42158">
        <w:rPr>
          <w:rFonts w:cs="mylotus" w:hint="cs"/>
          <w:sz w:val="28"/>
          <w:rtl/>
          <w:lang w:val="fr-FR"/>
        </w:rPr>
        <w:t xml:space="preserve"> كما سبق بيانه وهو المقصود</w:t>
      </w:r>
      <w:r w:rsidRPr="00B42158">
        <w:rPr>
          <w:rFonts w:cs="mylotus" w:hint="cs"/>
          <w:sz w:val="28"/>
          <w:rtl/>
          <w:lang w:val="fr-FR"/>
        </w:rPr>
        <w:t>ُ</w:t>
      </w:r>
      <w:r w:rsidR="0069598C" w:rsidRPr="00B42158">
        <w:rPr>
          <w:rFonts w:cs="mylotus" w:hint="cs"/>
          <w:sz w:val="28"/>
          <w:rtl/>
          <w:lang w:val="fr-FR"/>
        </w:rPr>
        <w:t xml:space="preserve"> عند الإطلاق.</w:t>
      </w:r>
      <w:r w:rsidR="004939BA" w:rsidRPr="00B42158">
        <w:rPr>
          <w:rFonts w:ascii="Traditional Arabic" w:hAnsi="Traditional Arabic"/>
          <w:sz w:val="28"/>
          <w:rtl/>
        </w:rPr>
        <w:t xml:space="preserve"> </w:t>
      </w:r>
    </w:p>
    <w:p w:rsidR="00273054" w:rsidRPr="00B42158" w:rsidRDefault="00273054" w:rsidP="00B42158">
      <w:pPr>
        <w:spacing w:after="0" w:line="240" w:lineRule="auto"/>
        <w:ind w:firstLine="424"/>
        <w:jc w:val="both"/>
        <w:rPr>
          <w:rFonts w:cs="mylotus"/>
          <w:sz w:val="28"/>
          <w:rtl/>
        </w:rPr>
      </w:pPr>
    </w:p>
    <w:p w:rsidR="0086183F" w:rsidRPr="00B42158" w:rsidRDefault="003277C4" w:rsidP="00B42158">
      <w:pPr>
        <w:spacing w:after="0" w:line="240" w:lineRule="auto"/>
        <w:ind w:firstLine="424"/>
        <w:jc w:val="both"/>
        <w:rPr>
          <w:rFonts w:cs="mylotus"/>
          <w:sz w:val="28"/>
          <w:rtl/>
          <w:lang w:val="fr-FR"/>
        </w:rPr>
      </w:pPr>
      <w:r w:rsidRPr="00B42158">
        <w:rPr>
          <w:rFonts w:cs="mylotus" w:hint="cs"/>
          <w:b/>
          <w:bCs/>
          <w:sz w:val="28"/>
          <w:rtl/>
          <w:lang w:val="fr-FR"/>
        </w:rPr>
        <w:t>السَّابعة:</w:t>
      </w:r>
      <w:r w:rsidRPr="00B42158">
        <w:rPr>
          <w:rFonts w:cs="mylotus" w:hint="cs"/>
          <w:sz w:val="28"/>
          <w:rtl/>
        </w:rPr>
        <w:t xml:space="preserve"> </w:t>
      </w:r>
      <w:r w:rsidR="0069598C" w:rsidRPr="00B42158">
        <w:rPr>
          <w:rFonts w:cs="mylotus" w:hint="cs"/>
          <w:sz w:val="28"/>
          <w:rtl/>
          <w:lang w:val="fr-FR"/>
        </w:rPr>
        <w:t>الر</w:t>
      </w:r>
      <w:r w:rsidR="0086183F" w:rsidRPr="00B42158">
        <w:rPr>
          <w:rFonts w:cs="mylotus" w:hint="cs"/>
          <w:sz w:val="28"/>
          <w:rtl/>
          <w:lang w:val="fr-FR"/>
        </w:rPr>
        <w:t>َّ</w:t>
      </w:r>
      <w:r w:rsidR="0069598C" w:rsidRPr="00B42158">
        <w:rPr>
          <w:rFonts w:cs="mylotus" w:hint="cs"/>
          <w:sz w:val="28"/>
          <w:rtl/>
          <w:lang w:val="fr-FR"/>
        </w:rPr>
        <w:t xml:space="preserve">وم </w:t>
      </w:r>
      <w:r w:rsidR="0086183F" w:rsidRPr="00B42158">
        <w:rPr>
          <w:rFonts w:cs="mylotus" w:hint="cs"/>
          <w:sz w:val="28"/>
          <w:rtl/>
          <w:lang w:val="fr-FR"/>
        </w:rPr>
        <w:t xml:space="preserve">قد </w:t>
      </w:r>
      <w:r w:rsidR="0069598C" w:rsidRPr="00B42158">
        <w:rPr>
          <w:rFonts w:cs="mylotus" w:hint="cs"/>
          <w:sz w:val="28"/>
          <w:rtl/>
          <w:lang w:val="fr-FR"/>
        </w:rPr>
        <w:t>يكون في</w:t>
      </w:r>
      <w:r w:rsidR="0086183F" w:rsidRPr="00B42158">
        <w:rPr>
          <w:rFonts w:cs="mylotus" w:hint="cs"/>
          <w:sz w:val="28"/>
          <w:rtl/>
          <w:lang w:val="fr-FR"/>
        </w:rPr>
        <w:t>:</w:t>
      </w:r>
    </w:p>
    <w:p w:rsidR="0069598C" w:rsidRPr="00B42158" w:rsidRDefault="0086183F" w:rsidP="00B42158">
      <w:pPr>
        <w:spacing w:after="0" w:line="240" w:lineRule="auto"/>
        <w:ind w:firstLine="424"/>
        <w:jc w:val="both"/>
        <w:rPr>
          <w:rFonts w:cs="mylotus"/>
          <w:sz w:val="28"/>
          <w:rtl/>
          <w:lang w:val="fr-FR"/>
        </w:rPr>
      </w:pPr>
      <w:r w:rsidRPr="00B42158">
        <w:rPr>
          <w:rFonts w:cs="mylotus" w:hint="cs"/>
          <w:sz w:val="28"/>
          <w:rtl/>
          <w:lang w:val="fr-FR"/>
        </w:rPr>
        <w:t>-</w:t>
      </w:r>
      <w:r w:rsidR="0069598C" w:rsidRPr="00B42158">
        <w:rPr>
          <w:rFonts w:cs="mylotus" w:hint="cs"/>
          <w:sz w:val="28"/>
          <w:rtl/>
          <w:lang w:val="fr-FR"/>
        </w:rPr>
        <w:t xml:space="preserve"> وسط الكلمة كما في قوله تعالى:</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rPr>
        <w:t>.</w:t>
      </w:r>
      <w:r w:rsidR="0069598C" w:rsidRPr="00B42158">
        <w:rPr>
          <w:rFonts w:cs="mylotus" w:hint="cs"/>
          <w:sz w:val="28"/>
          <w:rtl/>
        </w:rPr>
        <w:tab/>
      </w:r>
      <w:r w:rsidR="0069598C" w:rsidRPr="00B42158">
        <w:rPr>
          <w:rFonts w:cs="mylotus"/>
          <w:sz w:val="28"/>
          <w:rtl/>
        </w:rPr>
        <w:br/>
      </w:r>
      <w:r w:rsidRPr="00B42158">
        <w:rPr>
          <w:rFonts w:cs="mylotus" w:hint="cs"/>
          <w:sz w:val="28"/>
          <w:rtl/>
          <w:lang w:val="fr-FR"/>
        </w:rPr>
        <w:t>- أ</w:t>
      </w:r>
      <w:r w:rsidR="0069598C" w:rsidRPr="00B42158">
        <w:rPr>
          <w:rFonts w:cs="mylotus" w:hint="cs"/>
          <w:sz w:val="28"/>
          <w:rtl/>
          <w:lang w:val="fr-FR"/>
        </w:rPr>
        <w:t>و</w:t>
      </w:r>
      <w:r w:rsidRPr="00B42158">
        <w:rPr>
          <w:rFonts w:cs="mylotus" w:hint="cs"/>
          <w:sz w:val="28"/>
          <w:rtl/>
          <w:lang w:val="fr-FR"/>
        </w:rPr>
        <w:t xml:space="preserve"> </w:t>
      </w:r>
      <w:r w:rsidR="0069598C" w:rsidRPr="00B42158">
        <w:rPr>
          <w:rFonts w:cs="mylotus" w:hint="cs"/>
          <w:sz w:val="28"/>
          <w:rtl/>
          <w:lang w:val="fr-FR"/>
        </w:rPr>
        <w:t>يكون في آخر</w:t>
      </w:r>
      <w:r w:rsidRPr="00B42158">
        <w:rPr>
          <w:rFonts w:cs="mylotus" w:hint="cs"/>
          <w:sz w:val="28"/>
          <w:rtl/>
          <w:lang w:val="fr-FR"/>
        </w:rPr>
        <w:t xml:space="preserve">ها </w:t>
      </w:r>
      <w:r w:rsidR="0069598C" w:rsidRPr="00B42158">
        <w:rPr>
          <w:rFonts w:cs="mylotus" w:hint="cs"/>
          <w:sz w:val="28"/>
          <w:rtl/>
          <w:lang w:val="fr-FR"/>
        </w:rPr>
        <w:t>كما سبق بيانه. ولا يكون</w:t>
      </w:r>
      <w:r w:rsidRPr="00B42158">
        <w:rPr>
          <w:rFonts w:cs="mylotus" w:hint="cs"/>
          <w:sz w:val="28"/>
          <w:rtl/>
          <w:lang w:val="fr-FR"/>
        </w:rPr>
        <w:t>ُ</w:t>
      </w:r>
      <w:r w:rsidR="0069598C" w:rsidRPr="00B42158">
        <w:rPr>
          <w:rFonts w:cs="mylotus" w:hint="cs"/>
          <w:sz w:val="28"/>
          <w:rtl/>
          <w:lang w:val="fr-FR"/>
        </w:rPr>
        <w:t xml:space="preserve"> في أو</w:t>
      </w:r>
      <w:r w:rsidRPr="00B42158">
        <w:rPr>
          <w:rFonts w:cs="mylotus" w:hint="cs"/>
          <w:sz w:val="28"/>
          <w:rtl/>
          <w:lang w:val="fr-FR"/>
        </w:rPr>
        <w:t>َّ</w:t>
      </w:r>
      <w:r w:rsidR="0069598C" w:rsidRPr="00B42158">
        <w:rPr>
          <w:rFonts w:cs="mylotus" w:hint="cs"/>
          <w:sz w:val="28"/>
          <w:rtl/>
          <w:lang w:val="fr-FR"/>
        </w:rPr>
        <w:t xml:space="preserve">ل الكلمة. </w:t>
      </w:r>
    </w:p>
    <w:p w:rsidR="0069598C" w:rsidRPr="00B42158" w:rsidRDefault="003277C4" w:rsidP="00B42158">
      <w:pPr>
        <w:spacing w:after="0" w:line="240" w:lineRule="auto"/>
        <w:ind w:firstLine="424"/>
        <w:jc w:val="both"/>
        <w:rPr>
          <w:rFonts w:cs="mylotus"/>
          <w:sz w:val="28"/>
          <w:rtl/>
        </w:rPr>
      </w:pPr>
      <w:r w:rsidRPr="00B42158">
        <w:rPr>
          <w:rFonts w:cs="mylotus" w:hint="cs"/>
          <w:b/>
          <w:bCs/>
          <w:sz w:val="28"/>
          <w:rtl/>
          <w:lang w:val="fr-FR"/>
        </w:rPr>
        <w:t>الثَّامنة:</w:t>
      </w:r>
      <w:r w:rsidR="0069598C" w:rsidRPr="00B42158">
        <w:rPr>
          <w:rFonts w:cs="mylotus" w:hint="cs"/>
          <w:b/>
          <w:bCs/>
          <w:sz w:val="28"/>
          <w:rtl/>
          <w:lang w:val="fr-FR"/>
        </w:rPr>
        <w:t xml:space="preserve"> </w:t>
      </w:r>
      <w:r w:rsidR="0069598C" w:rsidRPr="00B42158">
        <w:rPr>
          <w:rFonts w:cs="mylotus" w:hint="cs"/>
          <w:sz w:val="28"/>
          <w:rtl/>
          <w:lang w:val="fr-FR"/>
        </w:rPr>
        <w:t>تاء الت</w:t>
      </w:r>
      <w:r w:rsidR="0086183F" w:rsidRPr="00B42158">
        <w:rPr>
          <w:rFonts w:cs="mylotus" w:hint="cs"/>
          <w:sz w:val="28"/>
          <w:rtl/>
          <w:lang w:val="fr-FR"/>
        </w:rPr>
        <w:t>َّ</w:t>
      </w:r>
      <w:r w:rsidR="0069598C" w:rsidRPr="00B42158">
        <w:rPr>
          <w:rFonts w:cs="mylotus" w:hint="cs"/>
          <w:sz w:val="28"/>
          <w:rtl/>
          <w:lang w:val="fr-FR"/>
        </w:rPr>
        <w:t>أنيث التي رسمت في المصحف مفتوحة نحو</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lang w:val="fr-FR"/>
        </w:rPr>
        <w:t></w:t>
      </w:r>
      <w:r w:rsidR="0069598C" w:rsidRPr="00B42158">
        <w:rPr>
          <w:rFonts w:cs="mylotus" w:hint="cs"/>
          <w:sz w:val="28"/>
          <w:rtl/>
        </w:rPr>
        <w:t>ت</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يجوز فيها الر</w:t>
      </w:r>
      <w:r w:rsidR="0086183F" w:rsidRPr="00B42158">
        <w:rPr>
          <w:rFonts w:cs="mylotus" w:hint="cs"/>
          <w:sz w:val="28"/>
          <w:rtl/>
          <w:lang w:val="fr-FR"/>
        </w:rPr>
        <w:t>َّ</w:t>
      </w:r>
      <w:r w:rsidR="0069598C" w:rsidRPr="00B42158">
        <w:rPr>
          <w:rFonts w:cs="mylotus" w:hint="cs"/>
          <w:sz w:val="28"/>
          <w:rtl/>
          <w:lang w:val="fr-FR"/>
        </w:rPr>
        <w:t>وم والإشمام بحسب حركتها.</w:t>
      </w:r>
    </w:p>
    <w:p w:rsidR="0058357C" w:rsidRPr="00B42158" w:rsidRDefault="003277C4" w:rsidP="00B42158">
      <w:pPr>
        <w:spacing w:after="0" w:line="240" w:lineRule="auto"/>
        <w:ind w:firstLine="424"/>
        <w:jc w:val="both"/>
        <w:rPr>
          <w:rFonts w:cs="mylotus"/>
          <w:sz w:val="28"/>
          <w:rtl/>
        </w:rPr>
      </w:pPr>
      <w:r w:rsidRPr="00B42158">
        <w:rPr>
          <w:rFonts w:cs="mylotus" w:hint="cs"/>
          <w:b/>
          <w:bCs/>
          <w:sz w:val="28"/>
          <w:rtl/>
          <w:lang w:val="fr-FR"/>
        </w:rPr>
        <w:lastRenderedPageBreak/>
        <w:t>التَّاسعة:</w:t>
      </w:r>
      <w:r w:rsidR="0069598C" w:rsidRPr="00B42158">
        <w:rPr>
          <w:rFonts w:cs="mylotus" w:hint="cs"/>
          <w:sz w:val="28"/>
          <w:rtl/>
          <w:lang w:val="fr-FR"/>
        </w:rPr>
        <w:t xml:space="preserve"> لم ن</w:t>
      </w:r>
      <w:r w:rsidR="0086183F" w:rsidRPr="00B42158">
        <w:rPr>
          <w:rFonts w:cs="mylotus" w:hint="cs"/>
          <w:sz w:val="28"/>
          <w:rtl/>
          <w:lang w:val="fr-FR"/>
        </w:rPr>
        <w:t>َ</w:t>
      </w:r>
      <w:r w:rsidR="0069598C" w:rsidRPr="00B42158">
        <w:rPr>
          <w:rFonts w:cs="mylotus" w:hint="cs"/>
          <w:sz w:val="28"/>
          <w:rtl/>
          <w:lang w:val="fr-FR"/>
        </w:rPr>
        <w:t>ذكر الوقف بالإسكان لأن</w:t>
      </w:r>
      <w:r w:rsidR="0086183F" w:rsidRPr="00B42158">
        <w:rPr>
          <w:rFonts w:cs="mylotus" w:hint="cs"/>
          <w:sz w:val="28"/>
          <w:rtl/>
          <w:lang w:val="fr-FR"/>
        </w:rPr>
        <w:t>َّ</w:t>
      </w:r>
      <w:r w:rsidR="0069598C" w:rsidRPr="00B42158">
        <w:rPr>
          <w:rFonts w:cs="mylotus" w:hint="cs"/>
          <w:sz w:val="28"/>
          <w:rtl/>
          <w:lang w:val="fr-FR"/>
        </w:rPr>
        <w:t>ه الأصل ويجوز</w:t>
      </w:r>
      <w:r w:rsidR="0086183F" w:rsidRPr="00B42158">
        <w:rPr>
          <w:rFonts w:cs="mylotus" w:hint="cs"/>
          <w:sz w:val="28"/>
          <w:rtl/>
          <w:lang w:val="fr-FR"/>
        </w:rPr>
        <w:t>ُ</w:t>
      </w:r>
      <w:r w:rsidR="0069598C" w:rsidRPr="00B42158">
        <w:rPr>
          <w:rFonts w:cs="mylotus" w:hint="cs"/>
          <w:sz w:val="28"/>
          <w:rtl/>
          <w:lang w:val="fr-FR"/>
        </w:rPr>
        <w:t xml:space="preserve"> في كل</w:t>
      </w:r>
      <w:r w:rsidR="0086183F" w:rsidRPr="00B42158">
        <w:rPr>
          <w:rFonts w:cs="mylotus" w:hint="cs"/>
          <w:sz w:val="28"/>
          <w:rtl/>
          <w:lang w:val="fr-FR"/>
        </w:rPr>
        <w:t>ِّ</w:t>
      </w:r>
      <w:r w:rsidR="0069598C" w:rsidRPr="00B42158">
        <w:rPr>
          <w:rFonts w:cs="mylotus" w:hint="cs"/>
          <w:sz w:val="28"/>
          <w:rtl/>
          <w:lang w:val="fr-FR"/>
        </w:rPr>
        <w:t xml:space="preserve"> الحالات من غير استثناء وإن استحبّ</w:t>
      </w:r>
      <w:r w:rsidR="0086183F" w:rsidRPr="00B42158">
        <w:rPr>
          <w:rFonts w:cs="mylotus" w:hint="cs"/>
          <w:sz w:val="28"/>
          <w:rtl/>
          <w:lang w:val="fr-FR"/>
        </w:rPr>
        <w:t>َ</w:t>
      </w:r>
      <w:r w:rsidR="0069598C" w:rsidRPr="00B42158">
        <w:rPr>
          <w:rFonts w:cs="mylotus" w:hint="cs"/>
          <w:sz w:val="28"/>
          <w:rtl/>
          <w:lang w:val="fr-FR"/>
        </w:rPr>
        <w:t xml:space="preserve"> تقديم الر</w:t>
      </w:r>
      <w:r w:rsidR="0086183F" w:rsidRPr="00B42158">
        <w:rPr>
          <w:rFonts w:cs="mylotus" w:hint="cs"/>
          <w:sz w:val="28"/>
          <w:rtl/>
          <w:lang w:val="fr-FR"/>
        </w:rPr>
        <w:t>َّ</w:t>
      </w:r>
      <w:r w:rsidR="0069598C" w:rsidRPr="00B42158">
        <w:rPr>
          <w:rFonts w:cs="mylotus" w:hint="cs"/>
          <w:sz w:val="28"/>
          <w:rtl/>
          <w:lang w:val="fr-FR"/>
        </w:rPr>
        <w:t>و</w:t>
      </w:r>
      <w:r w:rsidR="00904ABF" w:rsidRPr="00B42158">
        <w:rPr>
          <w:rFonts w:cs="mylotus" w:hint="cs"/>
          <w:sz w:val="28"/>
          <w:rtl/>
          <w:lang w:val="fr-FR"/>
        </w:rPr>
        <w:t>م أو الإشمام عليه للحاجة أحيانًا</w:t>
      </w:r>
      <w:r w:rsidR="0069598C" w:rsidRPr="00B42158">
        <w:rPr>
          <w:rFonts w:cs="mylotus" w:hint="cs"/>
          <w:sz w:val="28"/>
          <w:rtl/>
          <w:lang w:val="fr-FR"/>
        </w:rPr>
        <w:t>.</w:t>
      </w:r>
    </w:p>
    <w:p w:rsidR="0069598C" w:rsidRPr="00B42158" w:rsidRDefault="0058357C" w:rsidP="00B42158">
      <w:pPr>
        <w:spacing w:after="0" w:line="240" w:lineRule="auto"/>
        <w:ind w:firstLine="424"/>
        <w:jc w:val="both"/>
        <w:rPr>
          <w:rFonts w:cs="mylotus"/>
          <w:sz w:val="28"/>
          <w:rtl/>
        </w:rPr>
      </w:pPr>
      <w:r w:rsidRPr="00B42158">
        <w:rPr>
          <w:rFonts w:cs="mylotus" w:hint="cs"/>
          <w:sz w:val="28"/>
          <w:rtl/>
        </w:rPr>
        <w:t xml:space="preserve"> </w:t>
      </w:r>
      <w:r w:rsidR="003277C4" w:rsidRPr="00B42158">
        <w:rPr>
          <w:rFonts w:cs="mylotus" w:hint="cs"/>
          <w:b/>
          <w:bCs/>
          <w:sz w:val="28"/>
          <w:rtl/>
          <w:lang w:val="fr-FR"/>
        </w:rPr>
        <w:t>العاشرة:</w:t>
      </w:r>
      <w:r w:rsidR="0069598C" w:rsidRPr="00B42158">
        <w:rPr>
          <w:rFonts w:cs="mylotus" w:hint="cs"/>
          <w:sz w:val="28"/>
          <w:rtl/>
        </w:rPr>
        <w:t xml:space="preserve"> </w:t>
      </w:r>
      <w:r w:rsidR="0069598C" w:rsidRPr="00B42158">
        <w:rPr>
          <w:rFonts w:cs="mylotus" w:hint="cs"/>
          <w:sz w:val="28"/>
          <w:rtl/>
          <w:lang w:val="fr-FR"/>
        </w:rPr>
        <w:t xml:space="preserve">اعلم </w:t>
      </w:r>
      <w:r w:rsidR="0086183F" w:rsidRPr="00B42158">
        <w:rPr>
          <w:rFonts w:cs="mylotus" w:hint="cs"/>
          <w:sz w:val="28"/>
          <w:rtl/>
          <w:lang w:val="fr-FR"/>
        </w:rPr>
        <w:t>(</w:t>
      </w:r>
      <w:r w:rsidR="0069598C" w:rsidRPr="00B42158">
        <w:rPr>
          <w:rFonts w:cs="mylotus" w:hint="cs"/>
          <w:sz w:val="28"/>
          <w:rtl/>
          <w:lang w:val="fr-FR"/>
        </w:rPr>
        <w:t>أخي الط</w:t>
      </w:r>
      <w:r w:rsidR="0086183F" w:rsidRPr="00B42158">
        <w:rPr>
          <w:rFonts w:cs="mylotus" w:hint="cs"/>
          <w:sz w:val="28"/>
          <w:rtl/>
          <w:lang w:val="fr-FR"/>
        </w:rPr>
        <w:t>َّ</w:t>
      </w:r>
      <w:r w:rsidR="0069598C" w:rsidRPr="00B42158">
        <w:rPr>
          <w:rFonts w:cs="mylotus" w:hint="cs"/>
          <w:sz w:val="28"/>
          <w:rtl/>
          <w:lang w:val="fr-FR"/>
        </w:rPr>
        <w:t>الب</w:t>
      </w:r>
      <w:r w:rsidR="0086183F" w:rsidRPr="00B42158">
        <w:rPr>
          <w:rFonts w:cs="mylotus" w:hint="cs"/>
          <w:sz w:val="28"/>
          <w:rtl/>
          <w:lang w:val="fr-FR"/>
        </w:rPr>
        <w:t>)</w:t>
      </w:r>
      <w:r w:rsidR="0069598C" w:rsidRPr="00B42158">
        <w:rPr>
          <w:rFonts w:cs="mylotus" w:hint="cs"/>
          <w:sz w:val="28"/>
          <w:rtl/>
          <w:lang w:val="fr-FR"/>
        </w:rPr>
        <w:t xml:space="preserve"> أن</w:t>
      </w:r>
      <w:r w:rsidR="0086183F" w:rsidRPr="00B42158">
        <w:rPr>
          <w:rFonts w:cs="mylotus" w:hint="cs"/>
          <w:sz w:val="28"/>
          <w:rtl/>
          <w:lang w:val="fr-FR"/>
        </w:rPr>
        <w:t>َّ</w:t>
      </w:r>
      <w:r w:rsidR="0069598C" w:rsidRPr="00B42158">
        <w:rPr>
          <w:rFonts w:cs="mylotus" w:hint="cs"/>
          <w:sz w:val="28"/>
          <w:rtl/>
          <w:lang w:val="fr-FR"/>
        </w:rPr>
        <w:t xml:space="preserve"> فائدة</w:t>
      </w:r>
      <w:r w:rsidR="0086183F" w:rsidRPr="00B42158">
        <w:rPr>
          <w:rFonts w:cs="mylotus" w:hint="cs"/>
          <w:sz w:val="28"/>
          <w:rtl/>
          <w:lang w:val="fr-FR"/>
        </w:rPr>
        <w:t>َ</w:t>
      </w:r>
      <w:r w:rsidR="0069598C" w:rsidRPr="00B42158">
        <w:rPr>
          <w:rFonts w:cs="mylotus" w:hint="cs"/>
          <w:sz w:val="28"/>
          <w:rtl/>
          <w:lang w:val="fr-FR"/>
        </w:rPr>
        <w:t xml:space="preserve"> الوقف بالر</w:t>
      </w:r>
      <w:r w:rsidR="0086183F" w:rsidRPr="00B42158">
        <w:rPr>
          <w:rFonts w:cs="mylotus" w:hint="cs"/>
          <w:sz w:val="28"/>
          <w:rtl/>
          <w:lang w:val="fr-FR"/>
        </w:rPr>
        <w:t>َّ</w:t>
      </w:r>
      <w:r w:rsidR="0069598C" w:rsidRPr="00B42158">
        <w:rPr>
          <w:rFonts w:cs="mylotus" w:hint="cs"/>
          <w:sz w:val="28"/>
          <w:rtl/>
          <w:lang w:val="fr-FR"/>
        </w:rPr>
        <w:t xml:space="preserve">وم أو </w:t>
      </w:r>
      <w:r w:rsidR="0086183F" w:rsidRPr="00B42158">
        <w:rPr>
          <w:rFonts w:cs="mylotus" w:hint="cs"/>
          <w:sz w:val="28"/>
          <w:rtl/>
          <w:lang w:val="fr-FR"/>
        </w:rPr>
        <w:t>ب</w:t>
      </w:r>
      <w:r w:rsidR="0069598C" w:rsidRPr="00B42158">
        <w:rPr>
          <w:rFonts w:cs="mylotus" w:hint="cs"/>
          <w:sz w:val="28"/>
          <w:rtl/>
          <w:lang w:val="fr-FR"/>
        </w:rPr>
        <w:t>الإشمام هي بيان</w:t>
      </w:r>
      <w:r w:rsidR="0086183F" w:rsidRPr="00B42158">
        <w:rPr>
          <w:rFonts w:cs="mylotus" w:hint="cs"/>
          <w:sz w:val="28"/>
          <w:rtl/>
          <w:lang w:val="fr-FR"/>
        </w:rPr>
        <w:t>ُ</w:t>
      </w:r>
      <w:r w:rsidR="0069598C" w:rsidRPr="00B42158">
        <w:rPr>
          <w:rFonts w:cs="mylotus" w:hint="cs"/>
          <w:sz w:val="28"/>
          <w:rtl/>
          <w:lang w:val="fr-FR"/>
        </w:rPr>
        <w:t xml:space="preserve"> نوع الحركة حال الوصل ليظهر للس</w:t>
      </w:r>
      <w:r w:rsidR="0086183F" w:rsidRPr="00B42158">
        <w:rPr>
          <w:rFonts w:cs="mylotus" w:hint="cs"/>
          <w:sz w:val="28"/>
          <w:rtl/>
          <w:lang w:val="fr-FR"/>
        </w:rPr>
        <w:t>َّ</w:t>
      </w:r>
      <w:r w:rsidR="0069598C" w:rsidRPr="00B42158">
        <w:rPr>
          <w:rFonts w:cs="mylotus" w:hint="cs"/>
          <w:sz w:val="28"/>
          <w:rtl/>
          <w:lang w:val="fr-FR"/>
        </w:rPr>
        <w:t>امع أو الن</w:t>
      </w:r>
      <w:r w:rsidR="0086183F" w:rsidRPr="00B42158">
        <w:rPr>
          <w:rFonts w:cs="mylotus" w:hint="cs"/>
          <w:sz w:val="28"/>
          <w:rtl/>
          <w:lang w:val="fr-FR"/>
        </w:rPr>
        <w:t>َّ</w:t>
      </w:r>
      <w:r w:rsidR="0069598C" w:rsidRPr="00B42158">
        <w:rPr>
          <w:rFonts w:cs="mylotus" w:hint="cs"/>
          <w:sz w:val="28"/>
          <w:rtl/>
          <w:lang w:val="fr-FR"/>
        </w:rPr>
        <w:t>اظر حقيقتها، خاص</w:t>
      </w:r>
      <w:r w:rsidR="0086183F" w:rsidRPr="00B42158">
        <w:rPr>
          <w:rFonts w:cs="mylotus" w:hint="cs"/>
          <w:sz w:val="28"/>
          <w:rtl/>
          <w:lang w:val="fr-FR"/>
        </w:rPr>
        <w:t>َّ</w:t>
      </w:r>
      <w:r w:rsidR="0069598C" w:rsidRPr="00B42158">
        <w:rPr>
          <w:rFonts w:cs="mylotus" w:hint="cs"/>
          <w:sz w:val="28"/>
          <w:rtl/>
          <w:lang w:val="fr-FR"/>
        </w:rPr>
        <w:t>ة في بعض المواضع التي قد يقع</w:t>
      </w:r>
      <w:r w:rsidR="0086183F" w:rsidRPr="00B42158">
        <w:rPr>
          <w:rFonts w:cs="mylotus" w:hint="cs"/>
          <w:sz w:val="28"/>
          <w:rtl/>
          <w:lang w:val="fr-FR"/>
        </w:rPr>
        <w:t>ُ</w:t>
      </w:r>
      <w:r w:rsidR="0069598C" w:rsidRPr="00B42158">
        <w:rPr>
          <w:rFonts w:cs="mylotus" w:hint="cs"/>
          <w:sz w:val="28"/>
          <w:rtl/>
          <w:lang w:val="fr-FR"/>
        </w:rPr>
        <w:t xml:space="preserve"> فيها الال</w:t>
      </w:r>
      <w:r w:rsidR="0086183F" w:rsidRPr="00B42158">
        <w:rPr>
          <w:rFonts w:cs="mylotus" w:hint="cs"/>
          <w:sz w:val="28"/>
          <w:rtl/>
          <w:lang w:val="fr-FR"/>
        </w:rPr>
        <w:t>ْ</w:t>
      </w:r>
      <w:r w:rsidR="0069598C" w:rsidRPr="00B42158">
        <w:rPr>
          <w:rFonts w:cs="mylotus" w:hint="cs"/>
          <w:sz w:val="28"/>
          <w:rtl/>
          <w:lang w:val="fr-FR"/>
        </w:rPr>
        <w:t xml:space="preserve">تباس </w:t>
      </w:r>
      <w:r w:rsidR="0086183F" w:rsidRPr="00B42158">
        <w:rPr>
          <w:rFonts w:cs="mylotus" w:hint="cs"/>
          <w:sz w:val="28"/>
          <w:rtl/>
          <w:lang w:val="fr-FR"/>
        </w:rPr>
        <w:t>كقوله تعالى</w:t>
      </w:r>
      <w:r w:rsidR="0069598C" w:rsidRPr="00B42158">
        <w:rPr>
          <w:rFonts w:cs="mylotus" w:hint="cs"/>
          <w:sz w:val="28"/>
          <w:rtl/>
          <w:lang w:val="fr-FR"/>
        </w:rPr>
        <w:t>:</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 xml:space="preserve">(يوسف: </w:t>
      </w:r>
      <w:r w:rsidR="0069598C" w:rsidRPr="00B42158">
        <w:rPr>
          <w:rFonts w:ascii="Times New Roman" w:hAnsi="Times New Roman" w:cs="Times New Roman" w:hint="cs"/>
          <w:sz w:val="28"/>
          <w:rtl/>
          <w:lang w:val="fr-FR"/>
        </w:rPr>
        <w:t>76</w:t>
      </w:r>
      <w:r w:rsidR="0069598C" w:rsidRPr="00B42158">
        <w:rPr>
          <w:rFonts w:cs="mylotus" w:hint="cs"/>
          <w:sz w:val="28"/>
          <w:rtl/>
          <w:lang w:val="fr-FR"/>
        </w:rPr>
        <w:t>).</w:t>
      </w:r>
      <w:r w:rsidR="0086183F" w:rsidRPr="00B42158">
        <w:rPr>
          <w:rFonts w:cs="mylotus" w:hint="cs"/>
          <w:sz w:val="28"/>
          <w:rtl/>
          <w:lang w:val="fr-FR"/>
        </w:rPr>
        <w:t xml:space="preserve"> وقوله تعالى: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 xml:space="preserve">(القصص: </w:t>
      </w:r>
      <w:r w:rsidR="0069598C" w:rsidRPr="00B42158">
        <w:rPr>
          <w:rFonts w:ascii="Times New Roman" w:hAnsi="Times New Roman" w:cs="Times New Roman" w:hint="cs"/>
          <w:sz w:val="28"/>
          <w:rtl/>
          <w:lang w:val="fr-FR"/>
        </w:rPr>
        <w:t>24</w:t>
      </w:r>
      <w:r w:rsidR="0069598C"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p>
    <w:p w:rsidR="0069598C" w:rsidRPr="00B42158" w:rsidRDefault="0069598C" w:rsidP="00B42158">
      <w:pPr>
        <w:spacing w:after="0" w:line="240" w:lineRule="auto"/>
        <w:ind w:firstLine="424"/>
        <w:jc w:val="both"/>
        <w:rPr>
          <w:rFonts w:cs="mylotus"/>
          <w:sz w:val="28"/>
          <w:rtl/>
        </w:rPr>
      </w:pPr>
    </w:p>
    <w:p w:rsidR="0069598C" w:rsidRPr="00B42158" w:rsidRDefault="0069598C" w:rsidP="00B42158">
      <w:pPr>
        <w:spacing w:after="0" w:line="240" w:lineRule="auto"/>
        <w:ind w:firstLine="424"/>
        <w:jc w:val="both"/>
        <w:rPr>
          <w:rFonts w:cs="mylotus"/>
          <w:sz w:val="28"/>
          <w:rtl/>
        </w:rPr>
      </w:pPr>
    </w:p>
    <w:p w:rsidR="0058357C" w:rsidRPr="00B42158" w:rsidRDefault="0058357C" w:rsidP="00B42158">
      <w:pPr>
        <w:spacing w:after="0" w:line="240" w:lineRule="auto"/>
        <w:ind w:firstLine="424"/>
        <w:jc w:val="both"/>
        <w:rPr>
          <w:rFonts w:cs="mylotus"/>
          <w:sz w:val="28"/>
          <w:rtl/>
        </w:rPr>
      </w:pPr>
    </w:p>
    <w:p w:rsidR="0093739C" w:rsidRPr="00B42158" w:rsidRDefault="0093739C" w:rsidP="00B42158">
      <w:pPr>
        <w:spacing w:after="0" w:line="240" w:lineRule="auto"/>
        <w:ind w:firstLine="424"/>
        <w:jc w:val="both"/>
        <w:rPr>
          <w:rFonts w:cs="mylotus"/>
          <w:sz w:val="28"/>
          <w:rtl/>
        </w:rPr>
      </w:pPr>
    </w:p>
    <w:p w:rsidR="0093739C" w:rsidRPr="00B42158" w:rsidRDefault="0093739C" w:rsidP="00B42158">
      <w:pPr>
        <w:spacing w:after="0" w:line="240" w:lineRule="auto"/>
        <w:ind w:firstLine="424"/>
        <w:jc w:val="both"/>
        <w:rPr>
          <w:rFonts w:cs="mylotus"/>
          <w:sz w:val="28"/>
          <w:rtl/>
        </w:rPr>
      </w:pPr>
    </w:p>
    <w:p w:rsidR="0093739C" w:rsidRPr="00B42158" w:rsidRDefault="0093739C" w:rsidP="00B42158">
      <w:pPr>
        <w:spacing w:after="0" w:line="240" w:lineRule="auto"/>
        <w:ind w:firstLine="424"/>
        <w:jc w:val="both"/>
        <w:rPr>
          <w:rFonts w:cs="mylotus"/>
          <w:sz w:val="28"/>
          <w:rtl/>
        </w:rPr>
      </w:pPr>
    </w:p>
    <w:p w:rsidR="0093739C" w:rsidRPr="00B42158" w:rsidRDefault="0093739C" w:rsidP="00B42158">
      <w:pPr>
        <w:spacing w:after="0" w:line="240" w:lineRule="auto"/>
        <w:ind w:firstLine="424"/>
        <w:jc w:val="both"/>
        <w:rPr>
          <w:rFonts w:cs="mylotus"/>
          <w:sz w:val="28"/>
          <w:rtl/>
        </w:rPr>
      </w:pPr>
    </w:p>
    <w:p w:rsidR="0093739C" w:rsidRPr="00B42158" w:rsidRDefault="0093739C" w:rsidP="00B42158">
      <w:pPr>
        <w:spacing w:after="0" w:line="240" w:lineRule="auto"/>
        <w:ind w:firstLine="424"/>
        <w:jc w:val="both"/>
        <w:rPr>
          <w:rFonts w:cs="mylotus"/>
          <w:sz w:val="28"/>
          <w:rtl/>
        </w:rPr>
      </w:pPr>
    </w:p>
    <w:p w:rsidR="0093739C" w:rsidRPr="00B42158" w:rsidRDefault="0093739C" w:rsidP="00B42158">
      <w:pPr>
        <w:spacing w:after="0" w:line="240" w:lineRule="auto"/>
        <w:ind w:firstLine="424"/>
        <w:jc w:val="both"/>
        <w:rPr>
          <w:rFonts w:cs="mylotus"/>
          <w:sz w:val="28"/>
          <w:rtl/>
        </w:rPr>
      </w:pPr>
    </w:p>
    <w:p w:rsidR="0093739C" w:rsidRPr="00B42158" w:rsidRDefault="0093739C" w:rsidP="00B42158">
      <w:pPr>
        <w:spacing w:after="0" w:line="240" w:lineRule="auto"/>
        <w:ind w:firstLine="424"/>
        <w:jc w:val="both"/>
        <w:rPr>
          <w:rFonts w:cs="mylotus"/>
          <w:sz w:val="28"/>
          <w:rtl/>
        </w:rPr>
      </w:pPr>
    </w:p>
    <w:p w:rsidR="0021781A" w:rsidRPr="00B42158" w:rsidRDefault="00EE195D" w:rsidP="00B42158">
      <w:pPr>
        <w:spacing w:after="0" w:line="240" w:lineRule="auto"/>
        <w:ind w:firstLine="424"/>
        <w:jc w:val="both"/>
        <w:outlineLvl w:val="0"/>
        <w:rPr>
          <w:rFonts w:cs="mylotus"/>
          <w:b/>
          <w:bCs/>
          <w:sz w:val="28"/>
          <w:rtl/>
        </w:rPr>
      </w:pPr>
      <w:r>
        <w:rPr>
          <w:rFonts w:cs="mylotus"/>
          <w:noProof/>
          <w:sz w:val="28"/>
          <w:rtl/>
          <w:lang w:bidi="ar-SA"/>
        </w:rPr>
        <w:pict>
          <v:line id="_x0000_s1071" style="position:absolute;left:0;text-align:left;flip:x;z-index:251652096" from="179.45pt,21.7pt" to="258pt,35.3pt">
            <v:stroke endarrow="block"/>
            <w10:wrap anchorx="page"/>
          </v:line>
        </w:pict>
      </w:r>
      <w:r>
        <w:rPr>
          <w:rFonts w:cs="mylotus"/>
          <w:b/>
          <w:bCs/>
          <w:noProof/>
          <w:sz w:val="28"/>
          <w:rtl/>
          <w:lang w:bidi="ar-SA"/>
        </w:rPr>
        <w:pict>
          <v:line id="_x0000_s1070" style="position:absolute;left:0;text-align:left;z-index:251651072" from="258.85pt,21.55pt" to="420pt,35.3pt">
            <v:stroke endarrow="block"/>
            <w10:wrap anchorx="page"/>
          </v:line>
        </w:pict>
      </w:r>
      <w:r w:rsidR="0069598C" w:rsidRPr="00B42158">
        <w:rPr>
          <w:rFonts w:cs="mylotus" w:hint="cs"/>
          <w:b/>
          <w:bCs/>
          <w:sz w:val="28"/>
          <w:rtl/>
          <w:lang w:bidi="ar-SA"/>
        </w:rPr>
        <w:t xml:space="preserve">ملخص </w:t>
      </w:r>
      <w:proofErr w:type="spellStart"/>
      <w:r w:rsidR="0069598C" w:rsidRPr="00B42158">
        <w:rPr>
          <w:rFonts w:cs="mylotus" w:hint="cs"/>
          <w:b/>
          <w:bCs/>
          <w:sz w:val="28"/>
          <w:rtl/>
          <w:lang w:bidi="ar-SA"/>
        </w:rPr>
        <w:t>ياءات</w:t>
      </w:r>
      <w:proofErr w:type="spellEnd"/>
      <w:r w:rsidR="0069598C" w:rsidRPr="00B42158">
        <w:rPr>
          <w:rFonts w:cs="mylotus" w:hint="cs"/>
          <w:b/>
          <w:bCs/>
          <w:sz w:val="28"/>
          <w:rtl/>
          <w:lang w:bidi="ar-SA"/>
        </w:rPr>
        <w:t xml:space="preserve"> الإضافة </w:t>
      </w:r>
      <w:proofErr w:type="spellStart"/>
      <w:r w:rsidR="0069598C" w:rsidRPr="00B42158">
        <w:rPr>
          <w:rFonts w:cs="mylotus" w:hint="cs"/>
          <w:b/>
          <w:bCs/>
          <w:sz w:val="28"/>
          <w:rtl/>
          <w:lang w:bidi="ar-SA"/>
        </w:rPr>
        <w:t>وياءات</w:t>
      </w:r>
      <w:proofErr w:type="spellEnd"/>
      <w:r w:rsidR="0069598C" w:rsidRPr="00B42158">
        <w:rPr>
          <w:rFonts w:cs="mylotus" w:hint="cs"/>
          <w:b/>
          <w:bCs/>
          <w:sz w:val="28"/>
          <w:rtl/>
          <w:lang w:bidi="ar-SA"/>
        </w:rPr>
        <w:t xml:space="preserve"> الزّوائد</w:t>
      </w:r>
    </w:p>
    <w:p w:rsidR="0069598C" w:rsidRPr="00B42158" w:rsidRDefault="00EE195D" w:rsidP="00B42158">
      <w:pPr>
        <w:spacing w:after="0" w:line="240" w:lineRule="auto"/>
        <w:ind w:firstLine="424"/>
        <w:jc w:val="both"/>
        <w:rPr>
          <w:rFonts w:cs="mylotus"/>
          <w:b/>
          <w:bCs/>
          <w:sz w:val="28"/>
          <w:rtl/>
        </w:rPr>
      </w:pPr>
      <w:r>
        <w:rPr>
          <w:rFonts w:cs="mylotus"/>
          <w:sz w:val="28"/>
          <w:rtl/>
        </w:rPr>
      </w:r>
      <w:r w:rsidR="00C01418">
        <w:rPr>
          <w:rFonts w:cs="mylotus"/>
          <w:sz w:val="28"/>
        </w:rPr>
        <w:pict>
          <v:group id="_x0000_s1051" editas="canvas" style="width:837.6pt;height:648.75pt;mso-position-horizontal-relative:char;mso-position-vertical-relative:line" coordorigin="-5920,3030" coordsize="16752,129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5920;top:3030;width:16752;height:1297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3" type="#_x0000_t202" style="position:absolute;left:6392;top:3030;width:4320;height:720" stroked="f">
              <v:textbox style="mso-next-textbox:#_x0000_s1053" inset="1mm,0,1mm,0">
                <w:txbxContent>
                  <w:p w:rsidR="004E12D9" w:rsidRPr="009D2134" w:rsidRDefault="004E12D9" w:rsidP="0069598C">
                    <w:pPr>
                      <w:rPr>
                        <w:rFonts w:cs="mylotus"/>
                        <w:sz w:val="22"/>
                        <w:szCs w:val="22"/>
                        <w:lang w:val="fr-FR"/>
                      </w:rPr>
                    </w:pPr>
                    <w:proofErr w:type="spellStart"/>
                    <w:r w:rsidRPr="009D2134">
                      <w:rPr>
                        <w:rFonts w:cs="mylotus" w:hint="cs"/>
                        <w:b/>
                        <w:bCs/>
                        <w:sz w:val="22"/>
                        <w:szCs w:val="22"/>
                        <w:rtl/>
                        <w:lang w:val="fr-FR"/>
                      </w:rPr>
                      <w:t>ياءات</w:t>
                    </w:r>
                    <w:proofErr w:type="spellEnd"/>
                    <w:r w:rsidRPr="009D2134">
                      <w:rPr>
                        <w:rFonts w:cs="mylotus" w:hint="cs"/>
                        <w:b/>
                        <w:bCs/>
                        <w:sz w:val="22"/>
                        <w:szCs w:val="22"/>
                        <w:rtl/>
                        <w:lang w:val="fr-FR"/>
                      </w:rPr>
                      <w:t xml:space="preserve"> الإضافة</w:t>
                    </w:r>
                    <w:r w:rsidRPr="009D2134">
                      <w:rPr>
                        <w:rFonts w:cs="mylotus" w:hint="cs"/>
                        <w:sz w:val="22"/>
                        <w:szCs w:val="22"/>
                        <w:rtl/>
                        <w:lang w:val="fr-FR"/>
                      </w:rPr>
                      <w:t xml:space="preserve">: هي </w:t>
                    </w:r>
                    <w:proofErr w:type="spellStart"/>
                    <w:r w:rsidRPr="009D2134">
                      <w:rPr>
                        <w:rFonts w:cs="mylotus" w:hint="cs"/>
                        <w:sz w:val="22"/>
                        <w:szCs w:val="22"/>
                        <w:rtl/>
                        <w:lang w:val="fr-FR"/>
                      </w:rPr>
                      <w:t>الياءات</w:t>
                    </w:r>
                    <w:proofErr w:type="spellEnd"/>
                    <w:r w:rsidRPr="009D2134">
                      <w:rPr>
                        <w:rFonts w:cs="mylotus" w:hint="cs"/>
                        <w:sz w:val="22"/>
                        <w:szCs w:val="22"/>
                        <w:rtl/>
                        <w:lang w:val="fr-FR"/>
                      </w:rPr>
                      <w:t xml:space="preserve"> الدّالة على المتكلِّم وتتَّصل بالاسم والفعل والحرف وهي إمَّا أن تقــــــــــــــــــــــــــــــــــــــــــــــــــــــــــــــع</w:t>
                    </w:r>
                  </w:p>
                </w:txbxContent>
              </v:textbox>
            </v:shape>
            <v:shape id="_x0000_s1055" type="#_x0000_t202" style="position:absolute;left:8075;top:9627;width:1440;height:360" stroked="f">
              <v:textbox style="mso-next-textbox:#_x0000_s1055" inset="1mm,0,1mm,0">
                <w:txbxContent>
                  <w:p w:rsidR="004E12D9" w:rsidRPr="009D2134" w:rsidRDefault="004E12D9" w:rsidP="0069598C">
                    <w:pPr>
                      <w:jc w:val="right"/>
                      <w:rPr>
                        <w:rFonts w:cs="mylotus"/>
                        <w:sz w:val="22"/>
                        <w:szCs w:val="22"/>
                        <w:lang w:val="fr-FR"/>
                      </w:rPr>
                    </w:pPr>
                    <w:r w:rsidRPr="009D2134">
                      <w:rPr>
                        <w:rFonts w:cs="mylotus" w:hint="cs"/>
                        <w:sz w:val="22"/>
                        <w:szCs w:val="22"/>
                        <w:rtl/>
                        <w:lang w:val="fr-FR"/>
                      </w:rPr>
                      <w:t>قبل همزة القطع</w:t>
                    </w:r>
                  </w:p>
                </w:txbxContent>
              </v:textbox>
            </v:shape>
            <v:shape id="_x0000_s1057" type="#_x0000_t202" style="position:absolute;left:5792;top:4009;width:2760;height:4876" stroked="f">
              <v:textbox style="mso-next-textbox:#_x0000_s1057" inset="1mm,0,1mm,0">
                <w:txbxContent>
                  <w:p w:rsidR="004E12D9" w:rsidRPr="009D2134" w:rsidRDefault="004E12D9" w:rsidP="006717CF">
                    <w:pPr>
                      <w:spacing w:after="0"/>
                      <w:rPr>
                        <w:rFonts w:cs="mylotus"/>
                        <w:sz w:val="22"/>
                        <w:szCs w:val="22"/>
                        <w:rtl/>
                        <w:lang w:val="fr-FR"/>
                      </w:rPr>
                    </w:pPr>
                    <w:r w:rsidRPr="009D2134">
                      <w:rPr>
                        <w:rFonts w:cs="mylotus" w:hint="cs"/>
                        <w:sz w:val="22"/>
                        <w:szCs w:val="22"/>
                        <w:rtl/>
                        <w:lang w:val="fr-FR"/>
                      </w:rPr>
                      <w:t>قبل حرف آخر غيرهما (تسكّن باستثناء      أحد عشر موضعًا فإنّها تفتح فيها وهي:</w:t>
                    </w:r>
                    <w:r w:rsidRPr="009D2134">
                      <w:rPr>
                        <w:rFonts w:cs="mylotus" w:hint="cs"/>
                        <w:sz w:val="22"/>
                        <w:szCs w:val="22"/>
                        <w:rtl/>
                        <w:lang w:val="fr-FR"/>
                      </w:rPr>
                      <w:br/>
                      <w:t xml:space="preserve">1.البقرة 125  </w:t>
                    </w:r>
                    <w:r w:rsidRPr="009D2134">
                      <w:rPr>
                        <w:rFonts w:cs="mylotus"/>
                        <w:sz w:val="22"/>
                        <w:szCs w:val="22"/>
                        <w:rtl/>
                        <w:lang w:val="fr-FR"/>
                      </w:rPr>
                      <w:br/>
                    </w:r>
                    <w:r w:rsidRPr="009D2134">
                      <w:rPr>
                        <w:rFonts w:cs="mylotus" w:hint="cs"/>
                        <w:sz w:val="22"/>
                        <w:szCs w:val="22"/>
                        <w:rtl/>
                        <w:lang w:val="fr-FR"/>
                      </w:rPr>
                      <w:t xml:space="preserve">2.البقرة 186  </w:t>
                    </w:r>
                    <w:r w:rsidRPr="009D2134">
                      <w:rPr>
                        <w:rFonts w:cs="mylotus"/>
                        <w:sz w:val="22"/>
                        <w:szCs w:val="22"/>
                        <w:rtl/>
                        <w:lang w:val="fr-FR"/>
                      </w:rPr>
                      <w:br/>
                    </w:r>
                    <w:r w:rsidRPr="009D2134">
                      <w:rPr>
                        <w:rFonts w:cs="mylotus" w:hint="cs"/>
                        <w:sz w:val="22"/>
                        <w:szCs w:val="22"/>
                        <w:rtl/>
                        <w:lang w:val="fr-FR"/>
                      </w:rPr>
                      <w:t>3.آل عمران 20</w:t>
                    </w:r>
                    <w:r w:rsidRPr="009D2134">
                      <w:rPr>
                        <w:rFonts w:cs="mylotus" w:hint="cs"/>
                        <w:sz w:val="22"/>
                        <w:szCs w:val="22"/>
                        <w:rtl/>
                        <w:lang w:val="fr-FR"/>
                      </w:rPr>
                      <w:br/>
                      <w:t xml:space="preserve">4.الأنعام 79   </w:t>
                    </w:r>
                    <w:r w:rsidRPr="009D2134">
                      <w:rPr>
                        <w:rFonts w:cs="mylotus" w:hint="cs"/>
                        <w:sz w:val="22"/>
                        <w:szCs w:val="22"/>
                        <w:rtl/>
                        <w:lang w:val="fr-FR"/>
                      </w:rPr>
                      <w:br/>
                      <w:t xml:space="preserve">5.الأنعام 162 </w:t>
                    </w:r>
                    <w:r w:rsidRPr="009D2134">
                      <w:rPr>
                        <w:rFonts w:cs="mylotus" w:hint="cs"/>
                        <w:sz w:val="22"/>
                        <w:szCs w:val="22"/>
                        <w:rtl/>
                        <w:lang w:val="fr-FR"/>
                      </w:rPr>
                      <w:br/>
                      <w:t>6.الحجّ 26</w:t>
                    </w:r>
                  </w:p>
                  <w:p w:rsidR="004E12D9" w:rsidRPr="009D2134" w:rsidRDefault="004E12D9" w:rsidP="00B229B2">
                    <w:pPr>
                      <w:spacing w:after="0"/>
                      <w:rPr>
                        <w:rFonts w:cs="mylotus"/>
                        <w:sz w:val="22"/>
                        <w:szCs w:val="22"/>
                        <w:rtl/>
                        <w:lang w:val="fr-FR"/>
                      </w:rPr>
                    </w:pPr>
                    <w:r w:rsidRPr="009D2134">
                      <w:rPr>
                        <w:rFonts w:cs="mylotus" w:hint="cs"/>
                        <w:sz w:val="22"/>
                        <w:szCs w:val="22"/>
                        <w:rtl/>
                        <w:lang w:val="fr-FR"/>
                      </w:rPr>
                      <w:t>7.طـه 18</w:t>
                    </w:r>
                  </w:p>
                  <w:p w:rsidR="004E12D9" w:rsidRPr="009D2134" w:rsidRDefault="004E12D9" w:rsidP="00B229B2">
                    <w:pPr>
                      <w:spacing w:after="0"/>
                      <w:rPr>
                        <w:rFonts w:cs="mylotus"/>
                        <w:sz w:val="22"/>
                        <w:szCs w:val="22"/>
                        <w:rtl/>
                        <w:lang w:val="fr-FR"/>
                      </w:rPr>
                    </w:pPr>
                    <w:r w:rsidRPr="009D2134">
                      <w:rPr>
                        <w:rFonts w:cs="mylotus" w:hint="cs"/>
                        <w:sz w:val="22"/>
                        <w:szCs w:val="22"/>
                        <w:rtl/>
                        <w:lang w:val="fr-FR"/>
                      </w:rPr>
                      <w:t xml:space="preserve">8.الشُّعراء 186 </w:t>
                    </w:r>
                  </w:p>
                  <w:p w:rsidR="004E12D9" w:rsidRPr="009D2134" w:rsidRDefault="004E12D9" w:rsidP="00B229B2">
                    <w:pPr>
                      <w:spacing w:after="0"/>
                      <w:rPr>
                        <w:rFonts w:cs="mylotus"/>
                        <w:sz w:val="22"/>
                        <w:szCs w:val="22"/>
                        <w:rtl/>
                        <w:lang w:val="fr-FR"/>
                      </w:rPr>
                    </w:pPr>
                    <w:r w:rsidRPr="009D2134">
                      <w:rPr>
                        <w:rFonts w:cs="mylotus" w:hint="cs"/>
                        <w:sz w:val="22"/>
                        <w:szCs w:val="22"/>
                        <w:rtl/>
                        <w:lang w:val="fr-FR"/>
                      </w:rPr>
                      <w:t>9.يس 22</w:t>
                    </w:r>
                  </w:p>
                  <w:p w:rsidR="004E12D9" w:rsidRPr="009D2134" w:rsidRDefault="004E12D9" w:rsidP="00B229B2">
                    <w:pPr>
                      <w:spacing w:after="0"/>
                      <w:rPr>
                        <w:rFonts w:cs="mylotus"/>
                        <w:sz w:val="22"/>
                        <w:szCs w:val="22"/>
                        <w:rtl/>
                        <w:lang w:val="fr-FR"/>
                      </w:rPr>
                    </w:pPr>
                    <w:r w:rsidRPr="009D2134">
                      <w:rPr>
                        <w:rFonts w:cs="mylotus" w:hint="cs"/>
                        <w:sz w:val="22"/>
                        <w:szCs w:val="22"/>
                        <w:rtl/>
                        <w:lang w:val="fr-FR"/>
                      </w:rPr>
                      <w:t>10.الدُّخان 21</w:t>
                    </w:r>
                  </w:p>
                  <w:p w:rsidR="004E12D9" w:rsidRPr="009D2134" w:rsidRDefault="004E12D9" w:rsidP="00B229B2">
                    <w:pPr>
                      <w:spacing w:after="0"/>
                      <w:rPr>
                        <w:rFonts w:cs="mylotus"/>
                        <w:sz w:val="22"/>
                        <w:szCs w:val="22"/>
                        <w:lang w:val="fr-FR"/>
                      </w:rPr>
                    </w:pPr>
                    <w:r w:rsidRPr="009D2134">
                      <w:rPr>
                        <w:rFonts w:cs="mylotus" w:hint="cs"/>
                        <w:sz w:val="22"/>
                        <w:szCs w:val="22"/>
                        <w:rtl/>
                        <w:lang w:val="fr-FR"/>
                      </w:rPr>
                      <w:t>11.الكافرون 6</w:t>
                    </w:r>
                  </w:p>
                  <w:p w:rsidR="004E12D9" w:rsidRDefault="004E12D9"/>
                </w:txbxContent>
              </v:textbox>
            </v:shape>
            <v:shape id="_x0000_s1058" type="#_x0000_t202" style="position:absolute;left:9152;top:10652;width:1680;height:3420" stroked="f">
              <v:textbox style="mso-next-textbox:#_x0000_s1058" inset="1mm,0,1mm,0">
                <w:txbxContent>
                  <w:p w:rsidR="004E12D9" w:rsidRPr="009D2134" w:rsidRDefault="004E12D9" w:rsidP="006717CF">
                    <w:pPr>
                      <w:spacing w:after="0"/>
                      <w:rPr>
                        <w:rFonts w:cs="mylotus"/>
                        <w:sz w:val="22"/>
                        <w:szCs w:val="22"/>
                        <w:rtl/>
                        <w:lang w:val="fr-FR"/>
                      </w:rPr>
                    </w:pPr>
                    <w:r w:rsidRPr="009D2134">
                      <w:rPr>
                        <w:rFonts w:cs="mylotus" w:hint="cs"/>
                        <w:sz w:val="22"/>
                        <w:szCs w:val="22"/>
                        <w:rtl/>
                        <w:lang w:val="fr-FR"/>
                      </w:rPr>
                      <w:t xml:space="preserve">المفتوحة:(تفتح إلاَّ في </w:t>
                    </w:r>
                  </w:p>
                  <w:p w:rsidR="004E12D9" w:rsidRPr="009D2134" w:rsidRDefault="004E12D9" w:rsidP="006717CF">
                    <w:pPr>
                      <w:spacing w:after="0"/>
                      <w:rPr>
                        <w:rFonts w:cs="mylotus"/>
                        <w:sz w:val="22"/>
                        <w:szCs w:val="22"/>
                        <w:lang w:val="fr-FR"/>
                      </w:rPr>
                    </w:pPr>
                    <w:r w:rsidRPr="009D2134">
                      <w:rPr>
                        <w:rFonts w:cs="mylotus" w:hint="cs"/>
                        <w:sz w:val="22"/>
                        <w:szCs w:val="22"/>
                        <w:rtl/>
                        <w:lang w:val="fr-FR"/>
                      </w:rPr>
                      <w:t>سبع حالات) وهي:</w:t>
                    </w:r>
                    <w:r w:rsidRPr="009D2134">
                      <w:rPr>
                        <w:rFonts w:cs="mylotus" w:hint="cs"/>
                        <w:sz w:val="22"/>
                        <w:szCs w:val="22"/>
                        <w:rtl/>
                        <w:lang w:val="fr-FR"/>
                      </w:rPr>
                      <w:br/>
                      <w:t>1. البقرة 152</w:t>
                    </w:r>
                    <w:r w:rsidRPr="009D2134">
                      <w:rPr>
                        <w:rFonts w:cs="mylotus" w:hint="cs"/>
                        <w:sz w:val="22"/>
                        <w:szCs w:val="22"/>
                        <w:rtl/>
                        <w:lang w:val="fr-FR"/>
                      </w:rPr>
                      <w:br/>
                      <w:t>2. الأعراف 143</w:t>
                    </w:r>
                    <w:r w:rsidRPr="009D2134">
                      <w:rPr>
                        <w:rFonts w:cs="mylotus"/>
                        <w:sz w:val="22"/>
                        <w:szCs w:val="22"/>
                        <w:rtl/>
                        <w:lang w:val="fr-FR"/>
                      </w:rPr>
                      <w:br/>
                    </w:r>
                    <w:r w:rsidRPr="009D2134">
                      <w:rPr>
                        <w:rFonts w:cs="mylotus" w:hint="cs"/>
                        <w:sz w:val="22"/>
                        <w:szCs w:val="22"/>
                        <w:rtl/>
                        <w:lang w:val="fr-FR"/>
                      </w:rPr>
                      <w:t>3. التَّوبة 49</w:t>
                    </w:r>
                    <w:r w:rsidRPr="009D2134">
                      <w:rPr>
                        <w:rFonts w:cs="mylotus" w:hint="cs"/>
                        <w:sz w:val="22"/>
                        <w:szCs w:val="22"/>
                        <w:rtl/>
                        <w:lang w:val="fr-FR"/>
                      </w:rPr>
                      <w:br/>
                      <w:t>4. هود 47</w:t>
                    </w:r>
                    <w:r w:rsidRPr="009D2134">
                      <w:rPr>
                        <w:rFonts w:cs="mylotus" w:hint="cs"/>
                        <w:sz w:val="22"/>
                        <w:szCs w:val="22"/>
                        <w:rtl/>
                        <w:lang w:val="fr-FR"/>
                      </w:rPr>
                      <w:br/>
                      <w:t>5. مريم 43</w:t>
                    </w:r>
                    <w:r w:rsidRPr="009D2134">
                      <w:rPr>
                        <w:rFonts w:cs="mylotus" w:hint="cs"/>
                        <w:sz w:val="22"/>
                        <w:szCs w:val="22"/>
                        <w:rtl/>
                        <w:lang w:val="fr-FR"/>
                      </w:rPr>
                      <w:br/>
                      <w:t>6. غافر 26</w:t>
                    </w:r>
                    <w:r w:rsidRPr="009D2134">
                      <w:rPr>
                        <w:rFonts w:cs="mylotus" w:hint="cs"/>
                        <w:sz w:val="22"/>
                        <w:szCs w:val="22"/>
                        <w:rtl/>
                        <w:lang w:val="fr-FR"/>
                      </w:rPr>
                      <w:br/>
                      <w:t>7. غافر 60</w:t>
                    </w:r>
                  </w:p>
                </w:txbxContent>
              </v:textbox>
            </v:shape>
            <v:shape id="_x0000_s1059" type="#_x0000_t202" style="position:absolute;left:7472;top:10652;width:1680;height:1620" stroked="f">
              <v:textbox style="mso-next-textbox:#_x0000_s1059" inset="1mm,0,1mm,0">
                <w:txbxContent>
                  <w:p w:rsidR="004E12D9" w:rsidRPr="009D2134" w:rsidRDefault="004E12D9" w:rsidP="006717CF">
                    <w:pPr>
                      <w:spacing w:after="0"/>
                      <w:rPr>
                        <w:rFonts w:cs="mylotus"/>
                        <w:sz w:val="22"/>
                        <w:szCs w:val="22"/>
                        <w:rtl/>
                        <w:lang w:val="fr-FR"/>
                      </w:rPr>
                    </w:pPr>
                    <w:r w:rsidRPr="009D2134">
                      <w:rPr>
                        <w:rFonts w:cs="mylotus" w:hint="cs"/>
                        <w:sz w:val="22"/>
                        <w:szCs w:val="22"/>
                        <w:rtl/>
                        <w:lang w:val="fr-FR"/>
                      </w:rPr>
                      <w:t xml:space="preserve">المضمومة:(تفتح إلاَّ </w:t>
                    </w:r>
                  </w:p>
                  <w:p w:rsidR="004E12D9" w:rsidRPr="003A06CE" w:rsidRDefault="004E12D9" w:rsidP="006717CF">
                    <w:pPr>
                      <w:spacing w:after="0"/>
                      <w:rPr>
                        <w:sz w:val="26"/>
                        <w:szCs w:val="26"/>
                      </w:rPr>
                    </w:pPr>
                    <w:r w:rsidRPr="009D2134">
                      <w:rPr>
                        <w:rFonts w:cs="mylotus" w:hint="cs"/>
                        <w:sz w:val="22"/>
                        <w:szCs w:val="22"/>
                        <w:rtl/>
                        <w:lang w:val="fr-FR"/>
                      </w:rPr>
                      <w:t>في حالتين) هما:</w:t>
                    </w:r>
                    <w:r w:rsidRPr="009D2134">
                      <w:rPr>
                        <w:rFonts w:cs="mylotus" w:hint="cs"/>
                        <w:sz w:val="22"/>
                        <w:szCs w:val="22"/>
                        <w:rtl/>
                        <w:lang w:val="fr-FR"/>
                      </w:rPr>
                      <w:br/>
                      <w:t>1. البقرة 40</w:t>
                    </w:r>
                    <w:r w:rsidRPr="009D2134">
                      <w:rPr>
                        <w:rFonts w:cs="mylotus" w:hint="cs"/>
                        <w:sz w:val="22"/>
                        <w:szCs w:val="22"/>
                        <w:rtl/>
                        <w:lang w:val="fr-FR"/>
                      </w:rPr>
                      <w:br/>
                      <w:t>2.الكهف 96</w:t>
                    </w:r>
                  </w:p>
                </w:txbxContent>
              </v:textbox>
            </v:shape>
            <v:shape id="_x0000_s1060" type="#_x0000_t202" style="position:absolute;left:5905;top:10705;width:1444;height:4156" stroked="f">
              <v:textbox style="mso-next-textbox:#_x0000_s1060" inset="1mm,0,1mm,0">
                <w:txbxContent>
                  <w:p w:rsidR="004E12D9" w:rsidRPr="009D2134" w:rsidRDefault="004E12D9" w:rsidP="006E0903">
                    <w:pPr>
                      <w:rPr>
                        <w:rFonts w:cs="mylotus"/>
                        <w:sz w:val="22"/>
                        <w:szCs w:val="22"/>
                        <w:lang w:val="fr-FR"/>
                      </w:rPr>
                    </w:pPr>
                    <w:r w:rsidRPr="009D2134">
                      <w:rPr>
                        <w:rFonts w:cs="mylotus" w:hint="cs"/>
                        <w:sz w:val="22"/>
                        <w:szCs w:val="22"/>
                        <w:rtl/>
                        <w:lang w:val="fr-FR"/>
                      </w:rPr>
                      <w:t>المكسورة:(تفتح إلاَّ في تسع حالات) وهي:</w:t>
                    </w:r>
                    <w:r w:rsidRPr="009D2134">
                      <w:rPr>
                        <w:rFonts w:cs="mylotus" w:hint="cs"/>
                        <w:sz w:val="22"/>
                        <w:szCs w:val="22"/>
                        <w:rtl/>
                        <w:lang w:val="fr-FR"/>
                      </w:rPr>
                      <w:br/>
                      <w:t>1. الأعراف 14</w:t>
                    </w:r>
                    <w:r w:rsidRPr="009D2134">
                      <w:rPr>
                        <w:rFonts w:cs="mylotus" w:hint="cs"/>
                        <w:sz w:val="22"/>
                        <w:szCs w:val="22"/>
                        <w:rtl/>
                        <w:lang w:val="fr-FR"/>
                      </w:rPr>
                      <w:br/>
                      <w:t>2. يوسف 33</w:t>
                    </w:r>
                    <w:r w:rsidRPr="009D2134">
                      <w:rPr>
                        <w:rFonts w:cs="mylotus"/>
                        <w:sz w:val="22"/>
                        <w:szCs w:val="22"/>
                        <w:rtl/>
                        <w:lang w:val="fr-FR"/>
                      </w:rPr>
                      <w:br/>
                    </w:r>
                    <w:r w:rsidRPr="009D2134">
                      <w:rPr>
                        <w:rFonts w:cs="mylotus" w:hint="cs"/>
                        <w:sz w:val="22"/>
                        <w:szCs w:val="22"/>
                        <w:rtl/>
                        <w:lang w:val="fr-FR"/>
                      </w:rPr>
                      <w:t>3. الحجر 36</w:t>
                    </w:r>
                    <w:r w:rsidRPr="009D2134">
                      <w:rPr>
                        <w:rFonts w:cs="mylotus" w:hint="cs"/>
                        <w:sz w:val="22"/>
                        <w:szCs w:val="22"/>
                        <w:rtl/>
                        <w:lang w:val="fr-FR"/>
                      </w:rPr>
                      <w:br/>
                      <w:t>4. القصص 34</w:t>
                    </w:r>
                    <w:r w:rsidRPr="009D2134">
                      <w:rPr>
                        <w:rFonts w:cs="mylotus" w:hint="cs"/>
                        <w:sz w:val="22"/>
                        <w:szCs w:val="22"/>
                        <w:rtl/>
                        <w:lang w:val="fr-FR"/>
                      </w:rPr>
                      <w:br/>
                      <w:t>5. ص 79</w:t>
                    </w:r>
                    <w:r w:rsidRPr="009D2134">
                      <w:rPr>
                        <w:rFonts w:cs="mylotus" w:hint="cs"/>
                        <w:sz w:val="22"/>
                        <w:szCs w:val="22"/>
                        <w:rtl/>
                        <w:lang w:val="fr-FR"/>
                      </w:rPr>
                      <w:br/>
                      <w:t>6. غافر 41</w:t>
                    </w:r>
                    <w:r w:rsidRPr="009D2134">
                      <w:rPr>
                        <w:rFonts w:cs="mylotus" w:hint="cs"/>
                        <w:sz w:val="22"/>
                        <w:szCs w:val="22"/>
                        <w:rtl/>
                        <w:lang w:val="fr-FR"/>
                      </w:rPr>
                      <w:br/>
                      <w:t>7. غافر 43</w:t>
                    </w:r>
                    <w:r w:rsidRPr="009D2134">
                      <w:rPr>
                        <w:rFonts w:cs="mylotus"/>
                        <w:sz w:val="22"/>
                        <w:szCs w:val="22"/>
                        <w:rtl/>
                        <w:lang w:val="fr-FR"/>
                      </w:rPr>
                      <w:br/>
                    </w:r>
                    <w:r w:rsidRPr="009D2134">
                      <w:rPr>
                        <w:rFonts w:cs="mylotus" w:hint="cs"/>
                        <w:sz w:val="22"/>
                        <w:szCs w:val="22"/>
                        <w:rtl/>
                        <w:lang w:val="fr-FR"/>
                      </w:rPr>
                      <w:t>8. الأحقاف 15</w:t>
                    </w:r>
                    <w:r w:rsidRPr="009D2134">
                      <w:rPr>
                        <w:rFonts w:cs="mylotus" w:hint="cs"/>
                        <w:sz w:val="22"/>
                        <w:szCs w:val="22"/>
                        <w:rtl/>
                        <w:lang w:val="fr-FR"/>
                      </w:rPr>
                      <w:br/>
                      <w:t>9. المنافقون 10</w:t>
                    </w:r>
                  </w:p>
                </w:txbxContent>
              </v:textbox>
            </v:shape>
            <v:shape id="_x0000_s1061" type="#_x0000_t202" style="position:absolute;left:752;top:5387;width:4742;height:10618" stroked="f">
              <v:textbox style="mso-next-textbox:#_x0000_s1061" inset="1mm,0,1mm,0">
                <w:txbxContent>
                  <w:p w:rsidR="004E12D9" w:rsidRPr="009D2134" w:rsidRDefault="004E12D9" w:rsidP="00B229B2">
                    <w:pPr>
                      <w:spacing w:after="0" w:line="240" w:lineRule="auto"/>
                      <w:rPr>
                        <w:rFonts w:cs="mylotus"/>
                        <w:sz w:val="22"/>
                        <w:szCs w:val="22"/>
                        <w:rtl/>
                        <w:lang w:val="fr-FR"/>
                      </w:rPr>
                    </w:pPr>
                    <w:r w:rsidRPr="009D2134">
                      <w:rPr>
                        <w:rFonts w:cs="mylotus" w:hint="cs"/>
                        <w:sz w:val="22"/>
                        <w:szCs w:val="22"/>
                        <w:rtl/>
                        <w:lang w:val="fr-FR"/>
                      </w:rPr>
                      <w:t>الأسماء: وهي سبعة وعشرون اسما</w:t>
                    </w:r>
                    <w:r w:rsidRPr="009D2134">
                      <w:rPr>
                        <w:rFonts w:cs="mylotus" w:hint="cs"/>
                        <w:sz w:val="22"/>
                        <w:szCs w:val="22"/>
                        <w:rtl/>
                        <w:lang w:val="fr-FR"/>
                      </w:rPr>
                      <w:tab/>
                      <w:t xml:space="preserve">         الأفعال: وهي عشرون فعلا</w:t>
                    </w:r>
                    <w:r w:rsidRPr="009D2134">
                      <w:rPr>
                        <w:rFonts w:cs="mylotus" w:hint="cs"/>
                        <w:sz w:val="22"/>
                        <w:szCs w:val="22"/>
                        <w:rtl/>
                        <w:lang w:val="fr-FR"/>
                      </w:rPr>
                      <w:tab/>
                    </w:r>
                    <w:r w:rsidRPr="009D2134">
                      <w:rPr>
                        <w:rFonts w:cs="mylotus" w:hint="cs"/>
                        <w:sz w:val="22"/>
                        <w:szCs w:val="22"/>
                        <w:rtl/>
                        <w:lang w:val="fr-FR"/>
                      </w:rPr>
                      <w:br/>
                      <w:t>1. البقرة  186</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1. البقرة 186</w:t>
                    </w:r>
                    <w:r w:rsidRPr="009D2134">
                      <w:rPr>
                        <w:rFonts w:cs="mylotus" w:hint="cs"/>
                        <w:sz w:val="22"/>
                        <w:szCs w:val="22"/>
                        <w:rtl/>
                        <w:lang w:val="fr-FR"/>
                      </w:rPr>
                      <w:br/>
                      <w:t xml:space="preserve">2. إبراهيم 14 </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2. آل عمران 20</w:t>
                    </w:r>
                    <w:r w:rsidRPr="009D2134">
                      <w:rPr>
                        <w:rFonts w:cs="mylotus"/>
                        <w:sz w:val="22"/>
                        <w:szCs w:val="22"/>
                        <w:rtl/>
                        <w:lang w:val="fr-FR"/>
                      </w:rPr>
                      <w:br/>
                    </w:r>
                    <w:r w:rsidRPr="009D2134">
                      <w:rPr>
                        <w:rFonts w:cs="mylotus" w:hint="cs"/>
                        <w:sz w:val="22"/>
                        <w:szCs w:val="22"/>
                        <w:rtl/>
                        <w:lang w:val="fr-FR"/>
                      </w:rPr>
                      <w:t>3. إبراهيم 40</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3. هـود 46</w:t>
                    </w:r>
                    <w:r w:rsidRPr="009D2134">
                      <w:rPr>
                        <w:rFonts w:cs="mylotus" w:hint="cs"/>
                        <w:sz w:val="22"/>
                        <w:szCs w:val="22"/>
                        <w:rtl/>
                        <w:lang w:val="fr-FR"/>
                      </w:rPr>
                      <w:br/>
                      <w:t>4. الإسراء 97</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4. هـود 105</w:t>
                    </w:r>
                    <w:r w:rsidRPr="009D2134">
                      <w:rPr>
                        <w:rFonts w:cs="mylotus" w:hint="cs"/>
                        <w:sz w:val="22"/>
                        <w:szCs w:val="22"/>
                        <w:rtl/>
                        <w:lang w:val="fr-FR"/>
                      </w:rPr>
                      <w:br/>
                      <w:t xml:space="preserve">5. الكـهف 17 </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5. الإسراء 62</w:t>
                    </w:r>
                    <w:r w:rsidRPr="009D2134">
                      <w:rPr>
                        <w:rFonts w:cs="mylotus" w:hint="cs"/>
                        <w:sz w:val="22"/>
                        <w:szCs w:val="22"/>
                        <w:rtl/>
                        <w:lang w:val="fr-FR"/>
                      </w:rPr>
                      <w:br/>
                      <w:t>6. الحــجّ 44</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6. الكهـف 24</w:t>
                    </w:r>
                    <w:r w:rsidRPr="009D2134">
                      <w:rPr>
                        <w:rFonts w:cs="mylotus" w:hint="cs"/>
                        <w:sz w:val="22"/>
                        <w:szCs w:val="22"/>
                        <w:rtl/>
                        <w:lang w:val="fr-FR"/>
                      </w:rPr>
                      <w:br/>
                      <w:t>7. سـبـأ 13</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7. الكهـف 64</w:t>
                    </w:r>
                    <w:r w:rsidRPr="009D2134">
                      <w:rPr>
                        <w:rFonts w:cs="mylotus"/>
                        <w:sz w:val="22"/>
                        <w:szCs w:val="22"/>
                        <w:rtl/>
                        <w:lang w:val="fr-FR"/>
                      </w:rPr>
                      <w:br/>
                    </w:r>
                    <w:r w:rsidRPr="009D2134">
                      <w:rPr>
                        <w:rFonts w:cs="mylotus" w:hint="cs"/>
                        <w:sz w:val="22"/>
                        <w:szCs w:val="22"/>
                        <w:rtl/>
                        <w:lang w:val="fr-FR"/>
                      </w:rPr>
                      <w:t>8. سـبـأ 45</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8. الكهـف 66</w:t>
                    </w:r>
                    <w:r w:rsidRPr="009D2134">
                      <w:rPr>
                        <w:rFonts w:cs="mylotus" w:hint="cs"/>
                        <w:sz w:val="22"/>
                        <w:szCs w:val="22"/>
                        <w:rtl/>
                        <w:lang w:val="fr-FR"/>
                      </w:rPr>
                      <w:br/>
                      <w:t>9. فـاطر 26</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9. طــه 93</w:t>
                    </w:r>
                    <w:r w:rsidRPr="009D2134">
                      <w:rPr>
                        <w:rFonts w:cs="mylotus" w:hint="cs"/>
                        <w:sz w:val="22"/>
                        <w:szCs w:val="22"/>
                        <w:rtl/>
                        <w:lang w:val="fr-FR"/>
                      </w:rPr>
                      <w:br/>
                      <w:t>10. غـافر 15</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10. النَّمل 36</w:t>
                    </w:r>
                    <w:r w:rsidRPr="009D2134">
                      <w:rPr>
                        <w:rFonts w:cs="mylotus" w:hint="cs"/>
                        <w:sz w:val="22"/>
                        <w:szCs w:val="22"/>
                        <w:rtl/>
                        <w:lang w:val="fr-FR"/>
                      </w:rPr>
                      <w:br/>
                      <w:t>11. غافر 32</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11. النَّمل 36</w:t>
                    </w:r>
                    <w:r w:rsidRPr="009D2134">
                      <w:rPr>
                        <w:rFonts w:cs="mylotus" w:hint="cs"/>
                        <w:sz w:val="22"/>
                        <w:szCs w:val="22"/>
                        <w:rtl/>
                        <w:lang w:val="fr-FR"/>
                      </w:rPr>
                      <w:br/>
                      <w:t>12. الشُّورى 32</w:t>
                    </w:r>
                    <w:r w:rsidRPr="009D2134">
                      <w:rPr>
                        <w:rFonts w:cs="mylotus" w:hint="cs"/>
                        <w:sz w:val="22"/>
                        <w:szCs w:val="22"/>
                        <w:rtl/>
                        <w:lang w:val="fr-FR"/>
                      </w:rPr>
                      <w:tab/>
                    </w:r>
                    <w:r w:rsidRPr="009D2134">
                      <w:rPr>
                        <w:rFonts w:cs="mylotus" w:hint="cs"/>
                        <w:sz w:val="22"/>
                        <w:szCs w:val="22"/>
                        <w:rtl/>
                        <w:lang w:val="fr-FR"/>
                      </w:rPr>
                      <w:tab/>
                      <w:t xml:space="preserve">             12. القصص 34</w:t>
                    </w:r>
                    <w:r w:rsidRPr="009D2134">
                      <w:rPr>
                        <w:rFonts w:cs="mylotus" w:hint="cs"/>
                        <w:sz w:val="22"/>
                        <w:szCs w:val="22"/>
                        <w:rtl/>
                        <w:lang w:val="fr-FR"/>
                      </w:rPr>
                      <w:br/>
                      <w:t>13. ق 14</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 xml:space="preserve">13. </w:t>
                    </w:r>
                    <w:proofErr w:type="spellStart"/>
                    <w:r w:rsidRPr="009D2134">
                      <w:rPr>
                        <w:rFonts w:cs="mylotus" w:hint="cs"/>
                        <w:sz w:val="22"/>
                        <w:szCs w:val="22"/>
                        <w:rtl/>
                        <w:lang w:val="fr-FR"/>
                      </w:rPr>
                      <w:t>يــس</w:t>
                    </w:r>
                    <w:proofErr w:type="spellEnd"/>
                    <w:r w:rsidRPr="009D2134">
                      <w:rPr>
                        <w:rFonts w:cs="mylotus" w:hint="cs"/>
                        <w:sz w:val="22"/>
                        <w:szCs w:val="22"/>
                        <w:rtl/>
                        <w:lang w:val="fr-FR"/>
                      </w:rPr>
                      <w:t xml:space="preserve"> 23</w:t>
                    </w:r>
                    <w:r w:rsidRPr="009D2134">
                      <w:rPr>
                        <w:rFonts w:cs="mylotus" w:hint="cs"/>
                        <w:sz w:val="22"/>
                        <w:szCs w:val="22"/>
                        <w:rtl/>
                        <w:lang w:val="fr-FR"/>
                      </w:rPr>
                      <w:br/>
                      <w:t>14. ق 41</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14. الصَّافات 56</w:t>
                    </w:r>
                    <w:r w:rsidRPr="009D2134">
                      <w:rPr>
                        <w:rFonts w:cs="mylotus" w:hint="cs"/>
                        <w:sz w:val="22"/>
                        <w:szCs w:val="22"/>
                        <w:rtl/>
                        <w:lang w:val="fr-FR"/>
                      </w:rPr>
                      <w:br/>
                      <w:t>15. ق 45</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15. الدُّخان 20</w:t>
                    </w:r>
                    <w:r w:rsidRPr="009D2134">
                      <w:rPr>
                        <w:rFonts w:cs="mylotus"/>
                        <w:sz w:val="22"/>
                        <w:szCs w:val="22"/>
                        <w:rtl/>
                        <w:lang w:val="fr-FR"/>
                      </w:rPr>
                      <w:br/>
                    </w:r>
                    <w:r w:rsidRPr="009D2134">
                      <w:rPr>
                        <w:rFonts w:cs="mylotus" w:hint="cs"/>
                        <w:sz w:val="22"/>
                        <w:szCs w:val="22"/>
                        <w:rtl/>
                        <w:lang w:val="fr-FR"/>
                      </w:rPr>
                      <w:t>16. القمر06</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16. الدُّخان 21</w:t>
                    </w:r>
                    <w:r w:rsidRPr="009D2134">
                      <w:rPr>
                        <w:rFonts w:cs="mylotus" w:hint="cs"/>
                        <w:sz w:val="22"/>
                        <w:szCs w:val="22"/>
                        <w:rtl/>
                        <w:lang w:val="fr-FR"/>
                      </w:rPr>
                      <w:br/>
                      <w:t>17. القمر08</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17. الفجر 04</w:t>
                    </w:r>
                    <w:r w:rsidRPr="009D2134">
                      <w:rPr>
                        <w:rFonts w:cs="mylotus" w:hint="cs"/>
                        <w:sz w:val="22"/>
                        <w:szCs w:val="22"/>
                        <w:rtl/>
                        <w:lang w:val="fr-FR"/>
                      </w:rPr>
                      <w:br/>
                      <w:t>18. القمر 16</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18. الفجر 15</w:t>
                    </w:r>
                    <w:r w:rsidRPr="009D2134">
                      <w:rPr>
                        <w:rFonts w:cs="mylotus" w:hint="cs"/>
                        <w:sz w:val="22"/>
                        <w:szCs w:val="22"/>
                        <w:rtl/>
                        <w:lang w:val="fr-FR"/>
                      </w:rPr>
                      <w:br/>
                      <w:t>19. القمر18</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19. الفجر 16</w:t>
                    </w:r>
                    <w:r w:rsidRPr="009D2134">
                      <w:rPr>
                        <w:rFonts w:cs="mylotus" w:hint="cs"/>
                        <w:sz w:val="22"/>
                        <w:szCs w:val="22"/>
                        <w:rtl/>
                        <w:lang w:val="fr-FR"/>
                      </w:rPr>
                      <w:br/>
                      <w:t>20. القمر21</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t>20. الكهف 40</w:t>
                    </w:r>
                    <w:r w:rsidRPr="009D2134">
                      <w:rPr>
                        <w:rFonts w:cs="mylotus" w:hint="cs"/>
                        <w:sz w:val="22"/>
                        <w:szCs w:val="22"/>
                        <w:rtl/>
                        <w:lang w:val="fr-FR"/>
                      </w:rPr>
                      <w:br/>
                      <w:t>21. القمر30</w:t>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tab/>
                    </w:r>
                    <w:r w:rsidRPr="009D2134">
                      <w:rPr>
                        <w:rFonts w:cs="mylotus" w:hint="cs"/>
                        <w:sz w:val="22"/>
                        <w:szCs w:val="22"/>
                        <w:rtl/>
                        <w:lang w:val="fr-FR"/>
                      </w:rPr>
                      <w:br/>
                      <w:t>22. القمر 37</w:t>
                    </w:r>
                    <w:r w:rsidRPr="009D2134">
                      <w:rPr>
                        <w:rFonts w:cs="mylotus"/>
                        <w:sz w:val="22"/>
                        <w:szCs w:val="22"/>
                        <w:rtl/>
                        <w:lang w:val="fr-FR"/>
                      </w:rPr>
                      <w:br/>
                    </w:r>
                    <w:r w:rsidRPr="009D2134">
                      <w:rPr>
                        <w:rFonts w:cs="mylotus" w:hint="cs"/>
                        <w:sz w:val="22"/>
                        <w:szCs w:val="22"/>
                        <w:rtl/>
                        <w:lang w:val="fr-FR"/>
                      </w:rPr>
                      <w:t>23. القمر39</w:t>
                    </w:r>
                    <w:r w:rsidRPr="009D2134">
                      <w:rPr>
                        <w:rFonts w:cs="mylotus"/>
                        <w:sz w:val="22"/>
                        <w:szCs w:val="22"/>
                        <w:rtl/>
                        <w:lang w:val="fr-FR"/>
                      </w:rPr>
                      <w:br/>
                    </w:r>
                    <w:r w:rsidRPr="009D2134">
                      <w:rPr>
                        <w:rFonts w:cs="mylotus" w:hint="cs"/>
                        <w:sz w:val="22"/>
                        <w:szCs w:val="22"/>
                        <w:rtl/>
                        <w:lang w:val="fr-FR"/>
                      </w:rPr>
                      <w:t>24. الملك 17</w:t>
                    </w:r>
                    <w:r w:rsidRPr="009D2134">
                      <w:rPr>
                        <w:rFonts w:cs="mylotus"/>
                        <w:sz w:val="22"/>
                        <w:szCs w:val="22"/>
                        <w:rtl/>
                        <w:lang w:val="fr-FR"/>
                      </w:rPr>
                      <w:br/>
                    </w:r>
                    <w:r w:rsidRPr="009D2134">
                      <w:rPr>
                        <w:rFonts w:cs="mylotus" w:hint="cs"/>
                        <w:sz w:val="22"/>
                        <w:szCs w:val="22"/>
                        <w:rtl/>
                        <w:lang w:val="fr-FR"/>
                      </w:rPr>
                      <w:t>25.الملك 18</w:t>
                    </w:r>
                    <w:r w:rsidRPr="009D2134">
                      <w:rPr>
                        <w:rFonts w:cs="mylotus" w:hint="cs"/>
                        <w:sz w:val="22"/>
                        <w:szCs w:val="22"/>
                        <w:rtl/>
                        <w:lang w:val="fr-FR"/>
                      </w:rPr>
                      <w:br/>
                      <w:t>26. الحجّ 25</w:t>
                    </w:r>
                  </w:p>
                  <w:p w:rsidR="004E12D9" w:rsidRPr="003A06CE" w:rsidRDefault="004E12D9" w:rsidP="00D552FB">
                    <w:pPr>
                      <w:spacing w:after="0" w:line="240" w:lineRule="auto"/>
                      <w:rPr>
                        <w:sz w:val="26"/>
                        <w:szCs w:val="26"/>
                      </w:rPr>
                    </w:pPr>
                    <w:r w:rsidRPr="009D2134">
                      <w:rPr>
                        <w:rFonts w:cs="mylotus" w:hint="cs"/>
                        <w:sz w:val="22"/>
                        <w:szCs w:val="22"/>
                        <w:rtl/>
                        <w:lang w:val="fr-FR"/>
                      </w:rPr>
                      <w:t xml:space="preserve">27.الفجر </w:t>
                    </w:r>
                    <w:r>
                      <w:rPr>
                        <w:rFonts w:hint="cs"/>
                        <w:sz w:val="26"/>
                        <w:szCs w:val="26"/>
                        <w:rtl/>
                      </w:rPr>
                      <w:t>09</w:t>
                    </w:r>
                  </w:p>
                </w:txbxContent>
              </v:textbox>
            </v:shape>
            <v:line id="_x0000_s1064" style="position:absolute" from="8671,3750" to="8672,9530">
              <v:stroke endarrow="block"/>
            </v:line>
            <v:group id="_x0000_s1104" style="position:absolute;left:6623;top:3750;width:4089;height:6955" coordorigin="6623,3750" coordsize="4089,6955">
              <v:group id="_x0000_s1103" style="position:absolute;left:8312;top:3750;width:2400;height:2880" coordorigin="8312,3750" coordsize="2400,2880">
                <v:shape id="_x0000_s1056" type="#_x0000_t202" style="position:absolute;left:8672;top:3930;width:2040;height:2700" stroked="f">
                  <v:textbox style="mso-next-textbox:#_x0000_s1056" inset="1mm,0,1mm,0">
                    <w:txbxContent>
                      <w:p w:rsidR="004E12D9" w:rsidRPr="00E031FD" w:rsidRDefault="004E12D9" w:rsidP="0069598C">
                        <w:pPr>
                          <w:rPr>
                            <w:sz w:val="26"/>
                            <w:szCs w:val="26"/>
                          </w:rPr>
                        </w:pPr>
                        <w:r w:rsidRPr="009D2134">
                          <w:rPr>
                            <w:rFonts w:cs="mylotus" w:hint="cs"/>
                            <w:sz w:val="22"/>
                            <w:szCs w:val="22"/>
                            <w:rtl/>
                            <w:lang w:val="fr-FR"/>
                          </w:rPr>
                          <w:t>قبل همزة الوصل: في</w:t>
                        </w:r>
                        <w:r w:rsidRPr="009D2134">
                          <w:rPr>
                            <w:rFonts w:cs="mylotus"/>
                            <w:sz w:val="22"/>
                            <w:szCs w:val="22"/>
                            <w:rtl/>
                            <w:lang w:val="fr-FR"/>
                          </w:rPr>
                          <w:br/>
                        </w:r>
                        <w:r w:rsidRPr="009D2134">
                          <w:rPr>
                            <w:rFonts w:cs="mylotus" w:hint="cs"/>
                            <w:sz w:val="22"/>
                            <w:szCs w:val="22"/>
                            <w:rtl/>
                            <w:lang w:val="fr-FR"/>
                          </w:rPr>
                          <w:t>*الأسماء:(تفتح مطلقًا)</w:t>
                        </w:r>
                        <w:r w:rsidRPr="009D2134">
                          <w:rPr>
                            <w:rFonts w:cs="mylotus"/>
                            <w:sz w:val="22"/>
                            <w:szCs w:val="22"/>
                            <w:rtl/>
                            <w:lang w:val="fr-FR"/>
                          </w:rPr>
                          <w:br/>
                        </w:r>
                        <w:r w:rsidRPr="009D2134">
                          <w:rPr>
                            <w:rFonts w:cs="mylotus" w:hint="cs"/>
                            <w:sz w:val="22"/>
                            <w:szCs w:val="22"/>
                            <w:rtl/>
                            <w:lang w:val="fr-FR"/>
                          </w:rPr>
                          <w:t>*الأفعال: (تفتح إلاَّ في ثلاث حالات) وهي:</w:t>
                        </w:r>
                        <w:r w:rsidRPr="009D2134">
                          <w:rPr>
                            <w:rFonts w:cs="mylotus" w:hint="cs"/>
                            <w:sz w:val="22"/>
                            <w:szCs w:val="22"/>
                            <w:rtl/>
                            <w:lang w:val="fr-FR"/>
                          </w:rPr>
                          <w:br/>
                          <w:t>1. الأعراف 144</w:t>
                        </w:r>
                        <w:r w:rsidRPr="009D2134">
                          <w:rPr>
                            <w:rFonts w:cs="mylotus" w:hint="cs"/>
                            <w:sz w:val="22"/>
                            <w:szCs w:val="22"/>
                            <w:rtl/>
                            <w:lang w:val="fr-FR"/>
                          </w:rPr>
                          <w:br/>
                          <w:t>2. طـه 30-31</w:t>
                        </w:r>
                        <w:r w:rsidRPr="009D2134">
                          <w:rPr>
                            <w:rFonts w:cs="mylotus" w:hint="cs"/>
                            <w:sz w:val="22"/>
                            <w:szCs w:val="22"/>
                            <w:rtl/>
                            <w:lang w:val="fr-FR"/>
                          </w:rPr>
                          <w:br/>
                          <w:t xml:space="preserve">3. الفرقان </w:t>
                        </w:r>
                        <w:r>
                          <w:rPr>
                            <w:rFonts w:hint="cs"/>
                            <w:sz w:val="26"/>
                            <w:szCs w:val="26"/>
                            <w:rtl/>
                          </w:rPr>
                          <w:t>27</w:t>
                        </w:r>
                      </w:p>
                    </w:txbxContent>
                  </v:textbox>
                </v:shape>
                <v:group id="_x0000_s1102" style="position:absolute;left:8312;top:3750;width:840;height:180" coordorigin="8312,3750" coordsize="840,180">
                  <v:line id="_x0000_s1062" style="position:absolute" from="8672,3750" to="9152,3930">
                    <v:stroke endarrow="block"/>
                  </v:line>
                  <v:line id="_x0000_s1063" style="position:absolute;flip:x" from="8312,3750" to="8672,3930">
                    <v:stroke endarrow="block"/>
                  </v:line>
                </v:group>
              </v:group>
              <v:line id="_x0000_s1065" style="position:absolute" from="8662,10069" to="10323,10705">
                <v:stroke endarrow="block"/>
              </v:line>
              <v:line id="_x0000_s1066" style="position:absolute;flip:x" from="8662,10069" to="8663,10482">
                <v:stroke endarrow="block"/>
              </v:line>
              <v:line id="_x0000_s1067" style="position:absolute;flip:x" from="6623,10069" to="8663,10652">
                <v:stroke endarrow="block"/>
              </v:line>
            </v:group>
            <v:group id="_x0000_s1106" style="position:absolute;left:992;top:3030;width:4800;height:2098" coordorigin="992,3030" coordsize="4800,2098">
              <v:shape id="_x0000_s1054" type="#_x0000_t202" style="position:absolute;left:992;top:3030;width:4800;height:2098" stroked="f">
                <v:textbox style="mso-next-textbox:#_x0000_s1054" inset="1mm,0,1mm,0">
                  <w:txbxContent>
                    <w:p w:rsidR="004E12D9" w:rsidRPr="009D2134" w:rsidRDefault="004E12D9" w:rsidP="0021781A">
                      <w:pPr>
                        <w:rPr>
                          <w:rFonts w:cs="mylotus"/>
                          <w:sz w:val="22"/>
                          <w:szCs w:val="22"/>
                          <w:lang w:val="fr-FR"/>
                        </w:rPr>
                      </w:pPr>
                      <w:proofErr w:type="spellStart"/>
                      <w:r w:rsidRPr="009D2134">
                        <w:rPr>
                          <w:rFonts w:cs="mylotus" w:hint="cs"/>
                          <w:b/>
                          <w:bCs/>
                          <w:sz w:val="22"/>
                          <w:szCs w:val="22"/>
                          <w:rtl/>
                          <w:lang w:val="fr-FR"/>
                        </w:rPr>
                        <w:t>الياءات</w:t>
                      </w:r>
                      <w:proofErr w:type="spellEnd"/>
                      <w:r w:rsidRPr="009D2134">
                        <w:rPr>
                          <w:rFonts w:cs="mylotus" w:hint="cs"/>
                          <w:b/>
                          <w:bCs/>
                          <w:sz w:val="22"/>
                          <w:szCs w:val="22"/>
                          <w:rtl/>
                          <w:lang w:val="fr-FR"/>
                        </w:rPr>
                        <w:t xml:space="preserve"> الزَّوائد:</w:t>
                      </w:r>
                      <w:r w:rsidRPr="009D2134">
                        <w:rPr>
                          <w:rFonts w:cs="mylotus" w:hint="cs"/>
                          <w:sz w:val="22"/>
                          <w:szCs w:val="22"/>
                          <w:rtl/>
                          <w:lang w:val="fr-FR"/>
                        </w:rPr>
                        <w:t xml:space="preserve"> هي </w:t>
                      </w:r>
                      <w:proofErr w:type="spellStart"/>
                      <w:r w:rsidRPr="009D2134">
                        <w:rPr>
                          <w:rFonts w:cs="mylotus" w:hint="cs"/>
                          <w:sz w:val="22"/>
                          <w:szCs w:val="22"/>
                          <w:rtl/>
                          <w:lang w:val="fr-FR"/>
                        </w:rPr>
                        <w:t>الياءات</w:t>
                      </w:r>
                      <w:proofErr w:type="spellEnd"/>
                      <w:r w:rsidRPr="009D2134">
                        <w:rPr>
                          <w:rFonts w:cs="mylotus" w:hint="cs"/>
                          <w:sz w:val="22"/>
                          <w:szCs w:val="22"/>
                          <w:rtl/>
                          <w:lang w:val="fr-FR"/>
                        </w:rPr>
                        <w:t xml:space="preserve"> المتطرٍّفة في التِّلاوة على رسم المصاحف العثمانيَّة ولا تتَّصل إلاَّ بالأسماء أو الأفعال، وهي إمَّا أن تكون أصليَّة في الكلمة أي تقع لاماً لها وإمَّا أن تكون زائدة للمتكلِّم كياء الإضافة وإليك التَّفصيل:</w:t>
                      </w:r>
                      <w:r w:rsidRPr="009D2134">
                        <w:rPr>
                          <w:rFonts w:cs="mylotus" w:hint="cs"/>
                          <w:sz w:val="22"/>
                          <w:szCs w:val="22"/>
                          <w:rtl/>
                          <w:lang w:val="fr-FR"/>
                        </w:rPr>
                        <w:tab/>
                      </w:r>
                      <w:r w:rsidRPr="009D2134">
                        <w:rPr>
                          <w:rFonts w:cs="mylotus"/>
                          <w:sz w:val="22"/>
                          <w:szCs w:val="22"/>
                          <w:rtl/>
                          <w:lang w:val="fr-FR"/>
                        </w:rPr>
                        <w:br/>
                      </w:r>
                      <w:r w:rsidRPr="009D2134">
                        <w:rPr>
                          <w:rFonts w:cs="mylotus" w:hint="cs"/>
                          <w:sz w:val="22"/>
                          <w:szCs w:val="22"/>
                          <w:rtl/>
                          <w:lang w:val="fr-FR"/>
                        </w:rPr>
                        <w:t>* اعلم (أخي الطَّالب) أنَّ لورش من طريق الأزرق سبعة وأربعين ياءً زائدة مقسّمة بين الأسماء والأفعال كــــــــــــــــــــــــــــــــــــــــــــــــــــــــــــالآتي:</w:t>
                      </w:r>
                    </w:p>
                  </w:txbxContent>
                </v:textbox>
              </v:shape>
              <v:group id="_x0000_s1105" style="position:absolute;left:2440;top:4768;width:2040;height:360" coordorigin="2440,4768" coordsize="2040,360">
                <v:line id="_x0000_s1068" style="position:absolute" from="3520,4768" to="4480,5128">
                  <v:stroke endarrow="block"/>
                </v:line>
                <v:line id="_x0000_s1069" style="position:absolute;flip:x" from="2440,4768" to="3520,5128">
                  <v:stroke endarrow="block"/>
                </v:line>
              </v:group>
            </v:group>
            <w10:wrap type="none" anchorx="page"/>
            <w10:anchorlock/>
          </v:group>
        </w:pict>
      </w:r>
    </w:p>
    <w:p w:rsidR="0058357C" w:rsidRPr="00B42158" w:rsidRDefault="0058357C" w:rsidP="00B42158">
      <w:pPr>
        <w:spacing w:after="0" w:line="240" w:lineRule="auto"/>
        <w:ind w:firstLine="424"/>
        <w:jc w:val="both"/>
        <w:rPr>
          <w:rFonts w:cs="mylotus"/>
          <w:b/>
          <w:bCs/>
          <w:sz w:val="28"/>
          <w:rtl/>
        </w:rPr>
      </w:pPr>
    </w:p>
    <w:p w:rsidR="0069598C" w:rsidRPr="00B42158" w:rsidRDefault="0069598C" w:rsidP="00B42158">
      <w:pPr>
        <w:spacing w:after="0" w:line="240" w:lineRule="auto"/>
        <w:ind w:firstLine="424"/>
        <w:jc w:val="both"/>
        <w:rPr>
          <w:rFonts w:cs="mylotus"/>
          <w:sz w:val="28"/>
          <w:rtl/>
        </w:rPr>
      </w:pPr>
      <w:r w:rsidRPr="00B42158">
        <w:rPr>
          <w:rFonts w:cs="mylotus" w:hint="cs"/>
          <w:b/>
          <w:bCs/>
          <w:sz w:val="28"/>
          <w:rtl/>
        </w:rPr>
        <w:t>ملاحظات:</w:t>
      </w:r>
    </w:p>
    <w:p w:rsidR="0069598C" w:rsidRPr="00B42158" w:rsidRDefault="00773EF1" w:rsidP="00B42158">
      <w:pPr>
        <w:spacing w:after="0" w:line="240" w:lineRule="auto"/>
        <w:ind w:firstLine="424"/>
        <w:jc w:val="both"/>
        <w:rPr>
          <w:rFonts w:cs="mylotus"/>
          <w:sz w:val="28"/>
          <w:rtl/>
        </w:rPr>
      </w:pPr>
      <w:r w:rsidRPr="00B42158">
        <w:rPr>
          <w:rFonts w:cs="mylotus" w:hint="cs"/>
          <w:b/>
          <w:bCs/>
          <w:sz w:val="28"/>
          <w:rtl/>
        </w:rPr>
        <w:t>الأُولى:</w:t>
      </w:r>
      <w:r w:rsidRPr="00B42158">
        <w:rPr>
          <w:rFonts w:cs="mylotus" w:hint="cs"/>
          <w:sz w:val="28"/>
          <w:rtl/>
          <w:lang w:val="fr-FR"/>
        </w:rPr>
        <w:t xml:space="preserve"> </w:t>
      </w:r>
      <w:r w:rsidR="0069598C" w:rsidRPr="00B42158">
        <w:rPr>
          <w:rFonts w:cs="mylotus" w:hint="cs"/>
          <w:sz w:val="28"/>
          <w:rtl/>
          <w:lang w:val="fr-FR"/>
        </w:rPr>
        <w:t xml:space="preserve">اعلم </w:t>
      </w:r>
      <w:r w:rsidR="000E2620" w:rsidRPr="00B42158">
        <w:rPr>
          <w:rFonts w:cs="mylotus" w:hint="cs"/>
          <w:sz w:val="28"/>
          <w:rtl/>
          <w:lang w:val="fr-FR"/>
        </w:rPr>
        <w:t>(</w:t>
      </w:r>
      <w:r w:rsidR="0069598C" w:rsidRPr="00B42158">
        <w:rPr>
          <w:rFonts w:cs="mylotus" w:hint="cs"/>
          <w:sz w:val="28"/>
          <w:rtl/>
          <w:lang w:val="fr-FR"/>
        </w:rPr>
        <w:t>أخي الط</w:t>
      </w:r>
      <w:r w:rsidR="000E2620" w:rsidRPr="00B42158">
        <w:rPr>
          <w:rFonts w:cs="mylotus" w:hint="cs"/>
          <w:sz w:val="28"/>
          <w:rtl/>
          <w:lang w:val="fr-FR"/>
        </w:rPr>
        <w:t>َّ</w:t>
      </w:r>
      <w:r w:rsidR="0069598C" w:rsidRPr="00B42158">
        <w:rPr>
          <w:rFonts w:cs="mylotus" w:hint="cs"/>
          <w:sz w:val="28"/>
          <w:rtl/>
          <w:lang w:val="fr-FR"/>
        </w:rPr>
        <w:t>الب</w:t>
      </w:r>
      <w:r w:rsidR="000E2620" w:rsidRPr="00B42158">
        <w:rPr>
          <w:rFonts w:cs="mylotus" w:hint="cs"/>
          <w:sz w:val="28"/>
          <w:rtl/>
          <w:lang w:val="fr-FR"/>
        </w:rPr>
        <w:t>)</w:t>
      </w:r>
      <w:r w:rsidR="0069598C" w:rsidRPr="00B42158">
        <w:rPr>
          <w:rFonts w:cs="mylotus" w:hint="cs"/>
          <w:sz w:val="28"/>
          <w:rtl/>
          <w:lang w:val="fr-FR"/>
        </w:rPr>
        <w:t xml:space="preserve"> بأن</w:t>
      </w:r>
      <w:r w:rsidR="000E2620" w:rsidRPr="00B42158">
        <w:rPr>
          <w:rFonts w:cs="mylotus" w:hint="cs"/>
          <w:sz w:val="28"/>
          <w:rtl/>
          <w:lang w:val="fr-FR"/>
        </w:rPr>
        <w:t>َّ</w:t>
      </w:r>
      <w:r w:rsidR="0069598C" w:rsidRPr="00B42158">
        <w:rPr>
          <w:rFonts w:cs="mylotus" w:hint="cs"/>
          <w:sz w:val="28"/>
          <w:rtl/>
          <w:lang w:val="fr-FR"/>
        </w:rPr>
        <w:t xml:space="preserve"> الخلاف في </w:t>
      </w:r>
      <w:proofErr w:type="spellStart"/>
      <w:r w:rsidR="0069598C" w:rsidRPr="00B42158">
        <w:rPr>
          <w:rFonts w:cs="mylotus" w:hint="cs"/>
          <w:sz w:val="28"/>
          <w:rtl/>
          <w:lang w:val="fr-FR"/>
        </w:rPr>
        <w:t>الياءات</w:t>
      </w:r>
      <w:proofErr w:type="spellEnd"/>
      <w:r w:rsidR="0069598C" w:rsidRPr="00B42158">
        <w:rPr>
          <w:rFonts w:cs="mylotus" w:hint="cs"/>
          <w:sz w:val="28"/>
          <w:rtl/>
          <w:lang w:val="fr-FR"/>
        </w:rPr>
        <w:t xml:space="preserve"> الز</w:t>
      </w:r>
      <w:r w:rsidR="000E2620" w:rsidRPr="00B42158">
        <w:rPr>
          <w:rFonts w:cs="mylotus" w:hint="cs"/>
          <w:sz w:val="28"/>
          <w:rtl/>
          <w:lang w:val="fr-FR"/>
        </w:rPr>
        <w:t>َّ</w:t>
      </w:r>
      <w:r w:rsidR="0069598C" w:rsidRPr="00B42158">
        <w:rPr>
          <w:rFonts w:cs="mylotus" w:hint="cs"/>
          <w:sz w:val="28"/>
          <w:rtl/>
          <w:lang w:val="fr-FR"/>
        </w:rPr>
        <w:t>وائد يدور</w:t>
      </w:r>
      <w:r w:rsidR="000E2620" w:rsidRPr="00B42158">
        <w:rPr>
          <w:rFonts w:cs="mylotus" w:hint="cs"/>
          <w:sz w:val="28"/>
          <w:rtl/>
          <w:lang w:val="fr-FR"/>
        </w:rPr>
        <w:t>ُ</w:t>
      </w:r>
      <w:r w:rsidR="0069598C" w:rsidRPr="00B42158">
        <w:rPr>
          <w:rFonts w:cs="mylotus" w:hint="cs"/>
          <w:sz w:val="28"/>
          <w:rtl/>
          <w:lang w:val="fr-FR"/>
        </w:rPr>
        <w:t xml:space="preserve"> بين إثبات الياء وحذفها، وأم</w:t>
      </w:r>
      <w:r w:rsidR="000E2620" w:rsidRPr="00B42158">
        <w:rPr>
          <w:rFonts w:cs="mylotus" w:hint="cs"/>
          <w:sz w:val="28"/>
          <w:rtl/>
          <w:lang w:val="fr-FR"/>
        </w:rPr>
        <w:t>َّ</w:t>
      </w:r>
      <w:r w:rsidR="0069598C" w:rsidRPr="00B42158">
        <w:rPr>
          <w:rFonts w:cs="mylotus" w:hint="cs"/>
          <w:sz w:val="28"/>
          <w:rtl/>
          <w:lang w:val="fr-FR"/>
        </w:rPr>
        <w:t xml:space="preserve">ا </w:t>
      </w:r>
      <w:proofErr w:type="spellStart"/>
      <w:r w:rsidR="0069598C" w:rsidRPr="00B42158">
        <w:rPr>
          <w:rFonts w:cs="mylotus" w:hint="cs"/>
          <w:sz w:val="28"/>
          <w:rtl/>
          <w:lang w:val="fr-FR"/>
        </w:rPr>
        <w:t>ياءات</w:t>
      </w:r>
      <w:r w:rsidR="000E2620" w:rsidRPr="00B42158">
        <w:rPr>
          <w:rFonts w:cs="mylotus" w:hint="cs"/>
          <w:sz w:val="28"/>
          <w:rtl/>
          <w:lang w:val="fr-FR"/>
        </w:rPr>
        <w:t>ُ</w:t>
      </w:r>
      <w:proofErr w:type="spellEnd"/>
      <w:r w:rsidR="0069598C" w:rsidRPr="00B42158">
        <w:rPr>
          <w:rFonts w:cs="mylotus" w:hint="cs"/>
          <w:sz w:val="28"/>
          <w:rtl/>
          <w:lang w:val="fr-FR"/>
        </w:rPr>
        <w:t xml:space="preserve"> الإضافة فالخلاف </w:t>
      </w:r>
      <w:r w:rsidR="000E2620" w:rsidRPr="00B42158">
        <w:rPr>
          <w:rFonts w:cs="mylotus" w:hint="cs"/>
          <w:sz w:val="28"/>
          <w:rtl/>
          <w:lang w:val="fr-FR"/>
        </w:rPr>
        <w:t xml:space="preserve">فيها </w:t>
      </w:r>
      <w:r w:rsidR="0069598C" w:rsidRPr="00B42158">
        <w:rPr>
          <w:rFonts w:cs="mylotus" w:hint="cs"/>
          <w:sz w:val="28"/>
          <w:rtl/>
          <w:lang w:val="fr-FR"/>
        </w:rPr>
        <w:t>يدور</w:t>
      </w:r>
      <w:r w:rsidR="000E2620" w:rsidRPr="00B42158">
        <w:rPr>
          <w:rFonts w:cs="mylotus" w:hint="cs"/>
          <w:sz w:val="28"/>
          <w:rtl/>
          <w:lang w:val="fr-FR"/>
        </w:rPr>
        <w:t>ُ</w:t>
      </w:r>
      <w:r w:rsidR="0069598C" w:rsidRPr="00B42158">
        <w:rPr>
          <w:rFonts w:cs="mylotus" w:hint="cs"/>
          <w:sz w:val="28"/>
          <w:rtl/>
          <w:lang w:val="fr-FR"/>
        </w:rPr>
        <w:t xml:space="preserve"> بين فتحها وإسكانها.</w:t>
      </w:r>
    </w:p>
    <w:p w:rsidR="0069598C" w:rsidRPr="00B42158" w:rsidRDefault="00773EF1" w:rsidP="00B42158">
      <w:pPr>
        <w:spacing w:after="0" w:line="240" w:lineRule="auto"/>
        <w:ind w:firstLine="424"/>
        <w:jc w:val="both"/>
        <w:rPr>
          <w:rFonts w:cs="mylotus"/>
          <w:sz w:val="28"/>
          <w:rtl/>
        </w:rPr>
      </w:pPr>
      <w:r w:rsidRPr="00B42158">
        <w:rPr>
          <w:rFonts w:cs="mylotus" w:hint="cs"/>
          <w:b/>
          <w:bCs/>
          <w:sz w:val="28"/>
          <w:rtl/>
        </w:rPr>
        <w:t>الثَّانية:</w:t>
      </w:r>
      <w:r w:rsidR="0069598C" w:rsidRPr="00B42158">
        <w:rPr>
          <w:rFonts w:cs="mylotus" w:hint="cs"/>
          <w:sz w:val="28"/>
          <w:rtl/>
        </w:rPr>
        <w:t xml:space="preserve"> </w:t>
      </w:r>
      <w:proofErr w:type="spellStart"/>
      <w:r w:rsidR="0069598C" w:rsidRPr="00B42158">
        <w:rPr>
          <w:rFonts w:cs="mylotus" w:hint="cs"/>
          <w:sz w:val="28"/>
          <w:rtl/>
          <w:lang w:val="fr-FR"/>
        </w:rPr>
        <w:t>ياءات</w:t>
      </w:r>
      <w:proofErr w:type="spellEnd"/>
      <w:r w:rsidR="0069598C" w:rsidRPr="00B42158">
        <w:rPr>
          <w:rFonts w:cs="mylotus" w:hint="cs"/>
          <w:sz w:val="28"/>
          <w:rtl/>
          <w:lang w:val="fr-FR"/>
        </w:rPr>
        <w:t xml:space="preserve"> الإضافة تثبت</w:t>
      </w:r>
      <w:r w:rsidR="000E2620" w:rsidRPr="00B42158">
        <w:rPr>
          <w:rFonts w:cs="mylotus" w:hint="cs"/>
          <w:sz w:val="28"/>
          <w:rtl/>
          <w:lang w:val="fr-FR"/>
        </w:rPr>
        <w:t>ُ</w:t>
      </w:r>
      <w:r w:rsidR="0069598C" w:rsidRPr="00B42158">
        <w:rPr>
          <w:rFonts w:cs="mylotus" w:hint="cs"/>
          <w:sz w:val="28"/>
          <w:rtl/>
          <w:lang w:val="fr-FR"/>
        </w:rPr>
        <w:t xml:space="preserve"> وصلاً</w:t>
      </w:r>
      <w:r w:rsidR="000E2620" w:rsidRPr="00B42158">
        <w:rPr>
          <w:rFonts w:cs="mylotus" w:hint="cs"/>
          <w:sz w:val="28"/>
          <w:rtl/>
          <w:lang w:val="fr-FR"/>
        </w:rPr>
        <w:t xml:space="preserve"> ووقفًا</w:t>
      </w:r>
      <w:r w:rsidR="0069598C" w:rsidRPr="00B42158">
        <w:rPr>
          <w:rFonts w:cs="mylotus" w:hint="cs"/>
          <w:sz w:val="28"/>
          <w:rtl/>
          <w:lang w:val="fr-FR"/>
        </w:rPr>
        <w:t xml:space="preserve"> كما هي في المصاحف العثماني</w:t>
      </w:r>
      <w:r w:rsidR="000E2620" w:rsidRPr="00B42158">
        <w:rPr>
          <w:rFonts w:cs="mylotus" w:hint="cs"/>
          <w:sz w:val="28"/>
          <w:rtl/>
          <w:lang w:val="fr-FR"/>
        </w:rPr>
        <w:t>َّ</w:t>
      </w:r>
      <w:r w:rsidR="0069598C" w:rsidRPr="00B42158">
        <w:rPr>
          <w:rFonts w:cs="mylotus" w:hint="cs"/>
          <w:sz w:val="28"/>
          <w:rtl/>
          <w:lang w:val="fr-FR"/>
        </w:rPr>
        <w:t xml:space="preserve">ة، وأمّا </w:t>
      </w:r>
      <w:proofErr w:type="spellStart"/>
      <w:r w:rsidR="0069598C" w:rsidRPr="00B42158">
        <w:rPr>
          <w:rFonts w:cs="mylotus" w:hint="cs"/>
          <w:sz w:val="28"/>
          <w:rtl/>
          <w:lang w:val="fr-FR"/>
        </w:rPr>
        <w:t>الياءات</w:t>
      </w:r>
      <w:proofErr w:type="spellEnd"/>
      <w:r w:rsidR="0069598C" w:rsidRPr="00B42158">
        <w:rPr>
          <w:rFonts w:cs="mylotus" w:hint="cs"/>
          <w:sz w:val="28"/>
          <w:rtl/>
          <w:lang w:val="fr-FR"/>
        </w:rPr>
        <w:t xml:space="preserve"> الز</w:t>
      </w:r>
      <w:r w:rsidR="000E2620" w:rsidRPr="00B42158">
        <w:rPr>
          <w:rFonts w:cs="mylotus" w:hint="cs"/>
          <w:sz w:val="28"/>
          <w:rtl/>
          <w:lang w:val="fr-FR"/>
        </w:rPr>
        <w:t>َّ</w:t>
      </w:r>
      <w:r w:rsidR="0069598C" w:rsidRPr="00B42158">
        <w:rPr>
          <w:rFonts w:cs="mylotus" w:hint="cs"/>
          <w:sz w:val="28"/>
          <w:rtl/>
          <w:lang w:val="fr-FR"/>
        </w:rPr>
        <w:t>وائد فإن</w:t>
      </w:r>
      <w:r w:rsidR="000E2620" w:rsidRPr="00B42158">
        <w:rPr>
          <w:rFonts w:cs="mylotus" w:hint="cs"/>
          <w:sz w:val="28"/>
          <w:rtl/>
          <w:lang w:val="fr-FR"/>
        </w:rPr>
        <w:t>َّها تحذف حالة الوقف وجهًا واحدًا</w:t>
      </w:r>
      <w:r w:rsidR="0069598C" w:rsidRPr="00B42158">
        <w:rPr>
          <w:rFonts w:cs="mylotus" w:hint="cs"/>
          <w:sz w:val="28"/>
          <w:rtl/>
          <w:lang w:val="fr-FR"/>
        </w:rPr>
        <w:t xml:space="preserve"> وهي غير ثابتة في المصاحف العثماني</w:t>
      </w:r>
      <w:r w:rsidR="000E2620" w:rsidRPr="00B42158">
        <w:rPr>
          <w:rFonts w:cs="mylotus" w:hint="cs"/>
          <w:sz w:val="28"/>
          <w:rtl/>
          <w:lang w:val="fr-FR"/>
        </w:rPr>
        <w:t>َّ</w:t>
      </w:r>
      <w:r w:rsidR="0069598C" w:rsidRPr="00B42158">
        <w:rPr>
          <w:rFonts w:cs="mylotus" w:hint="cs"/>
          <w:sz w:val="28"/>
          <w:rtl/>
          <w:lang w:val="fr-FR"/>
        </w:rPr>
        <w:t>ة، لذ</w:t>
      </w:r>
      <w:r w:rsidR="000E2620" w:rsidRPr="00B42158">
        <w:rPr>
          <w:rFonts w:cs="mylotus" w:hint="cs"/>
          <w:sz w:val="28"/>
          <w:rtl/>
          <w:lang w:val="fr-FR"/>
        </w:rPr>
        <w:t>َ</w:t>
      </w:r>
      <w:r w:rsidR="0069598C" w:rsidRPr="00B42158">
        <w:rPr>
          <w:rFonts w:cs="mylotus" w:hint="cs"/>
          <w:sz w:val="28"/>
          <w:rtl/>
          <w:lang w:val="fr-FR"/>
        </w:rPr>
        <w:t>ا ي</w:t>
      </w:r>
      <w:r w:rsidR="000E2620" w:rsidRPr="00B42158">
        <w:rPr>
          <w:rFonts w:cs="mylotus" w:hint="cs"/>
          <w:sz w:val="28"/>
          <w:rtl/>
          <w:lang w:val="fr-FR"/>
        </w:rPr>
        <w:t>ُ</w:t>
      </w:r>
      <w:r w:rsidR="0069598C" w:rsidRPr="00B42158">
        <w:rPr>
          <w:rFonts w:cs="mylotus" w:hint="cs"/>
          <w:sz w:val="28"/>
          <w:rtl/>
          <w:lang w:val="fr-FR"/>
        </w:rPr>
        <w:t>رمز لها في المصحف بياء صغيرة</w:t>
      </w:r>
      <w:r w:rsidR="000E2620" w:rsidRPr="00B42158">
        <w:rPr>
          <w:rFonts w:cs="mylotus" w:hint="cs"/>
          <w:sz w:val="28"/>
          <w:vertAlign w:val="superscript"/>
          <w:rtl/>
          <w:lang w:val="fr-FR"/>
        </w:rPr>
        <w:t>(</w:t>
      </w:r>
      <w:r w:rsidR="0069598C" w:rsidRPr="00B42158">
        <w:rPr>
          <w:rStyle w:val="a4"/>
          <w:rFonts w:cs="mylotus"/>
          <w:b/>
          <w:bCs/>
          <w:sz w:val="28"/>
          <w:rtl/>
        </w:rPr>
        <w:footnoteReference w:id="104"/>
      </w:r>
      <w:r w:rsidR="000E2620" w:rsidRPr="00B42158">
        <w:rPr>
          <w:rFonts w:cs="mylotus" w:hint="cs"/>
          <w:sz w:val="28"/>
          <w:vertAlign w:val="superscript"/>
          <w:rtl/>
          <w:lang w:val="fr-FR"/>
        </w:rPr>
        <w:t>)</w:t>
      </w:r>
      <w:r w:rsidR="000E2620" w:rsidRPr="00B42158">
        <w:rPr>
          <w:rFonts w:cs="mylotus" w:hint="cs"/>
          <w:sz w:val="28"/>
          <w:rtl/>
        </w:rPr>
        <w:t>.</w:t>
      </w:r>
    </w:p>
    <w:p w:rsidR="0069598C" w:rsidRPr="00B42158" w:rsidRDefault="00773EF1" w:rsidP="00B42158">
      <w:pPr>
        <w:spacing w:after="0" w:line="240" w:lineRule="auto"/>
        <w:ind w:firstLine="424"/>
        <w:jc w:val="both"/>
        <w:rPr>
          <w:rFonts w:cs="mylotus"/>
          <w:sz w:val="28"/>
          <w:rtl/>
        </w:rPr>
      </w:pPr>
      <w:r w:rsidRPr="00B42158">
        <w:rPr>
          <w:rFonts w:cs="mylotus" w:hint="cs"/>
          <w:b/>
          <w:bCs/>
          <w:sz w:val="28"/>
          <w:rtl/>
        </w:rPr>
        <w:t>الثَّالثة:</w:t>
      </w:r>
      <w:r w:rsidR="0069598C" w:rsidRPr="00B42158">
        <w:rPr>
          <w:rFonts w:cs="mylotus" w:hint="cs"/>
          <w:sz w:val="28"/>
          <w:rtl/>
        </w:rPr>
        <w:t xml:space="preserve"> </w:t>
      </w:r>
      <w:r w:rsidR="0069598C" w:rsidRPr="00B42158">
        <w:rPr>
          <w:rFonts w:cs="mylotus" w:hint="cs"/>
          <w:sz w:val="28"/>
          <w:rtl/>
          <w:lang w:val="fr-FR"/>
        </w:rPr>
        <w:t xml:space="preserve">قرأ الإمام ورش </w:t>
      </w:r>
      <w:r w:rsidR="00B17795" w:rsidRPr="00B42158">
        <w:rPr>
          <w:rFonts w:cs="mylotus" w:hint="cs"/>
          <w:sz w:val="28"/>
          <w:rtl/>
          <w:lang w:val="fr-FR"/>
        </w:rPr>
        <w:t>(</w:t>
      </w:r>
      <w:r w:rsidR="0069598C" w:rsidRPr="00B42158">
        <w:rPr>
          <w:rFonts w:cs="mylotus" w:hint="cs"/>
          <w:sz w:val="28"/>
          <w:rtl/>
          <w:lang w:val="fr-FR"/>
        </w:rPr>
        <w:t>رحمه الله</w:t>
      </w:r>
      <w:r w:rsidR="00B17795" w:rsidRPr="00B42158">
        <w:rPr>
          <w:rFonts w:cs="mylotus" w:hint="cs"/>
          <w:sz w:val="28"/>
          <w:rtl/>
          <w:lang w:val="fr-FR"/>
        </w:rPr>
        <w:t>)</w:t>
      </w:r>
      <w:r w:rsidR="0069598C" w:rsidRPr="00B42158">
        <w:rPr>
          <w:rFonts w:cs="mylotus" w:hint="cs"/>
          <w:sz w:val="28"/>
          <w:rtl/>
          <w:lang w:val="fr-FR"/>
        </w:rPr>
        <w:t xml:space="preserve"> </w:t>
      </w:r>
      <w:r w:rsidR="00314DFA" w:rsidRPr="00B42158">
        <w:rPr>
          <w:rFonts w:cs="mylotus" w:hint="cs"/>
          <w:sz w:val="28"/>
          <w:rtl/>
          <w:lang w:val="fr-FR"/>
        </w:rPr>
        <w:t xml:space="preserve">الياء التي في آخر </w:t>
      </w:r>
      <w:r w:rsidR="0069598C" w:rsidRPr="00B42158">
        <w:rPr>
          <w:rFonts w:cs="mylotus" w:hint="cs"/>
          <w:sz w:val="28"/>
          <w:rtl/>
          <w:lang w:val="fr-FR"/>
        </w:rPr>
        <w:t>كلمة</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lang w:val="fr-FR"/>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rPr>
        <w:t xml:space="preserve"> </w:t>
      </w:r>
      <w:r w:rsidR="0069598C" w:rsidRPr="00B42158">
        <w:rPr>
          <w:rFonts w:cs="mylotus" w:hint="cs"/>
          <w:sz w:val="28"/>
          <w:rtl/>
          <w:lang w:val="fr-FR"/>
        </w:rPr>
        <w:t xml:space="preserve">(الأنعام: </w:t>
      </w:r>
      <w:r w:rsidR="0069598C" w:rsidRPr="00B42158">
        <w:rPr>
          <w:rFonts w:ascii="Times New Roman" w:hAnsi="Times New Roman" w:cs="Times New Roman" w:hint="cs"/>
          <w:sz w:val="28"/>
          <w:rtl/>
          <w:lang w:val="fr-FR"/>
        </w:rPr>
        <w:t>162</w:t>
      </w:r>
      <w:r w:rsidR="0069598C" w:rsidRPr="00B42158">
        <w:rPr>
          <w:rFonts w:cs="mylotus" w:hint="cs"/>
          <w:sz w:val="28"/>
          <w:rtl/>
          <w:lang w:val="fr-FR"/>
        </w:rPr>
        <w:t>)</w:t>
      </w:r>
      <w:r w:rsidR="00314DFA" w:rsidRPr="00B42158">
        <w:rPr>
          <w:rFonts w:cs="mylotus" w:hint="cs"/>
          <w:sz w:val="28"/>
          <w:rtl/>
          <w:lang w:val="fr-FR"/>
        </w:rPr>
        <w:t>،</w:t>
      </w:r>
      <w:r w:rsidR="0069598C" w:rsidRPr="00B42158">
        <w:rPr>
          <w:rFonts w:cs="mylotus" w:hint="cs"/>
          <w:sz w:val="28"/>
          <w:rtl/>
          <w:lang w:val="fr-FR"/>
        </w:rPr>
        <w:t xml:space="preserve"> </w:t>
      </w:r>
      <w:r w:rsidR="00314DFA" w:rsidRPr="00B42158">
        <w:rPr>
          <w:rFonts w:cs="mylotus" w:hint="cs"/>
          <w:sz w:val="28"/>
          <w:rtl/>
          <w:lang w:val="fr-FR"/>
        </w:rPr>
        <w:t xml:space="preserve">بالإسكان </w:t>
      </w:r>
      <w:r w:rsidR="0069598C" w:rsidRPr="00B42158">
        <w:rPr>
          <w:rFonts w:cs="mylotus" w:hint="cs"/>
          <w:sz w:val="28"/>
          <w:rtl/>
          <w:lang w:val="fr-FR"/>
        </w:rPr>
        <w:t>و</w:t>
      </w:r>
      <w:r w:rsidR="00314DFA" w:rsidRPr="00B42158">
        <w:rPr>
          <w:rFonts w:cs="mylotus" w:hint="cs"/>
          <w:sz w:val="28"/>
          <w:rtl/>
          <w:lang w:val="fr-FR"/>
        </w:rPr>
        <w:t>الفتح</w:t>
      </w:r>
      <w:r w:rsidR="0069598C" w:rsidRPr="00B42158">
        <w:rPr>
          <w:rFonts w:cs="mylotus" w:hint="cs"/>
          <w:sz w:val="28"/>
          <w:rtl/>
          <w:lang w:val="fr-FR"/>
        </w:rPr>
        <w:t xml:space="preserve"> والمقدّ</w:t>
      </w:r>
      <w:r w:rsidR="00314DFA" w:rsidRPr="00B42158">
        <w:rPr>
          <w:rFonts w:cs="mylotus" w:hint="cs"/>
          <w:sz w:val="28"/>
          <w:rtl/>
          <w:lang w:val="fr-FR"/>
        </w:rPr>
        <w:t>َ</w:t>
      </w:r>
      <w:r w:rsidR="0069598C" w:rsidRPr="00B42158">
        <w:rPr>
          <w:rFonts w:cs="mylotus" w:hint="cs"/>
          <w:sz w:val="28"/>
          <w:rtl/>
          <w:lang w:val="fr-FR"/>
        </w:rPr>
        <w:t>م في الأداء هو الأو</w:t>
      </w:r>
      <w:r w:rsidR="00314DFA" w:rsidRPr="00B42158">
        <w:rPr>
          <w:rFonts w:cs="mylotus" w:hint="cs"/>
          <w:sz w:val="28"/>
          <w:rtl/>
          <w:lang w:val="fr-FR"/>
        </w:rPr>
        <w:t>َّ</w:t>
      </w:r>
      <w:r w:rsidR="0069598C" w:rsidRPr="00B42158">
        <w:rPr>
          <w:rFonts w:cs="mylotus" w:hint="cs"/>
          <w:sz w:val="28"/>
          <w:rtl/>
          <w:lang w:val="fr-FR"/>
        </w:rPr>
        <w:t>ل أي الإسكان.</w:t>
      </w:r>
    </w:p>
    <w:p w:rsidR="0069598C" w:rsidRPr="00B42158" w:rsidRDefault="0069598C" w:rsidP="00B42158">
      <w:pPr>
        <w:spacing w:after="0" w:line="240" w:lineRule="auto"/>
        <w:ind w:firstLine="424"/>
        <w:jc w:val="both"/>
        <w:outlineLvl w:val="0"/>
        <w:rPr>
          <w:rFonts w:ascii="Times New Roman" w:hAnsi="Times New Roman" w:cs="Fanan"/>
          <w:b/>
          <w:bCs/>
          <w:sz w:val="28"/>
          <w:lang w:val="fr-FR"/>
        </w:rPr>
      </w:pPr>
      <w:r w:rsidRPr="00B42158">
        <w:rPr>
          <w:rFonts w:ascii="Times New Roman" w:hAnsi="Times New Roman" w:cs="Fanan"/>
          <w:sz w:val="28"/>
          <w:lang w:val="fr-FR"/>
        </w:rPr>
        <w:sym w:font="AGA Arabesque" w:char="0070"/>
      </w:r>
      <w:r w:rsidRPr="00B42158">
        <w:rPr>
          <w:rFonts w:ascii="Times New Roman" w:hAnsi="Times New Roman" w:cs="Fanan" w:hint="cs"/>
          <w:b/>
          <w:bCs/>
          <w:sz w:val="28"/>
          <w:rtl/>
          <w:lang w:val="fr-FR"/>
        </w:rPr>
        <w:t xml:space="preserve"> إدغام المتماثلين والمتجانسين والمتقاربين </w:t>
      </w:r>
      <w:r w:rsidRPr="00B42158">
        <w:rPr>
          <w:rFonts w:ascii="Times New Roman" w:hAnsi="Times New Roman" w:cs="Fanan"/>
          <w:sz w:val="28"/>
          <w:lang w:val="fr-FR"/>
        </w:rPr>
        <w:sym w:font="AGA Arabesque" w:char="0069"/>
      </w:r>
      <w:r w:rsidRPr="00B42158">
        <w:rPr>
          <w:rFonts w:ascii="Times New Roman" w:hAnsi="Times New Roman" w:cs="Fanan" w:hint="cs"/>
          <w:b/>
          <w:bCs/>
          <w:sz w:val="28"/>
          <w:rtl/>
          <w:lang w:val="fr-FR"/>
        </w:rPr>
        <w:t xml:space="preserve"> </w:t>
      </w:r>
    </w:p>
    <w:p w:rsidR="0069598C" w:rsidRPr="00B42158" w:rsidRDefault="0069598C" w:rsidP="00B42158">
      <w:pPr>
        <w:spacing w:after="0" w:line="240" w:lineRule="auto"/>
        <w:ind w:firstLine="424"/>
        <w:jc w:val="both"/>
        <w:outlineLvl w:val="0"/>
        <w:rPr>
          <w:rFonts w:cs="mylotus"/>
          <w:b/>
          <w:bCs/>
          <w:sz w:val="28"/>
          <w:rtl/>
          <w:lang w:val="fr-FR"/>
        </w:rPr>
      </w:pP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قال الش</w:t>
      </w:r>
      <w:r w:rsidR="002C1AD4" w:rsidRPr="00B42158">
        <w:rPr>
          <w:rFonts w:cs="mylotus" w:hint="cs"/>
          <w:sz w:val="28"/>
          <w:rtl/>
          <w:lang w:val="fr-FR"/>
        </w:rPr>
        <w:t>َّ</w:t>
      </w:r>
      <w:r w:rsidRPr="00B42158">
        <w:rPr>
          <w:rFonts w:cs="mylotus" w:hint="cs"/>
          <w:sz w:val="28"/>
          <w:rtl/>
          <w:lang w:val="fr-FR"/>
        </w:rPr>
        <w:t>يخ الح</w:t>
      </w:r>
      <w:r w:rsidR="001A2513" w:rsidRPr="00B42158">
        <w:rPr>
          <w:rFonts w:cs="mylotus" w:hint="cs"/>
          <w:sz w:val="28"/>
          <w:rtl/>
          <w:lang w:val="fr-FR"/>
        </w:rPr>
        <w:t>ُ</w:t>
      </w:r>
      <w:r w:rsidRPr="00B42158">
        <w:rPr>
          <w:rFonts w:cs="mylotus" w:hint="cs"/>
          <w:sz w:val="28"/>
          <w:rtl/>
          <w:lang w:val="fr-FR"/>
        </w:rPr>
        <w:t xml:space="preserve">صري </w:t>
      </w:r>
      <w:r w:rsidR="00904ABF" w:rsidRPr="00B42158">
        <w:rPr>
          <w:rFonts w:cs="mylotus" w:hint="cs"/>
          <w:sz w:val="28"/>
          <w:rtl/>
          <w:lang w:val="fr-FR"/>
        </w:rPr>
        <w:t xml:space="preserve">(رحمه الله) </w:t>
      </w:r>
      <w:r w:rsidRPr="00B42158">
        <w:rPr>
          <w:rFonts w:cs="mylotus" w:hint="cs"/>
          <w:sz w:val="28"/>
          <w:rtl/>
          <w:lang w:val="fr-FR"/>
        </w:rPr>
        <w:t xml:space="preserve">في كتابه القراءات العشر: </w:t>
      </w:r>
      <w:r w:rsidR="001A2513" w:rsidRPr="00B42158">
        <w:rPr>
          <w:rFonts w:ascii="Traditional Arabic" w:hAnsi="Traditional Arabic" w:cs="mylotus"/>
          <w:sz w:val="28"/>
          <w:rtl/>
          <w:lang w:val="fr-FR"/>
        </w:rPr>
        <w:t>«</w:t>
      </w:r>
      <w:r w:rsidRPr="00B42158">
        <w:rPr>
          <w:rFonts w:cs="mylotus" w:hint="cs"/>
          <w:sz w:val="28"/>
          <w:rtl/>
          <w:lang w:val="fr-FR"/>
        </w:rPr>
        <w:t>الإدغام هو خ</w:t>
      </w:r>
      <w:r w:rsidR="001A2513" w:rsidRPr="00B42158">
        <w:rPr>
          <w:rFonts w:cs="mylotus" w:hint="cs"/>
          <w:sz w:val="28"/>
          <w:rtl/>
          <w:lang w:val="fr-FR"/>
        </w:rPr>
        <w:t>َ</w:t>
      </w:r>
      <w:r w:rsidRPr="00B42158">
        <w:rPr>
          <w:rFonts w:cs="mylotus" w:hint="cs"/>
          <w:sz w:val="28"/>
          <w:rtl/>
          <w:lang w:val="fr-FR"/>
        </w:rPr>
        <w:t>ل</w:t>
      </w:r>
      <w:r w:rsidR="001A2513" w:rsidRPr="00B42158">
        <w:rPr>
          <w:rFonts w:cs="mylotus" w:hint="cs"/>
          <w:sz w:val="28"/>
          <w:rtl/>
          <w:lang w:val="fr-FR"/>
        </w:rPr>
        <w:t>ْ</w:t>
      </w:r>
      <w:r w:rsidRPr="00B42158">
        <w:rPr>
          <w:rFonts w:cs="mylotus" w:hint="cs"/>
          <w:sz w:val="28"/>
          <w:rtl/>
          <w:lang w:val="fr-FR"/>
        </w:rPr>
        <w:t>ط</w:t>
      </w:r>
      <w:r w:rsidR="001A2513" w:rsidRPr="00B42158">
        <w:rPr>
          <w:rFonts w:cs="mylotus" w:hint="cs"/>
          <w:sz w:val="28"/>
          <w:rtl/>
          <w:lang w:val="fr-FR"/>
        </w:rPr>
        <w:t>ُ</w:t>
      </w:r>
      <w:r w:rsidRPr="00B42158">
        <w:rPr>
          <w:rFonts w:cs="mylotus" w:hint="cs"/>
          <w:sz w:val="28"/>
          <w:rtl/>
          <w:lang w:val="fr-FR"/>
        </w:rPr>
        <w:t xml:space="preserve"> الحرفين المتماثلين أو المتقاربين</w:t>
      </w:r>
      <w:r w:rsidR="003F66B8" w:rsidRPr="00B42158">
        <w:rPr>
          <w:rFonts w:cs="mylotus" w:hint="cs"/>
          <w:sz w:val="28"/>
          <w:rtl/>
          <w:lang w:val="fr-FR"/>
        </w:rPr>
        <w:t xml:space="preserve"> أو المتجانسين بحيث يصيران حرفًا واحدًا</w:t>
      </w:r>
      <w:r w:rsidRPr="00B42158">
        <w:rPr>
          <w:rFonts w:cs="mylotus" w:hint="cs"/>
          <w:sz w:val="28"/>
          <w:rtl/>
          <w:lang w:val="fr-FR"/>
        </w:rPr>
        <w:t xml:space="preserve"> مشدّ</w:t>
      </w:r>
      <w:r w:rsidR="003F66B8" w:rsidRPr="00B42158">
        <w:rPr>
          <w:rFonts w:cs="mylotus" w:hint="cs"/>
          <w:sz w:val="28"/>
          <w:rtl/>
          <w:lang w:val="fr-FR"/>
        </w:rPr>
        <w:t>َ</w:t>
      </w:r>
      <w:r w:rsidRPr="00B42158">
        <w:rPr>
          <w:rFonts w:cs="mylotus" w:hint="cs"/>
          <w:sz w:val="28"/>
          <w:rtl/>
          <w:lang w:val="fr-FR"/>
        </w:rPr>
        <w:t>د</w:t>
      </w:r>
      <w:r w:rsidR="003F66B8" w:rsidRPr="00B42158">
        <w:rPr>
          <w:rFonts w:cs="mylotus" w:hint="cs"/>
          <w:sz w:val="28"/>
          <w:rtl/>
          <w:lang w:val="fr-FR"/>
        </w:rPr>
        <w:t>ً</w:t>
      </w:r>
      <w:r w:rsidRPr="00B42158">
        <w:rPr>
          <w:rFonts w:cs="mylotus" w:hint="cs"/>
          <w:sz w:val="28"/>
          <w:rtl/>
          <w:lang w:val="fr-FR"/>
        </w:rPr>
        <w:t>ا يرتفع الل</w:t>
      </w:r>
      <w:r w:rsidR="003F66B8" w:rsidRPr="00B42158">
        <w:rPr>
          <w:rFonts w:cs="mylotus" w:hint="cs"/>
          <w:sz w:val="28"/>
          <w:rtl/>
          <w:lang w:val="fr-FR"/>
        </w:rPr>
        <w:t>ِّ</w:t>
      </w:r>
      <w:r w:rsidRPr="00B42158">
        <w:rPr>
          <w:rFonts w:cs="mylotus" w:hint="cs"/>
          <w:sz w:val="28"/>
          <w:rtl/>
          <w:lang w:val="fr-FR"/>
        </w:rPr>
        <w:t>سان عند الن</w:t>
      </w:r>
      <w:r w:rsidR="001A2513" w:rsidRPr="00B42158">
        <w:rPr>
          <w:rFonts w:cs="mylotus" w:hint="cs"/>
          <w:sz w:val="28"/>
          <w:rtl/>
          <w:lang w:val="fr-FR"/>
        </w:rPr>
        <w:t>ّ</w:t>
      </w:r>
      <w:r w:rsidR="003F66B8" w:rsidRPr="00B42158">
        <w:rPr>
          <w:rFonts w:cs="mylotus" w:hint="cs"/>
          <w:sz w:val="28"/>
          <w:rtl/>
          <w:lang w:val="fr-FR"/>
        </w:rPr>
        <w:t>ُ</w:t>
      </w:r>
      <w:r w:rsidRPr="00B42158">
        <w:rPr>
          <w:rFonts w:cs="mylotus" w:hint="cs"/>
          <w:sz w:val="28"/>
          <w:rtl/>
          <w:lang w:val="fr-FR"/>
        </w:rPr>
        <w:t xml:space="preserve">طق بهما </w:t>
      </w:r>
      <w:proofErr w:type="spellStart"/>
      <w:r w:rsidRPr="00B42158">
        <w:rPr>
          <w:rFonts w:cs="mylotus" w:hint="cs"/>
          <w:sz w:val="28"/>
          <w:rtl/>
          <w:lang w:val="fr-FR"/>
        </w:rPr>
        <w:t>ارتفاعة</w:t>
      </w:r>
      <w:proofErr w:type="spellEnd"/>
      <w:r w:rsidRPr="00B42158">
        <w:rPr>
          <w:rFonts w:cs="mylotus" w:hint="cs"/>
          <w:sz w:val="28"/>
          <w:rtl/>
          <w:lang w:val="fr-FR"/>
        </w:rPr>
        <w:t xml:space="preserve"> واحدة</w:t>
      </w:r>
      <w:r w:rsidR="001A2513" w:rsidRPr="00B42158">
        <w:rPr>
          <w:rFonts w:ascii="Traditional Arabic" w:hAnsi="Traditional Arabic" w:cs="mylotus"/>
          <w:sz w:val="28"/>
          <w:rtl/>
        </w:rPr>
        <w:t>»</w:t>
      </w:r>
      <w:r w:rsidR="001A2513" w:rsidRPr="00B42158">
        <w:rPr>
          <w:rFonts w:cs="mylotus" w:hint="cs"/>
          <w:sz w:val="28"/>
          <w:vertAlign w:val="superscript"/>
          <w:rtl/>
        </w:rPr>
        <w:t>(</w:t>
      </w:r>
      <w:r w:rsidRPr="00B42158">
        <w:rPr>
          <w:rStyle w:val="a4"/>
          <w:rFonts w:cs="mylotus"/>
          <w:b/>
          <w:bCs/>
          <w:sz w:val="28"/>
          <w:rtl/>
        </w:rPr>
        <w:footnoteReference w:id="105"/>
      </w:r>
      <w:r w:rsidR="001A2513" w:rsidRPr="00B42158">
        <w:rPr>
          <w:rFonts w:cs="mylotus" w:hint="cs"/>
          <w:sz w:val="28"/>
          <w:vertAlign w:val="superscript"/>
          <w:rtl/>
        </w:rPr>
        <w:t>)</w:t>
      </w:r>
      <w:r w:rsidRPr="00B42158">
        <w:rPr>
          <w:rFonts w:cs="mylotus" w:hint="cs"/>
          <w:sz w:val="28"/>
          <w:rtl/>
        </w:rPr>
        <w:t>.</w:t>
      </w:r>
    </w:p>
    <w:p w:rsidR="001A2513"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اعلم </w:t>
      </w:r>
      <w:r w:rsidR="001A2513" w:rsidRPr="00B42158">
        <w:rPr>
          <w:rFonts w:cs="mylotus" w:hint="cs"/>
          <w:sz w:val="28"/>
          <w:rtl/>
          <w:lang w:val="fr-FR"/>
        </w:rPr>
        <w:t>(</w:t>
      </w:r>
      <w:r w:rsidRPr="00B42158">
        <w:rPr>
          <w:rFonts w:cs="mylotus" w:hint="cs"/>
          <w:sz w:val="28"/>
          <w:rtl/>
          <w:lang w:val="fr-FR"/>
        </w:rPr>
        <w:t>أخي الط</w:t>
      </w:r>
      <w:r w:rsidR="001A2513" w:rsidRPr="00B42158">
        <w:rPr>
          <w:rFonts w:cs="mylotus" w:hint="cs"/>
          <w:sz w:val="28"/>
          <w:rtl/>
          <w:lang w:val="fr-FR"/>
        </w:rPr>
        <w:t>َّ</w:t>
      </w:r>
      <w:r w:rsidRPr="00B42158">
        <w:rPr>
          <w:rFonts w:cs="mylotus" w:hint="cs"/>
          <w:sz w:val="28"/>
          <w:rtl/>
          <w:lang w:val="fr-FR"/>
        </w:rPr>
        <w:t>الب</w:t>
      </w:r>
      <w:r w:rsidR="001A2513" w:rsidRPr="00B42158">
        <w:rPr>
          <w:rFonts w:cs="mylotus" w:hint="cs"/>
          <w:sz w:val="28"/>
          <w:rtl/>
          <w:lang w:val="fr-FR"/>
        </w:rPr>
        <w:t>)</w:t>
      </w:r>
      <w:r w:rsidRPr="00B42158">
        <w:rPr>
          <w:rFonts w:cs="mylotus" w:hint="cs"/>
          <w:sz w:val="28"/>
          <w:rtl/>
          <w:lang w:val="fr-FR"/>
        </w:rPr>
        <w:t xml:space="preserve"> أن</w:t>
      </w:r>
      <w:r w:rsidR="001A2513" w:rsidRPr="00B42158">
        <w:rPr>
          <w:rFonts w:cs="mylotus" w:hint="cs"/>
          <w:sz w:val="28"/>
          <w:rtl/>
          <w:lang w:val="fr-FR"/>
        </w:rPr>
        <w:t>َّ</w:t>
      </w:r>
      <w:r w:rsidRPr="00B42158">
        <w:rPr>
          <w:rFonts w:cs="mylotus" w:hint="cs"/>
          <w:sz w:val="28"/>
          <w:rtl/>
          <w:lang w:val="fr-FR"/>
        </w:rPr>
        <w:t xml:space="preserve"> الإدغام ينقسم إلى قسمين</w:t>
      </w:r>
      <w:r w:rsidR="003F66B8" w:rsidRPr="00B42158">
        <w:rPr>
          <w:rFonts w:cs="mylotus" w:hint="cs"/>
          <w:sz w:val="28"/>
          <w:rtl/>
          <w:lang w:val="fr-FR"/>
        </w:rPr>
        <w:t>:</w:t>
      </w:r>
      <w:r w:rsidRPr="00B42158">
        <w:rPr>
          <w:rFonts w:cs="mylotus" w:hint="cs"/>
          <w:sz w:val="28"/>
          <w:rtl/>
          <w:lang w:val="fr-FR"/>
        </w:rPr>
        <w:t xml:space="preserve"> إدغام</w:t>
      </w:r>
      <w:r w:rsidR="003F66B8" w:rsidRPr="00B42158">
        <w:rPr>
          <w:rFonts w:cs="mylotus" w:hint="cs"/>
          <w:sz w:val="28"/>
          <w:rtl/>
          <w:lang w:val="fr-FR"/>
        </w:rPr>
        <w:t>ٌ</w:t>
      </w:r>
      <w:r w:rsidRPr="00B42158">
        <w:rPr>
          <w:rFonts w:cs="mylotus" w:hint="cs"/>
          <w:sz w:val="28"/>
          <w:rtl/>
          <w:lang w:val="fr-FR"/>
        </w:rPr>
        <w:t xml:space="preserve"> كبير</w:t>
      </w:r>
      <w:r w:rsidR="001A2513" w:rsidRPr="00B42158">
        <w:rPr>
          <w:rFonts w:cs="mylotus" w:hint="cs"/>
          <w:sz w:val="28"/>
          <w:rtl/>
          <w:lang w:val="fr-FR"/>
        </w:rPr>
        <w:t>ٌ</w:t>
      </w:r>
      <w:r w:rsidRPr="00B42158">
        <w:rPr>
          <w:rFonts w:cs="mylotus" w:hint="cs"/>
          <w:sz w:val="28"/>
          <w:rtl/>
          <w:lang w:val="fr-FR"/>
        </w:rPr>
        <w:t xml:space="preserve"> وآخر</w:t>
      </w:r>
      <w:r w:rsidR="003F66B8" w:rsidRPr="00B42158">
        <w:rPr>
          <w:rFonts w:cs="mylotus" w:hint="cs"/>
          <w:sz w:val="28"/>
          <w:rtl/>
          <w:lang w:val="fr-FR"/>
        </w:rPr>
        <w:t>ُ</w:t>
      </w:r>
      <w:r w:rsidRPr="00B42158">
        <w:rPr>
          <w:rFonts w:cs="mylotus" w:hint="cs"/>
          <w:sz w:val="28"/>
          <w:rtl/>
          <w:lang w:val="fr-FR"/>
        </w:rPr>
        <w:t xml:space="preserve"> صغير</w:t>
      </w:r>
      <w:r w:rsidR="001A2513"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أم</w:t>
      </w:r>
      <w:r w:rsidR="001A2513" w:rsidRPr="00B42158">
        <w:rPr>
          <w:rFonts w:cs="mylotus" w:hint="cs"/>
          <w:b/>
          <w:bCs/>
          <w:sz w:val="28"/>
          <w:rtl/>
          <w:lang w:val="fr-FR"/>
        </w:rPr>
        <w:t>َّ</w:t>
      </w:r>
      <w:r w:rsidRPr="00B42158">
        <w:rPr>
          <w:rFonts w:cs="mylotus" w:hint="cs"/>
          <w:b/>
          <w:bCs/>
          <w:sz w:val="28"/>
          <w:rtl/>
          <w:lang w:val="fr-FR"/>
        </w:rPr>
        <w:t>ا الكبير</w:t>
      </w:r>
      <w:r w:rsidRPr="00B42158">
        <w:rPr>
          <w:rFonts w:cs="mylotus" w:hint="cs"/>
          <w:sz w:val="28"/>
          <w:rtl/>
          <w:lang w:val="fr-FR"/>
        </w:rPr>
        <w:t xml:space="preserve"> فيكون بين حرفين متحر</w:t>
      </w:r>
      <w:r w:rsidR="001A2513" w:rsidRPr="00B42158">
        <w:rPr>
          <w:rFonts w:cs="mylotus" w:hint="cs"/>
          <w:sz w:val="28"/>
          <w:rtl/>
          <w:lang w:val="fr-FR"/>
        </w:rPr>
        <w:t>ِّ</w:t>
      </w:r>
      <w:r w:rsidRPr="00B42158">
        <w:rPr>
          <w:rFonts w:cs="mylotus" w:hint="cs"/>
          <w:sz w:val="28"/>
          <w:rtl/>
          <w:lang w:val="fr-FR"/>
        </w:rPr>
        <w:t>كين وهو قليل في رواية ورش لذا سيكون كلامنا عن الن</w:t>
      </w:r>
      <w:r w:rsidR="001A2513" w:rsidRPr="00B42158">
        <w:rPr>
          <w:rFonts w:cs="mylotus" w:hint="cs"/>
          <w:sz w:val="28"/>
          <w:rtl/>
          <w:lang w:val="fr-FR"/>
        </w:rPr>
        <w:t>َّ</w:t>
      </w:r>
      <w:r w:rsidRPr="00B42158">
        <w:rPr>
          <w:rFonts w:cs="mylotus" w:hint="cs"/>
          <w:sz w:val="28"/>
          <w:rtl/>
          <w:lang w:val="fr-FR"/>
        </w:rPr>
        <w:t>وع الث</w:t>
      </w:r>
      <w:r w:rsidR="001A2513" w:rsidRPr="00B42158">
        <w:rPr>
          <w:rFonts w:cs="mylotus" w:hint="cs"/>
          <w:sz w:val="28"/>
          <w:rtl/>
          <w:lang w:val="fr-FR"/>
        </w:rPr>
        <w:t>َّ</w:t>
      </w:r>
      <w:r w:rsidRPr="00B42158">
        <w:rPr>
          <w:rFonts w:cs="mylotus" w:hint="cs"/>
          <w:sz w:val="28"/>
          <w:rtl/>
          <w:lang w:val="fr-FR"/>
        </w:rPr>
        <w:t>اني وإليك البيان:</w:t>
      </w:r>
    </w:p>
    <w:p w:rsidR="0069598C" w:rsidRPr="00B42158" w:rsidRDefault="001A2513" w:rsidP="00B42158">
      <w:pPr>
        <w:spacing w:after="0" w:line="240" w:lineRule="auto"/>
        <w:ind w:firstLine="424"/>
        <w:jc w:val="both"/>
        <w:rPr>
          <w:rFonts w:cs="mylotus"/>
          <w:sz w:val="28"/>
          <w:rtl/>
        </w:rPr>
      </w:pPr>
      <w:r w:rsidRPr="00B42158">
        <w:rPr>
          <w:rFonts w:cs="mylotus" w:hint="cs"/>
          <w:b/>
          <w:bCs/>
          <w:sz w:val="28"/>
          <w:rtl/>
          <w:lang w:val="fr-FR"/>
        </w:rPr>
        <w:t>وأمَّا</w:t>
      </w:r>
      <w:r w:rsidR="0069598C" w:rsidRPr="00B42158">
        <w:rPr>
          <w:rFonts w:cs="mylotus" w:hint="cs"/>
          <w:b/>
          <w:bCs/>
          <w:sz w:val="28"/>
          <w:rtl/>
          <w:lang w:val="fr-FR"/>
        </w:rPr>
        <w:t xml:space="preserve"> الإدغام الص</w:t>
      </w:r>
      <w:r w:rsidRPr="00B42158">
        <w:rPr>
          <w:rFonts w:cs="mylotus" w:hint="cs"/>
          <w:b/>
          <w:bCs/>
          <w:sz w:val="28"/>
          <w:rtl/>
          <w:lang w:val="fr-FR"/>
        </w:rPr>
        <w:t>َّ</w:t>
      </w:r>
      <w:r w:rsidR="0069598C" w:rsidRPr="00B42158">
        <w:rPr>
          <w:rFonts w:cs="mylotus" w:hint="cs"/>
          <w:b/>
          <w:bCs/>
          <w:sz w:val="28"/>
          <w:rtl/>
          <w:lang w:val="fr-FR"/>
        </w:rPr>
        <w:t>غير:</w:t>
      </w:r>
      <w:r w:rsidR="0069598C" w:rsidRPr="00B42158">
        <w:rPr>
          <w:rFonts w:cs="mylotus" w:hint="cs"/>
          <w:sz w:val="28"/>
          <w:rtl/>
          <w:lang w:val="fr-FR"/>
        </w:rPr>
        <w:t xml:space="preserve"> </w:t>
      </w:r>
      <w:r w:rsidRPr="00B42158">
        <w:rPr>
          <w:rFonts w:cs="mylotus" w:hint="cs"/>
          <w:sz w:val="28"/>
          <w:rtl/>
          <w:lang w:val="fr-FR"/>
        </w:rPr>
        <w:t>ف</w:t>
      </w:r>
      <w:r w:rsidR="0069598C" w:rsidRPr="00B42158">
        <w:rPr>
          <w:rFonts w:cs="mylotus" w:hint="cs"/>
          <w:sz w:val="28"/>
          <w:rtl/>
          <w:lang w:val="fr-FR"/>
        </w:rPr>
        <w:t>هو ال</w:t>
      </w:r>
      <w:r w:rsidRPr="00B42158">
        <w:rPr>
          <w:rFonts w:cs="mylotus" w:hint="cs"/>
          <w:sz w:val="28"/>
          <w:rtl/>
          <w:lang w:val="fr-FR"/>
        </w:rPr>
        <w:t>ْ</w:t>
      </w:r>
      <w:r w:rsidR="0069598C" w:rsidRPr="00B42158">
        <w:rPr>
          <w:rFonts w:cs="mylotus" w:hint="cs"/>
          <w:sz w:val="28"/>
          <w:rtl/>
          <w:lang w:val="fr-FR"/>
        </w:rPr>
        <w:t>تقاء حرفين أو</w:t>
      </w:r>
      <w:r w:rsidRPr="00B42158">
        <w:rPr>
          <w:rFonts w:cs="mylotus" w:hint="cs"/>
          <w:sz w:val="28"/>
          <w:rtl/>
          <w:lang w:val="fr-FR"/>
        </w:rPr>
        <w:t>َّ</w:t>
      </w:r>
      <w:r w:rsidR="0069598C" w:rsidRPr="00B42158">
        <w:rPr>
          <w:rFonts w:cs="mylotus" w:hint="cs"/>
          <w:sz w:val="28"/>
          <w:rtl/>
          <w:lang w:val="fr-FR"/>
        </w:rPr>
        <w:t>لهما ساكن والث</w:t>
      </w:r>
      <w:r w:rsidRPr="00B42158">
        <w:rPr>
          <w:rFonts w:cs="mylotus" w:hint="cs"/>
          <w:sz w:val="28"/>
          <w:rtl/>
          <w:lang w:val="fr-FR"/>
        </w:rPr>
        <w:t>َّ</w:t>
      </w:r>
      <w:r w:rsidR="0069598C" w:rsidRPr="00B42158">
        <w:rPr>
          <w:rFonts w:cs="mylotus" w:hint="cs"/>
          <w:sz w:val="28"/>
          <w:rtl/>
          <w:lang w:val="fr-FR"/>
        </w:rPr>
        <w:t>اني متحر</w:t>
      </w:r>
      <w:r w:rsidRPr="00B42158">
        <w:rPr>
          <w:rFonts w:cs="mylotus" w:hint="cs"/>
          <w:sz w:val="28"/>
          <w:rtl/>
          <w:lang w:val="fr-FR"/>
        </w:rPr>
        <w:t>ِّ</w:t>
      </w:r>
      <w:r w:rsidR="0069598C" w:rsidRPr="00B42158">
        <w:rPr>
          <w:rFonts w:cs="mylotus" w:hint="cs"/>
          <w:sz w:val="28"/>
          <w:rtl/>
          <w:lang w:val="fr-FR"/>
        </w:rPr>
        <w:t>ك، يدغم الأو</w:t>
      </w:r>
      <w:r w:rsidRPr="00B42158">
        <w:rPr>
          <w:rFonts w:cs="mylotus" w:hint="cs"/>
          <w:sz w:val="28"/>
          <w:rtl/>
          <w:lang w:val="fr-FR"/>
        </w:rPr>
        <w:t>َّ</w:t>
      </w:r>
      <w:r w:rsidR="0069598C" w:rsidRPr="00B42158">
        <w:rPr>
          <w:rFonts w:cs="mylotus" w:hint="cs"/>
          <w:sz w:val="28"/>
          <w:rtl/>
          <w:lang w:val="fr-FR"/>
        </w:rPr>
        <w:t>ل في الث</w:t>
      </w:r>
      <w:r w:rsidRPr="00B42158">
        <w:rPr>
          <w:rFonts w:cs="mylotus" w:hint="cs"/>
          <w:sz w:val="28"/>
          <w:rtl/>
          <w:lang w:val="fr-FR"/>
        </w:rPr>
        <w:t>َّاني فيصيران حرفًا واحدًا</w:t>
      </w:r>
      <w:r w:rsidR="0069598C" w:rsidRPr="00B42158">
        <w:rPr>
          <w:rFonts w:cs="mylotus" w:hint="cs"/>
          <w:sz w:val="28"/>
          <w:rtl/>
          <w:lang w:val="fr-FR"/>
        </w:rPr>
        <w:t xml:space="preserve"> مشدّ</w:t>
      </w:r>
      <w:r w:rsidRPr="00B42158">
        <w:rPr>
          <w:rFonts w:cs="mylotus" w:hint="cs"/>
          <w:sz w:val="28"/>
          <w:rtl/>
          <w:lang w:val="fr-FR"/>
        </w:rPr>
        <w:t>َ</w:t>
      </w:r>
      <w:r w:rsidR="0069598C" w:rsidRPr="00B42158">
        <w:rPr>
          <w:rFonts w:cs="mylotus" w:hint="cs"/>
          <w:sz w:val="28"/>
          <w:rtl/>
          <w:lang w:val="fr-FR"/>
        </w:rPr>
        <w:t>د</w:t>
      </w:r>
      <w:r w:rsidRPr="00B42158">
        <w:rPr>
          <w:rFonts w:cs="mylotus" w:hint="cs"/>
          <w:sz w:val="28"/>
          <w:rtl/>
          <w:lang w:val="fr-FR"/>
        </w:rPr>
        <w:t>ً</w:t>
      </w:r>
      <w:r w:rsidR="0069598C" w:rsidRPr="00B42158">
        <w:rPr>
          <w:rFonts w:cs="mylotus" w:hint="cs"/>
          <w:sz w:val="28"/>
          <w:rtl/>
          <w:lang w:val="fr-FR"/>
        </w:rPr>
        <w:t>ا من جنس الث</w:t>
      </w:r>
      <w:r w:rsidRPr="00B42158">
        <w:rPr>
          <w:rFonts w:cs="mylotus" w:hint="cs"/>
          <w:sz w:val="28"/>
          <w:rtl/>
          <w:lang w:val="fr-FR"/>
        </w:rPr>
        <w:t>َّ</w:t>
      </w:r>
      <w:r w:rsidR="0069598C" w:rsidRPr="00B42158">
        <w:rPr>
          <w:rFonts w:cs="mylotus" w:hint="cs"/>
          <w:sz w:val="28"/>
          <w:rtl/>
          <w:lang w:val="fr-FR"/>
        </w:rPr>
        <w:t>اني وهو على ثلاثة أقسام:</w:t>
      </w:r>
    </w:p>
    <w:p w:rsidR="00E160D8" w:rsidRPr="00B42158" w:rsidRDefault="0069598C" w:rsidP="00B42158">
      <w:pPr>
        <w:pStyle w:val="ae"/>
        <w:numPr>
          <w:ilvl w:val="0"/>
          <w:numId w:val="23"/>
        </w:numPr>
        <w:spacing w:after="0" w:line="240" w:lineRule="auto"/>
        <w:ind w:left="0" w:firstLine="424"/>
        <w:jc w:val="both"/>
        <w:rPr>
          <w:rFonts w:cs="mylotus"/>
          <w:sz w:val="28"/>
          <w:lang w:val="fr-FR"/>
        </w:rPr>
      </w:pPr>
      <w:r w:rsidRPr="00B42158">
        <w:rPr>
          <w:rFonts w:cs="mylotus" w:hint="cs"/>
          <w:b/>
          <w:bCs/>
          <w:sz w:val="28"/>
          <w:rtl/>
        </w:rPr>
        <w:t xml:space="preserve">إدغام </w:t>
      </w:r>
      <w:proofErr w:type="spellStart"/>
      <w:r w:rsidRPr="00B42158">
        <w:rPr>
          <w:rFonts w:cs="mylotus" w:hint="cs"/>
          <w:b/>
          <w:bCs/>
          <w:sz w:val="28"/>
          <w:rtl/>
        </w:rPr>
        <w:t>المتماثلين:</w:t>
      </w:r>
      <w:r w:rsidRPr="00B42158">
        <w:rPr>
          <w:rFonts w:cs="mylotus" w:hint="cs"/>
          <w:sz w:val="28"/>
          <w:rtl/>
          <w:lang w:val="fr-FR"/>
        </w:rPr>
        <w:t>كل</w:t>
      </w:r>
      <w:r w:rsidR="00E22035" w:rsidRPr="00B42158">
        <w:rPr>
          <w:rFonts w:cs="mylotus" w:hint="cs"/>
          <w:sz w:val="28"/>
          <w:rtl/>
          <w:lang w:val="fr-FR"/>
        </w:rPr>
        <w:t>ُّ</w:t>
      </w:r>
      <w:proofErr w:type="spellEnd"/>
      <w:r w:rsidRPr="00B42158">
        <w:rPr>
          <w:rFonts w:cs="mylotus" w:hint="cs"/>
          <w:sz w:val="28"/>
          <w:rtl/>
          <w:lang w:val="fr-FR"/>
        </w:rPr>
        <w:t xml:space="preserve"> </w:t>
      </w:r>
      <w:r w:rsidR="00C3192A" w:rsidRPr="00B42158">
        <w:rPr>
          <w:rFonts w:cs="mylotus" w:hint="cs"/>
          <w:sz w:val="28"/>
          <w:rtl/>
          <w:lang w:val="fr-FR"/>
        </w:rPr>
        <w:t>حر</w:t>
      </w:r>
      <w:r w:rsidRPr="00B42158">
        <w:rPr>
          <w:rFonts w:cs="mylotus" w:hint="cs"/>
          <w:sz w:val="28"/>
          <w:rtl/>
          <w:lang w:val="fr-FR"/>
        </w:rPr>
        <w:t>فين ات</w:t>
      </w:r>
      <w:r w:rsidR="00E22035" w:rsidRPr="00B42158">
        <w:rPr>
          <w:rFonts w:cs="mylotus" w:hint="cs"/>
          <w:sz w:val="28"/>
          <w:rtl/>
          <w:lang w:val="fr-FR"/>
        </w:rPr>
        <w:t>َّفقا مخرجًا</w:t>
      </w:r>
      <w:r w:rsidR="00B11883" w:rsidRPr="00B42158">
        <w:rPr>
          <w:rFonts w:cs="mylotus" w:hint="cs"/>
          <w:sz w:val="28"/>
          <w:rtl/>
          <w:lang w:val="fr-FR"/>
        </w:rPr>
        <w:t xml:space="preserve"> وصفةً، كالتاء</w:t>
      </w:r>
      <w:r w:rsidRPr="00B42158">
        <w:rPr>
          <w:rFonts w:cs="mylotus" w:hint="cs"/>
          <w:sz w:val="28"/>
          <w:rtl/>
          <w:lang w:val="fr-FR"/>
        </w:rPr>
        <w:t xml:space="preserve"> مع ال</w:t>
      </w:r>
      <w:r w:rsidR="00B11883" w:rsidRPr="00B42158">
        <w:rPr>
          <w:rFonts w:cs="mylotus" w:hint="cs"/>
          <w:sz w:val="28"/>
          <w:rtl/>
          <w:lang w:val="fr-FR"/>
        </w:rPr>
        <w:t>تاء</w:t>
      </w:r>
      <w:r w:rsidRPr="00B42158">
        <w:rPr>
          <w:rFonts w:cs="mylotus" w:hint="cs"/>
          <w:sz w:val="28"/>
          <w:rtl/>
          <w:lang w:val="fr-FR"/>
        </w:rPr>
        <w:t xml:space="preserve"> نحو قوله تعالى</w:t>
      </w:r>
      <w:r w:rsidRPr="00B42158">
        <w:rPr>
          <w:rFonts w:cs="mylotus" w:hint="cs"/>
          <w:sz w:val="28"/>
          <w:rtl/>
        </w:rPr>
        <w:t>:</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E160D8" w:rsidRPr="00B42158">
        <w:rPr>
          <w:rFonts w:cs="mylotus" w:hint="cs"/>
          <w:b/>
          <w:bCs/>
          <w:sz w:val="28"/>
          <w:vertAlign w:val="superscript"/>
          <w:rtl/>
        </w:rPr>
        <w:t>(</w:t>
      </w:r>
      <w:r w:rsidR="00E160D8" w:rsidRPr="00B42158">
        <w:rPr>
          <w:rStyle w:val="a4"/>
          <w:rFonts w:cs="mylotus"/>
          <w:b/>
          <w:bCs/>
          <w:sz w:val="28"/>
          <w:rtl/>
        </w:rPr>
        <w:footnoteReference w:id="106"/>
      </w:r>
      <w:r w:rsidR="00E160D8" w:rsidRPr="00B42158">
        <w:rPr>
          <w:rFonts w:cs="mylotus" w:hint="cs"/>
          <w:b/>
          <w:bCs/>
          <w:sz w:val="28"/>
          <w:vertAlign w:val="superscript"/>
          <w:rtl/>
        </w:rPr>
        <w:t>)</w:t>
      </w:r>
      <w:r w:rsidR="00E160D8" w:rsidRPr="00B42158">
        <w:rPr>
          <w:rFonts w:cs="mylotus" w:hint="cs"/>
          <w:sz w:val="28"/>
          <w:rtl/>
        </w:rPr>
        <w:t>.</w:t>
      </w:r>
    </w:p>
    <w:p w:rsidR="00C3192A" w:rsidRPr="00B42158" w:rsidRDefault="00C3192A" w:rsidP="00B42158">
      <w:pPr>
        <w:pStyle w:val="ae"/>
        <w:numPr>
          <w:ilvl w:val="0"/>
          <w:numId w:val="23"/>
        </w:numPr>
        <w:spacing w:after="0" w:line="240" w:lineRule="auto"/>
        <w:ind w:left="0" w:firstLine="424"/>
        <w:jc w:val="both"/>
        <w:rPr>
          <w:rFonts w:cs="mylotus"/>
          <w:sz w:val="28"/>
          <w:lang w:val="fr-FR"/>
        </w:rPr>
      </w:pPr>
      <w:r w:rsidRPr="00B42158">
        <w:rPr>
          <w:rFonts w:cs="mylotus" w:hint="cs"/>
          <w:b/>
          <w:bCs/>
          <w:sz w:val="28"/>
          <w:rtl/>
        </w:rPr>
        <w:lastRenderedPageBreak/>
        <w:t>إدغام المتجانسين:</w:t>
      </w:r>
      <w:r w:rsidRPr="00B42158">
        <w:rPr>
          <w:rFonts w:cs="mylotus" w:hint="cs"/>
          <w:sz w:val="28"/>
          <w:rtl/>
        </w:rPr>
        <w:t xml:space="preserve"> </w:t>
      </w:r>
      <w:r w:rsidRPr="00B42158">
        <w:rPr>
          <w:rFonts w:cs="mylotus" w:hint="cs"/>
          <w:sz w:val="28"/>
          <w:rtl/>
          <w:lang w:val="fr-FR"/>
        </w:rPr>
        <w:t>كلُّ حرفين اتَّفقا مخرجًا واختلفا صفةً، كالتَّاء مع الطَّاء نحو قوله تعالى:</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vertAlign w:val="superscript"/>
          <w:rtl/>
        </w:rPr>
        <w:t>(</w:t>
      </w:r>
      <w:r w:rsidRPr="00B42158">
        <w:rPr>
          <w:rStyle w:val="a4"/>
          <w:rFonts w:cs="mylotus"/>
          <w:b/>
          <w:bCs/>
          <w:sz w:val="28"/>
          <w:rtl/>
        </w:rPr>
        <w:footnoteReference w:id="107"/>
      </w:r>
      <w:r w:rsidRPr="00B42158">
        <w:rPr>
          <w:rFonts w:cs="mylotus" w:hint="cs"/>
          <w:sz w:val="28"/>
          <w:vertAlign w:val="superscript"/>
          <w:rtl/>
        </w:rPr>
        <w:t>)</w:t>
      </w:r>
      <w:r w:rsidRPr="00B42158">
        <w:rPr>
          <w:rFonts w:cs="mylotus" w:hint="cs"/>
          <w:sz w:val="28"/>
          <w:rtl/>
          <w:lang w:val="fr-FR"/>
        </w:rPr>
        <w:t>.</w:t>
      </w:r>
    </w:p>
    <w:p w:rsidR="00E160D8" w:rsidRPr="00B42158" w:rsidRDefault="0069598C" w:rsidP="00B42158">
      <w:pPr>
        <w:pStyle w:val="ae"/>
        <w:numPr>
          <w:ilvl w:val="0"/>
          <w:numId w:val="23"/>
        </w:numPr>
        <w:spacing w:after="0" w:line="240" w:lineRule="auto"/>
        <w:ind w:left="0" w:firstLine="424"/>
        <w:jc w:val="both"/>
        <w:rPr>
          <w:rFonts w:cs="mylotus"/>
          <w:sz w:val="28"/>
          <w:rtl/>
          <w:lang w:val="fr-FR"/>
        </w:rPr>
      </w:pPr>
      <w:r w:rsidRPr="00B42158">
        <w:rPr>
          <w:rFonts w:cs="mylotus" w:hint="cs"/>
          <w:b/>
          <w:bCs/>
          <w:sz w:val="28"/>
          <w:rtl/>
        </w:rPr>
        <w:t xml:space="preserve"> </w:t>
      </w:r>
      <w:r w:rsidR="00C3192A" w:rsidRPr="00B42158">
        <w:rPr>
          <w:rFonts w:cs="mylotus" w:hint="cs"/>
          <w:b/>
          <w:bCs/>
          <w:sz w:val="28"/>
          <w:rtl/>
        </w:rPr>
        <w:t>إدغام المتقاربين:</w:t>
      </w:r>
      <w:r w:rsidR="00C3192A" w:rsidRPr="00B42158">
        <w:rPr>
          <w:rFonts w:cs="mylotus" w:hint="cs"/>
          <w:sz w:val="28"/>
          <w:rtl/>
        </w:rPr>
        <w:t xml:space="preserve"> </w:t>
      </w:r>
      <w:r w:rsidR="00C3192A" w:rsidRPr="00B42158">
        <w:rPr>
          <w:rFonts w:cs="mylotus" w:hint="cs"/>
          <w:sz w:val="28"/>
          <w:rtl/>
          <w:lang w:val="fr-FR"/>
        </w:rPr>
        <w:t>كلُّ حرفين تقاربا مخرجًا وصفةً، كالتَّاء مع الظَّاء نحو قوله تعالى</w:t>
      </w:r>
      <w:r w:rsidR="00C3192A" w:rsidRPr="00B42158">
        <w:rPr>
          <w:rFonts w:cs="mylotus" w:hint="cs"/>
          <w:sz w:val="28"/>
          <w:rtl/>
        </w:rPr>
        <w:t>:</w:t>
      </w:r>
      <w:r w:rsidR="00C3192A" w:rsidRPr="00B42158">
        <w:rPr>
          <w:rFonts w:cs="mylotus" w:hint="cs"/>
          <w:b/>
          <w:bCs/>
          <w:sz w:val="28"/>
          <w:rtl/>
          <w:lang w:val="fr-FR"/>
        </w:rPr>
        <w:t xml:space="preserve"> </w:t>
      </w:r>
      <w:r w:rsidR="00C3192A" w:rsidRPr="00B42158">
        <w:rPr>
          <w:rFonts w:cs="Mohammad Adv bold" w:hint="cs"/>
          <w:b/>
          <w:bCs/>
          <w:position w:val="-4"/>
          <w:sz w:val="28"/>
          <w:rtl/>
          <w:lang w:bidi="ar-MA"/>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Traditional Arabic" w:hAnsi="Traditional Arabic"/>
          <w:sz w:val="28"/>
          <w:rtl/>
        </w:rPr>
        <w:t xml:space="preserve"> </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cs="Mohammad Adv bold" w:hint="cs"/>
          <w:b/>
          <w:bCs/>
          <w:position w:val="-4"/>
          <w:sz w:val="28"/>
          <w:rtl/>
          <w:lang w:bidi="ar-MA"/>
        </w:rPr>
        <w:t>}</w:t>
      </w:r>
      <w:r w:rsidR="00C3192A" w:rsidRPr="00B42158">
        <w:rPr>
          <w:rFonts w:cs="mylotus" w:hint="cs"/>
          <w:sz w:val="28"/>
          <w:vertAlign w:val="superscript"/>
          <w:rtl/>
        </w:rPr>
        <w:t>(</w:t>
      </w:r>
      <w:r w:rsidR="00C3192A" w:rsidRPr="00B42158">
        <w:rPr>
          <w:rStyle w:val="a4"/>
          <w:rFonts w:cs="mylotus"/>
          <w:b/>
          <w:bCs/>
          <w:sz w:val="28"/>
          <w:rtl/>
        </w:rPr>
        <w:footnoteReference w:id="108"/>
      </w:r>
      <w:r w:rsidR="00C3192A" w:rsidRPr="00B42158">
        <w:rPr>
          <w:rFonts w:cs="mylotus" w:hint="cs"/>
          <w:sz w:val="28"/>
          <w:vertAlign w:val="superscript"/>
          <w:rtl/>
        </w:rPr>
        <w:t>)</w:t>
      </w:r>
      <w:r w:rsidR="00C3192A"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rPr>
      </w:pPr>
      <w:r w:rsidRPr="00B42158">
        <w:rPr>
          <w:rFonts w:cs="mylotus" w:hint="cs"/>
          <w:sz w:val="28"/>
          <w:rtl/>
          <w:lang w:val="fr-FR"/>
        </w:rPr>
        <w:t xml:space="preserve"> </w:t>
      </w:r>
      <w:r w:rsidRPr="00B42158">
        <w:rPr>
          <w:rFonts w:cs="mylotus" w:hint="cs"/>
          <w:b/>
          <w:bCs/>
          <w:sz w:val="28"/>
          <w:rtl/>
        </w:rPr>
        <w:t>مـلاحـظـات:</w:t>
      </w:r>
      <w:r w:rsidRPr="00B42158">
        <w:rPr>
          <w:rFonts w:cs="mylotus" w:hint="cs"/>
          <w:sz w:val="28"/>
          <w:rtl/>
        </w:rPr>
        <w:tab/>
      </w:r>
      <w:r w:rsidRPr="00B42158">
        <w:rPr>
          <w:rFonts w:cs="mylotus" w:hint="cs"/>
          <w:sz w:val="28"/>
          <w:rtl/>
        </w:rPr>
        <w:br/>
      </w:r>
      <w:r w:rsidR="00864A82" w:rsidRPr="00B42158">
        <w:rPr>
          <w:rFonts w:cs="mylotus" w:hint="cs"/>
          <w:b/>
          <w:bCs/>
          <w:sz w:val="28"/>
          <w:rtl/>
        </w:rPr>
        <w:t>الأولى:</w:t>
      </w:r>
      <w:r w:rsidRPr="00B42158">
        <w:rPr>
          <w:rFonts w:cs="mylotus" w:hint="cs"/>
          <w:sz w:val="28"/>
          <w:rtl/>
        </w:rPr>
        <w:t xml:space="preserve"> </w:t>
      </w:r>
      <w:r w:rsidRPr="00B42158">
        <w:rPr>
          <w:rFonts w:cs="mylotus" w:hint="cs"/>
          <w:sz w:val="28"/>
          <w:rtl/>
          <w:lang w:val="fr-FR"/>
        </w:rPr>
        <w:t xml:space="preserve">قرأ ورش </w:t>
      </w:r>
      <w:r w:rsidR="00904ABF" w:rsidRPr="00B42158">
        <w:rPr>
          <w:rFonts w:cs="mylotus" w:hint="cs"/>
          <w:sz w:val="28"/>
          <w:rtl/>
          <w:lang w:val="fr-FR"/>
        </w:rPr>
        <w:t xml:space="preserve">(رحمه الله) </w:t>
      </w:r>
      <w:r w:rsidR="006E0903" w:rsidRPr="00B42158">
        <w:rPr>
          <w:rFonts w:cs="mylotus" w:hint="cs"/>
          <w:sz w:val="28"/>
          <w:rtl/>
          <w:lang w:val="fr-FR"/>
        </w:rPr>
        <w:t>قوله تعالى</w:t>
      </w:r>
      <w:r w:rsidR="006E0903" w:rsidRPr="00B42158">
        <w:rPr>
          <w:rFonts w:cs="mylotus" w:hint="cs"/>
          <w:sz w:val="28"/>
          <w:rtl/>
        </w:rPr>
        <w:t>:</w:t>
      </w:r>
      <w:r w:rsidR="006E0903"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rPr>
        <w:t xml:space="preserve"> </w:t>
      </w:r>
      <w:r w:rsidRPr="00B42158">
        <w:rPr>
          <w:rFonts w:cs="mylotus" w:hint="cs"/>
          <w:sz w:val="28"/>
          <w:rtl/>
          <w:lang w:val="fr-FR"/>
        </w:rPr>
        <w:t xml:space="preserve">(المرسلات: </w:t>
      </w:r>
      <w:r w:rsidRPr="00B42158">
        <w:rPr>
          <w:rFonts w:ascii="Times New Roman" w:hAnsi="Times New Roman" w:cs="Times New Roman" w:hint="cs"/>
          <w:sz w:val="28"/>
          <w:rtl/>
          <w:lang w:val="fr-FR"/>
        </w:rPr>
        <w:t>20</w:t>
      </w:r>
      <w:r w:rsidRPr="00B42158">
        <w:rPr>
          <w:rFonts w:cs="mylotus" w:hint="cs"/>
          <w:sz w:val="28"/>
          <w:rtl/>
          <w:lang w:val="fr-FR"/>
        </w:rPr>
        <w:t>)</w:t>
      </w:r>
      <w:r w:rsidR="00E22035" w:rsidRPr="00B42158">
        <w:rPr>
          <w:rFonts w:cs="mylotus" w:hint="cs"/>
          <w:sz w:val="28"/>
          <w:rtl/>
        </w:rPr>
        <w:t xml:space="preserve">، </w:t>
      </w:r>
      <w:r w:rsidRPr="00B42158">
        <w:rPr>
          <w:rFonts w:cs="mylotus" w:hint="cs"/>
          <w:sz w:val="28"/>
          <w:rtl/>
          <w:lang w:val="fr-FR"/>
        </w:rPr>
        <w:t>بالوجهين الآتيين:</w:t>
      </w:r>
      <w:r w:rsidRPr="00B42158">
        <w:rPr>
          <w:rFonts w:cs="mylotus" w:hint="cs"/>
          <w:sz w:val="28"/>
          <w:rtl/>
          <w:lang w:val="fr-FR"/>
        </w:rPr>
        <w:tab/>
      </w:r>
      <w:r w:rsidRPr="00B42158">
        <w:rPr>
          <w:rFonts w:cs="mylotus"/>
          <w:sz w:val="28"/>
          <w:rtl/>
        </w:rPr>
        <w:br/>
      </w:r>
      <w:r w:rsidRPr="00B42158">
        <w:rPr>
          <w:rFonts w:cs="mylotus" w:hint="cs"/>
          <w:b/>
          <w:bCs/>
          <w:sz w:val="28"/>
          <w:rtl/>
        </w:rPr>
        <w:t>الأو</w:t>
      </w:r>
      <w:r w:rsidR="00E22035" w:rsidRPr="00B42158">
        <w:rPr>
          <w:rFonts w:cs="mylotus" w:hint="cs"/>
          <w:b/>
          <w:bCs/>
          <w:sz w:val="28"/>
          <w:rtl/>
        </w:rPr>
        <w:t>َّ</w:t>
      </w:r>
      <w:r w:rsidRPr="00B42158">
        <w:rPr>
          <w:rFonts w:cs="mylotus" w:hint="cs"/>
          <w:b/>
          <w:bCs/>
          <w:sz w:val="28"/>
          <w:rtl/>
        </w:rPr>
        <w:t>ل:</w:t>
      </w:r>
      <w:r w:rsidRPr="00B42158">
        <w:rPr>
          <w:rFonts w:cs="mylotus" w:hint="cs"/>
          <w:sz w:val="28"/>
          <w:rtl/>
        </w:rPr>
        <w:t xml:space="preserve"> </w:t>
      </w:r>
      <w:r w:rsidRPr="00B42158">
        <w:rPr>
          <w:rFonts w:cs="mylotus" w:hint="cs"/>
          <w:sz w:val="28"/>
          <w:rtl/>
          <w:lang w:val="fr-FR"/>
        </w:rPr>
        <w:t xml:space="preserve">الإدغام مع بقاء صفة الاستعلاء للقاف وهو اختيار </w:t>
      </w:r>
      <w:r w:rsidR="00E22035" w:rsidRPr="00B42158">
        <w:rPr>
          <w:rFonts w:cs="mylotus" w:hint="cs"/>
          <w:sz w:val="28"/>
          <w:rtl/>
          <w:lang w:val="fr-FR"/>
        </w:rPr>
        <w:t>أ</w:t>
      </w:r>
      <w:r w:rsidRPr="00B42158">
        <w:rPr>
          <w:rFonts w:cs="mylotus" w:hint="cs"/>
          <w:sz w:val="28"/>
          <w:rtl/>
          <w:lang w:val="fr-FR"/>
        </w:rPr>
        <w:t>بي محم</w:t>
      </w:r>
      <w:r w:rsidR="00E22035" w:rsidRPr="00B42158">
        <w:rPr>
          <w:rFonts w:cs="mylotus" w:hint="cs"/>
          <w:sz w:val="28"/>
          <w:rtl/>
          <w:lang w:val="fr-FR"/>
        </w:rPr>
        <w:t>َّ</w:t>
      </w:r>
      <w:r w:rsidRPr="00B42158">
        <w:rPr>
          <w:rFonts w:cs="mylotus" w:hint="cs"/>
          <w:sz w:val="28"/>
          <w:rtl/>
          <w:lang w:val="fr-FR"/>
        </w:rPr>
        <w:t>د مك</w:t>
      </w:r>
      <w:r w:rsidR="00E22035" w:rsidRPr="00B42158">
        <w:rPr>
          <w:rFonts w:cs="mylotus" w:hint="cs"/>
          <w:sz w:val="28"/>
          <w:rtl/>
          <w:lang w:val="fr-FR"/>
        </w:rPr>
        <w:t>ِّ</w:t>
      </w:r>
      <w:r w:rsidRPr="00B42158">
        <w:rPr>
          <w:rFonts w:cs="mylotus" w:hint="cs"/>
          <w:sz w:val="28"/>
          <w:rtl/>
          <w:lang w:val="fr-FR"/>
        </w:rPr>
        <w:t>ي بن أبي طالب القيسي القيرواني</w:t>
      </w:r>
      <w:r w:rsidR="005C5BE4" w:rsidRPr="00B42158">
        <w:rPr>
          <w:rFonts w:cs="mylotus" w:hint="cs"/>
          <w:sz w:val="28"/>
          <w:rtl/>
        </w:rPr>
        <w:t xml:space="preserve"> (رحمه الله)</w:t>
      </w:r>
      <w:r w:rsidR="00E160D8" w:rsidRPr="00B42158">
        <w:rPr>
          <w:rFonts w:cs="mylotus" w:hint="cs"/>
          <w:sz w:val="28"/>
          <w:rtl/>
        </w:rPr>
        <w:t>.</w:t>
      </w:r>
      <w:r w:rsidRPr="00B42158">
        <w:rPr>
          <w:rFonts w:cs="mylotus" w:hint="cs"/>
          <w:sz w:val="28"/>
          <w:rtl/>
        </w:rPr>
        <w:br/>
      </w:r>
      <w:r w:rsidRPr="00B42158">
        <w:rPr>
          <w:rFonts w:cs="mylotus" w:hint="cs"/>
          <w:b/>
          <w:bCs/>
          <w:sz w:val="28"/>
          <w:rtl/>
        </w:rPr>
        <w:t>الث</w:t>
      </w:r>
      <w:r w:rsidR="00E22035" w:rsidRPr="00B42158">
        <w:rPr>
          <w:rFonts w:cs="mylotus" w:hint="cs"/>
          <w:b/>
          <w:bCs/>
          <w:sz w:val="28"/>
          <w:rtl/>
        </w:rPr>
        <w:t>َّ</w:t>
      </w:r>
      <w:r w:rsidRPr="00B42158">
        <w:rPr>
          <w:rFonts w:cs="mylotus" w:hint="cs"/>
          <w:b/>
          <w:bCs/>
          <w:sz w:val="28"/>
          <w:rtl/>
        </w:rPr>
        <w:t>اني:</w:t>
      </w:r>
      <w:r w:rsidRPr="00B42158">
        <w:rPr>
          <w:rFonts w:cs="mylotus" w:hint="cs"/>
          <w:sz w:val="28"/>
          <w:rtl/>
        </w:rPr>
        <w:t xml:space="preserve"> </w:t>
      </w:r>
      <w:r w:rsidRPr="00B42158">
        <w:rPr>
          <w:rFonts w:cs="mylotus" w:hint="cs"/>
          <w:sz w:val="28"/>
          <w:rtl/>
          <w:lang w:val="fr-FR"/>
        </w:rPr>
        <w:t>الإدغام الخالص د</w:t>
      </w:r>
      <w:r w:rsidR="00E160D8" w:rsidRPr="00B42158">
        <w:rPr>
          <w:rFonts w:cs="mylotus" w:hint="cs"/>
          <w:sz w:val="28"/>
          <w:rtl/>
          <w:lang w:val="fr-FR"/>
        </w:rPr>
        <w:t>ُ</w:t>
      </w:r>
      <w:r w:rsidRPr="00B42158">
        <w:rPr>
          <w:rFonts w:cs="mylotus" w:hint="cs"/>
          <w:sz w:val="28"/>
          <w:rtl/>
          <w:lang w:val="fr-FR"/>
        </w:rPr>
        <w:t>ون إبقاء صفة الاستعلاء وهو اختيار أبي ع</w:t>
      </w:r>
      <w:r w:rsidR="00E160D8" w:rsidRPr="00B42158">
        <w:rPr>
          <w:rFonts w:cs="mylotus" w:hint="cs"/>
          <w:sz w:val="28"/>
          <w:rtl/>
          <w:lang w:val="fr-FR"/>
        </w:rPr>
        <w:t>َ</w:t>
      </w:r>
      <w:r w:rsidRPr="00B42158">
        <w:rPr>
          <w:rFonts w:cs="mylotus" w:hint="cs"/>
          <w:sz w:val="28"/>
          <w:rtl/>
          <w:lang w:val="fr-FR"/>
        </w:rPr>
        <w:t>مر</w:t>
      </w:r>
      <w:r w:rsidR="00E160D8" w:rsidRPr="00B42158">
        <w:rPr>
          <w:rFonts w:cs="mylotus" w:hint="cs"/>
          <w:sz w:val="28"/>
          <w:rtl/>
          <w:lang w:val="fr-FR"/>
        </w:rPr>
        <w:t>و</w:t>
      </w:r>
      <w:r w:rsidRPr="00B42158">
        <w:rPr>
          <w:rFonts w:cs="mylotus" w:hint="cs"/>
          <w:sz w:val="28"/>
          <w:rtl/>
          <w:lang w:val="fr-FR"/>
        </w:rPr>
        <w:t xml:space="preserve"> عثمان بن سعيد الدّاني الق</w:t>
      </w:r>
      <w:r w:rsidR="00E160D8" w:rsidRPr="00B42158">
        <w:rPr>
          <w:rFonts w:cs="mylotus" w:hint="cs"/>
          <w:sz w:val="28"/>
          <w:rtl/>
          <w:lang w:val="fr-FR"/>
        </w:rPr>
        <w:t>ُ</w:t>
      </w:r>
      <w:r w:rsidRPr="00B42158">
        <w:rPr>
          <w:rFonts w:cs="mylotus" w:hint="cs"/>
          <w:sz w:val="28"/>
          <w:rtl/>
          <w:lang w:val="fr-FR"/>
        </w:rPr>
        <w:t>رطبي</w:t>
      </w:r>
      <w:r w:rsidR="005C5BE4" w:rsidRPr="00B42158">
        <w:rPr>
          <w:rFonts w:cs="mylotus" w:hint="cs"/>
          <w:sz w:val="28"/>
          <w:rtl/>
        </w:rPr>
        <w:t xml:space="preserve"> (رحمه الله)</w:t>
      </w:r>
      <w:r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وكلا القولين معمول</w:t>
      </w:r>
      <w:r w:rsidR="00E160D8" w:rsidRPr="00B42158">
        <w:rPr>
          <w:rFonts w:cs="mylotus" w:hint="cs"/>
          <w:sz w:val="28"/>
          <w:rtl/>
          <w:lang w:val="fr-FR"/>
        </w:rPr>
        <w:t>ٌ</w:t>
      </w:r>
      <w:r w:rsidRPr="00B42158">
        <w:rPr>
          <w:rFonts w:cs="mylotus" w:hint="cs"/>
          <w:sz w:val="28"/>
          <w:rtl/>
          <w:lang w:val="fr-FR"/>
        </w:rPr>
        <w:t xml:space="preserve"> به والمقد</w:t>
      </w:r>
      <w:r w:rsidR="00E160D8" w:rsidRPr="00B42158">
        <w:rPr>
          <w:rFonts w:cs="mylotus" w:hint="cs"/>
          <w:sz w:val="28"/>
          <w:rtl/>
          <w:lang w:val="fr-FR"/>
        </w:rPr>
        <w:t>ّ</w:t>
      </w:r>
      <w:r w:rsidRPr="00B42158">
        <w:rPr>
          <w:rFonts w:cs="mylotus" w:hint="cs"/>
          <w:sz w:val="28"/>
          <w:rtl/>
          <w:lang w:val="fr-FR"/>
        </w:rPr>
        <w:t>م في الأداء هو الوجه الث</w:t>
      </w:r>
      <w:r w:rsidR="00E160D8" w:rsidRPr="00B42158">
        <w:rPr>
          <w:rFonts w:cs="mylotus" w:hint="cs"/>
          <w:sz w:val="28"/>
          <w:rtl/>
          <w:lang w:val="fr-FR"/>
        </w:rPr>
        <w:t>ّ</w:t>
      </w:r>
      <w:r w:rsidRPr="00B42158">
        <w:rPr>
          <w:rFonts w:cs="mylotus" w:hint="cs"/>
          <w:sz w:val="28"/>
          <w:rtl/>
          <w:lang w:val="fr-FR"/>
        </w:rPr>
        <w:t>اني</w:t>
      </w:r>
      <w:r w:rsidR="00E160D8" w:rsidRPr="00B42158">
        <w:rPr>
          <w:rFonts w:cs="mylotus" w:hint="cs"/>
          <w:sz w:val="28"/>
          <w:rtl/>
          <w:lang w:val="fr-FR"/>
        </w:rPr>
        <w:t xml:space="preserve"> وبه قرأتُ أوَّلاً</w:t>
      </w:r>
      <w:r w:rsidRPr="00B42158">
        <w:rPr>
          <w:rFonts w:cs="mylotus" w:hint="cs"/>
          <w:sz w:val="28"/>
          <w:rtl/>
          <w:lang w:val="fr-FR"/>
        </w:rPr>
        <w:t>.</w:t>
      </w:r>
    </w:p>
    <w:p w:rsidR="0069598C" w:rsidRPr="00B42158" w:rsidRDefault="00864A82" w:rsidP="00B42158">
      <w:pPr>
        <w:spacing w:after="0" w:line="240" w:lineRule="auto"/>
        <w:ind w:firstLine="424"/>
        <w:jc w:val="both"/>
        <w:rPr>
          <w:rFonts w:cs="mylotus"/>
          <w:sz w:val="28"/>
          <w:rtl/>
        </w:rPr>
      </w:pPr>
      <w:r w:rsidRPr="00B42158">
        <w:rPr>
          <w:rFonts w:cs="mylotus" w:hint="cs"/>
          <w:b/>
          <w:bCs/>
          <w:sz w:val="28"/>
          <w:rtl/>
        </w:rPr>
        <w:t>الثَّانية:</w:t>
      </w:r>
      <w:r w:rsidR="0069598C" w:rsidRPr="00B42158">
        <w:rPr>
          <w:rFonts w:cs="mylotus" w:hint="cs"/>
          <w:sz w:val="28"/>
          <w:rtl/>
          <w:lang w:val="fr-FR"/>
        </w:rPr>
        <w:t xml:space="preserve"> لفظ الأ</w:t>
      </w:r>
      <w:r w:rsidR="00E160D8" w:rsidRPr="00B42158">
        <w:rPr>
          <w:rFonts w:cs="mylotus" w:hint="cs"/>
          <w:sz w:val="28"/>
          <w:rtl/>
          <w:lang w:val="fr-FR"/>
        </w:rPr>
        <w:t>َ</w:t>
      </w:r>
      <w:r w:rsidR="0069598C" w:rsidRPr="00B42158">
        <w:rPr>
          <w:rFonts w:cs="mylotus" w:hint="cs"/>
          <w:sz w:val="28"/>
          <w:rtl/>
          <w:lang w:val="fr-FR"/>
        </w:rPr>
        <w:t>خ</w:t>
      </w:r>
      <w:r w:rsidR="00E160D8" w:rsidRPr="00B42158">
        <w:rPr>
          <w:rFonts w:cs="mylotus" w:hint="cs"/>
          <w:sz w:val="28"/>
          <w:rtl/>
          <w:lang w:val="fr-FR"/>
        </w:rPr>
        <w:t>ذ</w:t>
      </w:r>
      <w:r w:rsidR="0069598C" w:rsidRPr="00B42158">
        <w:rPr>
          <w:rFonts w:cs="mylotus" w:hint="cs"/>
          <w:sz w:val="28"/>
          <w:rtl/>
          <w:lang w:val="fr-FR"/>
        </w:rPr>
        <w:t xml:space="preserve"> والات</w:t>
      </w:r>
      <w:r w:rsidR="00E160D8" w:rsidRPr="00B42158">
        <w:rPr>
          <w:rFonts w:cs="mylotus" w:hint="cs"/>
          <w:sz w:val="28"/>
          <w:rtl/>
          <w:lang w:val="fr-FR"/>
        </w:rPr>
        <w:t>ِّ</w:t>
      </w:r>
      <w:r w:rsidR="0069598C" w:rsidRPr="00B42158">
        <w:rPr>
          <w:rFonts w:cs="mylotus" w:hint="cs"/>
          <w:sz w:val="28"/>
          <w:rtl/>
          <w:lang w:val="fr-FR"/>
        </w:rPr>
        <w:t>خا</w:t>
      </w:r>
      <w:r w:rsidR="00E160D8" w:rsidRPr="00B42158">
        <w:rPr>
          <w:rFonts w:cs="mylotus" w:hint="cs"/>
          <w:sz w:val="28"/>
          <w:rtl/>
          <w:lang w:val="fr-FR"/>
        </w:rPr>
        <w:t>ذ</w:t>
      </w:r>
      <w:r w:rsidR="00E160D8" w:rsidRPr="00B42158">
        <w:rPr>
          <w:rFonts w:cs="mylotus" w:hint="cs"/>
          <w:sz w:val="28"/>
          <w:rtl/>
        </w:rPr>
        <w:t xml:space="preserve"> </w:t>
      </w:r>
      <w:r w:rsidR="00E160D8" w:rsidRPr="00B42158">
        <w:rPr>
          <w:rFonts w:cs="mylotus" w:hint="cs"/>
          <w:sz w:val="28"/>
          <w:rtl/>
          <w:lang w:val="fr-FR"/>
        </w:rPr>
        <w:t>نحو:</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E160D8" w:rsidRPr="00B42158">
        <w:rPr>
          <w:rFonts w:cs="Mohammad Adv bold" w:hint="cs"/>
          <w:b/>
          <w:bCs/>
          <w:position w:val="-4"/>
          <w:sz w:val="28"/>
          <w:rtl/>
          <w:lang w:bidi="ar-MA"/>
        </w:rPr>
        <w:t>}</w:t>
      </w:r>
      <w:r w:rsidR="0069598C" w:rsidRPr="00B42158">
        <w:rPr>
          <w:rFonts w:cs="mylotus" w:hint="cs"/>
          <w:sz w:val="28"/>
          <w:rtl/>
          <w:lang w:val="fr-FR"/>
        </w:rPr>
        <w:t>،</w:t>
      </w:r>
      <w:r w:rsidR="00E160D8" w:rsidRPr="00B42158">
        <w:rPr>
          <w:rFonts w:cs="Mohammad Adv bold" w:hint="cs"/>
          <w:b/>
          <w:bCs/>
          <w:position w:val="-4"/>
          <w:sz w:val="28"/>
          <w:rtl/>
          <w:lang w:bidi="ar-MA"/>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E160D8" w:rsidRPr="00B42158">
        <w:rPr>
          <w:rFonts w:cs="mylotus" w:hint="cs"/>
          <w:sz w:val="28"/>
          <w:rtl/>
          <w:lang w:val="fr-FR"/>
        </w:rPr>
        <w:t>،</w:t>
      </w:r>
      <w:r w:rsidR="00E160D8" w:rsidRPr="00B42158">
        <w:rPr>
          <w:rFonts w:cs="Mohammad Adv bold" w:hint="cs"/>
          <w:b/>
          <w:bCs/>
          <w:position w:val="-4"/>
          <w:sz w:val="28"/>
          <w:rtl/>
          <w:lang w:bidi="ar-MA"/>
        </w:rPr>
        <w:t xml:space="preserve"> </w:t>
      </w:r>
      <w:r w:rsidR="00E160D8" w:rsidRPr="00B42158">
        <w:rPr>
          <w:rFonts w:cs="mylotus" w:hint="cs"/>
          <w:sz w:val="28"/>
          <w:rtl/>
          <w:lang w:val="fr-FR"/>
        </w:rPr>
        <w:t xml:space="preserve">يُقرأ بإدغام الذَّال في التَّاء </w:t>
      </w:r>
      <w:r w:rsidR="0069598C" w:rsidRPr="00B42158">
        <w:rPr>
          <w:rFonts w:cs="mylotus" w:hint="cs"/>
          <w:sz w:val="28"/>
          <w:rtl/>
          <w:lang w:val="fr-FR"/>
        </w:rPr>
        <w:t xml:space="preserve">في جميع </w:t>
      </w:r>
      <w:r w:rsidR="00E160D8" w:rsidRPr="00B42158">
        <w:rPr>
          <w:rFonts w:cs="mylotus" w:hint="cs"/>
          <w:sz w:val="28"/>
          <w:rtl/>
          <w:lang w:val="fr-FR"/>
        </w:rPr>
        <w:t xml:space="preserve">مواضع </w:t>
      </w:r>
      <w:r w:rsidR="0069598C" w:rsidRPr="00B42158">
        <w:rPr>
          <w:rFonts w:cs="mylotus" w:hint="cs"/>
          <w:sz w:val="28"/>
          <w:rtl/>
          <w:lang w:val="fr-FR"/>
        </w:rPr>
        <w:t>القرآن.</w:t>
      </w:r>
    </w:p>
    <w:p w:rsidR="00C3192A" w:rsidRPr="00B42158" w:rsidRDefault="00864A82" w:rsidP="00B42158">
      <w:pPr>
        <w:spacing w:after="0" w:line="240" w:lineRule="auto"/>
        <w:ind w:firstLine="424"/>
        <w:jc w:val="both"/>
        <w:rPr>
          <w:rFonts w:cs="Mohammad Adv bold"/>
          <w:b/>
          <w:bCs/>
          <w:position w:val="-4"/>
          <w:sz w:val="28"/>
          <w:rtl/>
        </w:rPr>
      </w:pPr>
      <w:r w:rsidRPr="00B42158">
        <w:rPr>
          <w:rFonts w:cs="mylotus" w:hint="cs"/>
          <w:b/>
          <w:bCs/>
          <w:sz w:val="28"/>
          <w:rtl/>
        </w:rPr>
        <w:t>الثَّالثة:</w:t>
      </w:r>
      <w:r w:rsidR="0069598C" w:rsidRPr="00B42158">
        <w:rPr>
          <w:rFonts w:cs="mylotus" w:hint="cs"/>
          <w:sz w:val="28"/>
          <w:rtl/>
        </w:rPr>
        <w:t xml:space="preserve"> </w:t>
      </w:r>
      <w:r w:rsidR="0069598C" w:rsidRPr="00B42158">
        <w:rPr>
          <w:rFonts w:cs="mylotus" w:hint="cs"/>
          <w:sz w:val="28"/>
          <w:rtl/>
          <w:lang w:val="fr-FR"/>
        </w:rPr>
        <w:t>قرأ ورش</w:t>
      </w:r>
      <w:r w:rsidR="00C3192A" w:rsidRPr="00B42158">
        <w:rPr>
          <w:rFonts w:cs="mylotus" w:hint="cs"/>
          <w:sz w:val="28"/>
          <w:rtl/>
          <w:lang w:val="fr-FR"/>
        </w:rPr>
        <w:t>ٌ</w:t>
      </w:r>
      <w:r w:rsidR="0069598C" w:rsidRPr="00B42158">
        <w:rPr>
          <w:rFonts w:cs="mylotus" w:hint="cs"/>
          <w:sz w:val="28"/>
          <w:rtl/>
          <w:lang w:val="fr-FR"/>
        </w:rPr>
        <w:t xml:space="preserve"> </w:t>
      </w:r>
      <w:r w:rsidR="006E0903" w:rsidRPr="00B42158">
        <w:rPr>
          <w:rFonts w:cs="mylotus" w:hint="cs"/>
          <w:sz w:val="28"/>
          <w:rtl/>
          <w:lang w:val="fr-FR"/>
        </w:rPr>
        <w:t xml:space="preserve">(رحمه الله) </w:t>
      </w:r>
      <w:r w:rsidR="0069598C" w:rsidRPr="00B42158">
        <w:rPr>
          <w:rFonts w:cs="mylotus" w:hint="cs"/>
          <w:sz w:val="28"/>
          <w:rtl/>
          <w:lang w:val="fr-FR"/>
        </w:rPr>
        <w:t>المواضع الآتية:</w:t>
      </w:r>
      <w:r w:rsidR="0069598C" w:rsidRPr="00B42158">
        <w:rPr>
          <w:rFonts w:cs="mylotus" w:hint="cs"/>
          <w:b/>
          <w:b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b/>
          <w:bCs/>
          <w:sz w:val="28"/>
          <w:rtl/>
        </w:rPr>
        <w:t xml:space="preserve"> </w:t>
      </w:r>
      <w:r w:rsidR="0069598C" w:rsidRPr="00B42158">
        <w:rPr>
          <w:rFonts w:cs="mylotus" w:hint="cs"/>
          <w:sz w:val="28"/>
          <w:rtl/>
          <w:lang w:val="fr-FR"/>
        </w:rPr>
        <w:t>(الن</w:t>
      </w:r>
      <w:r w:rsidR="00C3192A" w:rsidRPr="00B42158">
        <w:rPr>
          <w:rFonts w:cs="mylotus" w:hint="cs"/>
          <w:sz w:val="28"/>
          <w:rtl/>
          <w:lang w:val="fr-FR"/>
        </w:rPr>
        <w:t>َّ</w:t>
      </w:r>
      <w:r w:rsidR="0069598C" w:rsidRPr="00B42158">
        <w:rPr>
          <w:rFonts w:cs="mylotus" w:hint="cs"/>
          <w:sz w:val="28"/>
          <w:rtl/>
          <w:lang w:val="fr-FR"/>
        </w:rPr>
        <w:t xml:space="preserve">مل: </w:t>
      </w:r>
      <w:r w:rsidR="0069598C" w:rsidRPr="00B42158">
        <w:rPr>
          <w:rFonts w:ascii="Times New Roman" w:hAnsi="Times New Roman" w:cs="Times New Roman" w:hint="cs"/>
          <w:sz w:val="28"/>
          <w:rtl/>
          <w:lang w:val="fr-FR"/>
        </w:rPr>
        <w:t>22</w:t>
      </w:r>
      <w:r w:rsidR="0069598C" w:rsidRPr="00B42158">
        <w:rPr>
          <w:rFonts w:cs="mylotus" w:hint="cs"/>
          <w:sz w:val="28"/>
          <w:rtl/>
          <w:lang w:val="fr-FR"/>
        </w:rPr>
        <w:t>)</w:t>
      </w:r>
      <w:r w:rsidR="0069598C" w:rsidRPr="00B42158">
        <w:rPr>
          <w:rFonts w:cs="mylotus" w:hint="cs"/>
          <w:b/>
          <w:b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b/>
          <w:bCs/>
          <w:sz w:val="28"/>
          <w:rtl/>
        </w:rPr>
        <w:t xml:space="preserve">  </w:t>
      </w:r>
      <w:r w:rsidR="0069598C" w:rsidRPr="00B42158">
        <w:rPr>
          <w:rFonts w:cs="mylotus" w:hint="cs"/>
          <w:sz w:val="28"/>
          <w:rtl/>
          <w:lang w:val="fr-FR"/>
        </w:rPr>
        <w:t xml:space="preserve">(المائدة: </w:t>
      </w:r>
      <w:r w:rsidR="0069598C" w:rsidRPr="00B42158">
        <w:rPr>
          <w:rFonts w:ascii="Times New Roman" w:hAnsi="Times New Roman" w:cs="Times New Roman" w:hint="cs"/>
          <w:sz w:val="28"/>
          <w:rtl/>
          <w:lang w:val="fr-FR"/>
        </w:rPr>
        <w:t>28</w:t>
      </w:r>
      <w:r w:rsidR="0069598C" w:rsidRPr="00B42158">
        <w:rPr>
          <w:rFonts w:cs="mylotus" w:hint="cs"/>
          <w:sz w:val="28"/>
          <w:rtl/>
          <w:lang w:val="fr-FR"/>
        </w:rPr>
        <w:t>)</w:t>
      </w:r>
      <w:r w:rsidR="0069598C" w:rsidRPr="00B42158">
        <w:rPr>
          <w:rFonts w:cs="mylotus" w:hint="cs"/>
          <w:b/>
          <w:bCs/>
          <w:sz w:val="28"/>
          <w:rtl/>
        </w:rPr>
        <w:t xml:space="preserve">، </w:t>
      </w:r>
      <w:r w:rsidR="0069598C" w:rsidRPr="00B42158">
        <w:rPr>
          <w:rFonts w:cs="Mohammad Adv bold" w:hint="cs"/>
          <w:b/>
          <w:bCs/>
          <w:position w:val="-4"/>
          <w:sz w:val="28"/>
          <w:rtl/>
          <w:lang w:bidi="ar-MA"/>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C3192A"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 xml:space="preserve"> (الز</w:t>
      </w:r>
      <w:r w:rsidR="00C3192A" w:rsidRPr="00B42158">
        <w:rPr>
          <w:rFonts w:cs="mylotus" w:hint="cs"/>
          <w:sz w:val="28"/>
          <w:rtl/>
          <w:lang w:val="fr-FR"/>
        </w:rPr>
        <w:t>ُّ</w:t>
      </w:r>
      <w:r w:rsidR="0069598C" w:rsidRPr="00B42158">
        <w:rPr>
          <w:rFonts w:cs="mylotus" w:hint="cs"/>
          <w:sz w:val="28"/>
          <w:rtl/>
          <w:lang w:val="fr-FR"/>
        </w:rPr>
        <w:t xml:space="preserve">مر: </w:t>
      </w:r>
      <w:r w:rsidR="0069598C" w:rsidRPr="00B42158">
        <w:rPr>
          <w:rFonts w:ascii="Times New Roman" w:hAnsi="Times New Roman" w:cs="Times New Roman" w:hint="cs"/>
          <w:sz w:val="28"/>
          <w:rtl/>
          <w:lang w:val="fr-FR"/>
        </w:rPr>
        <w:t>56</w:t>
      </w:r>
      <w:r w:rsidR="0069598C" w:rsidRPr="00B42158">
        <w:rPr>
          <w:rFonts w:cs="mylotus" w:hint="cs"/>
          <w:sz w:val="28"/>
          <w:rtl/>
          <w:lang w:val="fr-FR"/>
        </w:rPr>
        <w:t>)</w:t>
      </w:r>
      <w:r w:rsidR="0069598C" w:rsidRPr="00B42158">
        <w:rPr>
          <w:rFonts w:cs="mylotus" w:hint="cs"/>
          <w:b/>
          <w:bCs/>
          <w:sz w:val="28"/>
          <w:rtl/>
        </w:rPr>
        <w:t>،</w:t>
      </w:r>
      <w:r w:rsidR="0069598C" w:rsidRPr="00B42158">
        <w:rPr>
          <w:rFonts w:cs="Mohammad Adv bold" w:hint="cs"/>
          <w:b/>
          <w:bCs/>
          <w:position w:val="-4"/>
          <w:sz w:val="28"/>
          <w:rtl/>
          <w:lang w:bidi="ar-MA"/>
        </w:rPr>
        <w:t xml:space="preserve"> </w:t>
      </w:r>
    </w:p>
    <w:p w:rsidR="0069598C" w:rsidRPr="00B42158" w:rsidRDefault="0069598C" w:rsidP="00B42158">
      <w:pPr>
        <w:spacing w:after="0" w:line="240" w:lineRule="auto"/>
        <w:ind w:firstLine="424"/>
        <w:jc w:val="both"/>
        <w:rPr>
          <w:rFonts w:cs="mylotus"/>
          <w:sz w:val="28"/>
          <w:rtl/>
        </w:rPr>
      </w:pP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val="fr-FR"/>
        </w:rPr>
        <w:t xml:space="preserve"> (يوسف: </w:t>
      </w:r>
      <w:r w:rsidRPr="00B42158">
        <w:rPr>
          <w:rFonts w:ascii="Times New Roman" w:hAnsi="Times New Roman" w:cs="Times New Roman" w:hint="cs"/>
          <w:sz w:val="28"/>
          <w:rtl/>
          <w:lang w:val="fr-FR"/>
        </w:rPr>
        <w:t>80</w:t>
      </w:r>
      <w:r w:rsidRPr="00B42158">
        <w:rPr>
          <w:rFonts w:cs="mylotus" w:hint="cs"/>
          <w:sz w:val="28"/>
          <w:rtl/>
          <w:lang w:val="fr-FR"/>
        </w:rPr>
        <w:t>)</w:t>
      </w:r>
      <w:r w:rsidRPr="00B42158">
        <w:rPr>
          <w:rFonts w:cs="mylotus" w:hint="cs"/>
          <w:sz w:val="28"/>
          <w:rtl/>
        </w:rPr>
        <w:t xml:space="preserve"> </w:t>
      </w:r>
      <w:r w:rsidRPr="00B42158">
        <w:rPr>
          <w:rFonts w:cs="mylotus" w:hint="cs"/>
          <w:sz w:val="28"/>
          <w:rtl/>
          <w:lang w:val="fr-FR"/>
        </w:rPr>
        <w:t>بإدغام الط</w:t>
      </w:r>
      <w:r w:rsidR="00C3192A" w:rsidRPr="00B42158">
        <w:rPr>
          <w:rFonts w:cs="mylotus" w:hint="cs"/>
          <w:sz w:val="28"/>
          <w:rtl/>
          <w:lang w:val="fr-FR"/>
        </w:rPr>
        <w:t>َّ</w:t>
      </w:r>
      <w:r w:rsidRPr="00B42158">
        <w:rPr>
          <w:rFonts w:cs="mylotus" w:hint="cs"/>
          <w:sz w:val="28"/>
          <w:rtl/>
          <w:lang w:val="fr-FR"/>
        </w:rPr>
        <w:t>اء في الت</w:t>
      </w:r>
      <w:r w:rsidR="00C3192A" w:rsidRPr="00B42158">
        <w:rPr>
          <w:rFonts w:cs="mylotus" w:hint="cs"/>
          <w:sz w:val="28"/>
          <w:rtl/>
          <w:lang w:val="fr-FR"/>
        </w:rPr>
        <w:t>َّ</w:t>
      </w:r>
      <w:r w:rsidRPr="00B42158">
        <w:rPr>
          <w:rFonts w:cs="mylotus" w:hint="cs"/>
          <w:sz w:val="28"/>
          <w:rtl/>
          <w:lang w:val="fr-FR"/>
        </w:rPr>
        <w:t>اء مع بقاء صفة الاستعلاء في الط</w:t>
      </w:r>
      <w:r w:rsidR="00C3192A" w:rsidRPr="00B42158">
        <w:rPr>
          <w:rFonts w:cs="mylotus" w:hint="cs"/>
          <w:sz w:val="28"/>
          <w:rtl/>
          <w:lang w:val="fr-FR"/>
        </w:rPr>
        <w:t>َّ</w:t>
      </w:r>
      <w:r w:rsidRPr="00B42158">
        <w:rPr>
          <w:rFonts w:cs="mylotus" w:hint="cs"/>
          <w:sz w:val="28"/>
          <w:rtl/>
          <w:lang w:val="fr-FR"/>
        </w:rPr>
        <w:t>اء</w:t>
      </w:r>
      <w:r w:rsidR="00722978" w:rsidRPr="00B42158">
        <w:rPr>
          <w:rFonts w:cs="mylotus" w:hint="cs"/>
          <w:sz w:val="28"/>
          <w:rtl/>
          <w:lang w:val="fr-FR"/>
        </w:rPr>
        <w:t>،</w:t>
      </w:r>
      <w:r w:rsidRPr="00B42158">
        <w:rPr>
          <w:rFonts w:cs="mylotus" w:hint="cs"/>
          <w:sz w:val="28"/>
          <w:rtl/>
          <w:lang w:val="fr-FR"/>
        </w:rPr>
        <w:t xml:space="preserve"> وهو من قسم إدغام المتجانسين.</w:t>
      </w:r>
    </w:p>
    <w:p w:rsidR="0069598C" w:rsidRPr="00B42158" w:rsidRDefault="00864A82" w:rsidP="00B42158">
      <w:pPr>
        <w:spacing w:after="0" w:line="240" w:lineRule="auto"/>
        <w:ind w:firstLine="424"/>
        <w:jc w:val="both"/>
        <w:rPr>
          <w:rFonts w:cs="mylotus"/>
          <w:sz w:val="28"/>
          <w:rtl/>
        </w:rPr>
      </w:pPr>
      <w:r w:rsidRPr="00B42158">
        <w:rPr>
          <w:rFonts w:cs="mylotus" w:hint="cs"/>
          <w:b/>
          <w:bCs/>
          <w:sz w:val="28"/>
          <w:rtl/>
        </w:rPr>
        <w:t>الرَّابعة:</w:t>
      </w:r>
      <w:r w:rsidRPr="00B42158">
        <w:rPr>
          <w:rFonts w:cs="mylotus" w:hint="cs"/>
          <w:sz w:val="28"/>
          <w:rtl/>
        </w:rPr>
        <w:t xml:space="preserve"> </w:t>
      </w:r>
      <w:r w:rsidR="0069598C" w:rsidRPr="00B42158">
        <w:rPr>
          <w:rFonts w:cs="mylotus" w:hint="cs"/>
          <w:sz w:val="28"/>
          <w:rtl/>
          <w:lang w:val="fr-FR"/>
        </w:rPr>
        <w:t xml:space="preserve">قرأ ورش </w:t>
      </w:r>
      <w:r w:rsidR="006E0903" w:rsidRPr="00B42158">
        <w:rPr>
          <w:rFonts w:cs="mylotus" w:hint="cs"/>
          <w:sz w:val="28"/>
          <w:rtl/>
          <w:lang w:val="fr-FR"/>
        </w:rPr>
        <w:t xml:space="preserve">(رحمه الله) </w:t>
      </w:r>
      <w:r w:rsidR="0069598C" w:rsidRPr="00B42158">
        <w:rPr>
          <w:rFonts w:cs="mylotus" w:hint="cs"/>
          <w:sz w:val="28"/>
          <w:rtl/>
          <w:lang w:val="fr-FR"/>
        </w:rPr>
        <w:t>بإدغام اللا</w:t>
      </w:r>
      <w:r w:rsidR="00C3192A" w:rsidRPr="00B42158">
        <w:rPr>
          <w:rFonts w:cs="mylotus" w:hint="cs"/>
          <w:sz w:val="28"/>
          <w:rtl/>
          <w:lang w:val="fr-FR"/>
        </w:rPr>
        <w:t>َّ</w:t>
      </w:r>
      <w:r w:rsidR="0069598C" w:rsidRPr="00B42158">
        <w:rPr>
          <w:rFonts w:cs="mylotus" w:hint="cs"/>
          <w:sz w:val="28"/>
          <w:rtl/>
          <w:lang w:val="fr-FR"/>
        </w:rPr>
        <w:t>م (من لام الت</w:t>
      </w:r>
      <w:r w:rsidR="00C3192A" w:rsidRPr="00B42158">
        <w:rPr>
          <w:rFonts w:cs="mylotus" w:hint="cs"/>
          <w:sz w:val="28"/>
          <w:rtl/>
          <w:lang w:val="fr-FR"/>
        </w:rPr>
        <w:t>َّ</w:t>
      </w:r>
      <w:r w:rsidR="0069598C" w:rsidRPr="00B42158">
        <w:rPr>
          <w:rFonts w:cs="mylotus" w:hint="cs"/>
          <w:sz w:val="28"/>
          <w:rtl/>
          <w:lang w:val="fr-FR"/>
        </w:rPr>
        <w:t>عريف) في الحروف الش</w:t>
      </w:r>
      <w:r w:rsidR="00C3192A" w:rsidRPr="00B42158">
        <w:rPr>
          <w:rFonts w:cs="mylotus" w:hint="cs"/>
          <w:sz w:val="28"/>
          <w:rtl/>
          <w:lang w:val="fr-FR"/>
        </w:rPr>
        <w:t>َّ</w:t>
      </w:r>
      <w:r w:rsidR="0069598C" w:rsidRPr="00B42158">
        <w:rPr>
          <w:rFonts w:cs="mylotus" w:hint="cs"/>
          <w:sz w:val="28"/>
          <w:rtl/>
          <w:lang w:val="fr-FR"/>
        </w:rPr>
        <w:t>مسية</w:t>
      </w:r>
      <w:r w:rsidR="00722978" w:rsidRPr="00B42158">
        <w:rPr>
          <w:rFonts w:cs="mylotus" w:hint="cs"/>
          <w:sz w:val="28"/>
          <w:rtl/>
          <w:lang w:val="fr-FR"/>
        </w:rPr>
        <w:t>،</w:t>
      </w:r>
      <w:r w:rsidR="0069598C" w:rsidRPr="00B42158">
        <w:rPr>
          <w:rFonts w:cs="mylotus" w:hint="cs"/>
          <w:sz w:val="28"/>
          <w:rtl/>
          <w:lang w:val="fr-FR"/>
        </w:rPr>
        <w:t xml:space="preserve"> وهو من قسم إدغام المتقاربين.</w:t>
      </w:r>
    </w:p>
    <w:p w:rsidR="0069598C" w:rsidRPr="00B42158" w:rsidRDefault="00864A82" w:rsidP="00B42158">
      <w:pPr>
        <w:spacing w:after="0" w:line="240" w:lineRule="auto"/>
        <w:ind w:firstLine="424"/>
        <w:jc w:val="both"/>
        <w:rPr>
          <w:rFonts w:cs="mylotus"/>
          <w:sz w:val="28"/>
          <w:rtl/>
        </w:rPr>
      </w:pPr>
      <w:r w:rsidRPr="00B42158">
        <w:rPr>
          <w:rFonts w:cs="mylotus" w:hint="cs"/>
          <w:b/>
          <w:bCs/>
          <w:sz w:val="28"/>
          <w:rtl/>
        </w:rPr>
        <w:lastRenderedPageBreak/>
        <w:t>الخامسة:</w:t>
      </w:r>
      <w:r w:rsidR="0069598C" w:rsidRPr="00B42158">
        <w:rPr>
          <w:rFonts w:cs="mylotus" w:hint="cs"/>
          <w:sz w:val="28"/>
          <w:rtl/>
          <w:lang w:val="fr-FR"/>
        </w:rPr>
        <w:t xml:space="preserve"> اعلم </w:t>
      </w:r>
      <w:r w:rsidR="00C3192A" w:rsidRPr="00B42158">
        <w:rPr>
          <w:rFonts w:cs="mylotus" w:hint="cs"/>
          <w:sz w:val="28"/>
          <w:rtl/>
          <w:lang w:val="fr-FR"/>
        </w:rPr>
        <w:t>(</w:t>
      </w:r>
      <w:r w:rsidR="0069598C" w:rsidRPr="00B42158">
        <w:rPr>
          <w:rFonts w:cs="mylotus" w:hint="cs"/>
          <w:sz w:val="28"/>
          <w:rtl/>
          <w:lang w:val="fr-FR"/>
        </w:rPr>
        <w:t>أخي الط</w:t>
      </w:r>
      <w:r w:rsidR="00C3192A" w:rsidRPr="00B42158">
        <w:rPr>
          <w:rFonts w:cs="mylotus" w:hint="cs"/>
          <w:sz w:val="28"/>
          <w:rtl/>
          <w:lang w:val="fr-FR"/>
        </w:rPr>
        <w:t>َّ</w:t>
      </w:r>
      <w:r w:rsidR="0069598C" w:rsidRPr="00B42158">
        <w:rPr>
          <w:rFonts w:cs="mylotus" w:hint="cs"/>
          <w:sz w:val="28"/>
          <w:rtl/>
          <w:lang w:val="fr-FR"/>
        </w:rPr>
        <w:t>الب</w:t>
      </w:r>
      <w:r w:rsidR="00C3192A" w:rsidRPr="00B42158">
        <w:rPr>
          <w:rFonts w:cs="mylotus" w:hint="cs"/>
          <w:sz w:val="28"/>
          <w:rtl/>
          <w:lang w:val="fr-FR"/>
        </w:rPr>
        <w:t>)</w:t>
      </w:r>
      <w:r w:rsidR="0069598C" w:rsidRPr="00B42158">
        <w:rPr>
          <w:rFonts w:cs="mylotus" w:hint="cs"/>
          <w:sz w:val="28"/>
          <w:rtl/>
          <w:lang w:val="fr-FR"/>
        </w:rPr>
        <w:t xml:space="preserve"> أن</w:t>
      </w:r>
      <w:r w:rsidR="00C3192A" w:rsidRPr="00B42158">
        <w:rPr>
          <w:rFonts w:cs="mylotus" w:hint="cs"/>
          <w:sz w:val="28"/>
          <w:rtl/>
          <w:lang w:val="fr-FR"/>
        </w:rPr>
        <w:t>ّ</w:t>
      </w:r>
      <w:r w:rsidR="0069598C" w:rsidRPr="00B42158">
        <w:rPr>
          <w:rFonts w:cs="mylotus" w:hint="cs"/>
          <w:sz w:val="28"/>
          <w:rtl/>
          <w:lang w:val="fr-FR"/>
        </w:rPr>
        <w:t xml:space="preserve"> الإدغام الذي ذكرناه إن</w:t>
      </w:r>
      <w:r w:rsidR="00C3192A" w:rsidRPr="00B42158">
        <w:rPr>
          <w:rFonts w:cs="mylotus" w:hint="cs"/>
          <w:sz w:val="28"/>
          <w:rtl/>
          <w:lang w:val="fr-FR"/>
        </w:rPr>
        <w:t>َّ</w:t>
      </w:r>
      <w:r w:rsidR="0069598C" w:rsidRPr="00B42158">
        <w:rPr>
          <w:rFonts w:cs="mylotus" w:hint="cs"/>
          <w:sz w:val="28"/>
          <w:rtl/>
          <w:lang w:val="fr-FR"/>
        </w:rPr>
        <w:t>ما هو توقيفي</w:t>
      </w:r>
      <w:r w:rsidR="00C3192A" w:rsidRPr="00B42158">
        <w:rPr>
          <w:rFonts w:cs="mylotus" w:hint="cs"/>
          <w:sz w:val="28"/>
          <w:rtl/>
          <w:lang w:val="fr-FR"/>
        </w:rPr>
        <w:t>ٌّ</w:t>
      </w:r>
      <w:r w:rsidR="0069598C" w:rsidRPr="00B42158">
        <w:rPr>
          <w:rFonts w:cs="mylotus" w:hint="cs"/>
          <w:sz w:val="28"/>
          <w:rtl/>
          <w:lang w:val="fr-FR"/>
        </w:rPr>
        <w:t xml:space="preserve"> لا مجال للاجتهاد فيه، فينبغي مراعاة</w:t>
      </w:r>
      <w:r w:rsidR="00C3192A" w:rsidRPr="00B42158">
        <w:rPr>
          <w:rFonts w:cs="mylotus" w:hint="cs"/>
          <w:sz w:val="28"/>
          <w:rtl/>
          <w:lang w:val="fr-FR"/>
        </w:rPr>
        <w:t>ُ</w:t>
      </w:r>
      <w:r w:rsidR="0069598C" w:rsidRPr="00B42158">
        <w:rPr>
          <w:rFonts w:cs="mylotus" w:hint="cs"/>
          <w:sz w:val="28"/>
          <w:rtl/>
          <w:lang w:val="fr-FR"/>
        </w:rPr>
        <w:t xml:space="preserve"> الر</w:t>
      </w:r>
      <w:r w:rsidR="00C3192A" w:rsidRPr="00B42158">
        <w:rPr>
          <w:rFonts w:cs="mylotus" w:hint="cs"/>
          <w:sz w:val="28"/>
          <w:rtl/>
          <w:lang w:val="fr-FR"/>
        </w:rPr>
        <w:t>ِّ</w:t>
      </w:r>
      <w:r w:rsidR="0069598C" w:rsidRPr="00B42158">
        <w:rPr>
          <w:rFonts w:cs="mylotus" w:hint="cs"/>
          <w:sz w:val="28"/>
          <w:rtl/>
          <w:lang w:val="fr-FR"/>
        </w:rPr>
        <w:t>واية عن ورش وقراءته عن نافع بسنده إلى الر</w:t>
      </w:r>
      <w:r w:rsidR="00C3192A" w:rsidRPr="00B42158">
        <w:rPr>
          <w:rFonts w:cs="mylotus" w:hint="cs"/>
          <w:sz w:val="28"/>
          <w:rtl/>
          <w:lang w:val="fr-FR"/>
        </w:rPr>
        <w:t>َّ</w:t>
      </w:r>
      <w:r w:rsidR="0069598C" w:rsidRPr="00B42158">
        <w:rPr>
          <w:rFonts w:cs="mylotus" w:hint="cs"/>
          <w:sz w:val="28"/>
          <w:rtl/>
          <w:lang w:val="fr-FR"/>
        </w:rPr>
        <w:t xml:space="preserve">سول </w:t>
      </w:r>
      <w:r w:rsidR="00C3192A" w:rsidRPr="00B42158">
        <w:rPr>
          <w:rFonts w:cs="mylotus"/>
          <w:sz w:val="28"/>
          <w:rtl/>
          <w:lang w:val="fr-FR"/>
        </w:rPr>
        <w:sym w:font="AGA Arabesque" w:char="F072"/>
      </w:r>
      <w:r w:rsidR="00B87FF0" w:rsidRPr="00B42158">
        <w:rPr>
          <w:rFonts w:cs="mylotus" w:hint="cs"/>
          <w:sz w:val="28"/>
          <w:rtl/>
          <w:lang w:val="fr-FR"/>
        </w:rPr>
        <w:t>، وممَّا ينبغي مراعاتُه:</w:t>
      </w:r>
    </w:p>
    <w:p w:rsidR="0069598C" w:rsidRPr="00B42158" w:rsidRDefault="00B87FF0" w:rsidP="00B42158">
      <w:pPr>
        <w:spacing w:after="0" w:line="240" w:lineRule="auto"/>
        <w:ind w:firstLine="424"/>
        <w:jc w:val="both"/>
        <w:rPr>
          <w:rFonts w:cs="mylotus"/>
          <w:sz w:val="28"/>
          <w:rtl/>
        </w:rPr>
      </w:pPr>
      <w:r w:rsidRPr="00B42158">
        <w:rPr>
          <w:rFonts w:cs="mylotus" w:hint="cs"/>
          <w:b/>
          <w:bCs/>
          <w:sz w:val="28"/>
          <w:rtl/>
          <w:lang w:val="fr-FR"/>
        </w:rPr>
        <w:t>أوَّلاً:</w:t>
      </w:r>
      <w:r w:rsidRPr="00B42158">
        <w:rPr>
          <w:rFonts w:cs="mylotus" w:hint="cs"/>
          <w:sz w:val="28"/>
          <w:rtl/>
          <w:lang w:val="fr-FR"/>
        </w:rPr>
        <w:t xml:space="preserve"> إدغامُ </w:t>
      </w:r>
      <w:r w:rsidR="0069598C" w:rsidRPr="00B42158">
        <w:rPr>
          <w:rFonts w:cs="mylotus" w:hint="cs"/>
          <w:sz w:val="28"/>
          <w:rtl/>
          <w:lang w:val="fr-FR"/>
        </w:rPr>
        <w:t xml:space="preserve">ذال </w:t>
      </w:r>
      <w:r w:rsidRPr="00B42158">
        <w:rPr>
          <w:rFonts w:cs="mylotus" w:hint="cs"/>
          <w:sz w:val="28"/>
          <w:rtl/>
          <w:lang w:val="fr-FR"/>
        </w:rPr>
        <w:t>(</w:t>
      </w:r>
      <w:r w:rsidR="0069598C" w:rsidRPr="00B42158">
        <w:rPr>
          <w:rFonts w:cs="mylotus" w:hint="cs"/>
          <w:sz w:val="28"/>
          <w:rtl/>
          <w:lang w:val="fr-FR"/>
        </w:rPr>
        <w:t>إ</w:t>
      </w:r>
      <w:r w:rsidR="00844C97" w:rsidRPr="00B42158">
        <w:rPr>
          <w:rFonts w:cs="mylotus" w:hint="cs"/>
          <w:sz w:val="28"/>
          <w:rtl/>
          <w:lang w:val="fr-FR"/>
        </w:rPr>
        <w:t>ِ</w:t>
      </w:r>
      <w:r w:rsidR="0069598C" w:rsidRPr="00B42158">
        <w:rPr>
          <w:rFonts w:cs="mylotus" w:hint="cs"/>
          <w:sz w:val="28"/>
          <w:rtl/>
          <w:lang w:val="fr-FR"/>
        </w:rPr>
        <w:t>ذ</w:t>
      </w:r>
      <w:r w:rsidRPr="00B42158">
        <w:rPr>
          <w:rFonts w:cs="mylotus" w:hint="cs"/>
          <w:sz w:val="28"/>
          <w:rtl/>
          <w:lang w:val="fr-FR"/>
        </w:rPr>
        <w:t>ْ)</w:t>
      </w:r>
      <w:r w:rsidR="0069598C" w:rsidRPr="00B42158">
        <w:rPr>
          <w:rFonts w:cs="mylotus" w:hint="cs"/>
          <w:sz w:val="28"/>
          <w:rtl/>
          <w:lang w:val="fr-FR"/>
        </w:rPr>
        <w:t xml:space="preserve"> في حرفين وهما الذ</w:t>
      </w:r>
      <w:r w:rsidRPr="00B42158">
        <w:rPr>
          <w:rFonts w:cs="mylotus" w:hint="cs"/>
          <w:sz w:val="28"/>
          <w:rtl/>
          <w:lang w:val="fr-FR"/>
        </w:rPr>
        <w:t>َّ</w:t>
      </w:r>
      <w:r w:rsidR="0069598C" w:rsidRPr="00B42158">
        <w:rPr>
          <w:rFonts w:cs="mylotus" w:hint="cs"/>
          <w:sz w:val="28"/>
          <w:rtl/>
          <w:lang w:val="fr-FR"/>
        </w:rPr>
        <w:t>ال والظ</w:t>
      </w:r>
      <w:r w:rsidRPr="00B42158">
        <w:rPr>
          <w:rFonts w:cs="mylotus" w:hint="cs"/>
          <w:sz w:val="28"/>
          <w:rtl/>
          <w:lang w:val="fr-FR"/>
        </w:rPr>
        <w:t>َّ</w:t>
      </w:r>
      <w:r w:rsidR="0069598C" w:rsidRPr="00B42158">
        <w:rPr>
          <w:rFonts w:cs="mylotus" w:hint="cs"/>
          <w:sz w:val="28"/>
          <w:rtl/>
          <w:lang w:val="fr-FR"/>
        </w:rPr>
        <w:t>اء</w:t>
      </w:r>
      <w:r w:rsidR="00844C97" w:rsidRPr="00B42158">
        <w:rPr>
          <w:rFonts w:cs="mylotus" w:hint="cs"/>
          <w:sz w:val="28"/>
          <w:rtl/>
          <w:lang w:val="fr-FR"/>
        </w:rPr>
        <w:t>، نحو:</w:t>
      </w:r>
      <w:r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 xml:space="preserve"> (الأنبياء: </w:t>
      </w:r>
      <w:r w:rsidR="0069598C" w:rsidRPr="00B42158">
        <w:rPr>
          <w:rFonts w:ascii="Times New Roman" w:hAnsi="Times New Roman" w:cs="Times New Roman" w:hint="cs"/>
          <w:sz w:val="28"/>
          <w:rtl/>
          <w:lang w:val="fr-FR"/>
        </w:rPr>
        <w:t>87</w:t>
      </w:r>
      <w:r w:rsidR="0069598C" w:rsidRPr="00B42158">
        <w:rPr>
          <w:rFonts w:cs="mylotus" w:hint="cs"/>
          <w:sz w:val="28"/>
          <w:rtl/>
          <w:lang w:val="fr-FR"/>
        </w:rPr>
        <w:t>)،</w:t>
      </w:r>
      <w:r w:rsidR="0069598C" w:rsidRPr="00B42158">
        <w:rPr>
          <w:rFonts w:cs="mylotus" w:hint="cs"/>
          <w:b/>
          <w:b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 xml:space="preserve"> (الن</w:t>
      </w:r>
      <w:r w:rsidRPr="00B42158">
        <w:rPr>
          <w:rFonts w:cs="mylotus" w:hint="cs"/>
          <w:sz w:val="28"/>
          <w:rtl/>
          <w:lang w:val="fr-FR"/>
        </w:rPr>
        <w:t>ّ</w:t>
      </w:r>
      <w:r w:rsidR="0069598C" w:rsidRPr="00B42158">
        <w:rPr>
          <w:rFonts w:cs="mylotus" w:hint="cs"/>
          <w:sz w:val="28"/>
          <w:rtl/>
          <w:lang w:val="fr-FR"/>
        </w:rPr>
        <w:t xml:space="preserve">ساء: </w:t>
      </w:r>
      <w:r w:rsidR="0069598C" w:rsidRPr="00B42158">
        <w:rPr>
          <w:rFonts w:ascii="Times New Roman" w:hAnsi="Times New Roman" w:cs="Times New Roman" w:hint="cs"/>
          <w:sz w:val="28"/>
          <w:rtl/>
          <w:lang w:val="fr-FR"/>
        </w:rPr>
        <w:t>64</w:t>
      </w:r>
      <w:r w:rsidR="0069598C" w:rsidRPr="00B42158">
        <w:rPr>
          <w:rFonts w:cs="mylotus" w:hint="cs"/>
          <w:sz w:val="28"/>
          <w:rtl/>
          <w:lang w:val="fr-FR"/>
        </w:rPr>
        <w:t>)</w:t>
      </w:r>
      <w:r w:rsidRPr="00B42158">
        <w:rPr>
          <w:rFonts w:cs="mylotus" w:hint="cs"/>
          <w:sz w:val="28"/>
          <w:rtl/>
          <w:lang w:val="fr-FR"/>
        </w:rPr>
        <w:t xml:space="preserve">، </w:t>
      </w:r>
      <w:r w:rsidR="0069598C" w:rsidRPr="00B42158">
        <w:rPr>
          <w:rFonts w:cs="mylotus" w:hint="cs"/>
          <w:sz w:val="28"/>
          <w:rtl/>
          <w:lang w:val="fr-FR"/>
        </w:rPr>
        <w:t>وت</w:t>
      </w:r>
      <w:r w:rsidRPr="00B42158">
        <w:rPr>
          <w:rFonts w:cs="mylotus" w:hint="cs"/>
          <w:sz w:val="28"/>
          <w:rtl/>
          <w:lang w:val="fr-FR"/>
        </w:rPr>
        <w:t>ُ</w:t>
      </w:r>
      <w:r w:rsidR="0069598C" w:rsidRPr="00B42158">
        <w:rPr>
          <w:rFonts w:cs="mylotus" w:hint="cs"/>
          <w:sz w:val="28"/>
          <w:rtl/>
          <w:lang w:val="fr-FR"/>
        </w:rPr>
        <w:t>ظهر عند باقي الأحرف وي</w:t>
      </w:r>
      <w:r w:rsidRPr="00B42158">
        <w:rPr>
          <w:rFonts w:cs="mylotus" w:hint="cs"/>
          <w:sz w:val="28"/>
          <w:rtl/>
          <w:lang w:val="fr-FR"/>
        </w:rPr>
        <w:t>ُ</w:t>
      </w:r>
      <w:r w:rsidR="0069598C" w:rsidRPr="00B42158">
        <w:rPr>
          <w:rFonts w:cs="mylotus" w:hint="cs"/>
          <w:sz w:val="28"/>
          <w:rtl/>
          <w:lang w:val="fr-FR"/>
        </w:rPr>
        <w:t>عتنى ب</w:t>
      </w:r>
      <w:r w:rsidRPr="00B42158">
        <w:rPr>
          <w:rFonts w:cs="mylotus" w:hint="cs"/>
          <w:sz w:val="28"/>
          <w:rtl/>
          <w:lang w:val="fr-FR"/>
        </w:rPr>
        <w:t>إ</w:t>
      </w:r>
      <w:r w:rsidR="0069598C" w:rsidRPr="00B42158">
        <w:rPr>
          <w:rFonts w:cs="mylotus" w:hint="cs"/>
          <w:sz w:val="28"/>
          <w:rtl/>
          <w:lang w:val="fr-FR"/>
        </w:rPr>
        <w:t xml:space="preserve">ظهارها </w:t>
      </w:r>
      <w:r w:rsidRPr="00B42158">
        <w:rPr>
          <w:rFonts w:cs="mylotus" w:hint="cs"/>
          <w:sz w:val="28"/>
          <w:rtl/>
          <w:lang w:val="fr-FR"/>
        </w:rPr>
        <w:t xml:space="preserve">أكثر </w:t>
      </w:r>
      <w:r w:rsidR="0069598C" w:rsidRPr="00B42158">
        <w:rPr>
          <w:rFonts w:cs="mylotus" w:hint="cs"/>
          <w:sz w:val="28"/>
          <w:rtl/>
          <w:lang w:val="fr-FR"/>
        </w:rPr>
        <w:t>عند أحرف الص</w:t>
      </w:r>
      <w:r w:rsidRPr="00B42158">
        <w:rPr>
          <w:rFonts w:cs="mylotus" w:hint="cs"/>
          <w:sz w:val="28"/>
          <w:rtl/>
          <w:lang w:val="fr-FR"/>
        </w:rPr>
        <w:t>َّ</w:t>
      </w:r>
      <w:r w:rsidR="0069598C" w:rsidRPr="00B42158">
        <w:rPr>
          <w:rFonts w:cs="mylotus" w:hint="cs"/>
          <w:sz w:val="28"/>
          <w:rtl/>
          <w:lang w:val="fr-FR"/>
        </w:rPr>
        <w:t>فير والجيم والد</w:t>
      </w:r>
      <w:r w:rsidRPr="00B42158">
        <w:rPr>
          <w:rFonts w:cs="mylotus" w:hint="cs"/>
          <w:sz w:val="28"/>
          <w:rtl/>
          <w:lang w:val="fr-FR"/>
        </w:rPr>
        <w:t>َّ</w:t>
      </w:r>
      <w:r w:rsidR="0069598C" w:rsidRPr="00B42158">
        <w:rPr>
          <w:rFonts w:cs="mylotus" w:hint="cs"/>
          <w:sz w:val="28"/>
          <w:rtl/>
          <w:lang w:val="fr-FR"/>
        </w:rPr>
        <w:t>ال والت</w:t>
      </w:r>
      <w:r w:rsidRPr="00B42158">
        <w:rPr>
          <w:rFonts w:cs="mylotus" w:hint="cs"/>
          <w:sz w:val="28"/>
          <w:rtl/>
          <w:lang w:val="fr-FR"/>
        </w:rPr>
        <w:t>َّ</w:t>
      </w:r>
      <w:r w:rsidR="0069598C" w:rsidRPr="00B42158">
        <w:rPr>
          <w:rFonts w:cs="mylotus" w:hint="cs"/>
          <w:sz w:val="28"/>
          <w:rtl/>
          <w:lang w:val="fr-FR"/>
        </w:rPr>
        <w:t>اء</w:t>
      </w:r>
      <w:r w:rsidR="00864A82" w:rsidRPr="00B42158">
        <w:rPr>
          <w:rFonts w:cs="mylotus" w:hint="cs"/>
          <w:sz w:val="28"/>
          <w:rtl/>
          <w:lang w:val="fr-FR"/>
        </w:rPr>
        <w:t>؛</w:t>
      </w:r>
      <w:r w:rsidR="0069598C" w:rsidRPr="00B42158">
        <w:rPr>
          <w:rFonts w:cs="mylotus" w:hint="cs"/>
          <w:sz w:val="28"/>
          <w:rtl/>
          <w:lang w:val="fr-FR"/>
        </w:rPr>
        <w:t xml:space="preserve"> لأن</w:t>
      </w:r>
      <w:r w:rsidRPr="00B42158">
        <w:rPr>
          <w:rFonts w:cs="mylotus" w:hint="cs"/>
          <w:sz w:val="28"/>
          <w:rtl/>
          <w:lang w:val="fr-FR"/>
        </w:rPr>
        <w:t>َّ</w:t>
      </w:r>
      <w:r w:rsidR="0069598C" w:rsidRPr="00B42158">
        <w:rPr>
          <w:rFonts w:cs="mylotus" w:hint="cs"/>
          <w:sz w:val="28"/>
          <w:rtl/>
          <w:lang w:val="fr-FR"/>
        </w:rPr>
        <w:t>ها قريبة</w:t>
      </w:r>
      <w:r w:rsidRPr="00B42158">
        <w:rPr>
          <w:rFonts w:cs="mylotus" w:hint="cs"/>
          <w:sz w:val="28"/>
          <w:rtl/>
          <w:lang w:val="fr-FR"/>
        </w:rPr>
        <w:t>ٌ</w:t>
      </w:r>
      <w:r w:rsidR="0069598C" w:rsidRPr="00B42158">
        <w:rPr>
          <w:rFonts w:cs="mylotus" w:hint="cs"/>
          <w:sz w:val="28"/>
          <w:rtl/>
          <w:lang w:val="fr-FR"/>
        </w:rPr>
        <w:t xml:space="preserve"> منها</w:t>
      </w:r>
      <w:r w:rsidR="00844C97" w:rsidRPr="00B42158">
        <w:rPr>
          <w:rFonts w:cs="mylotus" w:hint="cs"/>
          <w:sz w:val="28"/>
          <w:rtl/>
        </w:rPr>
        <w:t>.</w:t>
      </w:r>
    </w:p>
    <w:p w:rsidR="0069598C" w:rsidRPr="00B42158" w:rsidRDefault="00844C97" w:rsidP="00B42158">
      <w:pPr>
        <w:spacing w:after="0" w:line="240" w:lineRule="auto"/>
        <w:ind w:firstLine="424"/>
        <w:jc w:val="both"/>
        <w:rPr>
          <w:rFonts w:cs="mylotus"/>
          <w:sz w:val="28"/>
          <w:rtl/>
        </w:rPr>
      </w:pPr>
      <w:r w:rsidRPr="00B42158">
        <w:rPr>
          <w:rFonts w:cs="mylotus" w:hint="cs"/>
          <w:b/>
          <w:bCs/>
          <w:sz w:val="28"/>
          <w:rtl/>
          <w:lang w:val="fr-FR"/>
        </w:rPr>
        <w:t xml:space="preserve">ثانيًا: </w:t>
      </w:r>
      <w:r w:rsidRPr="00B42158">
        <w:rPr>
          <w:rFonts w:cs="mylotus" w:hint="cs"/>
          <w:sz w:val="28"/>
          <w:rtl/>
          <w:lang w:val="fr-FR"/>
        </w:rPr>
        <w:t xml:space="preserve">إدغامُ </w:t>
      </w:r>
      <w:r w:rsidR="0069598C" w:rsidRPr="00B42158">
        <w:rPr>
          <w:rFonts w:cs="mylotus" w:hint="cs"/>
          <w:sz w:val="28"/>
          <w:rtl/>
          <w:lang w:val="fr-FR"/>
        </w:rPr>
        <w:t xml:space="preserve">دال </w:t>
      </w:r>
      <w:r w:rsidRPr="00B42158">
        <w:rPr>
          <w:rFonts w:cs="mylotus" w:hint="cs"/>
          <w:sz w:val="28"/>
          <w:rtl/>
          <w:lang w:val="fr-FR"/>
        </w:rPr>
        <w:t>(</w:t>
      </w:r>
      <w:r w:rsidR="0069598C" w:rsidRPr="00B42158">
        <w:rPr>
          <w:rFonts w:cs="mylotus" w:hint="cs"/>
          <w:sz w:val="28"/>
          <w:rtl/>
          <w:lang w:val="fr-FR"/>
        </w:rPr>
        <w:t>ق</w:t>
      </w:r>
      <w:r w:rsidRPr="00B42158">
        <w:rPr>
          <w:rFonts w:cs="mylotus" w:hint="cs"/>
          <w:sz w:val="28"/>
          <w:rtl/>
          <w:lang w:val="fr-FR"/>
        </w:rPr>
        <w:t>َ</w:t>
      </w:r>
      <w:r w:rsidR="0069598C" w:rsidRPr="00B42158">
        <w:rPr>
          <w:rFonts w:cs="mylotus" w:hint="cs"/>
          <w:sz w:val="28"/>
          <w:rtl/>
          <w:lang w:val="fr-FR"/>
        </w:rPr>
        <w:t>د</w:t>
      </w:r>
      <w:r w:rsidRPr="00B42158">
        <w:rPr>
          <w:rFonts w:cs="mylotus" w:hint="cs"/>
          <w:sz w:val="28"/>
          <w:rtl/>
          <w:lang w:val="fr-FR"/>
        </w:rPr>
        <w:t>ْ)</w:t>
      </w:r>
      <w:r w:rsidR="0069598C" w:rsidRPr="00B42158">
        <w:rPr>
          <w:rFonts w:cs="mylotus" w:hint="cs"/>
          <w:sz w:val="28"/>
          <w:rtl/>
          <w:lang w:val="fr-FR"/>
        </w:rPr>
        <w:t xml:space="preserve"> في </w:t>
      </w:r>
      <w:r w:rsidR="00B87FF0" w:rsidRPr="00B42158">
        <w:rPr>
          <w:rFonts w:cs="mylotus" w:hint="cs"/>
          <w:sz w:val="28"/>
          <w:rtl/>
          <w:lang w:val="fr-FR"/>
        </w:rPr>
        <w:t>حرف الد</w:t>
      </w:r>
      <w:r w:rsidRPr="00B42158">
        <w:rPr>
          <w:rFonts w:cs="mylotus" w:hint="cs"/>
          <w:sz w:val="28"/>
          <w:rtl/>
          <w:lang w:val="fr-FR"/>
        </w:rPr>
        <w:t>َّ</w:t>
      </w:r>
      <w:r w:rsidR="00B87FF0" w:rsidRPr="00B42158">
        <w:rPr>
          <w:rFonts w:cs="mylotus" w:hint="cs"/>
          <w:sz w:val="28"/>
          <w:rtl/>
          <w:lang w:val="fr-FR"/>
        </w:rPr>
        <w:t>ال والت</w:t>
      </w:r>
      <w:r w:rsidRPr="00B42158">
        <w:rPr>
          <w:rFonts w:cs="mylotus" w:hint="cs"/>
          <w:sz w:val="28"/>
          <w:rtl/>
          <w:lang w:val="fr-FR"/>
        </w:rPr>
        <w:t>َّ</w:t>
      </w:r>
      <w:r w:rsidR="00B87FF0" w:rsidRPr="00B42158">
        <w:rPr>
          <w:rFonts w:cs="mylotus" w:hint="cs"/>
          <w:sz w:val="28"/>
          <w:rtl/>
          <w:lang w:val="fr-FR"/>
        </w:rPr>
        <w:t>اء والظ</w:t>
      </w:r>
      <w:r w:rsidRPr="00B42158">
        <w:rPr>
          <w:rFonts w:cs="mylotus" w:hint="cs"/>
          <w:sz w:val="28"/>
          <w:rtl/>
          <w:lang w:val="fr-FR"/>
        </w:rPr>
        <w:t>َّ</w:t>
      </w:r>
      <w:r w:rsidR="00B87FF0" w:rsidRPr="00B42158">
        <w:rPr>
          <w:rFonts w:cs="mylotus" w:hint="cs"/>
          <w:sz w:val="28"/>
          <w:rtl/>
          <w:lang w:val="fr-FR"/>
        </w:rPr>
        <w:t>اء والض</w:t>
      </w:r>
      <w:r w:rsidRPr="00B42158">
        <w:rPr>
          <w:rFonts w:cs="mylotus" w:hint="cs"/>
          <w:sz w:val="28"/>
          <w:rtl/>
          <w:lang w:val="fr-FR"/>
        </w:rPr>
        <w:t>َّ</w:t>
      </w:r>
      <w:r w:rsidR="00B87FF0" w:rsidRPr="00B42158">
        <w:rPr>
          <w:rFonts w:cs="mylotus" w:hint="cs"/>
          <w:sz w:val="28"/>
          <w:rtl/>
          <w:lang w:val="fr-FR"/>
        </w:rPr>
        <w:t>اد</w:t>
      </w:r>
      <w:r w:rsidRPr="00B42158">
        <w:rPr>
          <w:rFonts w:cs="mylotus" w:hint="cs"/>
          <w:sz w:val="28"/>
          <w:rtl/>
          <w:lang w:val="fr-FR"/>
        </w:rPr>
        <w:t>،</w:t>
      </w:r>
      <w:r w:rsidR="00B87FF0" w:rsidRPr="00B42158">
        <w:rPr>
          <w:rFonts w:cs="mylotus" w:hint="cs"/>
          <w:sz w:val="28"/>
          <w:rtl/>
          <w:lang w:val="fr-FR"/>
        </w:rPr>
        <w:t xml:space="preserve"> </w:t>
      </w:r>
      <w:r w:rsidR="0069598C" w:rsidRPr="00B42158">
        <w:rPr>
          <w:rFonts w:cs="mylotus" w:hint="cs"/>
          <w:sz w:val="28"/>
          <w:rtl/>
          <w:lang w:val="fr-FR"/>
        </w:rPr>
        <w:t>وت</w:t>
      </w:r>
      <w:r w:rsidRPr="00B42158">
        <w:rPr>
          <w:rFonts w:cs="mylotus" w:hint="cs"/>
          <w:sz w:val="28"/>
          <w:rtl/>
          <w:lang w:val="fr-FR"/>
        </w:rPr>
        <w:t>ُ</w:t>
      </w:r>
      <w:r w:rsidR="0069598C" w:rsidRPr="00B42158">
        <w:rPr>
          <w:rFonts w:cs="mylotus" w:hint="cs"/>
          <w:sz w:val="28"/>
          <w:rtl/>
          <w:lang w:val="fr-FR"/>
        </w:rPr>
        <w:t>ظهر عند باقي الأحرف</w:t>
      </w:r>
      <w:r w:rsidR="005D6A9A" w:rsidRPr="00B42158">
        <w:rPr>
          <w:rFonts w:cs="mylotus" w:hint="cs"/>
          <w:sz w:val="28"/>
          <w:rtl/>
          <w:lang w:val="fr-FR"/>
        </w:rPr>
        <w:t>،</w:t>
      </w:r>
      <w:r w:rsidR="0069598C" w:rsidRPr="00B42158">
        <w:rPr>
          <w:rFonts w:cs="mylotus" w:hint="cs"/>
          <w:sz w:val="28"/>
          <w:rtl/>
          <w:lang w:val="fr-FR"/>
        </w:rPr>
        <w:t xml:space="preserve"> ويعتنى ب</w:t>
      </w:r>
      <w:r w:rsidRPr="00B42158">
        <w:rPr>
          <w:rFonts w:cs="mylotus" w:hint="cs"/>
          <w:sz w:val="28"/>
          <w:rtl/>
          <w:lang w:val="fr-FR"/>
        </w:rPr>
        <w:t>إ</w:t>
      </w:r>
      <w:r w:rsidR="0069598C" w:rsidRPr="00B42158">
        <w:rPr>
          <w:rFonts w:cs="mylotus" w:hint="cs"/>
          <w:sz w:val="28"/>
          <w:rtl/>
          <w:lang w:val="fr-FR"/>
        </w:rPr>
        <w:t xml:space="preserve">ظهارها </w:t>
      </w:r>
      <w:r w:rsidRPr="00B42158">
        <w:rPr>
          <w:rFonts w:cs="mylotus" w:hint="cs"/>
          <w:sz w:val="28"/>
          <w:rtl/>
          <w:lang w:val="fr-FR"/>
        </w:rPr>
        <w:t xml:space="preserve">أكثر </w:t>
      </w:r>
      <w:r w:rsidR="0069598C" w:rsidRPr="00B42158">
        <w:rPr>
          <w:rFonts w:cs="mylotus" w:hint="cs"/>
          <w:sz w:val="28"/>
          <w:rtl/>
          <w:lang w:val="fr-FR"/>
        </w:rPr>
        <w:t>عند أحرف الص</w:t>
      </w:r>
      <w:r w:rsidR="00B87FF0" w:rsidRPr="00B42158">
        <w:rPr>
          <w:rFonts w:cs="mylotus" w:hint="cs"/>
          <w:sz w:val="28"/>
          <w:rtl/>
          <w:lang w:val="fr-FR"/>
        </w:rPr>
        <w:t>َّ</w:t>
      </w:r>
      <w:r w:rsidR="0069598C" w:rsidRPr="00B42158">
        <w:rPr>
          <w:rFonts w:cs="mylotus" w:hint="cs"/>
          <w:sz w:val="28"/>
          <w:rtl/>
          <w:lang w:val="fr-FR"/>
        </w:rPr>
        <w:t>فير والذ</w:t>
      </w:r>
      <w:r w:rsidR="00B87FF0" w:rsidRPr="00B42158">
        <w:rPr>
          <w:rFonts w:cs="mylotus" w:hint="cs"/>
          <w:sz w:val="28"/>
          <w:rtl/>
          <w:lang w:val="fr-FR"/>
        </w:rPr>
        <w:t>َّ</w:t>
      </w:r>
      <w:r w:rsidR="0069598C" w:rsidRPr="00B42158">
        <w:rPr>
          <w:rFonts w:cs="mylotus" w:hint="cs"/>
          <w:sz w:val="28"/>
          <w:rtl/>
          <w:lang w:val="fr-FR"/>
        </w:rPr>
        <w:t>ال والجيم والش</w:t>
      </w:r>
      <w:r w:rsidR="00B87FF0" w:rsidRPr="00B42158">
        <w:rPr>
          <w:rFonts w:cs="mylotus" w:hint="cs"/>
          <w:sz w:val="28"/>
          <w:rtl/>
          <w:lang w:val="fr-FR"/>
        </w:rPr>
        <w:t>ِّ</w:t>
      </w:r>
      <w:r w:rsidR="0069598C" w:rsidRPr="00B42158">
        <w:rPr>
          <w:rFonts w:cs="mylotus" w:hint="cs"/>
          <w:sz w:val="28"/>
          <w:rtl/>
          <w:lang w:val="fr-FR"/>
        </w:rPr>
        <w:t>ين</w:t>
      </w:r>
      <w:r w:rsidR="00B87FF0" w:rsidRPr="00B42158">
        <w:rPr>
          <w:rFonts w:cs="mylotus" w:hint="cs"/>
          <w:sz w:val="28"/>
          <w:rtl/>
        </w:rPr>
        <w:t>.</w:t>
      </w:r>
    </w:p>
    <w:p w:rsidR="0069598C" w:rsidRPr="00B42158" w:rsidRDefault="00844C97" w:rsidP="00B42158">
      <w:pPr>
        <w:spacing w:after="0" w:line="240" w:lineRule="auto"/>
        <w:ind w:firstLine="424"/>
        <w:jc w:val="both"/>
        <w:rPr>
          <w:rFonts w:cs="mylotus"/>
          <w:sz w:val="28"/>
          <w:rtl/>
          <w:lang w:val="fr-FR"/>
        </w:rPr>
      </w:pPr>
      <w:r w:rsidRPr="00B42158">
        <w:rPr>
          <w:rFonts w:cs="mylotus" w:hint="cs"/>
          <w:b/>
          <w:bCs/>
          <w:sz w:val="28"/>
          <w:rtl/>
          <w:lang w:val="fr-FR"/>
        </w:rPr>
        <w:t xml:space="preserve">ثالثًا: </w:t>
      </w:r>
      <w:r w:rsidRPr="00B42158">
        <w:rPr>
          <w:rFonts w:cs="mylotus" w:hint="cs"/>
          <w:sz w:val="28"/>
          <w:rtl/>
          <w:lang w:val="fr-FR"/>
        </w:rPr>
        <w:t xml:space="preserve">إدغامُ </w:t>
      </w:r>
      <w:r w:rsidR="0069598C" w:rsidRPr="00B42158">
        <w:rPr>
          <w:rFonts w:cs="mylotus" w:hint="cs"/>
          <w:sz w:val="28"/>
          <w:rtl/>
          <w:lang w:val="fr-FR"/>
        </w:rPr>
        <w:t>تاء الت</w:t>
      </w:r>
      <w:r w:rsidRPr="00B42158">
        <w:rPr>
          <w:rFonts w:cs="mylotus" w:hint="cs"/>
          <w:sz w:val="28"/>
          <w:rtl/>
          <w:lang w:val="fr-FR"/>
        </w:rPr>
        <w:t>َّ</w:t>
      </w:r>
      <w:r w:rsidR="0069598C" w:rsidRPr="00B42158">
        <w:rPr>
          <w:rFonts w:cs="mylotus" w:hint="cs"/>
          <w:sz w:val="28"/>
          <w:rtl/>
          <w:lang w:val="fr-FR"/>
        </w:rPr>
        <w:t xml:space="preserve">أنيث </w:t>
      </w:r>
      <w:r w:rsidRPr="00B42158">
        <w:rPr>
          <w:rFonts w:cs="mylotus" w:hint="cs"/>
          <w:sz w:val="28"/>
          <w:rtl/>
          <w:lang w:val="fr-FR"/>
        </w:rPr>
        <w:t xml:space="preserve">في </w:t>
      </w:r>
      <w:r w:rsidR="0069598C" w:rsidRPr="00B42158">
        <w:rPr>
          <w:rFonts w:cs="mylotus" w:hint="cs"/>
          <w:sz w:val="28"/>
          <w:rtl/>
          <w:lang w:val="fr-FR"/>
        </w:rPr>
        <w:t>الت</w:t>
      </w:r>
      <w:r w:rsidRPr="00B42158">
        <w:rPr>
          <w:rFonts w:cs="mylotus" w:hint="cs"/>
          <w:sz w:val="28"/>
          <w:rtl/>
          <w:lang w:val="fr-FR"/>
        </w:rPr>
        <w:t>َّ</w:t>
      </w:r>
      <w:r w:rsidR="0069598C" w:rsidRPr="00B42158">
        <w:rPr>
          <w:rFonts w:cs="mylotus" w:hint="cs"/>
          <w:sz w:val="28"/>
          <w:rtl/>
          <w:lang w:val="fr-FR"/>
        </w:rPr>
        <w:t>اء</w:t>
      </w:r>
      <w:r w:rsidRPr="00B42158">
        <w:rPr>
          <w:rFonts w:cs="mylotus" w:hint="cs"/>
          <w:sz w:val="28"/>
          <w:rtl/>
          <w:lang w:val="fr-FR"/>
        </w:rPr>
        <w:t>:</w:t>
      </w:r>
      <w:r w:rsidR="0069598C" w:rsidRPr="00B42158">
        <w:rPr>
          <w:rFonts w:cs="mylotus" w:hint="cs"/>
          <w:sz w:val="28"/>
          <w:rtl/>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sz w:val="28"/>
          <w:rtl/>
          <w:lang w:val="fr-FR"/>
        </w:rPr>
        <w:t>،</w:t>
      </w:r>
      <w:r w:rsidR="0069598C" w:rsidRPr="00B42158">
        <w:rPr>
          <w:rFonts w:cs="mylotus" w:hint="cs"/>
          <w:sz w:val="28"/>
          <w:rtl/>
          <w:lang w:val="fr-FR"/>
        </w:rPr>
        <w:t xml:space="preserve"> و</w:t>
      </w:r>
      <w:r w:rsidRPr="00B42158">
        <w:rPr>
          <w:rFonts w:cs="mylotus" w:hint="cs"/>
          <w:sz w:val="28"/>
          <w:rtl/>
          <w:lang w:val="fr-FR"/>
        </w:rPr>
        <w:t>في</w:t>
      </w:r>
      <w:r w:rsidR="0069598C" w:rsidRPr="00B42158">
        <w:rPr>
          <w:rFonts w:cs="mylotus" w:hint="cs"/>
          <w:sz w:val="28"/>
          <w:rtl/>
          <w:lang w:val="fr-FR"/>
        </w:rPr>
        <w:t xml:space="preserve"> الد</w:t>
      </w:r>
      <w:r w:rsidRPr="00B42158">
        <w:rPr>
          <w:rFonts w:cs="mylotus" w:hint="cs"/>
          <w:sz w:val="28"/>
          <w:rtl/>
          <w:lang w:val="fr-FR"/>
        </w:rPr>
        <w:t>َّ</w:t>
      </w:r>
      <w:r w:rsidR="0069598C" w:rsidRPr="00B42158">
        <w:rPr>
          <w:rFonts w:cs="mylotus" w:hint="cs"/>
          <w:sz w:val="28"/>
          <w:rtl/>
          <w:lang w:val="fr-FR"/>
        </w:rPr>
        <w:t>ال</w:t>
      </w:r>
      <w:r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5D6A9A" w:rsidRPr="00B42158">
        <w:rPr>
          <w:rFonts w:cs="mylotus" w:hint="cs"/>
          <w:sz w:val="28"/>
          <w:rtl/>
          <w:lang w:val="fr-FR"/>
        </w:rPr>
        <w:t>،</w:t>
      </w:r>
      <w:r w:rsidRPr="00B42158">
        <w:rPr>
          <w:rFonts w:cs="Mohammad Adv bold" w:hint="cs"/>
          <w:b/>
          <w:bCs/>
          <w:position w:val="-4"/>
          <w:sz w:val="28"/>
          <w:rtl/>
        </w:rPr>
        <w:t xml:space="preserve"> </w:t>
      </w:r>
      <w:r w:rsidR="0069598C" w:rsidRPr="00B42158">
        <w:rPr>
          <w:rFonts w:cs="mylotus" w:hint="cs"/>
          <w:sz w:val="28"/>
          <w:rtl/>
          <w:lang w:val="fr-FR"/>
        </w:rPr>
        <w:t>و</w:t>
      </w:r>
      <w:r w:rsidRPr="00B42158">
        <w:rPr>
          <w:rFonts w:cs="mylotus" w:hint="cs"/>
          <w:sz w:val="28"/>
          <w:rtl/>
          <w:lang w:val="fr-FR"/>
        </w:rPr>
        <w:t>في</w:t>
      </w:r>
      <w:r w:rsidR="0069598C" w:rsidRPr="00B42158">
        <w:rPr>
          <w:rFonts w:cs="mylotus" w:hint="cs"/>
          <w:sz w:val="28"/>
          <w:rtl/>
          <w:lang w:val="fr-FR"/>
        </w:rPr>
        <w:t xml:space="preserve"> الظ</w:t>
      </w:r>
      <w:r w:rsidRPr="00B42158">
        <w:rPr>
          <w:rFonts w:cs="mylotus" w:hint="cs"/>
          <w:sz w:val="28"/>
          <w:rtl/>
          <w:lang w:val="fr-FR"/>
        </w:rPr>
        <w:t>َّ</w:t>
      </w:r>
      <w:r w:rsidR="0069598C" w:rsidRPr="00B42158">
        <w:rPr>
          <w:rFonts w:cs="mylotus" w:hint="cs"/>
          <w:sz w:val="28"/>
          <w:rtl/>
          <w:lang w:val="fr-FR"/>
        </w:rPr>
        <w:t>اء</w:t>
      </w:r>
      <w:r w:rsidRPr="00B42158">
        <w:rPr>
          <w:rFonts w:cs="mylotus" w:hint="cs"/>
          <w:sz w:val="28"/>
          <w:rtl/>
          <w:lang w:val="fr-FR"/>
        </w:rPr>
        <w:t>:</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5D6A9A" w:rsidRPr="00B42158">
        <w:rPr>
          <w:rFonts w:cs="mylotus" w:hint="cs"/>
          <w:sz w:val="28"/>
          <w:rtl/>
          <w:lang w:val="fr-FR"/>
        </w:rPr>
        <w:t>،</w:t>
      </w:r>
      <w:r w:rsidR="0069598C" w:rsidRPr="00B42158">
        <w:rPr>
          <w:rFonts w:cs="mylotus" w:hint="cs"/>
          <w:sz w:val="28"/>
          <w:rtl/>
          <w:lang w:val="fr-FR"/>
        </w:rPr>
        <w:t xml:space="preserve"> </w:t>
      </w:r>
      <w:r w:rsidR="0069598C" w:rsidRPr="00B42158">
        <w:rPr>
          <w:rFonts w:cs="mylotus" w:hint="cs"/>
          <w:sz w:val="28"/>
          <w:rtl/>
        </w:rPr>
        <w:t xml:space="preserve"> </w:t>
      </w:r>
      <w:r w:rsidR="005D6A9A" w:rsidRPr="00B42158">
        <w:rPr>
          <w:rFonts w:cs="mylotus" w:hint="cs"/>
          <w:sz w:val="28"/>
          <w:rtl/>
          <w:lang w:val="fr-FR"/>
        </w:rPr>
        <w:t>وفي</w:t>
      </w:r>
      <w:r w:rsidR="0069598C" w:rsidRPr="00B42158">
        <w:rPr>
          <w:rFonts w:cs="mylotus" w:hint="cs"/>
          <w:sz w:val="28"/>
          <w:rtl/>
          <w:lang w:val="fr-FR"/>
        </w:rPr>
        <w:t xml:space="preserve"> الط</w:t>
      </w:r>
      <w:r w:rsidR="005D6A9A" w:rsidRPr="00B42158">
        <w:rPr>
          <w:rFonts w:cs="mylotus" w:hint="cs"/>
          <w:sz w:val="28"/>
          <w:rtl/>
          <w:lang w:val="fr-FR"/>
        </w:rPr>
        <w:t>َّ</w:t>
      </w:r>
      <w:r w:rsidR="0069598C" w:rsidRPr="00B42158">
        <w:rPr>
          <w:rFonts w:cs="mylotus" w:hint="cs"/>
          <w:sz w:val="28"/>
          <w:rtl/>
          <w:lang w:val="fr-FR"/>
        </w:rPr>
        <w:t xml:space="preserve">اء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005D6A9A" w:rsidRPr="00B42158">
        <w:rPr>
          <w:rFonts w:cs="mylotus" w:hint="cs"/>
          <w:sz w:val="28"/>
          <w:rtl/>
          <w:lang w:val="fr-FR"/>
        </w:rPr>
        <w:t xml:space="preserve">، </w:t>
      </w:r>
      <w:r w:rsidR="0069598C" w:rsidRPr="00B42158">
        <w:rPr>
          <w:rFonts w:cs="mylotus" w:hint="cs"/>
          <w:sz w:val="28"/>
          <w:rtl/>
          <w:lang w:val="fr-FR"/>
        </w:rPr>
        <w:t>وت</w:t>
      </w:r>
      <w:r w:rsidR="005D6A9A" w:rsidRPr="00B42158">
        <w:rPr>
          <w:rFonts w:cs="mylotus" w:hint="cs"/>
          <w:sz w:val="28"/>
          <w:rtl/>
          <w:lang w:val="fr-FR"/>
        </w:rPr>
        <w:t>ُ</w:t>
      </w:r>
      <w:r w:rsidR="0069598C" w:rsidRPr="00B42158">
        <w:rPr>
          <w:rFonts w:cs="mylotus" w:hint="cs"/>
          <w:sz w:val="28"/>
          <w:rtl/>
          <w:lang w:val="fr-FR"/>
        </w:rPr>
        <w:t xml:space="preserve">ظهر </w:t>
      </w:r>
      <w:r w:rsidR="005D6A9A" w:rsidRPr="00B42158">
        <w:rPr>
          <w:rFonts w:cs="mylotus" w:hint="cs"/>
          <w:sz w:val="28"/>
          <w:rtl/>
          <w:lang w:val="fr-FR"/>
        </w:rPr>
        <w:t>عند</w:t>
      </w:r>
      <w:r w:rsidR="0069598C" w:rsidRPr="00B42158">
        <w:rPr>
          <w:rFonts w:cs="mylotus" w:hint="cs"/>
          <w:sz w:val="28"/>
          <w:rtl/>
          <w:lang w:val="fr-FR"/>
        </w:rPr>
        <w:t xml:space="preserve"> باقي الأحرف</w:t>
      </w:r>
      <w:r w:rsidR="005D6A9A" w:rsidRPr="00B42158">
        <w:rPr>
          <w:rFonts w:cs="mylotus" w:hint="cs"/>
          <w:sz w:val="28"/>
          <w:rtl/>
          <w:lang w:val="fr-FR"/>
        </w:rPr>
        <w:t>،</w:t>
      </w:r>
      <w:r w:rsidR="0069598C" w:rsidRPr="00B42158">
        <w:rPr>
          <w:rFonts w:cs="mylotus" w:hint="cs"/>
          <w:sz w:val="28"/>
          <w:rtl/>
          <w:lang w:val="fr-FR"/>
        </w:rPr>
        <w:t xml:space="preserve"> ويعتنى ب</w:t>
      </w:r>
      <w:r w:rsidR="005D6A9A" w:rsidRPr="00B42158">
        <w:rPr>
          <w:rFonts w:cs="mylotus" w:hint="cs"/>
          <w:sz w:val="28"/>
          <w:rtl/>
          <w:lang w:val="fr-FR"/>
        </w:rPr>
        <w:t>إ</w:t>
      </w:r>
      <w:r w:rsidR="0069598C" w:rsidRPr="00B42158">
        <w:rPr>
          <w:rFonts w:cs="mylotus" w:hint="cs"/>
          <w:sz w:val="28"/>
          <w:rtl/>
          <w:lang w:val="fr-FR"/>
        </w:rPr>
        <w:t xml:space="preserve">ظهارها </w:t>
      </w:r>
      <w:r w:rsidR="005D6A9A" w:rsidRPr="00B42158">
        <w:rPr>
          <w:rFonts w:cs="mylotus" w:hint="cs"/>
          <w:sz w:val="28"/>
          <w:rtl/>
          <w:lang w:val="fr-FR"/>
        </w:rPr>
        <w:t xml:space="preserve">أكثر </w:t>
      </w:r>
      <w:r w:rsidR="0069598C" w:rsidRPr="00B42158">
        <w:rPr>
          <w:rFonts w:cs="mylotus" w:hint="cs"/>
          <w:sz w:val="28"/>
          <w:rtl/>
          <w:lang w:val="fr-FR"/>
        </w:rPr>
        <w:t>عند أحرف الص</w:t>
      </w:r>
      <w:r w:rsidR="005D6A9A" w:rsidRPr="00B42158">
        <w:rPr>
          <w:rFonts w:cs="mylotus" w:hint="cs"/>
          <w:sz w:val="28"/>
          <w:rtl/>
          <w:lang w:val="fr-FR"/>
        </w:rPr>
        <w:t>َّ</w:t>
      </w:r>
      <w:r w:rsidR="0069598C" w:rsidRPr="00B42158">
        <w:rPr>
          <w:rFonts w:cs="mylotus" w:hint="cs"/>
          <w:sz w:val="28"/>
          <w:rtl/>
          <w:lang w:val="fr-FR"/>
        </w:rPr>
        <w:t>فير والجيم والث</w:t>
      </w:r>
      <w:r w:rsidR="005D6A9A" w:rsidRPr="00B42158">
        <w:rPr>
          <w:rFonts w:cs="mylotus" w:hint="cs"/>
          <w:sz w:val="28"/>
          <w:rtl/>
          <w:lang w:val="fr-FR"/>
        </w:rPr>
        <w:t>َّ</w:t>
      </w:r>
      <w:r w:rsidR="0069598C" w:rsidRPr="00B42158">
        <w:rPr>
          <w:rFonts w:cs="mylotus" w:hint="cs"/>
          <w:sz w:val="28"/>
          <w:rtl/>
          <w:lang w:val="fr-FR"/>
        </w:rPr>
        <w:t>اء</w:t>
      </w:r>
      <w:r w:rsidR="005D6A9A" w:rsidRPr="00B42158">
        <w:rPr>
          <w:rFonts w:cs="mylotus" w:hint="cs"/>
          <w:sz w:val="28"/>
          <w:rtl/>
          <w:lang w:val="fr-FR"/>
        </w:rPr>
        <w:t>.</w:t>
      </w:r>
    </w:p>
    <w:p w:rsidR="0069598C" w:rsidRPr="00B42158" w:rsidRDefault="005D6A9A" w:rsidP="00B42158">
      <w:pPr>
        <w:spacing w:after="0" w:line="240" w:lineRule="auto"/>
        <w:ind w:firstLine="424"/>
        <w:jc w:val="both"/>
        <w:rPr>
          <w:rFonts w:cs="mylotus"/>
          <w:sz w:val="28"/>
          <w:rtl/>
          <w:lang w:val="fr-FR"/>
        </w:rPr>
      </w:pPr>
      <w:r w:rsidRPr="00B42158">
        <w:rPr>
          <w:rFonts w:cs="mylotus" w:hint="cs"/>
          <w:b/>
          <w:bCs/>
          <w:sz w:val="28"/>
          <w:rtl/>
          <w:lang w:val="fr-FR"/>
        </w:rPr>
        <w:t>رابعًا:</w:t>
      </w:r>
      <w:r w:rsidRPr="00B42158">
        <w:rPr>
          <w:rFonts w:cs="mylotus" w:hint="cs"/>
          <w:sz w:val="28"/>
          <w:rtl/>
        </w:rPr>
        <w:t xml:space="preserve"> </w:t>
      </w:r>
      <w:r w:rsidRPr="00B42158">
        <w:rPr>
          <w:rFonts w:cs="mylotus" w:hint="cs"/>
          <w:sz w:val="28"/>
          <w:rtl/>
          <w:lang w:val="fr-FR"/>
        </w:rPr>
        <w:t xml:space="preserve">إدغامُ </w:t>
      </w:r>
      <w:proofErr w:type="spellStart"/>
      <w:r w:rsidR="0069598C" w:rsidRPr="00B42158">
        <w:rPr>
          <w:rFonts w:cs="mylotus" w:hint="cs"/>
          <w:sz w:val="28"/>
          <w:rtl/>
          <w:lang w:val="fr-FR"/>
        </w:rPr>
        <w:t>لامي</w:t>
      </w:r>
      <w:proofErr w:type="spellEnd"/>
      <w:r w:rsidR="0069598C" w:rsidRPr="00B42158">
        <w:rPr>
          <w:rFonts w:cs="mylotus" w:hint="cs"/>
          <w:sz w:val="28"/>
          <w:rtl/>
          <w:lang w:val="fr-FR"/>
        </w:rPr>
        <w:t xml:space="preserve"> </w:t>
      </w:r>
      <w:r w:rsidRPr="00B42158">
        <w:rPr>
          <w:rFonts w:cs="mylotus" w:hint="cs"/>
          <w:sz w:val="28"/>
          <w:rtl/>
          <w:lang w:val="fr-FR"/>
        </w:rPr>
        <w:t>(</w:t>
      </w:r>
      <w:r w:rsidR="0069598C" w:rsidRPr="00B42158">
        <w:rPr>
          <w:rFonts w:cs="mylotus" w:hint="cs"/>
          <w:sz w:val="28"/>
          <w:rtl/>
          <w:lang w:val="fr-FR"/>
        </w:rPr>
        <w:t>هل</w:t>
      </w:r>
      <w:r w:rsidRPr="00B42158">
        <w:rPr>
          <w:rFonts w:cs="mylotus" w:hint="cs"/>
          <w:sz w:val="28"/>
          <w:rtl/>
          <w:lang w:val="fr-FR"/>
        </w:rPr>
        <w:t>)</w:t>
      </w:r>
      <w:r w:rsidR="0069598C" w:rsidRPr="00B42158">
        <w:rPr>
          <w:rFonts w:cs="mylotus" w:hint="cs"/>
          <w:sz w:val="28"/>
          <w:rtl/>
          <w:lang w:val="fr-FR"/>
        </w:rPr>
        <w:t xml:space="preserve"> و</w:t>
      </w:r>
      <w:r w:rsidRPr="00B42158">
        <w:rPr>
          <w:rFonts w:cs="mylotus" w:hint="cs"/>
          <w:sz w:val="28"/>
          <w:rtl/>
          <w:lang w:val="fr-FR"/>
        </w:rPr>
        <w:t>(</w:t>
      </w:r>
      <w:r w:rsidR="0069598C" w:rsidRPr="00B42158">
        <w:rPr>
          <w:rFonts w:cs="mylotus" w:hint="cs"/>
          <w:sz w:val="28"/>
          <w:rtl/>
          <w:lang w:val="fr-FR"/>
        </w:rPr>
        <w:t>بل</w:t>
      </w:r>
      <w:r w:rsidRPr="00B42158">
        <w:rPr>
          <w:rFonts w:cs="mylotus" w:hint="cs"/>
          <w:sz w:val="28"/>
          <w:rtl/>
          <w:lang w:val="fr-FR"/>
        </w:rPr>
        <w:t>)</w:t>
      </w:r>
      <w:r w:rsidR="0069598C" w:rsidRPr="00B42158">
        <w:rPr>
          <w:rFonts w:cs="mylotus" w:hint="cs"/>
          <w:sz w:val="28"/>
          <w:rtl/>
          <w:lang w:val="fr-FR"/>
        </w:rPr>
        <w:t xml:space="preserve"> في اللا</w:t>
      </w:r>
      <w:r w:rsidRPr="00B42158">
        <w:rPr>
          <w:rFonts w:cs="mylotus" w:hint="cs"/>
          <w:sz w:val="28"/>
          <w:rtl/>
          <w:lang w:val="fr-FR"/>
        </w:rPr>
        <w:t>َّ</w:t>
      </w:r>
      <w:r w:rsidR="0069598C" w:rsidRPr="00B42158">
        <w:rPr>
          <w:rFonts w:cs="mylotus" w:hint="cs"/>
          <w:sz w:val="28"/>
          <w:rtl/>
          <w:lang w:val="fr-FR"/>
        </w:rPr>
        <w:t xml:space="preserve">م </w:t>
      </w:r>
      <w:r w:rsidRPr="00B42158">
        <w:rPr>
          <w:rFonts w:cs="mylotus" w:hint="cs"/>
          <w:sz w:val="28"/>
          <w:rtl/>
          <w:lang w:val="fr-FR"/>
        </w:rPr>
        <w:t xml:space="preserve">نحو: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sz w:val="28"/>
          <w:rtl/>
          <w:lang w:val="fr-FR"/>
        </w:rPr>
        <w:t>،</w:t>
      </w:r>
      <w:r w:rsidRPr="00B42158">
        <w:rPr>
          <w:rFonts w:cs="Mohammad Adv bold" w:hint="cs"/>
          <w:b/>
          <w:bCs/>
          <w:position w:val="-4"/>
          <w:sz w:val="28"/>
          <w:rtl/>
          <w:lang w:bidi="ar-MA"/>
        </w:rPr>
        <w:t xml:space="preserve"> </w:t>
      </w:r>
      <w:r w:rsidR="0069598C" w:rsidRPr="00B42158">
        <w:rPr>
          <w:rFonts w:cs="mylotus" w:hint="cs"/>
          <w:sz w:val="28"/>
          <w:rtl/>
          <w:lang w:val="fr-FR"/>
        </w:rPr>
        <w:t>و</w:t>
      </w:r>
      <w:r w:rsidRPr="00B42158">
        <w:rPr>
          <w:rFonts w:cs="mylotus" w:hint="cs"/>
          <w:sz w:val="28"/>
          <w:rtl/>
          <w:lang w:val="fr-FR"/>
        </w:rPr>
        <w:t xml:space="preserve">في </w:t>
      </w:r>
      <w:r w:rsidR="0069598C" w:rsidRPr="00B42158">
        <w:rPr>
          <w:rFonts w:cs="mylotus" w:hint="cs"/>
          <w:sz w:val="28"/>
          <w:rtl/>
          <w:lang w:val="fr-FR"/>
        </w:rPr>
        <w:t>الر</w:t>
      </w:r>
      <w:r w:rsidRPr="00B42158">
        <w:rPr>
          <w:rFonts w:cs="mylotus" w:hint="cs"/>
          <w:sz w:val="28"/>
          <w:rtl/>
          <w:lang w:val="fr-FR"/>
        </w:rPr>
        <w:t>َّ</w:t>
      </w:r>
      <w:r w:rsidR="0069598C" w:rsidRPr="00B42158">
        <w:rPr>
          <w:rFonts w:cs="mylotus" w:hint="cs"/>
          <w:sz w:val="28"/>
          <w:rtl/>
          <w:lang w:val="fr-FR"/>
        </w:rPr>
        <w:t>اء</w:t>
      </w:r>
      <w:r w:rsidRPr="00B42158">
        <w:rPr>
          <w:rFonts w:cs="mylotus" w:hint="cs"/>
          <w:sz w:val="28"/>
          <w:rtl/>
          <w:lang w:val="fr-FR"/>
        </w:rPr>
        <w:t xml:space="preserve"> نحو:</w:t>
      </w:r>
      <w:r w:rsidR="0069598C"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sz w:val="28"/>
          <w:rtl/>
        </w:rPr>
        <w:t>،</w:t>
      </w:r>
      <w:r w:rsidR="0069598C" w:rsidRPr="00B42158">
        <w:rPr>
          <w:rFonts w:cs="mylotus" w:hint="cs"/>
          <w:sz w:val="28"/>
          <w:rtl/>
        </w:rPr>
        <w:t xml:space="preserve"> </w:t>
      </w:r>
      <w:r w:rsidR="0069598C" w:rsidRPr="00B42158">
        <w:rPr>
          <w:rFonts w:cs="mylotus" w:hint="cs"/>
          <w:sz w:val="28"/>
          <w:rtl/>
          <w:lang w:val="fr-FR"/>
        </w:rPr>
        <w:t>وت</w:t>
      </w:r>
      <w:r w:rsidRPr="00B42158">
        <w:rPr>
          <w:rFonts w:cs="mylotus" w:hint="cs"/>
          <w:sz w:val="28"/>
          <w:rtl/>
          <w:lang w:val="fr-FR"/>
        </w:rPr>
        <w:t>ُ</w:t>
      </w:r>
      <w:r w:rsidR="0069598C" w:rsidRPr="00B42158">
        <w:rPr>
          <w:rFonts w:cs="mylotus" w:hint="cs"/>
          <w:sz w:val="28"/>
          <w:rtl/>
          <w:lang w:val="fr-FR"/>
        </w:rPr>
        <w:t>ظهر عند باقي الأحرف</w:t>
      </w:r>
      <w:r w:rsidRPr="00B42158">
        <w:rPr>
          <w:rFonts w:cs="mylotus" w:hint="cs"/>
          <w:sz w:val="28"/>
          <w:rtl/>
          <w:lang w:val="fr-FR"/>
        </w:rPr>
        <w:t>،</w:t>
      </w:r>
      <w:r w:rsidR="0069598C" w:rsidRPr="00B42158">
        <w:rPr>
          <w:rFonts w:cs="mylotus" w:hint="cs"/>
          <w:sz w:val="28"/>
          <w:rtl/>
          <w:lang w:val="fr-FR"/>
        </w:rPr>
        <w:t xml:space="preserve"> ويعتنى ب</w:t>
      </w:r>
      <w:r w:rsidRPr="00B42158">
        <w:rPr>
          <w:rFonts w:cs="mylotus" w:hint="cs"/>
          <w:sz w:val="28"/>
          <w:rtl/>
          <w:lang w:val="fr-FR"/>
        </w:rPr>
        <w:t>إ</w:t>
      </w:r>
      <w:r w:rsidR="0069598C" w:rsidRPr="00B42158">
        <w:rPr>
          <w:rFonts w:cs="mylotus" w:hint="cs"/>
          <w:sz w:val="28"/>
          <w:rtl/>
          <w:lang w:val="fr-FR"/>
        </w:rPr>
        <w:t>ظهارها عند الط</w:t>
      </w:r>
      <w:r w:rsidRPr="00B42158">
        <w:rPr>
          <w:rFonts w:cs="mylotus" w:hint="cs"/>
          <w:sz w:val="28"/>
          <w:rtl/>
          <w:lang w:val="fr-FR"/>
        </w:rPr>
        <w:t>َّ</w:t>
      </w:r>
      <w:r w:rsidR="0069598C" w:rsidRPr="00B42158">
        <w:rPr>
          <w:rFonts w:cs="mylotus" w:hint="cs"/>
          <w:sz w:val="28"/>
          <w:rtl/>
          <w:lang w:val="fr-FR"/>
        </w:rPr>
        <w:t>اء والظ</w:t>
      </w:r>
      <w:r w:rsidRPr="00B42158">
        <w:rPr>
          <w:rFonts w:cs="mylotus" w:hint="cs"/>
          <w:sz w:val="28"/>
          <w:rtl/>
          <w:lang w:val="fr-FR"/>
        </w:rPr>
        <w:t>َّ</w:t>
      </w:r>
      <w:r w:rsidR="0069598C" w:rsidRPr="00B42158">
        <w:rPr>
          <w:rFonts w:cs="mylotus" w:hint="cs"/>
          <w:sz w:val="28"/>
          <w:rtl/>
          <w:lang w:val="fr-FR"/>
        </w:rPr>
        <w:t>اء والت</w:t>
      </w:r>
      <w:r w:rsidRPr="00B42158">
        <w:rPr>
          <w:rFonts w:cs="mylotus" w:hint="cs"/>
          <w:sz w:val="28"/>
          <w:rtl/>
          <w:lang w:val="fr-FR"/>
        </w:rPr>
        <w:t>َّ</w:t>
      </w:r>
      <w:r w:rsidR="0069598C" w:rsidRPr="00B42158">
        <w:rPr>
          <w:rFonts w:cs="mylotus" w:hint="cs"/>
          <w:sz w:val="28"/>
          <w:rtl/>
          <w:lang w:val="fr-FR"/>
        </w:rPr>
        <w:t>اء والث</w:t>
      </w:r>
      <w:r w:rsidRPr="00B42158">
        <w:rPr>
          <w:rFonts w:cs="mylotus" w:hint="cs"/>
          <w:sz w:val="28"/>
          <w:rtl/>
          <w:lang w:val="fr-FR"/>
        </w:rPr>
        <w:t>َّ</w:t>
      </w:r>
      <w:r w:rsidR="0069598C" w:rsidRPr="00B42158">
        <w:rPr>
          <w:rFonts w:cs="mylotus" w:hint="cs"/>
          <w:sz w:val="28"/>
          <w:rtl/>
          <w:lang w:val="fr-FR"/>
        </w:rPr>
        <w:t>اء والض</w:t>
      </w:r>
      <w:r w:rsidRPr="00B42158">
        <w:rPr>
          <w:rFonts w:cs="mylotus" w:hint="cs"/>
          <w:sz w:val="28"/>
          <w:rtl/>
          <w:lang w:val="fr-FR"/>
        </w:rPr>
        <w:t>َّ</w:t>
      </w:r>
      <w:r w:rsidR="0069598C" w:rsidRPr="00B42158">
        <w:rPr>
          <w:rFonts w:cs="mylotus" w:hint="cs"/>
          <w:sz w:val="28"/>
          <w:rtl/>
          <w:lang w:val="fr-FR"/>
        </w:rPr>
        <w:t>اد والس</w:t>
      </w:r>
      <w:r w:rsidRPr="00B42158">
        <w:rPr>
          <w:rFonts w:cs="mylotus" w:hint="cs"/>
          <w:sz w:val="28"/>
          <w:rtl/>
          <w:lang w:val="fr-FR"/>
        </w:rPr>
        <w:t>ِّ</w:t>
      </w:r>
      <w:r w:rsidR="0069598C" w:rsidRPr="00B42158">
        <w:rPr>
          <w:rFonts w:cs="mylotus" w:hint="cs"/>
          <w:sz w:val="28"/>
          <w:rtl/>
          <w:lang w:val="fr-FR"/>
        </w:rPr>
        <w:t>ين</w:t>
      </w:r>
      <w:r w:rsidR="0069598C" w:rsidRPr="00B42158">
        <w:rPr>
          <w:rFonts w:cs="mylotus" w:hint="cs"/>
          <w:sz w:val="28"/>
          <w:rtl/>
        </w:rPr>
        <w:t xml:space="preserve"> </w:t>
      </w:r>
      <w:r w:rsidR="0069598C" w:rsidRPr="00B42158">
        <w:rPr>
          <w:rFonts w:cs="mylotus" w:hint="cs"/>
          <w:sz w:val="28"/>
          <w:rtl/>
          <w:lang w:val="fr-FR"/>
        </w:rPr>
        <w:t>والز</w:t>
      </w:r>
      <w:r w:rsidRPr="00B42158">
        <w:rPr>
          <w:rFonts w:cs="mylotus" w:hint="cs"/>
          <w:sz w:val="28"/>
          <w:rtl/>
          <w:lang w:val="fr-FR"/>
        </w:rPr>
        <w:t>َّ</w:t>
      </w:r>
      <w:r w:rsidR="0069598C" w:rsidRPr="00B42158">
        <w:rPr>
          <w:rFonts w:cs="mylotus" w:hint="cs"/>
          <w:sz w:val="28"/>
          <w:rtl/>
          <w:lang w:val="fr-FR"/>
        </w:rPr>
        <w:t>اي والن</w:t>
      </w:r>
      <w:r w:rsidRPr="00B42158">
        <w:rPr>
          <w:rFonts w:cs="mylotus" w:hint="cs"/>
          <w:sz w:val="28"/>
          <w:rtl/>
          <w:lang w:val="fr-FR"/>
        </w:rPr>
        <w:t>ُّ</w:t>
      </w:r>
      <w:r w:rsidR="0069598C" w:rsidRPr="00B42158">
        <w:rPr>
          <w:rFonts w:cs="mylotus" w:hint="cs"/>
          <w:sz w:val="28"/>
          <w:rtl/>
          <w:lang w:val="fr-FR"/>
        </w:rPr>
        <w:t>ون</w:t>
      </w:r>
      <w:r w:rsidRPr="00B42158">
        <w:rPr>
          <w:rFonts w:cs="mylotus" w:hint="cs"/>
          <w:sz w:val="28"/>
          <w:rtl/>
          <w:lang w:val="fr-FR"/>
        </w:rPr>
        <w:t>.</w:t>
      </w:r>
    </w:p>
    <w:p w:rsidR="005D6A9A" w:rsidRPr="00B42158" w:rsidRDefault="005D6A9A" w:rsidP="00B42158">
      <w:pPr>
        <w:spacing w:after="0" w:line="240" w:lineRule="auto"/>
        <w:ind w:firstLine="424"/>
        <w:jc w:val="both"/>
        <w:rPr>
          <w:rFonts w:cs="mylotus"/>
          <w:sz w:val="28"/>
          <w:rtl/>
          <w:lang w:val="fr-FR"/>
        </w:rPr>
      </w:pPr>
    </w:p>
    <w:p w:rsidR="005D6A9A" w:rsidRPr="00B42158" w:rsidRDefault="005D6A9A" w:rsidP="00B42158">
      <w:pPr>
        <w:spacing w:after="0" w:line="240" w:lineRule="auto"/>
        <w:ind w:firstLine="424"/>
        <w:jc w:val="both"/>
        <w:rPr>
          <w:rFonts w:cs="mylotus"/>
          <w:sz w:val="28"/>
          <w:rtl/>
          <w:lang w:val="fr-FR"/>
        </w:rPr>
      </w:pPr>
    </w:p>
    <w:p w:rsidR="005D6A9A" w:rsidRPr="00B42158" w:rsidRDefault="005D6A9A" w:rsidP="00B42158">
      <w:pPr>
        <w:spacing w:after="0" w:line="240" w:lineRule="auto"/>
        <w:ind w:firstLine="424"/>
        <w:jc w:val="both"/>
        <w:rPr>
          <w:rFonts w:cs="mylotus"/>
          <w:sz w:val="28"/>
          <w:rtl/>
          <w:lang w:val="fr-FR"/>
        </w:rPr>
      </w:pPr>
    </w:p>
    <w:p w:rsidR="005D6A9A" w:rsidRPr="00B42158" w:rsidRDefault="005D6A9A" w:rsidP="00B42158">
      <w:pPr>
        <w:spacing w:after="0" w:line="240" w:lineRule="auto"/>
        <w:ind w:firstLine="424"/>
        <w:jc w:val="both"/>
        <w:rPr>
          <w:rFonts w:cs="mylotus"/>
          <w:sz w:val="28"/>
          <w:rtl/>
          <w:lang w:val="fr-FR"/>
        </w:rPr>
      </w:pPr>
    </w:p>
    <w:p w:rsidR="005D6A9A" w:rsidRPr="00B42158" w:rsidRDefault="005D6A9A" w:rsidP="00B42158">
      <w:pPr>
        <w:spacing w:after="0" w:line="240" w:lineRule="auto"/>
        <w:ind w:firstLine="424"/>
        <w:jc w:val="both"/>
        <w:rPr>
          <w:rFonts w:cs="mylotus"/>
          <w:sz w:val="28"/>
          <w:rtl/>
          <w:lang w:val="fr-FR"/>
        </w:rPr>
      </w:pPr>
    </w:p>
    <w:p w:rsidR="0069598C" w:rsidRPr="00B42158" w:rsidRDefault="0069598C" w:rsidP="00B42158">
      <w:pPr>
        <w:spacing w:after="0" w:line="240" w:lineRule="auto"/>
        <w:ind w:firstLine="424"/>
        <w:jc w:val="both"/>
        <w:rPr>
          <w:rFonts w:cs="mylotus"/>
          <w:sz w:val="28"/>
          <w:rtl/>
          <w:lang w:val="fr-FR"/>
        </w:rPr>
      </w:pPr>
    </w:p>
    <w:p w:rsidR="0069598C" w:rsidRPr="00B42158" w:rsidRDefault="0069598C" w:rsidP="00B42158">
      <w:pPr>
        <w:spacing w:after="0" w:line="240" w:lineRule="auto"/>
        <w:ind w:firstLine="424"/>
        <w:jc w:val="both"/>
        <w:rPr>
          <w:rFonts w:cs="mylotus"/>
          <w:sz w:val="28"/>
          <w:rtl/>
          <w:lang w:val="fr-FR"/>
        </w:rPr>
      </w:pPr>
    </w:p>
    <w:p w:rsidR="0093739C" w:rsidRPr="00B42158" w:rsidRDefault="0093739C" w:rsidP="00B42158">
      <w:pPr>
        <w:spacing w:after="0" w:line="240" w:lineRule="auto"/>
        <w:ind w:firstLine="424"/>
        <w:jc w:val="both"/>
        <w:rPr>
          <w:rFonts w:cs="mylotus"/>
          <w:sz w:val="28"/>
          <w:rtl/>
          <w:lang w:val="fr-FR"/>
        </w:rPr>
      </w:pPr>
    </w:p>
    <w:p w:rsidR="0069598C" w:rsidRPr="00B42158" w:rsidRDefault="0069598C" w:rsidP="00B42158">
      <w:pPr>
        <w:spacing w:after="0" w:line="240" w:lineRule="auto"/>
        <w:ind w:firstLine="424"/>
        <w:jc w:val="both"/>
        <w:outlineLvl w:val="0"/>
        <w:rPr>
          <w:rFonts w:ascii="Times New Roman" w:hAnsi="Times New Roman" w:cs="Fanan"/>
          <w:b/>
          <w:bCs/>
          <w:sz w:val="28"/>
          <w:rtl/>
          <w:lang w:val="fr-FR"/>
        </w:rPr>
      </w:pPr>
      <w:r w:rsidRPr="00B42158">
        <w:rPr>
          <w:rFonts w:ascii="Times New Roman" w:hAnsi="Times New Roman" w:cs="Fanan" w:hint="cs"/>
          <w:b/>
          <w:bCs/>
          <w:sz w:val="28"/>
          <w:rtl/>
          <w:lang w:val="fr-FR"/>
        </w:rPr>
        <w:t xml:space="preserve"> </w:t>
      </w:r>
      <w:r w:rsidRPr="00B42158">
        <w:rPr>
          <w:rFonts w:ascii="Times New Roman" w:hAnsi="Times New Roman" w:cs="Fanan"/>
          <w:sz w:val="28"/>
          <w:lang w:val="fr-FR"/>
        </w:rPr>
        <w:sym w:font="AGA Arabesque" w:char="F070"/>
      </w:r>
      <w:r w:rsidRPr="00B42158">
        <w:rPr>
          <w:rFonts w:ascii="Times New Roman" w:hAnsi="Times New Roman" w:cs="Fanan" w:hint="cs"/>
          <w:sz w:val="28"/>
          <w:rtl/>
          <w:lang w:val="fr-FR"/>
        </w:rPr>
        <w:t xml:space="preserve"> </w:t>
      </w:r>
      <w:r w:rsidRPr="00B42158">
        <w:rPr>
          <w:rFonts w:ascii="Times New Roman" w:hAnsi="Times New Roman" w:cs="Fanan" w:hint="cs"/>
          <w:b/>
          <w:bCs/>
          <w:sz w:val="28"/>
          <w:rtl/>
          <w:lang w:val="fr-FR"/>
        </w:rPr>
        <w:t xml:space="preserve">مـخـارج الحـروف وصفـاتها </w:t>
      </w:r>
      <w:r w:rsidRPr="00B42158">
        <w:rPr>
          <w:rFonts w:ascii="Times New Roman" w:hAnsi="Times New Roman" w:cs="Fanan" w:hint="cs"/>
          <w:sz w:val="28"/>
          <w:lang w:val="fr-FR"/>
        </w:rPr>
        <w:sym w:font="AGA Arabesque" w:char="F069"/>
      </w:r>
      <w:r w:rsidRPr="00B42158">
        <w:rPr>
          <w:rFonts w:ascii="Times New Roman" w:hAnsi="Times New Roman" w:cs="Fanan" w:hint="cs"/>
          <w:b/>
          <w:bCs/>
          <w:sz w:val="28"/>
          <w:rtl/>
          <w:lang w:val="fr-FR"/>
        </w:rPr>
        <w:t xml:space="preserve"> </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lastRenderedPageBreak/>
        <w:t xml:space="preserve">اعلم </w:t>
      </w:r>
      <w:r w:rsidR="005D6A9A" w:rsidRPr="00B42158">
        <w:rPr>
          <w:rFonts w:cs="mylotus" w:hint="cs"/>
          <w:sz w:val="28"/>
          <w:rtl/>
          <w:lang w:val="fr-FR"/>
        </w:rPr>
        <w:t>(</w:t>
      </w:r>
      <w:r w:rsidRPr="00B42158">
        <w:rPr>
          <w:rFonts w:cs="mylotus" w:hint="cs"/>
          <w:sz w:val="28"/>
          <w:rtl/>
          <w:lang w:val="fr-FR"/>
        </w:rPr>
        <w:t>أخي الط</w:t>
      </w:r>
      <w:r w:rsidR="005D6A9A" w:rsidRPr="00B42158">
        <w:rPr>
          <w:rFonts w:cs="mylotus" w:hint="cs"/>
          <w:sz w:val="28"/>
          <w:rtl/>
          <w:lang w:val="fr-FR"/>
        </w:rPr>
        <w:t>َّ</w:t>
      </w:r>
      <w:r w:rsidRPr="00B42158">
        <w:rPr>
          <w:rFonts w:cs="mylotus" w:hint="cs"/>
          <w:sz w:val="28"/>
          <w:rtl/>
          <w:lang w:val="fr-FR"/>
        </w:rPr>
        <w:t>الب</w:t>
      </w:r>
      <w:r w:rsidR="005D6A9A" w:rsidRPr="00B42158">
        <w:rPr>
          <w:rFonts w:cs="mylotus" w:hint="cs"/>
          <w:sz w:val="28"/>
          <w:rtl/>
          <w:lang w:val="fr-FR"/>
        </w:rPr>
        <w:t>)</w:t>
      </w:r>
      <w:r w:rsidRPr="00B42158">
        <w:rPr>
          <w:rFonts w:cs="mylotus" w:hint="cs"/>
          <w:sz w:val="28"/>
          <w:rtl/>
          <w:lang w:val="fr-FR"/>
        </w:rPr>
        <w:t xml:space="preserve"> أن</w:t>
      </w:r>
      <w:r w:rsidR="005D6A9A" w:rsidRPr="00B42158">
        <w:rPr>
          <w:rFonts w:cs="mylotus" w:hint="cs"/>
          <w:sz w:val="28"/>
          <w:rtl/>
          <w:lang w:val="fr-FR"/>
        </w:rPr>
        <w:t>َّ</w:t>
      </w:r>
      <w:r w:rsidRPr="00B42158">
        <w:rPr>
          <w:rFonts w:cs="mylotus" w:hint="cs"/>
          <w:sz w:val="28"/>
          <w:rtl/>
          <w:lang w:val="fr-FR"/>
        </w:rPr>
        <w:t xml:space="preserve"> هذا الباب مهم</w:t>
      </w:r>
      <w:r w:rsidR="005D6A9A" w:rsidRPr="00B42158">
        <w:rPr>
          <w:rFonts w:cs="mylotus" w:hint="cs"/>
          <w:sz w:val="28"/>
          <w:rtl/>
          <w:lang w:val="fr-FR"/>
        </w:rPr>
        <w:t>ٌّ</w:t>
      </w:r>
      <w:r w:rsidRPr="00B42158">
        <w:rPr>
          <w:rFonts w:cs="mylotus" w:hint="cs"/>
          <w:sz w:val="28"/>
          <w:rtl/>
          <w:lang w:val="fr-FR"/>
        </w:rPr>
        <w:t xml:space="preserve"> جد</w:t>
      </w:r>
      <w:r w:rsidR="005D6A9A" w:rsidRPr="00B42158">
        <w:rPr>
          <w:rFonts w:cs="mylotus" w:hint="cs"/>
          <w:sz w:val="28"/>
          <w:rtl/>
          <w:lang w:val="fr-FR"/>
        </w:rPr>
        <w:t>ًّ</w:t>
      </w:r>
      <w:r w:rsidRPr="00B42158">
        <w:rPr>
          <w:rFonts w:cs="mylotus" w:hint="cs"/>
          <w:sz w:val="28"/>
          <w:rtl/>
          <w:lang w:val="fr-FR"/>
        </w:rPr>
        <w:t>ا عند قراءة القرآن الكريم لذ</w:t>
      </w:r>
      <w:r w:rsidR="005D6A9A" w:rsidRPr="00B42158">
        <w:rPr>
          <w:rFonts w:cs="mylotus" w:hint="cs"/>
          <w:sz w:val="28"/>
          <w:rtl/>
          <w:lang w:val="fr-FR"/>
        </w:rPr>
        <w:t>َ</w:t>
      </w:r>
      <w:r w:rsidRPr="00B42158">
        <w:rPr>
          <w:rFonts w:cs="mylotus" w:hint="cs"/>
          <w:sz w:val="28"/>
          <w:rtl/>
          <w:lang w:val="fr-FR"/>
        </w:rPr>
        <w:t>ا قال الإمام ابن</w:t>
      </w:r>
      <w:r w:rsidR="005D6A9A" w:rsidRPr="00B42158">
        <w:rPr>
          <w:rFonts w:cs="mylotus" w:hint="cs"/>
          <w:sz w:val="28"/>
          <w:rtl/>
          <w:lang w:val="fr-FR"/>
        </w:rPr>
        <w:t>ُ</w:t>
      </w:r>
      <w:r w:rsidRPr="00B42158">
        <w:rPr>
          <w:rFonts w:cs="mylotus" w:hint="cs"/>
          <w:sz w:val="28"/>
          <w:rtl/>
          <w:lang w:val="fr-FR"/>
        </w:rPr>
        <w:t xml:space="preserve"> الجزري </w:t>
      </w:r>
      <w:r w:rsidR="006E0903" w:rsidRPr="00B42158">
        <w:rPr>
          <w:rFonts w:cs="mylotus" w:hint="cs"/>
          <w:sz w:val="28"/>
          <w:rtl/>
          <w:lang w:val="fr-FR"/>
        </w:rPr>
        <w:t>(رحمه الله):</w:t>
      </w:r>
    </w:p>
    <w:p w:rsidR="0069598C" w:rsidRPr="00B42158" w:rsidRDefault="001A4F8C" w:rsidP="00B42158">
      <w:pPr>
        <w:spacing w:after="0" w:line="240" w:lineRule="auto"/>
        <w:ind w:firstLine="424"/>
        <w:jc w:val="both"/>
        <w:rPr>
          <w:rFonts w:cs="mylotus"/>
          <w:sz w:val="28"/>
          <w:rtl/>
        </w:rPr>
      </w:pPr>
      <w:r w:rsidRPr="00B42158">
        <w:rPr>
          <w:rFonts w:cs="mylotus" w:hint="cs"/>
          <w:sz w:val="28"/>
          <w:rtl/>
          <w:lang w:val="fr-FR"/>
        </w:rPr>
        <w:t xml:space="preserve">         </w:t>
      </w:r>
      <w:r w:rsidR="0069598C" w:rsidRPr="00B42158">
        <w:rPr>
          <w:rFonts w:cs="mylotus" w:hint="cs"/>
          <w:b/>
          <w:bCs/>
          <w:sz w:val="28"/>
          <w:rtl/>
          <w:lang w:val="fr-FR"/>
        </w:rPr>
        <w:t>إ</w:t>
      </w:r>
      <w:r w:rsidRPr="00B42158">
        <w:rPr>
          <w:rFonts w:cs="mylotus" w:hint="cs"/>
          <w:b/>
          <w:bCs/>
          <w:sz w:val="28"/>
          <w:rtl/>
          <w:lang w:val="fr-FR"/>
        </w:rPr>
        <w:t>ِ</w:t>
      </w:r>
      <w:r w:rsidR="0069598C" w:rsidRPr="00B42158">
        <w:rPr>
          <w:rFonts w:cs="mylotus" w:hint="cs"/>
          <w:b/>
          <w:bCs/>
          <w:sz w:val="28"/>
          <w:rtl/>
          <w:lang w:val="fr-FR"/>
        </w:rPr>
        <w:t>ذ</w:t>
      </w:r>
      <w:r w:rsidRPr="00B42158">
        <w:rPr>
          <w:rFonts w:cs="mylotus" w:hint="cs"/>
          <w:b/>
          <w:bCs/>
          <w:sz w:val="28"/>
          <w:rtl/>
          <w:lang w:val="fr-FR"/>
        </w:rPr>
        <w:t>ْ</w:t>
      </w:r>
      <w:r w:rsidR="0069598C" w:rsidRPr="00B42158">
        <w:rPr>
          <w:rFonts w:cs="mylotus" w:hint="cs"/>
          <w:b/>
          <w:bCs/>
          <w:sz w:val="28"/>
          <w:rtl/>
          <w:lang w:val="fr-FR"/>
        </w:rPr>
        <w:t xml:space="preserve"> و</w:t>
      </w:r>
      <w:r w:rsidRPr="00B42158">
        <w:rPr>
          <w:rFonts w:cs="mylotus" w:hint="cs"/>
          <w:b/>
          <w:bCs/>
          <w:sz w:val="28"/>
          <w:rtl/>
          <w:lang w:val="fr-FR"/>
        </w:rPr>
        <w:t>َ</w:t>
      </w:r>
      <w:r w:rsidR="0069598C" w:rsidRPr="00B42158">
        <w:rPr>
          <w:rFonts w:cs="mylotus" w:hint="cs"/>
          <w:b/>
          <w:bCs/>
          <w:sz w:val="28"/>
          <w:rtl/>
          <w:lang w:val="fr-FR"/>
        </w:rPr>
        <w:t>اج</w:t>
      </w:r>
      <w:r w:rsidRPr="00B42158">
        <w:rPr>
          <w:rFonts w:cs="mylotus" w:hint="cs"/>
          <w:b/>
          <w:bCs/>
          <w:sz w:val="28"/>
          <w:rtl/>
          <w:lang w:val="fr-FR"/>
        </w:rPr>
        <w:t>ِــــــــ</w:t>
      </w:r>
      <w:r w:rsidR="0069598C" w:rsidRPr="00B42158">
        <w:rPr>
          <w:rFonts w:cs="mylotus" w:hint="cs"/>
          <w:b/>
          <w:bCs/>
          <w:sz w:val="28"/>
          <w:rtl/>
          <w:lang w:val="fr-FR"/>
        </w:rPr>
        <w:t>ب</w:t>
      </w:r>
      <w:r w:rsidRPr="00B42158">
        <w:rPr>
          <w:rFonts w:cs="mylotus" w:hint="cs"/>
          <w:b/>
          <w:bCs/>
          <w:sz w:val="28"/>
          <w:rtl/>
          <w:lang w:val="fr-FR"/>
        </w:rPr>
        <w:t>ٌ</w:t>
      </w:r>
      <w:r w:rsidR="0069598C" w:rsidRPr="00B42158">
        <w:rPr>
          <w:rFonts w:cs="mylotus" w:hint="cs"/>
          <w:b/>
          <w:bCs/>
          <w:sz w:val="28"/>
          <w:rtl/>
          <w:lang w:val="fr-FR"/>
        </w:rPr>
        <w:t xml:space="preserve"> ع</w:t>
      </w:r>
      <w:r w:rsidRPr="00B42158">
        <w:rPr>
          <w:rFonts w:cs="mylotus" w:hint="cs"/>
          <w:b/>
          <w:bCs/>
          <w:sz w:val="28"/>
          <w:rtl/>
          <w:lang w:val="fr-FR"/>
        </w:rPr>
        <w:t>َ</w:t>
      </w:r>
      <w:r w:rsidR="0069598C" w:rsidRPr="00B42158">
        <w:rPr>
          <w:rFonts w:cs="mylotus" w:hint="cs"/>
          <w:b/>
          <w:bCs/>
          <w:sz w:val="28"/>
          <w:rtl/>
          <w:lang w:val="fr-FR"/>
        </w:rPr>
        <w:t>ل</w:t>
      </w:r>
      <w:r w:rsidRPr="00B42158">
        <w:rPr>
          <w:rFonts w:cs="mylotus" w:hint="cs"/>
          <w:b/>
          <w:bCs/>
          <w:sz w:val="28"/>
          <w:rtl/>
          <w:lang w:val="fr-FR"/>
        </w:rPr>
        <w:t>َ</w:t>
      </w:r>
      <w:r w:rsidR="0069598C" w:rsidRPr="00B42158">
        <w:rPr>
          <w:rFonts w:cs="mylotus" w:hint="cs"/>
          <w:b/>
          <w:bCs/>
          <w:sz w:val="28"/>
          <w:rtl/>
          <w:lang w:val="fr-FR"/>
        </w:rPr>
        <w:t>ـي</w:t>
      </w:r>
      <w:r w:rsidRPr="00B42158">
        <w:rPr>
          <w:rFonts w:cs="mylotus" w:hint="cs"/>
          <w:b/>
          <w:bCs/>
          <w:sz w:val="28"/>
          <w:rtl/>
          <w:lang w:val="fr-FR"/>
        </w:rPr>
        <w:t>ْ</w:t>
      </w:r>
      <w:r w:rsidR="0069598C" w:rsidRPr="00B42158">
        <w:rPr>
          <w:rFonts w:cs="mylotus" w:hint="cs"/>
          <w:b/>
          <w:bCs/>
          <w:sz w:val="28"/>
          <w:rtl/>
          <w:lang w:val="fr-FR"/>
        </w:rPr>
        <w:t>ه</w:t>
      </w:r>
      <w:r w:rsidRPr="00B42158">
        <w:rPr>
          <w:rFonts w:cs="mylotus" w:hint="cs"/>
          <w:b/>
          <w:bCs/>
          <w:sz w:val="28"/>
          <w:rtl/>
          <w:lang w:val="fr-FR"/>
        </w:rPr>
        <w:t>ِ</w:t>
      </w:r>
      <w:r w:rsidR="0069598C" w:rsidRPr="00B42158">
        <w:rPr>
          <w:rFonts w:cs="mylotus" w:hint="cs"/>
          <w:b/>
          <w:bCs/>
          <w:sz w:val="28"/>
          <w:rtl/>
          <w:lang w:val="fr-FR"/>
        </w:rPr>
        <w:t>م</w:t>
      </w:r>
      <w:r w:rsidRPr="00B42158">
        <w:rPr>
          <w:rFonts w:cs="mylotus" w:hint="cs"/>
          <w:b/>
          <w:bCs/>
          <w:sz w:val="28"/>
          <w:rtl/>
          <w:lang w:val="fr-FR"/>
        </w:rPr>
        <w:t>ُ</w:t>
      </w:r>
      <w:r w:rsidR="0069598C" w:rsidRPr="00B42158">
        <w:rPr>
          <w:rFonts w:cs="mylotus" w:hint="cs"/>
          <w:b/>
          <w:bCs/>
          <w:sz w:val="28"/>
          <w:rtl/>
          <w:lang w:val="fr-FR"/>
        </w:rPr>
        <w:t xml:space="preserve"> م</w:t>
      </w:r>
      <w:r w:rsidRPr="00B42158">
        <w:rPr>
          <w:rFonts w:cs="mylotus" w:hint="cs"/>
          <w:b/>
          <w:bCs/>
          <w:sz w:val="28"/>
          <w:rtl/>
          <w:lang w:val="fr-FR"/>
        </w:rPr>
        <w:t>ُ</w:t>
      </w:r>
      <w:r w:rsidR="0069598C" w:rsidRPr="00B42158">
        <w:rPr>
          <w:rFonts w:cs="mylotus" w:hint="cs"/>
          <w:b/>
          <w:bCs/>
          <w:sz w:val="28"/>
          <w:rtl/>
          <w:lang w:val="fr-FR"/>
        </w:rPr>
        <w:t>ح</w:t>
      </w:r>
      <w:r w:rsidRPr="00B42158">
        <w:rPr>
          <w:rFonts w:cs="mylotus" w:hint="cs"/>
          <w:b/>
          <w:bCs/>
          <w:sz w:val="28"/>
          <w:rtl/>
          <w:lang w:val="fr-FR"/>
        </w:rPr>
        <w:t>َ</w:t>
      </w:r>
      <w:r w:rsidR="0069598C" w:rsidRPr="00B42158">
        <w:rPr>
          <w:rFonts w:cs="mylotus" w:hint="cs"/>
          <w:b/>
          <w:bCs/>
          <w:sz w:val="28"/>
          <w:rtl/>
          <w:lang w:val="fr-FR"/>
        </w:rPr>
        <w:t>تـ</w:t>
      </w:r>
      <w:r w:rsidRPr="00B42158">
        <w:rPr>
          <w:rFonts w:cs="mylotus" w:hint="cs"/>
          <w:b/>
          <w:bCs/>
          <w:sz w:val="28"/>
          <w:rtl/>
          <w:lang w:val="fr-FR"/>
        </w:rPr>
        <w:t>َ</w:t>
      </w:r>
      <w:r w:rsidR="0069598C" w:rsidRPr="00B42158">
        <w:rPr>
          <w:rFonts w:cs="mylotus" w:hint="cs"/>
          <w:b/>
          <w:bCs/>
          <w:sz w:val="28"/>
          <w:rtl/>
          <w:lang w:val="fr-FR"/>
        </w:rPr>
        <w:t>ّ</w:t>
      </w:r>
      <w:r w:rsidRPr="00B42158">
        <w:rPr>
          <w:rFonts w:cs="mylotus" w:hint="cs"/>
          <w:b/>
          <w:bCs/>
          <w:sz w:val="28"/>
          <w:rtl/>
          <w:lang w:val="fr-FR"/>
        </w:rPr>
        <w:t>ـــــــــــ</w:t>
      </w:r>
      <w:r w:rsidR="0069598C" w:rsidRPr="00B42158">
        <w:rPr>
          <w:rFonts w:cs="mylotus" w:hint="cs"/>
          <w:b/>
          <w:bCs/>
          <w:sz w:val="28"/>
          <w:rtl/>
          <w:lang w:val="fr-FR"/>
        </w:rPr>
        <w:t>م</w:t>
      </w:r>
      <w:r w:rsidRPr="00B42158">
        <w:rPr>
          <w:rFonts w:cs="mylotus" w:hint="cs"/>
          <w:b/>
          <w:bCs/>
          <w:sz w:val="28"/>
          <w:rtl/>
          <w:lang w:val="fr-FR"/>
        </w:rPr>
        <w:t>ُ</w:t>
      </w:r>
      <w:r w:rsidR="0069598C" w:rsidRPr="00B42158">
        <w:rPr>
          <w:rFonts w:cs="mylotus" w:hint="cs"/>
          <w:sz w:val="28"/>
          <w:rtl/>
        </w:rPr>
        <w:t xml:space="preserve">   </w:t>
      </w:r>
      <w:r w:rsidRPr="00B42158">
        <w:rPr>
          <w:rFonts w:cs="mylotus" w:hint="cs"/>
          <w:b/>
          <w:bCs/>
          <w:sz w:val="28"/>
          <w:rtl/>
        </w:rPr>
        <w:t xml:space="preserve"> </w:t>
      </w:r>
      <w:r w:rsidR="0009635A" w:rsidRPr="00B42158">
        <w:rPr>
          <w:rFonts w:cs="mylotus"/>
          <w:b/>
          <w:bCs/>
          <w:position w:val="-2"/>
          <w:sz w:val="28"/>
          <w:rtl/>
        </w:rPr>
        <w:sym w:font="Wingdings 2" w:char="00F5"/>
      </w:r>
      <w:r w:rsidR="0069598C" w:rsidRPr="00B42158">
        <w:rPr>
          <w:rFonts w:cs="mylotus" w:hint="cs"/>
          <w:b/>
          <w:bCs/>
          <w:sz w:val="28"/>
          <w:rtl/>
        </w:rPr>
        <w:t xml:space="preserve"> </w:t>
      </w:r>
      <w:r w:rsidR="0069598C" w:rsidRPr="00B42158">
        <w:rPr>
          <w:rFonts w:cs="mylotus" w:hint="cs"/>
          <w:sz w:val="28"/>
          <w:rtl/>
        </w:rPr>
        <w:t xml:space="preserve">  </w:t>
      </w:r>
      <w:r w:rsidR="00083FD3" w:rsidRPr="00B42158">
        <w:rPr>
          <w:rFonts w:cs="mylotus" w:hint="cs"/>
          <w:sz w:val="28"/>
          <w:rtl/>
        </w:rPr>
        <w:t xml:space="preserve"> </w:t>
      </w:r>
      <w:r w:rsidR="0069598C" w:rsidRPr="00B42158">
        <w:rPr>
          <w:rFonts w:cs="mylotus" w:hint="cs"/>
          <w:b/>
          <w:bCs/>
          <w:sz w:val="28"/>
          <w:rtl/>
          <w:lang w:val="fr-FR"/>
        </w:rPr>
        <w:t>ق</w:t>
      </w:r>
      <w:r w:rsidRPr="00B42158">
        <w:rPr>
          <w:rFonts w:cs="mylotus" w:hint="cs"/>
          <w:b/>
          <w:bCs/>
          <w:sz w:val="28"/>
          <w:rtl/>
          <w:lang w:val="fr-FR"/>
        </w:rPr>
        <w:t>َ</w:t>
      </w:r>
      <w:r w:rsidR="0069598C" w:rsidRPr="00B42158">
        <w:rPr>
          <w:rFonts w:cs="mylotus" w:hint="cs"/>
          <w:b/>
          <w:bCs/>
          <w:sz w:val="28"/>
          <w:rtl/>
          <w:lang w:val="fr-FR"/>
        </w:rPr>
        <w:t>ـب</w:t>
      </w:r>
      <w:r w:rsidRPr="00B42158">
        <w:rPr>
          <w:rFonts w:cs="mylotus" w:hint="cs"/>
          <w:b/>
          <w:bCs/>
          <w:sz w:val="28"/>
          <w:rtl/>
          <w:lang w:val="fr-FR"/>
        </w:rPr>
        <w:t>ْ</w:t>
      </w:r>
      <w:r w:rsidR="0069598C" w:rsidRPr="00B42158">
        <w:rPr>
          <w:rFonts w:cs="mylotus" w:hint="cs"/>
          <w:b/>
          <w:bCs/>
          <w:sz w:val="28"/>
          <w:rtl/>
          <w:lang w:val="fr-FR"/>
        </w:rPr>
        <w:t>ل</w:t>
      </w:r>
      <w:r w:rsidRPr="00B42158">
        <w:rPr>
          <w:rFonts w:cs="mylotus" w:hint="cs"/>
          <w:b/>
          <w:bCs/>
          <w:sz w:val="28"/>
          <w:rtl/>
          <w:lang w:val="fr-FR"/>
        </w:rPr>
        <w:t>َ</w:t>
      </w:r>
      <w:r w:rsidR="0069598C" w:rsidRPr="00B42158">
        <w:rPr>
          <w:rFonts w:cs="mylotus" w:hint="cs"/>
          <w:b/>
          <w:bCs/>
          <w:sz w:val="28"/>
          <w:rtl/>
          <w:lang w:val="fr-FR"/>
        </w:rPr>
        <w:t xml:space="preserve"> الش</w:t>
      </w:r>
      <w:r w:rsidRPr="00B42158">
        <w:rPr>
          <w:rFonts w:cs="mylotus" w:hint="cs"/>
          <w:b/>
          <w:bCs/>
          <w:sz w:val="28"/>
          <w:rtl/>
          <w:lang w:val="fr-FR"/>
        </w:rPr>
        <w:t>ُّ</w:t>
      </w:r>
      <w:r w:rsidR="0069598C" w:rsidRPr="00B42158">
        <w:rPr>
          <w:rFonts w:cs="mylotus" w:hint="cs"/>
          <w:b/>
          <w:bCs/>
          <w:sz w:val="28"/>
          <w:rtl/>
          <w:lang w:val="fr-FR"/>
        </w:rPr>
        <w:t>ر</w:t>
      </w:r>
      <w:r w:rsidRPr="00B42158">
        <w:rPr>
          <w:rFonts w:cs="mylotus" w:hint="cs"/>
          <w:b/>
          <w:bCs/>
          <w:sz w:val="28"/>
          <w:rtl/>
          <w:lang w:val="fr-FR"/>
        </w:rPr>
        <w:t>ُ</w:t>
      </w:r>
      <w:r w:rsidR="0069598C" w:rsidRPr="00B42158">
        <w:rPr>
          <w:rFonts w:cs="mylotus" w:hint="cs"/>
          <w:b/>
          <w:bCs/>
          <w:sz w:val="28"/>
          <w:rtl/>
          <w:lang w:val="fr-FR"/>
        </w:rPr>
        <w:t>وع</w:t>
      </w:r>
      <w:r w:rsidRPr="00B42158">
        <w:rPr>
          <w:rFonts w:cs="mylotus" w:hint="cs"/>
          <w:b/>
          <w:bCs/>
          <w:sz w:val="28"/>
          <w:rtl/>
          <w:lang w:val="fr-FR"/>
        </w:rPr>
        <w:t>ِ</w:t>
      </w:r>
      <w:r w:rsidR="0069598C" w:rsidRPr="00B42158">
        <w:rPr>
          <w:rFonts w:cs="mylotus" w:hint="cs"/>
          <w:b/>
          <w:bCs/>
          <w:sz w:val="28"/>
          <w:rtl/>
          <w:lang w:val="fr-FR"/>
        </w:rPr>
        <w:t xml:space="preserve"> أ</w:t>
      </w:r>
      <w:r w:rsidRPr="00B42158">
        <w:rPr>
          <w:rFonts w:cs="mylotus" w:hint="cs"/>
          <w:b/>
          <w:bCs/>
          <w:sz w:val="28"/>
          <w:rtl/>
          <w:lang w:val="fr-FR"/>
        </w:rPr>
        <w:t>َ</w:t>
      </w:r>
      <w:r w:rsidR="0069598C" w:rsidRPr="00B42158">
        <w:rPr>
          <w:rFonts w:cs="mylotus" w:hint="cs"/>
          <w:b/>
          <w:bCs/>
          <w:sz w:val="28"/>
          <w:rtl/>
          <w:lang w:val="fr-FR"/>
        </w:rPr>
        <w:t>و</w:t>
      </w:r>
      <w:r w:rsidRPr="00B42158">
        <w:rPr>
          <w:rFonts w:cs="mylotus" w:hint="cs"/>
          <w:b/>
          <w:bCs/>
          <w:sz w:val="28"/>
          <w:rtl/>
          <w:lang w:val="fr-FR"/>
        </w:rPr>
        <w:t>َّ</w:t>
      </w:r>
      <w:r w:rsidR="0069598C" w:rsidRPr="00B42158">
        <w:rPr>
          <w:rFonts w:cs="mylotus" w:hint="cs"/>
          <w:b/>
          <w:bCs/>
          <w:sz w:val="28"/>
          <w:rtl/>
          <w:lang w:val="fr-FR"/>
        </w:rPr>
        <w:t>لاً أ</w:t>
      </w:r>
      <w:r w:rsidRPr="00B42158">
        <w:rPr>
          <w:rFonts w:cs="mylotus" w:hint="cs"/>
          <w:b/>
          <w:bCs/>
          <w:sz w:val="28"/>
          <w:rtl/>
          <w:lang w:val="fr-FR"/>
        </w:rPr>
        <w:t>َ</w:t>
      </w:r>
      <w:r w:rsidR="0069598C" w:rsidRPr="00B42158">
        <w:rPr>
          <w:rFonts w:cs="mylotus" w:hint="cs"/>
          <w:b/>
          <w:bCs/>
          <w:sz w:val="28"/>
          <w:rtl/>
          <w:lang w:val="fr-FR"/>
        </w:rPr>
        <w:t>ن</w:t>
      </w:r>
      <w:r w:rsidRPr="00B42158">
        <w:rPr>
          <w:rFonts w:cs="mylotus" w:hint="cs"/>
          <w:b/>
          <w:bCs/>
          <w:sz w:val="28"/>
          <w:rtl/>
          <w:lang w:val="fr-FR"/>
        </w:rPr>
        <w:t>ْ</w:t>
      </w:r>
      <w:r w:rsidR="0069598C" w:rsidRPr="00B42158">
        <w:rPr>
          <w:rFonts w:cs="mylotus" w:hint="cs"/>
          <w:b/>
          <w:bCs/>
          <w:sz w:val="28"/>
          <w:rtl/>
          <w:lang w:val="fr-FR"/>
        </w:rPr>
        <w:t xml:space="preserve"> ي</w:t>
      </w:r>
      <w:r w:rsidRPr="00B42158">
        <w:rPr>
          <w:rFonts w:cs="mylotus" w:hint="cs"/>
          <w:b/>
          <w:bCs/>
          <w:sz w:val="28"/>
          <w:rtl/>
          <w:lang w:val="fr-FR"/>
        </w:rPr>
        <w:t>َ</w:t>
      </w:r>
      <w:r w:rsidR="0069598C" w:rsidRPr="00B42158">
        <w:rPr>
          <w:rFonts w:cs="mylotus" w:hint="cs"/>
          <w:b/>
          <w:bCs/>
          <w:sz w:val="28"/>
          <w:rtl/>
          <w:lang w:val="fr-FR"/>
        </w:rPr>
        <w:t>ع</w:t>
      </w:r>
      <w:r w:rsidRPr="00B42158">
        <w:rPr>
          <w:rFonts w:cs="mylotus" w:hint="cs"/>
          <w:b/>
          <w:bCs/>
          <w:sz w:val="28"/>
          <w:rtl/>
          <w:lang w:val="fr-FR"/>
        </w:rPr>
        <w:t>ْ</w:t>
      </w:r>
      <w:r w:rsidR="0069598C" w:rsidRPr="00B42158">
        <w:rPr>
          <w:rFonts w:cs="mylotus" w:hint="cs"/>
          <w:b/>
          <w:bCs/>
          <w:sz w:val="28"/>
          <w:rtl/>
          <w:lang w:val="fr-FR"/>
        </w:rPr>
        <w:t>ل</w:t>
      </w:r>
      <w:r w:rsidRPr="00B42158">
        <w:rPr>
          <w:rFonts w:cs="mylotus" w:hint="cs"/>
          <w:b/>
          <w:bCs/>
          <w:sz w:val="28"/>
          <w:rtl/>
          <w:lang w:val="fr-FR"/>
        </w:rPr>
        <w:t>َ</w:t>
      </w:r>
      <w:r w:rsidR="0069598C" w:rsidRPr="00B42158">
        <w:rPr>
          <w:rFonts w:cs="mylotus" w:hint="cs"/>
          <w:b/>
          <w:bCs/>
          <w:sz w:val="28"/>
          <w:rtl/>
          <w:lang w:val="fr-FR"/>
        </w:rPr>
        <w:t>م</w:t>
      </w:r>
      <w:r w:rsidRPr="00B42158">
        <w:rPr>
          <w:rFonts w:cs="mylotus" w:hint="cs"/>
          <w:b/>
          <w:bCs/>
          <w:sz w:val="28"/>
          <w:rtl/>
          <w:lang w:val="fr-FR"/>
        </w:rPr>
        <w:t>ُ</w:t>
      </w:r>
      <w:r w:rsidR="0069598C" w:rsidRPr="00B42158">
        <w:rPr>
          <w:rFonts w:cs="mylotus" w:hint="cs"/>
          <w:b/>
          <w:bCs/>
          <w:sz w:val="28"/>
          <w:rtl/>
          <w:lang w:val="fr-FR"/>
        </w:rPr>
        <w:t>وا</w:t>
      </w:r>
      <w:r w:rsidR="0069598C" w:rsidRPr="00B42158">
        <w:rPr>
          <w:rFonts w:cs="mylotus" w:hint="cs"/>
          <w:sz w:val="28"/>
          <w:rtl/>
        </w:rPr>
        <w:tab/>
      </w:r>
      <w:r w:rsidR="0069598C" w:rsidRPr="00B42158">
        <w:rPr>
          <w:rFonts w:cs="mylotus" w:hint="cs"/>
          <w:sz w:val="28"/>
          <w:rtl/>
        </w:rPr>
        <w:br/>
      </w:r>
      <w:r w:rsidRPr="00B42158">
        <w:rPr>
          <w:rFonts w:cs="mylotus" w:hint="cs"/>
          <w:sz w:val="28"/>
          <w:rtl/>
          <w:lang w:val="fr-FR"/>
        </w:rPr>
        <w:t xml:space="preserve">    </w:t>
      </w:r>
      <w:r w:rsidRPr="00B42158">
        <w:rPr>
          <w:rFonts w:cs="mylotus" w:hint="cs"/>
          <w:b/>
          <w:bCs/>
          <w:sz w:val="28"/>
          <w:rtl/>
          <w:lang w:val="fr-FR"/>
        </w:rPr>
        <w:t xml:space="preserve"> </w:t>
      </w:r>
      <w:r w:rsidR="0009635A" w:rsidRPr="00B42158">
        <w:rPr>
          <w:rFonts w:cs="mylotus" w:hint="cs"/>
          <w:b/>
          <w:bCs/>
          <w:sz w:val="28"/>
          <w:rtl/>
          <w:lang w:val="fr-FR"/>
        </w:rPr>
        <w:t xml:space="preserve">  </w:t>
      </w:r>
      <w:r w:rsidR="0069598C" w:rsidRPr="00B42158">
        <w:rPr>
          <w:rFonts w:cs="mylotus" w:hint="cs"/>
          <w:b/>
          <w:bCs/>
          <w:sz w:val="28"/>
          <w:rtl/>
          <w:lang w:val="fr-FR"/>
        </w:rPr>
        <w:t>م</w:t>
      </w:r>
      <w:r w:rsidRPr="00B42158">
        <w:rPr>
          <w:rFonts w:cs="mylotus" w:hint="cs"/>
          <w:b/>
          <w:bCs/>
          <w:sz w:val="28"/>
          <w:rtl/>
          <w:lang w:val="fr-FR"/>
        </w:rPr>
        <w:t>َ</w:t>
      </w:r>
      <w:r w:rsidR="0069598C" w:rsidRPr="00B42158">
        <w:rPr>
          <w:rFonts w:cs="mylotus" w:hint="cs"/>
          <w:b/>
          <w:bCs/>
          <w:sz w:val="28"/>
          <w:rtl/>
          <w:lang w:val="fr-FR"/>
        </w:rPr>
        <w:t>خ</w:t>
      </w:r>
      <w:r w:rsidRPr="00B42158">
        <w:rPr>
          <w:rFonts w:cs="mylotus" w:hint="cs"/>
          <w:b/>
          <w:bCs/>
          <w:sz w:val="28"/>
          <w:rtl/>
          <w:lang w:val="fr-FR"/>
        </w:rPr>
        <w:t>َ</w:t>
      </w:r>
      <w:r w:rsidR="0069598C" w:rsidRPr="00B42158">
        <w:rPr>
          <w:rFonts w:cs="mylotus" w:hint="cs"/>
          <w:b/>
          <w:bCs/>
          <w:sz w:val="28"/>
          <w:rtl/>
          <w:lang w:val="fr-FR"/>
        </w:rPr>
        <w:t>ار</w:t>
      </w:r>
      <w:r w:rsidRPr="00B42158">
        <w:rPr>
          <w:rFonts w:cs="mylotus" w:hint="cs"/>
          <w:b/>
          <w:bCs/>
          <w:sz w:val="28"/>
          <w:rtl/>
          <w:lang w:val="fr-FR"/>
        </w:rPr>
        <w:t>ِ</w:t>
      </w:r>
      <w:r w:rsidR="0069598C" w:rsidRPr="00B42158">
        <w:rPr>
          <w:rFonts w:cs="mylotus" w:hint="cs"/>
          <w:b/>
          <w:bCs/>
          <w:sz w:val="28"/>
          <w:rtl/>
          <w:lang w:val="fr-FR"/>
        </w:rPr>
        <w:t>ج</w:t>
      </w:r>
      <w:r w:rsidR="00A015D2" w:rsidRPr="00B42158">
        <w:rPr>
          <w:rFonts w:cs="mylotus" w:hint="cs"/>
          <w:b/>
          <w:bCs/>
          <w:sz w:val="28"/>
          <w:rtl/>
          <w:lang w:val="fr-FR"/>
        </w:rPr>
        <w:t>َ</w:t>
      </w:r>
      <w:r w:rsidR="0069598C" w:rsidRPr="00B42158">
        <w:rPr>
          <w:rFonts w:cs="mylotus" w:hint="cs"/>
          <w:b/>
          <w:bCs/>
          <w:sz w:val="28"/>
          <w:rtl/>
          <w:lang w:val="fr-FR"/>
        </w:rPr>
        <w:t xml:space="preserve"> الح</w:t>
      </w:r>
      <w:r w:rsidRPr="00B42158">
        <w:rPr>
          <w:rFonts w:cs="mylotus" w:hint="cs"/>
          <w:b/>
          <w:bCs/>
          <w:sz w:val="28"/>
          <w:rtl/>
          <w:lang w:val="fr-FR"/>
        </w:rPr>
        <w:t>ُ</w:t>
      </w:r>
      <w:r w:rsidR="0069598C" w:rsidRPr="00B42158">
        <w:rPr>
          <w:rFonts w:cs="mylotus" w:hint="cs"/>
          <w:b/>
          <w:bCs/>
          <w:sz w:val="28"/>
          <w:rtl/>
          <w:lang w:val="fr-FR"/>
        </w:rPr>
        <w:t>ر</w:t>
      </w:r>
      <w:r w:rsidRPr="00B42158">
        <w:rPr>
          <w:rFonts w:cs="mylotus" w:hint="cs"/>
          <w:b/>
          <w:bCs/>
          <w:sz w:val="28"/>
          <w:rtl/>
          <w:lang w:val="fr-FR"/>
        </w:rPr>
        <w:t>ُ</w:t>
      </w:r>
      <w:r w:rsidR="0069598C" w:rsidRPr="00B42158">
        <w:rPr>
          <w:rFonts w:cs="mylotus" w:hint="cs"/>
          <w:b/>
          <w:bCs/>
          <w:sz w:val="28"/>
          <w:rtl/>
          <w:lang w:val="fr-FR"/>
        </w:rPr>
        <w:t>وف</w:t>
      </w:r>
      <w:r w:rsidRPr="00B42158">
        <w:rPr>
          <w:rFonts w:cs="mylotus" w:hint="cs"/>
          <w:b/>
          <w:bCs/>
          <w:sz w:val="28"/>
          <w:rtl/>
          <w:lang w:val="fr-FR"/>
        </w:rPr>
        <w:t>ِ</w:t>
      </w:r>
      <w:r w:rsidR="0069598C" w:rsidRPr="00B42158">
        <w:rPr>
          <w:rFonts w:cs="mylotus" w:hint="cs"/>
          <w:b/>
          <w:bCs/>
          <w:sz w:val="28"/>
          <w:rtl/>
          <w:lang w:val="fr-FR"/>
        </w:rPr>
        <w:t xml:space="preserve"> و</w:t>
      </w:r>
      <w:r w:rsidRPr="00B42158">
        <w:rPr>
          <w:rFonts w:cs="mylotus" w:hint="cs"/>
          <w:b/>
          <w:bCs/>
          <w:sz w:val="28"/>
          <w:rtl/>
          <w:lang w:val="fr-FR"/>
        </w:rPr>
        <w:t>َ</w:t>
      </w:r>
      <w:r w:rsidR="0069598C" w:rsidRPr="00B42158">
        <w:rPr>
          <w:rFonts w:cs="mylotus" w:hint="cs"/>
          <w:b/>
          <w:bCs/>
          <w:sz w:val="28"/>
          <w:rtl/>
          <w:lang w:val="fr-FR"/>
        </w:rPr>
        <w:t>الص</w:t>
      </w:r>
      <w:r w:rsidRPr="00B42158">
        <w:rPr>
          <w:rFonts w:cs="mylotus" w:hint="cs"/>
          <w:b/>
          <w:bCs/>
          <w:sz w:val="28"/>
          <w:rtl/>
          <w:lang w:val="fr-FR"/>
        </w:rPr>
        <w:t>ِّ</w:t>
      </w:r>
      <w:r w:rsidR="0069598C" w:rsidRPr="00B42158">
        <w:rPr>
          <w:rFonts w:cs="mylotus" w:hint="cs"/>
          <w:b/>
          <w:bCs/>
          <w:sz w:val="28"/>
          <w:rtl/>
          <w:lang w:val="fr-FR"/>
        </w:rPr>
        <w:t>ف</w:t>
      </w:r>
      <w:r w:rsidRPr="00B42158">
        <w:rPr>
          <w:rFonts w:cs="mylotus" w:hint="cs"/>
          <w:b/>
          <w:bCs/>
          <w:sz w:val="28"/>
          <w:rtl/>
          <w:lang w:val="fr-FR"/>
        </w:rPr>
        <w:t>َـــــــ</w:t>
      </w:r>
      <w:r w:rsidR="0069598C" w:rsidRPr="00B42158">
        <w:rPr>
          <w:rFonts w:cs="mylotus" w:hint="cs"/>
          <w:b/>
          <w:bCs/>
          <w:sz w:val="28"/>
          <w:rtl/>
          <w:lang w:val="fr-FR"/>
        </w:rPr>
        <w:t>ا</w:t>
      </w:r>
      <w:r w:rsidRPr="00B42158">
        <w:rPr>
          <w:rFonts w:cs="mylotus" w:hint="cs"/>
          <w:b/>
          <w:bCs/>
          <w:sz w:val="28"/>
          <w:rtl/>
          <w:lang w:val="fr-FR"/>
        </w:rPr>
        <w:t>تِ</w:t>
      </w:r>
      <w:r w:rsidR="0069598C" w:rsidRPr="00B42158">
        <w:rPr>
          <w:rFonts w:cs="mylotus" w:hint="cs"/>
          <w:sz w:val="28"/>
          <w:rtl/>
        </w:rPr>
        <w:t xml:space="preserve">  </w:t>
      </w:r>
      <w:r w:rsidRPr="00B42158">
        <w:rPr>
          <w:rFonts w:cs="mylotus" w:hint="cs"/>
          <w:sz w:val="28"/>
          <w:rtl/>
        </w:rPr>
        <w:t xml:space="preserve"> </w:t>
      </w:r>
      <w:r w:rsidR="0009635A" w:rsidRPr="00B42158">
        <w:rPr>
          <w:rFonts w:cs="mylotus"/>
          <w:b/>
          <w:bCs/>
          <w:position w:val="-2"/>
          <w:sz w:val="28"/>
          <w:rtl/>
        </w:rPr>
        <w:sym w:font="Wingdings 2" w:char="00F5"/>
      </w:r>
      <w:r w:rsidR="0069598C" w:rsidRPr="00B42158">
        <w:rPr>
          <w:rFonts w:cs="mylotus" w:hint="cs"/>
          <w:sz w:val="28"/>
          <w:rtl/>
        </w:rPr>
        <w:t xml:space="preserve">   </w:t>
      </w:r>
      <w:r w:rsidR="00083FD3" w:rsidRPr="00B42158">
        <w:rPr>
          <w:rFonts w:cs="mylotus" w:hint="cs"/>
          <w:sz w:val="28"/>
          <w:rtl/>
        </w:rPr>
        <w:t xml:space="preserve"> </w:t>
      </w:r>
      <w:r w:rsidR="0069598C" w:rsidRPr="00B42158">
        <w:rPr>
          <w:rFonts w:cs="mylotus" w:hint="cs"/>
          <w:b/>
          <w:bCs/>
          <w:sz w:val="28"/>
          <w:rtl/>
          <w:lang w:val="fr-FR"/>
        </w:rPr>
        <w:t>ل</w:t>
      </w:r>
      <w:r w:rsidRPr="00B42158">
        <w:rPr>
          <w:rFonts w:cs="mylotus" w:hint="cs"/>
          <w:b/>
          <w:bCs/>
          <w:sz w:val="28"/>
          <w:rtl/>
          <w:lang w:val="fr-FR"/>
        </w:rPr>
        <w:t>ِ</w:t>
      </w:r>
      <w:r w:rsidR="0069598C" w:rsidRPr="00B42158">
        <w:rPr>
          <w:rFonts w:cs="mylotus" w:hint="cs"/>
          <w:b/>
          <w:bCs/>
          <w:sz w:val="28"/>
          <w:rtl/>
          <w:lang w:val="fr-FR"/>
        </w:rPr>
        <w:t>ـي</w:t>
      </w:r>
      <w:r w:rsidRPr="00B42158">
        <w:rPr>
          <w:rFonts w:cs="mylotus" w:hint="cs"/>
          <w:b/>
          <w:bCs/>
          <w:sz w:val="28"/>
          <w:rtl/>
          <w:lang w:val="fr-FR"/>
        </w:rPr>
        <w:t>َ</w:t>
      </w:r>
      <w:r w:rsidR="0069598C" w:rsidRPr="00B42158">
        <w:rPr>
          <w:rFonts w:cs="mylotus" w:hint="cs"/>
          <w:b/>
          <w:bCs/>
          <w:sz w:val="28"/>
          <w:rtl/>
          <w:lang w:val="fr-FR"/>
        </w:rPr>
        <w:t>ل</w:t>
      </w:r>
      <w:r w:rsidRPr="00B42158">
        <w:rPr>
          <w:rFonts w:cs="mylotus" w:hint="cs"/>
          <w:b/>
          <w:bCs/>
          <w:sz w:val="28"/>
          <w:rtl/>
          <w:lang w:val="fr-FR"/>
        </w:rPr>
        <w:t>ْ</w:t>
      </w:r>
      <w:r w:rsidR="0069598C" w:rsidRPr="00B42158">
        <w:rPr>
          <w:rFonts w:cs="mylotus" w:hint="cs"/>
          <w:b/>
          <w:bCs/>
          <w:sz w:val="28"/>
          <w:rtl/>
          <w:lang w:val="fr-FR"/>
        </w:rPr>
        <w:t>ـف</w:t>
      </w:r>
      <w:r w:rsidRPr="00B42158">
        <w:rPr>
          <w:rFonts w:cs="mylotus" w:hint="cs"/>
          <w:b/>
          <w:bCs/>
          <w:sz w:val="28"/>
          <w:rtl/>
          <w:lang w:val="fr-FR"/>
        </w:rPr>
        <w:t>ِ</w:t>
      </w:r>
      <w:r w:rsidR="0069598C" w:rsidRPr="00B42158">
        <w:rPr>
          <w:rFonts w:cs="mylotus" w:hint="cs"/>
          <w:b/>
          <w:bCs/>
          <w:sz w:val="28"/>
          <w:rtl/>
          <w:lang w:val="fr-FR"/>
        </w:rPr>
        <w:t>ظ</w:t>
      </w:r>
      <w:r w:rsidRPr="00B42158">
        <w:rPr>
          <w:rFonts w:cs="mylotus" w:hint="cs"/>
          <w:b/>
          <w:bCs/>
          <w:sz w:val="28"/>
          <w:rtl/>
          <w:lang w:val="fr-FR"/>
        </w:rPr>
        <w:t>ُ</w:t>
      </w:r>
      <w:r w:rsidR="0069598C" w:rsidRPr="00B42158">
        <w:rPr>
          <w:rFonts w:cs="mylotus" w:hint="cs"/>
          <w:b/>
          <w:bCs/>
          <w:sz w:val="28"/>
          <w:rtl/>
          <w:lang w:val="fr-FR"/>
        </w:rPr>
        <w:t>وا ب</w:t>
      </w:r>
      <w:r w:rsidRPr="00B42158">
        <w:rPr>
          <w:rFonts w:cs="mylotus" w:hint="cs"/>
          <w:b/>
          <w:bCs/>
          <w:sz w:val="28"/>
          <w:rtl/>
          <w:lang w:val="fr-FR"/>
        </w:rPr>
        <w:t>َ</w:t>
      </w:r>
      <w:r w:rsidR="0069598C" w:rsidRPr="00B42158">
        <w:rPr>
          <w:rFonts w:cs="mylotus" w:hint="cs"/>
          <w:b/>
          <w:bCs/>
          <w:sz w:val="28"/>
          <w:rtl/>
          <w:lang w:val="fr-FR"/>
        </w:rPr>
        <w:t>أ</w:t>
      </w:r>
      <w:r w:rsidRPr="00B42158">
        <w:rPr>
          <w:rFonts w:cs="mylotus" w:hint="cs"/>
          <w:b/>
          <w:bCs/>
          <w:sz w:val="28"/>
          <w:rtl/>
          <w:lang w:val="fr-FR"/>
        </w:rPr>
        <w:t>َ</w:t>
      </w:r>
      <w:r w:rsidR="0069598C" w:rsidRPr="00B42158">
        <w:rPr>
          <w:rFonts w:cs="mylotus" w:hint="cs"/>
          <w:b/>
          <w:bCs/>
          <w:sz w:val="28"/>
          <w:rtl/>
          <w:lang w:val="fr-FR"/>
        </w:rPr>
        <w:t>ف</w:t>
      </w:r>
      <w:r w:rsidRPr="00B42158">
        <w:rPr>
          <w:rFonts w:cs="mylotus" w:hint="cs"/>
          <w:b/>
          <w:bCs/>
          <w:sz w:val="28"/>
          <w:rtl/>
          <w:lang w:val="fr-FR"/>
        </w:rPr>
        <w:t>ْ</w:t>
      </w:r>
      <w:r w:rsidR="0069598C" w:rsidRPr="00B42158">
        <w:rPr>
          <w:rFonts w:cs="mylotus" w:hint="cs"/>
          <w:b/>
          <w:bCs/>
          <w:sz w:val="28"/>
          <w:rtl/>
          <w:lang w:val="fr-FR"/>
        </w:rPr>
        <w:t>ص</w:t>
      </w:r>
      <w:r w:rsidRPr="00B42158">
        <w:rPr>
          <w:rFonts w:cs="mylotus" w:hint="cs"/>
          <w:b/>
          <w:bCs/>
          <w:sz w:val="28"/>
          <w:rtl/>
          <w:lang w:val="fr-FR"/>
        </w:rPr>
        <w:t>َ</w:t>
      </w:r>
      <w:r w:rsidR="0069598C" w:rsidRPr="00B42158">
        <w:rPr>
          <w:rFonts w:cs="mylotus" w:hint="cs"/>
          <w:b/>
          <w:bCs/>
          <w:sz w:val="28"/>
          <w:rtl/>
          <w:lang w:val="fr-FR"/>
        </w:rPr>
        <w:t>ـح</w:t>
      </w:r>
      <w:r w:rsidRPr="00B42158">
        <w:rPr>
          <w:rFonts w:cs="mylotus" w:hint="cs"/>
          <w:b/>
          <w:bCs/>
          <w:sz w:val="28"/>
          <w:rtl/>
          <w:lang w:val="fr-FR"/>
        </w:rPr>
        <w:t>ِ</w:t>
      </w:r>
      <w:r w:rsidR="0069598C" w:rsidRPr="00B42158">
        <w:rPr>
          <w:rFonts w:cs="mylotus" w:hint="cs"/>
          <w:b/>
          <w:bCs/>
          <w:sz w:val="28"/>
          <w:rtl/>
          <w:lang w:val="fr-FR"/>
        </w:rPr>
        <w:t xml:space="preserve"> الل</w:t>
      </w:r>
      <w:r w:rsidRPr="00B42158">
        <w:rPr>
          <w:rFonts w:cs="mylotus" w:hint="cs"/>
          <w:b/>
          <w:bCs/>
          <w:sz w:val="28"/>
          <w:rtl/>
          <w:lang w:val="fr-FR"/>
        </w:rPr>
        <w:t>ُّ</w:t>
      </w:r>
      <w:r w:rsidR="0069598C" w:rsidRPr="00B42158">
        <w:rPr>
          <w:rFonts w:cs="mylotus" w:hint="cs"/>
          <w:b/>
          <w:bCs/>
          <w:sz w:val="28"/>
          <w:rtl/>
          <w:lang w:val="fr-FR"/>
        </w:rPr>
        <w:t>غ</w:t>
      </w:r>
      <w:r w:rsidRPr="00B42158">
        <w:rPr>
          <w:rFonts w:cs="mylotus" w:hint="cs"/>
          <w:b/>
          <w:bCs/>
          <w:sz w:val="28"/>
          <w:rtl/>
          <w:lang w:val="fr-FR"/>
        </w:rPr>
        <w:t>َــــــــــــــ</w:t>
      </w:r>
      <w:r w:rsidR="0069598C" w:rsidRPr="00B42158">
        <w:rPr>
          <w:rFonts w:cs="mylotus" w:hint="cs"/>
          <w:b/>
          <w:bCs/>
          <w:sz w:val="28"/>
          <w:rtl/>
          <w:lang w:val="fr-FR"/>
        </w:rPr>
        <w:t>ات</w:t>
      </w:r>
      <w:r w:rsidRPr="00B42158">
        <w:rPr>
          <w:rFonts w:cs="mylotus" w:hint="cs"/>
          <w:b/>
          <w:bCs/>
          <w:sz w:val="28"/>
          <w:rtl/>
          <w:lang w:val="fr-FR"/>
        </w:rPr>
        <w:t>ِ</w:t>
      </w:r>
    </w:p>
    <w:p w:rsidR="0069598C" w:rsidRPr="00B42158" w:rsidRDefault="004A4F36" w:rsidP="00B42158">
      <w:pPr>
        <w:spacing w:after="0" w:line="240" w:lineRule="auto"/>
        <w:ind w:firstLine="424"/>
        <w:jc w:val="both"/>
        <w:rPr>
          <w:rFonts w:cs="mylotus"/>
          <w:sz w:val="28"/>
          <w:rtl/>
          <w:lang w:val="fr-FR"/>
        </w:rPr>
      </w:pPr>
      <w:r w:rsidRPr="00B42158">
        <w:rPr>
          <w:rFonts w:cs="mylotus" w:hint="cs"/>
          <w:sz w:val="28"/>
          <w:rtl/>
          <w:lang w:val="fr-FR"/>
        </w:rPr>
        <w:t xml:space="preserve">     </w:t>
      </w:r>
      <w:r w:rsidR="0069598C" w:rsidRPr="00B42158">
        <w:rPr>
          <w:rFonts w:cs="mylotus" w:hint="cs"/>
          <w:sz w:val="28"/>
          <w:rtl/>
          <w:lang w:val="fr-FR"/>
        </w:rPr>
        <w:t>ولكن ممّ</w:t>
      </w:r>
      <w:r w:rsidR="00A015D2" w:rsidRPr="00B42158">
        <w:rPr>
          <w:rFonts w:cs="mylotus" w:hint="cs"/>
          <w:sz w:val="28"/>
          <w:rtl/>
          <w:lang w:val="fr-FR"/>
        </w:rPr>
        <w:t>َ</w:t>
      </w:r>
      <w:r w:rsidR="0069598C" w:rsidRPr="00B42158">
        <w:rPr>
          <w:rFonts w:cs="mylotus" w:hint="cs"/>
          <w:sz w:val="28"/>
          <w:rtl/>
          <w:lang w:val="fr-FR"/>
        </w:rPr>
        <w:t>ا تجدر الإشارة إليه هنا أن</w:t>
      </w:r>
      <w:r w:rsidR="00083FD3" w:rsidRPr="00B42158">
        <w:rPr>
          <w:rFonts w:cs="mylotus" w:hint="cs"/>
          <w:sz w:val="28"/>
          <w:rtl/>
          <w:lang w:val="fr-FR"/>
        </w:rPr>
        <w:t>َّ</w:t>
      </w:r>
      <w:r w:rsidR="0069598C" w:rsidRPr="00B42158">
        <w:rPr>
          <w:rFonts w:cs="mylotus" w:hint="cs"/>
          <w:sz w:val="28"/>
          <w:rtl/>
          <w:lang w:val="fr-FR"/>
        </w:rPr>
        <w:t>ه لا ينبغي للقارئ أن يتكل</w:t>
      </w:r>
      <w:r w:rsidR="00083FD3" w:rsidRPr="00B42158">
        <w:rPr>
          <w:rFonts w:cs="mylotus" w:hint="cs"/>
          <w:sz w:val="28"/>
          <w:rtl/>
          <w:lang w:val="fr-FR"/>
        </w:rPr>
        <w:t>َّ</w:t>
      </w:r>
      <w:r w:rsidR="0069598C" w:rsidRPr="00B42158">
        <w:rPr>
          <w:rFonts w:cs="mylotus" w:hint="cs"/>
          <w:sz w:val="28"/>
          <w:rtl/>
          <w:lang w:val="fr-FR"/>
        </w:rPr>
        <w:t>ف أكثر من طاقته كأن يق</w:t>
      </w:r>
      <w:r w:rsidR="00083FD3" w:rsidRPr="00B42158">
        <w:rPr>
          <w:rFonts w:cs="mylotus" w:hint="cs"/>
          <w:sz w:val="28"/>
          <w:rtl/>
          <w:lang w:val="fr-FR"/>
        </w:rPr>
        <w:t>ُ</w:t>
      </w:r>
      <w:r w:rsidR="0069598C" w:rsidRPr="00B42158">
        <w:rPr>
          <w:rFonts w:cs="mylotus" w:hint="cs"/>
          <w:sz w:val="28"/>
          <w:rtl/>
          <w:lang w:val="fr-FR"/>
        </w:rPr>
        <w:t xml:space="preserve">وم عند قراءته </w:t>
      </w:r>
      <w:proofErr w:type="spellStart"/>
      <w:r w:rsidR="0069598C" w:rsidRPr="00B42158">
        <w:rPr>
          <w:rFonts w:cs="mylotus" w:hint="cs"/>
          <w:sz w:val="28"/>
          <w:rtl/>
          <w:lang w:val="fr-FR"/>
        </w:rPr>
        <w:t>بتمضيغ</w:t>
      </w:r>
      <w:proofErr w:type="spellEnd"/>
      <w:r w:rsidR="0069598C" w:rsidRPr="00B42158">
        <w:rPr>
          <w:rFonts w:cs="mylotus" w:hint="cs"/>
          <w:sz w:val="28"/>
          <w:rtl/>
          <w:lang w:val="fr-FR"/>
        </w:rPr>
        <w:t xml:space="preserve"> لسانه </w:t>
      </w:r>
      <w:proofErr w:type="spellStart"/>
      <w:r w:rsidR="00083FD3" w:rsidRPr="00B42158">
        <w:rPr>
          <w:rFonts w:cs="mylotus" w:hint="cs"/>
          <w:sz w:val="28"/>
          <w:rtl/>
          <w:lang w:val="fr-FR"/>
        </w:rPr>
        <w:t>أ</w:t>
      </w:r>
      <w:r w:rsidR="0069598C" w:rsidRPr="00B42158">
        <w:rPr>
          <w:rFonts w:cs="mylotus" w:hint="cs"/>
          <w:sz w:val="28"/>
          <w:rtl/>
          <w:lang w:val="fr-FR"/>
        </w:rPr>
        <w:t>وتقعير</w:t>
      </w:r>
      <w:proofErr w:type="spellEnd"/>
      <w:r w:rsidR="0069598C" w:rsidRPr="00B42158">
        <w:rPr>
          <w:rFonts w:cs="mylotus" w:hint="cs"/>
          <w:sz w:val="28"/>
          <w:rtl/>
          <w:lang w:val="fr-FR"/>
        </w:rPr>
        <w:t xml:space="preserve"> ف</w:t>
      </w:r>
      <w:r w:rsidR="00A015D2" w:rsidRPr="00B42158">
        <w:rPr>
          <w:rFonts w:cs="mylotus" w:hint="cs"/>
          <w:sz w:val="28"/>
          <w:rtl/>
          <w:lang w:val="fr-FR"/>
        </w:rPr>
        <w:t>َ</w:t>
      </w:r>
      <w:r w:rsidR="0069598C" w:rsidRPr="00B42158">
        <w:rPr>
          <w:rFonts w:cs="mylotus" w:hint="cs"/>
          <w:sz w:val="28"/>
          <w:rtl/>
          <w:lang w:val="fr-FR"/>
        </w:rPr>
        <w:t>م</w:t>
      </w:r>
      <w:r w:rsidR="00A015D2" w:rsidRPr="00B42158">
        <w:rPr>
          <w:rFonts w:cs="mylotus" w:hint="cs"/>
          <w:sz w:val="28"/>
          <w:rtl/>
          <w:lang w:val="fr-FR"/>
        </w:rPr>
        <w:t>ِ</w:t>
      </w:r>
      <w:r w:rsidR="0069598C" w:rsidRPr="00B42158">
        <w:rPr>
          <w:rFonts w:cs="mylotus" w:hint="cs"/>
          <w:sz w:val="28"/>
          <w:rtl/>
          <w:lang w:val="fr-FR"/>
        </w:rPr>
        <w:t xml:space="preserve">ه </w:t>
      </w:r>
      <w:proofErr w:type="spellStart"/>
      <w:r w:rsidR="00083FD3" w:rsidRPr="00B42158">
        <w:rPr>
          <w:rFonts w:cs="mylotus" w:hint="cs"/>
          <w:sz w:val="28"/>
          <w:rtl/>
          <w:lang w:val="fr-FR"/>
        </w:rPr>
        <w:t>أ</w:t>
      </w:r>
      <w:r w:rsidR="0069598C" w:rsidRPr="00B42158">
        <w:rPr>
          <w:rFonts w:cs="mylotus" w:hint="cs"/>
          <w:sz w:val="28"/>
          <w:rtl/>
          <w:lang w:val="fr-FR"/>
        </w:rPr>
        <w:t>وتعويج</w:t>
      </w:r>
      <w:proofErr w:type="spellEnd"/>
      <w:r w:rsidR="0069598C" w:rsidRPr="00B42158">
        <w:rPr>
          <w:rFonts w:cs="mylotus" w:hint="cs"/>
          <w:sz w:val="28"/>
          <w:rtl/>
          <w:lang w:val="fr-FR"/>
        </w:rPr>
        <w:t xml:space="preserve"> فك</w:t>
      </w:r>
      <w:r w:rsidR="00083FD3" w:rsidRPr="00B42158">
        <w:rPr>
          <w:rFonts w:cs="mylotus" w:hint="cs"/>
          <w:sz w:val="28"/>
          <w:rtl/>
          <w:lang w:val="fr-FR"/>
        </w:rPr>
        <w:t>ِّ</w:t>
      </w:r>
      <w:r w:rsidR="0069598C" w:rsidRPr="00B42158">
        <w:rPr>
          <w:rFonts w:cs="mylotus" w:hint="cs"/>
          <w:sz w:val="28"/>
          <w:rtl/>
          <w:lang w:val="fr-FR"/>
        </w:rPr>
        <w:t>ه، حتى تنفر</w:t>
      </w:r>
      <w:r w:rsidR="003F66B8" w:rsidRPr="00B42158">
        <w:rPr>
          <w:rFonts w:cs="mylotus" w:hint="cs"/>
          <w:sz w:val="28"/>
          <w:rtl/>
          <w:lang w:val="fr-FR"/>
        </w:rPr>
        <w:t>َ</w:t>
      </w:r>
      <w:r w:rsidR="0069598C" w:rsidRPr="00B42158">
        <w:rPr>
          <w:rFonts w:cs="mylotus" w:hint="cs"/>
          <w:sz w:val="28"/>
          <w:rtl/>
          <w:lang w:val="fr-FR"/>
        </w:rPr>
        <w:t xml:space="preserve"> عن قراءته الطّ</w:t>
      </w:r>
      <w:r w:rsidR="00A015D2" w:rsidRPr="00B42158">
        <w:rPr>
          <w:rFonts w:cs="mylotus" w:hint="cs"/>
          <w:sz w:val="28"/>
          <w:rtl/>
          <w:lang w:val="fr-FR"/>
        </w:rPr>
        <w:t>ِ</w:t>
      </w:r>
      <w:r w:rsidR="0069598C" w:rsidRPr="00B42158">
        <w:rPr>
          <w:rFonts w:cs="mylotus" w:hint="cs"/>
          <w:sz w:val="28"/>
          <w:rtl/>
          <w:lang w:val="fr-FR"/>
        </w:rPr>
        <w:t xml:space="preserve">باع </w:t>
      </w:r>
      <w:proofErr w:type="spellStart"/>
      <w:r w:rsidR="0069598C" w:rsidRPr="00B42158">
        <w:rPr>
          <w:rFonts w:cs="mylotus" w:hint="cs"/>
          <w:sz w:val="28"/>
          <w:rtl/>
          <w:lang w:val="fr-FR"/>
        </w:rPr>
        <w:t>وتمج</w:t>
      </w:r>
      <w:r w:rsidR="00083FD3" w:rsidRPr="00B42158">
        <w:rPr>
          <w:rFonts w:cs="mylotus" w:hint="cs"/>
          <w:sz w:val="28"/>
          <w:rtl/>
          <w:lang w:val="fr-FR"/>
        </w:rPr>
        <w:t>َّ</w:t>
      </w:r>
      <w:r w:rsidR="0069598C" w:rsidRPr="00B42158">
        <w:rPr>
          <w:rFonts w:cs="mylotus" w:hint="cs"/>
          <w:sz w:val="28"/>
          <w:rtl/>
          <w:lang w:val="fr-FR"/>
        </w:rPr>
        <w:t>ها</w:t>
      </w:r>
      <w:proofErr w:type="spellEnd"/>
      <w:r w:rsidR="0069598C" w:rsidRPr="00B42158">
        <w:rPr>
          <w:rFonts w:cs="mylotus" w:hint="cs"/>
          <w:sz w:val="28"/>
          <w:rtl/>
          <w:lang w:val="fr-FR"/>
        </w:rPr>
        <w:t xml:space="preserve"> القلوب والأسماع</w:t>
      </w:r>
      <w:r w:rsidR="00083FD3" w:rsidRPr="00B42158">
        <w:rPr>
          <w:rFonts w:cs="mylotus" w:hint="cs"/>
          <w:sz w:val="28"/>
          <w:rtl/>
          <w:lang w:val="fr-FR"/>
        </w:rPr>
        <w:t>،</w:t>
      </w:r>
      <w:r w:rsidR="0069598C" w:rsidRPr="00B42158">
        <w:rPr>
          <w:rFonts w:cs="mylotus" w:hint="cs"/>
          <w:sz w:val="28"/>
          <w:rtl/>
          <w:lang w:val="fr-FR"/>
        </w:rPr>
        <w:t xml:space="preserve"> بل عليه أن يكون سهلا في قراءته بعيد</w:t>
      </w:r>
      <w:r w:rsidR="003F66B8" w:rsidRPr="00B42158">
        <w:rPr>
          <w:rFonts w:cs="mylotus" w:hint="cs"/>
          <w:sz w:val="28"/>
          <w:rtl/>
          <w:lang w:val="fr-FR"/>
        </w:rPr>
        <w:t>ً</w:t>
      </w:r>
      <w:r w:rsidR="0069598C" w:rsidRPr="00B42158">
        <w:rPr>
          <w:rFonts w:cs="mylotus" w:hint="cs"/>
          <w:sz w:val="28"/>
          <w:rtl/>
          <w:lang w:val="fr-FR"/>
        </w:rPr>
        <w:t>ا عن الت</w:t>
      </w:r>
      <w:r w:rsidR="00083FD3" w:rsidRPr="00B42158">
        <w:rPr>
          <w:rFonts w:cs="mylotus" w:hint="cs"/>
          <w:sz w:val="28"/>
          <w:rtl/>
          <w:lang w:val="fr-FR"/>
        </w:rPr>
        <w:t>َّ</w:t>
      </w:r>
      <w:r w:rsidR="0069598C" w:rsidRPr="00B42158">
        <w:rPr>
          <w:rFonts w:cs="mylotus" w:hint="cs"/>
          <w:sz w:val="28"/>
          <w:rtl/>
          <w:lang w:val="fr-FR"/>
        </w:rPr>
        <w:t>عس</w:t>
      </w:r>
      <w:r w:rsidR="00083FD3" w:rsidRPr="00B42158">
        <w:rPr>
          <w:rFonts w:cs="mylotus" w:hint="cs"/>
          <w:sz w:val="28"/>
          <w:rtl/>
          <w:lang w:val="fr-FR"/>
        </w:rPr>
        <w:t>ُّ</w:t>
      </w:r>
      <w:r w:rsidR="0069598C" w:rsidRPr="00B42158">
        <w:rPr>
          <w:rFonts w:cs="mylotus" w:hint="cs"/>
          <w:sz w:val="28"/>
          <w:rtl/>
          <w:lang w:val="fr-FR"/>
        </w:rPr>
        <w:t>ف والت</w:t>
      </w:r>
      <w:r w:rsidR="00083FD3" w:rsidRPr="00B42158">
        <w:rPr>
          <w:rFonts w:cs="mylotus" w:hint="cs"/>
          <w:sz w:val="28"/>
          <w:rtl/>
          <w:lang w:val="fr-FR"/>
        </w:rPr>
        <w:t>َّ</w:t>
      </w:r>
      <w:r w:rsidR="0069598C" w:rsidRPr="00B42158">
        <w:rPr>
          <w:rFonts w:cs="mylotus" w:hint="cs"/>
          <w:sz w:val="28"/>
          <w:rtl/>
          <w:lang w:val="fr-FR"/>
        </w:rPr>
        <w:t>صنّ</w:t>
      </w:r>
      <w:r w:rsidR="00083FD3" w:rsidRPr="00B42158">
        <w:rPr>
          <w:rFonts w:cs="mylotus" w:hint="cs"/>
          <w:sz w:val="28"/>
          <w:rtl/>
          <w:lang w:val="fr-FR"/>
        </w:rPr>
        <w:t>ُ</w:t>
      </w:r>
      <w:r w:rsidR="0069598C" w:rsidRPr="00B42158">
        <w:rPr>
          <w:rFonts w:cs="mylotus" w:hint="cs"/>
          <w:sz w:val="28"/>
          <w:rtl/>
          <w:lang w:val="fr-FR"/>
        </w:rPr>
        <w:t xml:space="preserve">ع </w:t>
      </w:r>
      <w:proofErr w:type="spellStart"/>
      <w:r w:rsidR="0069598C" w:rsidRPr="00B42158">
        <w:rPr>
          <w:rFonts w:cs="mylotus" w:hint="cs"/>
          <w:sz w:val="28"/>
          <w:rtl/>
          <w:lang w:val="fr-FR"/>
        </w:rPr>
        <w:t>والت</w:t>
      </w:r>
      <w:r w:rsidR="00083FD3" w:rsidRPr="00B42158">
        <w:rPr>
          <w:rFonts w:cs="mylotus" w:hint="cs"/>
          <w:sz w:val="28"/>
          <w:rtl/>
          <w:lang w:val="fr-FR"/>
        </w:rPr>
        <w:t>َّ</w:t>
      </w:r>
      <w:r w:rsidR="0069598C" w:rsidRPr="00B42158">
        <w:rPr>
          <w:rFonts w:cs="mylotus" w:hint="cs"/>
          <w:sz w:val="28"/>
          <w:rtl/>
          <w:lang w:val="fr-FR"/>
        </w:rPr>
        <w:t>نطّ</w:t>
      </w:r>
      <w:r w:rsidR="00083FD3" w:rsidRPr="00B42158">
        <w:rPr>
          <w:rFonts w:cs="mylotus" w:hint="cs"/>
          <w:sz w:val="28"/>
          <w:rtl/>
          <w:lang w:val="fr-FR"/>
        </w:rPr>
        <w:t>ُ</w:t>
      </w:r>
      <w:r w:rsidR="0069598C" w:rsidRPr="00B42158">
        <w:rPr>
          <w:rFonts w:cs="mylotus" w:hint="cs"/>
          <w:sz w:val="28"/>
          <w:rtl/>
          <w:lang w:val="fr-FR"/>
        </w:rPr>
        <w:t>ع</w:t>
      </w:r>
      <w:proofErr w:type="spellEnd"/>
      <w:r w:rsidR="00083FD3" w:rsidRPr="00B42158">
        <w:rPr>
          <w:rFonts w:cs="mylotus" w:hint="cs"/>
          <w:sz w:val="28"/>
          <w:rtl/>
          <w:lang w:val="fr-FR"/>
        </w:rPr>
        <w:t>،</w:t>
      </w:r>
      <w:r w:rsidR="0069598C" w:rsidRPr="00B42158">
        <w:rPr>
          <w:rFonts w:cs="mylotus" w:hint="cs"/>
          <w:sz w:val="28"/>
          <w:rtl/>
          <w:lang w:val="fr-FR"/>
        </w:rPr>
        <w:t xml:space="preserve"> وبهذا تكون قراءته عذ</w:t>
      </w:r>
      <w:r w:rsidR="00083FD3" w:rsidRPr="00B42158">
        <w:rPr>
          <w:rFonts w:cs="mylotus" w:hint="cs"/>
          <w:sz w:val="28"/>
          <w:rtl/>
          <w:lang w:val="fr-FR"/>
        </w:rPr>
        <w:t>ْ</w:t>
      </w:r>
      <w:r w:rsidR="0069598C" w:rsidRPr="00B42158">
        <w:rPr>
          <w:rFonts w:cs="mylotus" w:hint="cs"/>
          <w:sz w:val="28"/>
          <w:rtl/>
          <w:lang w:val="fr-FR"/>
        </w:rPr>
        <w:t>بة ح</w:t>
      </w:r>
      <w:r w:rsidR="00083FD3" w:rsidRPr="00B42158">
        <w:rPr>
          <w:rFonts w:cs="mylotus" w:hint="cs"/>
          <w:sz w:val="28"/>
          <w:rtl/>
          <w:lang w:val="fr-FR"/>
        </w:rPr>
        <w:t>ُ</w:t>
      </w:r>
      <w:r w:rsidR="0069598C" w:rsidRPr="00B42158">
        <w:rPr>
          <w:rFonts w:cs="mylotus" w:hint="cs"/>
          <w:sz w:val="28"/>
          <w:rtl/>
          <w:lang w:val="fr-FR"/>
        </w:rPr>
        <w:t>ل</w:t>
      </w:r>
      <w:r w:rsidR="00083FD3" w:rsidRPr="00B42158">
        <w:rPr>
          <w:rFonts w:cs="mylotus" w:hint="cs"/>
          <w:sz w:val="28"/>
          <w:rtl/>
          <w:lang w:val="fr-FR"/>
        </w:rPr>
        <w:t>ْ</w:t>
      </w:r>
      <w:r w:rsidR="0069598C" w:rsidRPr="00B42158">
        <w:rPr>
          <w:rFonts w:cs="mylotus" w:hint="cs"/>
          <w:sz w:val="28"/>
          <w:rtl/>
          <w:lang w:val="fr-FR"/>
        </w:rPr>
        <w:t>وة لطيفة تخشع</w:t>
      </w:r>
      <w:r w:rsidR="00083FD3" w:rsidRPr="00B42158">
        <w:rPr>
          <w:rFonts w:cs="mylotus" w:hint="cs"/>
          <w:sz w:val="28"/>
          <w:rtl/>
          <w:lang w:val="fr-FR"/>
        </w:rPr>
        <w:t>ُ</w:t>
      </w:r>
      <w:r w:rsidR="0069598C" w:rsidRPr="00B42158">
        <w:rPr>
          <w:rFonts w:cs="mylotus" w:hint="cs"/>
          <w:sz w:val="28"/>
          <w:rtl/>
          <w:lang w:val="fr-FR"/>
        </w:rPr>
        <w:t xml:space="preserve"> لها الأبدان</w:t>
      </w:r>
      <w:r w:rsidR="00083FD3" w:rsidRPr="00B42158">
        <w:rPr>
          <w:rFonts w:cs="mylotus" w:hint="cs"/>
          <w:sz w:val="28"/>
          <w:rtl/>
          <w:lang w:val="fr-FR"/>
        </w:rPr>
        <w:t>،</w:t>
      </w:r>
      <w:r w:rsidR="0069598C" w:rsidRPr="00B42158">
        <w:rPr>
          <w:rFonts w:cs="mylotus" w:hint="cs"/>
          <w:sz w:val="28"/>
          <w:rtl/>
          <w:lang w:val="fr-FR"/>
        </w:rPr>
        <w:t xml:space="preserve"> ولا تملّ</w:t>
      </w:r>
      <w:r w:rsidR="00083FD3" w:rsidRPr="00B42158">
        <w:rPr>
          <w:rFonts w:cs="mylotus" w:hint="cs"/>
          <w:sz w:val="28"/>
          <w:rtl/>
          <w:lang w:val="fr-FR"/>
        </w:rPr>
        <w:t>ُ</w:t>
      </w:r>
      <w:r w:rsidR="0069598C" w:rsidRPr="00B42158">
        <w:rPr>
          <w:rFonts w:cs="mylotus" w:hint="cs"/>
          <w:sz w:val="28"/>
          <w:rtl/>
          <w:lang w:val="fr-FR"/>
        </w:rPr>
        <w:t xml:space="preserve"> من سماعها الآذان</w:t>
      </w:r>
      <w:r w:rsidR="00083FD3" w:rsidRPr="00B42158">
        <w:rPr>
          <w:rFonts w:cs="mylotus" w:hint="cs"/>
          <w:sz w:val="28"/>
          <w:rtl/>
          <w:lang w:val="fr-FR"/>
        </w:rPr>
        <w:t>، مخلصًا فيها للرّحمن، ومتَّبعا فيها سنّة ولد عدنان</w:t>
      </w:r>
      <w:r w:rsidR="0069598C" w:rsidRPr="00B42158">
        <w:rPr>
          <w:rFonts w:cs="mylotus" w:hint="cs"/>
          <w:sz w:val="28"/>
          <w:rtl/>
          <w:lang w:val="fr-FR"/>
        </w:rPr>
        <w:t xml:space="preserve"> </w:t>
      </w:r>
      <w:r w:rsidR="00083FD3" w:rsidRPr="00B42158">
        <w:rPr>
          <w:rFonts w:cs="mylotus" w:hint="cs"/>
          <w:sz w:val="28"/>
          <w:rtl/>
          <w:lang w:val="fr-FR"/>
        </w:rPr>
        <w:t>(</w:t>
      </w:r>
      <w:r w:rsidR="0069598C" w:rsidRPr="00B42158">
        <w:rPr>
          <w:rFonts w:cs="mylotus" w:hint="cs"/>
          <w:sz w:val="28"/>
          <w:rtl/>
          <w:lang w:val="fr-FR"/>
        </w:rPr>
        <w:t>والله المستعان</w:t>
      </w:r>
      <w:r w:rsidR="00083FD3" w:rsidRPr="00B42158">
        <w:rPr>
          <w:rFonts w:cs="mylotus" w:hint="cs"/>
          <w:sz w:val="28"/>
          <w:rtl/>
          <w:lang w:val="fr-FR"/>
        </w:rPr>
        <w:t>)</w:t>
      </w:r>
      <w:r w:rsidR="0069598C"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b/>
          <w:bCs/>
          <w:sz w:val="28"/>
          <w:rtl/>
        </w:rPr>
        <w:t>1. مخارج الحروف</w:t>
      </w:r>
      <w:r w:rsidR="00083FD3" w:rsidRPr="00B42158">
        <w:rPr>
          <w:rFonts w:cs="mylotus" w:hint="cs"/>
          <w:b/>
          <w:bCs/>
          <w:sz w:val="28"/>
          <w:vertAlign w:val="superscript"/>
          <w:rtl/>
        </w:rPr>
        <w:t>(</w:t>
      </w:r>
      <w:r w:rsidRPr="00B42158">
        <w:rPr>
          <w:rStyle w:val="a4"/>
          <w:rFonts w:cs="mylotus"/>
          <w:b/>
          <w:bCs/>
          <w:sz w:val="28"/>
          <w:rtl/>
        </w:rPr>
        <w:footnoteReference w:id="109"/>
      </w:r>
      <w:r w:rsidR="00083FD3" w:rsidRPr="00B42158">
        <w:rPr>
          <w:rFonts w:cs="mylotus" w:hint="cs"/>
          <w:b/>
          <w:bCs/>
          <w:sz w:val="28"/>
          <w:vertAlign w:val="superscript"/>
          <w:rtl/>
        </w:rPr>
        <w:t>)</w:t>
      </w:r>
      <w:r w:rsidRPr="00B42158">
        <w:rPr>
          <w:rFonts w:cs="mylotus" w:hint="cs"/>
          <w:b/>
          <w:bCs/>
          <w:sz w:val="28"/>
          <w:rtl/>
        </w:rPr>
        <w:t>:</w:t>
      </w:r>
      <w:r w:rsidR="00083FD3" w:rsidRPr="00B42158">
        <w:rPr>
          <w:rFonts w:cs="mylotus" w:hint="cs"/>
          <w:b/>
          <w:bCs/>
          <w:sz w:val="28"/>
          <w:rtl/>
        </w:rPr>
        <w:t xml:space="preserve"> </w:t>
      </w:r>
      <w:r w:rsidRPr="00B42158">
        <w:rPr>
          <w:rFonts w:cs="mylotus" w:hint="cs"/>
          <w:sz w:val="28"/>
          <w:rtl/>
          <w:lang w:val="fr-FR"/>
        </w:rPr>
        <w:t xml:space="preserve">اعلم </w:t>
      </w:r>
      <w:r w:rsidR="00083FD3" w:rsidRPr="00B42158">
        <w:rPr>
          <w:rFonts w:cs="mylotus" w:hint="cs"/>
          <w:sz w:val="28"/>
          <w:rtl/>
          <w:lang w:val="fr-FR"/>
        </w:rPr>
        <w:t>(</w:t>
      </w:r>
      <w:r w:rsidRPr="00B42158">
        <w:rPr>
          <w:rFonts w:cs="mylotus" w:hint="cs"/>
          <w:sz w:val="28"/>
          <w:rtl/>
          <w:lang w:val="fr-FR"/>
        </w:rPr>
        <w:t>وف</w:t>
      </w:r>
      <w:r w:rsidR="004D0E46" w:rsidRPr="00B42158">
        <w:rPr>
          <w:rFonts w:cs="mylotus" w:hint="cs"/>
          <w:sz w:val="28"/>
          <w:rtl/>
          <w:lang w:val="fr-FR"/>
        </w:rPr>
        <w:t>َّ</w:t>
      </w:r>
      <w:r w:rsidRPr="00B42158">
        <w:rPr>
          <w:rFonts w:cs="mylotus" w:hint="cs"/>
          <w:sz w:val="28"/>
          <w:rtl/>
          <w:lang w:val="fr-FR"/>
        </w:rPr>
        <w:t>قني الله وإي</w:t>
      </w:r>
      <w:r w:rsidR="00083FD3" w:rsidRPr="00B42158">
        <w:rPr>
          <w:rFonts w:cs="mylotus" w:hint="cs"/>
          <w:sz w:val="28"/>
          <w:rtl/>
          <w:lang w:val="fr-FR"/>
        </w:rPr>
        <w:t>َّ</w:t>
      </w:r>
      <w:r w:rsidRPr="00B42158">
        <w:rPr>
          <w:rFonts w:cs="mylotus" w:hint="cs"/>
          <w:sz w:val="28"/>
          <w:rtl/>
          <w:lang w:val="fr-FR"/>
        </w:rPr>
        <w:t>اك</w:t>
      </w:r>
      <w:r w:rsidR="00083FD3" w:rsidRPr="00B42158">
        <w:rPr>
          <w:rFonts w:cs="mylotus" w:hint="cs"/>
          <w:sz w:val="28"/>
          <w:rtl/>
          <w:lang w:val="fr-FR"/>
        </w:rPr>
        <w:t>)</w:t>
      </w:r>
      <w:r w:rsidRPr="00B42158">
        <w:rPr>
          <w:rFonts w:cs="mylotus" w:hint="cs"/>
          <w:sz w:val="28"/>
          <w:rtl/>
          <w:lang w:val="fr-FR"/>
        </w:rPr>
        <w:t xml:space="preserve"> أن</w:t>
      </w:r>
      <w:r w:rsidR="00083FD3" w:rsidRPr="00B42158">
        <w:rPr>
          <w:rFonts w:cs="mylotus" w:hint="cs"/>
          <w:sz w:val="28"/>
          <w:rtl/>
          <w:lang w:val="fr-FR"/>
        </w:rPr>
        <w:t>َّ</w:t>
      </w:r>
      <w:r w:rsidRPr="00B42158">
        <w:rPr>
          <w:rFonts w:cs="mylotus" w:hint="cs"/>
          <w:sz w:val="28"/>
          <w:rtl/>
          <w:lang w:val="fr-FR"/>
        </w:rPr>
        <w:t xml:space="preserve"> مذاهب العلماء تعدّ</w:t>
      </w:r>
      <w:r w:rsidR="00083FD3" w:rsidRPr="00B42158">
        <w:rPr>
          <w:rFonts w:cs="mylotus" w:hint="cs"/>
          <w:sz w:val="28"/>
          <w:rtl/>
          <w:lang w:val="fr-FR"/>
        </w:rPr>
        <w:t>َ</w:t>
      </w:r>
      <w:r w:rsidRPr="00B42158">
        <w:rPr>
          <w:rFonts w:cs="mylotus" w:hint="cs"/>
          <w:sz w:val="28"/>
          <w:rtl/>
          <w:lang w:val="fr-FR"/>
        </w:rPr>
        <w:t>دت في تحديد المخارج، فذهب الفَرَّاءُ وجماعة إلى أن</w:t>
      </w:r>
      <w:r w:rsidR="00083FD3" w:rsidRPr="00B42158">
        <w:rPr>
          <w:rFonts w:cs="mylotus" w:hint="cs"/>
          <w:sz w:val="28"/>
          <w:rtl/>
          <w:lang w:val="fr-FR"/>
        </w:rPr>
        <w:t>َّ</w:t>
      </w:r>
      <w:r w:rsidRPr="00B42158">
        <w:rPr>
          <w:rFonts w:cs="mylotus" w:hint="cs"/>
          <w:sz w:val="28"/>
          <w:rtl/>
          <w:lang w:val="fr-FR"/>
        </w:rPr>
        <w:t>ها أربعة عشر مخرج</w:t>
      </w:r>
      <w:r w:rsidR="00083FD3" w:rsidRPr="00B42158">
        <w:rPr>
          <w:rFonts w:cs="mylotus" w:hint="cs"/>
          <w:sz w:val="28"/>
          <w:rtl/>
          <w:lang w:val="fr-FR"/>
        </w:rPr>
        <w:t>ً</w:t>
      </w:r>
      <w:r w:rsidRPr="00B42158">
        <w:rPr>
          <w:rFonts w:cs="mylotus" w:hint="cs"/>
          <w:sz w:val="28"/>
          <w:rtl/>
          <w:lang w:val="fr-FR"/>
        </w:rPr>
        <w:t>ا</w:t>
      </w:r>
      <w:r w:rsidR="00083FD3" w:rsidRPr="00B42158">
        <w:rPr>
          <w:rFonts w:cs="mylotus" w:hint="cs"/>
          <w:sz w:val="28"/>
          <w:vertAlign w:val="superscript"/>
          <w:rtl/>
          <w:lang w:val="fr-FR"/>
        </w:rPr>
        <w:t>(</w:t>
      </w:r>
      <w:r w:rsidRPr="00B42158">
        <w:rPr>
          <w:sz w:val="28"/>
          <w:vertAlign w:val="superscript"/>
          <w:rtl/>
          <w:lang w:val="fr-FR"/>
        </w:rPr>
        <w:footnoteReference w:id="110"/>
      </w:r>
      <w:r w:rsidR="00083FD3" w:rsidRPr="00B42158">
        <w:rPr>
          <w:rFonts w:cs="mylotus" w:hint="cs"/>
          <w:sz w:val="28"/>
          <w:vertAlign w:val="superscript"/>
          <w:rtl/>
          <w:lang w:val="fr-FR"/>
        </w:rPr>
        <w:t>)</w:t>
      </w:r>
      <w:r w:rsidRPr="00B42158">
        <w:rPr>
          <w:rFonts w:cs="mylotus" w:hint="cs"/>
          <w:sz w:val="28"/>
          <w:rtl/>
          <w:lang w:val="fr-FR"/>
        </w:rPr>
        <w:t>، و</w:t>
      </w:r>
      <w:r w:rsidR="00083FD3" w:rsidRPr="00B42158">
        <w:rPr>
          <w:rFonts w:cs="mylotus" w:hint="cs"/>
          <w:sz w:val="28"/>
          <w:rtl/>
          <w:lang w:val="fr-FR"/>
        </w:rPr>
        <w:t>ذهب</w:t>
      </w:r>
      <w:r w:rsidRPr="00B42158">
        <w:rPr>
          <w:rFonts w:cs="mylotus" w:hint="cs"/>
          <w:sz w:val="28"/>
          <w:rtl/>
          <w:lang w:val="fr-FR"/>
        </w:rPr>
        <w:t xml:space="preserve"> سيبويه ومن وافقه كالش</w:t>
      </w:r>
      <w:r w:rsidR="00083FD3" w:rsidRPr="00B42158">
        <w:rPr>
          <w:rFonts w:cs="mylotus" w:hint="cs"/>
          <w:sz w:val="28"/>
          <w:rtl/>
          <w:lang w:val="fr-FR"/>
        </w:rPr>
        <w:t>َّ</w:t>
      </w:r>
      <w:r w:rsidRPr="00B42158">
        <w:rPr>
          <w:rFonts w:cs="mylotus" w:hint="cs"/>
          <w:sz w:val="28"/>
          <w:rtl/>
          <w:lang w:val="fr-FR"/>
        </w:rPr>
        <w:t xml:space="preserve">اطبي </w:t>
      </w:r>
      <w:r w:rsidR="00083FD3" w:rsidRPr="00B42158">
        <w:rPr>
          <w:rFonts w:cs="mylotus" w:hint="cs"/>
          <w:sz w:val="28"/>
          <w:rtl/>
          <w:lang w:val="fr-FR"/>
        </w:rPr>
        <w:t xml:space="preserve">إلى </w:t>
      </w:r>
      <w:r w:rsidRPr="00B42158">
        <w:rPr>
          <w:rFonts w:cs="mylotus" w:hint="cs"/>
          <w:sz w:val="28"/>
          <w:rtl/>
          <w:lang w:val="fr-FR"/>
        </w:rPr>
        <w:t>أنّها ست</w:t>
      </w:r>
      <w:r w:rsidR="00083FD3" w:rsidRPr="00B42158">
        <w:rPr>
          <w:rFonts w:cs="mylotus" w:hint="cs"/>
          <w:sz w:val="28"/>
          <w:rtl/>
          <w:lang w:val="fr-FR"/>
        </w:rPr>
        <w:t>َّ</w:t>
      </w:r>
      <w:r w:rsidRPr="00B42158">
        <w:rPr>
          <w:rFonts w:cs="mylotus" w:hint="cs"/>
          <w:sz w:val="28"/>
          <w:rtl/>
          <w:lang w:val="fr-FR"/>
        </w:rPr>
        <w:t>ة عشر مخرج</w:t>
      </w:r>
      <w:r w:rsidR="00083FD3" w:rsidRPr="00B42158">
        <w:rPr>
          <w:rFonts w:cs="mylotus" w:hint="cs"/>
          <w:sz w:val="28"/>
          <w:rtl/>
          <w:lang w:val="fr-FR"/>
        </w:rPr>
        <w:t>ً</w:t>
      </w:r>
      <w:r w:rsidRPr="00B42158">
        <w:rPr>
          <w:rFonts w:cs="mylotus" w:hint="cs"/>
          <w:sz w:val="28"/>
          <w:rtl/>
          <w:lang w:val="fr-FR"/>
        </w:rPr>
        <w:t>ا</w:t>
      </w:r>
      <w:r w:rsidR="00083FD3" w:rsidRPr="00B42158">
        <w:rPr>
          <w:rFonts w:cs="mylotus" w:hint="cs"/>
          <w:sz w:val="28"/>
          <w:vertAlign w:val="superscript"/>
          <w:rtl/>
          <w:lang w:val="fr-FR"/>
        </w:rPr>
        <w:t>(</w:t>
      </w:r>
      <w:r w:rsidRPr="00B42158">
        <w:rPr>
          <w:sz w:val="28"/>
          <w:vertAlign w:val="superscript"/>
          <w:rtl/>
          <w:lang w:val="fr-FR"/>
        </w:rPr>
        <w:footnoteReference w:id="111"/>
      </w:r>
      <w:r w:rsidR="00083FD3" w:rsidRPr="00B42158">
        <w:rPr>
          <w:rFonts w:cs="mylotus" w:hint="cs"/>
          <w:sz w:val="28"/>
          <w:vertAlign w:val="superscript"/>
          <w:rtl/>
          <w:lang w:val="fr-FR"/>
        </w:rPr>
        <w:t>)</w:t>
      </w:r>
      <w:r w:rsidR="00083FD3" w:rsidRPr="00B42158">
        <w:rPr>
          <w:rFonts w:cs="mylotus" w:hint="cs"/>
          <w:sz w:val="28"/>
          <w:rtl/>
          <w:lang w:val="fr-FR"/>
        </w:rPr>
        <w:t>،</w:t>
      </w:r>
      <w:r w:rsidRPr="00B42158">
        <w:rPr>
          <w:rFonts w:cs="mylotus" w:hint="cs"/>
          <w:sz w:val="28"/>
          <w:rtl/>
          <w:lang w:val="fr-FR"/>
        </w:rPr>
        <w:t xml:space="preserve"> لكن المختار عند أكثر القرّاء كالإمام ابن الجزري </w:t>
      </w:r>
      <w:r w:rsidR="00083FD3" w:rsidRPr="00B42158">
        <w:rPr>
          <w:rFonts w:cs="mylotus" w:hint="cs"/>
          <w:sz w:val="28"/>
          <w:rtl/>
          <w:lang w:val="fr-FR"/>
        </w:rPr>
        <w:t xml:space="preserve">(رحمه الله) </w:t>
      </w:r>
      <w:r w:rsidRPr="00B42158">
        <w:rPr>
          <w:rFonts w:cs="mylotus" w:hint="cs"/>
          <w:sz w:val="28"/>
          <w:rtl/>
          <w:lang w:val="fr-FR"/>
        </w:rPr>
        <w:t>و</w:t>
      </w:r>
      <w:r w:rsidR="00083FD3" w:rsidRPr="00B42158">
        <w:rPr>
          <w:rFonts w:cs="mylotus" w:hint="cs"/>
          <w:sz w:val="28"/>
          <w:rtl/>
          <w:lang w:val="fr-FR"/>
        </w:rPr>
        <w:t>غيره</w:t>
      </w:r>
      <w:r w:rsidRPr="00B42158">
        <w:rPr>
          <w:rFonts w:cs="mylotus" w:hint="cs"/>
          <w:sz w:val="28"/>
          <w:rtl/>
          <w:lang w:val="fr-FR"/>
        </w:rPr>
        <w:t xml:space="preserve"> أن</w:t>
      </w:r>
      <w:r w:rsidR="00083FD3" w:rsidRPr="00B42158">
        <w:rPr>
          <w:rFonts w:cs="mylotus" w:hint="cs"/>
          <w:sz w:val="28"/>
          <w:rtl/>
          <w:lang w:val="fr-FR"/>
        </w:rPr>
        <w:t>َّ</w:t>
      </w:r>
      <w:r w:rsidRPr="00B42158">
        <w:rPr>
          <w:rFonts w:cs="mylotus" w:hint="cs"/>
          <w:sz w:val="28"/>
          <w:rtl/>
          <w:lang w:val="fr-FR"/>
        </w:rPr>
        <w:t>ها سبعة عشر مخرج</w:t>
      </w:r>
      <w:r w:rsidR="00083FD3" w:rsidRPr="00B42158">
        <w:rPr>
          <w:rFonts w:cs="mylotus" w:hint="cs"/>
          <w:sz w:val="28"/>
          <w:rtl/>
          <w:lang w:val="fr-FR"/>
        </w:rPr>
        <w:t>ً</w:t>
      </w:r>
      <w:r w:rsidRPr="00B42158">
        <w:rPr>
          <w:rFonts w:cs="mylotus" w:hint="cs"/>
          <w:sz w:val="28"/>
          <w:rtl/>
          <w:lang w:val="fr-FR"/>
        </w:rPr>
        <w:t>ا</w:t>
      </w:r>
      <w:r w:rsidR="00083FD3" w:rsidRPr="00B42158">
        <w:rPr>
          <w:rFonts w:cs="mylotus" w:hint="cs"/>
          <w:sz w:val="28"/>
          <w:vertAlign w:val="superscript"/>
          <w:rtl/>
          <w:lang w:val="fr-FR"/>
        </w:rPr>
        <w:t>(</w:t>
      </w:r>
      <w:r w:rsidRPr="00B42158">
        <w:rPr>
          <w:sz w:val="28"/>
          <w:vertAlign w:val="superscript"/>
          <w:rtl/>
          <w:lang w:val="fr-FR"/>
        </w:rPr>
        <w:footnoteReference w:id="112"/>
      </w:r>
      <w:r w:rsidR="00083FD3" w:rsidRPr="00B42158">
        <w:rPr>
          <w:rFonts w:cs="mylotus" w:hint="cs"/>
          <w:sz w:val="28"/>
          <w:vertAlign w:val="superscript"/>
          <w:rtl/>
          <w:lang w:val="fr-FR"/>
        </w:rPr>
        <w:t>)</w:t>
      </w:r>
      <w:r w:rsidR="00083FD3" w:rsidRPr="00B42158">
        <w:rPr>
          <w:rFonts w:cs="mylotus" w:hint="cs"/>
          <w:sz w:val="28"/>
          <w:rtl/>
          <w:lang w:val="fr-FR"/>
        </w:rPr>
        <w:t>،</w:t>
      </w:r>
      <w:r w:rsidRPr="00B42158">
        <w:rPr>
          <w:rFonts w:cs="mylotus" w:hint="cs"/>
          <w:sz w:val="28"/>
          <w:rtl/>
          <w:lang w:val="fr-FR"/>
        </w:rPr>
        <w:t xml:space="preserve"> تجتمع في خمسة مخارج رئيسة وهي:</w:t>
      </w:r>
    </w:p>
    <w:p w:rsidR="0099361F"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1. </w:t>
      </w:r>
      <w:r w:rsidRPr="00B42158">
        <w:rPr>
          <w:rFonts w:cs="mylotus" w:hint="cs"/>
          <w:b/>
          <w:bCs/>
          <w:sz w:val="28"/>
          <w:rtl/>
          <w:lang w:val="fr-FR"/>
        </w:rPr>
        <w:t>الجوف:</w:t>
      </w:r>
      <w:r w:rsidRPr="00B42158">
        <w:rPr>
          <w:rFonts w:cs="mylotus" w:hint="cs"/>
          <w:sz w:val="28"/>
          <w:rtl/>
          <w:lang w:val="fr-FR"/>
        </w:rPr>
        <w:t xml:space="preserve"> وفيه مخرج واحد.</w:t>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t xml:space="preserve">2. </w:t>
      </w:r>
      <w:r w:rsidRPr="00B42158">
        <w:rPr>
          <w:rFonts w:cs="mylotus" w:hint="cs"/>
          <w:b/>
          <w:bCs/>
          <w:sz w:val="28"/>
          <w:rtl/>
          <w:lang w:val="fr-FR"/>
        </w:rPr>
        <w:t>الحلق:</w:t>
      </w:r>
      <w:r w:rsidRPr="00B42158">
        <w:rPr>
          <w:rFonts w:cs="mylotus" w:hint="cs"/>
          <w:sz w:val="28"/>
          <w:rtl/>
          <w:lang w:val="fr-FR"/>
        </w:rPr>
        <w:t xml:space="preserve"> وفيه ثلاثة مخارج.</w:t>
      </w:r>
      <w:r w:rsidRPr="00B42158">
        <w:rPr>
          <w:rFonts w:cs="mylotus" w:hint="cs"/>
          <w:sz w:val="28"/>
          <w:rtl/>
          <w:lang w:val="fr-FR"/>
        </w:rPr>
        <w:tab/>
      </w:r>
      <w:r w:rsidRPr="00B42158">
        <w:rPr>
          <w:rFonts w:cs="mylotus"/>
          <w:sz w:val="28"/>
          <w:rtl/>
          <w:lang w:val="fr-FR"/>
        </w:rPr>
        <w:br/>
      </w:r>
      <w:r w:rsidRPr="00B42158">
        <w:rPr>
          <w:rFonts w:cs="mylotus" w:hint="cs"/>
          <w:sz w:val="28"/>
          <w:rtl/>
          <w:lang w:val="fr-FR"/>
        </w:rPr>
        <w:t>3.</w:t>
      </w:r>
      <w:r w:rsidRPr="00B42158">
        <w:rPr>
          <w:rFonts w:cs="mylotus" w:hint="cs"/>
          <w:b/>
          <w:bCs/>
          <w:sz w:val="28"/>
          <w:rtl/>
          <w:lang w:val="fr-FR"/>
        </w:rPr>
        <w:t>الل</w:t>
      </w:r>
      <w:r w:rsidR="00536A3C" w:rsidRPr="00B42158">
        <w:rPr>
          <w:rFonts w:cs="mylotus" w:hint="cs"/>
          <w:b/>
          <w:bCs/>
          <w:sz w:val="28"/>
          <w:rtl/>
          <w:lang w:val="fr-FR"/>
        </w:rPr>
        <w:t>ِّ</w:t>
      </w:r>
      <w:r w:rsidRPr="00B42158">
        <w:rPr>
          <w:rFonts w:cs="mylotus" w:hint="cs"/>
          <w:b/>
          <w:bCs/>
          <w:sz w:val="28"/>
          <w:rtl/>
          <w:lang w:val="fr-FR"/>
        </w:rPr>
        <w:t>سان:</w:t>
      </w:r>
      <w:r w:rsidRPr="00B42158">
        <w:rPr>
          <w:rFonts w:cs="mylotus" w:hint="cs"/>
          <w:sz w:val="28"/>
          <w:rtl/>
          <w:lang w:val="fr-FR"/>
        </w:rPr>
        <w:t xml:space="preserve"> وفيه عشرة مخارج.</w:t>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t xml:space="preserve">4. </w:t>
      </w:r>
      <w:r w:rsidRPr="00B42158">
        <w:rPr>
          <w:rFonts w:cs="mylotus" w:hint="cs"/>
          <w:b/>
          <w:bCs/>
          <w:sz w:val="28"/>
          <w:rtl/>
          <w:lang w:val="fr-FR"/>
        </w:rPr>
        <w:t>الش</w:t>
      </w:r>
      <w:r w:rsidR="00536A3C" w:rsidRPr="00B42158">
        <w:rPr>
          <w:rFonts w:cs="mylotus" w:hint="cs"/>
          <w:b/>
          <w:bCs/>
          <w:sz w:val="28"/>
          <w:rtl/>
          <w:lang w:val="fr-FR"/>
        </w:rPr>
        <w:t>َّ</w:t>
      </w:r>
      <w:r w:rsidRPr="00B42158">
        <w:rPr>
          <w:rFonts w:cs="mylotus" w:hint="cs"/>
          <w:b/>
          <w:bCs/>
          <w:sz w:val="28"/>
          <w:rtl/>
          <w:lang w:val="fr-FR"/>
        </w:rPr>
        <w:t>فتان:</w:t>
      </w:r>
      <w:r w:rsidRPr="00B42158">
        <w:rPr>
          <w:rFonts w:cs="mylotus" w:hint="cs"/>
          <w:sz w:val="28"/>
          <w:rtl/>
          <w:lang w:val="fr-FR"/>
        </w:rPr>
        <w:t xml:space="preserve"> وفيهما مخرجان.</w:t>
      </w:r>
      <w:r w:rsidRPr="00B42158">
        <w:rPr>
          <w:rFonts w:cs="mylotus" w:hint="cs"/>
          <w:sz w:val="28"/>
          <w:rtl/>
          <w:lang w:val="fr-FR"/>
        </w:rPr>
        <w:tab/>
      </w:r>
      <w:r w:rsidRPr="00B42158">
        <w:rPr>
          <w:rFonts w:cs="mylotus"/>
          <w:sz w:val="28"/>
          <w:rtl/>
          <w:lang w:val="fr-FR"/>
        </w:rPr>
        <w:br/>
      </w:r>
      <w:r w:rsidRPr="00B42158">
        <w:rPr>
          <w:rFonts w:cs="mylotus" w:hint="cs"/>
          <w:sz w:val="28"/>
          <w:rtl/>
          <w:lang w:val="fr-FR"/>
        </w:rPr>
        <w:t xml:space="preserve">5. </w:t>
      </w:r>
      <w:r w:rsidRPr="00B42158">
        <w:rPr>
          <w:rFonts w:cs="mylotus" w:hint="cs"/>
          <w:b/>
          <w:bCs/>
          <w:sz w:val="28"/>
          <w:rtl/>
          <w:lang w:val="fr-FR"/>
        </w:rPr>
        <w:t>الخيشوم:</w:t>
      </w:r>
      <w:r w:rsidRPr="00B42158">
        <w:rPr>
          <w:rFonts w:cs="mylotus" w:hint="cs"/>
          <w:sz w:val="28"/>
          <w:rtl/>
          <w:lang w:val="fr-FR"/>
        </w:rPr>
        <w:t xml:space="preserve"> وفيه مخرج واحد.</w:t>
      </w:r>
    </w:p>
    <w:p w:rsidR="00682E2D" w:rsidRPr="00B42158" w:rsidRDefault="00682E2D" w:rsidP="00B42158">
      <w:pPr>
        <w:spacing w:after="0" w:line="240" w:lineRule="auto"/>
        <w:ind w:firstLine="424"/>
        <w:jc w:val="both"/>
        <w:rPr>
          <w:rFonts w:cs="mylotus"/>
          <w:sz w:val="28"/>
          <w:rtl/>
          <w:lang w:val="fr-FR"/>
        </w:rPr>
      </w:pPr>
    </w:p>
    <w:p w:rsidR="0069598C" w:rsidRPr="00B42158" w:rsidRDefault="00EE195D" w:rsidP="00B42158">
      <w:pPr>
        <w:spacing w:after="0" w:line="240" w:lineRule="auto"/>
        <w:ind w:firstLine="424"/>
        <w:jc w:val="both"/>
        <w:outlineLvl w:val="0"/>
        <w:rPr>
          <w:rFonts w:cs="mylotus"/>
          <w:b/>
          <w:bCs/>
          <w:sz w:val="28"/>
          <w:rtl/>
        </w:rPr>
      </w:pPr>
      <w:r>
        <w:rPr>
          <w:rFonts w:cs="mylotus"/>
          <w:b/>
          <w:bCs/>
          <w:noProof/>
          <w:sz w:val="28"/>
          <w:rtl/>
          <w:lang w:bidi="ar-SA"/>
        </w:rPr>
        <w:pict>
          <v:line id="_x0000_s1212" style="position:absolute;left:0;text-align:left;z-index:251663360" from="197.5pt,24.85pt" to="197.5pt,69.85pt" strokeweight="1.5pt">
            <v:stroke endarrow="block"/>
            <w10:wrap anchorx="page"/>
          </v:line>
        </w:pict>
      </w:r>
      <w:r>
        <w:rPr>
          <w:rFonts w:cs="mylotus"/>
          <w:b/>
          <w:bCs/>
          <w:noProof/>
          <w:sz w:val="28"/>
          <w:rtl/>
          <w:lang w:bidi="ar-SA"/>
        </w:rPr>
        <w:pict>
          <v:line id="_x0000_s1077" style="position:absolute;left:0;text-align:left;flip:x;z-index:251654144" from="393.4pt,24.85pt" to="393.45pt,255.5pt" strokeweight="1.5pt">
            <v:stroke endarrow="block"/>
            <w10:wrap anchorx="page"/>
          </v:line>
        </w:pict>
      </w:r>
      <w:r>
        <w:rPr>
          <w:rFonts w:cs="mylotus"/>
          <w:b/>
          <w:bCs/>
          <w:noProof/>
          <w:sz w:val="28"/>
          <w:rtl/>
          <w:lang w:bidi="ar-SA"/>
        </w:rPr>
        <w:pict>
          <v:line id="_x0000_s1078" style="position:absolute;left:0;text-align:left;z-index:251653120" from="57.05pt,24.85pt" to="467.9pt,24.85pt" strokeweight="1.5pt">
            <w10:wrap anchorx="page"/>
          </v:line>
        </w:pict>
      </w:r>
      <w:r>
        <w:rPr>
          <w:rFonts w:cs="mylotus"/>
          <w:b/>
          <w:bCs/>
          <w:noProof/>
          <w:sz w:val="28"/>
          <w:rtl/>
          <w:lang w:bidi="ar-SA"/>
        </w:rPr>
        <w:pict>
          <v:line id="_x0000_s1214" style="position:absolute;left:0;text-align:left;z-index:251664384" from="467.9pt,24.85pt" to="467.9pt,69.85pt" strokeweight="1.5pt">
            <v:stroke endarrow="block"/>
            <w10:wrap anchorx="page"/>
          </v:line>
        </w:pict>
      </w:r>
      <w:r>
        <w:rPr>
          <w:rFonts w:cs="mylotus"/>
          <w:b/>
          <w:bCs/>
          <w:noProof/>
          <w:sz w:val="28"/>
          <w:rtl/>
          <w:lang w:bidi="ar-SA"/>
        </w:rPr>
        <w:pict>
          <v:line id="_x0000_s1074" style="position:absolute;left:0;text-align:left;z-index:251656192" from="57.05pt,24.85pt" to="57.05pt,69.85pt" strokeweight="1.5pt">
            <v:stroke endarrow="block"/>
            <w10:wrap anchorx="page"/>
          </v:line>
        </w:pict>
      </w:r>
      <w:r>
        <w:rPr>
          <w:rFonts w:cs="mylotus"/>
          <w:b/>
          <w:bCs/>
          <w:noProof/>
          <w:sz w:val="28"/>
          <w:rtl/>
          <w:lang w:bidi="ar-SA"/>
        </w:rPr>
        <w:pict>
          <v:line id="_x0000_s1076" style="position:absolute;left:0;text-align:left;z-index:251655168" from="256.4pt,24.85pt" to="256.4pt,403.55pt" strokeweight="1.5pt">
            <v:stroke endarrow="block"/>
            <w10:wrap anchorx="page"/>
          </v:line>
        </w:pict>
      </w:r>
      <w:r w:rsidR="007E2736" w:rsidRPr="00B42158">
        <w:rPr>
          <w:rFonts w:cs="mylotus" w:hint="cs"/>
          <w:b/>
          <w:bCs/>
          <w:sz w:val="28"/>
          <w:rtl/>
          <w:lang w:bidi="ar-SA"/>
        </w:rPr>
        <w:t xml:space="preserve">                                                 </w:t>
      </w:r>
      <w:r w:rsidR="006B5DBC" w:rsidRPr="00B42158">
        <w:rPr>
          <w:rFonts w:cs="mylotus" w:hint="cs"/>
          <w:b/>
          <w:bCs/>
          <w:sz w:val="28"/>
          <w:rtl/>
          <w:lang w:bidi="ar-SA"/>
        </w:rPr>
        <w:t xml:space="preserve">         </w:t>
      </w:r>
      <w:r w:rsidR="007E2736" w:rsidRPr="00B42158">
        <w:rPr>
          <w:rFonts w:cs="mylotus" w:hint="cs"/>
          <w:b/>
          <w:bCs/>
          <w:sz w:val="28"/>
          <w:rtl/>
          <w:lang w:bidi="ar-SA"/>
        </w:rPr>
        <w:t xml:space="preserve"> </w:t>
      </w:r>
      <w:r w:rsidR="0069598C" w:rsidRPr="00B42158">
        <w:rPr>
          <w:rFonts w:cs="mylotus" w:hint="cs"/>
          <w:b/>
          <w:bCs/>
          <w:sz w:val="28"/>
          <w:rtl/>
          <w:lang w:bidi="ar-SA"/>
        </w:rPr>
        <w:t>مـخــــــارج الحـــــــروف</w:t>
      </w:r>
    </w:p>
    <w:p w:rsidR="00D730D1" w:rsidRPr="00B42158" w:rsidRDefault="00EE195D" w:rsidP="00B42158">
      <w:pPr>
        <w:spacing w:after="0" w:line="240" w:lineRule="auto"/>
        <w:ind w:firstLine="424"/>
        <w:jc w:val="both"/>
        <w:rPr>
          <w:rFonts w:cs="mylotus"/>
          <w:sz w:val="28"/>
          <w:rtl/>
          <w:lang w:val="fr-FR"/>
        </w:rPr>
      </w:pPr>
      <w:r>
        <w:rPr>
          <w:rFonts w:cs="mylotus"/>
          <w:sz w:val="28"/>
          <w:rtl/>
        </w:rPr>
      </w:r>
      <w:r>
        <w:rPr>
          <w:rFonts w:cs="mylotus"/>
          <w:sz w:val="28"/>
        </w:rPr>
        <w:pict>
          <v:group id="_x0000_s1026" editas="canvas" style="width:545.55pt;height:705.4pt;mso-position-horizontal-relative:char;mso-position-vertical-relative:line" coordorigin="-89,2181" coordsize="10911,14108">
            <o:lock v:ext="edit" aspectratio="t"/>
            <v:shape id="_x0000_s1027" type="#_x0000_t75" style="position:absolute;left:-89;top:2181;width:10911;height:14108" o:preferrelative="f">
              <v:fill o:detectmouseclick="t"/>
              <v:path o:extrusionok="t" o:connecttype="none"/>
              <o:lock v:ext="edit" text="t"/>
            </v:shape>
            <v:shape id="_x0000_s1028" type="#_x0000_t202" style="position:absolute;left:6531;top:11196;width:4183;height:2691" stroked="f">
              <v:textbox style="mso-next-textbox:#_x0000_s1028" inset="1mm,0,1mm,0">
                <w:txbxContent>
                  <w:p w:rsidR="004E12D9" w:rsidRDefault="004E12D9" w:rsidP="006B5DBC">
                    <w:pPr>
                      <w:rPr>
                        <w:sz w:val="26"/>
                        <w:szCs w:val="26"/>
                        <w:rtl/>
                      </w:rPr>
                    </w:pPr>
                    <w:r>
                      <w:rPr>
                        <w:rFonts w:hint="cs"/>
                        <w:b/>
                        <w:bCs/>
                        <w:sz w:val="26"/>
                        <w:szCs w:val="26"/>
                        <w:rtl/>
                      </w:rPr>
                      <w:t xml:space="preserve">             مخارج غير الطَّرف</w:t>
                    </w:r>
                    <w:r w:rsidRPr="003A06CE">
                      <w:rPr>
                        <w:rFonts w:hint="cs"/>
                        <w:b/>
                        <w:bCs/>
                        <w:sz w:val="26"/>
                        <w:szCs w:val="26"/>
                        <w:rtl/>
                      </w:rPr>
                      <w:t>:</w:t>
                    </w:r>
                  </w:p>
                  <w:p w:rsidR="004E12D9" w:rsidRDefault="004E12D9" w:rsidP="006B5DBC">
                    <w:pPr>
                      <w:jc w:val="center"/>
                      <w:rPr>
                        <w:sz w:val="26"/>
                        <w:szCs w:val="26"/>
                        <w:rtl/>
                      </w:rPr>
                    </w:pPr>
                  </w:p>
                  <w:p w:rsidR="004E12D9" w:rsidRDefault="004E12D9" w:rsidP="006B5DBC">
                    <w:pPr>
                      <w:spacing w:after="0" w:line="240" w:lineRule="auto"/>
                      <w:rPr>
                        <w:szCs w:val="24"/>
                        <w:rtl/>
                      </w:rPr>
                    </w:pPr>
                    <w:r w:rsidRPr="004341B6">
                      <w:rPr>
                        <w:rFonts w:hint="cs"/>
                        <w:b/>
                        <w:bCs/>
                        <w:szCs w:val="24"/>
                        <w:rtl/>
                      </w:rPr>
                      <w:t xml:space="preserve">أقصى </w:t>
                    </w:r>
                    <w:r>
                      <w:rPr>
                        <w:rFonts w:hint="cs"/>
                        <w:b/>
                        <w:bCs/>
                        <w:szCs w:val="24"/>
                        <w:rtl/>
                      </w:rPr>
                      <w:t>اللسان</w:t>
                    </w:r>
                    <w:r>
                      <w:rPr>
                        <w:rFonts w:hint="cs"/>
                        <w:szCs w:val="24"/>
                        <w:rtl/>
                      </w:rPr>
                      <w:tab/>
                      <w:t xml:space="preserve">   </w:t>
                    </w:r>
                    <w:r w:rsidRPr="004341B6">
                      <w:rPr>
                        <w:rFonts w:hint="cs"/>
                        <w:b/>
                        <w:bCs/>
                        <w:szCs w:val="24"/>
                        <w:rtl/>
                      </w:rPr>
                      <w:t xml:space="preserve">وسط </w:t>
                    </w:r>
                    <w:r>
                      <w:rPr>
                        <w:rFonts w:hint="cs"/>
                        <w:b/>
                        <w:bCs/>
                        <w:szCs w:val="24"/>
                        <w:rtl/>
                      </w:rPr>
                      <w:t>اللِّسان</w:t>
                    </w:r>
                    <w:r>
                      <w:rPr>
                        <w:rFonts w:hint="cs"/>
                        <w:szCs w:val="24"/>
                        <w:rtl/>
                      </w:rPr>
                      <w:tab/>
                    </w:r>
                    <w:r>
                      <w:rPr>
                        <w:rFonts w:hint="cs"/>
                        <w:b/>
                        <w:bCs/>
                        <w:szCs w:val="24"/>
                        <w:rtl/>
                      </w:rPr>
                      <w:t xml:space="preserve">   </w:t>
                    </w:r>
                    <w:proofErr w:type="spellStart"/>
                    <w:r>
                      <w:rPr>
                        <w:rFonts w:hint="cs"/>
                        <w:b/>
                        <w:bCs/>
                        <w:szCs w:val="24"/>
                        <w:rtl/>
                      </w:rPr>
                      <w:t>حافَةاللِّسان</w:t>
                    </w:r>
                    <w:proofErr w:type="spellEnd"/>
                    <w:r>
                      <w:rPr>
                        <w:szCs w:val="24"/>
                        <w:rtl/>
                      </w:rPr>
                      <w:br/>
                    </w:r>
                    <w:r w:rsidRPr="009D2134">
                      <w:rPr>
                        <w:rFonts w:cs="mylotus" w:hint="cs"/>
                        <w:sz w:val="26"/>
                        <w:szCs w:val="26"/>
                        <w:rtl/>
                        <w:lang w:val="fr-FR"/>
                      </w:rPr>
                      <w:t>ومنه يخرج القاف</w:t>
                    </w:r>
                    <w:r w:rsidRPr="009D2134">
                      <w:rPr>
                        <w:rFonts w:cs="mylotus" w:hint="cs"/>
                        <w:sz w:val="26"/>
                        <w:szCs w:val="26"/>
                        <w:rtl/>
                        <w:lang w:val="fr-FR"/>
                      </w:rPr>
                      <w:tab/>
                      <w:t xml:space="preserve">  ومنه يخرج الجيم</w:t>
                    </w:r>
                    <w:r w:rsidRPr="009D2134">
                      <w:rPr>
                        <w:rFonts w:cs="mylotus" w:hint="cs"/>
                        <w:sz w:val="26"/>
                        <w:szCs w:val="26"/>
                        <w:rtl/>
                        <w:lang w:val="fr-FR"/>
                      </w:rPr>
                      <w:tab/>
                      <w:t xml:space="preserve">   ومنها يخرج</w:t>
                    </w:r>
                    <w:r w:rsidRPr="009D2134">
                      <w:rPr>
                        <w:rFonts w:cs="mylotus" w:hint="cs"/>
                        <w:sz w:val="26"/>
                        <w:szCs w:val="26"/>
                        <w:rtl/>
                        <w:lang w:val="fr-FR"/>
                      </w:rPr>
                      <w:br/>
                      <w:t xml:space="preserve"> والكاف</w:t>
                    </w:r>
                    <w:r w:rsidRPr="009D2134">
                      <w:rPr>
                        <w:rFonts w:cs="mylotus" w:hint="cs"/>
                        <w:sz w:val="26"/>
                        <w:szCs w:val="26"/>
                        <w:rtl/>
                        <w:lang w:val="fr-FR"/>
                      </w:rPr>
                      <w:tab/>
                      <w:t xml:space="preserve">             والشِّين والياء </w:t>
                    </w:r>
                    <w:r w:rsidRPr="009D2134">
                      <w:rPr>
                        <w:rFonts w:cs="mylotus" w:hint="cs"/>
                        <w:sz w:val="26"/>
                        <w:szCs w:val="26"/>
                        <w:rtl/>
                        <w:lang w:val="fr-FR"/>
                      </w:rPr>
                      <w:tab/>
                      <w:t xml:space="preserve">  الضَّاد واللاَّم</w:t>
                    </w:r>
                    <w:r>
                      <w:rPr>
                        <w:rFonts w:hint="cs"/>
                        <w:szCs w:val="24"/>
                        <w:rtl/>
                      </w:rPr>
                      <w:br/>
                    </w:r>
                    <w:r w:rsidRPr="009D2134">
                      <w:rPr>
                        <w:rFonts w:cs="mylotus" w:hint="cs"/>
                        <w:sz w:val="26"/>
                        <w:szCs w:val="26"/>
                        <w:rtl/>
                        <w:lang w:val="fr-FR"/>
                      </w:rPr>
                      <w:t>(اللَّهويّة)                (الشَّجْرِيّة)</w:t>
                    </w:r>
                    <w:r>
                      <w:rPr>
                        <w:rFonts w:hint="cs"/>
                        <w:szCs w:val="24"/>
                        <w:rtl/>
                      </w:rPr>
                      <w:tab/>
                    </w:r>
                    <w:r>
                      <w:rPr>
                        <w:rFonts w:hint="cs"/>
                        <w:szCs w:val="24"/>
                        <w:rtl/>
                      </w:rPr>
                      <w:tab/>
                    </w:r>
                    <w:r>
                      <w:rPr>
                        <w:rFonts w:hint="cs"/>
                        <w:szCs w:val="24"/>
                        <w:rtl/>
                      </w:rPr>
                      <w:tab/>
                    </w:r>
                  </w:p>
                  <w:p w:rsidR="004E12D9" w:rsidRDefault="004E12D9" w:rsidP="006B5DBC">
                    <w:pPr>
                      <w:jc w:val="center"/>
                      <w:rPr>
                        <w:szCs w:val="24"/>
                        <w:rtl/>
                      </w:rPr>
                    </w:pPr>
                  </w:p>
                  <w:p w:rsidR="004E12D9" w:rsidRDefault="004E12D9" w:rsidP="006B5DBC">
                    <w:pPr>
                      <w:jc w:val="center"/>
                      <w:rPr>
                        <w:szCs w:val="24"/>
                        <w:rtl/>
                      </w:rPr>
                    </w:pPr>
                  </w:p>
                  <w:p w:rsidR="004E12D9" w:rsidRPr="004341B6" w:rsidRDefault="004E12D9" w:rsidP="006B5DBC">
                    <w:pPr>
                      <w:jc w:val="center"/>
                      <w:rPr>
                        <w:szCs w:val="24"/>
                      </w:rPr>
                    </w:pPr>
                  </w:p>
                </w:txbxContent>
              </v:textbox>
            </v:shape>
            <v:shape id="_x0000_s1029" type="#_x0000_t202" style="position:absolute;left:7889;top:2930;width:2880;height:3172" stroked="f">
              <v:textbox style="mso-next-textbox:#_x0000_s1029" inset="1mm,0,1mm,0">
                <w:txbxContent>
                  <w:p w:rsidR="004E12D9" w:rsidRPr="009D2134" w:rsidRDefault="004E12D9" w:rsidP="006B5DBC">
                    <w:pPr>
                      <w:jc w:val="center"/>
                      <w:rPr>
                        <w:rFonts w:cs="mylotus"/>
                        <w:sz w:val="26"/>
                        <w:szCs w:val="26"/>
                        <w:u w:val="single"/>
                        <w:rtl/>
                        <w:lang w:val="fr-FR"/>
                      </w:rPr>
                    </w:pPr>
                    <w:r w:rsidRPr="000B0813">
                      <w:rPr>
                        <w:rFonts w:hint="cs"/>
                        <w:b/>
                        <w:bCs/>
                        <w:sz w:val="26"/>
                        <w:szCs w:val="26"/>
                        <w:u w:val="single"/>
                        <w:rtl/>
                      </w:rPr>
                      <w:t>الجوف:</w:t>
                    </w:r>
                  </w:p>
                  <w:p w:rsidR="004E12D9" w:rsidRPr="003A06CE" w:rsidRDefault="004E12D9" w:rsidP="006B5DBC">
                    <w:pPr>
                      <w:rPr>
                        <w:sz w:val="26"/>
                        <w:szCs w:val="26"/>
                      </w:rPr>
                    </w:pPr>
                    <w:r w:rsidRPr="009D2134">
                      <w:rPr>
                        <w:rFonts w:cs="mylotus" w:hint="cs"/>
                        <w:sz w:val="26"/>
                        <w:szCs w:val="26"/>
                        <w:rtl/>
                        <w:lang w:val="fr-FR"/>
                      </w:rPr>
                      <w:t>هو الخلاء الموجود في</w:t>
                    </w:r>
                    <w:r w:rsidRPr="00E84CBE">
                      <w:rPr>
                        <w:rFonts w:hint="cs"/>
                        <w:sz w:val="26"/>
                        <w:szCs w:val="26"/>
                        <w:rtl/>
                      </w:rPr>
                      <w:t xml:space="preserve"> </w:t>
                    </w:r>
                    <w:r w:rsidRPr="009D2134">
                      <w:rPr>
                        <w:rFonts w:cs="mylotus" w:hint="cs"/>
                        <w:sz w:val="26"/>
                        <w:szCs w:val="26"/>
                        <w:rtl/>
                        <w:lang w:val="fr-FR"/>
                      </w:rPr>
                      <w:t>الفم والحلق وهو مخرجٌ مقدَّر وليس بمحقّق ويخرج منه:</w:t>
                    </w:r>
                    <w:r w:rsidRPr="009D2134">
                      <w:rPr>
                        <w:rFonts w:cs="mylotus"/>
                        <w:sz w:val="26"/>
                        <w:szCs w:val="26"/>
                        <w:rtl/>
                        <w:lang w:val="fr-FR"/>
                      </w:rPr>
                      <w:br/>
                    </w:r>
                    <w:r w:rsidRPr="009D2134">
                      <w:rPr>
                        <w:rFonts w:cs="mylotus" w:hint="cs"/>
                        <w:sz w:val="26"/>
                        <w:szCs w:val="26"/>
                        <w:rtl/>
                        <w:lang w:val="fr-FR"/>
                      </w:rPr>
                      <w:t>-الألف السَّاكنة المفتوح ما قبلها</w:t>
                    </w:r>
                    <w:r w:rsidRPr="009D2134">
                      <w:rPr>
                        <w:rFonts w:cs="mylotus"/>
                        <w:sz w:val="26"/>
                        <w:szCs w:val="26"/>
                        <w:rtl/>
                        <w:lang w:val="fr-FR"/>
                      </w:rPr>
                      <w:br/>
                    </w:r>
                    <w:r w:rsidRPr="009D2134">
                      <w:rPr>
                        <w:rFonts w:cs="mylotus" w:hint="cs"/>
                        <w:sz w:val="26"/>
                        <w:szCs w:val="26"/>
                        <w:rtl/>
                        <w:lang w:val="fr-FR"/>
                      </w:rPr>
                      <w:t>- الياء السَّاكنة المكسور ما قبلها</w:t>
                    </w:r>
                    <w:r w:rsidRPr="009D2134">
                      <w:rPr>
                        <w:rFonts w:cs="mylotus" w:hint="cs"/>
                        <w:sz w:val="26"/>
                        <w:szCs w:val="26"/>
                        <w:rtl/>
                        <w:lang w:val="fr-FR"/>
                      </w:rPr>
                      <w:br/>
                      <w:t>- الواو السَّاكنة المضموم ما قبلها</w:t>
                    </w:r>
                  </w:p>
                </w:txbxContent>
              </v:textbox>
            </v:shape>
            <v:shape id="_x0000_s1030" type="#_x0000_t202" style="position:absolute;left:2801;top:3098;width:2211;height:4204" stroked="f">
              <v:textbox style="mso-next-textbox:#_x0000_s1030" inset="1mm,0,1mm,0">
                <w:txbxContent>
                  <w:p w:rsidR="004E12D9" w:rsidRPr="000B0813" w:rsidRDefault="004E12D9" w:rsidP="006B5DBC">
                    <w:pPr>
                      <w:jc w:val="center"/>
                      <w:rPr>
                        <w:b/>
                        <w:bCs/>
                        <w:sz w:val="26"/>
                        <w:szCs w:val="26"/>
                        <w:u w:val="single"/>
                        <w:rtl/>
                      </w:rPr>
                    </w:pPr>
                    <w:r w:rsidRPr="000B0813">
                      <w:rPr>
                        <w:rFonts w:hint="cs"/>
                        <w:b/>
                        <w:bCs/>
                        <w:sz w:val="26"/>
                        <w:szCs w:val="26"/>
                        <w:u w:val="single"/>
                        <w:rtl/>
                      </w:rPr>
                      <w:t>الشّفتان:</w:t>
                    </w:r>
                  </w:p>
                  <w:p w:rsidR="004E12D9" w:rsidRPr="009D2134" w:rsidRDefault="004E12D9" w:rsidP="006B5DBC">
                    <w:pPr>
                      <w:jc w:val="center"/>
                      <w:rPr>
                        <w:rFonts w:cs="mylotus"/>
                        <w:sz w:val="26"/>
                        <w:szCs w:val="26"/>
                        <w:rtl/>
                        <w:lang w:val="fr-FR"/>
                      </w:rPr>
                    </w:pPr>
                    <w:r w:rsidRPr="009D2134">
                      <w:rPr>
                        <w:rFonts w:cs="mylotus" w:hint="cs"/>
                        <w:sz w:val="26"/>
                        <w:szCs w:val="26"/>
                        <w:rtl/>
                        <w:lang w:val="fr-FR"/>
                      </w:rPr>
                      <w:t>ويخرج منهما:</w:t>
                    </w:r>
                    <w:r w:rsidRPr="009D2134">
                      <w:rPr>
                        <w:rFonts w:cs="mylotus"/>
                        <w:sz w:val="26"/>
                        <w:szCs w:val="26"/>
                        <w:rtl/>
                        <w:lang w:val="fr-FR"/>
                      </w:rPr>
                      <w:br/>
                    </w:r>
                    <w:r w:rsidRPr="009D2134">
                      <w:rPr>
                        <w:rFonts w:cs="mylotus" w:hint="cs"/>
                        <w:sz w:val="26"/>
                        <w:szCs w:val="26"/>
                        <w:rtl/>
                        <w:lang w:val="fr-FR"/>
                      </w:rPr>
                      <w:t xml:space="preserve">- الفاء ما بين باطن الشَّفة السُّفلى ورأس </w:t>
                    </w:r>
                    <w:proofErr w:type="spellStart"/>
                    <w:r w:rsidRPr="009D2134">
                      <w:rPr>
                        <w:rFonts w:cs="mylotus" w:hint="cs"/>
                        <w:sz w:val="26"/>
                        <w:szCs w:val="26"/>
                        <w:rtl/>
                        <w:lang w:val="fr-FR"/>
                      </w:rPr>
                      <w:t>الثَّنيَّتين</w:t>
                    </w:r>
                    <w:proofErr w:type="spellEnd"/>
                    <w:r w:rsidRPr="009D2134">
                      <w:rPr>
                        <w:rFonts w:cs="mylotus" w:hint="cs"/>
                        <w:sz w:val="26"/>
                        <w:szCs w:val="26"/>
                        <w:rtl/>
                        <w:lang w:val="fr-FR"/>
                      </w:rPr>
                      <w:t xml:space="preserve"> العُليين.</w:t>
                    </w:r>
                    <w:r w:rsidRPr="009D2134">
                      <w:rPr>
                        <w:rFonts w:cs="mylotus" w:hint="cs"/>
                        <w:sz w:val="26"/>
                        <w:szCs w:val="26"/>
                        <w:rtl/>
                        <w:lang w:val="fr-FR"/>
                      </w:rPr>
                      <w:br/>
                      <w:t>-ما بين الشَّفتين معًا:</w:t>
                    </w:r>
                  </w:p>
                  <w:p w:rsidR="004E12D9" w:rsidRPr="009D2134" w:rsidRDefault="004E12D9" w:rsidP="006B5DBC">
                    <w:pPr>
                      <w:jc w:val="center"/>
                      <w:rPr>
                        <w:rFonts w:cs="mylotus"/>
                        <w:sz w:val="26"/>
                        <w:szCs w:val="26"/>
                        <w:rtl/>
                        <w:lang w:val="fr-FR"/>
                      </w:rPr>
                    </w:pPr>
                    <w:r w:rsidRPr="009D2134">
                      <w:rPr>
                        <w:rFonts w:cs="mylotus" w:hint="cs"/>
                        <w:sz w:val="26"/>
                        <w:szCs w:val="26"/>
                        <w:rtl/>
                        <w:lang w:val="fr-FR"/>
                      </w:rPr>
                      <w:t>*الواو غير المديَّة بانفتاح الشَّفتين</w:t>
                    </w:r>
                    <w:r w:rsidRPr="009D2134">
                      <w:rPr>
                        <w:rFonts w:cs="mylotus" w:hint="cs"/>
                        <w:sz w:val="26"/>
                        <w:szCs w:val="26"/>
                        <w:rtl/>
                        <w:lang w:val="fr-FR"/>
                      </w:rPr>
                      <w:br/>
                      <w:t xml:space="preserve">  *الميم بانطباق الشَّفتين قليلاً</w:t>
                    </w:r>
                  </w:p>
                  <w:p w:rsidR="004E12D9" w:rsidRPr="009D2134" w:rsidRDefault="004E12D9" w:rsidP="006B5DBC">
                    <w:pPr>
                      <w:rPr>
                        <w:rFonts w:cs="mylotus"/>
                        <w:sz w:val="26"/>
                        <w:szCs w:val="26"/>
                        <w:rtl/>
                        <w:lang w:val="fr-FR"/>
                      </w:rPr>
                    </w:pPr>
                  </w:p>
                  <w:p w:rsidR="004E12D9" w:rsidRPr="003A06CE" w:rsidRDefault="004E12D9" w:rsidP="006B5DBC">
                    <w:pPr>
                      <w:rPr>
                        <w:sz w:val="26"/>
                        <w:szCs w:val="26"/>
                      </w:rPr>
                    </w:pPr>
                    <w:r w:rsidRPr="009D2134">
                      <w:rPr>
                        <w:rFonts w:cs="mylotus" w:hint="cs"/>
                        <w:sz w:val="26"/>
                        <w:szCs w:val="26"/>
                        <w:rtl/>
                        <w:lang w:val="fr-FR"/>
                      </w:rPr>
                      <w:br/>
                      <w:t>*الباء بانطباق الشَّفتين كثيرًا</w:t>
                    </w:r>
                    <w:r>
                      <w:rPr>
                        <w:rFonts w:hint="cs"/>
                        <w:sz w:val="26"/>
                        <w:szCs w:val="26"/>
                        <w:rtl/>
                      </w:rPr>
                      <w:t>.</w:t>
                    </w:r>
                  </w:p>
                </w:txbxContent>
              </v:textbox>
            </v:shape>
            <v:shape id="_x0000_s1032" type="#_x0000_t202" style="position:absolute;left:5398;top:6620;width:5371;height:2780" stroked="f">
              <v:textbox style="mso-next-textbox:#_x0000_s1032" inset="1mm,0,1mm,0">
                <w:txbxContent>
                  <w:p w:rsidR="004E12D9" w:rsidRPr="000B0813" w:rsidRDefault="004E12D9" w:rsidP="006B5DBC">
                    <w:pPr>
                      <w:jc w:val="center"/>
                      <w:rPr>
                        <w:sz w:val="26"/>
                        <w:szCs w:val="26"/>
                        <w:u w:val="single"/>
                        <w:rtl/>
                      </w:rPr>
                    </w:pPr>
                    <w:r>
                      <w:rPr>
                        <w:b/>
                        <w:bCs/>
                        <w:sz w:val="26"/>
                        <w:szCs w:val="26"/>
                      </w:rPr>
                      <w:t xml:space="preserve">   </w:t>
                    </w:r>
                    <w:r>
                      <w:rPr>
                        <w:rFonts w:hint="cs"/>
                        <w:b/>
                        <w:bCs/>
                        <w:sz w:val="26"/>
                        <w:szCs w:val="26"/>
                        <w:rtl/>
                      </w:rPr>
                      <w:t xml:space="preserve">      </w:t>
                    </w:r>
                    <w:r w:rsidRPr="00565F68">
                      <w:rPr>
                        <w:rFonts w:hint="cs"/>
                        <w:b/>
                        <w:bCs/>
                        <w:sz w:val="26"/>
                        <w:szCs w:val="26"/>
                        <w:rtl/>
                      </w:rPr>
                      <w:t xml:space="preserve"> </w:t>
                    </w:r>
                    <w:r w:rsidRPr="000B0813">
                      <w:rPr>
                        <w:rFonts w:hint="cs"/>
                        <w:b/>
                        <w:bCs/>
                        <w:sz w:val="26"/>
                        <w:szCs w:val="26"/>
                        <w:u w:val="single"/>
                        <w:rtl/>
                      </w:rPr>
                      <w:t>الحـلـق :</w:t>
                    </w:r>
                  </w:p>
                  <w:p w:rsidR="004E12D9" w:rsidRPr="00565F68" w:rsidRDefault="004E12D9" w:rsidP="006B5DBC">
                    <w:pPr>
                      <w:jc w:val="center"/>
                      <w:rPr>
                        <w:sz w:val="26"/>
                        <w:szCs w:val="26"/>
                        <w:rtl/>
                      </w:rPr>
                    </w:pPr>
                  </w:p>
                  <w:p w:rsidR="004E12D9" w:rsidRPr="00565F68" w:rsidRDefault="004E12D9" w:rsidP="006B5DBC">
                    <w:pPr>
                      <w:spacing w:after="0" w:line="240" w:lineRule="auto"/>
                      <w:rPr>
                        <w:sz w:val="26"/>
                        <w:szCs w:val="26"/>
                      </w:rPr>
                    </w:pPr>
                    <w:r w:rsidRPr="00565F68">
                      <w:rPr>
                        <w:rFonts w:hint="cs"/>
                        <w:b/>
                        <w:bCs/>
                        <w:sz w:val="26"/>
                        <w:szCs w:val="26"/>
                        <w:rtl/>
                      </w:rPr>
                      <w:t>أقصى الحلق</w:t>
                    </w:r>
                    <w:r w:rsidRPr="00565F68">
                      <w:rPr>
                        <w:rFonts w:hint="cs"/>
                        <w:sz w:val="26"/>
                        <w:szCs w:val="26"/>
                        <w:rtl/>
                      </w:rPr>
                      <w:tab/>
                    </w:r>
                    <w:r w:rsidRPr="00565F68">
                      <w:rPr>
                        <w:rFonts w:hint="cs"/>
                        <w:sz w:val="26"/>
                        <w:szCs w:val="26"/>
                        <w:rtl/>
                      </w:rPr>
                      <w:tab/>
                    </w:r>
                    <w:r w:rsidRPr="00565F68">
                      <w:rPr>
                        <w:rFonts w:hint="cs"/>
                        <w:b/>
                        <w:bCs/>
                        <w:sz w:val="26"/>
                        <w:szCs w:val="26"/>
                        <w:rtl/>
                      </w:rPr>
                      <w:t>وسط الحلق</w:t>
                    </w:r>
                    <w:r>
                      <w:rPr>
                        <w:rFonts w:hint="cs"/>
                        <w:sz w:val="26"/>
                        <w:szCs w:val="26"/>
                        <w:rtl/>
                      </w:rPr>
                      <w:tab/>
                      <w:t xml:space="preserve">   </w:t>
                    </w:r>
                    <w:r w:rsidRPr="00565F68">
                      <w:rPr>
                        <w:rFonts w:hint="cs"/>
                        <w:b/>
                        <w:bCs/>
                        <w:sz w:val="26"/>
                        <w:szCs w:val="26"/>
                        <w:rtl/>
                      </w:rPr>
                      <w:t>أدنى الحلق</w:t>
                    </w:r>
                    <w:r w:rsidRPr="00565F68">
                      <w:rPr>
                        <w:sz w:val="26"/>
                        <w:szCs w:val="26"/>
                        <w:rtl/>
                      </w:rPr>
                      <w:br/>
                    </w:r>
                    <w:r w:rsidRPr="009D2134">
                      <w:rPr>
                        <w:rFonts w:cs="mylotus" w:hint="cs"/>
                        <w:sz w:val="26"/>
                        <w:szCs w:val="26"/>
                        <w:rtl/>
                        <w:lang w:val="fr-FR"/>
                      </w:rPr>
                      <w:t>أي أبعده ممَّا يلي</w:t>
                    </w:r>
                    <w:r w:rsidRPr="009D2134">
                      <w:rPr>
                        <w:rFonts w:cs="mylotus" w:hint="cs"/>
                        <w:sz w:val="26"/>
                        <w:szCs w:val="26"/>
                        <w:rtl/>
                        <w:lang w:val="fr-FR"/>
                      </w:rPr>
                      <w:tab/>
                    </w:r>
                    <w:r w:rsidRPr="009D2134">
                      <w:rPr>
                        <w:rFonts w:cs="mylotus" w:hint="cs"/>
                        <w:sz w:val="26"/>
                        <w:szCs w:val="26"/>
                        <w:rtl/>
                        <w:lang w:val="fr-FR"/>
                      </w:rPr>
                      <w:tab/>
                      <w:t>ويخرج منه:</w:t>
                    </w:r>
                    <w:r w:rsidRPr="009D2134">
                      <w:rPr>
                        <w:rFonts w:cs="mylotus" w:hint="cs"/>
                        <w:sz w:val="26"/>
                        <w:szCs w:val="26"/>
                        <w:rtl/>
                        <w:lang w:val="fr-FR"/>
                      </w:rPr>
                      <w:tab/>
                    </w:r>
                    <w:r w:rsidRPr="009D2134">
                      <w:rPr>
                        <w:rFonts w:cs="mylotus" w:hint="cs"/>
                        <w:sz w:val="26"/>
                        <w:szCs w:val="26"/>
                        <w:rtl/>
                        <w:lang w:val="fr-FR"/>
                      </w:rPr>
                      <w:tab/>
                      <w:t xml:space="preserve">       أي أقربه ممَّا</w:t>
                    </w:r>
                    <w:r w:rsidRPr="009D2134">
                      <w:rPr>
                        <w:rFonts w:cs="mylotus" w:hint="cs"/>
                        <w:sz w:val="26"/>
                        <w:szCs w:val="26"/>
                        <w:rtl/>
                        <w:lang w:val="fr-FR"/>
                      </w:rPr>
                      <w:br/>
                      <w:t>الصَّدر ويخرج منه</w:t>
                    </w:r>
                    <w:r w:rsidRPr="009D2134">
                      <w:rPr>
                        <w:rFonts w:cs="mylotus" w:hint="cs"/>
                        <w:sz w:val="26"/>
                        <w:szCs w:val="26"/>
                        <w:rtl/>
                        <w:lang w:val="fr-FR"/>
                      </w:rPr>
                      <w:tab/>
                      <w:t xml:space="preserve">            العين والحاء</w:t>
                    </w:r>
                    <w:r w:rsidRPr="009D2134">
                      <w:rPr>
                        <w:rFonts w:cs="mylotus" w:hint="cs"/>
                        <w:sz w:val="26"/>
                        <w:szCs w:val="26"/>
                        <w:rtl/>
                        <w:lang w:val="fr-FR"/>
                      </w:rPr>
                      <w:tab/>
                      <w:t xml:space="preserve">      يلي الفم ويخرج</w:t>
                    </w:r>
                    <w:r w:rsidRPr="009D2134">
                      <w:rPr>
                        <w:rFonts w:cs="mylotus"/>
                        <w:sz w:val="26"/>
                        <w:szCs w:val="26"/>
                        <w:rtl/>
                        <w:lang w:val="fr-FR"/>
                      </w:rPr>
                      <w:br/>
                    </w:r>
                    <w:r w:rsidRPr="009D2134">
                      <w:rPr>
                        <w:rFonts w:cs="mylotus" w:hint="cs"/>
                        <w:sz w:val="26"/>
                        <w:szCs w:val="26"/>
                        <w:rtl/>
                        <w:lang w:val="fr-FR"/>
                      </w:rPr>
                      <w:t>الهاء والهمزة</w:t>
                    </w:r>
                    <w:r>
                      <w:rPr>
                        <w:rFonts w:hint="cs"/>
                        <w:sz w:val="26"/>
                        <w:szCs w:val="26"/>
                        <w:rtl/>
                      </w:rPr>
                      <w:tab/>
                    </w:r>
                    <w:r>
                      <w:rPr>
                        <w:rFonts w:hint="cs"/>
                        <w:sz w:val="26"/>
                        <w:szCs w:val="26"/>
                        <w:rtl/>
                      </w:rPr>
                      <w:tab/>
                    </w:r>
                    <w:r>
                      <w:rPr>
                        <w:rFonts w:hint="cs"/>
                        <w:sz w:val="26"/>
                        <w:szCs w:val="26"/>
                        <w:rtl/>
                      </w:rPr>
                      <w:tab/>
                      <w:t xml:space="preserve">             </w:t>
                    </w:r>
                    <w:r w:rsidRPr="009D2134">
                      <w:rPr>
                        <w:rFonts w:cs="mylotus" w:hint="cs"/>
                        <w:sz w:val="26"/>
                        <w:szCs w:val="26"/>
                        <w:rtl/>
                        <w:lang w:val="fr-FR"/>
                      </w:rPr>
                      <w:t>منه الغين والخاء</w:t>
                    </w:r>
                  </w:p>
                </w:txbxContent>
              </v:textbox>
            </v:shape>
            <v:shape id="_x0000_s1033" type="#_x0000_t202" style="position:absolute;left:3189;top:9501;width:4407;height:1176" stroked="f">
              <v:textbox style="mso-next-textbox:#_x0000_s1033" inset="1mm,0,1mm,0">
                <w:txbxContent>
                  <w:p w:rsidR="004E12D9" w:rsidRPr="000B0813" w:rsidRDefault="004E12D9" w:rsidP="006B5DBC">
                    <w:pPr>
                      <w:spacing w:after="0"/>
                      <w:jc w:val="center"/>
                      <w:rPr>
                        <w:b/>
                        <w:bCs/>
                        <w:sz w:val="26"/>
                        <w:szCs w:val="26"/>
                        <w:u w:val="single"/>
                        <w:rtl/>
                      </w:rPr>
                    </w:pPr>
                    <w:r>
                      <w:rPr>
                        <w:rFonts w:hint="cs"/>
                        <w:b/>
                        <w:bCs/>
                        <w:sz w:val="26"/>
                        <w:szCs w:val="26"/>
                        <w:rtl/>
                      </w:rPr>
                      <w:t xml:space="preserve">       </w:t>
                    </w:r>
                    <w:r w:rsidRPr="000B0813">
                      <w:rPr>
                        <w:rFonts w:hint="cs"/>
                        <w:b/>
                        <w:bCs/>
                        <w:sz w:val="26"/>
                        <w:szCs w:val="26"/>
                        <w:u w:val="single"/>
                        <w:rtl/>
                      </w:rPr>
                      <w:t>اللِّسان:</w:t>
                    </w:r>
                  </w:p>
                  <w:p w:rsidR="004E12D9" w:rsidRPr="009D2134" w:rsidRDefault="004E12D9" w:rsidP="006B5DBC">
                    <w:pPr>
                      <w:spacing w:after="0" w:line="240" w:lineRule="auto"/>
                      <w:jc w:val="center"/>
                      <w:rPr>
                        <w:rFonts w:cs="mylotus"/>
                        <w:sz w:val="26"/>
                        <w:szCs w:val="26"/>
                        <w:lang w:val="fr-FR"/>
                      </w:rPr>
                    </w:pPr>
                    <w:r w:rsidRPr="009D2134">
                      <w:rPr>
                        <w:rFonts w:cs="mylotus" w:hint="cs"/>
                        <w:sz w:val="26"/>
                        <w:szCs w:val="26"/>
                        <w:rtl/>
                        <w:lang w:val="fr-FR"/>
                      </w:rPr>
                      <w:t xml:space="preserve">        وفيه عشرة مخارج لثمانية عشر حرفًا وهي                                                            على قسمين:</w:t>
                    </w:r>
                  </w:p>
                </w:txbxContent>
              </v:textbox>
            </v:shape>
            <v:shape id="_x0000_s1034" type="#_x0000_t202" style="position:absolute;left:1550;top:11109;width:3600;height:540" stroked="f">
              <v:textbox style="mso-next-textbox:#_x0000_s1034" inset="1mm,0,1mm,0">
                <w:txbxContent>
                  <w:p w:rsidR="004E12D9" w:rsidRPr="00565F68" w:rsidRDefault="004E12D9" w:rsidP="006B5DBC">
                    <w:pPr>
                      <w:jc w:val="center"/>
                      <w:rPr>
                        <w:b/>
                        <w:bCs/>
                        <w:sz w:val="26"/>
                        <w:szCs w:val="26"/>
                      </w:rPr>
                    </w:pPr>
                    <w:r>
                      <w:rPr>
                        <w:rFonts w:hint="cs"/>
                        <w:b/>
                        <w:bCs/>
                        <w:sz w:val="26"/>
                        <w:szCs w:val="26"/>
                        <w:rtl/>
                      </w:rPr>
                      <w:t>مخارج طرف اللِّسان</w:t>
                    </w:r>
                    <w:r w:rsidRPr="003A06CE">
                      <w:rPr>
                        <w:rFonts w:hint="cs"/>
                        <w:b/>
                        <w:bCs/>
                        <w:sz w:val="26"/>
                        <w:szCs w:val="26"/>
                        <w:rtl/>
                      </w:rPr>
                      <w:t>:</w:t>
                    </w:r>
                  </w:p>
                </w:txbxContent>
              </v:textbox>
            </v:shape>
            <v:line id="_x0000_s1038" style="position:absolute;flip:x" from="8879,10779" to="8880,10999">
              <v:stroke endarrow="block"/>
            </v:line>
            <v:line id="_x0000_s1039" style="position:absolute" from="3188,10775" to="3189,11058">
              <v:stroke endarrow="block"/>
            </v:line>
            <v:line id="_x0000_s1045" style="position:absolute" from="8828,11551" to="8829,11944">
              <v:stroke endarrow="block"/>
            </v:line>
            <v:line id="_x0000_s1046" style="position:absolute;flip:x" from="7290,11419" to="7834,12026">
              <v:stroke endarrow="block"/>
            </v:line>
            <v:line id="_x0000_s1047" style="position:absolute" from="10044,11551" to="10513,12089">
              <v:stroke endarrow="block"/>
            </v:line>
            <v:line id="_x0000_s1048" style="position:absolute;flip:x" from="6394,6997" to="7114,7357">
              <v:stroke endarrow="block"/>
            </v:line>
            <v:line id="_x0000_s1049" style="position:absolute" from="7889,6997" to="7890,7357">
              <v:stroke endarrow="block"/>
            </v:line>
            <v:line id="_x0000_s1050" style="position:absolute" from="8484,6942" to="9564,7302">
              <v:stroke endarrow="block"/>
            </v:line>
            <v:group id="_x0000_s1176" style="position:absolute;left:1027;top:14218;width:6963;height:421" coordorigin="1027,14218" coordsize="6963,421">
              <v:line id="_x0000_s1041" style="position:absolute" from="1028,14218" to="7990,14219"/>
              <v:line id="_x0000_s1042" style="position:absolute" from="1027,14219" to="1028,14639">
                <v:stroke endarrow="block"/>
              </v:line>
              <v:line id="_x0000_s1043" style="position:absolute" from="3187,14218" to="3188,14638">
                <v:stroke endarrow="block"/>
              </v:line>
              <v:line id="_x0000_s1044" style="position:absolute" from="5398,14218" to="5399,14638">
                <v:stroke endarrow="block"/>
              </v:line>
            </v:group>
            <v:shape id="_x0000_s1035" type="#_x0000_t202" style="position:absolute;left:6330;top:14709;width:3050;height:1410" stroked="f">
              <v:textbox style="mso-next-textbox:#_x0000_s1035" inset="1mm,0,1mm,0">
                <w:txbxContent>
                  <w:p w:rsidR="004E12D9" w:rsidRPr="009D2134" w:rsidRDefault="004E12D9" w:rsidP="006B5DBC">
                    <w:pPr>
                      <w:spacing w:after="0" w:line="240" w:lineRule="auto"/>
                      <w:jc w:val="center"/>
                      <w:rPr>
                        <w:rFonts w:cs="mylotus"/>
                        <w:sz w:val="26"/>
                        <w:szCs w:val="26"/>
                        <w:rtl/>
                        <w:lang w:val="fr-FR"/>
                      </w:rPr>
                    </w:pPr>
                    <w:r w:rsidRPr="002F67AD">
                      <w:rPr>
                        <w:rFonts w:hint="cs"/>
                        <w:b/>
                        <w:bCs/>
                        <w:sz w:val="22"/>
                        <w:szCs w:val="22"/>
                        <w:rtl/>
                      </w:rPr>
                      <w:t xml:space="preserve">مخرج الحروف </w:t>
                    </w:r>
                    <w:proofErr w:type="spellStart"/>
                    <w:r w:rsidRPr="002F67AD">
                      <w:rPr>
                        <w:rFonts w:hint="cs"/>
                        <w:b/>
                        <w:bCs/>
                        <w:sz w:val="22"/>
                        <w:szCs w:val="22"/>
                        <w:rtl/>
                      </w:rPr>
                      <w:t>الذَّلقيَّة</w:t>
                    </w:r>
                    <w:proofErr w:type="spellEnd"/>
                    <w:r w:rsidRPr="002F67AD">
                      <w:rPr>
                        <w:rFonts w:hint="cs"/>
                        <w:b/>
                        <w:bCs/>
                        <w:sz w:val="22"/>
                        <w:szCs w:val="22"/>
                        <w:rtl/>
                      </w:rPr>
                      <w:t xml:space="preserve"> (</w:t>
                    </w:r>
                    <w:proofErr w:type="spellStart"/>
                    <w:r w:rsidRPr="002F67AD">
                      <w:rPr>
                        <w:rFonts w:hint="cs"/>
                        <w:b/>
                        <w:bCs/>
                        <w:sz w:val="22"/>
                        <w:szCs w:val="22"/>
                        <w:rtl/>
                      </w:rPr>
                      <w:t>الذَّولقيَّة</w:t>
                    </w:r>
                    <w:proofErr w:type="spellEnd"/>
                    <w:r w:rsidRPr="002F67AD">
                      <w:rPr>
                        <w:rFonts w:hint="cs"/>
                        <w:b/>
                        <w:bCs/>
                        <w:sz w:val="22"/>
                        <w:szCs w:val="22"/>
                        <w:rtl/>
                      </w:rPr>
                      <w:t>)</w:t>
                    </w:r>
                    <w:r w:rsidRPr="002F67AD">
                      <w:rPr>
                        <w:rFonts w:hint="cs"/>
                        <w:szCs w:val="24"/>
                        <w:rtl/>
                      </w:rPr>
                      <w:t xml:space="preserve"> </w:t>
                    </w:r>
                  </w:p>
                  <w:p w:rsidR="004E12D9" w:rsidRPr="009D2134" w:rsidRDefault="004E12D9" w:rsidP="006B5DBC">
                    <w:pPr>
                      <w:spacing w:after="0" w:line="240" w:lineRule="auto"/>
                      <w:jc w:val="center"/>
                      <w:rPr>
                        <w:rFonts w:cs="mylotus"/>
                        <w:sz w:val="26"/>
                        <w:szCs w:val="26"/>
                        <w:rtl/>
                        <w:lang w:val="fr-FR"/>
                      </w:rPr>
                    </w:pPr>
                    <w:r w:rsidRPr="009D2134">
                      <w:rPr>
                        <w:rFonts w:cs="mylotus" w:hint="cs"/>
                        <w:sz w:val="26"/>
                        <w:szCs w:val="26"/>
                        <w:rtl/>
                        <w:lang w:val="fr-FR"/>
                      </w:rPr>
                      <w:t>وهي:</w:t>
                    </w:r>
                  </w:p>
                  <w:p w:rsidR="004E12D9" w:rsidRPr="00565F68" w:rsidRDefault="004E12D9" w:rsidP="006B5DBC">
                    <w:pPr>
                      <w:spacing w:after="0" w:line="240" w:lineRule="auto"/>
                      <w:rPr>
                        <w:sz w:val="26"/>
                        <w:szCs w:val="26"/>
                      </w:rPr>
                    </w:pPr>
                    <w:r w:rsidRPr="009D2134">
                      <w:rPr>
                        <w:rFonts w:cs="mylotus" w:hint="cs"/>
                        <w:sz w:val="26"/>
                        <w:szCs w:val="26"/>
                        <w:rtl/>
                        <w:lang w:val="fr-FR"/>
                      </w:rPr>
                      <w:t>النُّون والرَّاء وأضاف بعضهم اللاَّم هنا أيضاً</w:t>
                    </w:r>
                  </w:p>
                </w:txbxContent>
              </v:textbox>
            </v:shape>
            <v:shape id="_x0000_s1036" type="#_x0000_t202" style="position:absolute;left:4189;top:14709;width:2280;height:1260" stroked="f">
              <v:textbox style="mso-next-textbox:#_x0000_s1036" inset="1mm,0,1mm,0">
                <w:txbxContent>
                  <w:p w:rsidR="004E12D9" w:rsidRPr="009D2134" w:rsidRDefault="004E12D9" w:rsidP="006B5DBC">
                    <w:pPr>
                      <w:spacing w:after="0" w:line="240" w:lineRule="auto"/>
                      <w:jc w:val="center"/>
                      <w:rPr>
                        <w:rFonts w:cs="mylotus"/>
                        <w:sz w:val="26"/>
                        <w:szCs w:val="26"/>
                        <w:rtl/>
                        <w:lang w:val="fr-FR"/>
                      </w:rPr>
                    </w:pPr>
                    <w:r w:rsidRPr="002F67AD">
                      <w:rPr>
                        <w:rFonts w:hint="cs"/>
                        <w:b/>
                        <w:bCs/>
                        <w:sz w:val="22"/>
                        <w:szCs w:val="22"/>
                        <w:rtl/>
                      </w:rPr>
                      <w:t>مخرج الحروف النِّطْعِيّة</w:t>
                    </w:r>
                    <w:r>
                      <w:rPr>
                        <w:rFonts w:hint="cs"/>
                        <w:szCs w:val="24"/>
                        <w:rtl/>
                      </w:rPr>
                      <w:t xml:space="preserve">   </w:t>
                    </w:r>
                    <w:r w:rsidRPr="002F67AD">
                      <w:rPr>
                        <w:rFonts w:hint="cs"/>
                        <w:szCs w:val="24"/>
                        <w:rtl/>
                      </w:rPr>
                      <w:t xml:space="preserve"> </w:t>
                    </w:r>
                    <w:r w:rsidRPr="009D2134">
                      <w:rPr>
                        <w:rFonts w:cs="mylotus" w:hint="cs"/>
                        <w:sz w:val="26"/>
                        <w:szCs w:val="26"/>
                        <w:rtl/>
                        <w:lang w:val="fr-FR"/>
                      </w:rPr>
                      <w:t xml:space="preserve">وهي: </w:t>
                    </w:r>
                  </w:p>
                  <w:p w:rsidR="004E12D9" w:rsidRPr="00565F68" w:rsidRDefault="004E12D9" w:rsidP="006B5DBC">
                    <w:pPr>
                      <w:spacing w:after="0" w:line="240" w:lineRule="auto"/>
                      <w:jc w:val="center"/>
                      <w:rPr>
                        <w:sz w:val="26"/>
                        <w:szCs w:val="26"/>
                      </w:rPr>
                    </w:pPr>
                    <w:r w:rsidRPr="009D2134">
                      <w:rPr>
                        <w:rFonts w:cs="mylotus" w:hint="cs"/>
                        <w:sz w:val="26"/>
                        <w:szCs w:val="26"/>
                        <w:rtl/>
                        <w:lang w:val="fr-FR"/>
                      </w:rPr>
                      <w:t>الطَّاء والتّاء والدّال</w:t>
                    </w:r>
                  </w:p>
                </w:txbxContent>
              </v:textbox>
            </v:shape>
            <v:shape id="_x0000_s1037" type="#_x0000_t202" style="position:absolute;left:1949;top:14709;width:2400;height:1260" stroked="f">
              <v:textbox style="mso-next-textbox:#_x0000_s1037" inset="1mm,0,1mm,0">
                <w:txbxContent>
                  <w:p w:rsidR="004E12D9" w:rsidRDefault="004E12D9" w:rsidP="006B5DBC">
                    <w:pPr>
                      <w:spacing w:after="0" w:line="240" w:lineRule="auto"/>
                      <w:jc w:val="center"/>
                      <w:rPr>
                        <w:sz w:val="26"/>
                        <w:szCs w:val="26"/>
                        <w:rtl/>
                      </w:rPr>
                    </w:pPr>
                    <w:r w:rsidRPr="002F67AD">
                      <w:rPr>
                        <w:rFonts w:hint="cs"/>
                        <w:b/>
                        <w:bCs/>
                        <w:sz w:val="22"/>
                        <w:szCs w:val="22"/>
                        <w:rtl/>
                      </w:rPr>
                      <w:t>مخرج الحروف اللّثويّة</w:t>
                    </w:r>
                    <w:r w:rsidRPr="002F67AD">
                      <w:rPr>
                        <w:rFonts w:hint="cs"/>
                        <w:szCs w:val="24"/>
                        <w:rtl/>
                      </w:rPr>
                      <w:t xml:space="preserve"> </w:t>
                    </w:r>
                    <w:r>
                      <w:rPr>
                        <w:rFonts w:hint="cs"/>
                        <w:sz w:val="26"/>
                        <w:szCs w:val="26"/>
                        <w:rtl/>
                      </w:rPr>
                      <w:t xml:space="preserve">    </w:t>
                    </w:r>
                    <w:r w:rsidRPr="009D2134">
                      <w:rPr>
                        <w:rFonts w:cs="mylotus" w:hint="cs"/>
                        <w:sz w:val="26"/>
                        <w:szCs w:val="26"/>
                        <w:rtl/>
                        <w:lang w:val="fr-FR"/>
                      </w:rPr>
                      <w:t>وهي:</w:t>
                    </w:r>
                    <w:r>
                      <w:rPr>
                        <w:rFonts w:hint="cs"/>
                        <w:sz w:val="26"/>
                        <w:szCs w:val="26"/>
                        <w:rtl/>
                      </w:rPr>
                      <w:t xml:space="preserve"> </w:t>
                    </w:r>
                  </w:p>
                  <w:p w:rsidR="004E12D9" w:rsidRPr="00565F68" w:rsidRDefault="004E12D9" w:rsidP="006B5DBC">
                    <w:pPr>
                      <w:spacing w:after="0" w:line="240" w:lineRule="auto"/>
                      <w:jc w:val="center"/>
                      <w:rPr>
                        <w:sz w:val="26"/>
                        <w:szCs w:val="26"/>
                      </w:rPr>
                    </w:pPr>
                    <w:r w:rsidRPr="009D2134">
                      <w:rPr>
                        <w:rFonts w:cs="mylotus" w:hint="cs"/>
                        <w:sz w:val="26"/>
                        <w:szCs w:val="26"/>
                        <w:rtl/>
                        <w:lang w:val="fr-FR"/>
                      </w:rPr>
                      <w:t>الظَّاء والثَّاء والذَّال</w:t>
                    </w:r>
                  </w:p>
                </w:txbxContent>
              </v:textbox>
            </v:shape>
            <v:shape id="_x0000_s1072" type="#_x0000_t202" style="position:absolute;left:-89;top:14709;width:2321;height:1200" stroked="f">
              <v:textbox style="mso-next-textbox:#_x0000_s1072" inset="1mm,0,1mm,0">
                <w:txbxContent>
                  <w:p w:rsidR="004E12D9" w:rsidRPr="002F67AD" w:rsidRDefault="004E12D9" w:rsidP="006B5DBC">
                    <w:pPr>
                      <w:spacing w:after="0"/>
                      <w:jc w:val="center"/>
                      <w:rPr>
                        <w:sz w:val="22"/>
                        <w:szCs w:val="22"/>
                        <w:rtl/>
                      </w:rPr>
                    </w:pPr>
                    <w:r w:rsidRPr="002F67AD">
                      <w:rPr>
                        <w:rFonts w:hint="cs"/>
                        <w:b/>
                        <w:bCs/>
                        <w:sz w:val="22"/>
                        <w:szCs w:val="22"/>
                        <w:rtl/>
                      </w:rPr>
                      <w:t>مخرج الحروف الأسَلية</w:t>
                    </w:r>
                    <w:r w:rsidRPr="002F67AD">
                      <w:rPr>
                        <w:rFonts w:hint="cs"/>
                        <w:sz w:val="22"/>
                        <w:szCs w:val="22"/>
                        <w:rtl/>
                      </w:rPr>
                      <w:t xml:space="preserve"> </w:t>
                    </w:r>
                  </w:p>
                  <w:p w:rsidR="004E12D9" w:rsidRPr="009D2134" w:rsidRDefault="004E12D9" w:rsidP="006B5DBC">
                    <w:pPr>
                      <w:spacing w:after="0" w:line="240" w:lineRule="auto"/>
                      <w:jc w:val="center"/>
                      <w:rPr>
                        <w:rFonts w:cs="mylotus"/>
                        <w:sz w:val="26"/>
                        <w:szCs w:val="26"/>
                        <w:rtl/>
                        <w:lang w:val="fr-FR"/>
                      </w:rPr>
                    </w:pPr>
                    <w:r w:rsidRPr="009D2134">
                      <w:rPr>
                        <w:rFonts w:cs="mylotus" w:hint="cs"/>
                        <w:sz w:val="26"/>
                        <w:szCs w:val="26"/>
                        <w:rtl/>
                        <w:lang w:val="fr-FR"/>
                      </w:rPr>
                      <w:t>وهي:</w:t>
                    </w:r>
                  </w:p>
                  <w:p w:rsidR="004E12D9" w:rsidRPr="00565F68" w:rsidRDefault="004E12D9" w:rsidP="006B5DBC">
                    <w:pPr>
                      <w:spacing w:after="0" w:line="240" w:lineRule="auto"/>
                      <w:jc w:val="center"/>
                      <w:rPr>
                        <w:sz w:val="26"/>
                        <w:szCs w:val="26"/>
                      </w:rPr>
                    </w:pPr>
                    <w:r w:rsidRPr="009D2134">
                      <w:rPr>
                        <w:rFonts w:cs="mylotus" w:hint="cs"/>
                        <w:sz w:val="26"/>
                        <w:szCs w:val="26"/>
                        <w:rtl/>
                        <w:lang w:val="fr-FR"/>
                      </w:rPr>
                      <w:t xml:space="preserve"> الصّاد والزَّاي والسِّين</w:t>
                    </w:r>
                  </w:p>
                </w:txbxContent>
              </v:textbox>
            </v:shape>
            <v:line id="_x0000_s1169" style="position:absolute;flip:y" from="3189,10775" to="8880,10776"/>
            <v:shapetype id="_x0000_t32" coordsize="21600,21600" o:spt="32" o:oned="t" path="m,l21600,21600e" filled="f">
              <v:path arrowok="t" fillok="f" o:connecttype="none"/>
              <o:lock v:ext="edit" shapetype="t"/>
            </v:shapetype>
            <v:shape id="_x0000_s1171" type="#_x0000_t32" style="position:absolute;left:5262;top:10577;width:1;height:202" o:connectortype="straight"/>
            <v:line id="_x0000_s1172" style="position:absolute" from="7989,14218" to="7990,14638">
              <v:stroke endarrow="block"/>
            </v:line>
            <v:shape id="_x0000_s1173" type="#_x0000_t32" style="position:absolute;left:3419;top:11908;width:1;height:2310" o:connectortype="straight"/>
            <v:shape id="_x0000_s1178" type="#_x0000_t202" style="position:absolute;left:-89;top:3098;width:2321;height:4762" stroked="f">
              <v:textbox style="mso-next-textbox:#_x0000_s1178" inset="1mm,0,1mm,0">
                <w:txbxContent>
                  <w:p w:rsidR="004E12D9" w:rsidRPr="00650BD6" w:rsidRDefault="004E12D9" w:rsidP="006B5DBC">
                    <w:pPr>
                      <w:jc w:val="center"/>
                      <w:rPr>
                        <w:b/>
                        <w:bCs/>
                        <w:sz w:val="26"/>
                        <w:szCs w:val="26"/>
                        <w:u w:val="single"/>
                        <w:rtl/>
                      </w:rPr>
                    </w:pPr>
                    <w:r w:rsidRPr="00650BD6">
                      <w:rPr>
                        <w:rFonts w:hint="cs"/>
                        <w:b/>
                        <w:bCs/>
                        <w:sz w:val="26"/>
                        <w:szCs w:val="26"/>
                        <w:u w:val="single"/>
                        <w:rtl/>
                      </w:rPr>
                      <w:t>الخيشوم:</w:t>
                    </w:r>
                  </w:p>
                  <w:p w:rsidR="004E12D9" w:rsidRPr="003A06CE" w:rsidRDefault="004E12D9" w:rsidP="006B5DBC">
                    <w:pPr>
                      <w:rPr>
                        <w:sz w:val="26"/>
                        <w:szCs w:val="26"/>
                      </w:rPr>
                    </w:pPr>
                    <w:r w:rsidRPr="009D2134">
                      <w:rPr>
                        <w:rFonts w:cs="mylotus" w:hint="cs"/>
                        <w:sz w:val="26"/>
                        <w:szCs w:val="26"/>
                        <w:rtl/>
                        <w:lang w:val="fr-FR"/>
                      </w:rPr>
                      <w:t xml:space="preserve">قال الشَّيخ علي الضبَّاع </w:t>
                    </w:r>
                    <w:r w:rsidRPr="009D2134">
                      <w:rPr>
                        <w:rFonts w:cs="mylotus"/>
                        <w:sz w:val="26"/>
                        <w:szCs w:val="26"/>
                        <w:rtl/>
                        <w:lang w:val="fr-FR"/>
                      </w:rPr>
                      <w:t>«</w:t>
                    </w:r>
                    <w:r w:rsidRPr="009D2134">
                      <w:rPr>
                        <w:rFonts w:cs="mylotus" w:hint="cs"/>
                        <w:sz w:val="26"/>
                        <w:szCs w:val="26"/>
                        <w:rtl/>
                        <w:lang w:val="fr-FR"/>
                      </w:rPr>
                      <w:t>الخيشوم هو خرق الأنف المنجذب إلى داخل الفم المركَّب فوق سقفه وليس بالمنخر</w:t>
                    </w:r>
                    <w:r w:rsidRPr="009D2134">
                      <w:rPr>
                        <w:rFonts w:cs="mylotus"/>
                        <w:sz w:val="26"/>
                        <w:szCs w:val="26"/>
                        <w:rtl/>
                        <w:lang w:val="fr-FR"/>
                      </w:rPr>
                      <w:t>»</w:t>
                    </w:r>
                    <w:r w:rsidRPr="009D2134">
                      <w:rPr>
                        <w:rFonts w:cs="mylotus" w:hint="cs"/>
                        <w:sz w:val="26"/>
                        <w:szCs w:val="26"/>
                        <w:rtl/>
                        <w:lang w:val="fr-FR"/>
                      </w:rPr>
                      <w:t xml:space="preserve"> وتخرج منه أحرف الغنَّة:</w:t>
                    </w:r>
                    <w:r w:rsidRPr="009D2134">
                      <w:rPr>
                        <w:rFonts w:cs="mylotus" w:hint="cs"/>
                        <w:sz w:val="26"/>
                        <w:szCs w:val="26"/>
                        <w:rtl/>
                        <w:lang w:val="fr-FR"/>
                      </w:rPr>
                      <w:br/>
                      <w:t>*النُّون المشدَّدة والسَّاكنة حال إخفائها أو إدغامها</w:t>
                    </w:r>
                    <w:r w:rsidRPr="009D2134">
                      <w:rPr>
                        <w:rFonts w:cs="mylotus" w:hint="cs"/>
                        <w:sz w:val="26"/>
                        <w:szCs w:val="26"/>
                        <w:rtl/>
                        <w:lang w:val="fr-FR"/>
                      </w:rPr>
                      <w:br/>
                      <w:t xml:space="preserve">*الميم المشدَّدة والسَّاكنة حال إدغامها </w:t>
                    </w:r>
                    <w:proofErr w:type="spellStart"/>
                    <w:r w:rsidRPr="009D2134">
                      <w:rPr>
                        <w:rFonts w:cs="mylotus" w:hint="cs"/>
                        <w:sz w:val="26"/>
                        <w:szCs w:val="26"/>
                        <w:rtl/>
                        <w:lang w:val="fr-FR"/>
                      </w:rPr>
                      <w:t>أوإخفائها</w:t>
                    </w:r>
                    <w:proofErr w:type="spellEnd"/>
                    <w:r w:rsidRPr="009D2134">
                      <w:rPr>
                        <w:rFonts w:cs="mylotus" w:hint="cs"/>
                        <w:sz w:val="26"/>
                        <w:szCs w:val="26"/>
                        <w:rtl/>
                        <w:lang w:val="fr-FR"/>
                      </w:rPr>
                      <w:t>.</w:t>
                    </w:r>
                  </w:p>
                </w:txbxContent>
              </v:textbox>
            </v:shape>
            <w10:wrap type="none" anchorx="page"/>
            <w10:anchorlock/>
          </v:group>
        </w:pic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lastRenderedPageBreak/>
        <w:t xml:space="preserve">وإليك </w:t>
      </w:r>
      <w:r w:rsidR="00E51CEF" w:rsidRPr="00B42158">
        <w:rPr>
          <w:rFonts w:cs="mylotus" w:hint="cs"/>
          <w:sz w:val="28"/>
          <w:rtl/>
          <w:lang w:val="fr-FR"/>
        </w:rPr>
        <w:t>(</w:t>
      </w:r>
      <w:r w:rsidRPr="00B42158">
        <w:rPr>
          <w:rFonts w:cs="mylotus" w:hint="cs"/>
          <w:sz w:val="28"/>
          <w:rtl/>
          <w:lang w:val="fr-FR"/>
        </w:rPr>
        <w:t xml:space="preserve">أخي </w:t>
      </w:r>
      <w:r w:rsidR="003E54A3" w:rsidRPr="00B42158">
        <w:rPr>
          <w:rFonts w:cs="mylotus" w:hint="cs"/>
          <w:sz w:val="28"/>
          <w:rtl/>
          <w:lang w:val="fr-FR"/>
        </w:rPr>
        <w:t>الط</w:t>
      </w:r>
      <w:r w:rsidR="00E51CEF" w:rsidRPr="00B42158">
        <w:rPr>
          <w:rFonts w:cs="mylotus" w:hint="cs"/>
          <w:sz w:val="28"/>
          <w:rtl/>
          <w:lang w:val="fr-FR"/>
        </w:rPr>
        <w:t>َّ</w:t>
      </w:r>
      <w:r w:rsidR="003E54A3" w:rsidRPr="00B42158">
        <w:rPr>
          <w:rFonts w:cs="mylotus" w:hint="cs"/>
          <w:sz w:val="28"/>
          <w:rtl/>
          <w:lang w:val="fr-FR"/>
        </w:rPr>
        <w:t>الب</w:t>
      </w:r>
      <w:r w:rsidR="00E51CEF" w:rsidRPr="00B42158">
        <w:rPr>
          <w:rFonts w:cs="mylotus" w:hint="cs"/>
          <w:sz w:val="28"/>
          <w:rtl/>
          <w:lang w:val="fr-FR"/>
        </w:rPr>
        <w:t>)</w:t>
      </w:r>
      <w:r w:rsidR="003E54A3" w:rsidRPr="00B42158">
        <w:rPr>
          <w:rFonts w:cs="mylotus" w:hint="cs"/>
          <w:sz w:val="28"/>
          <w:rtl/>
          <w:lang w:val="fr-FR"/>
        </w:rPr>
        <w:t xml:space="preserve"> </w:t>
      </w:r>
      <w:r w:rsidRPr="00B42158">
        <w:rPr>
          <w:rFonts w:cs="mylotus" w:hint="cs"/>
          <w:sz w:val="28"/>
          <w:rtl/>
          <w:lang w:val="fr-FR"/>
        </w:rPr>
        <w:t>الجدول الآتي الذي يوض</w:t>
      </w:r>
      <w:r w:rsidR="00E51CEF" w:rsidRPr="00B42158">
        <w:rPr>
          <w:rFonts w:cs="mylotus" w:hint="cs"/>
          <w:sz w:val="28"/>
          <w:rtl/>
          <w:lang w:val="fr-FR"/>
        </w:rPr>
        <w:t>ِّ</w:t>
      </w:r>
      <w:r w:rsidRPr="00B42158">
        <w:rPr>
          <w:rFonts w:cs="mylotus" w:hint="cs"/>
          <w:sz w:val="28"/>
          <w:rtl/>
          <w:lang w:val="fr-FR"/>
        </w:rPr>
        <w:t>ح لك مخرج كل</w:t>
      </w:r>
      <w:r w:rsidR="00E51CEF" w:rsidRPr="00B42158">
        <w:rPr>
          <w:rFonts w:cs="mylotus" w:hint="cs"/>
          <w:sz w:val="28"/>
          <w:rtl/>
          <w:lang w:val="fr-FR"/>
        </w:rPr>
        <w:t>ّ حرف لو</w:t>
      </w:r>
      <w:r w:rsidRPr="00B42158">
        <w:rPr>
          <w:rFonts w:cs="mylotus" w:hint="cs"/>
          <w:sz w:val="28"/>
          <w:rtl/>
          <w:lang w:val="fr-FR"/>
        </w:rPr>
        <w:t>حده:</w:t>
      </w:r>
    </w:p>
    <w:tbl>
      <w:tblPr>
        <w:bidiVisual/>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3"/>
        <w:gridCol w:w="1381"/>
        <w:gridCol w:w="8207"/>
      </w:tblGrid>
      <w:tr w:rsidR="0069598C" w:rsidRPr="00B42158" w:rsidTr="00ED7ACE">
        <w:tc>
          <w:tcPr>
            <w:tcW w:w="493" w:type="dxa"/>
            <w:vAlign w:val="center"/>
          </w:tcPr>
          <w:p w:rsidR="0069598C" w:rsidRPr="00B42158" w:rsidRDefault="0069598C" w:rsidP="00B42158">
            <w:pPr>
              <w:spacing w:after="0" w:line="240" w:lineRule="auto"/>
              <w:ind w:firstLine="424"/>
              <w:jc w:val="both"/>
              <w:rPr>
                <w:rFonts w:cs="Traditional Arabic"/>
                <w:b/>
                <w:bCs/>
                <w:sz w:val="28"/>
                <w:rtl/>
                <w:lang w:val="fr-FR"/>
              </w:rPr>
            </w:pPr>
            <w:r w:rsidRPr="00B42158">
              <w:rPr>
                <w:rFonts w:cs="mylotus"/>
                <w:sz w:val="28"/>
                <w:rtl/>
              </w:rPr>
              <w:br w:type="page"/>
            </w:r>
            <w:r w:rsidRPr="00B42158">
              <w:rPr>
                <w:rFonts w:cs="mylotus" w:hint="cs"/>
                <w:b/>
                <w:bCs/>
                <w:sz w:val="28"/>
                <w:rtl/>
                <w:lang w:val="fr-FR"/>
              </w:rPr>
              <w:t>الر</w:t>
            </w:r>
            <w:r w:rsidR="005F5892" w:rsidRPr="00B42158">
              <w:rPr>
                <w:rFonts w:cs="mylotus" w:hint="cs"/>
                <w:b/>
                <w:bCs/>
                <w:sz w:val="28"/>
                <w:rtl/>
                <w:lang w:val="fr-FR"/>
              </w:rPr>
              <w:t>َّ</w:t>
            </w:r>
            <w:r w:rsidRPr="00B42158">
              <w:rPr>
                <w:rFonts w:cs="mylotus" w:hint="cs"/>
                <w:b/>
                <w:bCs/>
                <w:sz w:val="28"/>
                <w:rtl/>
                <w:lang w:val="fr-FR"/>
              </w:rPr>
              <w:t>قم</w:t>
            </w:r>
          </w:p>
        </w:tc>
        <w:tc>
          <w:tcPr>
            <w:tcW w:w="1381" w:type="dxa"/>
            <w:vAlign w:val="center"/>
          </w:tcPr>
          <w:p w:rsidR="0069598C" w:rsidRPr="00B42158" w:rsidRDefault="0069598C" w:rsidP="00B42158">
            <w:pPr>
              <w:spacing w:after="0" w:line="240" w:lineRule="auto"/>
              <w:ind w:firstLine="424"/>
              <w:jc w:val="both"/>
              <w:rPr>
                <w:rFonts w:cs="Traditional Arabic"/>
                <w:b/>
                <w:bCs/>
                <w:sz w:val="28"/>
                <w:rtl/>
                <w:lang w:val="fr-FR"/>
              </w:rPr>
            </w:pPr>
            <w:r w:rsidRPr="00B42158">
              <w:rPr>
                <w:rFonts w:cs="mylotus" w:hint="cs"/>
                <w:b/>
                <w:bCs/>
                <w:sz w:val="28"/>
                <w:rtl/>
                <w:lang w:val="fr-FR"/>
              </w:rPr>
              <w:t>اسم حرف الهجاء</w:t>
            </w:r>
          </w:p>
        </w:tc>
        <w:tc>
          <w:tcPr>
            <w:tcW w:w="8207" w:type="dxa"/>
            <w:vAlign w:val="center"/>
          </w:tcPr>
          <w:p w:rsidR="0069598C" w:rsidRPr="00B42158" w:rsidRDefault="0069598C" w:rsidP="00B42158">
            <w:pPr>
              <w:spacing w:after="0" w:line="240" w:lineRule="auto"/>
              <w:ind w:firstLine="424"/>
              <w:jc w:val="both"/>
              <w:rPr>
                <w:rFonts w:cs="mylotus"/>
                <w:b/>
                <w:bCs/>
                <w:sz w:val="28"/>
                <w:rtl/>
                <w:lang w:val="fr-FR"/>
              </w:rPr>
            </w:pPr>
            <w:r w:rsidRPr="00B42158">
              <w:rPr>
                <w:rFonts w:cs="mylotus" w:hint="cs"/>
                <w:b/>
                <w:bCs/>
                <w:sz w:val="28"/>
                <w:rtl/>
                <w:lang w:val="fr-FR"/>
              </w:rPr>
              <w:t>تحديد مخرجه</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rtl/>
                <w:lang w:val="fr-FR"/>
              </w:rPr>
            </w:pPr>
            <w:r w:rsidRPr="00B42158">
              <w:rPr>
                <w:rFonts w:asciiTheme="majorBidi" w:hAnsiTheme="majorBidi" w:cstheme="majorBidi"/>
                <w:sz w:val="28"/>
                <w:rtl/>
                <w:lang w:val="fr-FR"/>
              </w:rPr>
              <w:t>1</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الهمزة</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أقصى الحلق</w:t>
            </w:r>
            <w:r w:rsidR="00864FEE" w:rsidRPr="00B42158">
              <w:rPr>
                <w:rFonts w:cs="mylotus" w:hint="cs"/>
                <w:sz w:val="28"/>
                <w:rtl/>
                <w:lang w:val="fr-FR"/>
              </w:rPr>
              <w:t xml:space="preserve">. </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rtl/>
                <w:lang w:val="fr-FR"/>
              </w:rPr>
            </w:pPr>
            <w:r w:rsidRPr="00B42158">
              <w:rPr>
                <w:rFonts w:asciiTheme="majorBidi" w:hAnsiTheme="majorBidi" w:cstheme="majorBidi"/>
                <w:sz w:val="28"/>
                <w:lang w:val="fr-FR"/>
              </w:rPr>
              <w:t>2</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الباء</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الش</w:t>
            </w:r>
            <w:r w:rsidR="005F5892" w:rsidRPr="00B42158">
              <w:rPr>
                <w:rFonts w:cs="mylotus" w:hint="cs"/>
                <w:sz w:val="28"/>
                <w:rtl/>
                <w:lang w:val="fr-FR"/>
              </w:rPr>
              <w:t>َّ</w:t>
            </w:r>
            <w:r w:rsidRPr="00B42158">
              <w:rPr>
                <w:rFonts w:cs="mylotus" w:hint="cs"/>
                <w:sz w:val="28"/>
                <w:rtl/>
                <w:lang w:val="fr-FR"/>
              </w:rPr>
              <w:t>فتين مع انطباقهما</w:t>
            </w:r>
            <w:r w:rsidR="0025767B" w:rsidRPr="00B42158">
              <w:rPr>
                <w:rFonts w:cs="mylotus" w:hint="cs"/>
                <w:sz w:val="28"/>
                <w:rtl/>
                <w:lang w:val="fr-FR"/>
              </w:rPr>
              <w:t xml:space="preserve"> على بعضهما</w:t>
            </w:r>
            <w:r w:rsidRPr="00B42158">
              <w:rPr>
                <w:rFonts w:cs="mylotus" w:hint="cs"/>
                <w:sz w:val="28"/>
                <w:rtl/>
                <w:lang w:val="fr-FR"/>
              </w:rPr>
              <w:t xml:space="preserve"> (أقوى من انطباق الميم فتنبّه)</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3</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الت</w:t>
            </w:r>
            <w:r w:rsidR="005F5892" w:rsidRPr="00B42158">
              <w:rPr>
                <w:rFonts w:cs="mylotus" w:hint="cs"/>
                <w:sz w:val="28"/>
                <w:rtl/>
                <w:lang w:val="fr-FR"/>
              </w:rPr>
              <w:t>َّ</w:t>
            </w:r>
            <w:r w:rsidRPr="00B42158">
              <w:rPr>
                <w:rFonts w:cs="mylotus" w:hint="cs"/>
                <w:sz w:val="28"/>
                <w:rtl/>
                <w:lang w:val="fr-FR"/>
              </w:rPr>
              <w:t>اء</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من </w:t>
            </w:r>
            <w:r w:rsidR="0025767B" w:rsidRPr="00B42158">
              <w:rPr>
                <w:rFonts w:cs="mylotus" w:hint="cs"/>
                <w:sz w:val="28"/>
                <w:rtl/>
                <w:lang w:val="fr-FR"/>
              </w:rPr>
              <w:t>طرف</w:t>
            </w:r>
            <w:r w:rsidRPr="00B42158">
              <w:rPr>
                <w:rFonts w:cs="mylotus" w:hint="cs"/>
                <w:sz w:val="28"/>
                <w:rtl/>
                <w:lang w:val="fr-FR"/>
              </w:rPr>
              <w:t xml:space="preserve"> الل</w:t>
            </w:r>
            <w:r w:rsidR="005F5892" w:rsidRPr="00B42158">
              <w:rPr>
                <w:rFonts w:cs="mylotus" w:hint="cs"/>
                <w:sz w:val="28"/>
                <w:rtl/>
                <w:lang w:val="fr-FR"/>
              </w:rPr>
              <w:t>ِّ</w:t>
            </w:r>
            <w:r w:rsidRPr="00B42158">
              <w:rPr>
                <w:rFonts w:cs="mylotus" w:hint="cs"/>
                <w:sz w:val="28"/>
                <w:rtl/>
                <w:lang w:val="fr-FR"/>
              </w:rPr>
              <w:t xml:space="preserve">سان </w:t>
            </w:r>
            <w:r w:rsidR="0025767B" w:rsidRPr="00B42158">
              <w:rPr>
                <w:rFonts w:cs="mylotus" w:hint="cs"/>
                <w:sz w:val="28"/>
                <w:rtl/>
                <w:lang w:val="fr-FR"/>
              </w:rPr>
              <w:t xml:space="preserve">مع </w:t>
            </w:r>
            <w:r w:rsidRPr="00B42158">
              <w:rPr>
                <w:rFonts w:cs="mylotus" w:hint="cs"/>
                <w:sz w:val="28"/>
                <w:rtl/>
                <w:lang w:val="fr-FR"/>
              </w:rPr>
              <w:t>أصول الث</w:t>
            </w:r>
            <w:r w:rsidR="005F5892" w:rsidRPr="00B42158">
              <w:rPr>
                <w:rFonts w:cs="mylotus" w:hint="cs"/>
                <w:sz w:val="28"/>
                <w:rtl/>
                <w:lang w:val="fr-FR"/>
              </w:rPr>
              <w:t>َّ</w:t>
            </w:r>
            <w:r w:rsidRPr="00B42158">
              <w:rPr>
                <w:rFonts w:cs="mylotus" w:hint="cs"/>
                <w:sz w:val="28"/>
                <w:rtl/>
                <w:lang w:val="fr-FR"/>
              </w:rPr>
              <w:t>نايا الع</w:t>
            </w:r>
            <w:r w:rsidR="005F5892" w:rsidRPr="00B42158">
              <w:rPr>
                <w:rFonts w:cs="mylotus" w:hint="cs"/>
                <w:sz w:val="28"/>
                <w:rtl/>
                <w:lang w:val="fr-FR"/>
              </w:rPr>
              <w:t>ُ</w:t>
            </w:r>
            <w:r w:rsidRPr="00B42158">
              <w:rPr>
                <w:rFonts w:cs="mylotus" w:hint="cs"/>
                <w:sz w:val="28"/>
                <w:rtl/>
                <w:lang w:val="fr-FR"/>
              </w:rPr>
              <w:t>ليا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4</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الث</w:t>
            </w:r>
            <w:r w:rsidR="005F5892" w:rsidRPr="00B42158">
              <w:rPr>
                <w:rFonts w:cs="mylotus" w:hint="cs"/>
                <w:sz w:val="28"/>
                <w:rtl/>
                <w:lang w:val="fr-FR"/>
              </w:rPr>
              <w:t>َّ</w:t>
            </w:r>
            <w:r w:rsidRPr="00B42158">
              <w:rPr>
                <w:rFonts w:cs="mylotus" w:hint="cs"/>
                <w:sz w:val="28"/>
                <w:rtl/>
                <w:lang w:val="fr-FR"/>
              </w:rPr>
              <w:t>اء</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طرف الل</w:t>
            </w:r>
            <w:r w:rsidR="005F5892" w:rsidRPr="00B42158">
              <w:rPr>
                <w:rFonts w:cs="mylotus" w:hint="cs"/>
                <w:sz w:val="28"/>
                <w:rtl/>
                <w:lang w:val="fr-FR"/>
              </w:rPr>
              <w:t>ِّ</w:t>
            </w:r>
            <w:r w:rsidRPr="00B42158">
              <w:rPr>
                <w:rFonts w:cs="mylotus" w:hint="cs"/>
                <w:sz w:val="28"/>
                <w:rtl/>
                <w:lang w:val="fr-FR"/>
              </w:rPr>
              <w:t xml:space="preserve">سان </w:t>
            </w:r>
            <w:r w:rsidR="0025767B" w:rsidRPr="00B42158">
              <w:rPr>
                <w:rFonts w:cs="mylotus" w:hint="cs"/>
                <w:sz w:val="28"/>
                <w:rtl/>
                <w:lang w:val="fr-FR"/>
              </w:rPr>
              <w:t xml:space="preserve">مع </w:t>
            </w:r>
            <w:r w:rsidRPr="00B42158">
              <w:rPr>
                <w:rFonts w:cs="mylotus" w:hint="cs"/>
                <w:sz w:val="28"/>
                <w:rtl/>
                <w:lang w:val="fr-FR"/>
              </w:rPr>
              <w:t>أطراف الث</w:t>
            </w:r>
            <w:r w:rsidR="005F5892" w:rsidRPr="00B42158">
              <w:rPr>
                <w:rFonts w:cs="mylotus" w:hint="cs"/>
                <w:sz w:val="28"/>
                <w:rtl/>
                <w:lang w:val="fr-FR"/>
              </w:rPr>
              <w:t>َّ</w:t>
            </w:r>
            <w:r w:rsidRPr="00B42158">
              <w:rPr>
                <w:rFonts w:cs="mylotus" w:hint="cs"/>
                <w:sz w:val="28"/>
                <w:rtl/>
                <w:lang w:val="fr-FR"/>
              </w:rPr>
              <w:t>نايا الع</w:t>
            </w:r>
            <w:r w:rsidR="005F5892" w:rsidRPr="00B42158">
              <w:rPr>
                <w:rFonts w:cs="mylotus" w:hint="cs"/>
                <w:sz w:val="28"/>
                <w:rtl/>
                <w:lang w:val="fr-FR"/>
              </w:rPr>
              <w:t>ُ</w:t>
            </w:r>
            <w:r w:rsidRPr="00B42158">
              <w:rPr>
                <w:rFonts w:cs="mylotus" w:hint="cs"/>
                <w:sz w:val="28"/>
                <w:rtl/>
                <w:lang w:val="fr-FR"/>
              </w:rPr>
              <w:t>ليا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5</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الجيم</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وسط الل</w:t>
            </w:r>
            <w:r w:rsidR="005F5892" w:rsidRPr="00B42158">
              <w:rPr>
                <w:rFonts w:cs="mylotus" w:hint="cs"/>
                <w:sz w:val="28"/>
                <w:rtl/>
                <w:lang w:val="fr-FR"/>
              </w:rPr>
              <w:t>ِّ</w:t>
            </w:r>
            <w:r w:rsidRPr="00B42158">
              <w:rPr>
                <w:rFonts w:cs="mylotus" w:hint="cs"/>
                <w:sz w:val="28"/>
                <w:rtl/>
                <w:lang w:val="fr-FR"/>
              </w:rPr>
              <w:t xml:space="preserve">سان مع ما فوقه من </w:t>
            </w:r>
            <w:r w:rsidR="00E415E7" w:rsidRPr="00B42158">
              <w:rPr>
                <w:rFonts w:cs="mylotus" w:hint="cs"/>
                <w:sz w:val="28"/>
                <w:rtl/>
                <w:lang w:val="fr-FR"/>
              </w:rPr>
              <w:t xml:space="preserve">وسط </w:t>
            </w:r>
            <w:r w:rsidRPr="00B42158">
              <w:rPr>
                <w:rFonts w:cs="mylotus" w:hint="cs"/>
                <w:sz w:val="28"/>
                <w:rtl/>
                <w:lang w:val="fr-FR"/>
              </w:rPr>
              <w:t>الحنك الأعلى (وإخراجها ي</w:t>
            </w:r>
            <w:r w:rsidR="005F5892" w:rsidRPr="00B42158">
              <w:rPr>
                <w:rFonts w:cs="mylotus" w:hint="cs"/>
                <w:sz w:val="28"/>
                <w:rtl/>
                <w:lang w:val="fr-FR"/>
              </w:rPr>
              <w:t>كون</w:t>
            </w:r>
            <w:r w:rsidRPr="00B42158">
              <w:rPr>
                <w:rFonts w:cs="mylotus" w:hint="cs"/>
                <w:sz w:val="28"/>
                <w:rtl/>
                <w:lang w:val="fr-FR"/>
              </w:rPr>
              <w:t xml:space="preserve"> بإل</w:t>
            </w:r>
            <w:r w:rsidR="005F5892" w:rsidRPr="00B42158">
              <w:rPr>
                <w:rFonts w:cs="mylotus" w:hint="cs"/>
                <w:sz w:val="28"/>
                <w:rtl/>
                <w:lang w:val="fr-FR"/>
              </w:rPr>
              <w:t>ْ</w:t>
            </w:r>
            <w:r w:rsidRPr="00B42158">
              <w:rPr>
                <w:rFonts w:cs="mylotus" w:hint="cs"/>
                <w:sz w:val="28"/>
                <w:rtl/>
                <w:lang w:val="fr-FR"/>
              </w:rPr>
              <w:t>صاق وسط الل</w:t>
            </w:r>
            <w:r w:rsidR="005F5892" w:rsidRPr="00B42158">
              <w:rPr>
                <w:rFonts w:cs="mylotus" w:hint="cs"/>
                <w:sz w:val="28"/>
                <w:rtl/>
                <w:lang w:val="fr-FR"/>
              </w:rPr>
              <w:t>ِّ</w:t>
            </w:r>
            <w:r w:rsidRPr="00B42158">
              <w:rPr>
                <w:rFonts w:cs="mylotus" w:hint="cs"/>
                <w:sz w:val="28"/>
                <w:rtl/>
                <w:lang w:val="fr-FR"/>
              </w:rPr>
              <w:t xml:space="preserve">سان بالحنك الأعلى </w:t>
            </w:r>
            <w:r w:rsidR="005F5892" w:rsidRPr="00B42158">
              <w:rPr>
                <w:rFonts w:cs="mylotus" w:hint="cs"/>
                <w:sz w:val="28"/>
                <w:rtl/>
                <w:lang w:val="fr-FR"/>
              </w:rPr>
              <w:t xml:space="preserve">فيتمُّ حجزُ النَّفَس والصَّوت تمامًا عن الخروج </w:t>
            </w:r>
            <w:r w:rsidRPr="00B42158">
              <w:rPr>
                <w:rFonts w:cs="mylotus" w:hint="cs"/>
                <w:sz w:val="28"/>
                <w:rtl/>
                <w:lang w:val="fr-FR"/>
              </w:rPr>
              <w:t>ثمّ</w:t>
            </w:r>
            <w:r w:rsidR="005F5892" w:rsidRPr="00B42158">
              <w:rPr>
                <w:rFonts w:cs="mylotus" w:hint="cs"/>
                <w:sz w:val="28"/>
                <w:rtl/>
                <w:lang w:val="fr-FR"/>
              </w:rPr>
              <w:t>َ</w:t>
            </w:r>
            <w:r w:rsidRPr="00B42158">
              <w:rPr>
                <w:rFonts w:cs="mylotus" w:hint="cs"/>
                <w:sz w:val="28"/>
                <w:rtl/>
                <w:lang w:val="fr-FR"/>
              </w:rPr>
              <w:t xml:space="preserve"> يسرّ</w:t>
            </w:r>
            <w:r w:rsidR="005F5892" w:rsidRPr="00B42158">
              <w:rPr>
                <w:rFonts w:cs="mylotus" w:hint="cs"/>
                <w:sz w:val="28"/>
                <w:rtl/>
                <w:lang w:val="fr-FR"/>
              </w:rPr>
              <w:t>َ</w:t>
            </w:r>
            <w:r w:rsidRPr="00B42158">
              <w:rPr>
                <w:rFonts w:cs="mylotus" w:hint="cs"/>
                <w:sz w:val="28"/>
                <w:rtl/>
                <w:lang w:val="fr-FR"/>
              </w:rPr>
              <w:t>حان مرّ</w:t>
            </w:r>
            <w:r w:rsidR="005F5892" w:rsidRPr="00B42158">
              <w:rPr>
                <w:rFonts w:cs="mylotus" w:hint="cs"/>
                <w:sz w:val="28"/>
                <w:rtl/>
                <w:lang w:val="fr-FR"/>
              </w:rPr>
              <w:t>َ</w:t>
            </w:r>
            <w:r w:rsidRPr="00B42158">
              <w:rPr>
                <w:rFonts w:cs="mylotus" w:hint="cs"/>
                <w:sz w:val="28"/>
                <w:rtl/>
                <w:lang w:val="fr-FR"/>
              </w:rPr>
              <w:t>ة واحدة فيخرج هذا الحرف</w:t>
            </w:r>
            <w:r w:rsidR="005F5892" w:rsidRPr="00B42158">
              <w:rPr>
                <w:rFonts w:cs="mylotus" w:hint="cs"/>
                <w:sz w:val="28"/>
                <w:rtl/>
                <w:lang w:val="fr-FR"/>
              </w:rPr>
              <w:t>)</w:t>
            </w:r>
            <w:r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6</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الحاء</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وسط الحلق</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7</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الخاء</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أدنى الحلق من جهة الل</w:t>
            </w:r>
            <w:r w:rsidR="005F5892" w:rsidRPr="00B42158">
              <w:rPr>
                <w:rFonts w:cs="mylotus" w:hint="cs"/>
                <w:sz w:val="28"/>
                <w:rtl/>
                <w:lang w:val="fr-FR"/>
              </w:rPr>
              <w:t>ِّ</w:t>
            </w:r>
            <w:r w:rsidRPr="00B42158">
              <w:rPr>
                <w:rFonts w:cs="mylotus" w:hint="cs"/>
                <w:sz w:val="28"/>
                <w:rtl/>
                <w:lang w:val="fr-FR"/>
              </w:rPr>
              <w:t>سان</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8</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الدّ</w:t>
            </w:r>
            <w:r w:rsidR="005F5892" w:rsidRPr="00B42158">
              <w:rPr>
                <w:rFonts w:cs="mylotus" w:hint="cs"/>
                <w:sz w:val="28"/>
                <w:rtl/>
                <w:lang w:val="fr-FR"/>
              </w:rPr>
              <w:t>َ</w:t>
            </w:r>
            <w:r w:rsidRPr="00B42158">
              <w:rPr>
                <w:rFonts w:cs="mylotus" w:hint="cs"/>
                <w:sz w:val="28"/>
                <w:rtl/>
                <w:lang w:val="fr-FR"/>
              </w:rPr>
              <w:t>ال</w:t>
            </w:r>
          </w:p>
        </w:tc>
        <w:tc>
          <w:tcPr>
            <w:tcW w:w="8207" w:type="dxa"/>
            <w:vAlign w:val="center"/>
          </w:tcPr>
          <w:p w:rsidR="0069598C" w:rsidRPr="00B42158" w:rsidRDefault="0025767B" w:rsidP="00B42158">
            <w:pPr>
              <w:spacing w:after="0" w:line="240" w:lineRule="auto"/>
              <w:ind w:firstLine="424"/>
              <w:jc w:val="both"/>
              <w:rPr>
                <w:rFonts w:cs="mylotus"/>
                <w:sz w:val="28"/>
                <w:rtl/>
                <w:lang w:val="fr-FR"/>
              </w:rPr>
            </w:pPr>
            <w:r w:rsidRPr="00B42158">
              <w:rPr>
                <w:rFonts w:cs="mylotus" w:hint="cs"/>
                <w:sz w:val="28"/>
                <w:rtl/>
                <w:lang w:val="fr-FR"/>
              </w:rPr>
              <w:t>من طرف اللِّسان مع أصول الثَّنايا العُليا.</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9</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الذّ</w:t>
            </w:r>
            <w:r w:rsidR="00741641" w:rsidRPr="00B42158">
              <w:rPr>
                <w:rFonts w:cs="mylotus" w:hint="cs"/>
                <w:sz w:val="28"/>
                <w:rtl/>
                <w:lang w:val="fr-FR"/>
              </w:rPr>
              <w:t>َ</w:t>
            </w:r>
            <w:r w:rsidRPr="00B42158">
              <w:rPr>
                <w:rFonts w:cs="mylotus" w:hint="cs"/>
                <w:sz w:val="28"/>
                <w:rtl/>
                <w:lang w:val="fr-FR"/>
              </w:rPr>
              <w:t>ال</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من طرف </w:t>
            </w:r>
            <w:r w:rsidR="005F5892" w:rsidRPr="00B42158">
              <w:rPr>
                <w:rFonts w:cs="mylotus" w:hint="cs"/>
                <w:sz w:val="28"/>
                <w:rtl/>
                <w:lang w:val="fr-FR"/>
              </w:rPr>
              <w:t>اللِّسان</w:t>
            </w:r>
            <w:r w:rsidRPr="00B42158">
              <w:rPr>
                <w:rFonts w:cs="mylotus" w:hint="cs"/>
                <w:sz w:val="28"/>
                <w:rtl/>
                <w:lang w:val="fr-FR"/>
              </w:rPr>
              <w:t xml:space="preserve"> مع أطراف الث</w:t>
            </w:r>
            <w:r w:rsidR="005F5892" w:rsidRPr="00B42158">
              <w:rPr>
                <w:rFonts w:cs="mylotus" w:hint="cs"/>
                <w:sz w:val="28"/>
                <w:rtl/>
                <w:lang w:val="fr-FR"/>
              </w:rPr>
              <w:t>َّ</w:t>
            </w:r>
            <w:r w:rsidRPr="00B42158">
              <w:rPr>
                <w:rFonts w:cs="mylotus" w:hint="cs"/>
                <w:sz w:val="28"/>
                <w:rtl/>
                <w:lang w:val="fr-FR"/>
              </w:rPr>
              <w:t>نايا الع</w:t>
            </w:r>
            <w:r w:rsidR="005F5892" w:rsidRPr="00B42158">
              <w:rPr>
                <w:rFonts w:cs="mylotus" w:hint="cs"/>
                <w:sz w:val="28"/>
                <w:rtl/>
                <w:lang w:val="fr-FR"/>
              </w:rPr>
              <w:t>ُ</w:t>
            </w:r>
            <w:r w:rsidRPr="00B42158">
              <w:rPr>
                <w:rFonts w:cs="mylotus" w:hint="cs"/>
                <w:sz w:val="28"/>
                <w:rtl/>
                <w:lang w:val="fr-FR"/>
              </w:rPr>
              <w:t>ليا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10</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الرّ</w:t>
            </w:r>
            <w:r w:rsidR="00741641" w:rsidRPr="00B42158">
              <w:rPr>
                <w:rFonts w:cs="mylotus" w:hint="cs"/>
                <w:sz w:val="28"/>
                <w:rtl/>
                <w:lang w:val="fr-FR"/>
              </w:rPr>
              <w:t>َ</w:t>
            </w:r>
            <w:r w:rsidRPr="00B42158">
              <w:rPr>
                <w:rFonts w:cs="mylotus" w:hint="cs"/>
                <w:sz w:val="28"/>
                <w:rtl/>
                <w:lang w:val="fr-FR"/>
              </w:rPr>
              <w:t>اء</w:t>
            </w:r>
          </w:p>
        </w:tc>
        <w:tc>
          <w:tcPr>
            <w:tcW w:w="8207" w:type="dxa"/>
            <w:vAlign w:val="center"/>
          </w:tcPr>
          <w:p w:rsidR="0069598C" w:rsidRPr="00B42158" w:rsidRDefault="0025767B" w:rsidP="00B42158">
            <w:pPr>
              <w:spacing w:after="0" w:line="240" w:lineRule="auto"/>
              <w:ind w:firstLine="424"/>
              <w:jc w:val="both"/>
              <w:rPr>
                <w:rFonts w:cs="mylotus"/>
                <w:sz w:val="28"/>
                <w:rtl/>
                <w:lang w:val="fr-FR"/>
              </w:rPr>
            </w:pPr>
            <w:r w:rsidRPr="00B42158">
              <w:rPr>
                <w:rFonts w:cs="mylotus" w:hint="cs"/>
                <w:sz w:val="28"/>
                <w:rtl/>
                <w:lang w:val="fr-FR"/>
              </w:rPr>
              <w:t>من طرف اللِّسان مع ما يحاذيه من لِثَة الأسنان العُليا قريبا من مخرج النُّون.</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11</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الز</w:t>
            </w:r>
            <w:r w:rsidR="00741641" w:rsidRPr="00B42158">
              <w:rPr>
                <w:rFonts w:cs="mylotus" w:hint="cs"/>
                <w:sz w:val="28"/>
                <w:rtl/>
                <w:lang w:val="fr-FR"/>
              </w:rPr>
              <w:t>ّ</w:t>
            </w:r>
            <w:r w:rsidRPr="00B42158">
              <w:rPr>
                <w:rFonts w:cs="mylotus" w:hint="cs"/>
                <w:sz w:val="28"/>
                <w:rtl/>
                <w:lang w:val="fr-FR"/>
              </w:rPr>
              <w:t>اي</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من طرف </w:t>
            </w:r>
            <w:r w:rsidR="005F5892" w:rsidRPr="00B42158">
              <w:rPr>
                <w:rFonts w:cs="mylotus" w:hint="cs"/>
                <w:sz w:val="28"/>
                <w:rtl/>
                <w:lang w:val="fr-FR"/>
              </w:rPr>
              <w:t>اللِّسان</w:t>
            </w:r>
            <w:r w:rsidRPr="00B42158">
              <w:rPr>
                <w:rFonts w:cs="mylotus" w:hint="cs"/>
                <w:sz w:val="28"/>
                <w:rtl/>
                <w:lang w:val="fr-FR"/>
              </w:rPr>
              <w:t xml:space="preserve"> مع ما بين </w:t>
            </w:r>
            <w:r w:rsidR="005F5892" w:rsidRPr="00B42158">
              <w:rPr>
                <w:rFonts w:cs="mylotus" w:hint="cs"/>
                <w:sz w:val="28"/>
                <w:rtl/>
                <w:lang w:val="fr-FR"/>
              </w:rPr>
              <w:t xml:space="preserve">الثَّنايا العُليا </w:t>
            </w:r>
            <w:r w:rsidRPr="00B42158">
              <w:rPr>
                <w:rFonts w:cs="mylotus" w:hint="cs"/>
                <w:sz w:val="28"/>
                <w:rtl/>
                <w:lang w:val="fr-FR"/>
              </w:rPr>
              <w:t>قريبة إلى السّفلى مع انفراج قليل بينهما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12</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الس</w:t>
            </w:r>
            <w:r w:rsidR="00741641" w:rsidRPr="00B42158">
              <w:rPr>
                <w:rFonts w:cs="mylotus" w:hint="cs"/>
                <w:sz w:val="28"/>
                <w:rtl/>
                <w:lang w:val="fr-FR"/>
              </w:rPr>
              <w:t>ِّ</w:t>
            </w:r>
            <w:r w:rsidRPr="00B42158">
              <w:rPr>
                <w:rFonts w:cs="mylotus" w:hint="cs"/>
                <w:sz w:val="28"/>
                <w:rtl/>
                <w:lang w:val="fr-FR"/>
              </w:rPr>
              <w:t>ين</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من طرف </w:t>
            </w:r>
            <w:r w:rsidR="005F5892" w:rsidRPr="00B42158">
              <w:rPr>
                <w:rFonts w:cs="mylotus" w:hint="cs"/>
                <w:sz w:val="28"/>
                <w:rtl/>
                <w:lang w:val="fr-FR"/>
              </w:rPr>
              <w:t>اللِّسان</w:t>
            </w:r>
            <w:r w:rsidRPr="00B42158">
              <w:rPr>
                <w:rFonts w:cs="mylotus" w:hint="cs"/>
                <w:sz w:val="28"/>
                <w:rtl/>
                <w:lang w:val="fr-FR"/>
              </w:rPr>
              <w:t xml:space="preserve"> مع ما بين </w:t>
            </w:r>
            <w:r w:rsidR="005F5892" w:rsidRPr="00B42158">
              <w:rPr>
                <w:rFonts w:cs="mylotus" w:hint="cs"/>
                <w:sz w:val="28"/>
                <w:rtl/>
                <w:lang w:val="fr-FR"/>
              </w:rPr>
              <w:t xml:space="preserve">الثَّنايا العُليا </w:t>
            </w:r>
            <w:r w:rsidRPr="00B42158">
              <w:rPr>
                <w:rFonts w:cs="mylotus" w:hint="cs"/>
                <w:sz w:val="28"/>
                <w:rtl/>
                <w:lang w:val="fr-FR"/>
              </w:rPr>
              <w:t>قريبة إلى السّفلى مع انفراج قليل بينهما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13</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الش</w:t>
            </w:r>
            <w:r w:rsidR="00741641" w:rsidRPr="00B42158">
              <w:rPr>
                <w:rFonts w:cs="mylotus" w:hint="cs"/>
                <w:sz w:val="28"/>
                <w:rtl/>
                <w:lang w:val="fr-FR"/>
              </w:rPr>
              <w:t>ِّ</w:t>
            </w:r>
            <w:r w:rsidRPr="00B42158">
              <w:rPr>
                <w:rFonts w:cs="mylotus" w:hint="cs"/>
                <w:sz w:val="28"/>
                <w:rtl/>
                <w:lang w:val="fr-FR"/>
              </w:rPr>
              <w:t>ين</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من وسط </w:t>
            </w:r>
            <w:r w:rsidR="005F5892" w:rsidRPr="00B42158">
              <w:rPr>
                <w:rFonts w:cs="mylotus" w:hint="cs"/>
                <w:sz w:val="28"/>
                <w:rtl/>
                <w:lang w:val="fr-FR"/>
              </w:rPr>
              <w:t>اللِّسان</w:t>
            </w:r>
            <w:r w:rsidRPr="00B42158">
              <w:rPr>
                <w:rFonts w:cs="mylotus" w:hint="cs"/>
                <w:sz w:val="28"/>
                <w:rtl/>
                <w:lang w:val="fr-FR"/>
              </w:rPr>
              <w:t xml:space="preserve"> مع ما فوقه من </w:t>
            </w:r>
            <w:r w:rsidR="00E415E7" w:rsidRPr="00B42158">
              <w:rPr>
                <w:rFonts w:cs="mylotus" w:hint="cs"/>
                <w:sz w:val="28"/>
                <w:rtl/>
                <w:lang w:val="fr-FR"/>
              </w:rPr>
              <w:t xml:space="preserve">وسط </w:t>
            </w:r>
            <w:r w:rsidRPr="00B42158">
              <w:rPr>
                <w:rFonts w:cs="mylotus" w:hint="cs"/>
                <w:sz w:val="28"/>
                <w:rtl/>
                <w:lang w:val="fr-FR"/>
              </w:rPr>
              <w:t>الحنك الأعلى</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14</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الص</w:t>
            </w:r>
            <w:r w:rsidR="00741641" w:rsidRPr="00B42158">
              <w:rPr>
                <w:rFonts w:cs="mylotus" w:hint="cs"/>
                <w:sz w:val="28"/>
                <w:rtl/>
                <w:lang w:val="fr-FR"/>
              </w:rPr>
              <w:t>َّ</w:t>
            </w:r>
            <w:r w:rsidRPr="00B42158">
              <w:rPr>
                <w:rFonts w:cs="mylotus" w:hint="cs"/>
                <w:sz w:val="28"/>
                <w:rtl/>
                <w:lang w:val="fr-FR"/>
              </w:rPr>
              <w:t>اد</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طرف</w:t>
            </w:r>
            <w:r w:rsidR="005F5892" w:rsidRPr="00B42158">
              <w:rPr>
                <w:rFonts w:cs="mylotus" w:hint="cs"/>
                <w:sz w:val="28"/>
                <w:rtl/>
                <w:lang w:val="fr-FR"/>
              </w:rPr>
              <w:t xml:space="preserve"> اللِّسان </w:t>
            </w:r>
            <w:r w:rsidRPr="00B42158">
              <w:rPr>
                <w:rFonts w:cs="mylotus" w:hint="cs"/>
                <w:sz w:val="28"/>
                <w:rtl/>
                <w:lang w:val="fr-FR"/>
              </w:rPr>
              <w:t xml:space="preserve">مع ما بين </w:t>
            </w:r>
            <w:r w:rsidR="005F5892" w:rsidRPr="00B42158">
              <w:rPr>
                <w:rFonts w:cs="mylotus" w:hint="cs"/>
                <w:sz w:val="28"/>
                <w:rtl/>
                <w:lang w:val="fr-FR"/>
              </w:rPr>
              <w:t xml:space="preserve">الثَّنايا العُليا </w:t>
            </w:r>
            <w:r w:rsidRPr="00B42158">
              <w:rPr>
                <w:rFonts w:cs="mylotus" w:hint="cs"/>
                <w:sz w:val="28"/>
                <w:rtl/>
                <w:lang w:val="fr-FR"/>
              </w:rPr>
              <w:t>قريبة إلى السّفلى مع انفراج قليل بينهما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15</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الض</w:t>
            </w:r>
            <w:r w:rsidR="00741641" w:rsidRPr="00B42158">
              <w:rPr>
                <w:rFonts w:cs="mylotus" w:hint="cs"/>
                <w:sz w:val="28"/>
                <w:rtl/>
                <w:lang w:val="fr-FR"/>
              </w:rPr>
              <w:t>َّ</w:t>
            </w:r>
            <w:r w:rsidRPr="00B42158">
              <w:rPr>
                <w:rFonts w:cs="mylotus" w:hint="cs"/>
                <w:sz w:val="28"/>
                <w:rtl/>
                <w:lang w:val="fr-FR"/>
              </w:rPr>
              <w:t>اد</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إحدى حافتي الل</w:t>
            </w:r>
            <w:r w:rsidR="005F5892" w:rsidRPr="00B42158">
              <w:rPr>
                <w:rFonts w:cs="mylotus" w:hint="cs"/>
                <w:sz w:val="28"/>
                <w:rtl/>
                <w:lang w:val="fr-FR"/>
              </w:rPr>
              <w:t>ِّ</w:t>
            </w:r>
            <w:r w:rsidRPr="00B42158">
              <w:rPr>
                <w:rFonts w:cs="mylotus" w:hint="cs"/>
                <w:sz w:val="28"/>
                <w:rtl/>
                <w:lang w:val="fr-FR"/>
              </w:rPr>
              <w:t>سان ممّ</w:t>
            </w:r>
            <w:r w:rsidR="00741641" w:rsidRPr="00B42158">
              <w:rPr>
                <w:rFonts w:cs="mylotus" w:hint="cs"/>
                <w:sz w:val="28"/>
                <w:rtl/>
                <w:lang w:val="fr-FR"/>
              </w:rPr>
              <w:t>َ</w:t>
            </w:r>
            <w:r w:rsidRPr="00B42158">
              <w:rPr>
                <w:rFonts w:cs="mylotus" w:hint="cs"/>
                <w:sz w:val="28"/>
                <w:rtl/>
                <w:lang w:val="fr-FR"/>
              </w:rPr>
              <w:t>ا يحاذي الض</w:t>
            </w:r>
            <w:r w:rsidR="00741641" w:rsidRPr="00B42158">
              <w:rPr>
                <w:rFonts w:cs="mylotus" w:hint="cs"/>
                <w:sz w:val="28"/>
                <w:rtl/>
                <w:lang w:val="fr-FR"/>
              </w:rPr>
              <w:t>َّ</w:t>
            </w:r>
            <w:r w:rsidRPr="00B42158">
              <w:rPr>
                <w:rFonts w:cs="mylotus" w:hint="cs"/>
                <w:sz w:val="28"/>
                <w:rtl/>
                <w:lang w:val="fr-FR"/>
              </w:rPr>
              <w:t>احك ومع ما يحاذيهما من الأضراس الع</w:t>
            </w:r>
            <w:r w:rsidR="00741641" w:rsidRPr="00B42158">
              <w:rPr>
                <w:rFonts w:cs="mylotus" w:hint="cs"/>
                <w:sz w:val="28"/>
                <w:rtl/>
                <w:lang w:val="fr-FR"/>
              </w:rPr>
              <w:t>ُ</w:t>
            </w:r>
            <w:r w:rsidRPr="00B42158">
              <w:rPr>
                <w:rFonts w:cs="mylotus" w:hint="cs"/>
                <w:sz w:val="28"/>
                <w:rtl/>
                <w:lang w:val="fr-FR"/>
              </w:rPr>
              <w:t>ليا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16</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الط</w:t>
            </w:r>
            <w:r w:rsidR="00741641" w:rsidRPr="00B42158">
              <w:rPr>
                <w:rFonts w:cs="mylotus" w:hint="cs"/>
                <w:sz w:val="28"/>
                <w:rtl/>
                <w:lang w:val="fr-FR"/>
              </w:rPr>
              <w:t>َّ</w:t>
            </w:r>
            <w:r w:rsidRPr="00B42158">
              <w:rPr>
                <w:rFonts w:cs="mylotus" w:hint="cs"/>
                <w:sz w:val="28"/>
                <w:rtl/>
                <w:lang w:val="fr-FR"/>
              </w:rPr>
              <w:t>اء</w:t>
            </w:r>
          </w:p>
        </w:tc>
        <w:tc>
          <w:tcPr>
            <w:tcW w:w="8207" w:type="dxa"/>
            <w:vAlign w:val="center"/>
          </w:tcPr>
          <w:p w:rsidR="0069598C" w:rsidRPr="00B42158" w:rsidRDefault="0025767B" w:rsidP="00B42158">
            <w:pPr>
              <w:spacing w:after="0" w:line="240" w:lineRule="auto"/>
              <w:ind w:firstLine="424"/>
              <w:jc w:val="both"/>
              <w:rPr>
                <w:rFonts w:cs="mylotus"/>
                <w:sz w:val="28"/>
                <w:rtl/>
                <w:lang w:val="fr-FR"/>
              </w:rPr>
            </w:pPr>
            <w:r w:rsidRPr="00B42158">
              <w:rPr>
                <w:rFonts w:cs="mylotus" w:hint="cs"/>
                <w:sz w:val="28"/>
                <w:rtl/>
                <w:lang w:val="fr-FR"/>
              </w:rPr>
              <w:t xml:space="preserve">من طرف اللِّسان مع أصول الثَّنايا العُليا، </w:t>
            </w:r>
            <w:r w:rsidR="0069598C" w:rsidRPr="00B42158">
              <w:rPr>
                <w:rFonts w:cs="mylotus" w:hint="cs"/>
                <w:sz w:val="28"/>
                <w:rtl/>
                <w:lang w:val="fr-FR"/>
              </w:rPr>
              <w:t>مصع</w:t>
            </w:r>
            <w:r w:rsidRPr="00B42158">
              <w:rPr>
                <w:rFonts w:cs="mylotus" w:hint="cs"/>
                <w:sz w:val="28"/>
                <w:rtl/>
                <w:lang w:val="fr-FR"/>
              </w:rPr>
              <w:t>َّدًا</w:t>
            </w:r>
            <w:r w:rsidR="0069598C" w:rsidRPr="00B42158">
              <w:rPr>
                <w:rFonts w:cs="mylotus" w:hint="cs"/>
                <w:sz w:val="28"/>
                <w:rtl/>
                <w:lang w:val="fr-FR"/>
              </w:rPr>
              <w:t xml:space="preserve"> إلى جهة الحنك الأعلى</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17</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الظ</w:t>
            </w:r>
            <w:r w:rsidR="00741641" w:rsidRPr="00B42158">
              <w:rPr>
                <w:rFonts w:cs="mylotus" w:hint="cs"/>
                <w:sz w:val="28"/>
                <w:rtl/>
                <w:lang w:val="fr-FR"/>
              </w:rPr>
              <w:t>َّ</w:t>
            </w:r>
            <w:r w:rsidRPr="00B42158">
              <w:rPr>
                <w:rFonts w:cs="mylotus" w:hint="cs"/>
                <w:sz w:val="28"/>
                <w:rtl/>
                <w:lang w:val="fr-FR"/>
              </w:rPr>
              <w:t>اء</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من طرف </w:t>
            </w:r>
            <w:r w:rsidR="005F5892" w:rsidRPr="00B42158">
              <w:rPr>
                <w:rFonts w:cs="mylotus" w:hint="cs"/>
                <w:sz w:val="28"/>
                <w:rtl/>
                <w:lang w:val="fr-FR"/>
              </w:rPr>
              <w:t>اللِّسان</w:t>
            </w:r>
            <w:r w:rsidRPr="00B42158">
              <w:rPr>
                <w:rFonts w:cs="mylotus" w:hint="cs"/>
                <w:sz w:val="28"/>
                <w:rtl/>
                <w:lang w:val="fr-FR"/>
              </w:rPr>
              <w:t xml:space="preserve"> مع أطراف </w:t>
            </w:r>
            <w:r w:rsidR="005F5892" w:rsidRPr="00B42158">
              <w:rPr>
                <w:rFonts w:cs="mylotus" w:hint="cs"/>
                <w:sz w:val="28"/>
                <w:rtl/>
                <w:lang w:val="fr-FR"/>
              </w:rPr>
              <w:t>الثَّنايا العُليا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18</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العين</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وسط الحلق</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t>1</w:t>
            </w:r>
            <w:r w:rsidRPr="00B42158">
              <w:rPr>
                <w:rFonts w:asciiTheme="majorBidi" w:hAnsiTheme="majorBidi" w:cstheme="majorBidi"/>
                <w:sz w:val="28"/>
                <w:lang w:val="fr-FR"/>
              </w:rPr>
              <w:lastRenderedPageBreak/>
              <w:t>9</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الغين</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من أدنى الحلق من جهة </w:t>
            </w:r>
            <w:r w:rsidR="005F5892" w:rsidRPr="00B42158">
              <w:rPr>
                <w:rFonts w:cs="mylotus" w:hint="cs"/>
                <w:sz w:val="28"/>
                <w:rtl/>
                <w:lang w:val="fr-FR"/>
              </w:rPr>
              <w:t>اللِّسان</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lang w:val="fr-FR"/>
              </w:rPr>
              <w:lastRenderedPageBreak/>
              <w:t>20</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الفاء</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بطن الش</w:t>
            </w:r>
            <w:r w:rsidR="00741641" w:rsidRPr="00B42158">
              <w:rPr>
                <w:rFonts w:cs="mylotus" w:hint="cs"/>
                <w:sz w:val="28"/>
                <w:rtl/>
                <w:lang w:val="fr-FR"/>
              </w:rPr>
              <w:t>َّ</w:t>
            </w:r>
            <w:r w:rsidRPr="00B42158">
              <w:rPr>
                <w:rFonts w:cs="mylotus" w:hint="cs"/>
                <w:sz w:val="28"/>
                <w:rtl/>
                <w:lang w:val="fr-FR"/>
              </w:rPr>
              <w:t>فة الس</w:t>
            </w:r>
            <w:r w:rsidR="00741641" w:rsidRPr="00B42158">
              <w:rPr>
                <w:rFonts w:cs="mylotus" w:hint="cs"/>
                <w:sz w:val="28"/>
                <w:rtl/>
                <w:lang w:val="fr-FR"/>
              </w:rPr>
              <w:t>ُّ</w:t>
            </w:r>
            <w:r w:rsidRPr="00B42158">
              <w:rPr>
                <w:rFonts w:cs="mylotus" w:hint="cs"/>
                <w:sz w:val="28"/>
                <w:rtl/>
                <w:lang w:val="fr-FR"/>
              </w:rPr>
              <w:t xml:space="preserve">فلى </w:t>
            </w:r>
            <w:r w:rsidR="0025767B" w:rsidRPr="00B42158">
              <w:rPr>
                <w:rFonts w:cs="mylotus" w:hint="cs"/>
                <w:sz w:val="28"/>
                <w:rtl/>
                <w:lang w:val="fr-FR"/>
              </w:rPr>
              <w:t xml:space="preserve">مع </w:t>
            </w:r>
            <w:r w:rsidRPr="00B42158">
              <w:rPr>
                <w:rFonts w:cs="mylotus" w:hint="cs"/>
                <w:sz w:val="28"/>
                <w:rtl/>
                <w:lang w:val="fr-FR"/>
              </w:rPr>
              <w:t xml:space="preserve">أطراف </w:t>
            </w:r>
            <w:r w:rsidR="005F5892" w:rsidRPr="00B42158">
              <w:rPr>
                <w:rFonts w:cs="mylotus" w:hint="cs"/>
                <w:sz w:val="28"/>
                <w:rtl/>
                <w:lang w:val="fr-FR"/>
              </w:rPr>
              <w:t>الثَّنايا العُليا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rtl/>
                <w:lang w:val="fr-FR"/>
              </w:rPr>
              <w:t>21</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القاف</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من أقصى </w:t>
            </w:r>
            <w:r w:rsidR="005F5892" w:rsidRPr="00B42158">
              <w:rPr>
                <w:rFonts w:cs="mylotus" w:hint="cs"/>
                <w:sz w:val="28"/>
                <w:rtl/>
                <w:lang w:val="fr-FR"/>
              </w:rPr>
              <w:t>اللِّسان</w:t>
            </w:r>
            <w:r w:rsidRPr="00B42158">
              <w:rPr>
                <w:rFonts w:cs="mylotus" w:hint="cs"/>
                <w:sz w:val="28"/>
                <w:rtl/>
                <w:lang w:val="fr-FR"/>
              </w:rPr>
              <w:t xml:space="preserve"> مع ما فوقه من الحنك الأعلى</w:t>
            </w:r>
            <w:r w:rsidR="00E415E7" w:rsidRPr="00B42158">
              <w:rPr>
                <w:rFonts w:cs="mylotus" w:hint="cs"/>
                <w:sz w:val="28"/>
                <w:rtl/>
                <w:lang w:val="fr-FR"/>
              </w:rPr>
              <w:t xml:space="preserve"> اللَّحمي</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rtl/>
                <w:lang w:val="fr-FR"/>
              </w:rPr>
              <w:t>22</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الكاف</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من أقصى </w:t>
            </w:r>
            <w:r w:rsidR="005F5892" w:rsidRPr="00B42158">
              <w:rPr>
                <w:rFonts w:cs="mylotus" w:hint="cs"/>
                <w:sz w:val="28"/>
                <w:rtl/>
                <w:lang w:val="fr-FR"/>
              </w:rPr>
              <w:t>اللِّسان</w:t>
            </w:r>
            <w:r w:rsidRPr="00B42158">
              <w:rPr>
                <w:rFonts w:cs="mylotus" w:hint="cs"/>
                <w:sz w:val="28"/>
                <w:rtl/>
                <w:lang w:val="fr-FR"/>
              </w:rPr>
              <w:t xml:space="preserve"> مع ما فوقه من الحنك الأعلى تحت مخرج القاف (قريبا إلى وسط </w:t>
            </w:r>
            <w:r w:rsidR="005F5892" w:rsidRPr="00B42158">
              <w:rPr>
                <w:rFonts w:cs="mylotus" w:hint="cs"/>
                <w:sz w:val="28"/>
                <w:rtl/>
                <w:lang w:val="fr-FR"/>
              </w:rPr>
              <w:t>اللِّسان</w:t>
            </w:r>
            <w:r w:rsidRPr="00B42158">
              <w:rPr>
                <w:rFonts w:cs="mylotus" w:hint="cs"/>
                <w:sz w:val="28"/>
                <w:rtl/>
                <w:lang w:val="fr-FR"/>
              </w:rPr>
              <w:t xml:space="preserve"> وليس منه)</w:t>
            </w:r>
            <w:r w:rsidR="00864FEE" w:rsidRPr="00B42158">
              <w:rPr>
                <w:rFonts w:cs="mylotus" w:hint="cs"/>
                <w:sz w:val="28"/>
                <w:rtl/>
                <w:lang w:val="fr-FR"/>
              </w:rPr>
              <w:t xml:space="preserve"> .</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rtl/>
                <w:lang w:val="fr-FR"/>
              </w:rPr>
              <w:t>23</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اللا</w:t>
            </w:r>
            <w:r w:rsidR="00864FEE" w:rsidRPr="00B42158">
              <w:rPr>
                <w:rFonts w:cs="mylotus" w:hint="cs"/>
                <w:sz w:val="28"/>
                <w:rtl/>
                <w:lang w:val="fr-FR"/>
              </w:rPr>
              <w:t>َّ</w:t>
            </w:r>
            <w:r w:rsidRPr="00B42158">
              <w:rPr>
                <w:rFonts w:cs="mylotus" w:hint="cs"/>
                <w:sz w:val="28"/>
                <w:rtl/>
                <w:lang w:val="fr-FR"/>
              </w:rPr>
              <w:t>م</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ما إحدى حافتي </w:t>
            </w:r>
            <w:r w:rsidR="005F5892" w:rsidRPr="00B42158">
              <w:rPr>
                <w:rFonts w:cs="mylotus" w:hint="cs"/>
                <w:sz w:val="28"/>
                <w:rtl/>
                <w:lang w:val="fr-FR"/>
              </w:rPr>
              <w:t>اللِّسان</w:t>
            </w:r>
            <w:r w:rsidRPr="00B42158">
              <w:rPr>
                <w:rFonts w:cs="mylotus" w:hint="cs"/>
                <w:sz w:val="28"/>
                <w:rtl/>
                <w:lang w:val="fr-FR"/>
              </w:rPr>
              <w:t xml:space="preserve"> بُعيد مخرج الضاد إلى منتهى طرفه مع ما يحاذيهما من لثة الأسنان الع</w:t>
            </w:r>
            <w:r w:rsidR="00864FEE" w:rsidRPr="00B42158">
              <w:rPr>
                <w:rFonts w:cs="mylotus" w:hint="cs"/>
                <w:sz w:val="28"/>
                <w:rtl/>
                <w:lang w:val="fr-FR"/>
              </w:rPr>
              <w:t>ُ</w:t>
            </w:r>
            <w:r w:rsidRPr="00B42158">
              <w:rPr>
                <w:rFonts w:cs="mylotus" w:hint="cs"/>
                <w:sz w:val="28"/>
                <w:rtl/>
                <w:lang w:val="fr-FR"/>
              </w:rPr>
              <w:t>ليا</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rtl/>
                <w:lang w:val="fr-FR"/>
              </w:rPr>
              <w:t>24</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الميم</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الش</w:t>
            </w:r>
            <w:r w:rsidR="00741641" w:rsidRPr="00B42158">
              <w:rPr>
                <w:rFonts w:cs="mylotus" w:hint="cs"/>
                <w:sz w:val="28"/>
                <w:rtl/>
                <w:lang w:val="fr-FR"/>
              </w:rPr>
              <w:t>َّ</w:t>
            </w:r>
            <w:r w:rsidRPr="00B42158">
              <w:rPr>
                <w:rFonts w:cs="mylotus" w:hint="cs"/>
                <w:sz w:val="28"/>
                <w:rtl/>
                <w:lang w:val="fr-FR"/>
              </w:rPr>
              <w:t>فتين معاً (أقل</w:t>
            </w:r>
            <w:r w:rsidR="00741641" w:rsidRPr="00B42158">
              <w:rPr>
                <w:rFonts w:cs="mylotus" w:hint="cs"/>
                <w:sz w:val="28"/>
                <w:rtl/>
                <w:lang w:val="fr-FR"/>
              </w:rPr>
              <w:t>ّ</w:t>
            </w:r>
            <w:r w:rsidR="00864FEE" w:rsidRPr="00B42158">
              <w:rPr>
                <w:rFonts w:cs="mylotus" w:hint="cs"/>
                <w:sz w:val="28"/>
                <w:rtl/>
                <w:lang w:val="fr-FR"/>
              </w:rPr>
              <w:t>َ</w:t>
            </w:r>
            <w:r w:rsidRPr="00B42158">
              <w:rPr>
                <w:rFonts w:cs="mylotus" w:hint="cs"/>
                <w:sz w:val="28"/>
                <w:rtl/>
                <w:lang w:val="fr-FR"/>
              </w:rPr>
              <w:t xml:space="preserve"> من انطباق الباء) إذا كانت مظهرة ومن الخيشوم إذا كانت مخفاة أو مدغمة</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rtl/>
                <w:lang w:val="fr-FR"/>
              </w:rPr>
              <w:t>25</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الن</w:t>
            </w:r>
            <w:r w:rsidR="00741641" w:rsidRPr="00B42158">
              <w:rPr>
                <w:rFonts w:cs="mylotus" w:hint="cs"/>
                <w:sz w:val="28"/>
                <w:rtl/>
                <w:lang w:val="fr-FR"/>
              </w:rPr>
              <w:t>ُّ</w:t>
            </w:r>
            <w:r w:rsidRPr="00B42158">
              <w:rPr>
                <w:rFonts w:cs="mylotus" w:hint="cs"/>
                <w:sz w:val="28"/>
                <w:rtl/>
                <w:lang w:val="fr-FR"/>
              </w:rPr>
              <w:t>ون</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طرف</w:t>
            </w:r>
            <w:r w:rsidR="005F5892" w:rsidRPr="00B42158">
              <w:rPr>
                <w:rFonts w:cs="mylotus" w:hint="cs"/>
                <w:sz w:val="28"/>
                <w:rtl/>
                <w:lang w:val="fr-FR"/>
              </w:rPr>
              <w:t xml:space="preserve"> اللِّسان </w:t>
            </w:r>
            <w:r w:rsidRPr="00B42158">
              <w:rPr>
                <w:rFonts w:cs="mylotus" w:hint="cs"/>
                <w:sz w:val="28"/>
                <w:rtl/>
                <w:lang w:val="fr-FR"/>
              </w:rPr>
              <w:t>مع ما يحاذيه من ل</w:t>
            </w:r>
            <w:r w:rsidR="00741641" w:rsidRPr="00B42158">
              <w:rPr>
                <w:rFonts w:cs="mylotus" w:hint="cs"/>
                <w:sz w:val="28"/>
                <w:rtl/>
                <w:lang w:val="fr-FR"/>
              </w:rPr>
              <w:t>ِ</w:t>
            </w:r>
            <w:r w:rsidRPr="00B42158">
              <w:rPr>
                <w:rFonts w:cs="mylotus" w:hint="cs"/>
                <w:sz w:val="28"/>
                <w:rtl/>
                <w:lang w:val="fr-FR"/>
              </w:rPr>
              <w:t>ث</w:t>
            </w:r>
            <w:r w:rsidR="00741641" w:rsidRPr="00B42158">
              <w:rPr>
                <w:rFonts w:cs="mylotus" w:hint="cs"/>
                <w:sz w:val="28"/>
                <w:rtl/>
                <w:lang w:val="fr-FR"/>
              </w:rPr>
              <w:t>َ</w:t>
            </w:r>
            <w:r w:rsidRPr="00B42158">
              <w:rPr>
                <w:rFonts w:cs="mylotus" w:hint="cs"/>
                <w:sz w:val="28"/>
                <w:rtl/>
                <w:lang w:val="fr-FR"/>
              </w:rPr>
              <w:t xml:space="preserve">ة الأسنان </w:t>
            </w:r>
            <w:r w:rsidR="005F5892" w:rsidRPr="00B42158">
              <w:rPr>
                <w:rFonts w:cs="mylotus" w:hint="cs"/>
                <w:sz w:val="28"/>
                <w:rtl/>
                <w:lang w:val="fr-FR"/>
              </w:rPr>
              <w:t>العُليا</w:t>
            </w:r>
            <w:r w:rsidR="00741641" w:rsidRPr="00B42158">
              <w:rPr>
                <w:rFonts w:cs="mylotus" w:hint="cs"/>
                <w:sz w:val="28"/>
                <w:rtl/>
                <w:lang w:val="fr-FR"/>
              </w:rPr>
              <w:t xml:space="preserve"> إذا كانت مظهرة و</w:t>
            </w:r>
            <w:r w:rsidRPr="00B42158">
              <w:rPr>
                <w:rFonts w:cs="mylotus" w:hint="cs"/>
                <w:sz w:val="28"/>
                <w:rtl/>
                <w:lang w:val="fr-FR"/>
              </w:rPr>
              <w:t>من الخيشوم إذا كانت مخفاة أو مدغمة</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rtl/>
                <w:lang w:val="fr-FR"/>
              </w:rPr>
              <w:t>26</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الهاء</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من أقصى الحلق</w:t>
            </w:r>
            <w:r w:rsidR="00864FEE" w:rsidRPr="00B42158">
              <w:rPr>
                <w:rFonts w:cs="mylotus" w:hint="cs"/>
                <w:sz w:val="28"/>
                <w:rtl/>
                <w:lang w:val="fr-FR"/>
              </w:rPr>
              <w:t>.</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rtl/>
                <w:lang w:val="fr-FR"/>
              </w:rPr>
              <w:t>27</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الواو</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المديّ</w:t>
            </w:r>
            <w:r w:rsidR="00741641" w:rsidRPr="00B42158">
              <w:rPr>
                <w:rFonts w:cs="mylotus" w:hint="cs"/>
                <w:sz w:val="28"/>
                <w:rtl/>
                <w:lang w:val="fr-FR"/>
              </w:rPr>
              <w:t>َ</w:t>
            </w:r>
            <w:r w:rsidRPr="00B42158">
              <w:rPr>
                <w:rFonts w:cs="mylotus" w:hint="cs"/>
                <w:sz w:val="28"/>
                <w:rtl/>
                <w:lang w:val="fr-FR"/>
              </w:rPr>
              <w:t>ة (تخرج من جوف الفم والحلق) وغير المديّ</w:t>
            </w:r>
            <w:r w:rsidR="00741641" w:rsidRPr="00B42158">
              <w:rPr>
                <w:rFonts w:cs="mylotus" w:hint="cs"/>
                <w:sz w:val="28"/>
                <w:rtl/>
                <w:lang w:val="fr-FR"/>
              </w:rPr>
              <w:t>َ</w:t>
            </w:r>
            <w:r w:rsidRPr="00B42158">
              <w:rPr>
                <w:rFonts w:cs="mylotus" w:hint="cs"/>
                <w:sz w:val="28"/>
                <w:rtl/>
                <w:lang w:val="fr-FR"/>
              </w:rPr>
              <w:t>ة</w:t>
            </w:r>
            <w:r w:rsidR="00741641" w:rsidRPr="00B42158">
              <w:rPr>
                <w:rFonts w:cs="mylotus" w:hint="cs"/>
                <w:sz w:val="28"/>
                <w:rtl/>
                <w:lang w:val="fr-FR"/>
              </w:rPr>
              <w:t xml:space="preserve"> </w:t>
            </w:r>
            <w:r w:rsidRPr="00B42158">
              <w:rPr>
                <w:rFonts w:cs="mylotus" w:hint="cs"/>
                <w:sz w:val="28"/>
                <w:rtl/>
                <w:lang w:val="fr-FR"/>
              </w:rPr>
              <w:t>(تخرج من الش</w:t>
            </w:r>
            <w:r w:rsidR="00741641" w:rsidRPr="00B42158">
              <w:rPr>
                <w:rFonts w:cs="mylotus" w:hint="cs"/>
                <w:sz w:val="28"/>
                <w:rtl/>
                <w:lang w:val="fr-FR"/>
              </w:rPr>
              <w:t>َّ</w:t>
            </w:r>
            <w:r w:rsidRPr="00B42158">
              <w:rPr>
                <w:rFonts w:cs="mylotus" w:hint="cs"/>
                <w:sz w:val="28"/>
                <w:rtl/>
                <w:lang w:val="fr-FR"/>
              </w:rPr>
              <w:t>فتين مع انفتاحهما)</w:t>
            </w:r>
            <w:r w:rsidR="00864FEE" w:rsidRPr="00B42158">
              <w:rPr>
                <w:rFonts w:cs="mylotus" w:hint="cs"/>
                <w:sz w:val="28"/>
                <w:rtl/>
                <w:lang w:val="fr-FR"/>
              </w:rPr>
              <w:t xml:space="preserve"> .</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rtl/>
                <w:lang w:val="fr-FR"/>
              </w:rPr>
              <w:t>28</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الياء</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المديّ</w:t>
            </w:r>
            <w:r w:rsidR="00741641" w:rsidRPr="00B42158">
              <w:rPr>
                <w:rFonts w:cs="mylotus" w:hint="cs"/>
                <w:sz w:val="28"/>
                <w:rtl/>
                <w:lang w:val="fr-FR"/>
              </w:rPr>
              <w:t>َ</w:t>
            </w:r>
            <w:r w:rsidRPr="00B42158">
              <w:rPr>
                <w:rFonts w:cs="mylotus" w:hint="cs"/>
                <w:sz w:val="28"/>
                <w:rtl/>
                <w:lang w:val="fr-FR"/>
              </w:rPr>
              <w:t>ة (تخرج من جوف الفم والحلق) وغير المديّ</w:t>
            </w:r>
            <w:r w:rsidR="00741641" w:rsidRPr="00B42158">
              <w:rPr>
                <w:rFonts w:cs="mylotus" w:hint="cs"/>
                <w:sz w:val="28"/>
                <w:rtl/>
                <w:lang w:val="fr-FR"/>
              </w:rPr>
              <w:t>َ</w:t>
            </w:r>
            <w:r w:rsidRPr="00B42158">
              <w:rPr>
                <w:rFonts w:cs="mylotus" w:hint="cs"/>
                <w:sz w:val="28"/>
                <w:rtl/>
                <w:lang w:val="fr-FR"/>
              </w:rPr>
              <w:t xml:space="preserve">ة (تخرج </w:t>
            </w:r>
            <w:r w:rsidR="00AD18EF" w:rsidRPr="00B42158">
              <w:rPr>
                <w:rFonts w:cs="mylotus" w:hint="cs"/>
                <w:sz w:val="28"/>
                <w:rtl/>
                <w:lang w:val="fr-FR"/>
              </w:rPr>
              <w:t xml:space="preserve">من وسط اللِّسان مع ما فوقه من وسط الحنك الأعلى، </w:t>
            </w:r>
            <w:r w:rsidR="00741641" w:rsidRPr="00B42158">
              <w:rPr>
                <w:rFonts w:cs="mylotus" w:hint="cs"/>
                <w:sz w:val="28"/>
                <w:rtl/>
                <w:lang w:val="fr-FR"/>
              </w:rPr>
              <w:t xml:space="preserve">وهي </w:t>
            </w:r>
            <w:r w:rsidRPr="00B42158">
              <w:rPr>
                <w:rFonts w:cs="mylotus" w:hint="cs"/>
                <w:sz w:val="28"/>
                <w:rtl/>
                <w:lang w:val="fr-FR"/>
              </w:rPr>
              <w:t>أقرب إلى الفم من مخرج الش</w:t>
            </w:r>
            <w:r w:rsidR="00741641" w:rsidRPr="00B42158">
              <w:rPr>
                <w:rFonts w:cs="mylotus" w:hint="cs"/>
                <w:sz w:val="28"/>
                <w:rtl/>
                <w:lang w:val="fr-FR"/>
              </w:rPr>
              <w:t>ِّ</w:t>
            </w:r>
            <w:r w:rsidRPr="00B42158">
              <w:rPr>
                <w:rFonts w:cs="mylotus" w:hint="cs"/>
                <w:sz w:val="28"/>
                <w:rtl/>
                <w:lang w:val="fr-FR"/>
              </w:rPr>
              <w:t>ين والجيم)</w:t>
            </w:r>
            <w:r w:rsidR="00864FEE" w:rsidRPr="00B42158">
              <w:rPr>
                <w:rFonts w:cs="mylotus" w:hint="cs"/>
                <w:sz w:val="28"/>
                <w:rtl/>
                <w:lang w:val="fr-FR"/>
              </w:rPr>
              <w:t xml:space="preserve"> .</w:t>
            </w:r>
          </w:p>
        </w:tc>
      </w:tr>
      <w:tr w:rsidR="0069598C" w:rsidRPr="00B42158" w:rsidTr="00ED7ACE">
        <w:tc>
          <w:tcPr>
            <w:tcW w:w="493" w:type="dxa"/>
            <w:vAlign w:val="center"/>
          </w:tcPr>
          <w:p w:rsidR="0069598C" w:rsidRPr="00B42158" w:rsidRDefault="0069598C" w:rsidP="00B42158">
            <w:pPr>
              <w:spacing w:after="0" w:line="240" w:lineRule="auto"/>
              <w:ind w:firstLine="424"/>
              <w:jc w:val="both"/>
              <w:rPr>
                <w:rFonts w:asciiTheme="majorBidi" w:hAnsiTheme="majorBidi" w:cstheme="majorBidi"/>
                <w:sz w:val="28"/>
                <w:lang w:val="fr-FR"/>
              </w:rPr>
            </w:pPr>
            <w:r w:rsidRPr="00B42158">
              <w:rPr>
                <w:rFonts w:asciiTheme="majorBidi" w:hAnsiTheme="majorBidi" w:cstheme="majorBidi"/>
                <w:sz w:val="28"/>
                <w:rtl/>
                <w:lang w:val="fr-FR"/>
              </w:rPr>
              <w:t>29</w:t>
            </w:r>
          </w:p>
        </w:tc>
        <w:tc>
          <w:tcPr>
            <w:tcW w:w="1381" w:type="dxa"/>
            <w:vAlign w:val="center"/>
          </w:tcPr>
          <w:p w:rsidR="0069598C" w:rsidRPr="00B42158" w:rsidRDefault="0069598C" w:rsidP="00B42158">
            <w:pPr>
              <w:spacing w:after="0" w:line="240" w:lineRule="auto"/>
              <w:ind w:firstLine="424"/>
              <w:jc w:val="both"/>
              <w:rPr>
                <w:rFonts w:cs="Traditional Arabic"/>
                <w:sz w:val="28"/>
                <w:rtl/>
                <w:lang w:val="fr-FR"/>
              </w:rPr>
            </w:pPr>
            <w:r w:rsidRPr="00B42158">
              <w:rPr>
                <w:rFonts w:cs="mylotus" w:hint="cs"/>
                <w:sz w:val="28"/>
                <w:rtl/>
                <w:lang w:val="fr-FR"/>
              </w:rPr>
              <w:t>الألف</w:t>
            </w:r>
          </w:p>
        </w:tc>
        <w:tc>
          <w:tcPr>
            <w:tcW w:w="8207" w:type="dxa"/>
            <w:vAlign w:val="center"/>
          </w:tcPr>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تخرج من جوف الفم والحلق ولا تكون إلاّ</w:t>
            </w:r>
            <w:r w:rsidR="00741641" w:rsidRPr="00B42158">
              <w:rPr>
                <w:rFonts w:cs="mylotus" w:hint="cs"/>
                <w:sz w:val="28"/>
                <w:rtl/>
                <w:lang w:val="fr-FR"/>
              </w:rPr>
              <w:t>َ</w:t>
            </w:r>
            <w:r w:rsidRPr="00B42158">
              <w:rPr>
                <w:rFonts w:cs="mylotus" w:hint="cs"/>
                <w:sz w:val="28"/>
                <w:rtl/>
                <w:lang w:val="fr-FR"/>
              </w:rPr>
              <w:t xml:space="preserve"> مديّ</w:t>
            </w:r>
            <w:r w:rsidR="00741641" w:rsidRPr="00B42158">
              <w:rPr>
                <w:rFonts w:cs="mylotus" w:hint="cs"/>
                <w:sz w:val="28"/>
                <w:rtl/>
                <w:lang w:val="fr-FR"/>
              </w:rPr>
              <w:t>َ</w:t>
            </w:r>
            <w:r w:rsidRPr="00B42158">
              <w:rPr>
                <w:rFonts w:cs="mylotus" w:hint="cs"/>
                <w:sz w:val="28"/>
                <w:rtl/>
                <w:lang w:val="fr-FR"/>
              </w:rPr>
              <w:t>ة</w:t>
            </w:r>
            <w:r w:rsidR="00864FEE" w:rsidRPr="00B42158">
              <w:rPr>
                <w:rFonts w:cs="mylotus" w:hint="cs"/>
                <w:sz w:val="28"/>
                <w:rtl/>
                <w:lang w:val="fr-FR"/>
              </w:rPr>
              <w:t>.</w:t>
            </w:r>
          </w:p>
        </w:tc>
      </w:tr>
    </w:tbl>
    <w:p w:rsidR="00537BB3" w:rsidRPr="00B42158" w:rsidRDefault="00537BB3" w:rsidP="00B42158">
      <w:pPr>
        <w:spacing w:after="0" w:line="240" w:lineRule="auto"/>
        <w:ind w:firstLine="424"/>
        <w:jc w:val="both"/>
        <w:rPr>
          <w:rFonts w:cs="mylotus"/>
          <w:b/>
          <w:bCs/>
          <w:sz w:val="28"/>
          <w:rtl/>
          <w:lang w:val="fr-FR"/>
        </w:rPr>
      </w:pPr>
    </w:p>
    <w:p w:rsidR="0099361F" w:rsidRPr="00B42158" w:rsidRDefault="0099361F" w:rsidP="00B42158">
      <w:pPr>
        <w:spacing w:after="0" w:line="240" w:lineRule="auto"/>
        <w:ind w:firstLine="424"/>
        <w:jc w:val="both"/>
        <w:rPr>
          <w:rFonts w:cs="mylotus"/>
          <w:b/>
          <w:bCs/>
          <w:sz w:val="28"/>
          <w:rtl/>
          <w:lang w:val="fr-FR"/>
        </w:rPr>
      </w:pPr>
    </w:p>
    <w:p w:rsidR="002B3300" w:rsidRPr="00B42158" w:rsidRDefault="002B3300" w:rsidP="00B42158">
      <w:pPr>
        <w:spacing w:after="0" w:line="240" w:lineRule="auto"/>
        <w:ind w:firstLine="424"/>
        <w:jc w:val="both"/>
        <w:rPr>
          <w:rFonts w:cs="mylotus"/>
          <w:b/>
          <w:bCs/>
          <w:sz w:val="28"/>
          <w:rtl/>
          <w:lang w:val="fr-FR"/>
        </w:rPr>
      </w:pPr>
      <w:r w:rsidRPr="00B42158">
        <w:rPr>
          <w:rFonts w:cs="mylotus" w:hint="cs"/>
          <w:b/>
          <w:bCs/>
          <w:sz w:val="28"/>
          <w:rtl/>
          <w:lang w:val="fr-FR"/>
        </w:rPr>
        <w:t>ملاحظات:</w:t>
      </w:r>
    </w:p>
    <w:p w:rsidR="0069598C" w:rsidRPr="00B42158" w:rsidRDefault="00722978" w:rsidP="00B42158">
      <w:pPr>
        <w:spacing w:after="0" w:line="240" w:lineRule="auto"/>
        <w:ind w:firstLine="424"/>
        <w:jc w:val="both"/>
        <w:rPr>
          <w:rFonts w:cs="mylotus"/>
          <w:sz w:val="28"/>
          <w:rtl/>
          <w:lang w:val="fr-FR"/>
        </w:rPr>
      </w:pPr>
      <w:r w:rsidRPr="00B42158">
        <w:rPr>
          <w:rFonts w:cs="mylotus" w:hint="cs"/>
          <w:b/>
          <w:bCs/>
          <w:sz w:val="28"/>
          <w:rtl/>
          <w:lang w:val="fr-FR"/>
        </w:rPr>
        <w:t>الأولى</w:t>
      </w:r>
      <w:r w:rsidR="002B3300" w:rsidRPr="00B42158">
        <w:rPr>
          <w:rFonts w:cs="mylotus" w:hint="cs"/>
          <w:b/>
          <w:bCs/>
          <w:sz w:val="28"/>
          <w:rtl/>
          <w:lang w:val="fr-FR"/>
        </w:rPr>
        <w:t>:</w:t>
      </w:r>
      <w:r w:rsidR="0069598C" w:rsidRPr="00B42158">
        <w:rPr>
          <w:rFonts w:cs="mylotus" w:hint="cs"/>
          <w:sz w:val="28"/>
          <w:rtl/>
          <w:lang w:val="fr-FR"/>
        </w:rPr>
        <w:t xml:space="preserve"> قد تجد </w:t>
      </w:r>
      <w:r w:rsidR="00741641" w:rsidRPr="00B42158">
        <w:rPr>
          <w:rFonts w:cs="mylotus" w:hint="cs"/>
          <w:sz w:val="28"/>
          <w:rtl/>
          <w:lang w:val="fr-FR"/>
        </w:rPr>
        <w:t>(</w:t>
      </w:r>
      <w:r w:rsidR="0069598C" w:rsidRPr="00B42158">
        <w:rPr>
          <w:rFonts w:cs="mylotus" w:hint="cs"/>
          <w:sz w:val="28"/>
          <w:rtl/>
          <w:lang w:val="fr-FR"/>
        </w:rPr>
        <w:t>أخي الط</w:t>
      </w:r>
      <w:r w:rsidR="00741641" w:rsidRPr="00B42158">
        <w:rPr>
          <w:rFonts w:cs="mylotus" w:hint="cs"/>
          <w:sz w:val="28"/>
          <w:rtl/>
          <w:lang w:val="fr-FR"/>
        </w:rPr>
        <w:t>َّ</w:t>
      </w:r>
      <w:r w:rsidR="0069598C" w:rsidRPr="00B42158">
        <w:rPr>
          <w:rFonts w:cs="mylotus" w:hint="cs"/>
          <w:sz w:val="28"/>
          <w:rtl/>
          <w:lang w:val="fr-FR"/>
        </w:rPr>
        <w:t>الب</w:t>
      </w:r>
      <w:r w:rsidR="00741641" w:rsidRPr="00B42158">
        <w:rPr>
          <w:rFonts w:cs="mylotus" w:hint="cs"/>
          <w:sz w:val="28"/>
          <w:rtl/>
          <w:lang w:val="fr-FR"/>
        </w:rPr>
        <w:t>)</w:t>
      </w:r>
      <w:r w:rsidR="0069598C" w:rsidRPr="00B42158">
        <w:rPr>
          <w:rFonts w:cs="mylotus" w:hint="cs"/>
          <w:sz w:val="28"/>
          <w:rtl/>
          <w:lang w:val="fr-FR"/>
        </w:rPr>
        <w:t xml:space="preserve"> ت</w:t>
      </w:r>
      <w:r w:rsidR="00002488" w:rsidRPr="00B42158">
        <w:rPr>
          <w:rFonts w:cs="mylotus" w:hint="cs"/>
          <w:sz w:val="28"/>
          <w:rtl/>
          <w:lang w:val="fr-FR"/>
        </w:rPr>
        <w:t>َ</w:t>
      </w:r>
      <w:r w:rsidR="00856379" w:rsidRPr="00B42158">
        <w:rPr>
          <w:rFonts w:cs="mylotus" w:hint="cs"/>
          <w:sz w:val="28"/>
          <w:rtl/>
          <w:lang w:val="fr-FR"/>
        </w:rPr>
        <w:t>عبيرات أ</w:t>
      </w:r>
      <w:r w:rsidR="00002488" w:rsidRPr="00B42158">
        <w:rPr>
          <w:rFonts w:cs="mylotus" w:hint="cs"/>
          <w:sz w:val="28"/>
          <w:rtl/>
          <w:lang w:val="fr-FR"/>
        </w:rPr>
        <w:t>ُ</w:t>
      </w:r>
      <w:r w:rsidR="00856379" w:rsidRPr="00B42158">
        <w:rPr>
          <w:rFonts w:cs="mylotus" w:hint="cs"/>
          <w:sz w:val="28"/>
          <w:rtl/>
          <w:lang w:val="fr-FR"/>
        </w:rPr>
        <w:t>خرى في تحديد مخ</w:t>
      </w:r>
      <w:r w:rsidR="0069598C" w:rsidRPr="00B42158">
        <w:rPr>
          <w:rFonts w:cs="mylotus" w:hint="cs"/>
          <w:sz w:val="28"/>
          <w:rtl/>
          <w:lang w:val="fr-FR"/>
        </w:rPr>
        <w:t>رج</w:t>
      </w:r>
      <w:r w:rsidR="00856379" w:rsidRPr="00B42158">
        <w:rPr>
          <w:rFonts w:cs="mylotus" w:hint="cs"/>
          <w:sz w:val="28"/>
          <w:rtl/>
          <w:lang w:val="fr-FR"/>
        </w:rPr>
        <w:t xml:space="preserve"> كلٍّ من: السِّين والزَّي والصَّاد، فلا </w:t>
      </w:r>
      <w:proofErr w:type="spellStart"/>
      <w:r w:rsidR="00856379" w:rsidRPr="00B42158">
        <w:rPr>
          <w:rFonts w:cs="mylotus" w:hint="cs"/>
          <w:sz w:val="28"/>
          <w:rtl/>
          <w:lang w:val="fr-FR"/>
        </w:rPr>
        <w:t>يهولنَّك</w:t>
      </w:r>
      <w:proofErr w:type="spellEnd"/>
      <w:r w:rsidR="00856379" w:rsidRPr="00B42158">
        <w:rPr>
          <w:rFonts w:cs="mylotus" w:hint="cs"/>
          <w:sz w:val="28"/>
          <w:rtl/>
          <w:lang w:val="fr-FR"/>
        </w:rPr>
        <w:t xml:space="preserve"> الأمر؛ لأنَّ</w:t>
      </w:r>
      <w:r w:rsidR="0069598C" w:rsidRPr="00B42158">
        <w:rPr>
          <w:rFonts w:cs="mylotus" w:hint="cs"/>
          <w:sz w:val="28"/>
          <w:rtl/>
          <w:lang w:val="fr-FR"/>
        </w:rPr>
        <w:t xml:space="preserve"> معناها واحد قال العلاّمة عبد الفتاح الس</w:t>
      </w:r>
      <w:r w:rsidR="00741641" w:rsidRPr="00B42158">
        <w:rPr>
          <w:rFonts w:cs="mylotus" w:hint="cs"/>
          <w:sz w:val="28"/>
          <w:rtl/>
          <w:lang w:val="fr-FR"/>
        </w:rPr>
        <w:t>َّ</w:t>
      </w:r>
      <w:r w:rsidR="0069598C" w:rsidRPr="00B42158">
        <w:rPr>
          <w:rFonts w:cs="mylotus" w:hint="cs"/>
          <w:sz w:val="28"/>
          <w:rtl/>
          <w:lang w:val="fr-FR"/>
        </w:rPr>
        <w:t xml:space="preserve">يد عجمي </w:t>
      </w:r>
      <w:proofErr w:type="spellStart"/>
      <w:r w:rsidR="0069598C" w:rsidRPr="00B42158">
        <w:rPr>
          <w:rFonts w:cs="mylotus" w:hint="cs"/>
          <w:sz w:val="28"/>
          <w:rtl/>
          <w:lang w:val="fr-FR"/>
        </w:rPr>
        <w:t>المرصفي</w:t>
      </w:r>
      <w:proofErr w:type="spellEnd"/>
      <w:r w:rsidR="00741641" w:rsidRPr="00B42158">
        <w:rPr>
          <w:rFonts w:cs="mylotus" w:hint="cs"/>
          <w:sz w:val="28"/>
          <w:rtl/>
          <w:lang w:val="fr-FR"/>
        </w:rPr>
        <w:t xml:space="preserve"> </w:t>
      </w:r>
      <w:r w:rsidR="002B3300" w:rsidRPr="00B42158">
        <w:rPr>
          <w:rFonts w:cs="mylotus" w:hint="cs"/>
          <w:sz w:val="28"/>
          <w:rtl/>
          <w:lang w:val="fr-FR"/>
        </w:rPr>
        <w:t>(رحمه الله)</w:t>
      </w:r>
      <w:r w:rsidR="00741641" w:rsidRPr="00B42158">
        <w:rPr>
          <w:rFonts w:ascii="Traditional Arabic" w:hAnsi="Traditional Arabic" w:cs="mylotus" w:hint="cs"/>
          <w:sz w:val="28"/>
          <w:rtl/>
          <w:lang w:val="fr-FR"/>
        </w:rPr>
        <w:t xml:space="preserve">: </w:t>
      </w:r>
      <w:r w:rsidR="00741641" w:rsidRPr="00B42158">
        <w:rPr>
          <w:rFonts w:ascii="Traditional Arabic" w:hAnsi="Traditional Arabic" w:cs="mylotus"/>
          <w:sz w:val="28"/>
          <w:rtl/>
          <w:lang w:val="fr-FR"/>
        </w:rPr>
        <w:t>«</w:t>
      </w:r>
      <w:r w:rsidR="0069598C" w:rsidRPr="00B42158">
        <w:rPr>
          <w:rFonts w:cs="mylotus" w:hint="cs"/>
          <w:sz w:val="28"/>
          <w:rtl/>
          <w:lang w:val="fr-FR"/>
        </w:rPr>
        <w:t>هذا الت</w:t>
      </w:r>
      <w:r w:rsidR="00741641" w:rsidRPr="00B42158">
        <w:rPr>
          <w:rFonts w:cs="mylotus" w:hint="cs"/>
          <w:sz w:val="28"/>
          <w:rtl/>
          <w:lang w:val="fr-FR"/>
        </w:rPr>
        <w:t>َّ</w:t>
      </w:r>
      <w:r w:rsidR="0069598C" w:rsidRPr="00B42158">
        <w:rPr>
          <w:rFonts w:cs="mylotus" w:hint="cs"/>
          <w:sz w:val="28"/>
          <w:rtl/>
          <w:lang w:val="fr-FR"/>
        </w:rPr>
        <w:t>عبير وغيره لا يتنافى مع بعضه بل عند الت</w:t>
      </w:r>
      <w:r w:rsidR="00741641" w:rsidRPr="00B42158">
        <w:rPr>
          <w:rFonts w:cs="mylotus" w:hint="cs"/>
          <w:sz w:val="28"/>
          <w:rtl/>
          <w:lang w:val="fr-FR"/>
        </w:rPr>
        <w:t>َّ</w:t>
      </w:r>
      <w:r w:rsidR="0069598C" w:rsidRPr="00B42158">
        <w:rPr>
          <w:rFonts w:cs="mylotus" w:hint="cs"/>
          <w:sz w:val="28"/>
          <w:rtl/>
          <w:lang w:val="fr-FR"/>
        </w:rPr>
        <w:t>أم</w:t>
      </w:r>
      <w:r w:rsidR="00741641" w:rsidRPr="00B42158">
        <w:rPr>
          <w:rFonts w:cs="mylotus" w:hint="cs"/>
          <w:sz w:val="28"/>
          <w:rtl/>
          <w:lang w:val="fr-FR"/>
        </w:rPr>
        <w:t>ُّ</w:t>
      </w:r>
      <w:r w:rsidR="0069598C" w:rsidRPr="00B42158">
        <w:rPr>
          <w:rFonts w:cs="mylotus" w:hint="cs"/>
          <w:sz w:val="28"/>
          <w:rtl/>
          <w:lang w:val="fr-FR"/>
        </w:rPr>
        <w:t>ل تجدها ترجع إلى معن</w:t>
      </w:r>
      <w:r w:rsidR="00741641" w:rsidRPr="00B42158">
        <w:rPr>
          <w:rFonts w:cs="mylotus" w:hint="cs"/>
          <w:sz w:val="28"/>
          <w:rtl/>
          <w:lang w:val="fr-FR"/>
        </w:rPr>
        <w:t>ً</w:t>
      </w:r>
      <w:r w:rsidR="0069598C" w:rsidRPr="00B42158">
        <w:rPr>
          <w:rFonts w:cs="mylotus" w:hint="cs"/>
          <w:sz w:val="28"/>
          <w:rtl/>
          <w:lang w:val="fr-FR"/>
        </w:rPr>
        <w:t>ى واحد</w:t>
      </w:r>
      <w:r w:rsidR="00741641" w:rsidRPr="00B42158">
        <w:rPr>
          <w:rFonts w:ascii="Traditional Arabic" w:hAnsi="Traditional Arabic" w:cs="mylotus"/>
          <w:sz w:val="28"/>
          <w:rtl/>
          <w:lang w:val="fr-FR"/>
        </w:rPr>
        <w:t>»</w:t>
      </w:r>
      <w:r w:rsidR="00311997" w:rsidRPr="00B42158">
        <w:rPr>
          <w:rFonts w:cs="mylotus" w:hint="cs"/>
          <w:sz w:val="28"/>
          <w:vertAlign w:val="superscript"/>
          <w:rtl/>
        </w:rPr>
        <w:t>(</w:t>
      </w:r>
      <w:r w:rsidR="00311997" w:rsidRPr="00B42158">
        <w:rPr>
          <w:rStyle w:val="a4"/>
          <w:rFonts w:cs="mylotus"/>
          <w:b/>
          <w:bCs/>
          <w:sz w:val="28"/>
          <w:rtl/>
        </w:rPr>
        <w:footnoteReference w:id="113"/>
      </w:r>
      <w:r w:rsidR="00311997" w:rsidRPr="00B42158">
        <w:rPr>
          <w:rFonts w:cs="mylotus" w:hint="cs"/>
          <w:sz w:val="28"/>
          <w:vertAlign w:val="superscript"/>
          <w:rtl/>
        </w:rPr>
        <w:t>)</w:t>
      </w:r>
      <w:r w:rsidR="0069598C" w:rsidRPr="00B42158">
        <w:rPr>
          <w:rFonts w:cs="mylotus" w:hint="cs"/>
          <w:sz w:val="28"/>
          <w:rtl/>
          <w:lang w:val="fr-FR"/>
        </w:rPr>
        <w:t xml:space="preserve"> اهـ فتنبّ</w:t>
      </w:r>
      <w:r w:rsidR="00741641" w:rsidRPr="00B42158">
        <w:rPr>
          <w:rFonts w:cs="mylotus" w:hint="cs"/>
          <w:sz w:val="28"/>
          <w:rtl/>
          <w:lang w:val="fr-FR"/>
        </w:rPr>
        <w:t>َ</w:t>
      </w:r>
      <w:r w:rsidR="0069598C" w:rsidRPr="00B42158">
        <w:rPr>
          <w:rFonts w:cs="mylotus" w:hint="cs"/>
          <w:sz w:val="28"/>
          <w:rtl/>
          <w:lang w:val="fr-FR"/>
        </w:rPr>
        <w:t>ه</w:t>
      </w:r>
      <w:r w:rsidR="00741641" w:rsidRPr="00B42158">
        <w:rPr>
          <w:rFonts w:cs="mylotus" w:hint="cs"/>
          <w:sz w:val="28"/>
          <w:rtl/>
          <w:lang w:val="fr-FR"/>
        </w:rPr>
        <w:t>.</w:t>
      </w:r>
      <w:r w:rsidR="0069598C" w:rsidRPr="00B42158">
        <w:rPr>
          <w:rFonts w:cs="mylotus" w:hint="cs"/>
          <w:sz w:val="28"/>
          <w:rtl/>
          <w:lang w:val="fr-FR"/>
        </w:rPr>
        <w:tab/>
      </w:r>
      <w:r w:rsidR="0069598C" w:rsidRPr="00B42158">
        <w:rPr>
          <w:rFonts w:cs="mylotus" w:hint="cs"/>
          <w:sz w:val="28"/>
          <w:rtl/>
          <w:lang w:val="fr-FR"/>
        </w:rPr>
        <w:br/>
      </w:r>
      <w:r w:rsidRPr="00B42158">
        <w:rPr>
          <w:rFonts w:cs="mylotus" w:hint="cs"/>
          <w:b/>
          <w:bCs/>
          <w:sz w:val="28"/>
          <w:rtl/>
          <w:lang w:val="fr-FR"/>
        </w:rPr>
        <w:t>الثَّانية</w:t>
      </w:r>
      <w:r w:rsidR="002B3300" w:rsidRPr="00B42158">
        <w:rPr>
          <w:rFonts w:cs="mylotus" w:hint="cs"/>
          <w:b/>
          <w:bCs/>
          <w:sz w:val="28"/>
          <w:rtl/>
          <w:lang w:val="fr-FR"/>
        </w:rPr>
        <w:t>:</w:t>
      </w:r>
      <w:r w:rsidR="0069598C" w:rsidRPr="00B42158">
        <w:rPr>
          <w:rFonts w:cs="mylotus" w:hint="cs"/>
          <w:sz w:val="28"/>
          <w:rtl/>
          <w:lang w:val="fr-FR"/>
        </w:rPr>
        <w:t xml:space="preserve"> </w:t>
      </w:r>
      <w:r w:rsidR="00856379" w:rsidRPr="00B42158">
        <w:rPr>
          <w:rFonts w:cs="mylotus" w:hint="cs"/>
          <w:sz w:val="28"/>
          <w:rtl/>
          <w:lang w:val="fr-FR"/>
        </w:rPr>
        <w:t>قد ت</w:t>
      </w:r>
      <w:r w:rsidR="0069598C" w:rsidRPr="00B42158">
        <w:rPr>
          <w:rFonts w:cs="mylotus" w:hint="cs"/>
          <w:sz w:val="28"/>
          <w:rtl/>
          <w:lang w:val="fr-FR"/>
        </w:rPr>
        <w:t xml:space="preserve">جد </w:t>
      </w:r>
      <w:r w:rsidR="00856379" w:rsidRPr="00B42158">
        <w:rPr>
          <w:rFonts w:cs="mylotus" w:hint="cs"/>
          <w:sz w:val="28"/>
          <w:rtl/>
          <w:lang w:val="fr-FR"/>
        </w:rPr>
        <w:t xml:space="preserve">(أخي الطَّالب) أيضا </w:t>
      </w:r>
      <w:r w:rsidR="0069598C" w:rsidRPr="00B42158">
        <w:rPr>
          <w:rFonts w:cs="mylotus" w:hint="cs"/>
          <w:sz w:val="28"/>
          <w:rtl/>
          <w:lang w:val="fr-FR"/>
        </w:rPr>
        <w:t>خلاف</w:t>
      </w:r>
      <w:r w:rsidR="00864FEE" w:rsidRPr="00B42158">
        <w:rPr>
          <w:rFonts w:cs="mylotus" w:hint="cs"/>
          <w:sz w:val="28"/>
          <w:rtl/>
          <w:lang w:val="fr-FR"/>
        </w:rPr>
        <w:t>ًـــا</w:t>
      </w:r>
      <w:r w:rsidR="0069598C" w:rsidRPr="00B42158">
        <w:rPr>
          <w:rFonts w:cs="mylotus" w:hint="cs"/>
          <w:sz w:val="28"/>
          <w:rtl/>
          <w:lang w:val="fr-FR"/>
        </w:rPr>
        <w:t xml:space="preserve"> في تحديد مخرج </w:t>
      </w:r>
      <w:r w:rsidR="00856379" w:rsidRPr="00B42158">
        <w:rPr>
          <w:rFonts w:cs="mylotus" w:hint="cs"/>
          <w:sz w:val="28"/>
          <w:rtl/>
          <w:lang w:val="fr-FR"/>
        </w:rPr>
        <w:t xml:space="preserve">كلٍّ من: الثَّاء والذَّال والظَّاء، </w:t>
      </w:r>
      <w:r w:rsidR="0069598C" w:rsidRPr="00B42158">
        <w:rPr>
          <w:rFonts w:cs="mylotus" w:hint="cs"/>
          <w:sz w:val="28"/>
          <w:rtl/>
          <w:lang w:val="fr-FR"/>
        </w:rPr>
        <w:t>فما ذكرناه مثلاً رأي</w:t>
      </w:r>
      <w:r w:rsidR="00856379" w:rsidRPr="00B42158">
        <w:rPr>
          <w:rFonts w:cs="mylotus" w:hint="cs"/>
          <w:sz w:val="28"/>
          <w:rtl/>
          <w:lang w:val="fr-FR"/>
        </w:rPr>
        <w:t>ٌ،</w:t>
      </w:r>
      <w:r w:rsidR="0069598C" w:rsidRPr="00B42158">
        <w:rPr>
          <w:rFonts w:cs="mylotus" w:hint="cs"/>
          <w:sz w:val="28"/>
          <w:rtl/>
          <w:lang w:val="fr-FR"/>
        </w:rPr>
        <w:t xml:space="preserve"> وهناك رأي آخر ذكره الش</w:t>
      </w:r>
      <w:r w:rsidR="00856379" w:rsidRPr="00B42158">
        <w:rPr>
          <w:rFonts w:cs="mylotus" w:hint="cs"/>
          <w:sz w:val="28"/>
          <w:rtl/>
          <w:lang w:val="fr-FR"/>
        </w:rPr>
        <w:t>َّ</w:t>
      </w:r>
      <w:r w:rsidR="00864FEE" w:rsidRPr="00B42158">
        <w:rPr>
          <w:rFonts w:cs="mylotus" w:hint="cs"/>
          <w:sz w:val="28"/>
          <w:rtl/>
          <w:lang w:val="fr-FR"/>
        </w:rPr>
        <w:t xml:space="preserve">يخ </w:t>
      </w:r>
      <w:proofErr w:type="spellStart"/>
      <w:r w:rsidR="00864FEE" w:rsidRPr="00B42158">
        <w:rPr>
          <w:rFonts w:cs="mylotus" w:hint="cs"/>
          <w:sz w:val="28"/>
          <w:rtl/>
          <w:lang w:val="fr-FR"/>
        </w:rPr>
        <w:t>المرصفي</w:t>
      </w:r>
      <w:proofErr w:type="spellEnd"/>
      <w:r w:rsidR="00864FEE" w:rsidRPr="00B42158">
        <w:rPr>
          <w:rFonts w:cs="mylotus" w:hint="cs"/>
          <w:sz w:val="28"/>
          <w:rtl/>
          <w:lang w:val="fr-FR"/>
        </w:rPr>
        <w:t xml:space="preserve"> أيضًا</w:t>
      </w:r>
      <w:r w:rsidR="0069598C" w:rsidRPr="00B42158">
        <w:rPr>
          <w:rFonts w:cs="mylotus" w:hint="cs"/>
          <w:sz w:val="28"/>
          <w:rtl/>
          <w:lang w:val="fr-FR"/>
        </w:rPr>
        <w:t xml:space="preserve"> حيث قال</w:t>
      </w:r>
      <w:r w:rsidR="004513BF" w:rsidRPr="00B42158">
        <w:rPr>
          <w:rFonts w:ascii="Traditional Arabic" w:hAnsi="Traditional Arabic" w:cs="mylotus" w:hint="cs"/>
          <w:sz w:val="28"/>
          <w:rtl/>
          <w:lang w:val="fr-FR"/>
        </w:rPr>
        <w:t xml:space="preserve">: </w:t>
      </w:r>
      <w:r w:rsidR="00856379" w:rsidRPr="00B42158">
        <w:rPr>
          <w:rFonts w:ascii="Traditional Arabic" w:hAnsi="Traditional Arabic" w:cs="mylotus"/>
          <w:sz w:val="28"/>
          <w:rtl/>
          <w:lang w:val="fr-FR"/>
        </w:rPr>
        <w:t>«</w:t>
      </w:r>
      <w:r w:rsidR="0069598C" w:rsidRPr="00B42158">
        <w:rPr>
          <w:rFonts w:cs="mylotus" w:hint="cs"/>
          <w:sz w:val="28"/>
          <w:rtl/>
          <w:lang w:val="fr-FR"/>
        </w:rPr>
        <w:t>وهذه الأحرف الث</w:t>
      </w:r>
      <w:r w:rsidR="00856379" w:rsidRPr="00B42158">
        <w:rPr>
          <w:rFonts w:cs="mylotus" w:hint="cs"/>
          <w:sz w:val="28"/>
          <w:rtl/>
          <w:lang w:val="fr-FR"/>
        </w:rPr>
        <w:t>َّ</w:t>
      </w:r>
      <w:r w:rsidR="0069598C" w:rsidRPr="00B42158">
        <w:rPr>
          <w:rFonts w:cs="mylotus" w:hint="cs"/>
          <w:sz w:val="28"/>
          <w:rtl/>
          <w:lang w:val="fr-FR"/>
        </w:rPr>
        <w:t>لاثة هي التي جرت عادة المعل</w:t>
      </w:r>
      <w:r w:rsidR="00856379" w:rsidRPr="00B42158">
        <w:rPr>
          <w:rFonts w:cs="mylotus" w:hint="cs"/>
          <w:sz w:val="28"/>
          <w:rtl/>
          <w:lang w:val="fr-FR"/>
        </w:rPr>
        <w:t>ِّ</w:t>
      </w:r>
      <w:r w:rsidR="0069598C" w:rsidRPr="00B42158">
        <w:rPr>
          <w:rFonts w:cs="mylotus" w:hint="cs"/>
          <w:sz w:val="28"/>
          <w:rtl/>
          <w:lang w:val="fr-FR"/>
        </w:rPr>
        <w:t xml:space="preserve">مين لكتاب الله </w:t>
      </w:r>
      <w:r w:rsidR="0069598C" w:rsidRPr="00B42158">
        <w:rPr>
          <w:rFonts w:cs="mylotus" w:hint="cs"/>
          <w:sz w:val="28"/>
          <w:rtl/>
          <w:lang w:val="fr-FR"/>
        </w:rPr>
        <w:lastRenderedPageBreak/>
        <w:t>تعالى على الن</w:t>
      </w:r>
      <w:r w:rsidR="00856379" w:rsidRPr="00B42158">
        <w:rPr>
          <w:rFonts w:cs="mylotus" w:hint="cs"/>
          <w:sz w:val="28"/>
          <w:rtl/>
          <w:lang w:val="fr-FR"/>
        </w:rPr>
        <w:t>ُّ</w:t>
      </w:r>
      <w:r w:rsidR="0069598C" w:rsidRPr="00B42158">
        <w:rPr>
          <w:rFonts w:cs="mylotus" w:hint="cs"/>
          <w:sz w:val="28"/>
          <w:rtl/>
          <w:lang w:val="fr-FR"/>
        </w:rPr>
        <w:t>صح بإخراج الل</w:t>
      </w:r>
      <w:r w:rsidR="00856379" w:rsidRPr="00B42158">
        <w:rPr>
          <w:rFonts w:cs="mylotus" w:hint="cs"/>
          <w:sz w:val="28"/>
          <w:rtl/>
          <w:lang w:val="fr-FR"/>
        </w:rPr>
        <w:t>ِّ</w:t>
      </w:r>
      <w:r w:rsidR="0069598C" w:rsidRPr="00B42158">
        <w:rPr>
          <w:rFonts w:cs="mylotus" w:hint="cs"/>
          <w:sz w:val="28"/>
          <w:rtl/>
          <w:lang w:val="fr-FR"/>
        </w:rPr>
        <w:t>سان عند الن</w:t>
      </w:r>
      <w:r w:rsidR="00856379" w:rsidRPr="00B42158">
        <w:rPr>
          <w:rFonts w:cs="mylotus" w:hint="cs"/>
          <w:sz w:val="28"/>
          <w:rtl/>
          <w:lang w:val="fr-FR"/>
        </w:rPr>
        <w:t>ُّ</w:t>
      </w:r>
      <w:r w:rsidR="0069598C" w:rsidRPr="00B42158">
        <w:rPr>
          <w:rFonts w:cs="mylotus" w:hint="cs"/>
          <w:sz w:val="28"/>
          <w:rtl/>
          <w:lang w:val="fr-FR"/>
        </w:rPr>
        <w:t>طق بها</w:t>
      </w:r>
      <w:r w:rsidR="00856379" w:rsidRPr="00B42158">
        <w:rPr>
          <w:rFonts w:ascii="Traditional Arabic" w:hAnsi="Traditional Arabic" w:cs="mylotus"/>
          <w:sz w:val="28"/>
          <w:rtl/>
          <w:lang w:val="fr-FR"/>
        </w:rPr>
        <w:t>»</w:t>
      </w:r>
      <w:r w:rsidR="00311997" w:rsidRPr="00B42158">
        <w:rPr>
          <w:rFonts w:cs="mylotus" w:hint="cs"/>
          <w:sz w:val="28"/>
          <w:vertAlign w:val="superscript"/>
          <w:rtl/>
        </w:rPr>
        <w:t>(</w:t>
      </w:r>
      <w:r w:rsidR="00311997" w:rsidRPr="00B42158">
        <w:rPr>
          <w:rStyle w:val="a4"/>
          <w:rFonts w:cs="mylotus"/>
          <w:b/>
          <w:bCs/>
          <w:sz w:val="28"/>
          <w:rtl/>
        </w:rPr>
        <w:footnoteReference w:id="114"/>
      </w:r>
      <w:r w:rsidR="00311997" w:rsidRPr="00B42158">
        <w:rPr>
          <w:rFonts w:cs="mylotus" w:hint="cs"/>
          <w:sz w:val="28"/>
          <w:vertAlign w:val="superscript"/>
          <w:rtl/>
        </w:rPr>
        <w:t>)</w:t>
      </w:r>
      <w:r w:rsidR="0069598C" w:rsidRPr="00B42158">
        <w:rPr>
          <w:rFonts w:cs="mylotus" w:hint="cs"/>
          <w:sz w:val="28"/>
          <w:rtl/>
          <w:lang w:val="fr-FR"/>
        </w:rPr>
        <w:t xml:space="preserve"> اهـ</w:t>
      </w:r>
      <w:r w:rsidR="00856379" w:rsidRPr="00B42158">
        <w:rPr>
          <w:rFonts w:cs="mylotus" w:hint="cs"/>
          <w:sz w:val="28"/>
          <w:rtl/>
          <w:lang w:val="fr-FR"/>
        </w:rPr>
        <w:t>،</w:t>
      </w:r>
      <w:r w:rsidR="0069598C" w:rsidRPr="00B42158">
        <w:rPr>
          <w:rFonts w:cs="mylotus" w:hint="cs"/>
          <w:sz w:val="28"/>
          <w:rtl/>
          <w:lang w:val="fr-FR"/>
        </w:rPr>
        <w:t xml:space="preserve"> </w:t>
      </w:r>
      <w:r w:rsidR="00856379" w:rsidRPr="00B42158">
        <w:rPr>
          <w:rFonts w:cs="mylotus" w:hint="cs"/>
          <w:sz w:val="28"/>
          <w:rtl/>
          <w:lang w:val="fr-FR"/>
        </w:rPr>
        <w:t>والله أعلم</w:t>
      </w:r>
      <w:r w:rsidR="0069598C" w:rsidRPr="00B42158">
        <w:rPr>
          <w:rFonts w:cs="mylotus" w:hint="cs"/>
          <w:sz w:val="28"/>
          <w:rtl/>
          <w:lang w:val="fr-FR"/>
        </w:rPr>
        <w:t>.</w:t>
      </w:r>
      <w:r w:rsidR="0069598C" w:rsidRPr="00B42158">
        <w:rPr>
          <w:rFonts w:cs="mylotus" w:hint="cs"/>
          <w:sz w:val="28"/>
          <w:rtl/>
          <w:lang w:val="fr-FR"/>
        </w:rPr>
        <w:tab/>
      </w:r>
      <w:r w:rsidR="0069598C" w:rsidRPr="00B42158">
        <w:rPr>
          <w:rFonts w:cs="mylotus"/>
          <w:sz w:val="28"/>
          <w:rtl/>
          <w:lang w:val="fr-FR"/>
        </w:rPr>
        <w:br/>
      </w:r>
      <w:r w:rsidRPr="00B42158">
        <w:rPr>
          <w:rFonts w:cs="mylotus" w:hint="cs"/>
          <w:b/>
          <w:bCs/>
          <w:sz w:val="28"/>
          <w:rtl/>
          <w:lang w:val="fr-FR"/>
        </w:rPr>
        <w:t>الثَّالثة</w:t>
      </w:r>
      <w:r w:rsidR="002B3300" w:rsidRPr="00B42158">
        <w:rPr>
          <w:rFonts w:cs="mylotus" w:hint="cs"/>
          <w:b/>
          <w:bCs/>
          <w:sz w:val="28"/>
          <w:rtl/>
          <w:lang w:val="fr-FR"/>
        </w:rPr>
        <w:t>:</w:t>
      </w:r>
      <w:r w:rsidR="002B3300" w:rsidRPr="00B42158">
        <w:rPr>
          <w:rFonts w:cs="mylotus" w:hint="cs"/>
          <w:sz w:val="28"/>
          <w:rtl/>
          <w:lang w:val="fr-FR"/>
        </w:rPr>
        <w:t xml:space="preserve"> </w:t>
      </w:r>
      <w:r w:rsidR="0069598C" w:rsidRPr="00B42158">
        <w:rPr>
          <w:rFonts w:cs="mylotus" w:hint="cs"/>
          <w:sz w:val="28"/>
          <w:rtl/>
          <w:lang w:val="fr-FR"/>
        </w:rPr>
        <w:t>قال الش</w:t>
      </w:r>
      <w:r w:rsidR="002B3300" w:rsidRPr="00B42158">
        <w:rPr>
          <w:rFonts w:cs="mylotus" w:hint="cs"/>
          <w:sz w:val="28"/>
          <w:rtl/>
          <w:lang w:val="fr-FR"/>
        </w:rPr>
        <w:t>َّ</w:t>
      </w:r>
      <w:r w:rsidR="0069598C" w:rsidRPr="00B42158">
        <w:rPr>
          <w:rFonts w:cs="mylotus" w:hint="cs"/>
          <w:sz w:val="28"/>
          <w:rtl/>
          <w:lang w:val="fr-FR"/>
        </w:rPr>
        <w:t>يخ علي الض</w:t>
      </w:r>
      <w:r w:rsidR="00856379" w:rsidRPr="00B42158">
        <w:rPr>
          <w:rFonts w:cs="mylotus" w:hint="cs"/>
          <w:sz w:val="28"/>
          <w:rtl/>
          <w:lang w:val="fr-FR"/>
        </w:rPr>
        <w:t>َّبَّ</w:t>
      </w:r>
      <w:r w:rsidR="0069598C" w:rsidRPr="00B42158">
        <w:rPr>
          <w:rFonts w:cs="mylotus" w:hint="cs"/>
          <w:sz w:val="28"/>
          <w:rtl/>
          <w:lang w:val="fr-FR"/>
        </w:rPr>
        <w:t xml:space="preserve">اع </w:t>
      </w:r>
      <w:r w:rsidR="00856379" w:rsidRPr="00B42158">
        <w:rPr>
          <w:rFonts w:cs="mylotus" w:hint="cs"/>
          <w:sz w:val="28"/>
          <w:rtl/>
          <w:lang w:val="fr-FR"/>
        </w:rPr>
        <w:t>(</w:t>
      </w:r>
      <w:r w:rsidR="0069598C" w:rsidRPr="00B42158">
        <w:rPr>
          <w:rFonts w:cs="mylotus" w:hint="cs"/>
          <w:sz w:val="28"/>
          <w:rtl/>
          <w:lang w:val="fr-FR"/>
        </w:rPr>
        <w:t>رحمه الله</w:t>
      </w:r>
      <w:r w:rsidR="00856379" w:rsidRPr="00B42158">
        <w:rPr>
          <w:rFonts w:cs="mylotus" w:hint="cs"/>
          <w:sz w:val="28"/>
          <w:rtl/>
          <w:lang w:val="fr-FR"/>
        </w:rPr>
        <w:t>)</w:t>
      </w:r>
      <w:r w:rsidR="002B3300" w:rsidRPr="00B42158">
        <w:rPr>
          <w:rFonts w:cs="mylotus" w:hint="cs"/>
          <w:sz w:val="28"/>
          <w:rtl/>
          <w:lang w:val="fr-FR"/>
        </w:rPr>
        <w:t xml:space="preserve"> </w:t>
      </w:r>
      <w:r w:rsidR="004D737F" w:rsidRPr="00B42158">
        <w:rPr>
          <w:rFonts w:cs="mylotus" w:hint="cs"/>
          <w:sz w:val="28"/>
          <w:rtl/>
          <w:lang w:val="fr-FR"/>
        </w:rPr>
        <w:t>عن مخرج حرف الضَّاد</w:t>
      </w:r>
      <w:r w:rsidR="00856379" w:rsidRPr="00B42158">
        <w:rPr>
          <w:rFonts w:cs="mylotus" w:hint="cs"/>
          <w:sz w:val="28"/>
          <w:rtl/>
          <w:lang w:val="fr-FR"/>
        </w:rPr>
        <w:t>:</w:t>
      </w:r>
      <w:r w:rsidR="0069598C" w:rsidRPr="00B42158">
        <w:rPr>
          <w:rFonts w:cs="mylotus" w:hint="cs"/>
          <w:sz w:val="28"/>
          <w:rtl/>
          <w:lang w:val="fr-FR"/>
        </w:rPr>
        <w:t xml:space="preserve"> </w:t>
      </w:r>
      <w:r w:rsidR="00856379" w:rsidRPr="00B42158">
        <w:rPr>
          <w:rFonts w:ascii="Traditional Arabic" w:hAnsi="Traditional Arabic" w:cs="mylotus"/>
          <w:sz w:val="28"/>
          <w:rtl/>
          <w:lang w:val="fr-FR"/>
        </w:rPr>
        <w:t>«</w:t>
      </w:r>
      <w:r w:rsidR="0069598C" w:rsidRPr="00B42158">
        <w:rPr>
          <w:rFonts w:cs="mylotus" w:hint="cs"/>
          <w:sz w:val="28"/>
          <w:rtl/>
          <w:lang w:val="fr-FR"/>
        </w:rPr>
        <w:t>ويخرج من حاف</w:t>
      </w:r>
      <w:r w:rsidR="00856379" w:rsidRPr="00B42158">
        <w:rPr>
          <w:rFonts w:cs="mylotus" w:hint="cs"/>
          <w:sz w:val="28"/>
          <w:rtl/>
          <w:lang w:val="fr-FR"/>
        </w:rPr>
        <w:t>َ</w:t>
      </w:r>
      <w:r w:rsidR="0069598C" w:rsidRPr="00B42158">
        <w:rPr>
          <w:rFonts w:cs="mylotus" w:hint="cs"/>
          <w:sz w:val="28"/>
          <w:rtl/>
          <w:lang w:val="fr-FR"/>
        </w:rPr>
        <w:t>ة الل</w:t>
      </w:r>
      <w:r w:rsidR="00856379" w:rsidRPr="00B42158">
        <w:rPr>
          <w:rFonts w:cs="mylotus" w:hint="cs"/>
          <w:sz w:val="28"/>
          <w:rtl/>
          <w:lang w:val="fr-FR"/>
        </w:rPr>
        <w:t>ِّ</w:t>
      </w:r>
      <w:r w:rsidR="0069598C" w:rsidRPr="00B42158">
        <w:rPr>
          <w:rFonts w:cs="mylotus" w:hint="cs"/>
          <w:sz w:val="28"/>
          <w:rtl/>
          <w:lang w:val="fr-FR"/>
        </w:rPr>
        <w:t>سان مع ما يليه من الأض</w:t>
      </w:r>
      <w:r w:rsidR="00856379" w:rsidRPr="00B42158">
        <w:rPr>
          <w:rFonts w:cs="mylotus" w:hint="cs"/>
          <w:sz w:val="28"/>
          <w:rtl/>
          <w:lang w:val="fr-FR"/>
        </w:rPr>
        <w:t>ْ</w:t>
      </w:r>
      <w:r w:rsidR="0069598C" w:rsidRPr="00B42158">
        <w:rPr>
          <w:rFonts w:cs="mylotus" w:hint="cs"/>
          <w:sz w:val="28"/>
          <w:rtl/>
          <w:lang w:val="fr-FR"/>
        </w:rPr>
        <w:t>راس الع</w:t>
      </w:r>
      <w:r w:rsidR="00856379" w:rsidRPr="00B42158">
        <w:rPr>
          <w:rFonts w:cs="mylotus" w:hint="cs"/>
          <w:sz w:val="28"/>
          <w:rtl/>
          <w:lang w:val="fr-FR"/>
        </w:rPr>
        <w:t>ُ</w:t>
      </w:r>
      <w:r w:rsidR="0069598C" w:rsidRPr="00B42158">
        <w:rPr>
          <w:rFonts w:cs="mylotus" w:hint="cs"/>
          <w:sz w:val="28"/>
          <w:rtl/>
          <w:lang w:val="fr-FR"/>
        </w:rPr>
        <w:t>ليا الي</w:t>
      </w:r>
      <w:r w:rsidR="00856379" w:rsidRPr="00B42158">
        <w:rPr>
          <w:rFonts w:cs="mylotus" w:hint="cs"/>
          <w:sz w:val="28"/>
          <w:rtl/>
          <w:lang w:val="fr-FR"/>
        </w:rPr>
        <w:t>ُ</w:t>
      </w:r>
      <w:r w:rsidR="0069598C" w:rsidRPr="00B42158">
        <w:rPr>
          <w:rFonts w:cs="mylotus" w:hint="cs"/>
          <w:sz w:val="28"/>
          <w:rtl/>
          <w:lang w:val="fr-FR"/>
        </w:rPr>
        <w:t>سرى على كثرة أو الي</w:t>
      </w:r>
      <w:r w:rsidR="002B3300" w:rsidRPr="00B42158">
        <w:rPr>
          <w:rFonts w:cs="mylotus" w:hint="cs"/>
          <w:sz w:val="28"/>
          <w:rtl/>
          <w:lang w:val="fr-FR"/>
        </w:rPr>
        <w:t>ُ</w:t>
      </w:r>
      <w:r w:rsidR="0069598C" w:rsidRPr="00B42158">
        <w:rPr>
          <w:rFonts w:cs="mylotus" w:hint="cs"/>
          <w:sz w:val="28"/>
          <w:rtl/>
          <w:lang w:val="fr-FR"/>
        </w:rPr>
        <w:t>منى على قل</w:t>
      </w:r>
      <w:r w:rsidR="002B3300" w:rsidRPr="00B42158">
        <w:rPr>
          <w:rFonts w:cs="mylotus" w:hint="cs"/>
          <w:sz w:val="28"/>
          <w:rtl/>
          <w:lang w:val="fr-FR"/>
        </w:rPr>
        <w:t>َّ</w:t>
      </w:r>
      <w:r w:rsidR="0069598C" w:rsidRPr="00B42158">
        <w:rPr>
          <w:rFonts w:cs="mylotus" w:hint="cs"/>
          <w:sz w:val="28"/>
          <w:rtl/>
          <w:lang w:val="fr-FR"/>
        </w:rPr>
        <w:t>ة أو منهما على عزّ</w:t>
      </w:r>
      <w:r w:rsidR="002B3300" w:rsidRPr="00B42158">
        <w:rPr>
          <w:rFonts w:cs="mylotus" w:hint="cs"/>
          <w:sz w:val="28"/>
          <w:rtl/>
          <w:lang w:val="fr-FR"/>
        </w:rPr>
        <w:t>َ</w:t>
      </w:r>
      <w:r w:rsidR="0069598C" w:rsidRPr="00B42158">
        <w:rPr>
          <w:rFonts w:cs="mylotus" w:hint="cs"/>
          <w:sz w:val="28"/>
          <w:rtl/>
          <w:lang w:val="fr-FR"/>
        </w:rPr>
        <w:t>ة</w:t>
      </w:r>
      <w:r w:rsidR="002B3300" w:rsidRPr="00B42158">
        <w:rPr>
          <w:rFonts w:ascii="Traditional Arabic" w:hAnsi="Traditional Arabic" w:cs="mylotus"/>
          <w:sz w:val="28"/>
          <w:rtl/>
          <w:lang w:val="fr-FR"/>
        </w:rPr>
        <w:t>»</w:t>
      </w:r>
      <w:r w:rsidR="00311997" w:rsidRPr="00B42158">
        <w:rPr>
          <w:rFonts w:cs="mylotus" w:hint="cs"/>
          <w:sz w:val="28"/>
          <w:vertAlign w:val="superscript"/>
          <w:rtl/>
        </w:rPr>
        <w:t>(</w:t>
      </w:r>
      <w:r w:rsidR="00311997" w:rsidRPr="00B42158">
        <w:rPr>
          <w:rStyle w:val="a4"/>
          <w:rFonts w:cs="mylotus"/>
          <w:b/>
          <w:bCs/>
          <w:sz w:val="28"/>
          <w:rtl/>
        </w:rPr>
        <w:footnoteReference w:id="115"/>
      </w:r>
      <w:r w:rsidR="00311997" w:rsidRPr="00B42158">
        <w:rPr>
          <w:rFonts w:cs="mylotus" w:hint="cs"/>
          <w:sz w:val="28"/>
          <w:vertAlign w:val="superscript"/>
          <w:rtl/>
        </w:rPr>
        <w:t>)</w:t>
      </w:r>
      <w:r w:rsidR="002B3300" w:rsidRPr="00B42158">
        <w:rPr>
          <w:rFonts w:cs="mylotus" w:hint="cs"/>
          <w:sz w:val="28"/>
          <w:rtl/>
          <w:lang w:val="fr-FR"/>
        </w:rPr>
        <w:t xml:space="preserve"> اهـ</w:t>
      </w:r>
      <w:r w:rsidR="0069598C" w:rsidRPr="00B42158">
        <w:rPr>
          <w:rFonts w:cs="mylotus" w:hint="cs"/>
          <w:sz w:val="28"/>
          <w:rtl/>
          <w:lang w:val="fr-FR"/>
        </w:rPr>
        <w:t>.</w:t>
      </w:r>
    </w:p>
    <w:p w:rsidR="00AD18EF" w:rsidRPr="00B42158" w:rsidRDefault="00722978" w:rsidP="00B42158">
      <w:pPr>
        <w:spacing w:after="0" w:line="240" w:lineRule="auto"/>
        <w:ind w:firstLine="424"/>
        <w:jc w:val="both"/>
        <w:rPr>
          <w:rFonts w:cs="mylotus"/>
          <w:sz w:val="28"/>
          <w:rtl/>
          <w:lang w:val="fr-FR"/>
        </w:rPr>
      </w:pPr>
      <w:r w:rsidRPr="00B42158">
        <w:rPr>
          <w:rFonts w:cs="mylotus" w:hint="cs"/>
          <w:b/>
          <w:bCs/>
          <w:sz w:val="28"/>
          <w:rtl/>
          <w:lang w:val="fr-FR"/>
        </w:rPr>
        <w:t>الرَّابعة</w:t>
      </w:r>
      <w:r w:rsidR="00E415E7" w:rsidRPr="00B42158">
        <w:rPr>
          <w:rFonts w:cs="mylotus" w:hint="cs"/>
          <w:b/>
          <w:bCs/>
          <w:sz w:val="28"/>
          <w:rtl/>
          <w:lang w:val="fr-FR"/>
        </w:rPr>
        <w:t xml:space="preserve">: </w:t>
      </w:r>
      <w:r w:rsidR="00002488" w:rsidRPr="00B42158">
        <w:rPr>
          <w:rFonts w:cs="mylotus" w:hint="cs"/>
          <w:sz w:val="28"/>
          <w:rtl/>
          <w:lang w:val="fr-FR"/>
        </w:rPr>
        <w:t xml:space="preserve">اعلم (أخي الطَّالب) أنَّ </w:t>
      </w:r>
      <w:r w:rsidR="00E415E7" w:rsidRPr="00B42158">
        <w:rPr>
          <w:rFonts w:cs="mylotus" w:hint="cs"/>
          <w:sz w:val="28"/>
          <w:rtl/>
          <w:lang w:val="fr-FR"/>
        </w:rPr>
        <w:t>الحنك الأ</w:t>
      </w:r>
      <w:r w:rsidR="00AD18EF" w:rsidRPr="00B42158">
        <w:rPr>
          <w:rFonts w:cs="mylotus" w:hint="cs"/>
          <w:sz w:val="28"/>
          <w:rtl/>
          <w:lang w:val="fr-FR"/>
        </w:rPr>
        <w:t>على ينقسم إلى قسمين:</w:t>
      </w:r>
    </w:p>
    <w:p w:rsidR="00E415E7" w:rsidRPr="00B42158" w:rsidRDefault="00AD18EF" w:rsidP="00B42158">
      <w:pPr>
        <w:spacing w:after="0" w:line="240" w:lineRule="auto"/>
        <w:ind w:firstLine="424"/>
        <w:jc w:val="both"/>
        <w:rPr>
          <w:rFonts w:cs="mylotus"/>
          <w:b/>
          <w:bCs/>
          <w:sz w:val="28"/>
          <w:rtl/>
          <w:lang w:val="fr-FR"/>
        </w:rPr>
      </w:pPr>
      <w:r w:rsidRPr="00B42158">
        <w:rPr>
          <w:rFonts w:cs="mylotus" w:hint="cs"/>
          <w:sz w:val="28"/>
          <w:rtl/>
          <w:lang w:val="fr-FR"/>
        </w:rPr>
        <w:t xml:space="preserve">- </w:t>
      </w:r>
      <w:r w:rsidR="00E415E7" w:rsidRPr="00B42158">
        <w:rPr>
          <w:rFonts w:cs="mylotus" w:hint="cs"/>
          <w:sz w:val="28"/>
          <w:rtl/>
          <w:lang w:val="fr-FR"/>
        </w:rPr>
        <w:t>حنك عظمي (ويكون صلبا</w:t>
      </w:r>
      <w:r w:rsidRPr="00B42158">
        <w:rPr>
          <w:rFonts w:cs="mylotus" w:hint="cs"/>
          <w:sz w:val="28"/>
          <w:rtl/>
          <w:lang w:val="fr-FR"/>
        </w:rPr>
        <w:t xml:space="preserve"> وهو أقرب إلى الشَّفتين</w:t>
      </w:r>
      <w:r w:rsidR="00E415E7" w:rsidRPr="00B42158">
        <w:rPr>
          <w:rFonts w:cs="mylotus" w:hint="cs"/>
          <w:sz w:val="28"/>
          <w:rtl/>
          <w:lang w:val="fr-FR"/>
        </w:rPr>
        <w:t>)</w:t>
      </w:r>
      <w:r w:rsidRPr="00B42158">
        <w:rPr>
          <w:rFonts w:cs="mylotus" w:hint="cs"/>
          <w:b/>
          <w:bCs/>
          <w:sz w:val="28"/>
          <w:rtl/>
          <w:lang w:val="fr-FR"/>
        </w:rPr>
        <w:t>.</w:t>
      </w:r>
    </w:p>
    <w:p w:rsidR="00AD18EF" w:rsidRPr="00B42158" w:rsidRDefault="00AD18EF" w:rsidP="00B42158">
      <w:pPr>
        <w:spacing w:after="0" w:line="240" w:lineRule="auto"/>
        <w:ind w:firstLine="424"/>
        <w:jc w:val="both"/>
        <w:rPr>
          <w:rFonts w:cs="mylotus"/>
          <w:b/>
          <w:bCs/>
          <w:sz w:val="28"/>
          <w:rtl/>
          <w:lang w:val="fr-FR"/>
        </w:rPr>
      </w:pPr>
      <w:r w:rsidRPr="00B42158">
        <w:rPr>
          <w:rFonts w:cs="mylotus" w:hint="cs"/>
          <w:sz w:val="28"/>
          <w:rtl/>
          <w:lang w:val="fr-FR"/>
        </w:rPr>
        <w:t>-</w:t>
      </w:r>
      <w:r w:rsidRPr="00B42158">
        <w:rPr>
          <w:rFonts w:cs="mylotus" w:hint="cs"/>
          <w:b/>
          <w:bCs/>
          <w:sz w:val="28"/>
          <w:rtl/>
          <w:lang w:val="fr-FR"/>
        </w:rPr>
        <w:t xml:space="preserve"> </w:t>
      </w:r>
      <w:r w:rsidRPr="00B42158">
        <w:rPr>
          <w:rFonts w:cs="mylotus" w:hint="cs"/>
          <w:sz w:val="28"/>
          <w:rtl/>
          <w:lang w:val="fr-FR"/>
        </w:rPr>
        <w:t>حنك لحميّ (ويكون رِخوًا وهو أقرب إلى الحلق)</w:t>
      </w:r>
      <w:r w:rsidRPr="00B42158">
        <w:rPr>
          <w:rFonts w:cs="mylotus" w:hint="cs"/>
          <w:b/>
          <w:b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b/>
          <w:bCs/>
          <w:sz w:val="28"/>
        </w:rPr>
        <w:t>2</w:t>
      </w:r>
      <w:r w:rsidR="002B3300" w:rsidRPr="00B42158">
        <w:rPr>
          <w:rFonts w:cs="mylotus" w:hint="cs"/>
          <w:b/>
          <w:bCs/>
          <w:sz w:val="28"/>
          <w:rtl/>
          <w:lang w:val="fr-FR"/>
        </w:rPr>
        <w:t xml:space="preserve">. </w:t>
      </w:r>
      <w:r w:rsidRPr="00B42158">
        <w:rPr>
          <w:rFonts w:cs="mylotus" w:hint="cs"/>
          <w:b/>
          <w:bCs/>
          <w:sz w:val="28"/>
          <w:rtl/>
          <w:lang w:val="fr-FR"/>
        </w:rPr>
        <w:t>صفات الحروف</w:t>
      </w:r>
      <w:r w:rsidR="002B3300"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الص</w:t>
      </w:r>
      <w:r w:rsidR="002B3300" w:rsidRPr="00B42158">
        <w:rPr>
          <w:rFonts w:cs="mylotus" w:hint="cs"/>
          <w:b/>
          <w:bCs/>
          <w:sz w:val="28"/>
          <w:rtl/>
          <w:lang w:val="fr-FR"/>
        </w:rPr>
        <w:t>ِّ</w:t>
      </w:r>
      <w:r w:rsidRPr="00B42158">
        <w:rPr>
          <w:rFonts w:cs="mylotus" w:hint="cs"/>
          <w:b/>
          <w:bCs/>
          <w:sz w:val="28"/>
          <w:rtl/>
          <w:lang w:val="fr-FR"/>
        </w:rPr>
        <w:t>فة في الل</w:t>
      </w:r>
      <w:r w:rsidR="002B3300" w:rsidRPr="00B42158">
        <w:rPr>
          <w:rFonts w:cs="mylotus" w:hint="cs"/>
          <w:b/>
          <w:bCs/>
          <w:sz w:val="28"/>
          <w:rtl/>
          <w:lang w:val="fr-FR"/>
        </w:rPr>
        <w:t>ُّ</w:t>
      </w:r>
      <w:r w:rsidRPr="00B42158">
        <w:rPr>
          <w:rFonts w:cs="mylotus" w:hint="cs"/>
          <w:b/>
          <w:bCs/>
          <w:sz w:val="28"/>
          <w:rtl/>
          <w:lang w:val="fr-FR"/>
        </w:rPr>
        <w:t>غة</w:t>
      </w:r>
      <w:r w:rsidR="002B3300" w:rsidRPr="00B42158">
        <w:rPr>
          <w:rFonts w:cs="mylotus" w:hint="cs"/>
          <w:sz w:val="28"/>
          <w:rtl/>
          <w:lang w:val="fr-FR"/>
        </w:rPr>
        <w:t>:</w:t>
      </w:r>
      <w:r w:rsidRPr="00B42158">
        <w:rPr>
          <w:rFonts w:cs="mylotus" w:hint="cs"/>
          <w:sz w:val="28"/>
          <w:rtl/>
          <w:lang w:val="fr-FR"/>
        </w:rPr>
        <w:t xml:space="preserve">  </w:t>
      </w:r>
      <w:r w:rsidR="00722978" w:rsidRPr="00B42158">
        <w:rPr>
          <w:rFonts w:cs="mylotus" w:hint="cs"/>
          <w:sz w:val="28"/>
          <w:rtl/>
          <w:lang w:val="fr-FR"/>
        </w:rPr>
        <w:t>ما يقوم بغيره كالعلم و</w:t>
      </w:r>
      <w:r w:rsidRPr="00B42158">
        <w:rPr>
          <w:rFonts w:cs="mylotus" w:hint="cs"/>
          <w:sz w:val="28"/>
          <w:rtl/>
          <w:lang w:val="fr-FR"/>
        </w:rPr>
        <w:t xml:space="preserve">الجهل والغضب </w:t>
      </w:r>
      <w:r w:rsidR="00722978" w:rsidRPr="00B42158">
        <w:rPr>
          <w:rFonts w:cs="mylotus" w:hint="cs"/>
          <w:sz w:val="28"/>
          <w:rtl/>
          <w:lang w:val="fr-FR"/>
        </w:rPr>
        <w:t>و</w:t>
      </w:r>
      <w:r w:rsidRPr="00B42158">
        <w:rPr>
          <w:rFonts w:cs="mylotus" w:hint="cs"/>
          <w:sz w:val="28"/>
          <w:rtl/>
          <w:lang w:val="fr-FR"/>
        </w:rPr>
        <w:t>الر</w:t>
      </w:r>
      <w:r w:rsidR="00864FEE" w:rsidRPr="00B42158">
        <w:rPr>
          <w:rFonts w:cs="mylotus" w:hint="cs"/>
          <w:sz w:val="28"/>
          <w:rtl/>
          <w:lang w:val="fr-FR"/>
        </w:rPr>
        <w:t>ِّ</w:t>
      </w:r>
      <w:r w:rsidR="00E755F5" w:rsidRPr="00B42158">
        <w:rPr>
          <w:rFonts w:cs="mylotus" w:hint="cs"/>
          <w:sz w:val="28"/>
          <w:rtl/>
          <w:lang w:val="fr-FR"/>
        </w:rPr>
        <w:t>ضا والفر</w:t>
      </w:r>
      <w:r w:rsidR="00722978" w:rsidRPr="00B42158">
        <w:rPr>
          <w:rFonts w:cs="mylotus" w:hint="cs"/>
          <w:sz w:val="28"/>
          <w:rtl/>
          <w:lang w:val="fr-FR"/>
        </w:rPr>
        <w:t>ح</w:t>
      </w:r>
      <w:r w:rsidR="00E755F5" w:rsidRPr="00B42158">
        <w:rPr>
          <w:rFonts w:cs="mylotus" w:hint="cs"/>
          <w:sz w:val="28"/>
          <w:rtl/>
          <w:lang w:val="fr-FR"/>
        </w:rPr>
        <w:t xml:space="preserve"> و</w:t>
      </w:r>
      <w:r w:rsidRPr="00B42158">
        <w:rPr>
          <w:rFonts w:cs="mylotus" w:hint="cs"/>
          <w:sz w:val="28"/>
          <w:rtl/>
          <w:lang w:val="fr-FR"/>
        </w:rPr>
        <w:t>الحزن</w:t>
      </w:r>
      <w:r w:rsidR="00722978" w:rsidRPr="00B42158">
        <w:rPr>
          <w:rFonts w:cs="mylotus" w:hint="cs"/>
          <w:sz w:val="28"/>
          <w:rtl/>
          <w:lang w:val="fr-FR"/>
        </w:rPr>
        <w:t>،</w:t>
      </w:r>
      <w:r w:rsidRPr="00B42158">
        <w:rPr>
          <w:rFonts w:cs="mylotus" w:hint="cs"/>
          <w:sz w:val="28"/>
          <w:rtl/>
          <w:lang w:val="fr-FR"/>
        </w:rPr>
        <w:t xml:space="preserve"> معنوي</w:t>
      </w:r>
      <w:r w:rsidR="00864FEE" w:rsidRPr="00B42158">
        <w:rPr>
          <w:rFonts w:cs="mylotus" w:hint="cs"/>
          <w:sz w:val="28"/>
          <w:rtl/>
          <w:lang w:val="fr-FR"/>
        </w:rPr>
        <w:t>َّ</w:t>
      </w:r>
      <w:r w:rsidRPr="00B42158">
        <w:rPr>
          <w:rFonts w:cs="mylotus" w:hint="cs"/>
          <w:sz w:val="28"/>
          <w:rtl/>
          <w:lang w:val="fr-FR"/>
        </w:rPr>
        <w:t>ة كانت أو حسي</w:t>
      </w:r>
      <w:r w:rsidR="002B3300" w:rsidRPr="00B42158">
        <w:rPr>
          <w:rFonts w:cs="mylotus" w:hint="cs"/>
          <w:sz w:val="28"/>
          <w:rtl/>
          <w:lang w:val="fr-FR"/>
        </w:rPr>
        <w:t>ّ</w:t>
      </w:r>
      <w:r w:rsidRPr="00B42158">
        <w:rPr>
          <w:rFonts w:cs="mylotus" w:hint="cs"/>
          <w:sz w:val="28"/>
          <w:rtl/>
          <w:lang w:val="fr-FR"/>
        </w:rPr>
        <w:t>ة</w:t>
      </w:r>
      <w:r w:rsidR="002B3300"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أم</w:t>
      </w:r>
      <w:r w:rsidR="002B3300" w:rsidRPr="00B42158">
        <w:rPr>
          <w:rFonts w:cs="mylotus" w:hint="cs"/>
          <w:b/>
          <w:bCs/>
          <w:sz w:val="28"/>
          <w:rtl/>
          <w:lang w:val="fr-FR"/>
        </w:rPr>
        <w:t>َّ</w:t>
      </w:r>
      <w:r w:rsidRPr="00B42158">
        <w:rPr>
          <w:rFonts w:cs="mylotus" w:hint="cs"/>
          <w:b/>
          <w:bCs/>
          <w:sz w:val="28"/>
          <w:rtl/>
          <w:lang w:val="fr-FR"/>
        </w:rPr>
        <w:t>ا في الاصطلاح</w:t>
      </w:r>
      <w:r w:rsidR="002B3300" w:rsidRPr="00B42158">
        <w:rPr>
          <w:rFonts w:cs="mylotus" w:hint="cs"/>
          <w:sz w:val="28"/>
          <w:rtl/>
          <w:lang w:val="fr-FR"/>
        </w:rPr>
        <w:t>:</w:t>
      </w:r>
      <w:r w:rsidRPr="00B42158">
        <w:rPr>
          <w:rFonts w:cs="mylotus" w:hint="cs"/>
          <w:sz w:val="28"/>
          <w:rtl/>
          <w:lang w:val="fr-FR"/>
        </w:rPr>
        <w:t xml:space="preserve"> فهي كيفية</w:t>
      </w:r>
      <w:r w:rsidR="002B3300" w:rsidRPr="00B42158">
        <w:rPr>
          <w:rFonts w:cs="mylotus" w:hint="cs"/>
          <w:sz w:val="28"/>
          <w:rtl/>
          <w:lang w:val="fr-FR"/>
        </w:rPr>
        <w:t>ٌ</w:t>
      </w:r>
      <w:r w:rsidRPr="00B42158">
        <w:rPr>
          <w:rFonts w:cs="mylotus" w:hint="cs"/>
          <w:sz w:val="28"/>
          <w:rtl/>
          <w:lang w:val="fr-FR"/>
        </w:rPr>
        <w:t xml:space="preserve"> ي</w:t>
      </w:r>
      <w:r w:rsidR="002B3300" w:rsidRPr="00B42158">
        <w:rPr>
          <w:rFonts w:cs="mylotus" w:hint="cs"/>
          <w:sz w:val="28"/>
          <w:rtl/>
          <w:lang w:val="fr-FR"/>
        </w:rPr>
        <w:t>ُ</w:t>
      </w:r>
      <w:r w:rsidRPr="00B42158">
        <w:rPr>
          <w:rFonts w:cs="mylotus" w:hint="cs"/>
          <w:sz w:val="28"/>
          <w:rtl/>
          <w:lang w:val="fr-FR"/>
        </w:rPr>
        <w:t>وصف بها الحرف عند ح</w:t>
      </w:r>
      <w:r w:rsidR="00E755F5" w:rsidRPr="00B42158">
        <w:rPr>
          <w:rFonts w:cs="mylotus" w:hint="cs"/>
          <w:sz w:val="28"/>
          <w:rtl/>
          <w:lang w:val="fr-FR"/>
        </w:rPr>
        <w:t>ُ</w:t>
      </w:r>
      <w:r w:rsidRPr="00B42158">
        <w:rPr>
          <w:rFonts w:cs="mylotus" w:hint="cs"/>
          <w:sz w:val="28"/>
          <w:rtl/>
          <w:lang w:val="fr-FR"/>
        </w:rPr>
        <w:t>لوله في مخرجه وت</w:t>
      </w:r>
      <w:r w:rsidR="00E755F5" w:rsidRPr="00B42158">
        <w:rPr>
          <w:rFonts w:cs="mylotus" w:hint="cs"/>
          <w:sz w:val="28"/>
          <w:rtl/>
          <w:lang w:val="fr-FR"/>
        </w:rPr>
        <w:t>ُ</w:t>
      </w:r>
      <w:r w:rsidRPr="00B42158">
        <w:rPr>
          <w:rFonts w:cs="mylotus" w:hint="cs"/>
          <w:sz w:val="28"/>
          <w:rtl/>
          <w:lang w:val="fr-FR"/>
        </w:rPr>
        <w:t>وجب مراعاتها تحسين الن</w:t>
      </w:r>
      <w:r w:rsidR="00E755F5" w:rsidRPr="00B42158">
        <w:rPr>
          <w:rFonts w:cs="mylotus" w:hint="cs"/>
          <w:sz w:val="28"/>
          <w:rtl/>
          <w:lang w:val="fr-FR"/>
        </w:rPr>
        <w:t>ُّ</w:t>
      </w:r>
      <w:r w:rsidRPr="00B42158">
        <w:rPr>
          <w:rFonts w:cs="mylotus" w:hint="cs"/>
          <w:sz w:val="28"/>
          <w:rtl/>
          <w:lang w:val="fr-FR"/>
        </w:rPr>
        <w:t>طق بالحرف</w:t>
      </w:r>
      <w:r w:rsidR="00E755F5"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اعلم </w:t>
      </w:r>
      <w:r w:rsidR="00E755F5" w:rsidRPr="00B42158">
        <w:rPr>
          <w:rFonts w:cs="mylotus" w:hint="cs"/>
          <w:sz w:val="28"/>
          <w:rtl/>
          <w:lang w:val="fr-FR"/>
        </w:rPr>
        <w:t>(</w:t>
      </w:r>
      <w:r w:rsidRPr="00B42158">
        <w:rPr>
          <w:rFonts w:cs="mylotus" w:hint="cs"/>
          <w:sz w:val="28"/>
          <w:rtl/>
          <w:lang w:val="fr-FR"/>
        </w:rPr>
        <w:t>أخي الط</w:t>
      </w:r>
      <w:r w:rsidR="00E755F5" w:rsidRPr="00B42158">
        <w:rPr>
          <w:rFonts w:cs="mylotus" w:hint="cs"/>
          <w:sz w:val="28"/>
          <w:rtl/>
          <w:lang w:val="fr-FR"/>
        </w:rPr>
        <w:t>َّ</w:t>
      </w:r>
      <w:r w:rsidRPr="00B42158">
        <w:rPr>
          <w:rFonts w:cs="mylotus" w:hint="cs"/>
          <w:sz w:val="28"/>
          <w:rtl/>
          <w:lang w:val="fr-FR"/>
        </w:rPr>
        <w:t>الب</w:t>
      </w:r>
      <w:r w:rsidR="00E755F5" w:rsidRPr="00B42158">
        <w:rPr>
          <w:rFonts w:cs="mylotus" w:hint="cs"/>
          <w:sz w:val="28"/>
          <w:rtl/>
          <w:lang w:val="fr-FR"/>
        </w:rPr>
        <w:t>)</w:t>
      </w:r>
      <w:r w:rsidRPr="00B42158">
        <w:rPr>
          <w:rFonts w:cs="mylotus" w:hint="cs"/>
          <w:sz w:val="28"/>
          <w:rtl/>
          <w:lang w:val="fr-FR"/>
        </w:rPr>
        <w:t xml:space="preserve"> أن</w:t>
      </w:r>
      <w:r w:rsidR="00E755F5" w:rsidRPr="00B42158">
        <w:rPr>
          <w:rFonts w:cs="mylotus" w:hint="cs"/>
          <w:sz w:val="28"/>
          <w:rtl/>
          <w:lang w:val="fr-FR"/>
        </w:rPr>
        <w:t>َّ</w:t>
      </w:r>
      <w:r w:rsidRPr="00B42158">
        <w:rPr>
          <w:rFonts w:cs="mylotus" w:hint="cs"/>
          <w:sz w:val="28"/>
          <w:rtl/>
          <w:lang w:val="fr-FR"/>
        </w:rPr>
        <w:t xml:space="preserve"> المقصود بصفات الحروف هي الكيفيات العارضة لها عن</w:t>
      </w:r>
      <w:r w:rsidR="00A318FE" w:rsidRPr="00B42158">
        <w:rPr>
          <w:rFonts w:cs="mylotus" w:hint="cs"/>
          <w:sz w:val="28"/>
          <w:rtl/>
          <w:lang w:val="fr-FR"/>
        </w:rPr>
        <w:t>د</w:t>
      </w:r>
      <w:r w:rsidRPr="00B42158">
        <w:rPr>
          <w:rFonts w:cs="mylotus" w:hint="cs"/>
          <w:sz w:val="28"/>
          <w:rtl/>
          <w:lang w:val="fr-FR"/>
        </w:rPr>
        <w:t xml:space="preserve"> ح</w:t>
      </w:r>
      <w:r w:rsidR="00E755F5" w:rsidRPr="00B42158">
        <w:rPr>
          <w:rFonts w:cs="mylotus" w:hint="cs"/>
          <w:sz w:val="28"/>
          <w:rtl/>
          <w:lang w:val="fr-FR"/>
        </w:rPr>
        <w:t>ُ</w:t>
      </w:r>
      <w:r w:rsidRPr="00B42158">
        <w:rPr>
          <w:rFonts w:cs="mylotus" w:hint="cs"/>
          <w:sz w:val="28"/>
          <w:rtl/>
          <w:lang w:val="fr-FR"/>
        </w:rPr>
        <w:t>صولها في مخارجها من إنسان فصيح سليم الط</w:t>
      </w:r>
      <w:r w:rsidR="00E755F5" w:rsidRPr="00B42158">
        <w:rPr>
          <w:rFonts w:cs="mylotus" w:hint="cs"/>
          <w:sz w:val="28"/>
          <w:rtl/>
          <w:lang w:val="fr-FR"/>
        </w:rPr>
        <w:t>َّ</w:t>
      </w:r>
      <w:r w:rsidRPr="00B42158">
        <w:rPr>
          <w:rFonts w:cs="mylotus" w:hint="cs"/>
          <w:sz w:val="28"/>
          <w:rtl/>
          <w:lang w:val="fr-FR"/>
        </w:rPr>
        <w:t>بع، وقد عدّ</w:t>
      </w:r>
      <w:r w:rsidR="00E755F5" w:rsidRPr="00B42158">
        <w:rPr>
          <w:rFonts w:cs="mylotus" w:hint="cs"/>
          <w:sz w:val="28"/>
          <w:rtl/>
          <w:lang w:val="fr-FR"/>
        </w:rPr>
        <w:t>َ</w:t>
      </w:r>
      <w:r w:rsidRPr="00B42158">
        <w:rPr>
          <w:rFonts w:cs="mylotus" w:hint="cs"/>
          <w:sz w:val="28"/>
          <w:rtl/>
          <w:lang w:val="fr-FR"/>
        </w:rPr>
        <w:t>ها بعض</w:t>
      </w:r>
      <w:r w:rsidR="00E755F5" w:rsidRPr="00B42158">
        <w:rPr>
          <w:rFonts w:cs="mylotus" w:hint="cs"/>
          <w:sz w:val="28"/>
          <w:rtl/>
          <w:lang w:val="fr-FR"/>
        </w:rPr>
        <w:t>ُ</w:t>
      </w:r>
      <w:r w:rsidRPr="00B42158">
        <w:rPr>
          <w:rFonts w:cs="mylotus" w:hint="cs"/>
          <w:sz w:val="28"/>
          <w:rtl/>
          <w:lang w:val="fr-FR"/>
        </w:rPr>
        <w:t>هم فأوصلها إلى أربعة وأربعين صفة، إلاّ أن</w:t>
      </w:r>
      <w:r w:rsidR="00E755F5" w:rsidRPr="00B42158">
        <w:rPr>
          <w:rFonts w:cs="mylotus" w:hint="cs"/>
          <w:sz w:val="28"/>
          <w:rtl/>
          <w:lang w:val="fr-FR"/>
        </w:rPr>
        <w:t>َّ</w:t>
      </w:r>
      <w:r w:rsidRPr="00B42158">
        <w:rPr>
          <w:rFonts w:cs="mylotus" w:hint="cs"/>
          <w:sz w:val="28"/>
          <w:rtl/>
          <w:lang w:val="fr-FR"/>
        </w:rPr>
        <w:t xml:space="preserve"> عدد الص</w:t>
      </w:r>
      <w:r w:rsidR="00E755F5" w:rsidRPr="00B42158">
        <w:rPr>
          <w:rFonts w:cs="mylotus" w:hint="cs"/>
          <w:sz w:val="28"/>
          <w:rtl/>
          <w:lang w:val="fr-FR"/>
        </w:rPr>
        <w:t>ِّ</w:t>
      </w:r>
      <w:r w:rsidRPr="00B42158">
        <w:rPr>
          <w:rFonts w:cs="mylotus" w:hint="cs"/>
          <w:sz w:val="28"/>
          <w:rtl/>
          <w:lang w:val="fr-FR"/>
        </w:rPr>
        <w:t>فات المشهورة والكافية لتحقيق الفائدة من القراءة الص</w:t>
      </w:r>
      <w:r w:rsidR="00E755F5" w:rsidRPr="00B42158">
        <w:rPr>
          <w:rFonts w:cs="mylotus" w:hint="cs"/>
          <w:sz w:val="28"/>
          <w:rtl/>
          <w:lang w:val="fr-FR"/>
        </w:rPr>
        <w:t>َّ</w:t>
      </w:r>
      <w:r w:rsidRPr="00B42158">
        <w:rPr>
          <w:rFonts w:cs="mylotus" w:hint="cs"/>
          <w:sz w:val="28"/>
          <w:rtl/>
          <w:lang w:val="fr-FR"/>
        </w:rPr>
        <w:t>حيحة العذ</w:t>
      </w:r>
      <w:r w:rsidR="00E755F5" w:rsidRPr="00B42158">
        <w:rPr>
          <w:rFonts w:cs="mylotus" w:hint="cs"/>
          <w:sz w:val="28"/>
          <w:rtl/>
          <w:lang w:val="fr-FR"/>
        </w:rPr>
        <w:t>ْ</w:t>
      </w:r>
      <w:r w:rsidRPr="00B42158">
        <w:rPr>
          <w:rFonts w:cs="mylotus" w:hint="cs"/>
          <w:sz w:val="28"/>
          <w:rtl/>
          <w:lang w:val="fr-FR"/>
        </w:rPr>
        <w:t>بة الح</w:t>
      </w:r>
      <w:r w:rsidR="00E755F5" w:rsidRPr="00B42158">
        <w:rPr>
          <w:rFonts w:cs="mylotus" w:hint="cs"/>
          <w:sz w:val="28"/>
          <w:rtl/>
          <w:lang w:val="fr-FR"/>
        </w:rPr>
        <w:t>ُ</w:t>
      </w:r>
      <w:r w:rsidRPr="00B42158">
        <w:rPr>
          <w:rFonts w:cs="mylotus" w:hint="cs"/>
          <w:sz w:val="28"/>
          <w:rtl/>
          <w:lang w:val="fr-FR"/>
        </w:rPr>
        <w:t>ل</w:t>
      </w:r>
      <w:r w:rsidR="00E755F5" w:rsidRPr="00B42158">
        <w:rPr>
          <w:rFonts w:cs="mylotus" w:hint="cs"/>
          <w:sz w:val="28"/>
          <w:rtl/>
          <w:lang w:val="fr-FR"/>
        </w:rPr>
        <w:t>ْوة هي: سبع</w:t>
      </w:r>
      <w:r w:rsidRPr="00B42158">
        <w:rPr>
          <w:rFonts w:cs="mylotus" w:hint="cs"/>
          <w:sz w:val="28"/>
          <w:rtl/>
          <w:lang w:val="fr-FR"/>
        </w:rPr>
        <w:t xml:space="preserve"> عشرة صفة وتنقسم إلى قسمين:</w:t>
      </w:r>
    </w:p>
    <w:p w:rsidR="00E755F5"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القسم الأو</w:t>
      </w:r>
      <w:r w:rsidR="00E755F5" w:rsidRPr="00B42158">
        <w:rPr>
          <w:rFonts w:cs="mylotus" w:hint="cs"/>
          <w:b/>
          <w:bCs/>
          <w:sz w:val="28"/>
          <w:rtl/>
          <w:lang w:val="fr-FR"/>
        </w:rPr>
        <w:t>َّ</w:t>
      </w:r>
      <w:r w:rsidRPr="00B42158">
        <w:rPr>
          <w:rFonts w:cs="mylotus" w:hint="cs"/>
          <w:b/>
          <w:bCs/>
          <w:sz w:val="28"/>
          <w:rtl/>
          <w:lang w:val="fr-FR"/>
        </w:rPr>
        <w:t>ل:</w:t>
      </w:r>
      <w:r w:rsidRPr="00B42158">
        <w:rPr>
          <w:rFonts w:cs="mylotus" w:hint="cs"/>
          <w:sz w:val="28"/>
          <w:rtl/>
          <w:lang w:val="fr-FR"/>
        </w:rPr>
        <w:t xml:space="preserve"> </w:t>
      </w:r>
      <w:r w:rsidRPr="00B42158">
        <w:rPr>
          <w:rFonts w:cs="mylotus" w:hint="cs"/>
          <w:b/>
          <w:bCs/>
          <w:sz w:val="28"/>
          <w:rtl/>
          <w:lang w:val="fr-FR"/>
        </w:rPr>
        <w:t>الص</w:t>
      </w:r>
      <w:r w:rsidR="00E755F5" w:rsidRPr="00B42158">
        <w:rPr>
          <w:rFonts w:cs="mylotus" w:hint="cs"/>
          <w:b/>
          <w:bCs/>
          <w:sz w:val="28"/>
          <w:rtl/>
          <w:lang w:val="fr-FR"/>
        </w:rPr>
        <w:t>ِّ</w:t>
      </w:r>
      <w:r w:rsidRPr="00B42158">
        <w:rPr>
          <w:rFonts w:cs="mylotus" w:hint="cs"/>
          <w:b/>
          <w:bCs/>
          <w:sz w:val="28"/>
          <w:rtl/>
          <w:lang w:val="fr-FR"/>
        </w:rPr>
        <w:t>فات التي لها ضدّ</w:t>
      </w:r>
      <w:r w:rsidR="00E755F5" w:rsidRPr="00B42158">
        <w:rPr>
          <w:rFonts w:cs="mylotus" w:hint="cs"/>
          <w:sz w:val="28"/>
          <w:rtl/>
          <w:lang w:val="fr-FR"/>
        </w:rPr>
        <w:t>:</w:t>
      </w:r>
      <w:r w:rsidRPr="00B42158">
        <w:rPr>
          <w:rFonts w:cs="mylotus" w:hint="cs"/>
          <w:sz w:val="28"/>
          <w:rtl/>
          <w:lang w:val="fr-FR"/>
        </w:rPr>
        <w:t xml:space="preserve"> وهي عشرة بيانها كالآتي:</w:t>
      </w:r>
      <w:r w:rsidRPr="00B42158">
        <w:rPr>
          <w:rFonts w:cs="mylotus" w:hint="cs"/>
          <w:sz w:val="28"/>
          <w:rtl/>
          <w:lang w:val="fr-FR"/>
        </w:rPr>
        <w:tab/>
      </w:r>
      <w:r w:rsidRPr="00B42158">
        <w:rPr>
          <w:rFonts w:cs="mylotus"/>
          <w:sz w:val="28"/>
          <w:rtl/>
          <w:lang w:val="fr-FR"/>
        </w:rPr>
        <w:br/>
      </w:r>
      <w:r w:rsidRPr="00B42158">
        <w:rPr>
          <w:rFonts w:cs="mylotus" w:hint="cs"/>
          <w:sz w:val="28"/>
          <w:rtl/>
          <w:lang w:val="fr-FR"/>
        </w:rPr>
        <w:t>1. الجهر وض</w:t>
      </w:r>
      <w:r w:rsidR="00E755F5" w:rsidRPr="00B42158">
        <w:rPr>
          <w:rFonts w:cs="mylotus" w:hint="cs"/>
          <w:sz w:val="28"/>
          <w:rtl/>
          <w:lang w:val="fr-FR"/>
        </w:rPr>
        <w:t>ــــــــــــــــــــــــــــــــــ</w:t>
      </w:r>
      <w:r w:rsidRPr="00B42158">
        <w:rPr>
          <w:rFonts w:cs="mylotus" w:hint="cs"/>
          <w:sz w:val="28"/>
          <w:rtl/>
          <w:lang w:val="fr-FR"/>
        </w:rPr>
        <w:t>دّ</w:t>
      </w:r>
      <w:r w:rsidR="00E755F5" w:rsidRPr="00B42158">
        <w:rPr>
          <w:rFonts w:cs="mylotus" w:hint="cs"/>
          <w:sz w:val="28"/>
          <w:rtl/>
          <w:lang w:val="fr-FR"/>
        </w:rPr>
        <w:t>ُ</w:t>
      </w:r>
      <w:r w:rsidRPr="00B42158">
        <w:rPr>
          <w:rFonts w:cs="mylotus" w:hint="cs"/>
          <w:sz w:val="28"/>
          <w:rtl/>
          <w:lang w:val="fr-FR"/>
        </w:rPr>
        <w:t>ه</w:t>
      </w:r>
      <w:r w:rsidRPr="00B42158">
        <w:rPr>
          <w:rFonts w:cs="mylotus" w:hint="cs"/>
          <w:sz w:val="28"/>
          <w:rtl/>
          <w:lang w:val="fr-FR"/>
        </w:rPr>
        <w:tab/>
      </w:r>
      <w:r w:rsidR="00E755F5" w:rsidRPr="00B42158">
        <w:rPr>
          <w:rFonts w:cs="mylotus" w:hint="cs"/>
          <w:sz w:val="28"/>
          <w:rtl/>
          <w:lang w:val="fr-FR"/>
        </w:rPr>
        <w:t xml:space="preserve">     </w:t>
      </w:r>
      <w:r w:rsidRPr="00B42158">
        <w:rPr>
          <w:rFonts w:cs="mylotus" w:hint="cs"/>
          <w:sz w:val="28"/>
          <w:rtl/>
          <w:lang w:val="fr-FR"/>
        </w:rPr>
        <w:t>2. اله</w:t>
      </w:r>
      <w:r w:rsidR="00E755F5" w:rsidRPr="00B42158">
        <w:rPr>
          <w:rFonts w:cs="mylotus" w:hint="cs"/>
          <w:sz w:val="28"/>
          <w:rtl/>
          <w:lang w:val="fr-FR"/>
        </w:rPr>
        <w:t>ـــــــــــــــــــــــــــــــــــــــــــــــــــــــــــــــــــــــ</w:t>
      </w:r>
      <w:r w:rsidRPr="00B42158">
        <w:rPr>
          <w:rFonts w:cs="mylotus" w:hint="cs"/>
          <w:sz w:val="28"/>
          <w:rtl/>
          <w:lang w:val="fr-FR"/>
        </w:rPr>
        <w:t>مس</w:t>
      </w:r>
      <w:r w:rsidRPr="00B42158">
        <w:rPr>
          <w:rFonts w:cs="mylotus" w:hint="cs"/>
          <w:sz w:val="28"/>
          <w:rtl/>
          <w:lang w:val="fr-FR"/>
        </w:rPr>
        <w:tab/>
      </w:r>
    </w:p>
    <w:p w:rsidR="00E755F5" w:rsidRPr="00B42158" w:rsidRDefault="00E755F5" w:rsidP="00B42158">
      <w:pPr>
        <w:spacing w:after="0" w:line="240" w:lineRule="auto"/>
        <w:ind w:firstLine="424"/>
        <w:jc w:val="both"/>
        <w:rPr>
          <w:rFonts w:cs="mylotus"/>
          <w:sz w:val="28"/>
          <w:rtl/>
          <w:lang w:val="fr-FR"/>
        </w:rPr>
      </w:pPr>
      <w:r w:rsidRPr="00B42158">
        <w:rPr>
          <w:rFonts w:cs="mylotus" w:hint="cs"/>
          <w:sz w:val="28"/>
          <w:rtl/>
          <w:lang w:val="fr-FR"/>
        </w:rPr>
        <w:t>3</w:t>
      </w:r>
      <w:r w:rsidR="0069598C" w:rsidRPr="00B42158">
        <w:rPr>
          <w:rFonts w:cs="mylotus" w:hint="cs"/>
          <w:sz w:val="28"/>
          <w:rtl/>
          <w:lang w:val="fr-FR"/>
        </w:rPr>
        <w:t>. الش</w:t>
      </w:r>
      <w:r w:rsidRPr="00B42158">
        <w:rPr>
          <w:rFonts w:cs="mylotus" w:hint="cs"/>
          <w:sz w:val="28"/>
          <w:rtl/>
          <w:lang w:val="fr-FR"/>
        </w:rPr>
        <w:t>ِّ</w:t>
      </w:r>
      <w:r w:rsidR="0069598C" w:rsidRPr="00B42158">
        <w:rPr>
          <w:rFonts w:cs="mylotus" w:hint="cs"/>
          <w:sz w:val="28"/>
          <w:rtl/>
          <w:lang w:val="fr-FR"/>
        </w:rPr>
        <w:t>دّة وض</w:t>
      </w:r>
      <w:r w:rsidRPr="00B42158">
        <w:rPr>
          <w:rFonts w:cs="mylotus" w:hint="cs"/>
          <w:sz w:val="28"/>
          <w:rtl/>
          <w:lang w:val="fr-FR"/>
        </w:rPr>
        <w:t>ــــــــــــــــــــــ</w:t>
      </w:r>
      <w:r w:rsidR="0069598C" w:rsidRPr="00B42158">
        <w:rPr>
          <w:rFonts w:cs="mylotus" w:hint="cs"/>
          <w:sz w:val="28"/>
          <w:rtl/>
          <w:lang w:val="fr-FR"/>
        </w:rPr>
        <w:t>دّ</w:t>
      </w:r>
      <w:r w:rsidR="00627592" w:rsidRPr="00B42158">
        <w:rPr>
          <w:rFonts w:cs="mylotus" w:hint="cs"/>
          <w:sz w:val="28"/>
          <w:rtl/>
          <w:lang w:val="fr-FR"/>
        </w:rPr>
        <w:t>ُ</w:t>
      </w:r>
      <w:r w:rsidR="0069598C" w:rsidRPr="00B42158">
        <w:rPr>
          <w:rFonts w:cs="mylotus" w:hint="cs"/>
          <w:sz w:val="28"/>
          <w:rtl/>
          <w:lang w:val="fr-FR"/>
        </w:rPr>
        <w:t>ها</w:t>
      </w:r>
      <w:r w:rsidR="0069598C" w:rsidRPr="00B42158">
        <w:rPr>
          <w:rFonts w:cs="mylotus" w:hint="cs"/>
          <w:sz w:val="28"/>
          <w:rtl/>
          <w:lang w:val="fr-FR"/>
        </w:rPr>
        <w:tab/>
      </w:r>
      <w:r w:rsidRPr="00B42158">
        <w:rPr>
          <w:rFonts w:cs="mylotus" w:hint="cs"/>
          <w:sz w:val="28"/>
          <w:rtl/>
          <w:lang w:val="fr-FR"/>
        </w:rPr>
        <w:t xml:space="preserve">     </w:t>
      </w:r>
      <w:r w:rsidR="0069598C" w:rsidRPr="00B42158">
        <w:rPr>
          <w:rFonts w:cs="mylotus" w:hint="cs"/>
          <w:sz w:val="28"/>
          <w:rtl/>
          <w:lang w:val="fr-FR"/>
        </w:rPr>
        <w:t>4. الر</w:t>
      </w:r>
      <w:r w:rsidRPr="00B42158">
        <w:rPr>
          <w:rFonts w:cs="mylotus" w:hint="cs"/>
          <w:sz w:val="28"/>
          <w:rtl/>
          <w:lang w:val="fr-FR"/>
        </w:rPr>
        <w:t>َّ</w:t>
      </w:r>
      <w:r w:rsidR="0069598C" w:rsidRPr="00B42158">
        <w:rPr>
          <w:rFonts w:cs="mylotus" w:hint="cs"/>
          <w:sz w:val="28"/>
          <w:rtl/>
          <w:lang w:val="fr-FR"/>
        </w:rPr>
        <w:t>خ</w:t>
      </w:r>
      <w:r w:rsidRPr="00B42158">
        <w:rPr>
          <w:rFonts w:cs="mylotus" w:hint="cs"/>
          <w:sz w:val="28"/>
          <w:rtl/>
          <w:lang w:val="fr-FR"/>
        </w:rPr>
        <w:t>ـــــــــــــــــــــــــــــــــــــــــــــــــــــــــــــــــــ</w:t>
      </w:r>
      <w:r w:rsidR="0069598C" w:rsidRPr="00B42158">
        <w:rPr>
          <w:rFonts w:cs="mylotus" w:hint="cs"/>
          <w:sz w:val="28"/>
          <w:rtl/>
          <w:lang w:val="fr-FR"/>
        </w:rPr>
        <w:t>اوة</w:t>
      </w:r>
      <w:r w:rsidR="0069598C" w:rsidRPr="00B42158">
        <w:rPr>
          <w:rFonts w:cs="mylotus" w:hint="cs"/>
          <w:sz w:val="28"/>
          <w:rtl/>
          <w:lang w:val="fr-FR"/>
        </w:rPr>
        <w:tab/>
      </w:r>
    </w:p>
    <w:p w:rsidR="00E755F5"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5. الاستعلاء وض</w:t>
      </w:r>
      <w:r w:rsidR="00E755F5" w:rsidRPr="00B42158">
        <w:rPr>
          <w:rFonts w:cs="mylotus" w:hint="cs"/>
          <w:sz w:val="28"/>
          <w:rtl/>
          <w:lang w:val="fr-FR"/>
        </w:rPr>
        <w:t>ــــــــ</w:t>
      </w:r>
      <w:r w:rsidRPr="00B42158">
        <w:rPr>
          <w:rFonts w:cs="mylotus" w:hint="cs"/>
          <w:sz w:val="28"/>
          <w:rtl/>
          <w:lang w:val="fr-FR"/>
        </w:rPr>
        <w:t>دّه</w:t>
      </w:r>
      <w:r w:rsidR="00E755F5" w:rsidRPr="00B42158">
        <w:rPr>
          <w:rFonts w:cs="mylotus" w:hint="cs"/>
          <w:sz w:val="28"/>
          <w:rtl/>
          <w:lang w:val="fr-FR"/>
        </w:rPr>
        <w:t xml:space="preserve">       6</w:t>
      </w:r>
      <w:r w:rsidRPr="00B42158">
        <w:rPr>
          <w:rFonts w:cs="mylotus" w:hint="cs"/>
          <w:sz w:val="28"/>
          <w:rtl/>
          <w:lang w:val="fr-FR"/>
        </w:rPr>
        <w:t xml:space="preserve">. </w:t>
      </w:r>
      <w:proofErr w:type="spellStart"/>
      <w:r w:rsidRPr="00B42158">
        <w:rPr>
          <w:rFonts w:cs="mylotus" w:hint="cs"/>
          <w:sz w:val="28"/>
          <w:rtl/>
          <w:lang w:val="fr-FR"/>
        </w:rPr>
        <w:t>الانسفال</w:t>
      </w:r>
      <w:proofErr w:type="spellEnd"/>
      <w:r w:rsidRPr="00B42158">
        <w:rPr>
          <w:rFonts w:cs="mylotus" w:hint="cs"/>
          <w:sz w:val="28"/>
          <w:rtl/>
          <w:lang w:val="fr-FR"/>
        </w:rPr>
        <w:t xml:space="preserve"> (</w:t>
      </w:r>
      <w:proofErr w:type="spellStart"/>
      <w:r w:rsidRPr="00B42158">
        <w:rPr>
          <w:rFonts w:cs="mylotus" w:hint="cs"/>
          <w:sz w:val="28"/>
          <w:rtl/>
          <w:lang w:val="fr-FR"/>
        </w:rPr>
        <w:t>الاستفال</w:t>
      </w:r>
      <w:proofErr w:type="spellEnd"/>
      <w:r w:rsidRPr="00B42158">
        <w:rPr>
          <w:rFonts w:cs="mylotus" w:hint="cs"/>
          <w:sz w:val="28"/>
          <w:rtl/>
          <w:lang w:val="fr-FR"/>
        </w:rPr>
        <w:t>)</w:t>
      </w:r>
      <w:r w:rsidRPr="00B42158">
        <w:rPr>
          <w:rFonts w:cs="mylotus" w:hint="cs"/>
          <w:sz w:val="28"/>
          <w:rtl/>
          <w:lang w:val="fr-FR"/>
        </w:rPr>
        <w:tab/>
      </w:r>
    </w:p>
    <w:p w:rsidR="00E755F5"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7. الإذلاق وض</w:t>
      </w:r>
      <w:r w:rsidR="00E755F5" w:rsidRPr="00B42158">
        <w:rPr>
          <w:rFonts w:cs="mylotus" w:hint="cs"/>
          <w:sz w:val="28"/>
          <w:rtl/>
          <w:lang w:val="fr-FR"/>
        </w:rPr>
        <w:t>ـــــــــــــــ</w:t>
      </w:r>
      <w:r w:rsidRPr="00B42158">
        <w:rPr>
          <w:rFonts w:cs="mylotus" w:hint="cs"/>
          <w:sz w:val="28"/>
          <w:rtl/>
          <w:lang w:val="fr-FR"/>
        </w:rPr>
        <w:t>دّ</w:t>
      </w:r>
      <w:r w:rsidR="00627592" w:rsidRPr="00B42158">
        <w:rPr>
          <w:rFonts w:cs="mylotus" w:hint="cs"/>
          <w:sz w:val="28"/>
          <w:rtl/>
          <w:lang w:val="fr-FR"/>
        </w:rPr>
        <w:t>ُ</w:t>
      </w:r>
      <w:r w:rsidRPr="00B42158">
        <w:rPr>
          <w:rFonts w:cs="mylotus" w:hint="cs"/>
          <w:sz w:val="28"/>
          <w:rtl/>
          <w:lang w:val="fr-FR"/>
        </w:rPr>
        <w:t xml:space="preserve">ه </w:t>
      </w:r>
      <w:r w:rsidR="00E755F5" w:rsidRPr="00B42158">
        <w:rPr>
          <w:rFonts w:cs="mylotus" w:hint="cs"/>
          <w:sz w:val="28"/>
          <w:rtl/>
          <w:lang w:val="fr-FR"/>
        </w:rPr>
        <w:t xml:space="preserve">      </w:t>
      </w:r>
      <w:r w:rsidRPr="00B42158">
        <w:rPr>
          <w:rFonts w:cs="mylotus" w:hint="cs"/>
          <w:sz w:val="28"/>
          <w:rtl/>
          <w:lang w:val="fr-FR"/>
        </w:rPr>
        <w:t>8. الإصم</w:t>
      </w:r>
      <w:r w:rsidR="00E755F5" w:rsidRPr="00B42158">
        <w:rPr>
          <w:rFonts w:cs="mylotus" w:hint="cs"/>
          <w:sz w:val="28"/>
          <w:rtl/>
          <w:lang w:val="fr-FR"/>
        </w:rPr>
        <w:t>ـــــــــــــــــــــــــــــــــــــــــــــــــــــ</w:t>
      </w:r>
      <w:r w:rsidRPr="00B42158">
        <w:rPr>
          <w:rFonts w:cs="mylotus" w:hint="cs"/>
          <w:sz w:val="28"/>
          <w:rtl/>
          <w:lang w:val="fr-FR"/>
        </w:rPr>
        <w:t>ات</w:t>
      </w:r>
      <w:r w:rsidRPr="00B42158">
        <w:rPr>
          <w:rFonts w:cs="mylotus" w:hint="cs"/>
          <w:sz w:val="28"/>
          <w:rtl/>
          <w:lang w:val="fr-FR"/>
        </w:rPr>
        <w:tab/>
      </w:r>
      <w:r w:rsidRPr="00B42158">
        <w:rPr>
          <w:rFonts w:cs="mylotus" w:hint="cs"/>
          <w:sz w:val="28"/>
          <w:rtl/>
          <w:lang w:val="fr-FR"/>
        </w:rPr>
        <w:tab/>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9. الإطباق وض</w:t>
      </w:r>
      <w:r w:rsidR="00E755F5" w:rsidRPr="00B42158">
        <w:rPr>
          <w:rFonts w:cs="mylotus" w:hint="cs"/>
          <w:sz w:val="28"/>
          <w:rtl/>
          <w:lang w:val="fr-FR"/>
        </w:rPr>
        <w:t>ـــــــــــ</w:t>
      </w:r>
      <w:r w:rsidRPr="00B42158">
        <w:rPr>
          <w:rFonts w:cs="mylotus" w:hint="cs"/>
          <w:sz w:val="28"/>
          <w:rtl/>
          <w:lang w:val="fr-FR"/>
        </w:rPr>
        <w:t>د</w:t>
      </w:r>
      <w:r w:rsidR="00E755F5" w:rsidRPr="00B42158">
        <w:rPr>
          <w:rFonts w:cs="mylotus" w:hint="cs"/>
          <w:sz w:val="28"/>
          <w:rtl/>
          <w:lang w:val="fr-FR"/>
        </w:rPr>
        <w:t>ُّ</w:t>
      </w:r>
      <w:r w:rsidRPr="00B42158">
        <w:rPr>
          <w:rFonts w:cs="mylotus" w:hint="cs"/>
          <w:sz w:val="28"/>
          <w:rtl/>
          <w:lang w:val="fr-FR"/>
        </w:rPr>
        <w:t>ه</w:t>
      </w:r>
      <w:r w:rsidR="00E755F5" w:rsidRPr="00B42158">
        <w:rPr>
          <w:rFonts w:cs="mylotus" w:hint="cs"/>
          <w:sz w:val="28"/>
          <w:rtl/>
          <w:lang w:val="fr-FR"/>
        </w:rPr>
        <w:t xml:space="preserve">      </w:t>
      </w:r>
      <w:r w:rsidRPr="00B42158">
        <w:rPr>
          <w:rFonts w:cs="mylotus" w:hint="cs"/>
          <w:sz w:val="28"/>
          <w:rtl/>
          <w:lang w:val="fr-FR"/>
        </w:rPr>
        <w:t>10. الانفت</w:t>
      </w:r>
      <w:r w:rsidR="00E755F5" w:rsidRPr="00B42158">
        <w:rPr>
          <w:rFonts w:cs="mylotus" w:hint="cs"/>
          <w:sz w:val="28"/>
          <w:rtl/>
          <w:lang w:val="fr-FR"/>
        </w:rPr>
        <w:t>ـــــــــــــــــــــــــــــــــــــــــــــــــــــــــــــ</w:t>
      </w:r>
      <w:r w:rsidRPr="00B42158">
        <w:rPr>
          <w:rFonts w:cs="mylotus" w:hint="cs"/>
          <w:sz w:val="28"/>
          <w:rtl/>
          <w:lang w:val="fr-FR"/>
        </w:rPr>
        <w:t>اح</w:t>
      </w:r>
    </w:p>
    <w:p w:rsidR="00D730D1" w:rsidRPr="00B42158" w:rsidRDefault="00D730D1" w:rsidP="00B42158">
      <w:pPr>
        <w:spacing w:after="0" w:line="240" w:lineRule="auto"/>
        <w:ind w:firstLine="424"/>
        <w:jc w:val="both"/>
        <w:rPr>
          <w:rFonts w:cs="mylotus"/>
          <w:sz w:val="28"/>
          <w:rtl/>
          <w:lang w:val="fr-FR"/>
        </w:rPr>
      </w:pPr>
    </w:p>
    <w:p w:rsidR="0069598C" w:rsidRPr="00B42158" w:rsidRDefault="0069598C" w:rsidP="00B42158">
      <w:pPr>
        <w:spacing w:after="0" w:line="240" w:lineRule="auto"/>
        <w:ind w:firstLine="424"/>
        <w:jc w:val="both"/>
        <w:rPr>
          <w:rFonts w:cs="mylotus"/>
          <w:sz w:val="28"/>
          <w:rtl/>
          <w:lang w:val="fr-FR"/>
        </w:rPr>
      </w:pPr>
    </w:p>
    <w:p w:rsidR="00D730D1" w:rsidRPr="00B42158" w:rsidRDefault="00D730D1" w:rsidP="00B42158">
      <w:pPr>
        <w:spacing w:after="0" w:line="240" w:lineRule="auto"/>
        <w:ind w:firstLine="424"/>
        <w:jc w:val="both"/>
        <w:rPr>
          <w:rFonts w:cs="mylotus"/>
          <w:sz w:val="28"/>
          <w:rtl/>
          <w:lang w:val="fr-FR"/>
        </w:rPr>
      </w:pPr>
    </w:p>
    <w:p w:rsidR="0099361F" w:rsidRPr="00B42158" w:rsidRDefault="0099361F" w:rsidP="00B42158">
      <w:pPr>
        <w:spacing w:after="0" w:line="240" w:lineRule="auto"/>
        <w:ind w:firstLine="424"/>
        <w:jc w:val="both"/>
        <w:rPr>
          <w:rFonts w:cs="mylotus"/>
          <w:sz w:val="28"/>
          <w:rtl/>
          <w:lang w:val="fr-FR"/>
        </w:rPr>
      </w:pPr>
    </w:p>
    <w:p w:rsidR="0099361F" w:rsidRPr="00B42158" w:rsidRDefault="0099361F" w:rsidP="00B42158">
      <w:pPr>
        <w:spacing w:after="0" w:line="240" w:lineRule="auto"/>
        <w:ind w:firstLine="424"/>
        <w:jc w:val="both"/>
        <w:rPr>
          <w:rFonts w:cs="mylotus"/>
          <w:sz w:val="28"/>
          <w:rtl/>
          <w:lang w:val="fr-FR"/>
        </w:rPr>
      </w:pPr>
    </w:p>
    <w:p w:rsidR="0099361F" w:rsidRPr="00B42158" w:rsidRDefault="0099361F" w:rsidP="00B42158">
      <w:pPr>
        <w:spacing w:after="0" w:line="240" w:lineRule="auto"/>
        <w:ind w:firstLine="424"/>
        <w:jc w:val="both"/>
        <w:rPr>
          <w:rFonts w:cs="mylotus"/>
          <w:sz w:val="28"/>
          <w:rtl/>
          <w:lang w:val="fr-FR"/>
        </w:rPr>
      </w:pPr>
    </w:p>
    <w:p w:rsidR="00E225DC" w:rsidRPr="00B42158" w:rsidRDefault="00E225DC" w:rsidP="00B42158">
      <w:pPr>
        <w:spacing w:after="0" w:line="240" w:lineRule="auto"/>
        <w:ind w:firstLine="424"/>
        <w:jc w:val="both"/>
        <w:rPr>
          <w:rFonts w:cs="mylotus"/>
          <w:sz w:val="28"/>
          <w:rtl/>
          <w:lang w:val="fr-FR"/>
        </w:rPr>
      </w:pPr>
    </w:p>
    <w:p w:rsidR="00E225DC" w:rsidRPr="00B42158" w:rsidRDefault="00E225DC" w:rsidP="00B42158">
      <w:pPr>
        <w:spacing w:after="0" w:line="240" w:lineRule="auto"/>
        <w:ind w:firstLine="424"/>
        <w:jc w:val="both"/>
        <w:rPr>
          <w:rFonts w:cs="mylotus"/>
          <w:sz w:val="28"/>
          <w:rtl/>
          <w:lang w:val="fr-FR"/>
        </w:rPr>
      </w:pPr>
    </w:p>
    <w:tbl>
      <w:tblPr>
        <w:tblpPr w:leftFromText="180" w:rightFromText="180" w:vertAnchor="page" w:horzAnchor="margin" w:tblpY="88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2991"/>
      </w:tblGrid>
      <w:tr w:rsidR="0099361F" w:rsidRPr="00B42158" w:rsidTr="0099361F">
        <w:tc>
          <w:tcPr>
            <w:tcW w:w="5040" w:type="dxa"/>
          </w:tcPr>
          <w:p w:rsidR="0099361F" w:rsidRPr="00B42158" w:rsidRDefault="0099361F" w:rsidP="00B42158">
            <w:pPr>
              <w:spacing w:after="0" w:line="240" w:lineRule="auto"/>
              <w:ind w:firstLine="424"/>
              <w:jc w:val="both"/>
              <w:rPr>
                <w:rFonts w:cs="Traditional Arabic"/>
                <w:b/>
                <w:bCs/>
                <w:sz w:val="28"/>
                <w:rtl/>
                <w:lang w:val="fr-FR"/>
              </w:rPr>
            </w:pPr>
            <w:r w:rsidRPr="00B42158">
              <w:rPr>
                <w:rFonts w:cs="mylotus" w:hint="cs"/>
                <w:b/>
                <w:bCs/>
                <w:sz w:val="28"/>
                <w:rtl/>
                <w:lang w:val="fr-FR"/>
              </w:rPr>
              <w:t>الصِّفــــــــــــــــــــــــــــــــــــــــــــــــــــــــــــــــــــــة</w:t>
            </w:r>
          </w:p>
        </w:tc>
        <w:tc>
          <w:tcPr>
            <w:tcW w:w="5041" w:type="dxa"/>
          </w:tcPr>
          <w:p w:rsidR="0099361F" w:rsidRPr="00B42158" w:rsidRDefault="0099361F" w:rsidP="00B42158">
            <w:pPr>
              <w:spacing w:after="0" w:line="240" w:lineRule="auto"/>
              <w:ind w:firstLine="424"/>
              <w:jc w:val="both"/>
              <w:rPr>
                <w:rFonts w:cs="mylotus"/>
                <w:b/>
                <w:bCs/>
                <w:sz w:val="28"/>
                <w:rtl/>
                <w:lang w:val="fr-FR"/>
              </w:rPr>
            </w:pPr>
            <w:r w:rsidRPr="00B42158">
              <w:rPr>
                <w:rFonts w:cs="mylotus" w:hint="cs"/>
                <w:b/>
                <w:bCs/>
                <w:sz w:val="28"/>
                <w:rtl/>
                <w:lang w:val="fr-FR"/>
              </w:rPr>
              <w:t>ضـدُّهــــــــــــــــــــــــــــــــــــــــــــــــا</w:t>
            </w:r>
          </w:p>
        </w:tc>
      </w:tr>
      <w:tr w:rsidR="0099361F" w:rsidRPr="00B42158" w:rsidTr="0099361F">
        <w:tc>
          <w:tcPr>
            <w:tcW w:w="5040" w:type="dxa"/>
          </w:tcPr>
          <w:p w:rsidR="0099361F" w:rsidRPr="00B42158" w:rsidRDefault="0099361F" w:rsidP="00B42158">
            <w:pPr>
              <w:spacing w:after="0" w:line="240" w:lineRule="auto"/>
              <w:ind w:firstLine="424"/>
              <w:jc w:val="both"/>
              <w:rPr>
                <w:rFonts w:cs="Traditional Arabic"/>
                <w:sz w:val="28"/>
                <w:rtl/>
                <w:lang w:val="fr-FR"/>
              </w:rPr>
            </w:pPr>
            <w:r w:rsidRPr="00B42158">
              <w:rPr>
                <w:rFonts w:cs="mylotus" w:hint="cs"/>
                <w:sz w:val="28"/>
                <w:rtl/>
                <w:lang w:val="fr-FR"/>
              </w:rPr>
              <w:t xml:space="preserve">1. </w:t>
            </w:r>
            <w:r w:rsidRPr="00B42158">
              <w:rPr>
                <w:rFonts w:cs="mylotus" w:hint="cs"/>
                <w:b/>
                <w:bCs/>
                <w:sz w:val="28"/>
                <w:rtl/>
                <w:lang w:val="fr-FR"/>
              </w:rPr>
              <w:t>الجهر</w:t>
            </w:r>
            <w:r w:rsidRPr="00B42158">
              <w:rPr>
                <w:rFonts w:cs="mylotus" w:hint="cs"/>
                <w:sz w:val="28"/>
                <w:rtl/>
                <w:lang w:val="fr-FR"/>
              </w:rPr>
              <w:t>: لغة: الإعلان.</w:t>
            </w:r>
            <w:r w:rsidRPr="00B42158">
              <w:rPr>
                <w:rFonts w:cs="mylotus"/>
                <w:sz w:val="28"/>
                <w:rtl/>
                <w:lang w:val="fr-FR"/>
              </w:rPr>
              <w:br/>
            </w:r>
            <w:r w:rsidRPr="00B42158">
              <w:rPr>
                <w:rFonts w:cs="mylotus" w:hint="cs"/>
                <w:b/>
                <w:bCs/>
                <w:sz w:val="28"/>
                <w:rtl/>
                <w:lang w:val="fr-FR"/>
              </w:rPr>
              <w:lastRenderedPageBreak/>
              <w:t>اصطلاحًا:</w:t>
            </w:r>
            <w:r w:rsidRPr="00B42158">
              <w:rPr>
                <w:rFonts w:cs="mylotus" w:hint="cs"/>
                <w:sz w:val="28"/>
                <w:rtl/>
                <w:lang w:val="fr-FR"/>
              </w:rPr>
              <w:t xml:space="preserve"> انحباس جريان النَّفَس</w:t>
            </w:r>
            <w:r w:rsidRPr="00B42158">
              <w:rPr>
                <w:rFonts w:cs="mylotus" w:hint="cs"/>
                <w:sz w:val="28"/>
                <w:vertAlign w:val="superscript"/>
                <w:rtl/>
                <w:lang w:val="fr-FR"/>
              </w:rPr>
              <w:t>(</w:t>
            </w:r>
            <w:r w:rsidRPr="00B42158">
              <w:rPr>
                <w:rStyle w:val="a4"/>
                <w:rFonts w:cs="mylotus"/>
                <w:sz w:val="28"/>
                <w:rtl/>
                <w:lang w:val="fr-FR"/>
              </w:rPr>
              <w:footnoteReference w:id="116"/>
            </w:r>
            <w:r w:rsidRPr="00B42158">
              <w:rPr>
                <w:rFonts w:cs="mylotus" w:hint="cs"/>
                <w:sz w:val="28"/>
                <w:vertAlign w:val="superscript"/>
                <w:rtl/>
                <w:lang w:val="fr-FR"/>
              </w:rPr>
              <w:t>)</w:t>
            </w:r>
            <w:r w:rsidRPr="00B42158">
              <w:rPr>
                <w:rFonts w:cs="mylotus" w:hint="cs"/>
                <w:sz w:val="28"/>
                <w:rtl/>
                <w:lang w:val="fr-FR"/>
              </w:rPr>
              <w:t xml:space="preserve"> عند النُّطق لقوة حروفه.</w:t>
            </w:r>
            <w:r w:rsidRPr="00B42158">
              <w:rPr>
                <w:rFonts w:cs="mylotus"/>
                <w:sz w:val="28"/>
                <w:rtl/>
                <w:lang w:val="fr-FR"/>
              </w:rPr>
              <w:br/>
            </w:r>
            <w:r w:rsidRPr="00B42158">
              <w:rPr>
                <w:rFonts w:cs="mylotus" w:hint="cs"/>
                <w:sz w:val="28"/>
                <w:rtl/>
                <w:lang w:val="fr-FR"/>
              </w:rPr>
              <w:t>وحروفه ما عدا حروف الهمس الآتية.</w:t>
            </w:r>
          </w:p>
        </w:tc>
        <w:tc>
          <w:tcPr>
            <w:tcW w:w="5041" w:type="dxa"/>
          </w:tcPr>
          <w:p w:rsidR="0099361F" w:rsidRPr="00B42158" w:rsidRDefault="0099361F" w:rsidP="00B42158">
            <w:pPr>
              <w:spacing w:after="0" w:line="240" w:lineRule="auto"/>
              <w:ind w:firstLine="424"/>
              <w:jc w:val="both"/>
              <w:rPr>
                <w:rFonts w:cs="mylotus"/>
                <w:sz w:val="28"/>
                <w:rtl/>
                <w:lang w:val="fr-FR"/>
              </w:rPr>
            </w:pPr>
            <w:r w:rsidRPr="00B42158">
              <w:rPr>
                <w:rFonts w:cs="mylotus" w:hint="cs"/>
                <w:sz w:val="28"/>
                <w:rtl/>
                <w:lang w:val="fr-FR"/>
              </w:rPr>
              <w:lastRenderedPageBreak/>
              <w:t xml:space="preserve">2. </w:t>
            </w:r>
            <w:r w:rsidRPr="00B42158">
              <w:rPr>
                <w:rFonts w:cs="mylotus" w:hint="cs"/>
                <w:b/>
                <w:bCs/>
                <w:sz w:val="28"/>
                <w:rtl/>
                <w:lang w:val="fr-FR"/>
              </w:rPr>
              <w:t>الهمس</w:t>
            </w:r>
            <w:r w:rsidRPr="00B42158">
              <w:rPr>
                <w:rFonts w:cs="mylotus" w:hint="cs"/>
                <w:sz w:val="28"/>
                <w:rtl/>
                <w:lang w:val="fr-FR"/>
              </w:rPr>
              <w:t>: لغة: الخفاء.</w:t>
            </w:r>
            <w:r w:rsidRPr="00B42158">
              <w:rPr>
                <w:rFonts w:cs="mylotus" w:hint="cs"/>
                <w:sz w:val="28"/>
                <w:rtl/>
                <w:lang w:val="fr-FR"/>
              </w:rPr>
              <w:br/>
            </w:r>
            <w:r w:rsidRPr="00B42158">
              <w:rPr>
                <w:rFonts w:cs="mylotus" w:hint="cs"/>
                <w:b/>
                <w:bCs/>
                <w:sz w:val="28"/>
                <w:rtl/>
                <w:lang w:val="fr-FR"/>
              </w:rPr>
              <w:lastRenderedPageBreak/>
              <w:t>اصطلاحًا:</w:t>
            </w:r>
            <w:r w:rsidRPr="00B42158">
              <w:rPr>
                <w:rFonts w:cs="mylotus" w:hint="cs"/>
                <w:sz w:val="28"/>
                <w:rtl/>
                <w:lang w:val="fr-FR"/>
              </w:rPr>
              <w:t xml:space="preserve"> ضعف التَّصويت بالحرف لضعف الاعتماد عليه في مخرجه فيجري معه النَّفَس. </w:t>
            </w:r>
          </w:p>
          <w:p w:rsidR="0099361F" w:rsidRPr="00B42158" w:rsidRDefault="0099361F" w:rsidP="00B42158">
            <w:pPr>
              <w:spacing w:after="0" w:line="240" w:lineRule="auto"/>
              <w:ind w:firstLine="424"/>
              <w:jc w:val="both"/>
              <w:rPr>
                <w:rFonts w:cs="mylotus"/>
                <w:sz w:val="28"/>
                <w:rtl/>
                <w:lang w:val="fr-FR"/>
              </w:rPr>
            </w:pPr>
            <w:r w:rsidRPr="00B42158">
              <w:rPr>
                <w:rFonts w:cs="mylotus" w:hint="cs"/>
                <w:sz w:val="28"/>
                <w:rtl/>
                <w:lang w:val="fr-FR"/>
              </w:rPr>
              <w:t xml:space="preserve"> وحروفه عشرة يجمعها قولك (سَكَتَ فَحَثَّهُ شَخْصٌ)</w:t>
            </w:r>
            <w:r w:rsidRPr="00B42158">
              <w:rPr>
                <w:rFonts w:cs="mylotus" w:hint="cs"/>
                <w:sz w:val="28"/>
                <w:vertAlign w:val="superscript"/>
                <w:rtl/>
                <w:lang w:val="fr-FR"/>
              </w:rPr>
              <w:t>(</w:t>
            </w:r>
            <w:r w:rsidRPr="00B42158">
              <w:rPr>
                <w:rStyle w:val="a4"/>
                <w:rFonts w:cs="mylotus"/>
                <w:sz w:val="28"/>
                <w:rtl/>
                <w:lang w:val="fr-FR"/>
              </w:rPr>
              <w:footnoteReference w:id="117"/>
            </w:r>
            <w:r w:rsidRPr="00B42158">
              <w:rPr>
                <w:rFonts w:cs="mylotus" w:hint="cs"/>
                <w:sz w:val="28"/>
                <w:vertAlign w:val="superscript"/>
                <w:rtl/>
                <w:lang w:val="fr-FR"/>
              </w:rPr>
              <w:t>)</w:t>
            </w:r>
          </w:p>
        </w:tc>
      </w:tr>
      <w:tr w:rsidR="0099361F" w:rsidRPr="00B42158" w:rsidTr="0099361F">
        <w:tc>
          <w:tcPr>
            <w:tcW w:w="5040" w:type="dxa"/>
          </w:tcPr>
          <w:p w:rsidR="0099361F" w:rsidRPr="00B42158" w:rsidRDefault="0099361F"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 xml:space="preserve">3. </w:t>
            </w:r>
            <w:r w:rsidRPr="00B42158">
              <w:rPr>
                <w:rFonts w:cs="mylotus" w:hint="cs"/>
                <w:b/>
                <w:bCs/>
                <w:sz w:val="28"/>
                <w:rtl/>
                <w:lang w:val="fr-FR"/>
              </w:rPr>
              <w:t>الشدّة</w:t>
            </w:r>
            <w:r w:rsidRPr="00B42158">
              <w:rPr>
                <w:rFonts w:cs="mylotus" w:hint="cs"/>
                <w:b/>
                <w:bCs/>
                <w:sz w:val="28"/>
                <w:vertAlign w:val="superscript"/>
                <w:rtl/>
                <w:lang w:val="fr-FR"/>
              </w:rPr>
              <w:t>(</w:t>
            </w:r>
            <w:r w:rsidRPr="00B42158">
              <w:rPr>
                <w:rStyle w:val="a4"/>
                <w:rFonts w:cs="mylotus"/>
                <w:sz w:val="28"/>
                <w:rtl/>
                <w:lang w:val="fr-FR"/>
              </w:rPr>
              <w:footnoteReference w:id="118"/>
            </w:r>
            <w:r w:rsidRPr="00B42158">
              <w:rPr>
                <w:rFonts w:cs="mylotus" w:hint="cs"/>
                <w:b/>
                <w:bCs/>
                <w:sz w:val="28"/>
                <w:vertAlign w:val="superscript"/>
                <w:rtl/>
                <w:lang w:val="fr-FR"/>
              </w:rPr>
              <w:t>)</w:t>
            </w:r>
            <w:r w:rsidRPr="00B42158">
              <w:rPr>
                <w:rFonts w:cs="mylotus" w:hint="cs"/>
                <w:sz w:val="28"/>
                <w:rtl/>
                <w:lang w:val="fr-FR"/>
              </w:rPr>
              <w:t>: لغة القوة.</w:t>
            </w:r>
            <w:r w:rsidRPr="00B42158">
              <w:rPr>
                <w:rFonts w:cs="mylotus"/>
                <w:sz w:val="28"/>
                <w:rtl/>
                <w:lang w:val="fr-FR"/>
              </w:rPr>
              <w:br/>
            </w:r>
            <w:r w:rsidRPr="00B42158">
              <w:rPr>
                <w:rFonts w:cs="mylotus" w:hint="cs"/>
                <w:b/>
                <w:bCs/>
                <w:sz w:val="28"/>
                <w:rtl/>
                <w:lang w:val="fr-FR"/>
              </w:rPr>
              <w:t>اصطلاحًا:</w:t>
            </w:r>
            <w:r w:rsidRPr="00B42158">
              <w:rPr>
                <w:rFonts w:cs="mylotus" w:hint="cs"/>
                <w:sz w:val="28"/>
                <w:rtl/>
                <w:lang w:val="fr-FR"/>
              </w:rPr>
              <w:t xml:space="preserve"> انحباسُ جريان الصَّوت عند النُّطق بالحرف لكمال الاعتماد على المخرج أي لُزوم الحرف مخرجه.</w:t>
            </w:r>
            <w:r w:rsidRPr="00B42158">
              <w:rPr>
                <w:rFonts w:cs="mylotus" w:hint="cs"/>
                <w:sz w:val="28"/>
                <w:rtl/>
                <w:lang w:val="fr-FR"/>
              </w:rPr>
              <w:br/>
              <w:t xml:space="preserve">وحروفها ثمانية أحرف يجمعها قولك </w:t>
            </w:r>
            <w:r w:rsidRPr="00B42158">
              <w:rPr>
                <w:rFonts w:cs="mylotus" w:hint="cs"/>
                <w:sz w:val="28"/>
                <w:rtl/>
              </w:rPr>
              <w:t>(</w:t>
            </w:r>
            <w:r w:rsidRPr="00B42158">
              <w:rPr>
                <w:rFonts w:cs="mylotus" w:hint="cs"/>
                <w:sz w:val="28"/>
                <w:rtl/>
                <w:lang w:val="fr-FR"/>
              </w:rPr>
              <w:t>أَجِدُ قَطٍ بَكَتْ).</w:t>
            </w:r>
          </w:p>
        </w:tc>
        <w:tc>
          <w:tcPr>
            <w:tcW w:w="5041" w:type="dxa"/>
          </w:tcPr>
          <w:p w:rsidR="0099361F" w:rsidRPr="00B42158" w:rsidRDefault="0099361F" w:rsidP="00B42158">
            <w:pPr>
              <w:spacing w:after="0" w:line="240" w:lineRule="auto"/>
              <w:ind w:firstLine="424"/>
              <w:jc w:val="both"/>
              <w:rPr>
                <w:rFonts w:cs="mylotus"/>
                <w:sz w:val="28"/>
                <w:rtl/>
                <w:lang w:val="fr-FR"/>
              </w:rPr>
            </w:pPr>
            <w:r w:rsidRPr="00B42158">
              <w:rPr>
                <w:rFonts w:cs="mylotus" w:hint="cs"/>
                <w:sz w:val="28"/>
                <w:rtl/>
                <w:lang w:val="fr-FR"/>
              </w:rPr>
              <w:t xml:space="preserve">4. </w:t>
            </w:r>
            <w:r w:rsidRPr="00B42158">
              <w:rPr>
                <w:rFonts w:cs="mylotus" w:hint="cs"/>
                <w:b/>
                <w:bCs/>
                <w:sz w:val="28"/>
                <w:rtl/>
                <w:lang w:val="fr-FR"/>
              </w:rPr>
              <w:t>الرَّخاوة</w:t>
            </w:r>
            <w:r w:rsidRPr="00B42158">
              <w:rPr>
                <w:rFonts w:cs="mylotus" w:hint="cs"/>
                <w:b/>
                <w:bCs/>
                <w:sz w:val="28"/>
                <w:vertAlign w:val="superscript"/>
                <w:rtl/>
                <w:lang w:val="fr-FR"/>
              </w:rPr>
              <w:t>(</w:t>
            </w:r>
            <w:r w:rsidRPr="00B42158">
              <w:rPr>
                <w:rFonts w:cs="mylotus" w:hint="cs"/>
                <w:sz w:val="28"/>
                <w:vertAlign w:val="superscript"/>
                <w:rtl/>
                <w:lang w:val="fr-FR"/>
              </w:rPr>
              <w:t>3)</w:t>
            </w:r>
            <w:r w:rsidRPr="00B42158">
              <w:rPr>
                <w:rFonts w:cs="mylotus" w:hint="cs"/>
                <w:sz w:val="28"/>
                <w:rtl/>
                <w:lang w:val="fr-FR"/>
              </w:rPr>
              <w:t>: لغة اللِّين عكس الشِّدَّة.</w:t>
            </w:r>
            <w:r w:rsidRPr="00B42158">
              <w:rPr>
                <w:rFonts w:cs="mylotus" w:hint="cs"/>
                <w:sz w:val="28"/>
                <w:rtl/>
                <w:lang w:val="fr-FR"/>
              </w:rPr>
              <w:br/>
            </w:r>
            <w:r w:rsidRPr="00B42158">
              <w:rPr>
                <w:rFonts w:cs="mylotus" w:hint="cs"/>
                <w:b/>
                <w:bCs/>
                <w:sz w:val="28"/>
                <w:rtl/>
                <w:lang w:val="fr-FR"/>
              </w:rPr>
              <w:t>اصطلاحًا:</w:t>
            </w:r>
            <w:r w:rsidRPr="00B42158">
              <w:rPr>
                <w:rFonts w:cs="mylotus" w:hint="cs"/>
                <w:sz w:val="28"/>
                <w:rtl/>
                <w:lang w:val="fr-FR"/>
              </w:rPr>
              <w:t xml:space="preserve"> جريان الصَّوت مع الحرف لضعفه في المخرج.</w:t>
            </w:r>
            <w:r w:rsidRPr="00B42158">
              <w:rPr>
                <w:rFonts w:cs="mylotus" w:hint="cs"/>
                <w:sz w:val="28"/>
                <w:rtl/>
                <w:lang w:val="fr-FR"/>
              </w:rPr>
              <w:br/>
              <w:t>وحروفها غير حروف الشِّدَّة.</w:t>
            </w:r>
          </w:p>
        </w:tc>
      </w:tr>
      <w:tr w:rsidR="0099361F" w:rsidRPr="00B42158" w:rsidTr="0099361F">
        <w:tc>
          <w:tcPr>
            <w:tcW w:w="5040" w:type="dxa"/>
          </w:tcPr>
          <w:p w:rsidR="0099361F" w:rsidRPr="00B42158" w:rsidRDefault="0099361F" w:rsidP="00B42158">
            <w:pPr>
              <w:spacing w:after="0" w:line="240" w:lineRule="auto"/>
              <w:ind w:firstLine="424"/>
              <w:jc w:val="both"/>
              <w:rPr>
                <w:rFonts w:cs="mylotus"/>
                <w:sz w:val="28"/>
                <w:rtl/>
                <w:lang w:val="fr-FR"/>
              </w:rPr>
            </w:pPr>
            <w:r w:rsidRPr="00B42158">
              <w:rPr>
                <w:rFonts w:cs="mylotus" w:hint="cs"/>
                <w:sz w:val="28"/>
                <w:rtl/>
                <w:lang w:val="fr-FR"/>
              </w:rPr>
              <w:t xml:space="preserve">5. </w:t>
            </w:r>
            <w:r w:rsidRPr="00B42158">
              <w:rPr>
                <w:rFonts w:cs="mylotus" w:hint="cs"/>
                <w:b/>
                <w:bCs/>
                <w:sz w:val="28"/>
                <w:rtl/>
                <w:lang w:val="fr-FR"/>
              </w:rPr>
              <w:t>الاستعلاء</w:t>
            </w:r>
            <w:r w:rsidRPr="00B42158">
              <w:rPr>
                <w:rFonts w:cs="mylotus" w:hint="cs"/>
                <w:sz w:val="28"/>
                <w:rtl/>
                <w:lang w:val="fr-FR"/>
              </w:rPr>
              <w:t>: لغة: الارتفاع.</w:t>
            </w:r>
            <w:r w:rsidRPr="00B42158">
              <w:rPr>
                <w:rFonts w:cs="mylotus" w:hint="cs"/>
                <w:sz w:val="28"/>
                <w:rtl/>
                <w:lang w:val="fr-FR"/>
              </w:rPr>
              <w:br/>
            </w:r>
            <w:r w:rsidRPr="00B42158">
              <w:rPr>
                <w:rFonts w:cs="mylotus" w:hint="cs"/>
                <w:b/>
                <w:bCs/>
                <w:sz w:val="28"/>
                <w:rtl/>
                <w:lang w:val="fr-FR"/>
              </w:rPr>
              <w:t>اصطلاحًا:</w:t>
            </w:r>
            <w:r w:rsidRPr="00B42158">
              <w:rPr>
                <w:rFonts w:cs="mylotus" w:hint="cs"/>
                <w:sz w:val="28"/>
                <w:rtl/>
                <w:lang w:val="fr-FR"/>
              </w:rPr>
              <w:t xml:space="preserve"> ارتفاع اللِّسان</w:t>
            </w:r>
            <w:r w:rsidRPr="00B42158">
              <w:rPr>
                <w:rFonts w:cs="mylotus" w:hint="cs"/>
                <w:b/>
                <w:bCs/>
                <w:sz w:val="28"/>
                <w:vertAlign w:val="superscript"/>
                <w:rtl/>
                <w:lang w:val="fr-FR"/>
              </w:rPr>
              <w:t>(</w:t>
            </w:r>
            <w:r w:rsidRPr="00B42158">
              <w:rPr>
                <w:rStyle w:val="a4"/>
                <w:rFonts w:cs="mylotus"/>
                <w:b/>
                <w:bCs/>
                <w:sz w:val="28"/>
                <w:rtl/>
                <w:lang w:val="fr-FR"/>
              </w:rPr>
              <w:footnoteReference w:id="119"/>
            </w:r>
            <w:r w:rsidRPr="00B42158">
              <w:rPr>
                <w:rFonts w:cs="mylotus" w:hint="cs"/>
                <w:b/>
                <w:bCs/>
                <w:sz w:val="28"/>
                <w:vertAlign w:val="superscript"/>
                <w:rtl/>
                <w:lang w:val="fr-FR"/>
              </w:rPr>
              <w:t>)</w:t>
            </w:r>
            <w:r w:rsidRPr="00B42158">
              <w:rPr>
                <w:rFonts w:cs="mylotus" w:hint="cs"/>
                <w:sz w:val="28"/>
                <w:rtl/>
                <w:lang w:val="fr-FR"/>
              </w:rPr>
              <w:t xml:space="preserve"> للحنك العلوي عند النُّطق بالحرف فيرتفع الصَّوت. </w:t>
            </w:r>
          </w:p>
          <w:p w:rsidR="0099361F" w:rsidRPr="00B42158" w:rsidRDefault="0099361F"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 xml:space="preserve">وحروفه سبعة </w:t>
            </w:r>
            <w:proofErr w:type="spellStart"/>
            <w:r w:rsidRPr="00B42158">
              <w:rPr>
                <w:rFonts w:cs="mylotus" w:hint="cs"/>
                <w:sz w:val="28"/>
                <w:rtl/>
                <w:lang w:val="fr-FR"/>
              </w:rPr>
              <w:t>يجهعما</w:t>
            </w:r>
            <w:proofErr w:type="spellEnd"/>
            <w:r w:rsidRPr="00B42158">
              <w:rPr>
                <w:rFonts w:cs="mylotus" w:hint="cs"/>
                <w:sz w:val="28"/>
                <w:rtl/>
                <w:lang w:val="fr-FR"/>
              </w:rPr>
              <w:t xml:space="preserve"> قولك (خُصَّ ضَغْطٍ قَظْ).</w:t>
            </w:r>
          </w:p>
        </w:tc>
        <w:tc>
          <w:tcPr>
            <w:tcW w:w="5041" w:type="dxa"/>
          </w:tcPr>
          <w:p w:rsidR="0099361F" w:rsidRPr="00B42158" w:rsidRDefault="0099361F" w:rsidP="00B42158">
            <w:pPr>
              <w:spacing w:after="0" w:line="240" w:lineRule="auto"/>
              <w:ind w:firstLine="424"/>
              <w:jc w:val="both"/>
              <w:rPr>
                <w:rFonts w:cs="mylotus"/>
                <w:sz w:val="28"/>
                <w:rtl/>
                <w:lang w:val="fr-FR"/>
              </w:rPr>
            </w:pPr>
            <w:r w:rsidRPr="00B42158">
              <w:rPr>
                <w:rFonts w:cs="mylotus" w:hint="cs"/>
                <w:sz w:val="28"/>
                <w:rtl/>
                <w:lang w:val="fr-FR"/>
              </w:rPr>
              <w:lastRenderedPageBreak/>
              <w:t xml:space="preserve">6. </w:t>
            </w:r>
            <w:proofErr w:type="spellStart"/>
            <w:r w:rsidRPr="00B42158">
              <w:rPr>
                <w:rFonts w:cs="mylotus" w:hint="cs"/>
                <w:b/>
                <w:bCs/>
                <w:sz w:val="28"/>
                <w:rtl/>
                <w:lang w:val="fr-FR"/>
              </w:rPr>
              <w:t>الاستفال</w:t>
            </w:r>
            <w:proofErr w:type="spellEnd"/>
            <w:r w:rsidRPr="00B42158">
              <w:rPr>
                <w:rFonts w:cs="mylotus" w:hint="cs"/>
                <w:sz w:val="28"/>
                <w:rtl/>
                <w:lang w:val="fr-FR"/>
              </w:rPr>
              <w:t>:</w:t>
            </w:r>
            <w:r w:rsidRPr="00B42158">
              <w:rPr>
                <w:rFonts w:cs="mylotus" w:hint="cs"/>
                <w:b/>
                <w:bCs/>
                <w:sz w:val="28"/>
                <w:rtl/>
                <w:lang w:val="fr-FR"/>
              </w:rPr>
              <w:t xml:space="preserve"> لغة</w:t>
            </w:r>
            <w:r w:rsidRPr="00B42158">
              <w:rPr>
                <w:rFonts w:cs="mylotus" w:hint="cs"/>
                <w:sz w:val="28"/>
                <w:rtl/>
                <w:lang w:val="fr-FR"/>
              </w:rPr>
              <w:t>: الانخفاض</w:t>
            </w:r>
            <w:r w:rsidRPr="00B42158">
              <w:rPr>
                <w:rFonts w:cs="mylotus"/>
                <w:sz w:val="28"/>
                <w:rtl/>
                <w:lang w:val="fr-FR"/>
              </w:rPr>
              <w:br/>
            </w:r>
            <w:r w:rsidRPr="00B42158">
              <w:rPr>
                <w:rFonts w:cs="mylotus" w:hint="cs"/>
                <w:b/>
                <w:bCs/>
                <w:sz w:val="28"/>
                <w:rtl/>
                <w:lang w:val="fr-FR"/>
              </w:rPr>
              <w:t>اصطلاحًا:</w:t>
            </w:r>
            <w:r w:rsidRPr="00B42158">
              <w:rPr>
                <w:rFonts w:cs="mylotus" w:hint="cs"/>
                <w:sz w:val="28"/>
                <w:rtl/>
                <w:lang w:val="fr-FR"/>
              </w:rPr>
              <w:t xml:space="preserve"> انخفاض اللِّسان عن </w:t>
            </w:r>
            <w:r w:rsidRPr="00B42158">
              <w:rPr>
                <w:rFonts w:cs="mylotus" w:hint="cs"/>
                <w:sz w:val="28"/>
                <w:rtl/>
                <w:lang w:val="fr-FR"/>
              </w:rPr>
              <w:lastRenderedPageBreak/>
              <w:t>الحنك الأعلى عند النُّطق بالحرف فينحصر الصَّوت معه إلى قاع الفم.</w:t>
            </w:r>
          </w:p>
          <w:p w:rsidR="0099361F" w:rsidRPr="00B42158" w:rsidRDefault="0099361F" w:rsidP="00B42158">
            <w:pPr>
              <w:spacing w:after="0" w:line="240" w:lineRule="auto"/>
              <w:ind w:firstLine="424"/>
              <w:jc w:val="both"/>
              <w:rPr>
                <w:rFonts w:cs="mylotus"/>
                <w:sz w:val="28"/>
                <w:rtl/>
                <w:lang w:val="fr-FR"/>
              </w:rPr>
            </w:pPr>
            <w:r w:rsidRPr="00B42158">
              <w:rPr>
                <w:rFonts w:cs="mylotus" w:hint="cs"/>
                <w:sz w:val="28"/>
                <w:rtl/>
                <w:lang w:val="fr-FR"/>
              </w:rPr>
              <w:t>وحروفه غير حروف الاستعلاء.</w:t>
            </w:r>
          </w:p>
        </w:tc>
      </w:tr>
      <w:tr w:rsidR="0099361F" w:rsidRPr="00B42158" w:rsidTr="0099361F">
        <w:tc>
          <w:tcPr>
            <w:tcW w:w="5040" w:type="dxa"/>
          </w:tcPr>
          <w:p w:rsidR="0099361F" w:rsidRPr="00B42158" w:rsidRDefault="0099361F"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7.</w:t>
            </w:r>
            <w:r w:rsidRPr="00B42158">
              <w:rPr>
                <w:rFonts w:cs="mylotus" w:hint="cs"/>
                <w:b/>
                <w:bCs/>
                <w:sz w:val="28"/>
                <w:rtl/>
                <w:lang w:val="fr-FR"/>
              </w:rPr>
              <w:t xml:space="preserve"> الإذلاق</w:t>
            </w:r>
            <w:r w:rsidRPr="00B42158">
              <w:rPr>
                <w:rFonts w:cs="mylotus" w:hint="cs"/>
                <w:b/>
                <w:bCs/>
                <w:sz w:val="28"/>
                <w:vertAlign w:val="superscript"/>
                <w:rtl/>
                <w:lang w:val="fr-FR"/>
              </w:rPr>
              <w:t>(</w:t>
            </w:r>
            <w:r w:rsidRPr="00B42158">
              <w:rPr>
                <w:rStyle w:val="a4"/>
                <w:rFonts w:cs="mylotus"/>
                <w:b/>
                <w:bCs/>
                <w:sz w:val="28"/>
                <w:rtl/>
                <w:lang w:val="fr-FR"/>
              </w:rPr>
              <w:footnoteReference w:id="120"/>
            </w:r>
            <w:r w:rsidRPr="00B42158">
              <w:rPr>
                <w:rFonts w:cs="mylotus" w:hint="cs"/>
                <w:b/>
                <w:bCs/>
                <w:sz w:val="28"/>
                <w:vertAlign w:val="superscript"/>
                <w:rtl/>
                <w:lang w:val="fr-FR"/>
              </w:rPr>
              <w:t>)</w:t>
            </w:r>
            <w:r w:rsidRPr="00B42158">
              <w:rPr>
                <w:rFonts w:cs="mylotus" w:hint="cs"/>
                <w:sz w:val="28"/>
                <w:rtl/>
                <w:lang w:val="fr-FR"/>
              </w:rPr>
              <w:t>:</w:t>
            </w:r>
            <w:r w:rsidRPr="00B42158">
              <w:rPr>
                <w:rFonts w:cs="mylotus" w:hint="cs"/>
                <w:b/>
                <w:bCs/>
                <w:sz w:val="28"/>
                <w:rtl/>
                <w:lang w:val="fr-FR"/>
              </w:rPr>
              <w:t xml:space="preserve"> لغة:</w:t>
            </w:r>
            <w:r w:rsidRPr="00B42158">
              <w:rPr>
                <w:rFonts w:cs="mylotus" w:hint="cs"/>
                <w:sz w:val="28"/>
                <w:rtl/>
                <w:lang w:val="fr-FR"/>
              </w:rPr>
              <w:t xml:space="preserve"> الفصاحة والخفَّة في الكلام.</w:t>
            </w:r>
            <w:r w:rsidRPr="00B42158">
              <w:rPr>
                <w:rFonts w:cs="mylotus" w:hint="cs"/>
                <w:sz w:val="28"/>
                <w:rtl/>
                <w:lang w:val="fr-FR"/>
              </w:rPr>
              <w:br/>
            </w:r>
            <w:r w:rsidRPr="00B42158">
              <w:rPr>
                <w:rFonts w:cs="mylotus" w:hint="cs"/>
                <w:b/>
                <w:bCs/>
                <w:sz w:val="28"/>
                <w:rtl/>
                <w:lang w:val="fr-FR"/>
              </w:rPr>
              <w:t>اصطلاحًا:</w:t>
            </w:r>
            <w:r w:rsidRPr="00B42158">
              <w:rPr>
                <w:rFonts w:cs="mylotus" w:hint="cs"/>
                <w:sz w:val="28"/>
                <w:rtl/>
                <w:lang w:val="fr-FR"/>
              </w:rPr>
              <w:t xml:space="preserve"> إخراج الحرف محكمًا من طرف اللِّسان أو الشَّفة.</w:t>
            </w:r>
            <w:r w:rsidRPr="00B42158">
              <w:rPr>
                <w:rFonts w:cs="mylotus" w:hint="cs"/>
                <w:sz w:val="28"/>
                <w:rtl/>
                <w:lang w:val="fr-FR"/>
              </w:rPr>
              <w:br/>
              <w:t>وحروفه سبعة أحرف يجمعها قولك (فَرَّ من لُبِّ)</w:t>
            </w:r>
          </w:p>
        </w:tc>
        <w:tc>
          <w:tcPr>
            <w:tcW w:w="5041" w:type="dxa"/>
          </w:tcPr>
          <w:p w:rsidR="0099361F" w:rsidRPr="00B42158" w:rsidRDefault="0099361F" w:rsidP="00B42158">
            <w:pPr>
              <w:spacing w:after="0" w:line="240" w:lineRule="auto"/>
              <w:ind w:firstLine="424"/>
              <w:jc w:val="both"/>
              <w:rPr>
                <w:rFonts w:cs="mylotus"/>
                <w:sz w:val="28"/>
                <w:rtl/>
                <w:lang w:val="fr-FR"/>
              </w:rPr>
            </w:pPr>
            <w:r w:rsidRPr="00B42158">
              <w:rPr>
                <w:rFonts w:cs="mylotus" w:hint="cs"/>
                <w:sz w:val="28"/>
                <w:rtl/>
                <w:lang w:val="fr-FR"/>
              </w:rPr>
              <w:t xml:space="preserve">8. </w:t>
            </w:r>
            <w:r w:rsidRPr="00B42158">
              <w:rPr>
                <w:rFonts w:cs="mylotus" w:hint="cs"/>
                <w:b/>
                <w:bCs/>
                <w:sz w:val="28"/>
                <w:rtl/>
                <w:lang w:val="fr-FR"/>
              </w:rPr>
              <w:t>الإصمات</w:t>
            </w:r>
            <w:r w:rsidRPr="00B42158">
              <w:rPr>
                <w:rFonts w:cs="mylotus" w:hint="cs"/>
                <w:b/>
                <w:bCs/>
                <w:sz w:val="28"/>
                <w:vertAlign w:val="superscript"/>
                <w:rtl/>
                <w:lang w:val="fr-FR"/>
              </w:rPr>
              <w:t>(</w:t>
            </w:r>
            <w:r w:rsidR="00722978" w:rsidRPr="00B42158">
              <w:rPr>
                <w:rFonts w:cs="mylotus" w:hint="cs"/>
                <w:sz w:val="28"/>
                <w:vertAlign w:val="superscript"/>
                <w:rtl/>
                <w:lang w:val="fr-FR"/>
              </w:rPr>
              <w:t>5</w:t>
            </w:r>
            <w:r w:rsidRPr="00B42158">
              <w:rPr>
                <w:rFonts w:cs="mylotus" w:hint="cs"/>
                <w:b/>
                <w:bCs/>
                <w:sz w:val="28"/>
                <w:vertAlign w:val="superscript"/>
                <w:rtl/>
                <w:lang w:val="fr-FR"/>
              </w:rPr>
              <w:t>)</w:t>
            </w:r>
            <w:r w:rsidRPr="00B42158">
              <w:rPr>
                <w:rFonts w:cs="mylotus" w:hint="cs"/>
                <w:sz w:val="28"/>
                <w:rtl/>
                <w:lang w:val="fr-FR"/>
              </w:rPr>
              <w:t>:</w:t>
            </w:r>
            <w:r w:rsidRPr="00B42158">
              <w:rPr>
                <w:rFonts w:cs="mylotus" w:hint="cs"/>
                <w:b/>
                <w:bCs/>
                <w:sz w:val="28"/>
                <w:rtl/>
                <w:lang w:val="fr-FR"/>
              </w:rPr>
              <w:t xml:space="preserve"> لغة: </w:t>
            </w:r>
            <w:r w:rsidRPr="00B42158">
              <w:rPr>
                <w:rFonts w:cs="mylotus" w:hint="cs"/>
                <w:sz w:val="28"/>
                <w:rtl/>
                <w:lang w:val="fr-FR"/>
              </w:rPr>
              <w:t>المنع.</w:t>
            </w:r>
            <w:r w:rsidRPr="00B42158">
              <w:rPr>
                <w:rFonts w:cs="mylotus" w:hint="cs"/>
                <w:sz w:val="28"/>
                <w:rtl/>
                <w:lang w:val="fr-FR"/>
              </w:rPr>
              <w:br/>
            </w:r>
            <w:r w:rsidRPr="00B42158">
              <w:rPr>
                <w:rFonts w:cs="mylotus" w:hint="cs"/>
                <w:b/>
                <w:bCs/>
                <w:sz w:val="28"/>
                <w:rtl/>
                <w:lang w:val="fr-FR"/>
              </w:rPr>
              <w:t>اصطلاحًا:</w:t>
            </w:r>
            <w:r w:rsidRPr="00B42158">
              <w:rPr>
                <w:rFonts w:cs="mylotus" w:hint="cs"/>
                <w:sz w:val="28"/>
                <w:rtl/>
                <w:lang w:val="fr-FR"/>
              </w:rPr>
              <w:t xml:space="preserve"> منع سُرعة النُّطق بحروفه بخلاف الحروف </w:t>
            </w:r>
            <w:proofErr w:type="spellStart"/>
            <w:r w:rsidRPr="00B42158">
              <w:rPr>
                <w:rFonts w:cs="mylotus" w:hint="cs"/>
                <w:sz w:val="28"/>
                <w:rtl/>
                <w:lang w:val="fr-FR"/>
              </w:rPr>
              <w:t>المذلقة</w:t>
            </w:r>
            <w:proofErr w:type="spellEnd"/>
            <w:r w:rsidRPr="00B42158">
              <w:rPr>
                <w:rFonts w:cs="mylotus" w:hint="cs"/>
                <w:sz w:val="28"/>
                <w:rtl/>
                <w:lang w:val="fr-FR"/>
              </w:rPr>
              <w:t>.</w:t>
            </w:r>
          </w:p>
          <w:p w:rsidR="0099361F" w:rsidRPr="00B42158" w:rsidRDefault="0099361F" w:rsidP="00B42158">
            <w:pPr>
              <w:spacing w:after="0" w:line="240" w:lineRule="auto"/>
              <w:ind w:firstLine="424"/>
              <w:jc w:val="both"/>
              <w:rPr>
                <w:rFonts w:cs="mylotus"/>
                <w:sz w:val="28"/>
                <w:rtl/>
                <w:lang w:val="fr-FR"/>
              </w:rPr>
            </w:pPr>
            <w:r w:rsidRPr="00B42158">
              <w:rPr>
                <w:rFonts w:cs="mylotus" w:hint="cs"/>
                <w:sz w:val="28"/>
                <w:rtl/>
                <w:lang w:val="fr-FR"/>
              </w:rPr>
              <w:t xml:space="preserve"> وحروفه ما عَدا حروف الإذلاق.</w:t>
            </w:r>
          </w:p>
        </w:tc>
      </w:tr>
      <w:tr w:rsidR="0099361F" w:rsidRPr="00B42158" w:rsidTr="0099361F">
        <w:tc>
          <w:tcPr>
            <w:tcW w:w="5040" w:type="dxa"/>
          </w:tcPr>
          <w:p w:rsidR="0099361F" w:rsidRPr="00B42158" w:rsidRDefault="0099361F" w:rsidP="00B42158">
            <w:pPr>
              <w:spacing w:after="0" w:line="240" w:lineRule="auto"/>
              <w:ind w:firstLine="424"/>
              <w:jc w:val="both"/>
              <w:rPr>
                <w:rFonts w:cs="Traditional Arabic"/>
                <w:sz w:val="28"/>
                <w:rtl/>
                <w:lang w:val="fr-FR"/>
              </w:rPr>
            </w:pPr>
            <w:r w:rsidRPr="00B42158">
              <w:rPr>
                <w:rFonts w:cs="mylotus" w:hint="cs"/>
                <w:sz w:val="28"/>
                <w:rtl/>
                <w:lang w:val="fr-FR"/>
              </w:rPr>
              <w:t xml:space="preserve">9. </w:t>
            </w:r>
            <w:r w:rsidRPr="00B42158">
              <w:rPr>
                <w:rFonts w:cs="mylotus" w:hint="cs"/>
                <w:b/>
                <w:bCs/>
                <w:sz w:val="28"/>
                <w:rtl/>
                <w:lang w:val="fr-FR"/>
              </w:rPr>
              <w:t>الإطباق: لغة</w:t>
            </w:r>
            <w:r w:rsidRPr="00B42158">
              <w:rPr>
                <w:rFonts w:cs="mylotus" w:hint="cs"/>
                <w:sz w:val="28"/>
                <w:rtl/>
                <w:lang w:val="fr-FR"/>
              </w:rPr>
              <w:t>: الإلصاق.</w:t>
            </w:r>
            <w:r w:rsidRPr="00B42158">
              <w:rPr>
                <w:rFonts w:cs="mylotus" w:hint="cs"/>
                <w:sz w:val="28"/>
                <w:rtl/>
                <w:lang w:val="fr-FR"/>
              </w:rPr>
              <w:br/>
            </w:r>
            <w:r w:rsidRPr="00B42158">
              <w:rPr>
                <w:rFonts w:cs="mylotus" w:hint="cs"/>
                <w:b/>
                <w:bCs/>
                <w:sz w:val="28"/>
                <w:rtl/>
                <w:lang w:val="fr-FR"/>
              </w:rPr>
              <w:t>اصطلاحًا:</w:t>
            </w:r>
            <w:r w:rsidRPr="00B42158">
              <w:rPr>
                <w:rFonts w:cs="mylotus" w:hint="cs"/>
                <w:sz w:val="28"/>
                <w:rtl/>
                <w:lang w:val="fr-FR"/>
              </w:rPr>
              <w:t xml:space="preserve"> ارتفاع طائفة من اللِّسان بما يحاذيها من سقف الحنك الأعلى وانحصار الصَّوت بينهما، وليس المراد الْصاقُ اللِّسان بما يحاذيه من الحنك حقيقة بل ذلك كناية عن شدَّة قُرب اللِّسان من سقف الحنك الأعلى وحروفه أربعة هي: (الطَّاء، الظَّاء، الضَّاد، الصَّاد).</w:t>
            </w:r>
          </w:p>
        </w:tc>
        <w:tc>
          <w:tcPr>
            <w:tcW w:w="5041" w:type="dxa"/>
          </w:tcPr>
          <w:p w:rsidR="0099361F" w:rsidRPr="00B42158" w:rsidRDefault="0099361F" w:rsidP="00B42158">
            <w:pPr>
              <w:spacing w:after="0" w:line="240" w:lineRule="auto"/>
              <w:ind w:firstLine="424"/>
              <w:jc w:val="both"/>
              <w:rPr>
                <w:rFonts w:cs="mylotus"/>
                <w:sz w:val="28"/>
                <w:rtl/>
                <w:lang w:val="fr-FR"/>
              </w:rPr>
            </w:pPr>
            <w:r w:rsidRPr="00B42158">
              <w:rPr>
                <w:rFonts w:cs="mylotus" w:hint="cs"/>
                <w:sz w:val="28"/>
                <w:rtl/>
                <w:lang w:val="fr-FR"/>
              </w:rPr>
              <w:t xml:space="preserve">10. </w:t>
            </w:r>
            <w:r w:rsidRPr="00B42158">
              <w:rPr>
                <w:rFonts w:cs="mylotus" w:hint="cs"/>
                <w:b/>
                <w:bCs/>
                <w:sz w:val="28"/>
                <w:rtl/>
                <w:lang w:val="fr-FR"/>
              </w:rPr>
              <w:t>الانفتاح: لغة</w:t>
            </w:r>
            <w:r w:rsidRPr="00B42158">
              <w:rPr>
                <w:rFonts w:cs="mylotus" w:hint="cs"/>
                <w:sz w:val="28"/>
                <w:rtl/>
                <w:lang w:val="fr-FR"/>
              </w:rPr>
              <w:t>: الافتراق.</w:t>
            </w:r>
            <w:r w:rsidRPr="00B42158">
              <w:rPr>
                <w:rFonts w:cs="mylotus" w:hint="cs"/>
                <w:sz w:val="28"/>
                <w:rtl/>
                <w:lang w:val="fr-FR"/>
              </w:rPr>
              <w:br/>
            </w:r>
            <w:r w:rsidRPr="00B42158">
              <w:rPr>
                <w:rFonts w:cs="mylotus" w:hint="cs"/>
                <w:b/>
                <w:bCs/>
                <w:sz w:val="28"/>
                <w:rtl/>
                <w:lang w:val="fr-FR"/>
              </w:rPr>
              <w:t>اصطلاحًا:</w:t>
            </w:r>
            <w:r w:rsidRPr="00B42158">
              <w:rPr>
                <w:rFonts w:cs="mylotus" w:hint="cs"/>
                <w:sz w:val="28"/>
                <w:rtl/>
                <w:lang w:val="fr-FR"/>
              </w:rPr>
              <w:t xml:space="preserve"> انفتاح ما بين اللِّسان والفكِّ العلويِّ حتى يخرج النَّفَس من بينهما عند النُّطق بحروفه فلا ينحصر الصَّوت.</w:t>
            </w:r>
            <w:r w:rsidRPr="00B42158">
              <w:rPr>
                <w:rFonts w:cs="mylotus" w:hint="cs"/>
                <w:sz w:val="28"/>
                <w:rtl/>
                <w:lang w:val="fr-FR"/>
              </w:rPr>
              <w:br/>
              <w:t>وحروفه ما عَدا حروف الإطباق.</w:t>
            </w:r>
          </w:p>
        </w:tc>
      </w:tr>
    </w:tbl>
    <w:p w:rsidR="00E225DC" w:rsidRPr="00B42158" w:rsidRDefault="00E225DC" w:rsidP="00B42158">
      <w:pPr>
        <w:spacing w:after="0" w:line="240" w:lineRule="auto"/>
        <w:ind w:firstLine="424"/>
        <w:jc w:val="both"/>
        <w:rPr>
          <w:rFonts w:cs="mylotus"/>
          <w:sz w:val="28"/>
          <w:rtl/>
          <w:lang w:val="fr-FR"/>
        </w:rPr>
      </w:pPr>
    </w:p>
    <w:p w:rsidR="00E225DC" w:rsidRPr="00B42158" w:rsidRDefault="00E225DC" w:rsidP="00B42158">
      <w:pPr>
        <w:spacing w:after="0" w:line="240" w:lineRule="auto"/>
        <w:ind w:firstLine="424"/>
        <w:jc w:val="both"/>
        <w:rPr>
          <w:rFonts w:cs="mylotus"/>
          <w:sz w:val="28"/>
          <w:rtl/>
          <w:lang w:val="fr-FR"/>
        </w:rPr>
      </w:pPr>
    </w:p>
    <w:p w:rsidR="00E225DC" w:rsidRPr="00B42158" w:rsidRDefault="00E225DC" w:rsidP="00B42158">
      <w:pPr>
        <w:spacing w:after="0" w:line="240" w:lineRule="auto"/>
        <w:ind w:firstLine="424"/>
        <w:jc w:val="both"/>
        <w:rPr>
          <w:rFonts w:cs="mylotus"/>
          <w:sz w:val="28"/>
          <w:rtl/>
          <w:lang w:val="fr-FR"/>
        </w:rPr>
      </w:pPr>
    </w:p>
    <w:p w:rsidR="00E225DC" w:rsidRPr="00B42158" w:rsidRDefault="00E225DC" w:rsidP="00B42158">
      <w:pPr>
        <w:spacing w:after="0" w:line="240" w:lineRule="auto"/>
        <w:ind w:firstLine="424"/>
        <w:jc w:val="both"/>
        <w:rPr>
          <w:rFonts w:cs="mylotus"/>
          <w:sz w:val="28"/>
          <w:rtl/>
          <w:lang w:val="fr-FR"/>
        </w:rPr>
      </w:pPr>
    </w:p>
    <w:p w:rsidR="00E225DC" w:rsidRPr="00B42158" w:rsidRDefault="00E225DC" w:rsidP="00B42158">
      <w:pPr>
        <w:spacing w:after="0" w:line="240" w:lineRule="auto"/>
        <w:ind w:firstLine="424"/>
        <w:jc w:val="both"/>
        <w:rPr>
          <w:rFonts w:cs="mylotus"/>
          <w:sz w:val="28"/>
          <w:rtl/>
          <w:lang w:val="fr-FR"/>
        </w:rPr>
      </w:pPr>
    </w:p>
    <w:p w:rsidR="00E225DC" w:rsidRPr="00B42158" w:rsidRDefault="00E225DC" w:rsidP="00B42158">
      <w:pPr>
        <w:spacing w:after="0" w:line="240" w:lineRule="auto"/>
        <w:ind w:firstLine="424"/>
        <w:jc w:val="both"/>
        <w:rPr>
          <w:rFonts w:cs="mylotus"/>
          <w:sz w:val="28"/>
          <w:rtl/>
          <w:lang w:val="fr-FR"/>
        </w:rPr>
      </w:pPr>
    </w:p>
    <w:p w:rsidR="00E225DC" w:rsidRPr="00B42158" w:rsidRDefault="00E225DC" w:rsidP="00B42158">
      <w:pPr>
        <w:spacing w:after="0" w:line="240" w:lineRule="auto"/>
        <w:ind w:firstLine="424"/>
        <w:jc w:val="both"/>
        <w:rPr>
          <w:rFonts w:cs="mylotus"/>
          <w:sz w:val="28"/>
          <w:rtl/>
          <w:lang w:val="fr-FR"/>
        </w:rPr>
      </w:pPr>
    </w:p>
    <w:p w:rsidR="00E225DC" w:rsidRPr="00B42158" w:rsidRDefault="00E225DC" w:rsidP="00B42158">
      <w:pPr>
        <w:spacing w:after="0" w:line="240" w:lineRule="auto"/>
        <w:ind w:firstLine="424"/>
        <w:jc w:val="both"/>
        <w:rPr>
          <w:rFonts w:cs="mylotus"/>
          <w:sz w:val="28"/>
          <w:rtl/>
          <w:lang w:val="fr-FR"/>
        </w:rPr>
      </w:pPr>
    </w:p>
    <w:p w:rsidR="0099361F" w:rsidRPr="00B42158" w:rsidRDefault="0099361F" w:rsidP="00B42158">
      <w:pPr>
        <w:spacing w:after="0" w:line="240" w:lineRule="auto"/>
        <w:ind w:firstLine="424"/>
        <w:jc w:val="both"/>
        <w:outlineLvl w:val="0"/>
        <w:rPr>
          <w:rFonts w:cs="mylotus"/>
          <w:b/>
          <w:bCs/>
          <w:sz w:val="28"/>
          <w:rtl/>
          <w:lang w:val="fr-FR"/>
        </w:rPr>
      </w:pPr>
    </w:p>
    <w:p w:rsidR="0099361F" w:rsidRPr="00B42158" w:rsidRDefault="0099361F" w:rsidP="00B42158">
      <w:pPr>
        <w:spacing w:after="0" w:line="240" w:lineRule="auto"/>
        <w:ind w:firstLine="424"/>
        <w:jc w:val="both"/>
        <w:outlineLvl w:val="0"/>
        <w:rPr>
          <w:rFonts w:cs="mylotus"/>
          <w:b/>
          <w:bCs/>
          <w:sz w:val="28"/>
          <w:rtl/>
          <w:lang w:val="fr-FR"/>
        </w:rPr>
      </w:pPr>
    </w:p>
    <w:p w:rsidR="0099361F" w:rsidRPr="00B42158" w:rsidRDefault="0099361F" w:rsidP="00B42158">
      <w:pPr>
        <w:spacing w:after="0" w:line="240" w:lineRule="auto"/>
        <w:ind w:firstLine="424"/>
        <w:jc w:val="both"/>
        <w:outlineLvl w:val="0"/>
        <w:rPr>
          <w:rFonts w:cs="mylotus"/>
          <w:b/>
          <w:bCs/>
          <w:sz w:val="28"/>
          <w:rtl/>
          <w:lang w:val="fr-FR"/>
        </w:rPr>
      </w:pPr>
    </w:p>
    <w:p w:rsidR="0099361F" w:rsidRPr="00B42158" w:rsidRDefault="0099361F" w:rsidP="00B42158">
      <w:pPr>
        <w:spacing w:after="0" w:line="240" w:lineRule="auto"/>
        <w:ind w:firstLine="424"/>
        <w:jc w:val="both"/>
        <w:outlineLvl w:val="0"/>
        <w:rPr>
          <w:rFonts w:cs="mylotus"/>
          <w:b/>
          <w:bCs/>
          <w:sz w:val="28"/>
          <w:rtl/>
          <w:lang w:val="fr-FR"/>
        </w:rPr>
      </w:pPr>
    </w:p>
    <w:p w:rsidR="0099361F" w:rsidRPr="00B42158" w:rsidRDefault="0099361F" w:rsidP="00B42158">
      <w:pPr>
        <w:spacing w:after="0" w:line="240" w:lineRule="auto"/>
        <w:ind w:firstLine="424"/>
        <w:jc w:val="both"/>
        <w:outlineLvl w:val="0"/>
        <w:rPr>
          <w:rFonts w:cs="mylotus"/>
          <w:b/>
          <w:bCs/>
          <w:sz w:val="28"/>
          <w:rtl/>
          <w:lang w:val="fr-FR"/>
        </w:rPr>
      </w:pPr>
    </w:p>
    <w:p w:rsidR="0069598C" w:rsidRPr="00B42158" w:rsidRDefault="0069598C" w:rsidP="00B42158">
      <w:pPr>
        <w:spacing w:after="0" w:line="240" w:lineRule="auto"/>
        <w:ind w:firstLine="424"/>
        <w:jc w:val="both"/>
        <w:outlineLvl w:val="0"/>
        <w:rPr>
          <w:rFonts w:cs="mylotus"/>
          <w:sz w:val="28"/>
          <w:rtl/>
          <w:lang w:val="fr-FR"/>
        </w:rPr>
      </w:pPr>
      <w:r w:rsidRPr="00B42158">
        <w:rPr>
          <w:rFonts w:cs="mylotus" w:hint="cs"/>
          <w:b/>
          <w:bCs/>
          <w:sz w:val="28"/>
          <w:rtl/>
          <w:lang w:val="fr-FR"/>
        </w:rPr>
        <w:t>القسم الث</w:t>
      </w:r>
      <w:r w:rsidR="002C3B11" w:rsidRPr="00B42158">
        <w:rPr>
          <w:rFonts w:cs="mylotus" w:hint="cs"/>
          <w:b/>
          <w:bCs/>
          <w:sz w:val="28"/>
          <w:rtl/>
          <w:lang w:val="fr-FR"/>
        </w:rPr>
        <w:t>َّ</w:t>
      </w:r>
      <w:r w:rsidRPr="00B42158">
        <w:rPr>
          <w:rFonts w:cs="mylotus" w:hint="cs"/>
          <w:b/>
          <w:bCs/>
          <w:sz w:val="28"/>
          <w:rtl/>
          <w:lang w:val="fr-FR"/>
        </w:rPr>
        <w:t>اني: الص</w:t>
      </w:r>
      <w:r w:rsidR="002C3B11" w:rsidRPr="00B42158">
        <w:rPr>
          <w:rFonts w:cs="mylotus" w:hint="cs"/>
          <w:b/>
          <w:bCs/>
          <w:sz w:val="28"/>
          <w:rtl/>
          <w:lang w:val="fr-FR"/>
        </w:rPr>
        <w:t>ِّ</w:t>
      </w:r>
      <w:r w:rsidRPr="00B42158">
        <w:rPr>
          <w:rFonts w:cs="mylotus" w:hint="cs"/>
          <w:b/>
          <w:bCs/>
          <w:sz w:val="28"/>
          <w:rtl/>
          <w:lang w:val="fr-FR"/>
        </w:rPr>
        <w:t>فات التي ليس لها ضدّ</w:t>
      </w:r>
      <w:r w:rsidR="002C3B11" w:rsidRPr="00B42158">
        <w:rPr>
          <w:rFonts w:cs="mylotus" w:hint="cs"/>
          <w:sz w:val="28"/>
          <w:rtl/>
          <w:lang w:val="fr-FR"/>
        </w:rPr>
        <w:t>:</w:t>
      </w:r>
      <w:r w:rsidRPr="00B42158">
        <w:rPr>
          <w:rFonts w:cs="mylotus" w:hint="cs"/>
          <w:sz w:val="28"/>
          <w:rtl/>
          <w:lang w:val="fr-FR"/>
        </w:rPr>
        <w:t xml:space="preserve"> وهي كالآتي:</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1. الص</w:t>
      </w:r>
      <w:r w:rsidR="00F74E59" w:rsidRPr="00B42158">
        <w:rPr>
          <w:rFonts w:cs="mylotus" w:hint="cs"/>
          <w:sz w:val="28"/>
          <w:rtl/>
          <w:lang w:val="fr-FR"/>
        </w:rPr>
        <w:t>َّ</w:t>
      </w:r>
      <w:r w:rsidRPr="00B42158">
        <w:rPr>
          <w:rFonts w:cs="mylotus" w:hint="cs"/>
          <w:sz w:val="28"/>
          <w:rtl/>
          <w:lang w:val="fr-FR"/>
        </w:rPr>
        <w:t>ف</w:t>
      </w:r>
      <w:r w:rsidR="00F74E59" w:rsidRPr="00B42158">
        <w:rPr>
          <w:rFonts w:cs="mylotus" w:hint="cs"/>
          <w:sz w:val="28"/>
          <w:rtl/>
          <w:lang w:val="fr-FR"/>
        </w:rPr>
        <w:t>ــــــــــ</w:t>
      </w:r>
      <w:r w:rsidRPr="00B42158">
        <w:rPr>
          <w:rFonts w:cs="mylotus" w:hint="cs"/>
          <w:sz w:val="28"/>
          <w:rtl/>
          <w:lang w:val="fr-FR"/>
        </w:rPr>
        <w:t>ير</w:t>
      </w:r>
      <w:r w:rsidR="00F74E59" w:rsidRPr="00B42158">
        <w:rPr>
          <w:rFonts w:cs="mylotus" w:hint="cs"/>
          <w:sz w:val="28"/>
          <w:rtl/>
          <w:lang w:val="fr-FR"/>
        </w:rPr>
        <w:t>.</w:t>
      </w:r>
      <w:r w:rsidRPr="00B42158">
        <w:rPr>
          <w:rFonts w:cs="mylotus" w:hint="cs"/>
          <w:sz w:val="28"/>
          <w:rtl/>
          <w:lang w:val="fr-FR"/>
        </w:rPr>
        <w:tab/>
        <w:t>2. القلقل</w:t>
      </w:r>
      <w:r w:rsidR="00F74E59" w:rsidRPr="00B42158">
        <w:rPr>
          <w:rFonts w:cs="mylotus" w:hint="cs"/>
          <w:sz w:val="28"/>
          <w:rtl/>
          <w:lang w:val="fr-FR"/>
        </w:rPr>
        <w:t>ـــــــــــــــ</w:t>
      </w:r>
      <w:r w:rsidRPr="00B42158">
        <w:rPr>
          <w:rFonts w:cs="mylotus" w:hint="cs"/>
          <w:sz w:val="28"/>
          <w:rtl/>
          <w:lang w:val="fr-FR"/>
        </w:rPr>
        <w:t>ة</w:t>
      </w:r>
      <w:r w:rsidR="00F74E59" w:rsidRPr="00B42158">
        <w:rPr>
          <w:rFonts w:cs="mylotus" w:hint="cs"/>
          <w:sz w:val="28"/>
          <w:rtl/>
          <w:lang w:val="fr-FR"/>
        </w:rPr>
        <w:t>.</w:t>
      </w:r>
      <w:r w:rsidRPr="00B42158">
        <w:rPr>
          <w:rFonts w:cs="mylotus" w:hint="cs"/>
          <w:sz w:val="28"/>
          <w:rtl/>
          <w:lang w:val="fr-FR"/>
        </w:rPr>
        <w:tab/>
        <w:t>3. الل</w:t>
      </w:r>
      <w:r w:rsidR="00F74E59" w:rsidRPr="00B42158">
        <w:rPr>
          <w:rFonts w:cs="mylotus" w:hint="cs"/>
          <w:sz w:val="28"/>
          <w:rtl/>
          <w:lang w:val="fr-FR"/>
        </w:rPr>
        <w:t>ِّــــــــــــــــــ</w:t>
      </w:r>
      <w:r w:rsidRPr="00B42158">
        <w:rPr>
          <w:rFonts w:cs="mylotus" w:hint="cs"/>
          <w:sz w:val="28"/>
          <w:rtl/>
          <w:lang w:val="fr-FR"/>
        </w:rPr>
        <w:t>ين</w:t>
      </w:r>
      <w:r w:rsidR="00F74E59" w:rsidRPr="00B42158">
        <w:rPr>
          <w:rFonts w:cs="mylotus" w:hint="cs"/>
          <w:sz w:val="28"/>
          <w:rtl/>
          <w:lang w:val="fr-FR"/>
        </w:rPr>
        <w:t>.</w:t>
      </w:r>
      <w:r w:rsidRPr="00B42158">
        <w:rPr>
          <w:rFonts w:cs="mylotus" w:hint="cs"/>
          <w:sz w:val="28"/>
          <w:rtl/>
          <w:lang w:val="fr-FR"/>
        </w:rPr>
        <w:t xml:space="preserve"> </w:t>
      </w:r>
      <w:r w:rsidR="00F74E59" w:rsidRPr="00B42158">
        <w:rPr>
          <w:rFonts w:cs="mylotus" w:hint="cs"/>
          <w:sz w:val="28"/>
          <w:rtl/>
          <w:lang w:val="fr-FR"/>
        </w:rPr>
        <w:t xml:space="preserve">  </w:t>
      </w:r>
      <w:r w:rsidRPr="00B42158">
        <w:rPr>
          <w:rFonts w:cs="mylotus" w:hint="cs"/>
          <w:sz w:val="28"/>
          <w:rtl/>
          <w:lang w:val="fr-FR"/>
        </w:rPr>
        <w:t>4. الانح</w:t>
      </w:r>
      <w:r w:rsidR="00F74E59" w:rsidRPr="00B42158">
        <w:rPr>
          <w:rFonts w:cs="mylotus" w:hint="cs"/>
          <w:sz w:val="28"/>
          <w:rtl/>
          <w:lang w:val="fr-FR"/>
        </w:rPr>
        <w:t>ـــــــــــــــ</w:t>
      </w:r>
      <w:r w:rsidRPr="00B42158">
        <w:rPr>
          <w:rFonts w:cs="mylotus" w:hint="cs"/>
          <w:sz w:val="28"/>
          <w:rtl/>
          <w:lang w:val="fr-FR"/>
        </w:rPr>
        <w:t>راف</w:t>
      </w:r>
      <w:r w:rsidR="00F74E59" w:rsidRPr="00B42158">
        <w:rPr>
          <w:rFonts w:cs="mylotus" w:hint="cs"/>
          <w:sz w:val="28"/>
          <w:rtl/>
          <w:lang w:val="fr-FR"/>
        </w:rPr>
        <w:t>.</w:t>
      </w:r>
      <w:r w:rsidRPr="00B42158">
        <w:rPr>
          <w:rFonts w:cs="mylotus" w:hint="cs"/>
          <w:sz w:val="28"/>
          <w:rtl/>
          <w:lang w:val="fr-FR"/>
        </w:rPr>
        <w:t xml:space="preserve">   5. الت</w:t>
      </w:r>
      <w:r w:rsidR="00F74E59" w:rsidRPr="00B42158">
        <w:rPr>
          <w:rFonts w:cs="mylotus" w:hint="cs"/>
          <w:sz w:val="28"/>
          <w:rtl/>
          <w:lang w:val="fr-FR"/>
        </w:rPr>
        <w:t>َّ</w:t>
      </w:r>
      <w:r w:rsidRPr="00B42158">
        <w:rPr>
          <w:rFonts w:cs="mylotus" w:hint="cs"/>
          <w:sz w:val="28"/>
          <w:rtl/>
          <w:lang w:val="fr-FR"/>
        </w:rPr>
        <w:t>كري</w:t>
      </w:r>
      <w:r w:rsidR="00F74E59" w:rsidRPr="00B42158">
        <w:rPr>
          <w:rFonts w:cs="mylotus" w:hint="cs"/>
          <w:sz w:val="28"/>
          <w:rtl/>
          <w:lang w:val="fr-FR"/>
        </w:rPr>
        <w:t>ـــــــــــــ</w:t>
      </w:r>
      <w:r w:rsidRPr="00B42158">
        <w:rPr>
          <w:rFonts w:cs="mylotus" w:hint="cs"/>
          <w:sz w:val="28"/>
          <w:rtl/>
          <w:lang w:val="fr-FR"/>
        </w:rPr>
        <w:t>ر</w:t>
      </w:r>
      <w:r w:rsidR="00F74E59" w:rsidRPr="00B42158">
        <w:rPr>
          <w:rFonts w:cs="mylotus" w:hint="cs"/>
          <w:sz w:val="28"/>
          <w:rtl/>
          <w:lang w:val="fr-FR"/>
        </w:rPr>
        <w:t>.</w:t>
      </w:r>
      <w:r w:rsidRPr="00B42158">
        <w:rPr>
          <w:rFonts w:cs="mylotus" w:hint="cs"/>
          <w:sz w:val="28"/>
          <w:rtl/>
          <w:lang w:val="fr-FR"/>
        </w:rPr>
        <w:t xml:space="preserve">   6. الت</w:t>
      </w:r>
      <w:r w:rsidR="00F74E59" w:rsidRPr="00B42158">
        <w:rPr>
          <w:rFonts w:cs="mylotus" w:hint="cs"/>
          <w:sz w:val="28"/>
          <w:rtl/>
          <w:lang w:val="fr-FR"/>
        </w:rPr>
        <w:t>َّـــــــــ</w:t>
      </w:r>
      <w:r w:rsidRPr="00B42158">
        <w:rPr>
          <w:rFonts w:cs="mylotus" w:hint="cs"/>
          <w:sz w:val="28"/>
          <w:rtl/>
          <w:lang w:val="fr-FR"/>
        </w:rPr>
        <w:t>فشي</w:t>
      </w:r>
      <w:r w:rsidR="00F74E59" w:rsidRPr="00B42158">
        <w:rPr>
          <w:rFonts w:cs="mylotus" w:hint="cs"/>
          <w:sz w:val="28"/>
          <w:rtl/>
          <w:lang w:val="fr-FR"/>
        </w:rPr>
        <w:t>.</w:t>
      </w:r>
      <w:r w:rsidRPr="00B42158">
        <w:rPr>
          <w:rFonts w:cs="mylotus" w:hint="cs"/>
          <w:sz w:val="28"/>
          <w:rtl/>
          <w:lang w:val="fr-FR"/>
        </w:rPr>
        <w:t xml:space="preserve"> 7. الاستطالة</w:t>
      </w:r>
      <w:r w:rsidR="00F74E59" w:rsidRPr="00B42158">
        <w:rPr>
          <w:rFonts w:cs="mylotus" w:hint="cs"/>
          <w:sz w:val="28"/>
          <w:rtl/>
          <w:lang w:val="fr-FR"/>
        </w:rPr>
        <w:t>.</w:t>
      </w:r>
    </w:p>
    <w:p w:rsidR="0069598C" w:rsidRPr="00B42158" w:rsidRDefault="0069598C" w:rsidP="00B42158">
      <w:pPr>
        <w:spacing w:after="0" w:line="240" w:lineRule="auto"/>
        <w:ind w:firstLine="424"/>
        <w:jc w:val="both"/>
        <w:outlineLvl w:val="0"/>
        <w:rPr>
          <w:rFonts w:cs="mylotus"/>
          <w:sz w:val="28"/>
          <w:rtl/>
          <w:lang w:val="fr-FR"/>
        </w:rPr>
      </w:pPr>
      <w:r w:rsidRPr="00B42158">
        <w:rPr>
          <w:rFonts w:cs="mylotus" w:hint="cs"/>
          <w:sz w:val="28"/>
          <w:rtl/>
          <w:lang w:val="fr-FR"/>
        </w:rPr>
        <w:t>هذه هي أشهر الص</w:t>
      </w:r>
      <w:r w:rsidR="00F74E59" w:rsidRPr="00B42158">
        <w:rPr>
          <w:rFonts w:cs="mylotus" w:hint="cs"/>
          <w:sz w:val="28"/>
          <w:rtl/>
          <w:lang w:val="fr-FR"/>
        </w:rPr>
        <w:t>ِّ</w:t>
      </w:r>
      <w:r w:rsidRPr="00B42158">
        <w:rPr>
          <w:rFonts w:cs="mylotus" w:hint="cs"/>
          <w:sz w:val="28"/>
          <w:rtl/>
          <w:lang w:val="fr-FR"/>
        </w:rPr>
        <w:t>فات التي ليس لها ضد، وهناك من العلماء من زاد عل</w:t>
      </w:r>
      <w:r w:rsidR="00F74E59" w:rsidRPr="00B42158">
        <w:rPr>
          <w:rFonts w:cs="mylotus" w:hint="cs"/>
          <w:sz w:val="28"/>
          <w:rtl/>
          <w:lang w:val="fr-FR"/>
        </w:rPr>
        <w:t>ي</w:t>
      </w:r>
      <w:r w:rsidRPr="00B42158">
        <w:rPr>
          <w:rFonts w:cs="mylotus" w:hint="cs"/>
          <w:sz w:val="28"/>
          <w:rtl/>
          <w:lang w:val="fr-FR"/>
        </w:rPr>
        <w:t>ها</w:t>
      </w:r>
      <w:r w:rsidR="00F74E59" w:rsidRPr="00B42158">
        <w:rPr>
          <w:rFonts w:cs="mylotus" w:hint="cs"/>
          <w:sz w:val="28"/>
          <w:rtl/>
          <w:lang w:val="fr-FR"/>
        </w:rPr>
        <w:t xml:space="preserve"> </w:t>
      </w:r>
      <w:r w:rsidRPr="00B42158">
        <w:rPr>
          <w:rFonts w:cs="mylotus" w:hint="cs"/>
          <w:sz w:val="28"/>
          <w:rtl/>
          <w:lang w:val="fr-FR"/>
        </w:rPr>
        <w:t>صفات</w:t>
      </w:r>
      <w:r w:rsidR="00F74E59" w:rsidRPr="00B42158">
        <w:rPr>
          <w:rFonts w:cs="mylotus" w:hint="cs"/>
          <w:sz w:val="28"/>
          <w:rtl/>
          <w:lang w:val="fr-FR"/>
        </w:rPr>
        <w:t>ٍ أخرى</w:t>
      </w:r>
      <w:r w:rsidRPr="00B42158">
        <w:rPr>
          <w:rFonts w:cs="mylotus" w:hint="cs"/>
          <w:sz w:val="28"/>
          <w:rtl/>
          <w:lang w:val="fr-FR"/>
        </w:rPr>
        <w:t xml:space="preserve"> كصفة الهتّ والهُوي والخفاء والظ</w:t>
      </w:r>
      <w:r w:rsidR="00F74E59" w:rsidRPr="00B42158">
        <w:rPr>
          <w:rFonts w:cs="mylotus" w:hint="cs"/>
          <w:sz w:val="28"/>
          <w:rtl/>
          <w:lang w:val="fr-FR"/>
        </w:rPr>
        <w:t>ُّ</w:t>
      </w:r>
      <w:r w:rsidRPr="00B42158">
        <w:rPr>
          <w:rFonts w:cs="mylotus" w:hint="cs"/>
          <w:sz w:val="28"/>
          <w:rtl/>
          <w:lang w:val="fr-FR"/>
        </w:rPr>
        <w:t>هور والغنّ</w:t>
      </w:r>
      <w:r w:rsidR="00F74E59" w:rsidRPr="00B42158">
        <w:rPr>
          <w:rFonts w:cs="mylotus" w:hint="cs"/>
          <w:sz w:val="28"/>
          <w:rtl/>
          <w:lang w:val="fr-FR"/>
        </w:rPr>
        <w:t>َ</w:t>
      </w:r>
      <w:r w:rsidRPr="00B42158">
        <w:rPr>
          <w:rFonts w:cs="mylotus" w:hint="cs"/>
          <w:sz w:val="28"/>
          <w:rtl/>
          <w:lang w:val="fr-FR"/>
        </w:rPr>
        <w:t>ة وغيرها.</w:t>
      </w:r>
      <w:r w:rsidRPr="00B42158">
        <w:rPr>
          <w:rFonts w:cs="mylotus" w:hint="cs"/>
          <w:sz w:val="28"/>
          <w:rtl/>
          <w:lang w:val="fr-FR"/>
        </w:rPr>
        <w:br/>
      </w:r>
      <w:r w:rsidR="00F74E59" w:rsidRPr="00B42158">
        <w:rPr>
          <w:rFonts w:cs="mylotus" w:hint="cs"/>
          <w:sz w:val="28"/>
          <w:rtl/>
          <w:lang w:val="fr-FR"/>
        </w:rPr>
        <w:t xml:space="preserve">ولكن </w:t>
      </w:r>
      <w:r w:rsidRPr="00B42158">
        <w:rPr>
          <w:rFonts w:cs="mylotus" w:hint="cs"/>
          <w:sz w:val="28"/>
          <w:rtl/>
          <w:lang w:val="fr-FR"/>
        </w:rPr>
        <w:t xml:space="preserve">اعلم </w:t>
      </w:r>
      <w:r w:rsidR="00F74E59" w:rsidRPr="00B42158">
        <w:rPr>
          <w:rFonts w:cs="mylotus" w:hint="cs"/>
          <w:sz w:val="28"/>
          <w:rtl/>
          <w:lang w:val="fr-FR"/>
        </w:rPr>
        <w:t>(</w:t>
      </w:r>
      <w:r w:rsidRPr="00B42158">
        <w:rPr>
          <w:rFonts w:cs="mylotus" w:hint="cs"/>
          <w:sz w:val="28"/>
          <w:rtl/>
          <w:lang w:val="fr-FR"/>
        </w:rPr>
        <w:t>أخي الط</w:t>
      </w:r>
      <w:r w:rsidR="00F74E59" w:rsidRPr="00B42158">
        <w:rPr>
          <w:rFonts w:cs="mylotus" w:hint="cs"/>
          <w:sz w:val="28"/>
          <w:rtl/>
          <w:lang w:val="fr-FR"/>
        </w:rPr>
        <w:t>َّ</w:t>
      </w:r>
      <w:r w:rsidRPr="00B42158">
        <w:rPr>
          <w:rFonts w:cs="mylotus" w:hint="cs"/>
          <w:sz w:val="28"/>
          <w:rtl/>
          <w:lang w:val="fr-FR"/>
        </w:rPr>
        <w:t>الب</w:t>
      </w:r>
      <w:r w:rsidR="00F74E59" w:rsidRPr="00B42158">
        <w:rPr>
          <w:rFonts w:cs="mylotus" w:hint="cs"/>
          <w:sz w:val="28"/>
          <w:rtl/>
          <w:lang w:val="fr-FR"/>
        </w:rPr>
        <w:t>)</w:t>
      </w:r>
      <w:r w:rsidRPr="00B42158">
        <w:rPr>
          <w:rFonts w:cs="mylotus" w:hint="cs"/>
          <w:sz w:val="28"/>
          <w:rtl/>
          <w:lang w:val="fr-FR"/>
        </w:rPr>
        <w:t xml:space="preserve"> أن</w:t>
      </w:r>
      <w:r w:rsidR="00F74E59" w:rsidRPr="00B42158">
        <w:rPr>
          <w:rFonts w:cs="mylotus" w:hint="cs"/>
          <w:sz w:val="28"/>
          <w:rtl/>
          <w:lang w:val="fr-FR"/>
        </w:rPr>
        <w:t>َّ</w:t>
      </w:r>
      <w:r w:rsidRPr="00B42158">
        <w:rPr>
          <w:rFonts w:cs="mylotus" w:hint="cs"/>
          <w:sz w:val="28"/>
          <w:rtl/>
          <w:lang w:val="fr-FR"/>
        </w:rPr>
        <w:t xml:space="preserve">نا اقتصرنا هنا على </w:t>
      </w:r>
      <w:r w:rsidR="006C5116" w:rsidRPr="00B42158">
        <w:rPr>
          <w:rFonts w:cs="mylotus" w:hint="cs"/>
          <w:sz w:val="28"/>
          <w:rtl/>
          <w:lang w:val="fr-FR"/>
        </w:rPr>
        <w:t xml:space="preserve">هذه </w:t>
      </w:r>
      <w:r w:rsidRPr="00B42158">
        <w:rPr>
          <w:rFonts w:cs="mylotus" w:hint="cs"/>
          <w:sz w:val="28"/>
          <w:rtl/>
          <w:lang w:val="fr-FR"/>
        </w:rPr>
        <w:t>الص</w:t>
      </w:r>
      <w:r w:rsidR="00F74E59" w:rsidRPr="00B42158">
        <w:rPr>
          <w:rFonts w:cs="mylotus" w:hint="cs"/>
          <w:sz w:val="28"/>
          <w:rtl/>
          <w:lang w:val="fr-FR"/>
        </w:rPr>
        <w:t>ِّ</w:t>
      </w:r>
      <w:r w:rsidRPr="00B42158">
        <w:rPr>
          <w:rFonts w:cs="mylotus" w:hint="cs"/>
          <w:sz w:val="28"/>
          <w:rtl/>
          <w:lang w:val="fr-FR"/>
        </w:rPr>
        <w:t>فات</w:t>
      </w:r>
      <w:r w:rsidR="006C5116" w:rsidRPr="00B42158">
        <w:rPr>
          <w:rFonts w:cs="mylotus" w:hint="cs"/>
          <w:sz w:val="28"/>
          <w:rtl/>
          <w:lang w:val="fr-FR"/>
        </w:rPr>
        <w:t xml:space="preserve"> السّبع؛ لأنَّها</w:t>
      </w:r>
      <w:r w:rsidRPr="00B42158">
        <w:rPr>
          <w:rFonts w:cs="mylotus" w:hint="cs"/>
          <w:sz w:val="28"/>
          <w:rtl/>
          <w:lang w:val="fr-FR"/>
        </w:rPr>
        <w:t xml:space="preserve"> المشهورة</w:t>
      </w:r>
      <w:r w:rsidR="006C5116" w:rsidRPr="00B42158">
        <w:rPr>
          <w:rFonts w:cs="mylotus" w:hint="cs"/>
          <w:sz w:val="28"/>
          <w:rtl/>
          <w:lang w:val="fr-FR"/>
        </w:rPr>
        <w:t>،</w:t>
      </w:r>
      <w:r w:rsidRPr="00B42158">
        <w:rPr>
          <w:rFonts w:cs="mylotus" w:hint="cs"/>
          <w:sz w:val="28"/>
          <w:rtl/>
          <w:lang w:val="fr-FR"/>
        </w:rPr>
        <w:t xml:space="preserve"> وتركنا غيرها اكتفاء بما يحق</w:t>
      </w:r>
      <w:r w:rsidR="00F74E59" w:rsidRPr="00B42158">
        <w:rPr>
          <w:rFonts w:cs="mylotus" w:hint="cs"/>
          <w:sz w:val="28"/>
          <w:rtl/>
          <w:lang w:val="fr-FR"/>
        </w:rPr>
        <w:t>ِّ</w:t>
      </w:r>
      <w:r w:rsidRPr="00B42158">
        <w:rPr>
          <w:rFonts w:cs="mylotus" w:hint="cs"/>
          <w:sz w:val="28"/>
          <w:rtl/>
          <w:lang w:val="fr-FR"/>
        </w:rPr>
        <w:t>ق المقصود من تحسين الص</w:t>
      </w:r>
      <w:r w:rsidR="00F74E59" w:rsidRPr="00B42158">
        <w:rPr>
          <w:rFonts w:cs="mylotus" w:hint="cs"/>
          <w:sz w:val="28"/>
          <w:rtl/>
          <w:lang w:val="fr-FR"/>
        </w:rPr>
        <w:t>َّ</w:t>
      </w:r>
      <w:r w:rsidRPr="00B42158">
        <w:rPr>
          <w:rFonts w:cs="mylotus" w:hint="cs"/>
          <w:sz w:val="28"/>
          <w:rtl/>
          <w:lang w:val="fr-FR"/>
        </w:rPr>
        <w:t>وت بالقرآن كما أمر</w:t>
      </w:r>
      <w:r w:rsidR="00F74E59" w:rsidRPr="00B42158">
        <w:rPr>
          <w:rFonts w:cs="mylotus" w:hint="cs"/>
          <w:sz w:val="28"/>
          <w:rtl/>
          <w:lang w:val="fr-FR"/>
        </w:rPr>
        <w:t>ن</w:t>
      </w:r>
      <w:r w:rsidRPr="00B42158">
        <w:rPr>
          <w:rFonts w:cs="mylotus" w:hint="cs"/>
          <w:sz w:val="28"/>
          <w:rtl/>
          <w:lang w:val="fr-FR"/>
        </w:rPr>
        <w:t>ا</w:t>
      </w:r>
      <w:r w:rsidR="00F74E59" w:rsidRPr="00B42158">
        <w:rPr>
          <w:rFonts w:cs="mylotus" w:hint="cs"/>
          <w:sz w:val="28"/>
          <w:rtl/>
          <w:lang w:val="fr-FR"/>
        </w:rPr>
        <w:t xml:space="preserve"> </w:t>
      </w:r>
      <w:r w:rsidRPr="00B42158">
        <w:rPr>
          <w:rFonts w:cs="mylotus" w:hint="cs"/>
          <w:sz w:val="28"/>
          <w:rtl/>
          <w:lang w:val="fr-FR"/>
        </w:rPr>
        <w:t>رسول</w:t>
      </w:r>
      <w:r w:rsidR="00F74E59" w:rsidRPr="00B42158">
        <w:rPr>
          <w:rFonts w:cs="mylotus" w:hint="cs"/>
          <w:sz w:val="28"/>
          <w:rtl/>
          <w:lang w:val="fr-FR"/>
        </w:rPr>
        <w:t xml:space="preserve"> الله</w:t>
      </w:r>
      <w:r w:rsidRPr="00B42158">
        <w:rPr>
          <w:rFonts w:cs="mylotus" w:hint="cs"/>
          <w:sz w:val="28"/>
          <w:rtl/>
          <w:lang w:val="fr-FR"/>
        </w:rPr>
        <w:t xml:space="preserve"> </w:t>
      </w:r>
      <w:r w:rsidR="00F74E59" w:rsidRPr="00B42158">
        <w:rPr>
          <w:rFonts w:cs="mylotus"/>
          <w:sz w:val="28"/>
          <w:rtl/>
          <w:lang w:val="fr-FR"/>
        </w:rPr>
        <w:sym w:font="AGA Arabesque" w:char="F072"/>
      </w:r>
      <w:r w:rsidR="00F74E59" w:rsidRPr="00B42158">
        <w:rPr>
          <w:rFonts w:cs="mylotus" w:hint="cs"/>
          <w:sz w:val="28"/>
          <w:rtl/>
          <w:lang w:val="fr-FR"/>
        </w:rPr>
        <w:t xml:space="preserve"> </w:t>
      </w:r>
      <w:r w:rsidRPr="00B42158">
        <w:rPr>
          <w:rFonts w:cs="mylotus" w:hint="cs"/>
          <w:sz w:val="28"/>
          <w:rtl/>
          <w:lang w:val="fr-FR"/>
        </w:rPr>
        <w:t>وإليك البيان:</w:t>
      </w:r>
    </w:p>
    <w:p w:rsidR="0069598C"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1. الص</w:t>
      </w:r>
      <w:r w:rsidR="006C5116" w:rsidRPr="00B42158">
        <w:rPr>
          <w:rFonts w:cs="mylotus" w:hint="cs"/>
          <w:b/>
          <w:bCs/>
          <w:sz w:val="28"/>
          <w:rtl/>
          <w:lang w:val="fr-FR"/>
        </w:rPr>
        <w:t>َّ</w:t>
      </w:r>
      <w:r w:rsidRPr="00B42158">
        <w:rPr>
          <w:rFonts w:cs="mylotus" w:hint="cs"/>
          <w:b/>
          <w:bCs/>
          <w:sz w:val="28"/>
          <w:rtl/>
          <w:lang w:val="fr-FR"/>
        </w:rPr>
        <w:t>فير:</w:t>
      </w:r>
      <w:r w:rsidRPr="00B42158">
        <w:rPr>
          <w:rFonts w:cs="mylotus" w:hint="cs"/>
          <w:sz w:val="28"/>
          <w:rtl/>
          <w:lang w:val="fr-FR"/>
        </w:rPr>
        <w:t xml:space="preserve"> هو صوت زائد يشبه صوت الط</w:t>
      </w:r>
      <w:r w:rsidR="006C5116" w:rsidRPr="00B42158">
        <w:rPr>
          <w:rFonts w:cs="mylotus" w:hint="cs"/>
          <w:sz w:val="28"/>
          <w:rtl/>
          <w:lang w:val="fr-FR"/>
        </w:rPr>
        <w:t>َّ</w:t>
      </w:r>
      <w:r w:rsidRPr="00B42158">
        <w:rPr>
          <w:rFonts w:cs="mylotus" w:hint="cs"/>
          <w:sz w:val="28"/>
          <w:rtl/>
          <w:lang w:val="fr-FR"/>
        </w:rPr>
        <w:t>ائر</w:t>
      </w:r>
      <w:r w:rsidR="006C5116" w:rsidRPr="00B42158">
        <w:rPr>
          <w:rFonts w:cs="mylotus" w:hint="cs"/>
          <w:sz w:val="28"/>
          <w:rtl/>
          <w:lang w:val="fr-FR"/>
        </w:rPr>
        <w:t>، وهو</w:t>
      </w:r>
      <w:r w:rsidRPr="00B42158">
        <w:rPr>
          <w:rFonts w:cs="mylotus" w:hint="cs"/>
          <w:sz w:val="28"/>
          <w:rtl/>
          <w:lang w:val="fr-FR"/>
        </w:rPr>
        <w:t xml:space="preserve"> ناتج عن ضغط الهواء</w:t>
      </w:r>
      <w:r w:rsidR="006C5116" w:rsidRPr="00B42158">
        <w:rPr>
          <w:rFonts w:cs="mylotus" w:hint="cs"/>
          <w:sz w:val="28"/>
          <w:rtl/>
          <w:lang w:val="fr-FR"/>
        </w:rPr>
        <w:t>،</w:t>
      </w:r>
      <w:r w:rsidRPr="00B42158">
        <w:rPr>
          <w:rFonts w:cs="mylotus" w:hint="cs"/>
          <w:sz w:val="28"/>
          <w:rtl/>
          <w:lang w:val="fr-FR"/>
        </w:rPr>
        <w:t xml:space="preserve"> ويخرج من بين الش</w:t>
      </w:r>
      <w:r w:rsidR="006C5116" w:rsidRPr="00B42158">
        <w:rPr>
          <w:rFonts w:cs="mylotus" w:hint="cs"/>
          <w:sz w:val="28"/>
          <w:rtl/>
          <w:lang w:val="fr-FR"/>
        </w:rPr>
        <w:t>َّ</w:t>
      </w:r>
      <w:r w:rsidRPr="00B42158">
        <w:rPr>
          <w:rFonts w:cs="mylotus" w:hint="cs"/>
          <w:sz w:val="28"/>
          <w:rtl/>
          <w:lang w:val="fr-FR"/>
        </w:rPr>
        <w:t>فتين ملازم</w:t>
      </w:r>
      <w:r w:rsidR="006C5116" w:rsidRPr="00B42158">
        <w:rPr>
          <w:rFonts w:cs="mylotus" w:hint="cs"/>
          <w:sz w:val="28"/>
          <w:rtl/>
          <w:lang w:val="fr-FR"/>
        </w:rPr>
        <w:t>ً</w:t>
      </w:r>
      <w:r w:rsidRPr="00B42158">
        <w:rPr>
          <w:rFonts w:cs="mylotus" w:hint="cs"/>
          <w:sz w:val="28"/>
          <w:rtl/>
          <w:lang w:val="fr-FR"/>
        </w:rPr>
        <w:t>ا لحروفه الث</w:t>
      </w:r>
      <w:r w:rsidR="006C5116" w:rsidRPr="00B42158">
        <w:rPr>
          <w:rFonts w:cs="mylotus" w:hint="cs"/>
          <w:sz w:val="28"/>
          <w:rtl/>
          <w:lang w:val="fr-FR"/>
        </w:rPr>
        <w:t>َّ</w:t>
      </w:r>
      <w:r w:rsidRPr="00B42158">
        <w:rPr>
          <w:rFonts w:cs="mylotus" w:hint="cs"/>
          <w:sz w:val="28"/>
          <w:rtl/>
          <w:lang w:val="fr-FR"/>
        </w:rPr>
        <w:t xml:space="preserve">لاثة </w:t>
      </w:r>
      <w:r w:rsidR="006C5116" w:rsidRPr="00B42158">
        <w:rPr>
          <w:rFonts w:cs="mylotus" w:hint="cs"/>
          <w:sz w:val="28"/>
          <w:rtl/>
          <w:lang w:val="fr-FR"/>
        </w:rPr>
        <w:t>(</w:t>
      </w:r>
      <w:r w:rsidRPr="00B42158">
        <w:rPr>
          <w:rFonts w:cs="mylotus" w:hint="cs"/>
          <w:sz w:val="28"/>
          <w:rtl/>
          <w:lang w:val="fr-FR"/>
        </w:rPr>
        <w:t>الص</w:t>
      </w:r>
      <w:r w:rsidR="006C5116" w:rsidRPr="00B42158">
        <w:rPr>
          <w:rFonts w:cs="mylotus" w:hint="cs"/>
          <w:sz w:val="28"/>
          <w:rtl/>
          <w:lang w:val="fr-FR"/>
        </w:rPr>
        <w:t>َّ</w:t>
      </w:r>
      <w:r w:rsidRPr="00B42158">
        <w:rPr>
          <w:rFonts w:cs="mylotus" w:hint="cs"/>
          <w:sz w:val="28"/>
          <w:rtl/>
          <w:lang w:val="fr-FR"/>
        </w:rPr>
        <w:t>اد والز</w:t>
      </w:r>
      <w:r w:rsidR="006C5116" w:rsidRPr="00B42158">
        <w:rPr>
          <w:rFonts w:cs="mylotus" w:hint="cs"/>
          <w:sz w:val="28"/>
          <w:rtl/>
          <w:lang w:val="fr-FR"/>
        </w:rPr>
        <w:t>َّ</w:t>
      </w:r>
      <w:r w:rsidRPr="00B42158">
        <w:rPr>
          <w:rFonts w:cs="mylotus" w:hint="cs"/>
          <w:sz w:val="28"/>
          <w:rtl/>
          <w:lang w:val="fr-FR"/>
        </w:rPr>
        <w:t>اي والسّ</w:t>
      </w:r>
      <w:r w:rsidR="006C5116" w:rsidRPr="00B42158">
        <w:rPr>
          <w:rFonts w:cs="mylotus" w:hint="cs"/>
          <w:sz w:val="28"/>
          <w:rtl/>
          <w:lang w:val="fr-FR"/>
        </w:rPr>
        <w:t>ِ</w:t>
      </w:r>
      <w:r w:rsidRPr="00B42158">
        <w:rPr>
          <w:rFonts w:cs="mylotus" w:hint="cs"/>
          <w:sz w:val="28"/>
          <w:rtl/>
          <w:lang w:val="fr-FR"/>
        </w:rPr>
        <w:t>ين</w:t>
      </w:r>
      <w:r w:rsidR="006C5116" w:rsidRPr="00B42158">
        <w:rPr>
          <w:rFonts w:cs="mylotus" w:hint="cs"/>
          <w:sz w:val="28"/>
          <w:rtl/>
          <w:lang w:val="fr-FR"/>
        </w:rPr>
        <w:t>)</w:t>
      </w:r>
      <w:r w:rsidRPr="00B42158">
        <w:rPr>
          <w:rFonts w:cs="mylotus" w:hint="cs"/>
          <w:sz w:val="28"/>
          <w:rtl/>
          <w:lang w:val="fr-FR"/>
        </w:rPr>
        <w:t xml:space="preserve"> وهي في القوة على هذا الت</w:t>
      </w:r>
      <w:r w:rsidR="006C5116" w:rsidRPr="00B42158">
        <w:rPr>
          <w:rFonts w:cs="mylotus" w:hint="cs"/>
          <w:sz w:val="28"/>
          <w:rtl/>
          <w:lang w:val="fr-FR"/>
        </w:rPr>
        <w:t>َّ</w:t>
      </w:r>
      <w:r w:rsidRPr="00B42158">
        <w:rPr>
          <w:rFonts w:cs="mylotus" w:hint="cs"/>
          <w:sz w:val="28"/>
          <w:rtl/>
          <w:lang w:val="fr-FR"/>
        </w:rPr>
        <w:t>رتيب، وقيل الص</w:t>
      </w:r>
      <w:r w:rsidR="006C5116" w:rsidRPr="00B42158">
        <w:rPr>
          <w:rFonts w:cs="mylotus" w:hint="cs"/>
          <w:sz w:val="28"/>
          <w:rtl/>
          <w:lang w:val="fr-FR"/>
        </w:rPr>
        <w:t>َّ</w:t>
      </w:r>
      <w:r w:rsidRPr="00B42158">
        <w:rPr>
          <w:rFonts w:cs="mylotus" w:hint="cs"/>
          <w:sz w:val="28"/>
          <w:rtl/>
          <w:lang w:val="fr-FR"/>
        </w:rPr>
        <w:t>اد ت</w:t>
      </w:r>
      <w:r w:rsidR="006C5116" w:rsidRPr="00B42158">
        <w:rPr>
          <w:rFonts w:cs="mylotus" w:hint="cs"/>
          <w:sz w:val="28"/>
          <w:rtl/>
          <w:lang w:val="fr-FR"/>
        </w:rPr>
        <w:t>ُ</w:t>
      </w:r>
      <w:r w:rsidRPr="00B42158">
        <w:rPr>
          <w:rFonts w:cs="mylotus" w:hint="cs"/>
          <w:sz w:val="28"/>
          <w:rtl/>
          <w:lang w:val="fr-FR"/>
        </w:rPr>
        <w:t>شبه صوت الإوز</w:t>
      </w:r>
      <w:r w:rsidR="006C5116" w:rsidRPr="00B42158">
        <w:rPr>
          <w:rFonts w:cs="mylotus" w:hint="cs"/>
          <w:sz w:val="28"/>
          <w:rtl/>
          <w:lang w:val="fr-FR"/>
        </w:rPr>
        <w:t>،</w:t>
      </w:r>
      <w:r w:rsidRPr="00B42158">
        <w:rPr>
          <w:rFonts w:cs="mylotus" w:hint="cs"/>
          <w:sz w:val="28"/>
          <w:rtl/>
          <w:lang w:val="fr-FR"/>
        </w:rPr>
        <w:t xml:space="preserve"> والز</w:t>
      </w:r>
      <w:r w:rsidR="006C5116" w:rsidRPr="00B42158">
        <w:rPr>
          <w:rFonts w:cs="mylotus" w:hint="cs"/>
          <w:sz w:val="28"/>
          <w:rtl/>
          <w:lang w:val="fr-FR"/>
        </w:rPr>
        <w:t>َّ</w:t>
      </w:r>
      <w:r w:rsidRPr="00B42158">
        <w:rPr>
          <w:rFonts w:cs="mylotus" w:hint="cs"/>
          <w:sz w:val="28"/>
          <w:rtl/>
          <w:lang w:val="fr-FR"/>
        </w:rPr>
        <w:t>اي ت</w:t>
      </w:r>
      <w:r w:rsidR="006C5116" w:rsidRPr="00B42158">
        <w:rPr>
          <w:rFonts w:cs="mylotus" w:hint="cs"/>
          <w:sz w:val="28"/>
          <w:rtl/>
          <w:lang w:val="fr-FR"/>
        </w:rPr>
        <w:t>ُ</w:t>
      </w:r>
      <w:r w:rsidRPr="00B42158">
        <w:rPr>
          <w:rFonts w:cs="mylotus" w:hint="cs"/>
          <w:sz w:val="28"/>
          <w:rtl/>
          <w:lang w:val="fr-FR"/>
        </w:rPr>
        <w:t>شبه صوت الن</w:t>
      </w:r>
      <w:r w:rsidR="006C5116" w:rsidRPr="00B42158">
        <w:rPr>
          <w:rFonts w:cs="mylotus" w:hint="cs"/>
          <w:sz w:val="28"/>
          <w:rtl/>
          <w:lang w:val="fr-FR"/>
        </w:rPr>
        <w:t>َّ</w:t>
      </w:r>
      <w:r w:rsidRPr="00B42158">
        <w:rPr>
          <w:rFonts w:cs="mylotus" w:hint="cs"/>
          <w:sz w:val="28"/>
          <w:rtl/>
          <w:lang w:val="fr-FR"/>
        </w:rPr>
        <w:t>حل</w:t>
      </w:r>
      <w:r w:rsidR="006C5116" w:rsidRPr="00B42158">
        <w:rPr>
          <w:rFonts w:cs="mylotus" w:hint="cs"/>
          <w:sz w:val="28"/>
          <w:rtl/>
          <w:lang w:val="fr-FR"/>
        </w:rPr>
        <w:t>،</w:t>
      </w:r>
      <w:r w:rsidRPr="00B42158">
        <w:rPr>
          <w:rFonts w:cs="mylotus" w:hint="cs"/>
          <w:sz w:val="28"/>
          <w:rtl/>
          <w:lang w:val="fr-FR"/>
        </w:rPr>
        <w:t xml:space="preserve"> والس</w:t>
      </w:r>
      <w:r w:rsidR="006C5116" w:rsidRPr="00B42158">
        <w:rPr>
          <w:rFonts w:cs="mylotus" w:hint="cs"/>
          <w:sz w:val="28"/>
          <w:rtl/>
          <w:lang w:val="fr-FR"/>
        </w:rPr>
        <w:t>ِّ</w:t>
      </w:r>
      <w:r w:rsidRPr="00B42158">
        <w:rPr>
          <w:rFonts w:cs="mylotus" w:hint="cs"/>
          <w:sz w:val="28"/>
          <w:rtl/>
          <w:lang w:val="fr-FR"/>
        </w:rPr>
        <w:t>ين ت</w:t>
      </w:r>
      <w:r w:rsidR="006C5116" w:rsidRPr="00B42158">
        <w:rPr>
          <w:rFonts w:cs="mylotus" w:hint="cs"/>
          <w:sz w:val="28"/>
          <w:rtl/>
          <w:lang w:val="fr-FR"/>
        </w:rPr>
        <w:t>ُ</w:t>
      </w:r>
      <w:r w:rsidRPr="00B42158">
        <w:rPr>
          <w:rFonts w:cs="mylotus" w:hint="cs"/>
          <w:sz w:val="28"/>
          <w:rtl/>
          <w:lang w:val="fr-FR"/>
        </w:rPr>
        <w:t>شبه صوت الجراد.</w:t>
      </w:r>
    </w:p>
    <w:p w:rsidR="0069598C"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2. القلقلة</w:t>
      </w:r>
      <w:r w:rsidR="004817A7" w:rsidRPr="00B42158">
        <w:rPr>
          <w:rFonts w:cs="mylotus" w:hint="cs"/>
          <w:sz w:val="28"/>
          <w:vertAlign w:val="superscript"/>
          <w:rtl/>
          <w:lang w:val="fr-FR"/>
        </w:rPr>
        <w:t>(</w:t>
      </w:r>
      <w:r w:rsidRPr="00B42158">
        <w:rPr>
          <w:rStyle w:val="a4"/>
          <w:rFonts w:cs="mylotus"/>
          <w:b/>
          <w:bCs/>
          <w:sz w:val="28"/>
          <w:rtl/>
          <w:lang w:val="fr-FR"/>
        </w:rPr>
        <w:footnoteReference w:id="121"/>
      </w:r>
      <w:r w:rsidR="004817A7" w:rsidRPr="00B42158">
        <w:rPr>
          <w:rFonts w:cs="mylotus" w:hint="cs"/>
          <w:sz w:val="28"/>
          <w:vertAlign w:val="superscript"/>
          <w:rtl/>
          <w:lang w:val="fr-FR"/>
        </w:rPr>
        <w:t>)</w:t>
      </w:r>
      <w:r w:rsidRPr="00B42158">
        <w:rPr>
          <w:rFonts w:cs="mylotus" w:hint="cs"/>
          <w:sz w:val="28"/>
          <w:rtl/>
          <w:lang w:val="fr-FR"/>
        </w:rPr>
        <w:t>:</w:t>
      </w:r>
      <w:r w:rsidRPr="00B42158">
        <w:rPr>
          <w:rFonts w:cs="mylotus" w:hint="cs"/>
          <w:b/>
          <w:bCs/>
          <w:sz w:val="28"/>
          <w:rtl/>
          <w:lang w:val="fr-FR"/>
        </w:rPr>
        <w:t xml:space="preserve"> لغة</w:t>
      </w:r>
      <w:r w:rsidR="004817A7" w:rsidRPr="00B42158">
        <w:rPr>
          <w:rFonts w:cs="mylotus" w:hint="cs"/>
          <w:sz w:val="28"/>
          <w:rtl/>
          <w:lang w:val="fr-FR"/>
        </w:rPr>
        <w:t>:</w:t>
      </w:r>
      <w:r w:rsidRPr="00B42158">
        <w:rPr>
          <w:rFonts w:cs="mylotus" w:hint="cs"/>
          <w:sz w:val="28"/>
          <w:rtl/>
          <w:lang w:val="fr-FR"/>
        </w:rPr>
        <w:t xml:space="preserve"> الت</w:t>
      </w:r>
      <w:r w:rsidR="004817A7" w:rsidRPr="00B42158">
        <w:rPr>
          <w:rFonts w:cs="mylotus" w:hint="cs"/>
          <w:sz w:val="28"/>
          <w:rtl/>
          <w:lang w:val="fr-FR"/>
        </w:rPr>
        <w:t>َّ</w:t>
      </w:r>
      <w:r w:rsidRPr="00B42158">
        <w:rPr>
          <w:rFonts w:cs="mylotus" w:hint="cs"/>
          <w:sz w:val="28"/>
          <w:rtl/>
          <w:lang w:val="fr-FR"/>
        </w:rPr>
        <w:t>حريك والاضطراب أو هي الص</w:t>
      </w:r>
      <w:r w:rsidR="004817A7" w:rsidRPr="00B42158">
        <w:rPr>
          <w:rFonts w:cs="mylotus" w:hint="cs"/>
          <w:sz w:val="28"/>
          <w:rtl/>
          <w:lang w:val="fr-FR"/>
        </w:rPr>
        <w:t>ِّ</w:t>
      </w:r>
      <w:r w:rsidRPr="00B42158">
        <w:rPr>
          <w:rFonts w:cs="mylotus" w:hint="cs"/>
          <w:sz w:val="28"/>
          <w:rtl/>
          <w:lang w:val="fr-FR"/>
        </w:rPr>
        <w:t>ياح وتجيء بمعنى الت</w:t>
      </w:r>
      <w:r w:rsidR="004817A7" w:rsidRPr="00B42158">
        <w:rPr>
          <w:rFonts w:cs="mylotus" w:hint="cs"/>
          <w:sz w:val="28"/>
          <w:rtl/>
          <w:lang w:val="fr-FR"/>
        </w:rPr>
        <w:t>ّ</w:t>
      </w:r>
      <w:r w:rsidRPr="00B42158">
        <w:rPr>
          <w:rFonts w:cs="mylotus" w:hint="cs"/>
          <w:sz w:val="28"/>
          <w:rtl/>
          <w:lang w:val="fr-FR"/>
        </w:rPr>
        <w:t>حريك</w:t>
      </w:r>
      <w:r w:rsidR="004817A7" w:rsidRPr="00B42158">
        <w:rPr>
          <w:rFonts w:cs="mylotus" w:hint="cs"/>
          <w:sz w:val="28"/>
          <w:rtl/>
          <w:lang w:val="fr-FR"/>
        </w:rPr>
        <w:t>،</w:t>
      </w:r>
      <w:r w:rsidRPr="00B42158">
        <w:rPr>
          <w:rFonts w:cs="mylotus" w:hint="cs"/>
          <w:sz w:val="28"/>
          <w:rtl/>
          <w:lang w:val="fr-FR"/>
        </w:rPr>
        <w:t xml:space="preserve"> قال الجوهري (في الص</w:t>
      </w:r>
      <w:r w:rsidR="004817A7" w:rsidRPr="00B42158">
        <w:rPr>
          <w:rFonts w:cs="mylotus" w:hint="cs"/>
          <w:sz w:val="28"/>
          <w:rtl/>
          <w:lang w:val="fr-FR"/>
        </w:rPr>
        <w:t>ِّ</w:t>
      </w:r>
      <w:r w:rsidRPr="00B42158">
        <w:rPr>
          <w:rFonts w:cs="mylotus" w:hint="cs"/>
          <w:sz w:val="28"/>
          <w:rtl/>
          <w:lang w:val="fr-FR"/>
        </w:rPr>
        <w:t>حاح)</w:t>
      </w:r>
      <w:r w:rsidR="004817A7" w:rsidRPr="00B42158">
        <w:rPr>
          <w:rFonts w:cs="mylotus" w:hint="cs"/>
          <w:sz w:val="28"/>
          <w:rtl/>
          <w:lang w:val="fr-FR"/>
        </w:rPr>
        <w:t>:</w:t>
      </w:r>
      <w:r w:rsidRPr="00B42158">
        <w:rPr>
          <w:rFonts w:cs="mylotus" w:hint="cs"/>
          <w:sz w:val="28"/>
          <w:rtl/>
          <w:lang w:val="fr-FR"/>
        </w:rPr>
        <w:t xml:space="preserve"> </w:t>
      </w:r>
      <w:r w:rsidR="004817A7" w:rsidRPr="00B42158">
        <w:rPr>
          <w:rFonts w:ascii="Traditional Arabic" w:hAnsi="Traditional Arabic" w:cs="mylotus"/>
          <w:sz w:val="28"/>
          <w:rtl/>
          <w:lang w:val="fr-FR"/>
        </w:rPr>
        <w:t>«</w:t>
      </w:r>
      <w:proofErr w:type="spellStart"/>
      <w:r w:rsidRPr="00B42158">
        <w:rPr>
          <w:rFonts w:cs="mylotus" w:hint="cs"/>
          <w:sz w:val="28"/>
          <w:rtl/>
          <w:lang w:val="fr-FR"/>
        </w:rPr>
        <w:t>قَـلْـقَـلَـه</w:t>
      </w:r>
      <w:r w:rsidR="004817A7" w:rsidRPr="00B42158">
        <w:rPr>
          <w:rFonts w:cs="mylotus" w:hint="cs"/>
          <w:sz w:val="28"/>
          <w:rtl/>
          <w:lang w:val="fr-FR"/>
        </w:rPr>
        <w:t>ُ</w:t>
      </w:r>
      <w:proofErr w:type="spellEnd"/>
      <w:r w:rsidRPr="00B42158">
        <w:rPr>
          <w:rFonts w:cs="mylotus" w:hint="cs"/>
          <w:sz w:val="28"/>
          <w:rtl/>
          <w:lang w:val="fr-FR"/>
        </w:rPr>
        <w:t xml:space="preserve"> قَـلْـقَـلَة</w:t>
      </w:r>
      <w:r w:rsidR="004817A7" w:rsidRPr="00B42158">
        <w:rPr>
          <w:rFonts w:cs="mylotus" w:hint="cs"/>
          <w:sz w:val="28"/>
          <w:rtl/>
          <w:lang w:val="fr-FR"/>
        </w:rPr>
        <w:t>ً</w:t>
      </w:r>
      <w:r w:rsidRPr="00B42158">
        <w:rPr>
          <w:rFonts w:cs="mylotus" w:hint="cs"/>
          <w:sz w:val="28"/>
          <w:rtl/>
          <w:lang w:val="fr-FR"/>
        </w:rPr>
        <w:t xml:space="preserve"> </w:t>
      </w:r>
      <w:proofErr w:type="spellStart"/>
      <w:r w:rsidRPr="00B42158">
        <w:rPr>
          <w:rFonts w:cs="mylotus" w:hint="cs"/>
          <w:sz w:val="28"/>
          <w:rtl/>
          <w:lang w:val="fr-FR"/>
        </w:rPr>
        <w:t>قَـلْـقَالاً</w:t>
      </w:r>
      <w:proofErr w:type="spellEnd"/>
      <w:r w:rsidR="004817A7" w:rsidRPr="00B42158">
        <w:rPr>
          <w:rFonts w:cs="mylotus" w:hint="cs"/>
          <w:sz w:val="28"/>
          <w:rtl/>
          <w:lang w:val="fr-FR"/>
        </w:rPr>
        <w:t>،</w:t>
      </w:r>
      <w:r w:rsidRPr="00B42158">
        <w:rPr>
          <w:rFonts w:cs="mylotus" w:hint="cs"/>
          <w:sz w:val="28"/>
          <w:rtl/>
          <w:lang w:val="fr-FR"/>
        </w:rPr>
        <w:t xml:space="preserve"> أي حرّ</w:t>
      </w:r>
      <w:r w:rsidR="004817A7" w:rsidRPr="00B42158">
        <w:rPr>
          <w:rFonts w:cs="mylotus" w:hint="cs"/>
          <w:sz w:val="28"/>
          <w:rtl/>
          <w:lang w:val="fr-FR"/>
        </w:rPr>
        <w:t>َ</w:t>
      </w:r>
      <w:r w:rsidRPr="00B42158">
        <w:rPr>
          <w:rFonts w:cs="mylotus" w:hint="cs"/>
          <w:sz w:val="28"/>
          <w:rtl/>
          <w:lang w:val="fr-FR"/>
        </w:rPr>
        <w:t>كه فتحرّ</w:t>
      </w:r>
      <w:r w:rsidR="004817A7" w:rsidRPr="00B42158">
        <w:rPr>
          <w:rFonts w:cs="mylotus" w:hint="cs"/>
          <w:sz w:val="28"/>
          <w:rtl/>
          <w:lang w:val="fr-FR"/>
        </w:rPr>
        <w:t>َ</w:t>
      </w:r>
      <w:r w:rsidRPr="00B42158">
        <w:rPr>
          <w:rFonts w:cs="mylotus" w:hint="cs"/>
          <w:sz w:val="28"/>
          <w:rtl/>
          <w:lang w:val="fr-FR"/>
        </w:rPr>
        <w:t>ك واضطرب</w:t>
      </w:r>
      <w:r w:rsidR="004817A7" w:rsidRPr="00B42158">
        <w:rPr>
          <w:rFonts w:ascii="Traditional Arabic" w:hAnsi="Traditional Arabic" w:cs="mylotus"/>
          <w:sz w:val="28"/>
          <w:rtl/>
          <w:lang w:val="fr-FR"/>
        </w:rPr>
        <w:t>»</w:t>
      </w:r>
      <w:r w:rsidRPr="00B42158">
        <w:rPr>
          <w:rFonts w:cs="mylotus" w:hint="cs"/>
          <w:sz w:val="28"/>
          <w:rtl/>
          <w:lang w:val="fr-FR"/>
        </w:rPr>
        <w:t xml:space="preserve"> اهـ .</w:t>
      </w:r>
      <w:r w:rsidRPr="00B42158">
        <w:rPr>
          <w:rFonts w:cs="mylotus" w:hint="cs"/>
          <w:sz w:val="28"/>
          <w:rtl/>
          <w:lang w:val="fr-FR"/>
        </w:rPr>
        <w:br/>
      </w:r>
      <w:r w:rsidRPr="00B42158">
        <w:rPr>
          <w:rFonts w:cs="mylotus" w:hint="cs"/>
          <w:b/>
          <w:bCs/>
          <w:sz w:val="28"/>
          <w:rtl/>
          <w:lang w:val="fr-FR"/>
        </w:rPr>
        <w:t>اصطلاحا:</w:t>
      </w:r>
      <w:r w:rsidRPr="00B42158">
        <w:rPr>
          <w:rFonts w:cs="mylotus" w:hint="cs"/>
          <w:sz w:val="28"/>
          <w:rtl/>
          <w:lang w:val="fr-FR"/>
        </w:rPr>
        <w:t xml:space="preserve"> صوت</w:t>
      </w:r>
      <w:r w:rsidR="004817A7" w:rsidRPr="00B42158">
        <w:rPr>
          <w:rFonts w:cs="mylotus" w:hint="cs"/>
          <w:sz w:val="28"/>
          <w:rtl/>
          <w:lang w:val="fr-FR"/>
        </w:rPr>
        <w:t>ٌ</w:t>
      </w:r>
      <w:r w:rsidRPr="00B42158">
        <w:rPr>
          <w:rFonts w:cs="mylotus" w:hint="cs"/>
          <w:sz w:val="28"/>
          <w:rtl/>
          <w:lang w:val="fr-FR"/>
        </w:rPr>
        <w:t xml:space="preserve"> حادث</w:t>
      </w:r>
      <w:r w:rsidR="004817A7" w:rsidRPr="00B42158">
        <w:rPr>
          <w:rFonts w:cs="mylotus" w:hint="cs"/>
          <w:sz w:val="28"/>
          <w:rtl/>
          <w:lang w:val="fr-FR"/>
        </w:rPr>
        <w:t>ٌ عند خروج الحرف ساكنًا</w:t>
      </w:r>
      <w:r w:rsidRPr="00B42158">
        <w:rPr>
          <w:rFonts w:cs="mylotus" w:hint="cs"/>
          <w:sz w:val="28"/>
          <w:rtl/>
          <w:lang w:val="fr-FR"/>
        </w:rPr>
        <w:t xml:space="preserve"> لشد</w:t>
      </w:r>
      <w:r w:rsidR="004817A7" w:rsidRPr="00B42158">
        <w:rPr>
          <w:rFonts w:cs="mylotus" w:hint="cs"/>
          <w:sz w:val="28"/>
          <w:rtl/>
          <w:lang w:val="fr-FR"/>
        </w:rPr>
        <w:t>َّ</w:t>
      </w:r>
      <w:r w:rsidRPr="00B42158">
        <w:rPr>
          <w:rFonts w:cs="mylotus" w:hint="cs"/>
          <w:sz w:val="28"/>
          <w:rtl/>
          <w:lang w:val="fr-FR"/>
        </w:rPr>
        <w:t>ة لز</w:t>
      </w:r>
      <w:r w:rsidR="004817A7" w:rsidRPr="00B42158">
        <w:rPr>
          <w:rFonts w:cs="mylotus" w:hint="cs"/>
          <w:sz w:val="28"/>
          <w:rtl/>
          <w:lang w:val="fr-FR"/>
        </w:rPr>
        <w:t>ُ</w:t>
      </w:r>
      <w:r w:rsidRPr="00B42158">
        <w:rPr>
          <w:rFonts w:cs="mylotus" w:hint="cs"/>
          <w:sz w:val="28"/>
          <w:rtl/>
          <w:lang w:val="fr-FR"/>
        </w:rPr>
        <w:t xml:space="preserve">ومه لموضعه </w:t>
      </w:r>
      <w:r w:rsidRPr="00B42158">
        <w:rPr>
          <w:rFonts w:cs="mylotus" w:hint="cs"/>
          <w:sz w:val="28"/>
          <w:rtl/>
          <w:lang w:val="fr-FR"/>
        </w:rPr>
        <w:lastRenderedPageBreak/>
        <w:t>وضغطه فيه وحروفها خمسة يجمعها قولك</w:t>
      </w:r>
      <w:r w:rsidR="004817A7" w:rsidRPr="00B42158">
        <w:rPr>
          <w:rFonts w:cs="mylotus" w:hint="cs"/>
          <w:sz w:val="28"/>
          <w:rtl/>
          <w:lang w:val="fr-FR"/>
        </w:rPr>
        <w:t>:</w:t>
      </w:r>
      <w:r w:rsidRPr="00B42158">
        <w:rPr>
          <w:rFonts w:cs="mylotus" w:hint="cs"/>
          <w:sz w:val="28"/>
          <w:rtl/>
          <w:lang w:val="fr-FR"/>
        </w:rPr>
        <w:t xml:space="preserve"> </w:t>
      </w:r>
      <w:r w:rsidR="004817A7" w:rsidRPr="00B42158">
        <w:rPr>
          <w:rFonts w:cs="mylotus" w:hint="cs"/>
          <w:sz w:val="28"/>
          <w:rtl/>
          <w:lang w:val="fr-FR"/>
        </w:rPr>
        <w:t>(</w:t>
      </w:r>
      <w:r w:rsidRPr="00B42158">
        <w:rPr>
          <w:rFonts w:cs="mylotus" w:hint="cs"/>
          <w:sz w:val="28"/>
          <w:rtl/>
          <w:lang w:val="fr-FR"/>
        </w:rPr>
        <w:t>قُطْبُ</w:t>
      </w:r>
      <w:r w:rsidR="004817A7" w:rsidRPr="00B42158">
        <w:rPr>
          <w:rFonts w:cs="mylotus" w:hint="cs"/>
          <w:sz w:val="28"/>
          <w:rtl/>
          <w:lang w:val="fr-FR"/>
        </w:rPr>
        <w:t xml:space="preserve"> جَدٍ)</w:t>
      </w:r>
      <w:r w:rsidR="004817A7" w:rsidRPr="00B42158">
        <w:rPr>
          <w:rFonts w:cs="mylotus" w:hint="cs"/>
          <w:sz w:val="28"/>
          <w:vertAlign w:val="superscript"/>
          <w:rtl/>
          <w:lang w:val="fr-FR"/>
        </w:rPr>
        <w:t>(</w:t>
      </w:r>
      <w:r w:rsidRPr="00B42158">
        <w:rPr>
          <w:sz w:val="28"/>
          <w:vertAlign w:val="superscript"/>
          <w:rtl/>
        </w:rPr>
        <w:footnoteReference w:id="122"/>
      </w:r>
      <w:r w:rsidR="004817A7" w:rsidRPr="00B42158">
        <w:rPr>
          <w:rFonts w:cs="mylotus" w:hint="cs"/>
          <w:sz w:val="28"/>
          <w:vertAlign w:val="superscript"/>
          <w:rtl/>
          <w:lang w:val="fr-FR"/>
        </w:rPr>
        <w:t>)</w:t>
      </w:r>
      <w:r w:rsidRPr="00B42158">
        <w:rPr>
          <w:rFonts w:cs="mylotus" w:hint="cs"/>
          <w:sz w:val="28"/>
          <w:rtl/>
          <w:lang w:val="fr-FR"/>
        </w:rPr>
        <w:t xml:space="preserve"> </w:t>
      </w:r>
      <w:proofErr w:type="spellStart"/>
      <w:r w:rsidRPr="00B42158">
        <w:rPr>
          <w:rFonts w:cs="mylotus" w:hint="cs"/>
          <w:sz w:val="28"/>
          <w:rtl/>
          <w:lang w:val="fr-FR"/>
        </w:rPr>
        <w:t>وأقواها</w:t>
      </w:r>
      <w:proofErr w:type="spellEnd"/>
      <w:r w:rsidRPr="00B42158">
        <w:rPr>
          <w:rFonts w:cs="mylotus" w:hint="cs"/>
          <w:sz w:val="28"/>
          <w:rtl/>
          <w:lang w:val="fr-FR"/>
        </w:rPr>
        <w:t xml:space="preserve"> القاف لشدّ</w:t>
      </w:r>
      <w:r w:rsidR="004817A7" w:rsidRPr="00B42158">
        <w:rPr>
          <w:rFonts w:cs="mylotus" w:hint="cs"/>
          <w:sz w:val="28"/>
          <w:rtl/>
          <w:lang w:val="fr-FR"/>
        </w:rPr>
        <w:t>َ</w:t>
      </w:r>
      <w:r w:rsidRPr="00B42158">
        <w:rPr>
          <w:rFonts w:cs="mylotus" w:hint="cs"/>
          <w:sz w:val="28"/>
          <w:rtl/>
          <w:lang w:val="fr-FR"/>
        </w:rPr>
        <w:t>ة ضغطه واستعلائه ثم</w:t>
      </w:r>
      <w:r w:rsidR="004817A7" w:rsidRPr="00B42158">
        <w:rPr>
          <w:rFonts w:cs="mylotus" w:hint="cs"/>
          <w:sz w:val="28"/>
          <w:rtl/>
          <w:lang w:val="fr-FR"/>
        </w:rPr>
        <w:t>َّ</w:t>
      </w:r>
      <w:r w:rsidRPr="00B42158">
        <w:rPr>
          <w:rFonts w:cs="mylotus" w:hint="cs"/>
          <w:sz w:val="28"/>
          <w:rtl/>
          <w:lang w:val="fr-FR"/>
        </w:rPr>
        <w:t xml:space="preserve"> الجيم ثم</w:t>
      </w:r>
      <w:r w:rsidR="004817A7" w:rsidRPr="00B42158">
        <w:rPr>
          <w:rFonts w:cs="mylotus" w:hint="cs"/>
          <w:sz w:val="28"/>
          <w:rtl/>
          <w:lang w:val="fr-FR"/>
        </w:rPr>
        <w:t>َّ</w:t>
      </w:r>
      <w:r w:rsidRPr="00B42158">
        <w:rPr>
          <w:rFonts w:cs="mylotus" w:hint="cs"/>
          <w:sz w:val="28"/>
          <w:rtl/>
          <w:lang w:val="fr-FR"/>
        </w:rPr>
        <w:t xml:space="preserve"> الباقي.</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وتنقسم القلقلة إلى قسمين كبرى و</w:t>
      </w:r>
      <w:r w:rsidR="004817A7" w:rsidRPr="00B42158">
        <w:rPr>
          <w:rFonts w:cs="mylotus" w:hint="cs"/>
          <w:sz w:val="28"/>
          <w:rtl/>
          <w:lang w:val="fr-FR"/>
        </w:rPr>
        <w:t>وسطى و</w:t>
      </w:r>
      <w:r w:rsidRPr="00B42158">
        <w:rPr>
          <w:rFonts w:cs="mylotus" w:hint="cs"/>
          <w:sz w:val="28"/>
          <w:rtl/>
          <w:lang w:val="fr-FR"/>
        </w:rPr>
        <w:t>صغرى.</w:t>
      </w:r>
    </w:p>
    <w:p w:rsidR="004817A7" w:rsidRPr="00B42158" w:rsidRDefault="0069598C" w:rsidP="00B42158">
      <w:pPr>
        <w:spacing w:after="0" w:line="240" w:lineRule="auto"/>
        <w:ind w:firstLine="424"/>
        <w:jc w:val="both"/>
        <w:rPr>
          <w:sz w:val="28"/>
          <w:rtl/>
        </w:rPr>
      </w:pPr>
      <w:r w:rsidRPr="00B42158">
        <w:rPr>
          <w:rFonts w:cs="mylotus" w:hint="cs"/>
          <w:b/>
          <w:bCs/>
          <w:sz w:val="28"/>
          <w:rtl/>
          <w:lang w:val="fr-FR"/>
        </w:rPr>
        <w:t>القلقلة الكبرى:</w:t>
      </w:r>
      <w:r w:rsidRPr="00B42158">
        <w:rPr>
          <w:rFonts w:cs="mylotus" w:hint="cs"/>
          <w:sz w:val="28"/>
          <w:rtl/>
          <w:lang w:val="fr-FR"/>
        </w:rPr>
        <w:t xml:space="preserve"> تكون عند الوقف على </w:t>
      </w:r>
      <w:r w:rsidR="004817A7" w:rsidRPr="00B42158">
        <w:rPr>
          <w:rFonts w:cs="mylotus" w:hint="cs"/>
          <w:sz w:val="28"/>
          <w:rtl/>
          <w:lang w:val="fr-FR"/>
        </w:rPr>
        <w:t>ال</w:t>
      </w:r>
      <w:r w:rsidRPr="00B42158">
        <w:rPr>
          <w:rFonts w:cs="mylotus" w:hint="cs"/>
          <w:sz w:val="28"/>
          <w:rtl/>
          <w:lang w:val="fr-FR"/>
        </w:rPr>
        <w:t>حرف ال</w:t>
      </w:r>
      <w:r w:rsidR="004817A7" w:rsidRPr="00B42158">
        <w:rPr>
          <w:rFonts w:cs="mylotus" w:hint="cs"/>
          <w:sz w:val="28"/>
          <w:rtl/>
          <w:lang w:val="fr-FR"/>
        </w:rPr>
        <w:t>مقلقل</w:t>
      </w:r>
      <w:r w:rsidRPr="00B42158">
        <w:rPr>
          <w:rFonts w:cs="mylotus" w:hint="cs"/>
          <w:sz w:val="28"/>
          <w:rtl/>
          <w:lang w:val="fr-FR"/>
        </w:rPr>
        <w:t xml:space="preserve"> </w:t>
      </w:r>
      <w:r w:rsidR="004817A7" w:rsidRPr="00B42158">
        <w:rPr>
          <w:rFonts w:cs="mylotus" w:hint="cs"/>
          <w:sz w:val="28"/>
          <w:rtl/>
          <w:lang w:val="fr-FR"/>
        </w:rPr>
        <w:t>ال</w:t>
      </w:r>
      <w:r w:rsidRPr="00B42158">
        <w:rPr>
          <w:rFonts w:cs="mylotus" w:hint="cs"/>
          <w:sz w:val="28"/>
          <w:rtl/>
          <w:lang w:val="fr-FR"/>
        </w:rPr>
        <w:t>مشدّ</w:t>
      </w:r>
      <w:r w:rsidR="004817A7" w:rsidRPr="00B42158">
        <w:rPr>
          <w:rFonts w:cs="mylotus" w:hint="cs"/>
          <w:sz w:val="28"/>
          <w:rtl/>
          <w:lang w:val="fr-FR"/>
        </w:rPr>
        <w:t>َ</w:t>
      </w:r>
      <w:r w:rsidRPr="00B42158">
        <w:rPr>
          <w:rFonts w:cs="mylotus" w:hint="cs"/>
          <w:sz w:val="28"/>
          <w:rtl/>
          <w:lang w:val="fr-FR"/>
        </w:rPr>
        <w:t>د نحو:</w:t>
      </w:r>
      <w:r w:rsidRPr="00B42158">
        <w:rPr>
          <w:rFonts w:cs="mylotus" w:hint="cs"/>
          <w:b/>
          <w:bCs/>
          <w:sz w:val="28"/>
          <w:rtl/>
          <w:lang w:val="fr-FR"/>
        </w:rPr>
        <w:t xml:space="preserve"> </w:t>
      </w:r>
      <w:r w:rsidRPr="00B42158">
        <w:rPr>
          <w:rFonts w:cs="Mohammad Adv bold" w:hint="cs"/>
          <w:b/>
          <w:bCs/>
          <w:position w:val="-4"/>
          <w:sz w:val="28"/>
          <w:rtl/>
          <w:lang w:bidi="ar-MA"/>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Traditional Arabic" w:hAnsi="Traditional Arabic" w:hint="cs"/>
          <w:sz w:val="28"/>
          <w:rtl/>
        </w:rPr>
        <w:t xml:space="preserve"> </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Traditional Arabic" w:hAnsi="Traditional Arabic" w:hint="cs"/>
          <w:sz w:val="28"/>
          <w:rtl/>
        </w:rPr>
        <w:t xml:space="preserve"> </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Traditional Arabic" w:hAnsi="Traditional Arabic" w:hint="cs"/>
          <w:sz w:val="28"/>
          <w:rtl/>
        </w:rPr>
        <w:t xml:space="preserve"> </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Traditional Arabic" w:hAnsi="Traditional Arabic" w:hint="cs"/>
          <w:sz w:val="28"/>
          <w:rtl/>
        </w:rPr>
        <w:t xml:space="preserve"> </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ascii="MshQuraanW" w:hAnsi="MshQuraanW" w:cs="MshQuraanW"/>
          <w:sz w:val="28"/>
        </w:rPr>
        <w:t></w:t>
      </w:r>
      <w:r w:rsidR="004817A7" w:rsidRPr="00B42158">
        <w:rPr>
          <w:rFonts w:cs="Mohammad Adv bold" w:hint="cs"/>
          <w:b/>
          <w:bCs/>
          <w:position w:val="-4"/>
          <w:sz w:val="28"/>
          <w:rtl/>
          <w:lang w:bidi="ar-MA"/>
        </w:rPr>
        <w:t>}</w:t>
      </w:r>
      <w:r w:rsidR="004817A7" w:rsidRPr="00B42158">
        <w:rPr>
          <w:rFonts w:cs="mylotus" w:hint="cs"/>
          <w:sz w:val="28"/>
          <w:rtl/>
          <w:lang w:val="fr-FR"/>
        </w:rPr>
        <w:t>.</w:t>
      </w:r>
    </w:p>
    <w:p w:rsidR="0069598C" w:rsidRPr="00B42158" w:rsidRDefault="004817A7" w:rsidP="00B42158">
      <w:pPr>
        <w:spacing w:after="0" w:line="240" w:lineRule="auto"/>
        <w:ind w:firstLine="424"/>
        <w:jc w:val="both"/>
        <w:rPr>
          <w:rFonts w:cs="mylotus"/>
          <w:b/>
          <w:bCs/>
          <w:sz w:val="28"/>
          <w:rtl/>
          <w:lang w:val="fr-FR"/>
        </w:rPr>
      </w:pPr>
      <w:r w:rsidRPr="00B42158">
        <w:rPr>
          <w:rFonts w:cs="mylotus" w:hint="cs"/>
          <w:b/>
          <w:bCs/>
          <w:sz w:val="28"/>
          <w:rtl/>
          <w:lang w:val="fr-FR"/>
        </w:rPr>
        <w:t>القلقلة الوسطى:</w:t>
      </w:r>
      <w:r w:rsidRPr="00B42158">
        <w:rPr>
          <w:rFonts w:cs="mylotus" w:hint="cs"/>
          <w:sz w:val="28"/>
          <w:rtl/>
          <w:lang w:val="fr-FR"/>
        </w:rPr>
        <w:t xml:space="preserve"> تكون عند الوقف على الحرف المقلقل </w:t>
      </w:r>
      <w:proofErr w:type="spellStart"/>
      <w:r w:rsidRPr="00B42158">
        <w:rPr>
          <w:rFonts w:cs="mylotus" w:hint="cs"/>
          <w:sz w:val="28"/>
          <w:rtl/>
          <w:lang w:val="fr-FR"/>
        </w:rPr>
        <w:t>غيرالمشدَّد</w:t>
      </w:r>
      <w:proofErr w:type="spellEnd"/>
      <w:r w:rsidRPr="00B42158">
        <w:rPr>
          <w:rFonts w:cs="mylotus" w:hint="cs"/>
          <w:sz w:val="28"/>
          <w:rtl/>
          <w:lang w:val="fr-FR"/>
        </w:rPr>
        <w:t xml:space="preserve"> نحو:</w:t>
      </w:r>
      <w:r w:rsidRPr="00B42158">
        <w:rPr>
          <w:rFonts w:cs="Mohammad Adv bold" w:hint="cs"/>
          <w:b/>
          <w:bCs/>
          <w:position w:val="-4"/>
          <w:sz w:val="28"/>
          <w:rtl/>
          <w:lang w:bidi="ar-MA"/>
        </w:rPr>
        <w:t xml:space="preserve"> {</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Traditional Arabic" w:hAnsi="Traditional Arabic" w:hint="cs"/>
          <w:sz w:val="28"/>
          <w:rtl/>
        </w:rPr>
        <w:t xml:space="preserve"> </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Traditional Arabic" w:hAnsi="Traditional Arabic" w:hint="cs"/>
          <w:sz w:val="28"/>
          <w:rtl/>
        </w:rPr>
        <w:t xml:space="preserve"> </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00E44768"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val="fr-FR"/>
        </w:rPr>
        <w:t>.</w:t>
      </w:r>
    </w:p>
    <w:p w:rsidR="0069598C" w:rsidRPr="00B42158" w:rsidRDefault="0069598C" w:rsidP="00B42158">
      <w:pPr>
        <w:spacing w:after="0" w:line="240" w:lineRule="auto"/>
        <w:ind w:firstLine="424"/>
        <w:jc w:val="both"/>
        <w:rPr>
          <w:sz w:val="28"/>
          <w:rtl/>
        </w:rPr>
      </w:pPr>
      <w:r w:rsidRPr="00B42158">
        <w:rPr>
          <w:rFonts w:cs="mylotus" w:hint="cs"/>
          <w:b/>
          <w:bCs/>
          <w:sz w:val="28"/>
          <w:rtl/>
          <w:lang w:val="fr-FR"/>
        </w:rPr>
        <w:t>القلقلة الصغرى:</w:t>
      </w:r>
      <w:r w:rsidRPr="00B42158">
        <w:rPr>
          <w:rFonts w:cs="mylotus" w:hint="cs"/>
          <w:sz w:val="28"/>
          <w:rtl/>
          <w:lang w:val="fr-FR"/>
        </w:rPr>
        <w:t xml:space="preserve"> تكون عند حروف القلقلة الس</w:t>
      </w:r>
      <w:r w:rsidR="000D3FFD" w:rsidRPr="00B42158">
        <w:rPr>
          <w:rFonts w:cs="mylotus" w:hint="cs"/>
          <w:sz w:val="28"/>
          <w:rtl/>
          <w:lang w:val="fr-FR"/>
        </w:rPr>
        <w:t>َّ</w:t>
      </w:r>
      <w:r w:rsidRPr="00B42158">
        <w:rPr>
          <w:rFonts w:cs="mylotus" w:hint="cs"/>
          <w:sz w:val="28"/>
          <w:rtl/>
          <w:lang w:val="fr-FR"/>
        </w:rPr>
        <w:t xml:space="preserve">اكنة الواقعة في وسط الكلمة </w:t>
      </w:r>
      <w:r w:rsidR="000D3FFD" w:rsidRPr="00B42158">
        <w:rPr>
          <w:rFonts w:cs="mylotus" w:hint="cs"/>
          <w:sz w:val="28"/>
          <w:rtl/>
          <w:lang w:val="fr-FR"/>
        </w:rPr>
        <w:t>ن</w:t>
      </w:r>
      <w:r w:rsidRPr="00B42158">
        <w:rPr>
          <w:rFonts w:cs="mylotus" w:hint="cs"/>
          <w:sz w:val="28"/>
          <w:rtl/>
          <w:lang w:val="fr-FR"/>
        </w:rPr>
        <w:t>حو</w:t>
      </w:r>
      <w:r w:rsidR="000D3FFD" w:rsidRPr="00B42158">
        <w:rPr>
          <w:rFonts w:cs="mylotus" w:hint="cs"/>
          <w:sz w:val="28"/>
          <w:rtl/>
          <w:lang w:val="fr-FR"/>
        </w:rPr>
        <w:t>:</w:t>
      </w:r>
      <w:r w:rsidR="000D3FFD" w:rsidRPr="00B42158">
        <w:rPr>
          <w:rFonts w:cs="Mohammad Adv bold" w:hint="cs"/>
          <w:b/>
          <w:bCs/>
          <w:position w:val="-4"/>
          <w:sz w:val="28"/>
          <w:rtl/>
          <w:lang w:bidi="ar-MA"/>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0D3FFD" w:rsidRPr="00B42158">
        <w:rPr>
          <w:rFonts w:cs="mylotus" w:hint="cs"/>
          <w:sz w:val="28"/>
          <w:rtl/>
          <w:lang w:val="fr-FR"/>
        </w:rPr>
        <w:t>.</w:t>
      </w:r>
    </w:p>
    <w:p w:rsidR="0069598C" w:rsidRPr="00B42158" w:rsidRDefault="0069598C" w:rsidP="00B42158">
      <w:pPr>
        <w:spacing w:after="0" w:line="240" w:lineRule="auto"/>
        <w:ind w:firstLine="424"/>
        <w:jc w:val="both"/>
        <w:outlineLvl w:val="0"/>
        <w:rPr>
          <w:rFonts w:cs="mylotus"/>
          <w:b/>
          <w:bCs/>
          <w:sz w:val="28"/>
          <w:rtl/>
          <w:lang w:val="fr-FR"/>
        </w:rPr>
      </w:pPr>
      <w:r w:rsidRPr="00B42158">
        <w:rPr>
          <w:rFonts w:cs="mylotus" w:hint="cs"/>
          <w:b/>
          <w:bCs/>
          <w:sz w:val="28"/>
          <w:rtl/>
          <w:lang w:val="fr-FR"/>
        </w:rPr>
        <w:t>تنبيه</w:t>
      </w:r>
      <w:r w:rsidR="00210394" w:rsidRPr="00B42158">
        <w:rPr>
          <w:rFonts w:cs="mylotus" w:hint="cs"/>
          <w:b/>
          <w:bCs/>
          <w:sz w:val="28"/>
          <w:rtl/>
          <w:lang w:val="fr-FR"/>
        </w:rPr>
        <w:t>ـــــــــــــــــــــــــــــــــــــــــ</w:t>
      </w:r>
      <w:r w:rsidR="000D3FFD" w:rsidRPr="00B42158">
        <w:rPr>
          <w:rFonts w:cs="mylotus" w:hint="cs"/>
          <w:b/>
          <w:bCs/>
          <w:sz w:val="28"/>
          <w:rtl/>
          <w:lang w:val="fr-FR"/>
        </w:rPr>
        <w:t>ان</w:t>
      </w:r>
      <w:r w:rsidRPr="00B42158">
        <w:rPr>
          <w:rFonts w:cs="mylotus" w:hint="cs"/>
          <w:b/>
          <w:bCs/>
          <w:sz w:val="28"/>
          <w:rtl/>
          <w:lang w:val="fr-FR"/>
        </w:rPr>
        <w:t>:</w:t>
      </w:r>
    </w:p>
    <w:p w:rsidR="0069598C" w:rsidRPr="00B42158" w:rsidRDefault="000D3FFD" w:rsidP="00B42158">
      <w:pPr>
        <w:spacing w:after="0" w:line="240" w:lineRule="auto"/>
        <w:ind w:firstLine="424"/>
        <w:jc w:val="both"/>
        <w:rPr>
          <w:rFonts w:cs="mylotus"/>
          <w:sz w:val="28"/>
          <w:rtl/>
          <w:lang w:val="fr-FR"/>
        </w:rPr>
      </w:pPr>
      <w:r w:rsidRPr="00B42158">
        <w:rPr>
          <w:rFonts w:cs="mylotus" w:hint="cs"/>
          <w:b/>
          <w:bCs/>
          <w:sz w:val="28"/>
          <w:rtl/>
          <w:lang w:val="fr-FR"/>
        </w:rPr>
        <w:t>الأوَّل:</w:t>
      </w:r>
      <w:r w:rsidR="0069598C" w:rsidRPr="00B42158">
        <w:rPr>
          <w:rFonts w:cs="mylotus" w:hint="cs"/>
          <w:sz w:val="28"/>
          <w:rtl/>
          <w:lang w:val="fr-FR"/>
        </w:rPr>
        <w:t xml:space="preserve"> اعلم </w:t>
      </w:r>
      <w:r w:rsidRPr="00B42158">
        <w:rPr>
          <w:rFonts w:cs="mylotus" w:hint="cs"/>
          <w:sz w:val="28"/>
          <w:rtl/>
          <w:lang w:val="fr-FR"/>
        </w:rPr>
        <w:t>(</w:t>
      </w:r>
      <w:r w:rsidR="0069598C" w:rsidRPr="00B42158">
        <w:rPr>
          <w:rFonts w:cs="mylotus" w:hint="cs"/>
          <w:sz w:val="28"/>
          <w:rtl/>
          <w:lang w:val="fr-FR"/>
        </w:rPr>
        <w:t>أخي الط</w:t>
      </w:r>
      <w:r w:rsidRPr="00B42158">
        <w:rPr>
          <w:rFonts w:cs="mylotus" w:hint="cs"/>
          <w:sz w:val="28"/>
          <w:rtl/>
          <w:lang w:val="fr-FR"/>
        </w:rPr>
        <w:t>َّ</w:t>
      </w:r>
      <w:r w:rsidR="0069598C" w:rsidRPr="00B42158">
        <w:rPr>
          <w:rFonts w:cs="mylotus" w:hint="cs"/>
          <w:sz w:val="28"/>
          <w:rtl/>
          <w:lang w:val="fr-FR"/>
        </w:rPr>
        <w:t>الب</w:t>
      </w:r>
      <w:r w:rsidRPr="00B42158">
        <w:rPr>
          <w:rFonts w:cs="mylotus" w:hint="cs"/>
          <w:sz w:val="28"/>
          <w:rtl/>
          <w:lang w:val="fr-FR"/>
        </w:rPr>
        <w:t>)</w:t>
      </w:r>
      <w:r w:rsidR="0069598C" w:rsidRPr="00B42158">
        <w:rPr>
          <w:rFonts w:cs="mylotus" w:hint="cs"/>
          <w:sz w:val="28"/>
          <w:rtl/>
          <w:lang w:val="fr-FR"/>
        </w:rPr>
        <w:t xml:space="preserve"> أن</w:t>
      </w:r>
      <w:r w:rsidRPr="00B42158">
        <w:rPr>
          <w:rFonts w:cs="mylotus" w:hint="cs"/>
          <w:sz w:val="28"/>
          <w:rtl/>
          <w:lang w:val="fr-FR"/>
        </w:rPr>
        <w:t>َّ</w:t>
      </w:r>
      <w:r w:rsidR="0069598C" w:rsidRPr="00B42158">
        <w:rPr>
          <w:rFonts w:cs="mylotus" w:hint="cs"/>
          <w:sz w:val="28"/>
          <w:rtl/>
          <w:lang w:val="fr-FR"/>
        </w:rPr>
        <w:t xml:space="preserve"> القلقلة تكون في الحرف الس</w:t>
      </w:r>
      <w:r w:rsidRPr="00B42158">
        <w:rPr>
          <w:rFonts w:cs="mylotus" w:hint="cs"/>
          <w:sz w:val="28"/>
          <w:rtl/>
          <w:lang w:val="fr-FR"/>
        </w:rPr>
        <w:t>َّ</w:t>
      </w:r>
      <w:r w:rsidR="0069598C" w:rsidRPr="00B42158">
        <w:rPr>
          <w:rFonts w:cs="mylotus" w:hint="cs"/>
          <w:sz w:val="28"/>
          <w:rtl/>
          <w:lang w:val="fr-FR"/>
        </w:rPr>
        <w:t>اكن أ</w:t>
      </w:r>
      <w:r w:rsidR="004513BF" w:rsidRPr="00B42158">
        <w:rPr>
          <w:rFonts w:cs="mylotus" w:hint="cs"/>
          <w:sz w:val="28"/>
          <w:rtl/>
          <w:lang w:val="fr-FR"/>
        </w:rPr>
        <w:t>َ</w:t>
      </w:r>
      <w:r w:rsidR="0069598C" w:rsidRPr="00B42158">
        <w:rPr>
          <w:rFonts w:cs="mylotus" w:hint="cs"/>
          <w:sz w:val="28"/>
          <w:rtl/>
          <w:lang w:val="fr-FR"/>
        </w:rPr>
        <w:t>ب</w:t>
      </w:r>
      <w:r w:rsidR="004513BF" w:rsidRPr="00B42158">
        <w:rPr>
          <w:rFonts w:cs="mylotus" w:hint="cs"/>
          <w:sz w:val="28"/>
          <w:rtl/>
          <w:lang w:val="fr-FR"/>
        </w:rPr>
        <w:t>ْ</w:t>
      </w:r>
      <w:r w:rsidR="0069598C" w:rsidRPr="00B42158">
        <w:rPr>
          <w:rFonts w:cs="mylotus" w:hint="cs"/>
          <w:sz w:val="28"/>
          <w:rtl/>
          <w:lang w:val="fr-FR"/>
        </w:rPr>
        <w:t xml:space="preserve">ين </w:t>
      </w:r>
      <w:r w:rsidRPr="00B42158">
        <w:rPr>
          <w:rFonts w:cs="mylotus" w:hint="cs"/>
          <w:sz w:val="28"/>
          <w:rtl/>
          <w:lang w:val="fr-FR"/>
        </w:rPr>
        <w:t xml:space="preserve">إذا كانت صُغرى </w:t>
      </w:r>
      <w:r w:rsidR="0069598C" w:rsidRPr="00B42158">
        <w:rPr>
          <w:rFonts w:cs="mylotus" w:hint="cs"/>
          <w:sz w:val="28"/>
          <w:rtl/>
          <w:lang w:val="fr-FR"/>
        </w:rPr>
        <w:t>و</w:t>
      </w:r>
      <w:r w:rsidRPr="00B42158">
        <w:rPr>
          <w:rFonts w:cs="mylotus" w:hint="cs"/>
          <w:sz w:val="28"/>
          <w:rtl/>
          <w:lang w:val="fr-FR"/>
        </w:rPr>
        <w:t xml:space="preserve">تكون </w:t>
      </w:r>
      <w:r w:rsidR="0069598C" w:rsidRPr="00B42158">
        <w:rPr>
          <w:rFonts w:cs="mylotus" w:hint="cs"/>
          <w:sz w:val="28"/>
          <w:rtl/>
          <w:lang w:val="fr-FR"/>
        </w:rPr>
        <w:t>أ</w:t>
      </w:r>
      <w:r w:rsidRPr="00B42158">
        <w:rPr>
          <w:rFonts w:cs="mylotus" w:hint="cs"/>
          <w:sz w:val="28"/>
          <w:rtl/>
          <w:lang w:val="fr-FR"/>
        </w:rPr>
        <w:t>َ</w:t>
      </w:r>
      <w:r w:rsidR="0069598C" w:rsidRPr="00B42158">
        <w:rPr>
          <w:rFonts w:cs="mylotus" w:hint="cs"/>
          <w:sz w:val="28"/>
          <w:rtl/>
          <w:lang w:val="fr-FR"/>
        </w:rPr>
        <w:t xml:space="preserve">مكن </w:t>
      </w:r>
      <w:r w:rsidRPr="00B42158">
        <w:rPr>
          <w:rFonts w:cs="mylotus" w:hint="cs"/>
          <w:sz w:val="28"/>
          <w:rtl/>
          <w:lang w:val="fr-FR"/>
        </w:rPr>
        <w:t xml:space="preserve">إذا كانت وُسطى </w:t>
      </w:r>
      <w:r w:rsidR="0069598C" w:rsidRPr="00B42158">
        <w:rPr>
          <w:rFonts w:cs="mylotus" w:hint="cs"/>
          <w:sz w:val="28"/>
          <w:rtl/>
          <w:lang w:val="fr-FR"/>
        </w:rPr>
        <w:t>و</w:t>
      </w:r>
      <w:r w:rsidRPr="00B42158">
        <w:rPr>
          <w:rFonts w:cs="mylotus" w:hint="cs"/>
          <w:sz w:val="28"/>
          <w:rtl/>
          <w:lang w:val="fr-FR"/>
        </w:rPr>
        <w:t xml:space="preserve">أمّا </w:t>
      </w:r>
      <w:r w:rsidR="0069598C" w:rsidRPr="00B42158">
        <w:rPr>
          <w:rFonts w:cs="mylotus" w:hint="cs"/>
          <w:sz w:val="28"/>
          <w:rtl/>
          <w:lang w:val="fr-FR"/>
        </w:rPr>
        <w:t>إ</w:t>
      </w:r>
      <w:r w:rsidRPr="00B42158">
        <w:rPr>
          <w:rFonts w:cs="mylotus" w:hint="cs"/>
          <w:sz w:val="28"/>
          <w:rtl/>
          <w:lang w:val="fr-FR"/>
        </w:rPr>
        <w:t>ذا</w:t>
      </w:r>
      <w:r w:rsidR="0069598C" w:rsidRPr="00B42158">
        <w:rPr>
          <w:rFonts w:cs="mylotus" w:hint="cs"/>
          <w:sz w:val="28"/>
          <w:rtl/>
          <w:lang w:val="fr-FR"/>
        </w:rPr>
        <w:t xml:space="preserve"> كان مشدّ</w:t>
      </w:r>
      <w:r w:rsidRPr="00B42158">
        <w:rPr>
          <w:rFonts w:cs="mylotus" w:hint="cs"/>
          <w:sz w:val="28"/>
          <w:rtl/>
          <w:lang w:val="fr-FR"/>
        </w:rPr>
        <w:t>َدًا</w:t>
      </w:r>
      <w:r w:rsidR="0069598C" w:rsidRPr="00B42158">
        <w:rPr>
          <w:rFonts w:cs="mylotus" w:hint="cs"/>
          <w:sz w:val="28"/>
          <w:rtl/>
          <w:lang w:val="fr-FR"/>
        </w:rPr>
        <w:t xml:space="preserve"> ووقف عليه </w:t>
      </w:r>
      <w:r w:rsidRPr="00B42158">
        <w:rPr>
          <w:rFonts w:cs="mylotus" w:hint="cs"/>
          <w:sz w:val="28"/>
          <w:rtl/>
          <w:lang w:val="fr-FR"/>
        </w:rPr>
        <w:t xml:space="preserve">فهي </w:t>
      </w:r>
      <w:r w:rsidR="0069598C" w:rsidRPr="00B42158">
        <w:rPr>
          <w:rFonts w:cs="mylotus" w:hint="cs"/>
          <w:sz w:val="28"/>
          <w:rtl/>
          <w:lang w:val="fr-FR"/>
        </w:rPr>
        <w:t>أقوى وأوضح</w:t>
      </w:r>
      <w:r w:rsidRPr="00B42158">
        <w:rPr>
          <w:rFonts w:cs="mylotus" w:hint="cs"/>
          <w:sz w:val="28"/>
          <w:rtl/>
          <w:lang w:val="fr-FR"/>
        </w:rPr>
        <w:t xml:space="preserve"> لذا سمِّيت كُبرى</w:t>
      </w:r>
      <w:r w:rsidR="0069598C" w:rsidRPr="00B42158">
        <w:rPr>
          <w:rFonts w:cs="mylotus" w:hint="cs"/>
          <w:sz w:val="28"/>
          <w:rtl/>
          <w:lang w:val="fr-FR"/>
        </w:rPr>
        <w:t>.</w:t>
      </w:r>
    </w:p>
    <w:p w:rsidR="0069598C" w:rsidRPr="00B42158" w:rsidRDefault="000D3FFD" w:rsidP="00B42158">
      <w:pPr>
        <w:tabs>
          <w:tab w:val="left" w:pos="1705"/>
          <w:tab w:val="left" w:pos="3385"/>
          <w:tab w:val="left" w:pos="5065"/>
          <w:tab w:val="left" w:pos="6745"/>
          <w:tab w:val="left" w:pos="8545"/>
        </w:tabs>
        <w:spacing w:after="0" w:line="240" w:lineRule="auto"/>
        <w:ind w:firstLine="424"/>
        <w:jc w:val="both"/>
        <w:rPr>
          <w:rFonts w:cs="mylotus"/>
          <w:sz w:val="28"/>
          <w:rtl/>
          <w:lang w:val="fr-FR"/>
        </w:rPr>
      </w:pPr>
      <w:r w:rsidRPr="00B42158">
        <w:rPr>
          <w:rFonts w:cs="mylotus" w:hint="cs"/>
          <w:b/>
          <w:bCs/>
          <w:sz w:val="28"/>
          <w:rtl/>
          <w:lang w:val="fr-FR"/>
        </w:rPr>
        <w:t>الثَّاني:</w:t>
      </w:r>
      <w:r w:rsidR="0069598C" w:rsidRPr="00B42158">
        <w:rPr>
          <w:rFonts w:cs="mylotus" w:hint="cs"/>
          <w:sz w:val="28"/>
          <w:rtl/>
          <w:lang w:val="fr-FR"/>
        </w:rPr>
        <w:t xml:space="preserve"> اعلم </w:t>
      </w:r>
      <w:r w:rsidRPr="00B42158">
        <w:rPr>
          <w:rFonts w:cs="mylotus" w:hint="cs"/>
          <w:sz w:val="28"/>
          <w:rtl/>
          <w:lang w:val="fr-FR"/>
        </w:rPr>
        <w:t>(</w:t>
      </w:r>
      <w:r w:rsidR="0069598C" w:rsidRPr="00B42158">
        <w:rPr>
          <w:rFonts w:cs="mylotus" w:hint="cs"/>
          <w:sz w:val="28"/>
          <w:rtl/>
          <w:lang w:val="fr-FR"/>
        </w:rPr>
        <w:t>أخي الط</w:t>
      </w:r>
      <w:r w:rsidRPr="00B42158">
        <w:rPr>
          <w:rFonts w:cs="mylotus" w:hint="cs"/>
          <w:sz w:val="28"/>
          <w:rtl/>
          <w:lang w:val="fr-FR"/>
        </w:rPr>
        <w:t>َّ</w:t>
      </w:r>
      <w:r w:rsidR="0069598C" w:rsidRPr="00B42158">
        <w:rPr>
          <w:rFonts w:cs="mylotus" w:hint="cs"/>
          <w:sz w:val="28"/>
          <w:rtl/>
          <w:lang w:val="fr-FR"/>
        </w:rPr>
        <w:t>الب</w:t>
      </w:r>
      <w:r w:rsidRPr="00B42158">
        <w:rPr>
          <w:rFonts w:cs="mylotus" w:hint="cs"/>
          <w:sz w:val="28"/>
          <w:rtl/>
          <w:lang w:val="fr-FR"/>
        </w:rPr>
        <w:t>)</w:t>
      </w:r>
      <w:r w:rsidR="0069598C" w:rsidRPr="00B42158">
        <w:rPr>
          <w:rFonts w:cs="mylotus" w:hint="cs"/>
          <w:sz w:val="28"/>
          <w:rtl/>
          <w:lang w:val="fr-FR"/>
        </w:rPr>
        <w:t xml:space="preserve"> أن</w:t>
      </w:r>
      <w:r w:rsidRPr="00B42158">
        <w:rPr>
          <w:rFonts w:cs="mylotus" w:hint="cs"/>
          <w:sz w:val="28"/>
          <w:rtl/>
          <w:lang w:val="fr-FR"/>
        </w:rPr>
        <w:t>ّ</w:t>
      </w:r>
      <w:r w:rsidR="0069598C" w:rsidRPr="00B42158">
        <w:rPr>
          <w:rFonts w:cs="mylotus" w:hint="cs"/>
          <w:sz w:val="28"/>
          <w:rtl/>
          <w:lang w:val="fr-FR"/>
        </w:rPr>
        <w:t xml:space="preserve"> الق</w:t>
      </w:r>
      <w:r w:rsidRPr="00B42158">
        <w:rPr>
          <w:rFonts w:cs="mylotus" w:hint="cs"/>
          <w:sz w:val="28"/>
          <w:rtl/>
          <w:lang w:val="fr-FR"/>
        </w:rPr>
        <w:t>ُ</w:t>
      </w:r>
      <w:r w:rsidR="0069598C" w:rsidRPr="00B42158">
        <w:rPr>
          <w:rFonts w:cs="mylotus" w:hint="cs"/>
          <w:sz w:val="28"/>
          <w:rtl/>
          <w:lang w:val="fr-FR"/>
        </w:rPr>
        <w:t>ر</w:t>
      </w:r>
      <w:r w:rsidRPr="00B42158">
        <w:rPr>
          <w:rFonts w:cs="mylotus" w:hint="cs"/>
          <w:sz w:val="28"/>
          <w:rtl/>
          <w:lang w:val="fr-FR"/>
        </w:rPr>
        <w:t>َّ</w:t>
      </w:r>
      <w:r w:rsidR="0069598C" w:rsidRPr="00B42158">
        <w:rPr>
          <w:rFonts w:cs="mylotus" w:hint="cs"/>
          <w:sz w:val="28"/>
          <w:rtl/>
          <w:lang w:val="fr-FR"/>
        </w:rPr>
        <w:t>اء اختلفوا في كيفي</w:t>
      </w:r>
      <w:r w:rsidRPr="00B42158">
        <w:rPr>
          <w:rFonts w:cs="mylotus" w:hint="cs"/>
          <w:sz w:val="28"/>
          <w:rtl/>
          <w:lang w:val="fr-FR"/>
        </w:rPr>
        <w:t>َّ</w:t>
      </w:r>
      <w:r w:rsidR="0069598C" w:rsidRPr="00B42158">
        <w:rPr>
          <w:rFonts w:cs="mylotus" w:hint="cs"/>
          <w:sz w:val="28"/>
          <w:rtl/>
          <w:lang w:val="fr-FR"/>
        </w:rPr>
        <w:t xml:space="preserve">ة قراءة القلقلة </w:t>
      </w:r>
      <w:r w:rsidRPr="00B42158">
        <w:rPr>
          <w:rFonts w:cs="mylotus" w:hint="cs"/>
          <w:sz w:val="28"/>
          <w:rtl/>
          <w:lang w:val="fr-FR"/>
        </w:rPr>
        <w:t>عل</w:t>
      </w:r>
      <w:r w:rsidR="0069598C" w:rsidRPr="00B42158">
        <w:rPr>
          <w:rFonts w:cs="mylotus" w:hint="cs"/>
          <w:sz w:val="28"/>
          <w:rtl/>
          <w:lang w:val="fr-FR"/>
        </w:rPr>
        <w:t>ى أربعة أقوال وهي:</w:t>
      </w:r>
    </w:p>
    <w:p w:rsidR="0069598C" w:rsidRPr="00B42158" w:rsidRDefault="00210394" w:rsidP="00B42158">
      <w:pPr>
        <w:tabs>
          <w:tab w:val="left" w:pos="1705"/>
          <w:tab w:val="left" w:pos="3385"/>
          <w:tab w:val="left" w:pos="5065"/>
          <w:tab w:val="left" w:pos="6745"/>
          <w:tab w:val="left" w:pos="8545"/>
        </w:tabs>
        <w:spacing w:after="0" w:line="240" w:lineRule="auto"/>
        <w:ind w:firstLine="424"/>
        <w:jc w:val="both"/>
        <w:rPr>
          <w:rFonts w:cs="mylotus"/>
          <w:sz w:val="28"/>
          <w:rtl/>
          <w:lang w:val="fr-FR"/>
        </w:rPr>
      </w:pPr>
      <w:r w:rsidRPr="00B42158">
        <w:rPr>
          <w:rFonts w:cs="mylotus"/>
          <w:b/>
          <w:bCs/>
          <w:position w:val="-2"/>
          <w:sz w:val="28"/>
          <w:rtl/>
        </w:rPr>
        <w:t xml:space="preserve"> </w:t>
      </w:r>
      <w:r w:rsidRPr="00B42158">
        <w:rPr>
          <w:rFonts w:cs="mylotus"/>
          <w:b/>
          <w:bCs/>
          <w:position w:val="-2"/>
          <w:sz w:val="28"/>
          <w:rtl/>
        </w:rPr>
        <w:sym w:font="Wingdings 2" w:char="00F5"/>
      </w:r>
      <w:r w:rsidR="000D3FFD" w:rsidRPr="00B42158">
        <w:rPr>
          <w:rFonts w:cs="mylotus" w:hint="cs"/>
          <w:sz w:val="28"/>
          <w:rtl/>
          <w:lang w:val="fr-FR"/>
        </w:rPr>
        <w:t>قال بعضُهم هي مائلةٌ إلى الفتح دائمًا</w:t>
      </w:r>
      <w:r w:rsidR="008741A1" w:rsidRPr="00B42158">
        <w:rPr>
          <w:rFonts w:cs="mylotus" w:hint="cs"/>
          <w:sz w:val="28"/>
          <w:rtl/>
          <w:lang w:val="fr-FR"/>
        </w:rPr>
        <w:t>.</w:t>
      </w:r>
      <w:r w:rsidR="0069598C" w:rsidRPr="00B42158">
        <w:rPr>
          <w:rFonts w:cs="mylotus" w:hint="cs"/>
          <w:sz w:val="28"/>
          <w:rtl/>
          <w:lang w:val="fr-FR"/>
        </w:rPr>
        <w:tab/>
      </w:r>
      <w:r w:rsidR="0069598C" w:rsidRPr="00B42158">
        <w:rPr>
          <w:rFonts w:cs="mylotus"/>
          <w:sz w:val="28"/>
          <w:rtl/>
          <w:lang w:val="fr-FR"/>
        </w:rPr>
        <w:br/>
      </w:r>
      <w:r w:rsidRPr="00B42158">
        <w:rPr>
          <w:rFonts w:cs="mylotus"/>
          <w:b/>
          <w:bCs/>
          <w:position w:val="-2"/>
          <w:sz w:val="28"/>
          <w:rtl/>
        </w:rPr>
        <w:t xml:space="preserve"> </w:t>
      </w:r>
      <w:r w:rsidRPr="00B42158">
        <w:rPr>
          <w:rFonts w:cs="mylotus"/>
          <w:b/>
          <w:bCs/>
          <w:position w:val="-2"/>
          <w:sz w:val="28"/>
          <w:rtl/>
        </w:rPr>
        <w:sym w:font="Wingdings 2" w:char="00F5"/>
      </w:r>
      <w:r w:rsidR="000D3FFD" w:rsidRPr="00B42158">
        <w:rPr>
          <w:rFonts w:cs="mylotus" w:hint="cs"/>
          <w:sz w:val="28"/>
          <w:rtl/>
          <w:lang w:val="fr-FR"/>
        </w:rPr>
        <w:t>و</w:t>
      </w:r>
      <w:r w:rsidR="0069598C" w:rsidRPr="00B42158">
        <w:rPr>
          <w:rFonts w:cs="mylotus" w:hint="cs"/>
          <w:sz w:val="28"/>
          <w:rtl/>
          <w:lang w:val="fr-FR"/>
        </w:rPr>
        <w:t xml:space="preserve">قال </w:t>
      </w:r>
      <w:r w:rsidR="008741A1" w:rsidRPr="00B42158">
        <w:rPr>
          <w:rFonts w:cs="mylotus" w:hint="cs"/>
          <w:sz w:val="28"/>
          <w:rtl/>
          <w:lang w:val="fr-FR"/>
        </w:rPr>
        <w:t xml:space="preserve">غيرهم </w:t>
      </w:r>
      <w:r w:rsidR="0069598C" w:rsidRPr="00B42158">
        <w:rPr>
          <w:rFonts w:cs="mylotus" w:hint="cs"/>
          <w:sz w:val="28"/>
          <w:rtl/>
          <w:lang w:val="fr-FR"/>
        </w:rPr>
        <w:t>هي لا ت</w:t>
      </w:r>
      <w:r w:rsidR="000D3FFD" w:rsidRPr="00B42158">
        <w:rPr>
          <w:rFonts w:cs="mylotus" w:hint="cs"/>
          <w:sz w:val="28"/>
          <w:rtl/>
          <w:lang w:val="fr-FR"/>
        </w:rPr>
        <w:t>ُ</w:t>
      </w:r>
      <w:r w:rsidR="0069598C" w:rsidRPr="00B42158">
        <w:rPr>
          <w:rFonts w:cs="mylotus" w:hint="cs"/>
          <w:sz w:val="28"/>
          <w:rtl/>
          <w:lang w:val="fr-FR"/>
        </w:rPr>
        <w:t>شب</w:t>
      </w:r>
      <w:r w:rsidR="00804905" w:rsidRPr="00B42158">
        <w:rPr>
          <w:rFonts w:cs="mylotus" w:hint="cs"/>
          <w:sz w:val="28"/>
          <w:rtl/>
          <w:lang w:val="fr-FR"/>
        </w:rPr>
        <w:t>ِ</w:t>
      </w:r>
      <w:r w:rsidR="0069598C" w:rsidRPr="00B42158">
        <w:rPr>
          <w:rFonts w:cs="mylotus" w:hint="cs"/>
          <w:sz w:val="28"/>
          <w:rtl/>
          <w:lang w:val="fr-FR"/>
        </w:rPr>
        <w:t>ه أي حركة لا فتحة ولا كسرة ولا ضم</w:t>
      </w:r>
      <w:r w:rsidR="00804905" w:rsidRPr="00B42158">
        <w:rPr>
          <w:rFonts w:cs="mylotus" w:hint="cs"/>
          <w:sz w:val="28"/>
          <w:rtl/>
          <w:lang w:val="fr-FR"/>
        </w:rPr>
        <w:t>َّ</w:t>
      </w:r>
      <w:r w:rsidR="0069598C" w:rsidRPr="00B42158">
        <w:rPr>
          <w:rFonts w:cs="mylotus" w:hint="cs"/>
          <w:sz w:val="28"/>
          <w:rtl/>
          <w:lang w:val="fr-FR"/>
        </w:rPr>
        <w:t>ة.</w:t>
      </w:r>
      <w:r w:rsidR="0069598C" w:rsidRPr="00B42158">
        <w:rPr>
          <w:rFonts w:cs="mylotus" w:hint="cs"/>
          <w:sz w:val="28"/>
          <w:rtl/>
          <w:lang w:val="fr-FR"/>
        </w:rPr>
        <w:tab/>
      </w:r>
      <w:r w:rsidR="0069598C" w:rsidRPr="00B42158">
        <w:rPr>
          <w:rFonts w:cs="mylotus"/>
          <w:sz w:val="28"/>
          <w:rtl/>
          <w:lang w:val="fr-FR"/>
        </w:rPr>
        <w:br/>
      </w:r>
      <w:r w:rsidRPr="00B42158">
        <w:rPr>
          <w:rFonts w:cs="mylotus"/>
          <w:b/>
          <w:bCs/>
          <w:position w:val="-2"/>
          <w:sz w:val="28"/>
          <w:rtl/>
        </w:rPr>
        <w:t xml:space="preserve"> </w:t>
      </w:r>
      <w:r w:rsidRPr="00B42158">
        <w:rPr>
          <w:rFonts w:cs="mylotus"/>
          <w:b/>
          <w:bCs/>
          <w:position w:val="-2"/>
          <w:sz w:val="28"/>
          <w:rtl/>
        </w:rPr>
        <w:sym w:font="Wingdings 2" w:char="00F5"/>
      </w:r>
      <w:r w:rsidR="008741A1" w:rsidRPr="00B42158">
        <w:rPr>
          <w:rFonts w:cs="mylotus" w:hint="cs"/>
          <w:sz w:val="28"/>
          <w:rtl/>
          <w:lang w:val="fr-FR"/>
        </w:rPr>
        <w:t>و</w:t>
      </w:r>
      <w:r w:rsidR="0069598C" w:rsidRPr="00B42158">
        <w:rPr>
          <w:rFonts w:cs="mylotus" w:hint="cs"/>
          <w:sz w:val="28"/>
          <w:rtl/>
          <w:lang w:val="fr-FR"/>
        </w:rPr>
        <w:t>ق</w:t>
      </w:r>
      <w:r w:rsidR="008741A1" w:rsidRPr="00B42158">
        <w:rPr>
          <w:rFonts w:cs="mylotus" w:hint="cs"/>
          <w:sz w:val="28"/>
          <w:rtl/>
          <w:lang w:val="fr-FR"/>
        </w:rPr>
        <w:t>يل</w:t>
      </w:r>
      <w:r w:rsidR="0069598C" w:rsidRPr="00B42158">
        <w:rPr>
          <w:rFonts w:cs="mylotus" w:hint="cs"/>
          <w:sz w:val="28"/>
          <w:rtl/>
          <w:lang w:val="fr-FR"/>
        </w:rPr>
        <w:t xml:space="preserve"> هي بحسب الحركة التي بعدها</w:t>
      </w:r>
      <w:r w:rsidR="008741A1" w:rsidRPr="00B42158">
        <w:rPr>
          <w:rFonts w:cs="mylotus" w:hint="cs"/>
          <w:sz w:val="28"/>
          <w:rtl/>
          <w:lang w:val="fr-FR"/>
        </w:rPr>
        <w:t>.</w:t>
      </w:r>
      <w:r w:rsidR="0069598C" w:rsidRPr="00B42158">
        <w:rPr>
          <w:rFonts w:cs="mylotus" w:hint="cs"/>
          <w:sz w:val="28"/>
          <w:rtl/>
          <w:lang w:val="fr-FR"/>
        </w:rPr>
        <w:tab/>
      </w:r>
      <w:r w:rsidR="0069598C" w:rsidRPr="00B42158">
        <w:rPr>
          <w:rFonts w:cs="mylotus" w:hint="cs"/>
          <w:sz w:val="28"/>
          <w:rtl/>
          <w:lang w:val="fr-FR"/>
        </w:rPr>
        <w:br/>
      </w:r>
      <w:r w:rsidRPr="00B42158">
        <w:rPr>
          <w:rFonts w:cs="mylotus"/>
          <w:b/>
          <w:bCs/>
          <w:position w:val="-2"/>
          <w:sz w:val="28"/>
          <w:rtl/>
        </w:rPr>
        <w:t xml:space="preserve"> </w:t>
      </w:r>
      <w:r w:rsidRPr="00B42158">
        <w:rPr>
          <w:rFonts w:cs="mylotus"/>
          <w:b/>
          <w:bCs/>
          <w:position w:val="-2"/>
          <w:sz w:val="28"/>
          <w:rtl/>
        </w:rPr>
        <w:sym w:font="Wingdings 2" w:char="00F5"/>
      </w:r>
      <w:r w:rsidR="008741A1" w:rsidRPr="00B42158">
        <w:rPr>
          <w:rFonts w:cs="mylotus" w:hint="cs"/>
          <w:sz w:val="28"/>
          <w:rtl/>
          <w:lang w:val="fr-FR"/>
        </w:rPr>
        <w:t>وقال آخرون</w:t>
      </w:r>
      <w:r w:rsidR="0069598C" w:rsidRPr="00B42158">
        <w:rPr>
          <w:rFonts w:cs="mylotus" w:hint="cs"/>
          <w:sz w:val="28"/>
          <w:rtl/>
          <w:lang w:val="fr-FR"/>
        </w:rPr>
        <w:t xml:space="preserve"> هي بحسب الحركة التي قبلها.</w:t>
      </w:r>
      <w:r w:rsidR="0069598C" w:rsidRPr="00B42158">
        <w:rPr>
          <w:rFonts w:cs="mylotus" w:hint="cs"/>
          <w:sz w:val="28"/>
          <w:rtl/>
          <w:lang w:val="fr-FR"/>
        </w:rPr>
        <w:tab/>
      </w:r>
      <w:r w:rsidR="0069598C" w:rsidRPr="00B42158">
        <w:rPr>
          <w:rFonts w:cs="mylotus"/>
          <w:sz w:val="28"/>
          <w:rtl/>
          <w:lang w:val="fr-FR"/>
        </w:rPr>
        <w:br/>
      </w:r>
      <w:r w:rsidR="0069598C" w:rsidRPr="00B42158">
        <w:rPr>
          <w:rFonts w:cs="mylotus" w:hint="cs"/>
          <w:sz w:val="28"/>
          <w:rtl/>
          <w:lang w:val="fr-FR"/>
        </w:rPr>
        <w:t>و</w:t>
      </w:r>
      <w:r w:rsidR="006231F2" w:rsidRPr="00B42158">
        <w:rPr>
          <w:rFonts w:cs="mylotus" w:hint="cs"/>
          <w:sz w:val="28"/>
          <w:rtl/>
          <w:lang w:val="fr-FR"/>
        </w:rPr>
        <w:t>ذهب بعض القرَّاء إلى أنَّ</w:t>
      </w:r>
      <w:r w:rsidR="0069598C" w:rsidRPr="00B42158">
        <w:rPr>
          <w:rFonts w:cs="mylotus" w:hint="cs"/>
          <w:sz w:val="28"/>
          <w:rtl/>
          <w:lang w:val="fr-FR"/>
        </w:rPr>
        <w:t xml:space="preserve"> الأرجح بحسب الممارسة والس</w:t>
      </w:r>
      <w:r w:rsidR="004D2209" w:rsidRPr="00B42158">
        <w:rPr>
          <w:rFonts w:cs="mylotus" w:hint="cs"/>
          <w:sz w:val="28"/>
          <w:rtl/>
          <w:lang w:val="fr-FR"/>
        </w:rPr>
        <w:t>َّ</w:t>
      </w:r>
      <w:r w:rsidR="0069598C" w:rsidRPr="00B42158">
        <w:rPr>
          <w:rFonts w:cs="mylotus" w:hint="cs"/>
          <w:sz w:val="28"/>
          <w:rtl/>
          <w:lang w:val="fr-FR"/>
        </w:rPr>
        <w:t xml:space="preserve">ماع هو القول الأخير </w:t>
      </w:r>
      <w:r w:rsidR="004C6960" w:rsidRPr="00B42158">
        <w:rPr>
          <w:rFonts w:cs="mylotus" w:hint="cs"/>
          <w:sz w:val="28"/>
          <w:rtl/>
          <w:lang w:val="fr-FR"/>
        </w:rPr>
        <w:t xml:space="preserve">مع مراعاة القول الثّاني </w:t>
      </w:r>
      <w:r w:rsidR="0069598C" w:rsidRPr="00B42158">
        <w:rPr>
          <w:rFonts w:cs="mylotus" w:hint="cs"/>
          <w:sz w:val="28"/>
          <w:rtl/>
          <w:lang w:val="fr-FR"/>
        </w:rPr>
        <w:t>ولهذا قال العلاّ</w:t>
      </w:r>
      <w:r w:rsidR="004C6960" w:rsidRPr="00B42158">
        <w:rPr>
          <w:rFonts w:cs="mylotus" w:hint="cs"/>
          <w:sz w:val="28"/>
          <w:rtl/>
          <w:lang w:val="fr-FR"/>
        </w:rPr>
        <w:t>َ</w:t>
      </w:r>
      <w:r w:rsidR="0069598C" w:rsidRPr="00B42158">
        <w:rPr>
          <w:rFonts w:cs="mylotus" w:hint="cs"/>
          <w:sz w:val="28"/>
          <w:rtl/>
          <w:lang w:val="fr-FR"/>
        </w:rPr>
        <w:t xml:space="preserve">مة </w:t>
      </w:r>
      <w:proofErr w:type="spellStart"/>
      <w:r w:rsidR="0069598C" w:rsidRPr="00B42158">
        <w:rPr>
          <w:rFonts w:cs="mylotus" w:hint="cs"/>
          <w:sz w:val="28"/>
          <w:rtl/>
          <w:lang w:val="fr-FR"/>
        </w:rPr>
        <w:t>المرْعَشي</w:t>
      </w:r>
      <w:proofErr w:type="spellEnd"/>
      <w:r w:rsidR="004C6960" w:rsidRPr="00B42158">
        <w:rPr>
          <w:rFonts w:cs="mylotus" w:hint="cs"/>
          <w:sz w:val="28"/>
          <w:vertAlign w:val="superscript"/>
          <w:rtl/>
          <w:lang w:val="fr-FR"/>
        </w:rPr>
        <w:t>(</w:t>
      </w:r>
      <w:r w:rsidR="0069598C" w:rsidRPr="00B42158">
        <w:rPr>
          <w:b/>
          <w:bCs/>
          <w:sz w:val="28"/>
          <w:vertAlign w:val="superscript"/>
          <w:rtl/>
        </w:rPr>
        <w:footnoteReference w:id="123"/>
      </w:r>
      <w:r w:rsidR="004C6960" w:rsidRPr="00B42158">
        <w:rPr>
          <w:rFonts w:cs="mylotus" w:hint="cs"/>
          <w:sz w:val="28"/>
          <w:vertAlign w:val="superscript"/>
          <w:rtl/>
          <w:lang w:val="fr-FR"/>
        </w:rPr>
        <w:t>)</w:t>
      </w:r>
      <w:r w:rsidR="0069598C" w:rsidRPr="00B42158">
        <w:rPr>
          <w:rFonts w:cs="mylotus" w:hint="cs"/>
          <w:sz w:val="28"/>
          <w:rtl/>
          <w:lang w:val="fr-FR"/>
        </w:rPr>
        <w:t xml:space="preserve">: </w:t>
      </w:r>
      <w:r w:rsidR="004C6960" w:rsidRPr="00B42158">
        <w:rPr>
          <w:rFonts w:ascii="Traditional Arabic" w:hAnsi="Traditional Arabic" w:cs="mylotus"/>
          <w:sz w:val="28"/>
          <w:rtl/>
          <w:lang w:val="fr-FR"/>
        </w:rPr>
        <w:t>«</w:t>
      </w:r>
      <w:r w:rsidR="0069598C" w:rsidRPr="00B42158">
        <w:rPr>
          <w:rFonts w:cs="mylotus" w:hint="cs"/>
          <w:sz w:val="28"/>
          <w:rtl/>
          <w:lang w:val="fr-FR"/>
        </w:rPr>
        <w:t>الظ</w:t>
      </w:r>
      <w:r w:rsidR="00696F2D" w:rsidRPr="00B42158">
        <w:rPr>
          <w:rFonts w:cs="mylotus" w:hint="cs"/>
          <w:sz w:val="28"/>
          <w:rtl/>
          <w:lang w:val="fr-FR"/>
        </w:rPr>
        <w:t>َّ</w:t>
      </w:r>
      <w:r w:rsidR="0069598C" w:rsidRPr="00B42158">
        <w:rPr>
          <w:rFonts w:cs="mylotus" w:hint="cs"/>
          <w:sz w:val="28"/>
          <w:rtl/>
          <w:lang w:val="fr-FR"/>
        </w:rPr>
        <w:t>اهر من الامتحان أن صوت القلقلة يشبه تحريكه بحركة ما قبله</w:t>
      </w:r>
      <w:r w:rsidR="004C6960" w:rsidRPr="00B42158">
        <w:rPr>
          <w:rFonts w:ascii="Traditional Arabic" w:hAnsi="Traditional Arabic" w:cs="mylotus"/>
          <w:sz w:val="28"/>
          <w:rtl/>
          <w:lang w:val="fr-FR"/>
        </w:rPr>
        <w:t>»</w:t>
      </w:r>
      <w:r w:rsidR="004C6960" w:rsidRPr="00B42158">
        <w:rPr>
          <w:rFonts w:cs="mylotus" w:hint="cs"/>
          <w:sz w:val="28"/>
          <w:rtl/>
          <w:lang w:val="fr-FR"/>
        </w:rPr>
        <w:t xml:space="preserve"> اهـ،</w:t>
      </w:r>
      <w:r w:rsidR="0069598C" w:rsidRPr="00B42158">
        <w:rPr>
          <w:rFonts w:cs="mylotus" w:hint="cs"/>
          <w:sz w:val="28"/>
          <w:rtl/>
          <w:lang w:val="fr-FR"/>
        </w:rPr>
        <w:t xml:space="preserve"> وقال العلاّمة </w:t>
      </w:r>
      <w:proofErr w:type="spellStart"/>
      <w:r w:rsidR="0069598C" w:rsidRPr="00B42158">
        <w:rPr>
          <w:rFonts w:cs="mylotus" w:hint="cs"/>
          <w:sz w:val="28"/>
          <w:rtl/>
          <w:lang w:val="fr-FR"/>
        </w:rPr>
        <w:t>السَّمَن</w:t>
      </w:r>
      <w:r w:rsidR="004C6960" w:rsidRPr="00B42158">
        <w:rPr>
          <w:rFonts w:cs="mylotus" w:hint="cs"/>
          <w:sz w:val="28"/>
          <w:rtl/>
          <w:lang w:val="fr-FR"/>
        </w:rPr>
        <w:t>ُّ</w:t>
      </w:r>
      <w:r w:rsidR="0069598C" w:rsidRPr="00B42158">
        <w:rPr>
          <w:rFonts w:cs="mylotus" w:hint="cs"/>
          <w:sz w:val="28"/>
          <w:rtl/>
          <w:lang w:val="fr-FR"/>
        </w:rPr>
        <w:t>ودي</w:t>
      </w:r>
      <w:proofErr w:type="spellEnd"/>
      <w:r w:rsidR="0069598C" w:rsidRPr="00B42158">
        <w:rPr>
          <w:rFonts w:cs="mylotus" w:hint="cs"/>
          <w:sz w:val="28"/>
          <w:rtl/>
          <w:lang w:val="fr-FR"/>
        </w:rPr>
        <w:t xml:space="preserve"> المعاصر مرجّ</w:t>
      </w:r>
      <w:r w:rsidR="004C6960" w:rsidRPr="00B42158">
        <w:rPr>
          <w:rFonts w:cs="mylotus" w:hint="cs"/>
          <w:sz w:val="28"/>
          <w:rtl/>
          <w:lang w:val="fr-FR"/>
        </w:rPr>
        <w:t>ِحًا</w:t>
      </w:r>
      <w:r w:rsidR="0069598C" w:rsidRPr="00B42158">
        <w:rPr>
          <w:rFonts w:cs="mylotus" w:hint="cs"/>
          <w:sz w:val="28"/>
          <w:rtl/>
          <w:lang w:val="fr-FR"/>
        </w:rPr>
        <w:t xml:space="preserve"> لهذا القول:</w:t>
      </w:r>
    </w:p>
    <w:p w:rsidR="0069598C" w:rsidRPr="00B42158" w:rsidRDefault="0069598C" w:rsidP="00B42158">
      <w:pPr>
        <w:spacing w:after="0" w:line="240" w:lineRule="auto"/>
        <w:ind w:firstLine="424"/>
        <w:jc w:val="both"/>
        <w:rPr>
          <w:rFonts w:cs="mylotus"/>
          <w:b/>
          <w:bCs/>
          <w:sz w:val="28"/>
          <w:rtl/>
          <w:lang w:val="fr-FR"/>
        </w:rPr>
      </w:pPr>
      <w:r w:rsidRPr="00B42158">
        <w:rPr>
          <w:rFonts w:cs="mylotus" w:hint="cs"/>
          <w:b/>
          <w:bCs/>
          <w:sz w:val="28"/>
          <w:rtl/>
          <w:lang w:val="fr-FR"/>
        </w:rPr>
        <w:t>ق</w:t>
      </w:r>
      <w:r w:rsidR="004C6960" w:rsidRPr="00B42158">
        <w:rPr>
          <w:rFonts w:cs="mylotus" w:hint="cs"/>
          <w:b/>
          <w:bCs/>
          <w:sz w:val="28"/>
          <w:rtl/>
          <w:lang w:val="fr-FR"/>
        </w:rPr>
        <w:t>َ</w:t>
      </w:r>
      <w:r w:rsidRPr="00B42158">
        <w:rPr>
          <w:rFonts w:cs="mylotus" w:hint="cs"/>
          <w:b/>
          <w:bCs/>
          <w:sz w:val="28"/>
          <w:rtl/>
          <w:lang w:val="fr-FR"/>
        </w:rPr>
        <w:t>ل</w:t>
      </w:r>
      <w:r w:rsidR="004C6960" w:rsidRPr="00B42158">
        <w:rPr>
          <w:rFonts w:cs="mylotus" w:hint="cs"/>
          <w:b/>
          <w:bCs/>
          <w:sz w:val="28"/>
          <w:rtl/>
          <w:lang w:val="fr-FR"/>
        </w:rPr>
        <w:t>ْ</w:t>
      </w:r>
      <w:r w:rsidRPr="00B42158">
        <w:rPr>
          <w:rFonts w:cs="mylotus" w:hint="cs"/>
          <w:b/>
          <w:bCs/>
          <w:sz w:val="28"/>
          <w:rtl/>
          <w:lang w:val="fr-FR"/>
        </w:rPr>
        <w:t>ق</w:t>
      </w:r>
      <w:r w:rsidR="004C6960" w:rsidRPr="00B42158">
        <w:rPr>
          <w:rFonts w:cs="mylotus" w:hint="cs"/>
          <w:b/>
          <w:bCs/>
          <w:sz w:val="28"/>
          <w:rtl/>
          <w:lang w:val="fr-FR"/>
        </w:rPr>
        <w:t>َ</w:t>
      </w:r>
      <w:r w:rsidRPr="00B42158">
        <w:rPr>
          <w:rFonts w:cs="mylotus" w:hint="cs"/>
          <w:b/>
          <w:bCs/>
          <w:sz w:val="28"/>
          <w:rtl/>
          <w:lang w:val="fr-FR"/>
        </w:rPr>
        <w:t>ل</w:t>
      </w:r>
      <w:r w:rsidR="004C6960" w:rsidRPr="00B42158">
        <w:rPr>
          <w:rFonts w:cs="mylotus" w:hint="cs"/>
          <w:b/>
          <w:bCs/>
          <w:sz w:val="28"/>
          <w:rtl/>
          <w:lang w:val="fr-FR"/>
        </w:rPr>
        <w:t>َ</w:t>
      </w:r>
      <w:r w:rsidRPr="00B42158">
        <w:rPr>
          <w:rFonts w:cs="mylotus" w:hint="cs"/>
          <w:b/>
          <w:bCs/>
          <w:sz w:val="28"/>
          <w:rtl/>
          <w:lang w:val="fr-FR"/>
        </w:rPr>
        <w:t>ة</w:t>
      </w:r>
      <w:r w:rsidR="004C6960" w:rsidRPr="00B42158">
        <w:rPr>
          <w:rFonts w:cs="mylotus" w:hint="cs"/>
          <w:b/>
          <w:bCs/>
          <w:sz w:val="28"/>
          <w:rtl/>
          <w:lang w:val="fr-FR"/>
        </w:rPr>
        <w:t>ٌ</w:t>
      </w:r>
      <w:r w:rsidRPr="00B42158">
        <w:rPr>
          <w:rFonts w:cs="mylotus" w:hint="cs"/>
          <w:b/>
          <w:bCs/>
          <w:sz w:val="28"/>
          <w:rtl/>
          <w:lang w:val="fr-FR"/>
        </w:rPr>
        <w:t xml:space="preserve"> ق</w:t>
      </w:r>
      <w:r w:rsidR="004C6960" w:rsidRPr="00B42158">
        <w:rPr>
          <w:rFonts w:cs="mylotus" w:hint="cs"/>
          <w:b/>
          <w:bCs/>
          <w:sz w:val="28"/>
          <w:rtl/>
          <w:lang w:val="fr-FR"/>
        </w:rPr>
        <w:t>ُ</w:t>
      </w:r>
      <w:r w:rsidRPr="00B42158">
        <w:rPr>
          <w:rFonts w:cs="mylotus" w:hint="cs"/>
          <w:b/>
          <w:bCs/>
          <w:sz w:val="28"/>
          <w:rtl/>
          <w:lang w:val="fr-FR"/>
        </w:rPr>
        <w:t>ط</w:t>
      </w:r>
      <w:r w:rsidR="004C6960" w:rsidRPr="00B42158">
        <w:rPr>
          <w:rFonts w:cs="mylotus" w:hint="cs"/>
          <w:b/>
          <w:bCs/>
          <w:sz w:val="28"/>
          <w:rtl/>
          <w:lang w:val="fr-FR"/>
        </w:rPr>
        <w:t>ْ</w:t>
      </w:r>
      <w:r w:rsidRPr="00B42158">
        <w:rPr>
          <w:rFonts w:cs="mylotus" w:hint="cs"/>
          <w:b/>
          <w:bCs/>
          <w:sz w:val="28"/>
          <w:rtl/>
          <w:lang w:val="fr-FR"/>
        </w:rPr>
        <w:t>ب</w:t>
      </w:r>
      <w:r w:rsidR="004C6960" w:rsidRPr="00B42158">
        <w:rPr>
          <w:rFonts w:cs="mylotus" w:hint="cs"/>
          <w:b/>
          <w:bCs/>
          <w:sz w:val="28"/>
          <w:rtl/>
          <w:lang w:val="fr-FR"/>
        </w:rPr>
        <w:t>ُ</w:t>
      </w:r>
      <w:r w:rsidRPr="00B42158">
        <w:rPr>
          <w:rFonts w:cs="mylotus" w:hint="cs"/>
          <w:b/>
          <w:bCs/>
          <w:sz w:val="28"/>
          <w:rtl/>
          <w:lang w:val="fr-FR"/>
        </w:rPr>
        <w:t xml:space="preserve"> ج</w:t>
      </w:r>
      <w:r w:rsidR="004C6960" w:rsidRPr="00B42158">
        <w:rPr>
          <w:rFonts w:cs="mylotus" w:hint="cs"/>
          <w:b/>
          <w:bCs/>
          <w:sz w:val="28"/>
          <w:rtl/>
          <w:lang w:val="fr-FR"/>
        </w:rPr>
        <w:t>َ</w:t>
      </w:r>
      <w:r w:rsidRPr="00B42158">
        <w:rPr>
          <w:rFonts w:cs="mylotus" w:hint="cs"/>
          <w:b/>
          <w:bCs/>
          <w:sz w:val="28"/>
          <w:rtl/>
          <w:lang w:val="fr-FR"/>
        </w:rPr>
        <w:t>د</w:t>
      </w:r>
      <w:r w:rsidR="004C6960" w:rsidRPr="00B42158">
        <w:rPr>
          <w:rFonts w:cs="mylotus" w:hint="cs"/>
          <w:b/>
          <w:bCs/>
          <w:sz w:val="28"/>
          <w:rtl/>
          <w:lang w:val="fr-FR"/>
        </w:rPr>
        <w:t>ٍ</w:t>
      </w:r>
      <w:r w:rsidRPr="00B42158">
        <w:rPr>
          <w:rFonts w:cs="mylotus" w:hint="cs"/>
          <w:b/>
          <w:bCs/>
          <w:sz w:val="28"/>
          <w:rtl/>
          <w:lang w:val="fr-FR"/>
        </w:rPr>
        <w:t xml:space="preserve"> و</w:t>
      </w:r>
      <w:r w:rsidR="004C6960" w:rsidRPr="00B42158">
        <w:rPr>
          <w:rFonts w:cs="mylotus" w:hint="cs"/>
          <w:b/>
          <w:bCs/>
          <w:sz w:val="28"/>
          <w:rtl/>
          <w:lang w:val="fr-FR"/>
        </w:rPr>
        <w:t>َ</w:t>
      </w:r>
      <w:r w:rsidRPr="00B42158">
        <w:rPr>
          <w:rFonts w:cs="mylotus" w:hint="cs"/>
          <w:b/>
          <w:bCs/>
          <w:sz w:val="28"/>
          <w:rtl/>
          <w:lang w:val="fr-FR"/>
        </w:rPr>
        <w:t>ق</w:t>
      </w:r>
      <w:r w:rsidR="00804905" w:rsidRPr="00B42158">
        <w:rPr>
          <w:rFonts w:cs="mylotus" w:hint="cs"/>
          <w:b/>
          <w:bCs/>
          <w:sz w:val="28"/>
          <w:rtl/>
          <w:lang w:val="fr-FR"/>
        </w:rPr>
        <w:t>َرِّ</w:t>
      </w:r>
      <w:r w:rsidRPr="00B42158">
        <w:rPr>
          <w:rFonts w:cs="mylotus" w:hint="cs"/>
          <w:b/>
          <w:bCs/>
          <w:sz w:val="28"/>
          <w:rtl/>
          <w:lang w:val="fr-FR"/>
        </w:rPr>
        <w:t>ب</w:t>
      </w:r>
      <w:r w:rsidR="004C6960" w:rsidRPr="00B42158">
        <w:rPr>
          <w:rFonts w:cs="mylotus" w:hint="cs"/>
          <w:b/>
          <w:bCs/>
          <w:sz w:val="28"/>
          <w:rtl/>
          <w:lang w:val="fr-FR"/>
        </w:rPr>
        <w:t>َ</w:t>
      </w:r>
      <w:r w:rsidRPr="00B42158">
        <w:rPr>
          <w:rFonts w:cs="mylotus" w:hint="cs"/>
          <w:b/>
          <w:bCs/>
          <w:sz w:val="28"/>
          <w:rtl/>
          <w:lang w:val="fr-FR"/>
        </w:rPr>
        <w:t>ت</w:t>
      </w:r>
      <w:r w:rsidR="004C6960" w:rsidRPr="00B42158">
        <w:rPr>
          <w:rFonts w:cs="mylotus" w:hint="cs"/>
          <w:b/>
          <w:bCs/>
          <w:sz w:val="28"/>
          <w:rtl/>
          <w:lang w:val="fr-FR"/>
        </w:rPr>
        <w:t>ْ</w:t>
      </w:r>
      <w:r w:rsidRPr="00B42158">
        <w:rPr>
          <w:rFonts w:cs="mylotus" w:hint="cs"/>
          <w:b/>
          <w:bCs/>
          <w:sz w:val="28"/>
          <w:rtl/>
          <w:lang w:val="fr-FR"/>
        </w:rPr>
        <w:t xml:space="preserve">   </w:t>
      </w:r>
      <w:r w:rsidR="0009635A" w:rsidRPr="00B42158">
        <w:rPr>
          <w:rFonts w:cs="mylotus"/>
          <w:b/>
          <w:bCs/>
          <w:position w:val="-2"/>
          <w:sz w:val="28"/>
          <w:rtl/>
        </w:rPr>
        <w:sym w:font="Wingdings 2" w:char="00F5"/>
      </w:r>
      <w:r w:rsidRPr="00B42158">
        <w:rPr>
          <w:rFonts w:cs="mylotus" w:hint="cs"/>
          <w:b/>
          <w:bCs/>
          <w:sz w:val="28"/>
          <w:rtl/>
          <w:lang w:val="fr-FR"/>
        </w:rPr>
        <w:t xml:space="preserve">   ل</w:t>
      </w:r>
      <w:r w:rsidR="004C6960" w:rsidRPr="00B42158">
        <w:rPr>
          <w:rFonts w:cs="mylotus" w:hint="cs"/>
          <w:b/>
          <w:bCs/>
          <w:sz w:val="28"/>
          <w:rtl/>
          <w:lang w:val="fr-FR"/>
        </w:rPr>
        <w:t>ِ</w:t>
      </w:r>
      <w:r w:rsidRPr="00B42158">
        <w:rPr>
          <w:rFonts w:cs="mylotus" w:hint="cs"/>
          <w:b/>
          <w:bCs/>
          <w:sz w:val="28"/>
          <w:rtl/>
          <w:lang w:val="fr-FR"/>
        </w:rPr>
        <w:t>ل</w:t>
      </w:r>
      <w:r w:rsidR="004C6960" w:rsidRPr="00B42158">
        <w:rPr>
          <w:rFonts w:cs="mylotus" w:hint="cs"/>
          <w:b/>
          <w:bCs/>
          <w:sz w:val="28"/>
          <w:rtl/>
          <w:lang w:val="fr-FR"/>
        </w:rPr>
        <w:t>ْ</w:t>
      </w:r>
      <w:r w:rsidRPr="00B42158">
        <w:rPr>
          <w:rFonts w:cs="mylotus" w:hint="cs"/>
          <w:b/>
          <w:bCs/>
          <w:sz w:val="28"/>
          <w:rtl/>
          <w:lang w:val="fr-FR"/>
        </w:rPr>
        <w:t>ف</w:t>
      </w:r>
      <w:r w:rsidR="004C6960" w:rsidRPr="00B42158">
        <w:rPr>
          <w:rFonts w:cs="mylotus" w:hint="cs"/>
          <w:b/>
          <w:bCs/>
          <w:sz w:val="28"/>
          <w:rtl/>
          <w:lang w:val="fr-FR"/>
        </w:rPr>
        <w:t>َ</w:t>
      </w:r>
      <w:r w:rsidRPr="00B42158">
        <w:rPr>
          <w:rFonts w:cs="mylotus" w:hint="cs"/>
          <w:b/>
          <w:bCs/>
          <w:sz w:val="28"/>
          <w:rtl/>
          <w:lang w:val="fr-FR"/>
        </w:rPr>
        <w:t>ت</w:t>
      </w:r>
      <w:r w:rsidR="004C6960" w:rsidRPr="00B42158">
        <w:rPr>
          <w:rFonts w:cs="mylotus" w:hint="cs"/>
          <w:b/>
          <w:bCs/>
          <w:sz w:val="28"/>
          <w:rtl/>
          <w:lang w:val="fr-FR"/>
        </w:rPr>
        <w:t>ْ</w:t>
      </w:r>
      <w:r w:rsidRPr="00B42158">
        <w:rPr>
          <w:rFonts w:cs="mylotus" w:hint="cs"/>
          <w:b/>
          <w:bCs/>
          <w:sz w:val="28"/>
          <w:rtl/>
          <w:lang w:val="fr-FR"/>
        </w:rPr>
        <w:t>ح</w:t>
      </w:r>
      <w:r w:rsidR="004C6960" w:rsidRPr="00B42158">
        <w:rPr>
          <w:rFonts w:cs="mylotus" w:hint="cs"/>
          <w:b/>
          <w:bCs/>
          <w:sz w:val="28"/>
          <w:rtl/>
          <w:lang w:val="fr-FR"/>
        </w:rPr>
        <w:t>ِ</w:t>
      </w:r>
      <w:r w:rsidRPr="00B42158">
        <w:rPr>
          <w:rFonts w:cs="mylotus" w:hint="cs"/>
          <w:b/>
          <w:bCs/>
          <w:sz w:val="28"/>
          <w:rtl/>
          <w:lang w:val="fr-FR"/>
        </w:rPr>
        <w:t xml:space="preserve"> و</w:t>
      </w:r>
      <w:r w:rsidR="004C6960" w:rsidRPr="00B42158">
        <w:rPr>
          <w:rFonts w:cs="mylotus" w:hint="cs"/>
          <w:b/>
          <w:bCs/>
          <w:sz w:val="28"/>
          <w:rtl/>
          <w:lang w:val="fr-FR"/>
        </w:rPr>
        <w:t>َ</w:t>
      </w:r>
      <w:r w:rsidRPr="00B42158">
        <w:rPr>
          <w:rFonts w:cs="mylotus" w:hint="cs"/>
          <w:b/>
          <w:bCs/>
          <w:sz w:val="28"/>
          <w:rtl/>
          <w:lang w:val="fr-FR"/>
        </w:rPr>
        <w:t>الأ</w:t>
      </w:r>
      <w:r w:rsidR="004C6960" w:rsidRPr="00B42158">
        <w:rPr>
          <w:rFonts w:cs="mylotus" w:hint="cs"/>
          <w:b/>
          <w:bCs/>
          <w:sz w:val="28"/>
          <w:rtl/>
          <w:lang w:val="fr-FR"/>
        </w:rPr>
        <w:t>َ</w:t>
      </w:r>
      <w:r w:rsidRPr="00B42158">
        <w:rPr>
          <w:rFonts w:cs="mylotus" w:hint="cs"/>
          <w:b/>
          <w:bCs/>
          <w:sz w:val="28"/>
          <w:rtl/>
          <w:lang w:val="fr-FR"/>
        </w:rPr>
        <w:t>ر</w:t>
      </w:r>
      <w:r w:rsidR="004C6960" w:rsidRPr="00B42158">
        <w:rPr>
          <w:rFonts w:cs="mylotus" w:hint="cs"/>
          <w:b/>
          <w:bCs/>
          <w:sz w:val="28"/>
          <w:rtl/>
          <w:lang w:val="fr-FR"/>
        </w:rPr>
        <w:t>ْ</w:t>
      </w:r>
      <w:r w:rsidRPr="00B42158">
        <w:rPr>
          <w:rFonts w:cs="mylotus" w:hint="cs"/>
          <w:b/>
          <w:bCs/>
          <w:sz w:val="28"/>
          <w:rtl/>
          <w:lang w:val="fr-FR"/>
        </w:rPr>
        <w:t>ج</w:t>
      </w:r>
      <w:r w:rsidR="004C6960" w:rsidRPr="00B42158">
        <w:rPr>
          <w:rFonts w:cs="mylotus" w:hint="cs"/>
          <w:b/>
          <w:bCs/>
          <w:sz w:val="28"/>
          <w:rtl/>
          <w:lang w:val="fr-FR"/>
        </w:rPr>
        <w:t>َ</w:t>
      </w:r>
      <w:r w:rsidRPr="00B42158">
        <w:rPr>
          <w:rFonts w:cs="mylotus" w:hint="cs"/>
          <w:b/>
          <w:bCs/>
          <w:sz w:val="28"/>
          <w:rtl/>
          <w:lang w:val="fr-FR"/>
        </w:rPr>
        <w:t>ح</w:t>
      </w:r>
      <w:r w:rsidR="004C6960" w:rsidRPr="00B42158">
        <w:rPr>
          <w:rFonts w:cs="mylotus" w:hint="cs"/>
          <w:b/>
          <w:bCs/>
          <w:sz w:val="28"/>
          <w:rtl/>
          <w:lang w:val="fr-FR"/>
        </w:rPr>
        <w:t>ُ</w:t>
      </w:r>
      <w:r w:rsidRPr="00B42158">
        <w:rPr>
          <w:rFonts w:cs="mylotus" w:hint="cs"/>
          <w:b/>
          <w:bCs/>
          <w:sz w:val="28"/>
          <w:rtl/>
          <w:lang w:val="fr-FR"/>
        </w:rPr>
        <w:t xml:space="preserve"> ق</w:t>
      </w:r>
      <w:r w:rsidR="004C6960" w:rsidRPr="00B42158">
        <w:rPr>
          <w:rFonts w:cs="mylotus" w:hint="cs"/>
          <w:b/>
          <w:bCs/>
          <w:sz w:val="28"/>
          <w:rtl/>
          <w:lang w:val="fr-FR"/>
        </w:rPr>
        <w:t>َ</w:t>
      </w:r>
      <w:r w:rsidRPr="00B42158">
        <w:rPr>
          <w:rFonts w:cs="mylotus" w:hint="cs"/>
          <w:b/>
          <w:bCs/>
          <w:sz w:val="28"/>
          <w:rtl/>
          <w:lang w:val="fr-FR"/>
        </w:rPr>
        <w:t>ب</w:t>
      </w:r>
      <w:r w:rsidR="004C6960" w:rsidRPr="00B42158">
        <w:rPr>
          <w:rFonts w:cs="mylotus" w:hint="cs"/>
          <w:b/>
          <w:bCs/>
          <w:sz w:val="28"/>
          <w:rtl/>
          <w:lang w:val="fr-FR"/>
        </w:rPr>
        <w:t>ْ</w:t>
      </w:r>
      <w:r w:rsidRPr="00B42158">
        <w:rPr>
          <w:rFonts w:cs="mylotus" w:hint="cs"/>
          <w:b/>
          <w:bCs/>
          <w:sz w:val="28"/>
          <w:rtl/>
          <w:lang w:val="fr-FR"/>
        </w:rPr>
        <w:t>ل</w:t>
      </w:r>
      <w:r w:rsidR="004C6960" w:rsidRPr="00B42158">
        <w:rPr>
          <w:rFonts w:cs="mylotus" w:hint="cs"/>
          <w:b/>
          <w:bCs/>
          <w:sz w:val="28"/>
          <w:rtl/>
          <w:lang w:val="fr-FR"/>
        </w:rPr>
        <w:t>ُ</w:t>
      </w:r>
      <w:r w:rsidRPr="00B42158">
        <w:rPr>
          <w:rFonts w:cs="mylotus" w:hint="cs"/>
          <w:b/>
          <w:bCs/>
          <w:sz w:val="28"/>
          <w:rtl/>
          <w:lang w:val="fr-FR"/>
        </w:rPr>
        <w:t xml:space="preserve"> اق</w:t>
      </w:r>
      <w:r w:rsidR="004C6960" w:rsidRPr="00B42158">
        <w:rPr>
          <w:rFonts w:cs="mylotus" w:hint="cs"/>
          <w:b/>
          <w:bCs/>
          <w:sz w:val="28"/>
          <w:rtl/>
          <w:lang w:val="fr-FR"/>
        </w:rPr>
        <w:t>ْ</w:t>
      </w:r>
      <w:r w:rsidRPr="00B42158">
        <w:rPr>
          <w:rFonts w:cs="mylotus" w:hint="cs"/>
          <w:b/>
          <w:bCs/>
          <w:sz w:val="28"/>
          <w:rtl/>
          <w:lang w:val="fr-FR"/>
        </w:rPr>
        <w:t>ت</w:t>
      </w:r>
      <w:r w:rsidR="004C6960" w:rsidRPr="00B42158">
        <w:rPr>
          <w:rFonts w:cs="mylotus" w:hint="cs"/>
          <w:b/>
          <w:bCs/>
          <w:sz w:val="28"/>
          <w:rtl/>
          <w:lang w:val="fr-FR"/>
        </w:rPr>
        <w:t>َ</w:t>
      </w:r>
      <w:r w:rsidRPr="00B42158">
        <w:rPr>
          <w:rFonts w:cs="mylotus" w:hint="cs"/>
          <w:b/>
          <w:bCs/>
          <w:sz w:val="28"/>
          <w:rtl/>
          <w:lang w:val="fr-FR"/>
        </w:rPr>
        <w:t>ف</w:t>
      </w:r>
      <w:r w:rsidR="004C6960" w:rsidRPr="00B42158">
        <w:rPr>
          <w:rFonts w:cs="mylotus" w:hint="cs"/>
          <w:b/>
          <w:bCs/>
          <w:sz w:val="28"/>
          <w:rtl/>
          <w:lang w:val="fr-FR"/>
        </w:rPr>
        <w:t>َ</w:t>
      </w:r>
      <w:r w:rsidRPr="00B42158">
        <w:rPr>
          <w:rFonts w:cs="mylotus" w:hint="cs"/>
          <w:b/>
          <w:bCs/>
          <w:sz w:val="28"/>
          <w:rtl/>
          <w:lang w:val="fr-FR"/>
        </w:rPr>
        <w:t>ت</w:t>
      </w:r>
      <w:r w:rsidR="004C6960" w:rsidRPr="00B42158">
        <w:rPr>
          <w:rFonts w:cs="mylotus" w:hint="cs"/>
          <w:b/>
          <w:bCs/>
          <w:sz w:val="28"/>
          <w:rtl/>
          <w:lang w:val="fr-FR"/>
        </w:rPr>
        <w:t>ْ</w:t>
      </w:r>
    </w:p>
    <w:p w:rsidR="006231F2" w:rsidRPr="00B42158" w:rsidRDefault="006231F2" w:rsidP="00B42158">
      <w:pPr>
        <w:spacing w:after="0" w:line="240" w:lineRule="auto"/>
        <w:ind w:firstLine="424"/>
        <w:jc w:val="both"/>
        <w:rPr>
          <w:rFonts w:cs="mylotus"/>
          <w:b/>
          <w:bCs/>
          <w:sz w:val="28"/>
          <w:rtl/>
          <w:lang w:val="fr-FR"/>
        </w:rPr>
      </w:pPr>
      <w:r w:rsidRPr="00B42158">
        <w:rPr>
          <w:rFonts w:cs="mylotus" w:hint="cs"/>
          <w:sz w:val="28"/>
          <w:rtl/>
          <w:lang w:val="fr-FR"/>
        </w:rPr>
        <w:lastRenderedPageBreak/>
        <w:t xml:space="preserve">ولعلَّ الأرجح </w:t>
      </w:r>
      <w:r w:rsidR="00696F2D" w:rsidRPr="00B42158">
        <w:rPr>
          <w:rFonts w:cs="mylotus" w:hint="cs"/>
          <w:sz w:val="28"/>
          <w:rtl/>
          <w:lang w:val="fr-FR"/>
        </w:rPr>
        <w:t xml:space="preserve">عندي </w:t>
      </w:r>
      <w:r w:rsidRPr="00B42158">
        <w:rPr>
          <w:rFonts w:cs="mylotus" w:hint="cs"/>
          <w:sz w:val="28"/>
          <w:rtl/>
          <w:lang w:val="fr-FR"/>
        </w:rPr>
        <w:t xml:space="preserve">هو القول الثَّاني أي أنَّ لها صوتًا خاصًّا </w:t>
      </w:r>
      <w:r w:rsidR="00696F2D" w:rsidRPr="00B42158">
        <w:rPr>
          <w:rFonts w:cs="mylotus" w:hint="cs"/>
          <w:sz w:val="28"/>
          <w:rtl/>
          <w:lang w:val="fr-FR"/>
        </w:rPr>
        <w:t xml:space="preserve">بها </w:t>
      </w:r>
      <w:r w:rsidRPr="00B42158">
        <w:rPr>
          <w:rFonts w:cs="mylotus" w:hint="cs"/>
          <w:sz w:val="28"/>
          <w:rtl/>
          <w:lang w:val="fr-FR"/>
        </w:rPr>
        <w:t>دون أن ي</w:t>
      </w:r>
      <w:r w:rsidR="00E30371" w:rsidRPr="00B42158">
        <w:rPr>
          <w:rFonts w:cs="mylotus" w:hint="cs"/>
          <w:sz w:val="28"/>
          <w:rtl/>
          <w:lang w:val="fr-FR"/>
        </w:rPr>
        <w:t>ُ</w:t>
      </w:r>
      <w:r w:rsidRPr="00B42158">
        <w:rPr>
          <w:rFonts w:cs="mylotus" w:hint="cs"/>
          <w:sz w:val="28"/>
          <w:rtl/>
          <w:lang w:val="fr-FR"/>
        </w:rPr>
        <w:t>كلَّف القارئ</w:t>
      </w:r>
      <w:r w:rsidR="00696F2D" w:rsidRPr="00B42158">
        <w:rPr>
          <w:rFonts w:cs="mylotus" w:hint="cs"/>
          <w:sz w:val="28"/>
          <w:rtl/>
          <w:lang w:val="fr-FR"/>
        </w:rPr>
        <w:t xml:space="preserve"> بمراعاة ما قبلها ولا ما بعدها</w:t>
      </w:r>
      <w:r w:rsidR="00696F2D" w:rsidRPr="00B42158">
        <w:rPr>
          <w:rFonts w:cs="mylotus" w:hint="cs"/>
          <w:b/>
          <w:bCs/>
          <w:sz w:val="28"/>
          <w:rtl/>
          <w:lang w:val="fr-FR"/>
        </w:rPr>
        <w:t xml:space="preserve">، </w:t>
      </w:r>
      <w:r w:rsidR="00696F2D" w:rsidRPr="00B42158">
        <w:rPr>
          <w:rFonts w:cs="mylotus" w:hint="cs"/>
          <w:sz w:val="28"/>
          <w:rtl/>
          <w:lang w:val="fr-FR"/>
        </w:rPr>
        <w:t xml:space="preserve">وإن كان ما ذهب إليه العلاَّمتان </w:t>
      </w:r>
      <w:proofErr w:type="spellStart"/>
      <w:r w:rsidR="00696F2D" w:rsidRPr="00B42158">
        <w:rPr>
          <w:rFonts w:cs="mylotus" w:hint="cs"/>
          <w:sz w:val="28"/>
          <w:rtl/>
          <w:lang w:val="fr-FR"/>
        </w:rPr>
        <w:t>المرْعَشي</w:t>
      </w:r>
      <w:proofErr w:type="spellEnd"/>
      <w:r w:rsidR="005C5BE4" w:rsidRPr="00B42158">
        <w:rPr>
          <w:rFonts w:cs="mylotus" w:hint="cs"/>
          <w:sz w:val="28"/>
          <w:rtl/>
          <w:lang w:val="fr-FR"/>
        </w:rPr>
        <w:t xml:space="preserve"> </w:t>
      </w:r>
      <w:proofErr w:type="spellStart"/>
      <w:r w:rsidR="005C5BE4" w:rsidRPr="00B42158">
        <w:rPr>
          <w:rFonts w:cs="mylotus" w:hint="cs"/>
          <w:sz w:val="28"/>
          <w:rtl/>
          <w:lang w:val="fr-FR"/>
        </w:rPr>
        <w:t>و</w:t>
      </w:r>
      <w:r w:rsidR="00696F2D" w:rsidRPr="00B42158">
        <w:rPr>
          <w:rFonts w:cs="mylotus" w:hint="cs"/>
          <w:sz w:val="28"/>
          <w:rtl/>
          <w:lang w:val="fr-FR"/>
        </w:rPr>
        <w:t>السَّمَنُّودي</w:t>
      </w:r>
      <w:proofErr w:type="spellEnd"/>
      <w:r w:rsidR="00696F2D" w:rsidRPr="00B42158">
        <w:rPr>
          <w:rFonts w:cs="mylotus" w:hint="cs"/>
          <w:sz w:val="28"/>
          <w:rtl/>
          <w:lang w:val="fr-FR"/>
        </w:rPr>
        <w:t xml:space="preserve"> له حظٌّ من النَّظر.</w:t>
      </w:r>
    </w:p>
    <w:p w:rsidR="0069598C" w:rsidRPr="00B42158" w:rsidRDefault="0069598C" w:rsidP="00B42158">
      <w:pPr>
        <w:spacing w:after="0" w:line="240" w:lineRule="auto"/>
        <w:ind w:firstLine="424"/>
        <w:jc w:val="both"/>
        <w:rPr>
          <w:rFonts w:cs="mylotus"/>
          <w:sz w:val="28"/>
          <w:rtl/>
          <w:lang w:val="fr-FR"/>
        </w:rPr>
      </w:pPr>
    </w:p>
    <w:p w:rsidR="0069598C"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3. الل</w:t>
      </w:r>
      <w:r w:rsidR="009F0217" w:rsidRPr="00B42158">
        <w:rPr>
          <w:rFonts w:cs="mylotus" w:hint="cs"/>
          <w:b/>
          <w:bCs/>
          <w:sz w:val="28"/>
          <w:rtl/>
          <w:lang w:val="fr-FR"/>
        </w:rPr>
        <w:t>ِّ</w:t>
      </w:r>
      <w:r w:rsidRPr="00B42158">
        <w:rPr>
          <w:rFonts w:cs="mylotus" w:hint="cs"/>
          <w:b/>
          <w:bCs/>
          <w:sz w:val="28"/>
          <w:rtl/>
          <w:lang w:val="fr-FR"/>
        </w:rPr>
        <w:t>ين</w:t>
      </w:r>
      <w:r w:rsidR="009F0217" w:rsidRPr="00B42158">
        <w:rPr>
          <w:rFonts w:cs="mylotus" w:hint="cs"/>
          <w:b/>
          <w:bCs/>
          <w:sz w:val="28"/>
          <w:vertAlign w:val="superscript"/>
          <w:rtl/>
          <w:lang w:val="fr-FR"/>
        </w:rPr>
        <w:t>(</w:t>
      </w:r>
      <w:r w:rsidRPr="00B42158">
        <w:rPr>
          <w:rStyle w:val="a4"/>
          <w:rFonts w:cs="mylotus"/>
          <w:b/>
          <w:bCs/>
          <w:sz w:val="28"/>
          <w:rtl/>
          <w:lang w:val="fr-FR"/>
        </w:rPr>
        <w:footnoteReference w:id="124"/>
      </w:r>
      <w:r w:rsidR="009F0217" w:rsidRPr="00B42158">
        <w:rPr>
          <w:rFonts w:cs="mylotus" w:hint="cs"/>
          <w:b/>
          <w:bCs/>
          <w:sz w:val="28"/>
          <w:vertAlign w:val="superscript"/>
          <w:rtl/>
          <w:lang w:val="fr-FR"/>
        </w:rPr>
        <w:t>)</w:t>
      </w:r>
      <w:r w:rsidRPr="00B42158">
        <w:rPr>
          <w:rFonts w:cs="mylotus" w:hint="cs"/>
          <w:b/>
          <w:bCs/>
          <w:sz w:val="28"/>
          <w:rtl/>
          <w:lang w:val="fr-FR"/>
        </w:rPr>
        <w:t>:</w:t>
      </w:r>
      <w:r w:rsidRPr="00B42158">
        <w:rPr>
          <w:rFonts w:cs="mylotus" w:hint="cs"/>
          <w:sz w:val="28"/>
          <w:rtl/>
          <w:lang w:val="fr-FR"/>
        </w:rPr>
        <w:t xml:space="preserve"> </w:t>
      </w:r>
      <w:r w:rsidRPr="00B42158">
        <w:rPr>
          <w:rFonts w:cs="mylotus" w:hint="cs"/>
          <w:b/>
          <w:bCs/>
          <w:sz w:val="28"/>
          <w:rtl/>
          <w:lang w:val="fr-FR"/>
        </w:rPr>
        <w:t>لغة</w:t>
      </w:r>
      <w:r w:rsidR="00B53FBD" w:rsidRPr="00B42158">
        <w:rPr>
          <w:rFonts w:cs="mylotus" w:hint="cs"/>
          <w:sz w:val="28"/>
          <w:rtl/>
          <w:lang w:val="fr-FR"/>
        </w:rPr>
        <w:t>:</w:t>
      </w:r>
      <w:r w:rsidRPr="00B42158">
        <w:rPr>
          <w:rFonts w:cs="mylotus" w:hint="cs"/>
          <w:sz w:val="28"/>
          <w:rtl/>
          <w:lang w:val="fr-FR"/>
        </w:rPr>
        <w:t xml:space="preserve"> السّهولة</w:t>
      </w:r>
      <w:r w:rsidR="00B53FBD" w:rsidRPr="00B42158">
        <w:rPr>
          <w:rFonts w:cs="mylotus" w:hint="cs"/>
          <w:sz w:val="28"/>
          <w:rtl/>
          <w:lang w:val="fr-FR"/>
        </w:rPr>
        <w:t>،</w:t>
      </w:r>
      <w:r w:rsidRPr="00B42158">
        <w:rPr>
          <w:rFonts w:cs="mylotus" w:hint="cs"/>
          <w:sz w:val="28"/>
          <w:rtl/>
          <w:lang w:val="fr-FR"/>
        </w:rPr>
        <w:t xml:space="preserve"> </w:t>
      </w:r>
      <w:r w:rsidRPr="00B42158">
        <w:rPr>
          <w:rFonts w:cs="mylotus" w:hint="cs"/>
          <w:b/>
          <w:bCs/>
          <w:sz w:val="28"/>
          <w:rtl/>
          <w:lang w:val="fr-FR"/>
        </w:rPr>
        <w:t>واصطلاحا:</w:t>
      </w:r>
      <w:r w:rsidRPr="00B42158">
        <w:rPr>
          <w:rFonts w:cs="mylotus" w:hint="cs"/>
          <w:sz w:val="28"/>
          <w:rtl/>
          <w:lang w:val="fr-FR"/>
        </w:rPr>
        <w:t xml:space="preserve"> خروج الحرف من مخرجه بي</w:t>
      </w:r>
      <w:r w:rsidR="007C4022" w:rsidRPr="00B42158">
        <w:rPr>
          <w:rFonts w:cs="mylotus" w:hint="cs"/>
          <w:sz w:val="28"/>
          <w:rtl/>
          <w:lang w:val="fr-FR"/>
        </w:rPr>
        <w:t>ُ</w:t>
      </w:r>
      <w:r w:rsidRPr="00B42158">
        <w:rPr>
          <w:rFonts w:cs="mylotus" w:hint="cs"/>
          <w:sz w:val="28"/>
          <w:rtl/>
          <w:lang w:val="fr-FR"/>
        </w:rPr>
        <w:t>سر</w:t>
      </w:r>
      <w:r w:rsidR="007C4022" w:rsidRPr="00B42158">
        <w:rPr>
          <w:rFonts w:cs="mylotus" w:hint="cs"/>
          <w:sz w:val="28"/>
          <w:rtl/>
          <w:lang w:val="fr-FR"/>
        </w:rPr>
        <w:t>ٍ</w:t>
      </w:r>
      <w:r w:rsidRPr="00B42158">
        <w:rPr>
          <w:rFonts w:cs="mylotus" w:hint="cs"/>
          <w:sz w:val="28"/>
          <w:rtl/>
          <w:lang w:val="fr-FR"/>
        </w:rPr>
        <w:t xml:space="preserve"> وس</w:t>
      </w:r>
      <w:r w:rsidR="00B53FBD" w:rsidRPr="00B42158">
        <w:rPr>
          <w:rFonts w:cs="mylotus" w:hint="cs"/>
          <w:sz w:val="28"/>
          <w:rtl/>
          <w:lang w:val="fr-FR"/>
        </w:rPr>
        <w:t>ُ</w:t>
      </w:r>
      <w:r w:rsidRPr="00B42158">
        <w:rPr>
          <w:rFonts w:cs="mylotus" w:hint="cs"/>
          <w:sz w:val="28"/>
          <w:rtl/>
          <w:lang w:val="fr-FR"/>
        </w:rPr>
        <w:t>هولة</w:t>
      </w:r>
      <w:r w:rsidR="007C4022" w:rsidRPr="00B42158">
        <w:rPr>
          <w:rFonts w:cs="mylotus" w:hint="cs"/>
          <w:sz w:val="28"/>
          <w:rtl/>
          <w:lang w:val="fr-FR"/>
        </w:rPr>
        <w:t>ٍ</w:t>
      </w:r>
      <w:r w:rsidRPr="00B42158">
        <w:rPr>
          <w:rFonts w:cs="mylotus" w:hint="cs"/>
          <w:sz w:val="28"/>
          <w:rtl/>
          <w:lang w:val="fr-FR"/>
        </w:rPr>
        <w:t xml:space="preserve"> وقلّ</w:t>
      </w:r>
      <w:r w:rsidR="00B53FBD" w:rsidRPr="00B42158">
        <w:rPr>
          <w:rFonts w:cs="mylotus" w:hint="cs"/>
          <w:sz w:val="28"/>
          <w:rtl/>
          <w:lang w:val="fr-FR"/>
        </w:rPr>
        <w:t>َ</w:t>
      </w:r>
      <w:r w:rsidRPr="00B42158">
        <w:rPr>
          <w:rFonts w:cs="mylotus" w:hint="cs"/>
          <w:sz w:val="28"/>
          <w:rtl/>
          <w:lang w:val="fr-FR"/>
        </w:rPr>
        <w:t>ة ك</w:t>
      </w:r>
      <w:r w:rsidR="00B53FBD" w:rsidRPr="00B42158">
        <w:rPr>
          <w:rFonts w:cs="mylotus" w:hint="cs"/>
          <w:sz w:val="28"/>
          <w:rtl/>
          <w:lang w:val="fr-FR"/>
        </w:rPr>
        <w:t>ُ</w:t>
      </w:r>
      <w:r w:rsidRPr="00B42158">
        <w:rPr>
          <w:rFonts w:cs="mylotus" w:hint="cs"/>
          <w:sz w:val="28"/>
          <w:rtl/>
          <w:lang w:val="fr-FR"/>
        </w:rPr>
        <w:t>لفة على الل</w:t>
      </w:r>
      <w:r w:rsidR="00B53FBD" w:rsidRPr="00B42158">
        <w:rPr>
          <w:rFonts w:cs="mylotus" w:hint="cs"/>
          <w:sz w:val="28"/>
          <w:rtl/>
          <w:lang w:val="fr-FR"/>
        </w:rPr>
        <w:t>ِّ</w:t>
      </w:r>
      <w:r w:rsidRPr="00B42158">
        <w:rPr>
          <w:rFonts w:cs="mylotus" w:hint="cs"/>
          <w:sz w:val="28"/>
          <w:rtl/>
          <w:lang w:val="fr-FR"/>
        </w:rPr>
        <w:t>سان</w:t>
      </w:r>
      <w:r w:rsidR="007C4022" w:rsidRPr="00B42158">
        <w:rPr>
          <w:rFonts w:cs="mylotus" w:hint="cs"/>
          <w:sz w:val="28"/>
          <w:rtl/>
          <w:lang w:val="fr-FR"/>
        </w:rPr>
        <w:t>،</w:t>
      </w:r>
      <w:r w:rsidRPr="00B42158">
        <w:rPr>
          <w:rFonts w:cs="mylotus" w:hint="cs"/>
          <w:sz w:val="28"/>
          <w:rtl/>
          <w:lang w:val="fr-FR"/>
        </w:rPr>
        <w:t xml:space="preserve"> وحروفه اثنان هما: الواو والياء الس</w:t>
      </w:r>
      <w:r w:rsidR="00B53FBD" w:rsidRPr="00B42158">
        <w:rPr>
          <w:rFonts w:cs="mylotus" w:hint="cs"/>
          <w:sz w:val="28"/>
          <w:rtl/>
          <w:lang w:val="fr-FR"/>
        </w:rPr>
        <w:t>َّ</w:t>
      </w:r>
      <w:r w:rsidRPr="00B42158">
        <w:rPr>
          <w:rFonts w:cs="mylotus" w:hint="cs"/>
          <w:sz w:val="28"/>
          <w:rtl/>
          <w:lang w:val="fr-FR"/>
        </w:rPr>
        <w:t>اكنتان المفتوح ما قبلهما، وقد تعر</w:t>
      </w:r>
      <w:r w:rsidR="00B53FBD" w:rsidRPr="00B42158">
        <w:rPr>
          <w:rFonts w:cs="mylotus" w:hint="cs"/>
          <w:sz w:val="28"/>
          <w:rtl/>
          <w:lang w:val="fr-FR"/>
        </w:rPr>
        <w:t>َّ</w:t>
      </w:r>
      <w:r w:rsidRPr="00B42158">
        <w:rPr>
          <w:rFonts w:cs="mylotus" w:hint="cs"/>
          <w:sz w:val="28"/>
          <w:rtl/>
          <w:lang w:val="fr-FR"/>
        </w:rPr>
        <w:t>ضنا للكلام على الل</w:t>
      </w:r>
      <w:r w:rsidR="00B53FBD" w:rsidRPr="00B42158">
        <w:rPr>
          <w:rFonts w:cs="mylotus" w:hint="cs"/>
          <w:sz w:val="28"/>
          <w:rtl/>
          <w:lang w:val="fr-FR"/>
        </w:rPr>
        <w:t>ِّ</w:t>
      </w:r>
      <w:r w:rsidRPr="00B42158">
        <w:rPr>
          <w:rFonts w:cs="mylotus" w:hint="cs"/>
          <w:sz w:val="28"/>
          <w:rtl/>
          <w:lang w:val="fr-FR"/>
        </w:rPr>
        <w:t>ين عند باب المدود فراجع</w:t>
      </w:r>
      <w:r w:rsidR="00B53FBD" w:rsidRPr="00B42158">
        <w:rPr>
          <w:rFonts w:cs="mylotus" w:hint="cs"/>
          <w:sz w:val="28"/>
          <w:rtl/>
          <w:lang w:val="fr-FR"/>
        </w:rPr>
        <w:t>ه</w:t>
      </w:r>
      <w:r w:rsidRPr="00B42158">
        <w:rPr>
          <w:rFonts w:cs="mylotus" w:hint="cs"/>
          <w:sz w:val="28"/>
          <w:rtl/>
          <w:lang w:val="fr-FR"/>
        </w:rPr>
        <w:t xml:space="preserve"> هناك.</w:t>
      </w:r>
    </w:p>
    <w:p w:rsidR="00A85BE3"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4. الانحراف: لغة</w:t>
      </w:r>
      <w:r w:rsidR="00B53FBD" w:rsidRPr="00B42158">
        <w:rPr>
          <w:rFonts w:cs="mylotus" w:hint="cs"/>
          <w:b/>
          <w:bCs/>
          <w:sz w:val="28"/>
          <w:rtl/>
          <w:lang w:val="fr-FR"/>
        </w:rPr>
        <w:t>:</w:t>
      </w:r>
      <w:r w:rsidRPr="00B42158">
        <w:rPr>
          <w:rFonts w:cs="mylotus" w:hint="cs"/>
          <w:sz w:val="28"/>
          <w:rtl/>
          <w:lang w:val="fr-FR"/>
        </w:rPr>
        <w:t xml:space="preserve"> الميل</w:t>
      </w:r>
      <w:r w:rsidR="007C4022" w:rsidRPr="00B42158">
        <w:rPr>
          <w:rFonts w:cs="mylotus" w:hint="cs"/>
          <w:sz w:val="28"/>
          <w:rtl/>
          <w:lang w:val="fr-FR"/>
        </w:rPr>
        <w:t>،</w:t>
      </w:r>
      <w:r w:rsidRPr="00B42158">
        <w:rPr>
          <w:rFonts w:cs="mylotus" w:hint="cs"/>
          <w:sz w:val="28"/>
          <w:rtl/>
          <w:lang w:val="fr-FR"/>
        </w:rPr>
        <w:t xml:space="preserve"> </w:t>
      </w:r>
      <w:r w:rsidRPr="00B42158">
        <w:rPr>
          <w:rFonts w:cs="mylotus" w:hint="cs"/>
          <w:b/>
          <w:bCs/>
          <w:sz w:val="28"/>
          <w:rtl/>
          <w:lang w:val="fr-FR"/>
        </w:rPr>
        <w:t>واصطلاحا:</w:t>
      </w:r>
      <w:r w:rsidRPr="00B42158">
        <w:rPr>
          <w:rFonts w:cs="mylotus" w:hint="cs"/>
          <w:sz w:val="28"/>
          <w:rtl/>
          <w:lang w:val="fr-FR"/>
        </w:rPr>
        <w:t xml:space="preserve"> ميل</w:t>
      </w:r>
      <w:r w:rsidR="00B53FBD" w:rsidRPr="00B42158">
        <w:rPr>
          <w:rFonts w:cs="mylotus" w:hint="cs"/>
          <w:sz w:val="28"/>
          <w:rtl/>
          <w:lang w:val="fr-FR"/>
        </w:rPr>
        <w:t>ُ</w:t>
      </w:r>
      <w:r w:rsidRPr="00B42158">
        <w:rPr>
          <w:rFonts w:cs="mylotus" w:hint="cs"/>
          <w:sz w:val="28"/>
          <w:rtl/>
          <w:lang w:val="fr-FR"/>
        </w:rPr>
        <w:t xml:space="preserve"> الحرف عن مخرجه حت</w:t>
      </w:r>
      <w:r w:rsidR="00B53FBD" w:rsidRPr="00B42158">
        <w:rPr>
          <w:rFonts w:cs="mylotus" w:hint="cs"/>
          <w:sz w:val="28"/>
          <w:rtl/>
          <w:lang w:val="fr-FR"/>
        </w:rPr>
        <w:t>َّ</w:t>
      </w:r>
      <w:r w:rsidRPr="00B42158">
        <w:rPr>
          <w:rFonts w:cs="mylotus" w:hint="cs"/>
          <w:sz w:val="28"/>
          <w:rtl/>
          <w:lang w:val="fr-FR"/>
        </w:rPr>
        <w:t>ى يت</w:t>
      </w:r>
      <w:r w:rsidR="00B53FBD" w:rsidRPr="00B42158">
        <w:rPr>
          <w:rFonts w:cs="mylotus" w:hint="cs"/>
          <w:sz w:val="28"/>
          <w:rtl/>
          <w:lang w:val="fr-FR"/>
        </w:rPr>
        <w:t>َّ</w:t>
      </w:r>
      <w:r w:rsidRPr="00B42158">
        <w:rPr>
          <w:rFonts w:cs="mylotus" w:hint="cs"/>
          <w:sz w:val="28"/>
          <w:rtl/>
          <w:lang w:val="fr-FR"/>
        </w:rPr>
        <w:t>صل بمخرج غيره وحروفه اثنان على الأصح</w:t>
      </w:r>
      <w:r w:rsidR="00B53FBD" w:rsidRPr="00B42158">
        <w:rPr>
          <w:rFonts w:cs="mylotus" w:hint="cs"/>
          <w:sz w:val="28"/>
          <w:rtl/>
          <w:lang w:val="fr-FR"/>
        </w:rPr>
        <w:t>ِّ</w:t>
      </w:r>
      <w:r w:rsidRPr="00B42158">
        <w:rPr>
          <w:rFonts w:cs="mylotus" w:hint="cs"/>
          <w:sz w:val="28"/>
          <w:rtl/>
          <w:lang w:val="fr-FR"/>
        </w:rPr>
        <w:t xml:space="preserve"> وهما: اللا</w:t>
      </w:r>
      <w:r w:rsidR="00B53FBD" w:rsidRPr="00B42158">
        <w:rPr>
          <w:rFonts w:cs="mylotus" w:hint="cs"/>
          <w:sz w:val="28"/>
          <w:rtl/>
          <w:lang w:val="fr-FR"/>
        </w:rPr>
        <w:t>َّ</w:t>
      </w:r>
      <w:r w:rsidRPr="00B42158">
        <w:rPr>
          <w:rFonts w:cs="mylotus" w:hint="cs"/>
          <w:sz w:val="28"/>
          <w:rtl/>
          <w:lang w:val="fr-FR"/>
        </w:rPr>
        <w:t>م و</w:t>
      </w:r>
      <w:r w:rsidR="00722978" w:rsidRPr="00B42158">
        <w:rPr>
          <w:rFonts w:cs="mylotus" w:hint="cs"/>
          <w:sz w:val="28"/>
          <w:rtl/>
          <w:lang w:val="fr-FR"/>
        </w:rPr>
        <w:t>هي</w:t>
      </w:r>
      <w:r w:rsidRPr="00B42158">
        <w:rPr>
          <w:rFonts w:cs="mylotus" w:hint="cs"/>
          <w:sz w:val="28"/>
          <w:rtl/>
          <w:lang w:val="fr-FR"/>
        </w:rPr>
        <w:t xml:space="preserve"> تميل إلى طرف الل</w:t>
      </w:r>
      <w:r w:rsidR="00B53FBD" w:rsidRPr="00B42158">
        <w:rPr>
          <w:rFonts w:cs="mylotus" w:hint="cs"/>
          <w:sz w:val="28"/>
          <w:rtl/>
          <w:lang w:val="fr-FR"/>
        </w:rPr>
        <w:t>ِّ</w:t>
      </w:r>
      <w:r w:rsidRPr="00B42158">
        <w:rPr>
          <w:rFonts w:cs="mylotus" w:hint="cs"/>
          <w:sz w:val="28"/>
          <w:rtl/>
          <w:lang w:val="fr-FR"/>
        </w:rPr>
        <w:t xml:space="preserve">سان وهو مخرج </w:t>
      </w:r>
      <w:r w:rsidR="007C4022" w:rsidRPr="00B42158">
        <w:rPr>
          <w:rFonts w:cs="mylotus" w:hint="cs"/>
          <w:sz w:val="28"/>
          <w:rtl/>
          <w:lang w:val="fr-FR"/>
        </w:rPr>
        <w:t>ل</w:t>
      </w:r>
      <w:r w:rsidRPr="00B42158">
        <w:rPr>
          <w:rFonts w:cs="mylotus" w:hint="cs"/>
          <w:sz w:val="28"/>
          <w:rtl/>
          <w:lang w:val="fr-FR"/>
        </w:rPr>
        <w:t>بعض الحروف</w:t>
      </w:r>
      <w:r w:rsidR="007C4022" w:rsidRPr="00B42158">
        <w:rPr>
          <w:rFonts w:cs="mylotus" w:hint="cs"/>
          <w:sz w:val="28"/>
          <w:rtl/>
          <w:lang w:val="fr-FR"/>
        </w:rPr>
        <w:t xml:space="preserve"> كما سبق،</w:t>
      </w:r>
      <w:r w:rsidRPr="00B42158">
        <w:rPr>
          <w:rFonts w:cs="mylotus" w:hint="cs"/>
          <w:sz w:val="28"/>
          <w:rtl/>
          <w:lang w:val="fr-FR"/>
        </w:rPr>
        <w:t xml:space="preserve"> و</w:t>
      </w:r>
      <w:r w:rsidR="007C4022" w:rsidRPr="00B42158">
        <w:rPr>
          <w:rFonts w:cs="mylotus" w:hint="cs"/>
          <w:sz w:val="28"/>
          <w:rtl/>
          <w:lang w:val="fr-FR"/>
        </w:rPr>
        <w:t xml:space="preserve">الحرف الثَّاني </w:t>
      </w:r>
      <w:r w:rsidRPr="00B42158">
        <w:rPr>
          <w:rFonts w:cs="mylotus" w:hint="cs"/>
          <w:sz w:val="28"/>
          <w:rtl/>
          <w:lang w:val="fr-FR"/>
        </w:rPr>
        <w:t xml:space="preserve">الرّاء </w:t>
      </w:r>
      <w:r w:rsidR="007C4022" w:rsidRPr="00B42158">
        <w:rPr>
          <w:rFonts w:cs="mylotus" w:hint="cs"/>
          <w:sz w:val="28"/>
          <w:rtl/>
          <w:lang w:val="fr-FR"/>
        </w:rPr>
        <w:t>وه</w:t>
      </w:r>
      <w:r w:rsidRPr="00B42158">
        <w:rPr>
          <w:rFonts w:cs="mylotus" w:hint="cs"/>
          <w:sz w:val="28"/>
          <w:rtl/>
          <w:lang w:val="fr-FR"/>
        </w:rPr>
        <w:t>ي تميل أيضا إلى ظهر الل</w:t>
      </w:r>
      <w:r w:rsidR="007C4022" w:rsidRPr="00B42158">
        <w:rPr>
          <w:rFonts w:cs="mylotus" w:hint="cs"/>
          <w:sz w:val="28"/>
          <w:rtl/>
          <w:lang w:val="fr-FR"/>
        </w:rPr>
        <w:t>ِّ</w:t>
      </w:r>
      <w:r w:rsidRPr="00B42158">
        <w:rPr>
          <w:rFonts w:cs="mylotus" w:hint="cs"/>
          <w:sz w:val="28"/>
          <w:rtl/>
          <w:lang w:val="fr-FR"/>
        </w:rPr>
        <w:t>سان قليلاً نحو مخرج اللا</w:t>
      </w:r>
      <w:r w:rsidR="007C4022" w:rsidRPr="00B42158">
        <w:rPr>
          <w:rFonts w:cs="mylotus" w:hint="cs"/>
          <w:sz w:val="28"/>
          <w:rtl/>
          <w:lang w:val="fr-FR"/>
        </w:rPr>
        <w:t>َّ</w:t>
      </w:r>
      <w:r w:rsidRPr="00B42158">
        <w:rPr>
          <w:rFonts w:cs="mylotus" w:hint="cs"/>
          <w:sz w:val="28"/>
          <w:rtl/>
          <w:lang w:val="fr-FR"/>
        </w:rPr>
        <w:t xml:space="preserve">م لذلك يجعلها </w:t>
      </w:r>
      <w:proofErr w:type="spellStart"/>
      <w:r w:rsidRPr="00B42158">
        <w:rPr>
          <w:rFonts w:cs="mylotus" w:hint="cs"/>
          <w:sz w:val="28"/>
          <w:rtl/>
          <w:lang w:val="fr-FR"/>
        </w:rPr>
        <w:t>الأث</w:t>
      </w:r>
      <w:r w:rsidR="007C4022" w:rsidRPr="00B42158">
        <w:rPr>
          <w:rFonts w:cs="mylotus" w:hint="cs"/>
          <w:sz w:val="28"/>
          <w:rtl/>
          <w:lang w:val="fr-FR"/>
        </w:rPr>
        <w:t>ْ</w:t>
      </w:r>
      <w:r w:rsidRPr="00B42158">
        <w:rPr>
          <w:rFonts w:cs="mylotus" w:hint="cs"/>
          <w:sz w:val="28"/>
          <w:rtl/>
          <w:lang w:val="fr-FR"/>
        </w:rPr>
        <w:t>لغ</w:t>
      </w:r>
      <w:proofErr w:type="spellEnd"/>
      <w:r w:rsidRPr="00B42158">
        <w:rPr>
          <w:rFonts w:cs="mylotus" w:hint="cs"/>
          <w:sz w:val="28"/>
          <w:rtl/>
          <w:lang w:val="fr-FR"/>
        </w:rPr>
        <w:t xml:space="preserve"> أو الأطفال الص</w:t>
      </w:r>
      <w:r w:rsidR="007C4022" w:rsidRPr="00B42158">
        <w:rPr>
          <w:rFonts w:cs="mylotus" w:hint="cs"/>
          <w:sz w:val="28"/>
          <w:rtl/>
          <w:lang w:val="fr-FR"/>
        </w:rPr>
        <w:t>ِّغار لامًا</w:t>
      </w:r>
      <w:r w:rsidRPr="00B42158">
        <w:rPr>
          <w:rFonts w:cs="mylotus" w:hint="cs"/>
          <w:sz w:val="28"/>
          <w:rtl/>
          <w:lang w:val="fr-FR"/>
        </w:rPr>
        <w:t>.</w:t>
      </w:r>
    </w:p>
    <w:p w:rsidR="00210394" w:rsidRPr="00B42158" w:rsidRDefault="00A85BE3" w:rsidP="00B42158">
      <w:pPr>
        <w:spacing w:after="0" w:line="240" w:lineRule="auto"/>
        <w:ind w:firstLine="424"/>
        <w:jc w:val="both"/>
        <w:rPr>
          <w:rFonts w:cs="mylotus"/>
          <w:sz w:val="28"/>
          <w:rtl/>
          <w:lang w:val="fr-FR"/>
        </w:rPr>
      </w:pPr>
      <w:r w:rsidRPr="00B42158">
        <w:rPr>
          <w:rFonts w:cs="mylotus" w:hint="cs"/>
          <w:b/>
          <w:bCs/>
          <w:sz w:val="28"/>
          <w:rtl/>
          <w:lang w:val="fr-FR"/>
        </w:rPr>
        <w:t>5. التَّكرير:</w:t>
      </w:r>
      <w:r w:rsidRPr="00B42158">
        <w:rPr>
          <w:rFonts w:cs="mylotus" w:hint="cs"/>
          <w:sz w:val="28"/>
          <w:rtl/>
          <w:lang w:val="fr-FR"/>
        </w:rPr>
        <w:t xml:space="preserve"> </w:t>
      </w:r>
      <w:r w:rsidRPr="00B42158">
        <w:rPr>
          <w:rFonts w:cs="mylotus" w:hint="cs"/>
          <w:b/>
          <w:bCs/>
          <w:sz w:val="28"/>
          <w:rtl/>
          <w:lang w:val="fr-FR"/>
        </w:rPr>
        <w:t>لغة:</w:t>
      </w:r>
      <w:r w:rsidRPr="00B42158">
        <w:rPr>
          <w:rFonts w:cs="mylotus" w:hint="cs"/>
          <w:sz w:val="28"/>
          <w:rtl/>
          <w:lang w:val="fr-FR"/>
        </w:rPr>
        <w:t xml:space="preserve"> الإعادة، أي إعادة الشَّيء مرَّةً بعد مرَّةٍ وأقلُّه مرّة واحدة على الصَّحيح.</w:t>
      </w:r>
      <w:r w:rsidR="0069598C" w:rsidRPr="00B42158">
        <w:rPr>
          <w:rFonts w:cs="mylotus" w:hint="cs"/>
          <w:sz w:val="28"/>
          <w:rtl/>
          <w:lang w:val="fr-FR"/>
        </w:rPr>
        <w:br/>
      </w:r>
      <w:r w:rsidR="0069598C" w:rsidRPr="00B42158">
        <w:rPr>
          <w:rFonts w:cs="mylotus" w:hint="cs"/>
          <w:b/>
          <w:bCs/>
          <w:sz w:val="28"/>
          <w:rtl/>
          <w:lang w:val="fr-FR"/>
        </w:rPr>
        <w:t>اصطلاحاً:</w:t>
      </w:r>
      <w:r w:rsidR="0069598C" w:rsidRPr="00B42158">
        <w:rPr>
          <w:rFonts w:cs="mylotus" w:hint="cs"/>
          <w:sz w:val="28"/>
          <w:rtl/>
          <w:lang w:val="fr-FR"/>
        </w:rPr>
        <w:t xml:space="preserve"> ارتعاد</w:t>
      </w:r>
      <w:r w:rsidR="00204C2D" w:rsidRPr="00B42158">
        <w:rPr>
          <w:rFonts w:cs="mylotus" w:hint="cs"/>
          <w:sz w:val="28"/>
          <w:rtl/>
          <w:lang w:val="fr-FR"/>
        </w:rPr>
        <w:t>ُ</w:t>
      </w:r>
      <w:r w:rsidR="0069598C" w:rsidRPr="00B42158">
        <w:rPr>
          <w:rFonts w:cs="mylotus" w:hint="cs"/>
          <w:sz w:val="28"/>
          <w:rtl/>
          <w:lang w:val="fr-FR"/>
        </w:rPr>
        <w:t xml:space="preserve"> رأس الل</w:t>
      </w:r>
      <w:r w:rsidR="00204C2D" w:rsidRPr="00B42158">
        <w:rPr>
          <w:rFonts w:cs="mylotus" w:hint="cs"/>
          <w:sz w:val="28"/>
          <w:rtl/>
          <w:lang w:val="fr-FR"/>
        </w:rPr>
        <w:t>ِّ</w:t>
      </w:r>
      <w:r w:rsidR="0069598C" w:rsidRPr="00B42158">
        <w:rPr>
          <w:rFonts w:cs="mylotus" w:hint="cs"/>
          <w:sz w:val="28"/>
          <w:rtl/>
          <w:lang w:val="fr-FR"/>
        </w:rPr>
        <w:t>سان عند الن</w:t>
      </w:r>
      <w:r w:rsidR="00204C2D" w:rsidRPr="00B42158">
        <w:rPr>
          <w:rFonts w:cs="mylotus" w:hint="cs"/>
          <w:sz w:val="28"/>
          <w:rtl/>
          <w:lang w:val="fr-FR"/>
        </w:rPr>
        <w:t>ُّ</w:t>
      </w:r>
      <w:r w:rsidR="0069598C" w:rsidRPr="00B42158">
        <w:rPr>
          <w:rFonts w:cs="mylotus" w:hint="cs"/>
          <w:sz w:val="28"/>
          <w:rtl/>
          <w:lang w:val="fr-FR"/>
        </w:rPr>
        <w:t>طق بحرف الرّ</w:t>
      </w:r>
      <w:r w:rsidR="00204C2D" w:rsidRPr="00B42158">
        <w:rPr>
          <w:rFonts w:cs="mylotus" w:hint="cs"/>
          <w:sz w:val="28"/>
          <w:rtl/>
          <w:lang w:val="fr-FR"/>
        </w:rPr>
        <w:t>َ</w:t>
      </w:r>
      <w:r w:rsidR="0069598C" w:rsidRPr="00B42158">
        <w:rPr>
          <w:rFonts w:cs="mylotus" w:hint="cs"/>
          <w:sz w:val="28"/>
          <w:rtl/>
          <w:lang w:val="fr-FR"/>
        </w:rPr>
        <w:t>اء فقط.</w:t>
      </w:r>
      <w:r w:rsidR="0069598C" w:rsidRPr="00B42158">
        <w:rPr>
          <w:rFonts w:cs="mylotus" w:hint="cs"/>
          <w:sz w:val="28"/>
          <w:rtl/>
          <w:lang w:val="fr-FR"/>
        </w:rPr>
        <w:tab/>
      </w:r>
      <w:r w:rsidR="0069598C" w:rsidRPr="00B42158">
        <w:rPr>
          <w:rFonts w:cs="mylotus"/>
          <w:sz w:val="28"/>
          <w:rtl/>
          <w:lang w:val="fr-FR"/>
        </w:rPr>
        <w:br/>
      </w:r>
      <w:r w:rsidR="0069598C" w:rsidRPr="00B42158">
        <w:rPr>
          <w:rFonts w:cs="mylotus" w:hint="cs"/>
          <w:sz w:val="28"/>
          <w:rtl/>
          <w:lang w:val="fr-FR"/>
        </w:rPr>
        <w:t>فالت</w:t>
      </w:r>
      <w:r w:rsidR="00204C2D" w:rsidRPr="00B42158">
        <w:rPr>
          <w:rFonts w:cs="mylotus" w:hint="cs"/>
          <w:sz w:val="28"/>
          <w:rtl/>
          <w:lang w:val="fr-FR"/>
        </w:rPr>
        <w:t>َّكرير إذًا</w:t>
      </w:r>
      <w:r w:rsidR="0069598C" w:rsidRPr="00B42158">
        <w:rPr>
          <w:rFonts w:cs="mylotus" w:hint="cs"/>
          <w:sz w:val="28"/>
          <w:rtl/>
          <w:lang w:val="fr-FR"/>
        </w:rPr>
        <w:t xml:space="preserve"> صفة</w:t>
      </w:r>
      <w:r w:rsidR="00204C2D" w:rsidRPr="00B42158">
        <w:rPr>
          <w:rFonts w:cs="mylotus" w:hint="cs"/>
          <w:sz w:val="28"/>
          <w:rtl/>
          <w:lang w:val="fr-FR"/>
        </w:rPr>
        <w:t>ٌ</w:t>
      </w:r>
      <w:r w:rsidR="0069598C" w:rsidRPr="00B42158">
        <w:rPr>
          <w:rFonts w:cs="mylotus" w:hint="cs"/>
          <w:sz w:val="28"/>
          <w:rtl/>
          <w:lang w:val="fr-FR"/>
        </w:rPr>
        <w:t xml:space="preserve"> خاص</w:t>
      </w:r>
      <w:r w:rsidR="00204C2D" w:rsidRPr="00B42158">
        <w:rPr>
          <w:rFonts w:cs="mylotus" w:hint="cs"/>
          <w:sz w:val="28"/>
          <w:rtl/>
          <w:lang w:val="fr-FR"/>
        </w:rPr>
        <w:t>َّ</w:t>
      </w:r>
      <w:r w:rsidR="0069598C" w:rsidRPr="00B42158">
        <w:rPr>
          <w:rFonts w:cs="mylotus" w:hint="cs"/>
          <w:sz w:val="28"/>
          <w:rtl/>
          <w:lang w:val="fr-FR"/>
        </w:rPr>
        <w:t>ة بالرّ</w:t>
      </w:r>
      <w:r w:rsidR="00204C2D" w:rsidRPr="00B42158">
        <w:rPr>
          <w:rFonts w:cs="mylotus" w:hint="cs"/>
          <w:sz w:val="28"/>
          <w:rtl/>
          <w:lang w:val="fr-FR"/>
        </w:rPr>
        <w:t>َ</w:t>
      </w:r>
      <w:r w:rsidR="0069598C" w:rsidRPr="00B42158">
        <w:rPr>
          <w:rFonts w:cs="mylotus" w:hint="cs"/>
          <w:sz w:val="28"/>
          <w:rtl/>
          <w:lang w:val="fr-FR"/>
        </w:rPr>
        <w:t>اء وهي في الرّ</w:t>
      </w:r>
      <w:r w:rsidR="00204C2D" w:rsidRPr="00B42158">
        <w:rPr>
          <w:rFonts w:cs="mylotus" w:hint="cs"/>
          <w:sz w:val="28"/>
          <w:rtl/>
          <w:lang w:val="fr-FR"/>
        </w:rPr>
        <w:t>َ</w:t>
      </w:r>
      <w:r w:rsidR="0069598C" w:rsidRPr="00B42158">
        <w:rPr>
          <w:rFonts w:cs="mylotus" w:hint="cs"/>
          <w:sz w:val="28"/>
          <w:rtl/>
          <w:lang w:val="fr-FR"/>
        </w:rPr>
        <w:t>اء المشدّ</w:t>
      </w:r>
      <w:r w:rsidR="00204C2D" w:rsidRPr="00B42158">
        <w:rPr>
          <w:rFonts w:cs="mylotus" w:hint="cs"/>
          <w:sz w:val="28"/>
          <w:rtl/>
          <w:lang w:val="fr-FR"/>
        </w:rPr>
        <w:t>َ</w:t>
      </w:r>
      <w:r w:rsidR="0069598C" w:rsidRPr="00B42158">
        <w:rPr>
          <w:rFonts w:cs="mylotus" w:hint="cs"/>
          <w:sz w:val="28"/>
          <w:rtl/>
          <w:lang w:val="fr-FR"/>
        </w:rPr>
        <w:t>دة أقوى منه</w:t>
      </w:r>
      <w:r w:rsidR="00722978" w:rsidRPr="00B42158">
        <w:rPr>
          <w:rFonts w:cs="mylotus" w:hint="cs"/>
          <w:sz w:val="28"/>
          <w:rtl/>
          <w:lang w:val="fr-FR"/>
        </w:rPr>
        <w:t>ا</w:t>
      </w:r>
      <w:r w:rsidR="0069598C" w:rsidRPr="00B42158">
        <w:rPr>
          <w:rFonts w:cs="mylotus" w:hint="cs"/>
          <w:sz w:val="28"/>
          <w:rtl/>
          <w:lang w:val="fr-FR"/>
        </w:rPr>
        <w:t xml:space="preserve"> في الرّ</w:t>
      </w:r>
      <w:r w:rsidR="00204C2D" w:rsidRPr="00B42158">
        <w:rPr>
          <w:rFonts w:cs="mylotus" w:hint="cs"/>
          <w:sz w:val="28"/>
          <w:rtl/>
          <w:lang w:val="fr-FR"/>
        </w:rPr>
        <w:t>َ</w:t>
      </w:r>
      <w:r w:rsidR="0069598C" w:rsidRPr="00B42158">
        <w:rPr>
          <w:rFonts w:cs="mylotus" w:hint="cs"/>
          <w:sz w:val="28"/>
          <w:rtl/>
          <w:lang w:val="fr-FR"/>
        </w:rPr>
        <w:t>اء الس</w:t>
      </w:r>
      <w:r w:rsidR="00204C2D" w:rsidRPr="00B42158">
        <w:rPr>
          <w:rFonts w:cs="mylotus" w:hint="cs"/>
          <w:sz w:val="28"/>
          <w:rtl/>
          <w:lang w:val="fr-FR"/>
        </w:rPr>
        <w:t>َّ</w:t>
      </w:r>
      <w:r w:rsidR="0069598C" w:rsidRPr="00B42158">
        <w:rPr>
          <w:rFonts w:cs="mylotus" w:hint="cs"/>
          <w:sz w:val="28"/>
          <w:rtl/>
          <w:lang w:val="fr-FR"/>
        </w:rPr>
        <w:t>اكنة</w:t>
      </w:r>
      <w:r w:rsidRPr="00B42158">
        <w:rPr>
          <w:rFonts w:cs="mylotus" w:hint="cs"/>
          <w:sz w:val="28"/>
          <w:rtl/>
          <w:lang w:val="fr-FR"/>
        </w:rPr>
        <w:t>، وعلى القارئ أن يعتني بها جيِّدًا</w:t>
      </w:r>
      <w:r w:rsidR="00210394" w:rsidRPr="00B42158">
        <w:rPr>
          <w:rFonts w:cs="mylotus" w:hint="cs"/>
          <w:sz w:val="28"/>
          <w:rtl/>
          <w:lang w:val="fr-FR"/>
        </w:rPr>
        <w:t>.</w:t>
      </w:r>
    </w:p>
    <w:p w:rsidR="0069598C" w:rsidRPr="00B42158" w:rsidRDefault="00A85BE3" w:rsidP="00B42158">
      <w:pPr>
        <w:spacing w:after="0" w:line="240" w:lineRule="auto"/>
        <w:ind w:firstLine="424"/>
        <w:jc w:val="both"/>
        <w:rPr>
          <w:rFonts w:cs="mylotus"/>
          <w:sz w:val="28"/>
          <w:rtl/>
          <w:lang w:val="fr-FR"/>
        </w:rPr>
      </w:pPr>
      <w:r w:rsidRPr="00B42158">
        <w:rPr>
          <w:rFonts w:cs="mylotus" w:hint="cs"/>
          <w:b/>
          <w:bCs/>
          <w:sz w:val="28"/>
          <w:rtl/>
          <w:lang w:val="fr-FR"/>
        </w:rPr>
        <w:t>تنبيـــــــــه</w:t>
      </w:r>
      <w:r w:rsidR="005C5BE4" w:rsidRPr="00B42158">
        <w:rPr>
          <w:rFonts w:cs="mylotus" w:hint="cs"/>
          <w:b/>
          <w:bCs/>
          <w:sz w:val="28"/>
          <w:rtl/>
          <w:lang w:val="fr-FR"/>
        </w:rPr>
        <w:t>:</w:t>
      </w:r>
      <w:r w:rsidRPr="00B42158">
        <w:rPr>
          <w:rFonts w:cs="mylotus" w:hint="cs"/>
          <w:sz w:val="28"/>
          <w:rtl/>
          <w:lang w:val="fr-FR"/>
        </w:rPr>
        <w:t xml:space="preserve"> قال بعض العلماء:</w:t>
      </w:r>
      <w:r w:rsidR="005C5BE4" w:rsidRPr="00B42158">
        <w:rPr>
          <w:rFonts w:cs="mylotus" w:hint="cs"/>
          <w:sz w:val="28"/>
          <w:rtl/>
          <w:lang w:val="fr-FR"/>
        </w:rPr>
        <w:t xml:space="preserve"> </w:t>
      </w:r>
      <w:r w:rsidR="0069598C" w:rsidRPr="00B42158">
        <w:rPr>
          <w:rFonts w:cs="mylotus" w:hint="cs"/>
          <w:sz w:val="28"/>
          <w:rtl/>
          <w:lang w:val="fr-FR"/>
        </w:rPr>
        <w:t>(</w:t>
      </w:r>
      <w:r w:rsidR="005C5BE4" w:rsidRPr="00B42158">
        <w:rPr>
          <w:rFonts w:cs="mylotus" w:hint="cs"/>
          <w:sz w:val="28"/>
          <w:rtl/>
          <w:lang w:val="fr-FR"/>
        </w:rPr>
        <w:t>إنّ</w:t>
      </w:r>
      <w:r w:rsidRPr="00B42158">
        <w:rPr>
          <w:rFonts w:cs="mylotus" w:hint="cs"/>
          <w:sz w:val="28"/>
          <w:rtl/>
          <w:lang w:val="fr-FR"/>
        </w:rPr>
        <w:t>َ</w:t>
      </w:r>
      <w:r w:rsidR="005C5BE4" w:rsidRPr="00B42158">
        <w:rPr>
          <w:rFonts w:cs="mylotus" w:hint="cs"/>
          <w:sz w:val="28"/>
          <w:rtl/>
          <w:lang w:val="fr-FR"/>
        </w:rPr>
        <w:t xml:space="preserve"> </w:t>
      </w:r>
      <w:r w:rsidR="0069598C" w:rsidRPr="00B42158">
        <w:rPr>
          <w:rFonts w:cs="mylotus" w:hint="cs"/>
          <w:sz w:val="28"/>
          <w:rtl/>
          <w:lang w:val="fr-FR"/>
        </w:rPr>
        <w:t>هذه الص</w:t>
      </w:r>
      <w:r w:rsidR="00204C2D" w:rsidRPr="00B42158">
        <w:rPr>
          <w:rFonts w:cs="mylotus" w:hint="cs"/>
          <w:sz w:val="28"/>
          <w:rtl/>
          <w:lang w:val="fr-FR"/>
        </w:rPr>
        <w:t>ِّ</w:t>
      </w:r>
      <w:r w:rsidR="0069598C" w:rsidRPr="00B42158">
        <w:rPr>
          <w:rFonts w:cs="mylotus" w:hint="cs"/>
          <w:sz w:val="28"/>
          <w:rtl/>
          <w:lang w:val="fr-FR"/>
        </w:rPr>
        <w:t>فة تُعرف لتُجتنب)</w:t>
      </w:r>
      <w:r w:rsidR="00B917F1" w:rsidRPr="00B42158">
        <w:rPr>
          <w:rFonts w:cs="mylotus" w:hint="cs"/>
          <w:sz w:val="28"/>
          <w:vertAlign w:val="superscript"/>
          <w:rtl/>
          <w:lang w:val="fr-FR"/>
        </w:rPr>
        <w:t>(</w:t>
      </w:r>
      <w:r w:rsidR="00722978" w:rsidRPr="00B42158">
        <w:rPr>
          <w:rFonts w:cs="mylotus" w:hint="cs"/>
          <w:sz w:val="28"/>
          <w:vertAlign w:val="superscript"/>
          <w:rtl/>
          <w:lang w:val="fr-FR"/>
        </w:rPr>
        <w:t>2</w:t>
      </w:r>
      <w:r w:rsidR="00B917F1" w:rsidRPr="00B42158">
        <w:rPr>
          <w:rFonts w:cs="mylotus" w:hint="cs"/>
          <w:sz w:val="28"/>
          <w:vertAlign w:val="superscript"/>
          <w:rtl/>
          <w:lang w:val="fr-FR"/>
        </w:rPr>
        <w:t>)</w:t>
      </w:r>
      <w:r w:rsidR="0069598C" w:rsidRPr="00B42158">
        <w:rPr>
          <w:rFonts w:cs="mylotus" w:hint="cs"/>
          <w:sz w:val="28"/>
          <w:rtl/>
          <w:lang w:val="fr-FR"/>
        </w:rPr>
        <w:t xml:space="preserve"> ويكون ذلك بلصق طرف الل</w:t>
      </w:r>
      <w:r w:rsidR="007216BB" w:rsidRPr="00B42158">
        <w:rPr>
          <w:rFonts w:cs="mylotus" w:hint="cs"/>
          <w:sz w:val="28"/>
          <w:rtl/>
          <w:lang w:val="fr-FR"/>
        </w:rPr>
        <w:t>ِّ</w:t>
      </w:r>
      <w:r w:rsidR="0069598C" w:rsidRPr="00B42158">
        <w:rPr>
          <w:rFonts w:cs="mylotus" w:hint="cs"/>
          <w:sz w:val="28"/>
          <w:rtl/>
          <w:lang w:val="fr-FR"/>
        </w:rPr>
        <w:t>سان بما يحاذيه من الحنك الأعلى مع عدم ارتفاع الل</w:t>
      </w:r>
      <w:r w:rsidR="007216BB" w:rsidRPr="00B42158">
        <w:rPr>
          <w:rFonts w:cs="mylotus" w:hint="cs"/>
          <w:sz w:val="28"/>
          <w:rtl/>
          <w:lang w:val="fr-FR"/>
        </w:rPr>
        <w:t>ِّ</w:t>
      </w:r>
      <w:r w:rsidR="0069598C" w:rsidRPr="00B42158">
        <w:rPr>
          <w:rFonts w:cs="mylotus" w:hint="cs"/>
          <w:sz w:val="28"/>
          <w:rtl/>
          <w:lang w:val="fr-FR"/>
        </w:rPr>
        <w:t>سان، وليس معنى ذلك إعدام الت</w:t>
      </w:r>
      <w:r w:rsidR="007216BB" w:rsidRPr="00B42158">
        <w:rPr>
          <w:rFonts w:cs="mylotus" w:hint="cs"/>
          <w:sz w:val="28"/>
          <w:rtl/>
          <w:lang w:val="fr-FR"/>
        </w:rPr>
        <w:t>َّ</w:t>
      </w:r>
      <w:r w:rsidR="0069598C" w:rsidRPr="00B42158">
        <w:rPr>
          <w:rFonts w:cs="mylotus" w:hint="cs"/>
          <w:sz w:val="28"/>
          <w:rtl/>
          <w:lang w:val="fr-FR"/>
        </w:rPr>
        <w:t>كري</w:t>
      </w:r>
      <w:r w:rsidR="007216BB" w:rsidRPr="00B42158">
        <w:rPr>
          <w:rFonts w:cs="mylotus" w:hint="cs"/>
          <w:sz w:val="28"/>
          <w:rtl/>
          <w:lang w:val="fr-FR"/>
        </w:rPr>
        <w:t>ر بالكلِّية</w:t>
      </w:r>
      <w:r w:rsidR="005C5BE4" w:rsidRPr="00B42158">
        <w:rPr>
          <w:rFonts w:cs="mylotus" w:hint="cs"/>
          <w:sz w:val="28"/>
          <w:rtl/>
          <w:lang w:val="fr-FR"/>
        </w:rPr>
        <w:t>؛</w:t>
      </w:r>
      <w:r w:rsidR="007216BB" w:rsidRPr="00B42158">
        <w:rPr>
          <w:rFonts w:cs="mylotus" w:hint="cs"/>
          <w:sz w:val="28"/>
          <w:rtl/>
          <w:lang w:val="fr-FR"/>
        </w:rPr>
        <w:t xml:space="preserve"> لأنَّ إعدامه يُسبِّب حبسًا</w:t>
      </w:r>
      <w:r w:rsidR="0069598C" w:rsidRPr="00B42158">
        <w:rPr>
          <w:rFonts w:cs="mylotus" w:hint="cs"/>
          <w:sz w:val="28"/>
          <w:rtl/>
          <w:lang w:val="fr-FR"/>
        </w:rPr>
        <w:t xml:space="preserve"> للص</w:t>
      </w:r>
      <w:r w:rsidR="007216BB" w:rsidRPr="00B42158">
        <w:rPr>
          <w:rFonts w:cs="mylotus" w:hint="cs"/>
          <w:sz w:val="28"/>
          <w:rtl/>
          <w:lang w:val="fr-FR"/>
        </w:rPr>
        <w:t>َّ</w:t>
      </w:r>
      <w:r w:rsidR="0069598C" w:rsidRPr="00B42158">
        <w:rPr>
          <w:rFonts w:cs="mylotus" w:hint="cs"/>
          <w:sz w:val="28"/>
          <w:rtl/>
          <w:lang w:val="fr-FR"/>
        </w:rPr>
        <w:t>وت يترت</w:t>
      </w:r>
      <w:r w:rsidR="007216BB" w:rsidRPr="00B42158">
        <w:rPr>
          <w:rFonts w:cs="mylotus" w:hint="cs"/>
          <w:sz w:val="28"/>
          <w:rtl/>
          <w:lang w:val="fr-FR"/>
        </w:rPr>
        <w:t>َّ</w:t>
      </w:r>
      <w:r w:rsidR="0069598C" w:rsidRPr="00B42158">
        <w:rPr>
          <w:rFonts w:cs="mylotus" w:hint="cs"/>
          <w:sz w:val="28"/>
          <w:rtl/>
          <w:lang w:val="fr-FR"/>
        </w:rPr>
        <w:t>ب عليه أن تكون الرّ</w:t>
      </w:r>
      <w:r w:rsidR="007216BB" w:rsidRPr="00B42158">
        <w:rPr>
          <w:rFonts w:cs="mylotus" w:hint="cs"/>
          <w:sz w:val="28"/>
          <w:rtl/>
          <w:lang w:val="fr-FR"/>
        </w:rPr>
        <w:t>َ</w:t>
      </w:r>
      <w:r w:rsidR="0069598C" w:rsidRPr="00B42158">
        <w:rPr>
          <w:rFonts w:cs="mylotus" w:hint="cs"/>
          <w:sz w:val="28"/>
          <w:rtl/>
          <w:lang w:val="fr-FR"/>
        </w:rPr>
        <w:t>اء شبيهة بالط</w:t>
      </w:r>
      <w:r w:rsidR="007216BB" w:rsidRPr="00B42158">
        <w:rPr>
          <w:rFonts w:cs="mylotus" w:hint="cs"/>
          <w:sz w:val="28"/>
          <w:rtl/>
          <w:lang w:val="fr-FR"/>
        </w:rPr>
        <w:t>َّ</w:t>
      </w:r>
      <w:r w:rsidR="0069598C" w:rsidRPr="00B42158">
        <w:rPr>
          <w:rFonts w:cs="mylotus" w:hint="cs"/>
          <w:sz w:val="28"/>
          <w:rtl/>
          <w:lang w:val="fr-FR"/>
        </w:rPr>
        <w:t>اء وهذا خطأ (وإنّ</w:t>
      </w:r>
      <w:r w:rsidR="007216BB" w:rsidRPr="00B42158">
        <w:rPr>
          <w:rFonts w:cs="mylotus" w:hint="cs"/>
          <w:sz w:val="28"/>
          <w:rtl/>
          <w:lang w:val="fr-FR"/>
        </w:rPr>
        <w:t>َ</w:t>
      </w:r>
      <w:r w:rsidR="0069598C" w:rsidRPr="00B42158">
        <w:rPr>
          <w:rFonts w:cs="mylotus" w:hint="cs"/>
          <w:sz w:val="28"/>
          <w:rtl/>
          <w:lang w:val="fr-FR"/>
        </w:rPr>
        <w:t>ما تعطى شيئ</w:t>
      </w:r>
      <w:r w:rsidR="007216BB" w:rsidRPr="00B42158">
        <w:rPr>
          <w:rFonts w:cs="mylotus" w:hint="cs"/>
          <w:sz w:val="28"/>
          <w:rtl/>
          <w:lang w:val="fr-FR"/>
        </w:rPr>
        <w:t>ً</w:t>
      </w:r>
      <w:r w:rsidR="0069598C" w:rsidRPr="00B42158">
        <w:rPr>
          <w:rFonts w:cs="mylotus" w:hint="cs"/>
          <w:sz w:val="28"/>
          <w:rtl/>
          <w:lang w:val="fr-FR"/>
        </w:rPr>
        <w:t>ا يسير</w:t>
      </w:r>
      <w:r w:rsidR="007216BB" w:rsidRPr="00B42158">
        <w:rPr>
          <w:rFonts w:cs="mylotus" w:hint="cs"/>
          <w:sz w:val="28"/>
          <w:rtl/>
          <w:lang w:val="fr-FR"/>
        </w:rPr>
        <w:t>ً</w:t>
      </w:r>
      <w:r w:rsidR="0069598C" w:rsidRPr="00B42158">
        <w:rPr>
          <w:rFonts w:cs="mylotus" w:hint="cs"/>
          <w:sz w:val="28"/>
          <w:rtl/>
          <w:lang w:val="fr-FR"/>
        </w:rPr>
        <w:t>ا من الت</w:t>
      </w:r>
      <w:r w:rsidR="007216BB" w:rsidRPr="00B42158">
        <w:rPr>
          <w:rFonts w:cs="mylotus" w:hint="cs"/>
          <w:sz w:val="28"/>
          <w:rtl/>
          <w:lang w:val="fr-FR"/>
        </w:rPr>
        <w:t>َّ</w:t>
      </w:r>
      <w:r w:rsidR="0069598C" w:rsidRPr="00B42158">
        <w:rPr>
          <w:rFonts w:cs="mylotus" w:hint="cs"/>
          <w:sz w:val="28"/>
          <w:rtl/>
          <w:lang w:val="fr-FR"/>
        </w:rPr>
        <w:t>كرير حتّ</w:t>
      </w:r>
      <w:r w:rsidR="007216BB" w:rsidRPr="00B42158">
        <w:rPr>
          <w:rFonts w:cs="mylotus" w:hint="cs"/>
          <w:sz w:val="28"/>
          <w:rtl/>
          <w:lang w:val="fr-FR"/>
        </w:rPr>
        <w:t>َى لا تنعدم صفتها نهائيًّا</w:t>
      </w:r>
      <w:r w:rsidR="0069598C" w:rsidRPr="00B42158">
        <w:rPr>
          <w:rFonts w:cs="mylotus" w:hint="cs"/>
          <w:sz w:val="28"/>
          <w:rtl/>
          <w:lang w:val="fr-FR"/>
        </w:rPr>
        <w:t>)</w:t>
      </w:r>
      <w:r w:rsidR="00B917F1" w:rsidRPr="00B42158">
        <w:rPr>
          <w:rFonts w:cs="mylotus" w:hint="cs"/>
          <w:sz w:val="28"/>
          <w:vertAlign w:val="superscript"/>
          <w:rtl/>
          <w:lang w:val="fr-FR"/>
        </w:rPr>
        <w:t>(</w:t>
      </w:r>
      <w:r w:rsidR="0069598C" w:rsidRPr="00B42158">
        <w:rPr>
          <w:sz w:val="28"/>
          <w:vertAlign w:val="superscript"/>
          <w:rtl/>
        </w:rPr>
        <w:footnoteReference w:id="125"/>
      </w:r>
      <w:r w:rsidR="00B917F1" w:rsidRPr="00B42158">
        <w:rPr>
          <w:rFonts w:cs="mylotus" w:hint="cs"/>
          <w:sz w:val="28"/>
          <w:vertAlign w:val="superscript"/>
          <w:rtl/>
          <w:lang w:val="fr-FR"/>
        </w:rPr>
        <w:t>)</w:t>
      </w:r>
      <w:r w:rsidR="0069598C" w:rsidRPr="00B42158">
        <w:rPr>
          <w:rFonts w:cs="mylotus" w:hint="cs"/>
          <w:sz w:val="28"/>
          <w:vertAlign w:val="superscript"/>
          <w:rtl/>
          <w:lang w:val="fr-FR"/>
        </w:rPr>
        <w:t xml:space="preserve"> </w:t>
      </w:r>
      <w:r w:rsidR="0069598C"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lastRenderedPageBreak/>
        <w:t>6</w:t>
      </w:r>
      <w:r w:rsidRPr="00B42158">
        <w:rPr>
          <w:rFonts w:cs="mylotus" w:hint="cs"/>
          <w:b/>
          <w:bCs/>
          <w:sz w:val="28"/>
          <w:rtl/>
          <w:lang w:val="fr-FR"/>
        </w:rPr>
        <w:t>. الت</w:t>
      </w:r>
      <w:r w:rsidR="0083125A" w:rsidRPr="00B42158">
        <w:rPr>
          <w:rFonts w:cs="mylotus" w:hint="cs"/>
          <w:b/>
          <w:bCs/>
          <w:sz w:val="28"/>
          <w:rtl/>
          <w:lang w:val="fr-FR"/>
        </w:rPr>
        <w:t>َّ</w:t>
      </w:r>
      <w:r w:rsidRPr="00B42158">
        <w:rPr>
          <w:rFonts w:cs="mylotus" w:hint="cs"/>
          <w:b/>
          <w:bCs/>
          <w:sz w:val="28"/>
          <w:rtl/>
          <w:lang w:val="fr-FR"/>
        </w:rPr>
        <w:t>فش</w:t>
      </w:r>
      <w:r w:rsidR="0083125A" w:rsidRPr="00B42158">
        <w:rPr>
          <w:rFonts w:cs="mylotus" w:hint="cs"/>
          <w:b/>
          <w:bCs/>
          <w:sz w:val="28"/>
          <w:rtl/>
          <w:lang w:val="fr-FR"/>
        </w:rPr>
        <w:t>ِّ</w:t>
      </w:r>
      <w:r w:rsidRPr="00B42158">
        <w:rPr>
          <w:rFonts w:cs="mylotus" w:hint="cs"/>
          <w:b/>
          <w:bCs/>
          <w:sz w:val="28"/>
          <w:rtl/>
          <w:lang w:val="fr-FR"/>
        </w:rPr>
        <w:t>ي: لغة</w:t>
      </w:r>
      <w:r w:rsidR="00027F34" w:rsidRPr="00B42158">
        <w:rPr>
          <w:rFonts w:cs="mylotus" w:hint="cs"/>
          <w:sz w:val="28"/>
          <w:rtl/>
          <w:lang w:val="fr-FR"/>
        </w:rPr>
        <w:t>:</w:t>
      </w:r>
      <w:r w:rsidRPr="00B42158">
        <w:rPr>
          <w:rFonts w:cs="mylotus" w:hint="cs"/>
          <w:sz w:val="28"/>
          <w:rtl/>
          <w:lang w:val="fr-FR"/>
        </w:rPr>
        <w:t xml:space="preserve"> الانتشار والانبثاث</w:t>
      </w:r>
      <w:r w:rsidR="00027F34" w:rsidRPr="00B42158">
        <w:rPr>
          <w:rFonts w:cs="mylotus" w:hint="cs"/>
          <w:sz w:val="28"/>
          <w:rtl/>
          <w:lang w:val="fr-FR"/>
        </w:rPr>
        <w:t>،</w:t>
      </w:r>
      <w:r w:rsidRPr="00B42158">
        <w:rPr>
          <w:rFonts w:cs="mylotus" w:hint="cs"/>
          <w:sz w:val="28"/>
          <w:rtl/>
          <w:lang w:val="fr-FR"/>
        </w:rPr>
        <w:t xml:space="preserve"> وقيل معناه الات</w:t>
      </w:r>
      <w:r w:rsidR="00027F34" w:rsidRPr="00B42158">
        <w:rPr>
          <w:rFonts w:cs="mylotus" w:hint="cs"/>
          <w:sz w:val="28"/>
          <w:rtl/>
          <w:lang w:val="fr-FR"/>
        </w:rPr>
        <w:t>ِّ</w:t>
      </w:r>
      <w:r w:rsidR="0086592B" w:rsidRPr="00B42158">
        <w:rPr>
          <w:rFonts w:cs="mylotus" w:hint="cs"/>
          <w:sz w:val="28"/>
          <w:rtl/>
          <w:lang w:val="fr-FR"/>
        </w:rPr>
        <w:t>ساع</w:t>
      </w:r>
      <w:r w:rsidRPr="00B42158">
        <w:rPr>
          <w:rFonts w:cs="mylotus" w:hint="cs"/>
          <w:sz w:val="28"/>
          <w:rtl/>
          <w:lang w:val="fr-FR"/>
        </w:rPr>
        <w:t>، تقول تفشّ</w:t>
      </w:r>
      <w:r w:rsidR="007216BB" w:rsidRPr="00B42158">
        <w:rPr>
          <w:rFonts w:cs="mylotus" w:hint="cs"/>
          <w:sz w:val="28"/>
          <w:rtl/>
          <w:lang w:val="fr-FR"/>
        </w:rPr>
        <w:t>َ</w:t>
      </w:r>
      <w:r w:rsidRPr="00B42158">
        <w:rPr>
          <w:rFonts w:cs="mylotus" w:hint="cs"/>
          <w:sz w:val="28"/>
          <w:rtl/>
          <w:lang w:val="fr-FR"/>
        </w:rPr>
        <w:t>ت الق</w:t>
      </w:r>
      <w:r w:rsidR="00027F34" w:rsidRPr="00B42158">
        <w:rPr>
          <w:rFonts w:cs="mylotus" w:hint="cs"/>
          <w:sz w:val="28"/>
          <w:rtl/>
          <w:lang w:val="fr-FR"/>
        </w:rPr>
        <w:t>ُ</w:t>
      </w:r>
      <w:r w:rsidRPr="00B42158">
        <w:rPr>
          <w:rFonts w:cs="mylotus" w:hint="cs"/>
          <w:sz w:val="28"/>
          <w:rtl/>
          <w:lang w:val="fr-FR"/>
        </w:rPr>
        <w:t>رحة إذا ات</w:t>
      </w:r>
      <w:r w:rsidR="00027F34" w:rsidRPr="00B42158">
        <w:rPr>
          <w:rFonts w:cs="mylotus" w:hint="cs"/>
          <w:sz w:val="28"/>
          <w:rtl/>
          <w:lang w:val="fr-FR"/>
        </w:rPr>
        <w:t>َّ</w:t>
      </w:r>
      <w:r w:rsidRPr="00B42158">
        <w:rPr>
          <w:rFonts w:cs="mylotus" w:hint="cs"/>
          <w:sz w:val="28"/>
          <w:rtl/>
          <w:lang w:val="fr-FR"/>
        </w:rPr>
        <w:t>سعت.</w:t>
      </w:r>
      <w:r w:rsidRPr="00B42158">
        <w:rPr>
          <w:rFonts w:cs="mylotus"/>
          <w:sz w:val="28"/>
          <w:rtl/>
          <w:lang w:val="fr-FR"/>
        </w:rPr>
        <w:br/>
      </w:r>
      <w:r w:rsidRPr="00B42158">
        <w:rPr>
          <w:rFonts w:cs="mylotus" w:hint="cs"/>
          <w:b/>
          <w:bCs/>
          <w:sz w:val="28"/>
          <w:rtl/>
          <w:lang w:val="fr-FR"/>
        </w:rPr>
        <w:t>اصطلاح</w:t>
      </w:r>
      <w:r w:rsidR="00726C47" w:rsidRPr="00B42158">
        <w:rPr>
          <w:rFonts w:cs="mylotus" w:hint="cs"/>
          <w:b/>
          <w:bCs/>
          <w:sz w:val="28"/>
          <w:rtl/>
          <w:lang w:val="fr-FR"/>
        </w:rPr>
        <w:t>ً</w:t>
      </w:r>
      <w:r w:rsidRPr="00B42158">
        <w:rPr>
          <w:rFonts w:cs="mylotus" w:hint="cs"/>
          <w:b/>
          <w:bCs/>
          <w:sz w:val="28"/>
          <w:rtl/>
          <w:lang w:val="fr-FR"/>
        </w:rPr>
        <w:t>ا:</w:t>
      </w:r>
      <w:r w:rsidRPr="00B42158">
        <w:rPr>
          <w:rFonts w:cs="mylotus" w:hint="cs"/>
          <w:sz w:val="28"/>
          <w:rtl/>
          <w:lang w:val="fr-FR"/>
        </w:rPr>
        <w:t xml:space="preserve"> انتشار الص</w:t>
      </w:r>
      <w:r w:rsidR="00726C47" w:rsidRPr="00B42158">
        <w:rPr>
          <w:rFonts w:cs="mylotus" w:hint="cs"/>
          <w:sz w:val="28"/>
          <w:rtl/>
          <w:lang w:val="fr-FR"/>
        </w:rPr>
        <w:t>َّ</w:t>
      </w:r>
      <w:r w:rsidRPr="00B42158">
        <w:rPr>
          <w:rFonts w:cs="mylotus" w:hint="cs"/>
          <w:sz w:val="28"/>
          <w:rtl/>
          <w:lang w:val="fr-FR"/>
        </w:rPr>
        <w:t>وت في الفم عند الن</w:t>
      </w:r>
      <w:r w:rsidR="009555CB" w:rsidRPr="00B42158">
        <w:rPr>
          <w:rFonts w:cs="mylotus" w:hint="cs"/>
          <w:sz w:val="28"/>
          <w:rtl/>
          <w:lang w:val="fr-FR"/>
        </w:rPr>
        <w:t>ُّ</w:t>
      </w:r>
      <w:r w:rsidRPr="00B42158">
        <w:rPr>
          <w:rFonts w:cs="mylotus" w:hint="cs"/>
          <w:sz w:val="28"/>
          <w:rtl/>
          <w:lang w:val="fr-FR"/>
        </w:rPr>
        <w:t>طق بحرف الش</w:t>
      </w:r>
      <w:r w:rsidR="00303BA4" w:rsidRPr="00B42158">
        <w:rPr>
          <w:rFonts w:cs="mylotus" w:hint="cs"/>
          <w:sz w:val="28"/>
          <w:rtl/>
          <w:lang w:val="fr-FR"/>
        </w:rPr>
        <w:t>ِّ</w:t>
      </w:r>
      <w:r w:rsidRPr="00B42158">
        <w:rPr>
          <w:rFonts w:cs="mylotus" w:hint="cs"/>
          <w:sz w:val="28"/>
          <w:rtl/>
          <w:lang w:val="fr-FR"/>
        </w:rPr>
        <w:t>ين فقط على الص</w:t>
      </w:r>
      <w:r w:rsidR="00303BA4" w:rsidRPr="00B42158">
        <w:rPr>
          <w:rFonts w:cs="mylotus" w:hint="cs"/>
          <w:sz w:val="28"/>
          <w:rtl/>
          <w:lang w:val="fr-FR"/>
        </w:rPr>
        <w:t>َّ</w:t>
      </w:r>
      <w:r w:rsidRPr="00B42158">
        <w:rPr>
          <w:rFonts w:cs="mylotus" w:hint="cs"/>
          <w:sz w:val="28"/>
          <w:rtl/>
          <w:lang w:val="fr-FR"/>
        </w:rPr>
        <w:t>حيح</w:t>
      </w:r>
      <w:r w:rsidR="00303BA4" w:rsidRPr="00B42158">
        <w:rPr>
          <w:rFonts w:cs="mylotus" w:hint="cs"/>
          <w:sz w:val="28"/>
          <w:vertAlign w:val="superscript"/>
          <w:rtl/>
          <w:lang w:val="fr-FR"/>
        </w:rPr>
        <w:t>(</w:t>
      </w:r>
      <w:r w:rsidRPr="00B42158">
        <w:rPr>
          <w:rStyle w:val="a4"/>
          <w:rFonts w:cs="mylotus"/>
          <w:sz w:val="28"/>
          <w:rtl/>
          <w:lang w:val="fr-FR"/>
        </w:rPr>
        <w:footnoteReference w:id="126"/>
      </w:r>
      <w:r w:rsidR="00303BA4" w:rsidRPr="00B42158">
        <w:rPr>
          <w:rFonts w:cs="mylotus" w:hint="cs"/>
          <w:sz w:val="28"/>
          <w:vertAlign w:val="superscript"/>
          <w:rtl/>
          <w:lang w:val="fr-FR"/>
        </w:rPr>
        <w:t>)</w:t>
      </w:r>
      <w:r w:rsidRPr="00B42158">
        <w:rPr>
          <w:rFonts w:cs="mylotus" w:hint="cs"/>
          <w:sz w:val="28"/>
          <w:rtl/>
          <w:lang w:val="fr-FR"/>
        </w:rPr>
        <w:t>،</w:t>
      </w:r>
      <w:r w:rsidR="002E06AF" w:rsidRPr="00B42158">
        <w:rPr>
          <w:rFonts w:cs="mylotus" w:hint="cs"/>
          <w:sz w:val="28"/>
          <w:rtl/>
          <w:lang w:val="fr-FR"/>
        </w:rPr>
        <w:t xml:space="preserve"> </w:t>
      </w:r>
      <w:r w:rsidR="005722AE" w:rsidRPr="00B42158">
        <w:rPr>
          <w:rFonts w:cs="mylotus" w:hint="cs"/>
          <w:sz w:val="28"/>
          <w:rtl/>
          <w:lang w:val="fr-FR"/>
        </w:rPr>
        <w:t>وسبب الانتشار هو أنَّ الشِّين رِخْوة</w:t>
      </w:r>
      <w:r w:rsidR="002E06AF" w:rsidRPr="00B42158">
        <w:rPr>
          <w:rFonts w:cs="mylotus" w:hint="cs"/>
          <w:sz w:val="28"/>
          <w:rtl/>
          <w:lang w:val="fr-FR"/>
        </w:rPr>
        <w:t>.</w:t>
      </w:r>
    </w:p>
    <w:p w:rsidR="0069598C"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7. الاستطالة:</w:t>
      </w:r>
      <w:r w:rsidRPr="00B42158">
        <w:rPr>
          <w:rFonts w:cs="mylotus" w:hint="cs"/>
          <w:sz w:val="28"/>
          <w:rtl/>
          <w:lang w:val="fr-FR"/>
        </w:rPr>
        <w:t xml:space="preserve"> </w:t>
      </w:r>
      <w:r w:rsidRPr="00B42158">
        <w:rPr>
          <w:rFonts w:cs="mylotus" w:hint="cs"/>
          <w:b/>
          <w:bCs/>
          <w:sz w:val="28"/>
          <w:rtl/>
          <w:lang w:val="fr-FR"/>
        </w:rPr>
        <w:t>لغة</w:t>
      </w:r>
      <w:r w:rsidR="002E06AF" w:rsidRPr="00B42158">
        <w:rPr>
          <w:rFonts w:cs="mylotus" w:hint="cs"/>
          <w:b/>
          <w:bCs/>
          <w:sz w:val="28"/>
          <w:rtl/>
          <w:lang w:val="fr-FR"/>
        </w:rPr>
        <w:t>:</w:t>
      </w:r>
      <w:r w:rsidRPr="00B42158">
        <w:rPr>
          <w:rFonts w:cs="mylotus" w:hint="cs"/>
          <w:b/>
          <w:bCs/>
          <w:sz w:val="28"/>
          <w:rtl/>
          <w:lang w:val="fr-FR"/>
        </w:rPr>
        <w:t xml:space="preserve"> </w:t>
      </w:r>
      <w:r w:rsidRPr="00B42158">
        <w:rPr>
          <w:rFonts w:cs="mylotus" w:hint="cs"/>
          <w:sz w:val="28"/>
          <w:rtl/>
          <w:lang w:val="fr-FR"/>
        </w:rPr>
        <w:t>الامتداد</w:t>
      </w:r>
      <w:r w:rsidRPr="00B42158">
        <w:rPr>
          <w:rFonts w:cs="mylotus" w:hint="cs"/>
          <w:sz w:val="28"/>
          <w:rtl/>
          <w:lang w:val="fr-FR"/>
        </w:rPr>
        <w:br/>
      </w:r>
      <w:r w:rsidR="002E06AF" w:rsidRPr="00B42158">
        <w:rPr>
          <w:rFonts w:cs="mylotus" w:hint="cs"/>
          <w:b/>
          <w:bCs/>
          <w:sz w:val="28"/>
          <w:rtl/>
          <w:lang w:val="fr-FR"/>
        </w:rPr>
        <w:t>اصطلاحًا</w:t>
      </w:r>
      <w:r w:rsidRPr="00B42158">
        <w:rPr>
          <w:rFonts w:cs="mylotus" w:hint="cs"/>
          <w:b/>
          <w:bCs/>
          <w:sz w:val="28"/>
          <w:rtl/>
          <w:lang w:val="fr-FR"/>
        </w:rPr>
        <w:t>:</w:t>
      </w:r>
      <w:r w:rsidRPr="00B42158">
        <w:rPr>
          <w:rFonts w:cs="mylotus" w:hint="cs"/>
          <w:sz w:val="28"/>
          <w:rtl/>
          <w:lang w:val="fr-FR"/>
        </w:rPr>
        <w:t xml:space="preserve"> امتداد الص</w:t>
      </w:r>
      <w:r w:rsidR="002E06AF" w:rsidRPr="00B42158">
        <w:rPr>
          <w:rFonts w:cs="mylotus" w:hint="cs"/>
          <w:sz w:val="28"/>
          <w:rtl/>
          <w:lang w:val="fr-FR"/>
        </w:rPr>
        <w:t>َّ</w:t>
      </w:r>
      <w:r w:rsidRPr="00B42158">
        <w:rPr>
          <w:rFonts w:cs="mylotus" w:hint="cs"/>
          <w:sz w:val="28"/>
          <w:rtl/>
          <w:lang w:val="fr-FR"/>
        </w:rPr>
        <w:t>وت من إحدى حاف</w:t>
      </w:r>
      <w:r w:rsidR="003B6BBF" w:rsidRPr="00B42158">
        <w:rPr>
          <w:rFonts w:cs="mylotus" w:hint="cs"/>
          <w:sz w:val="28"/>
          <w:rtl/>
          <w:lang w:val="fr-FR"/>
        </w:rPr>
        <w:t>َ</w:t>
      </w:r>
      <w:r w:rsidRPr="00B42158">
        <w:rPr>
          <w:rFonts w:cs="mylotus" w:hint="cs"/>
          <w:sz w:val="28"/>
          <w:rtl/>
          <w:lang w:val="fr-FR"/>
        </w:rPr>
        <w:t>تي الل</w:t>
      </w:r>
      <w:r w:rsidR="003C7E29" w:rsidRPr="00B42158">
        <w:rPr>
          <w:rFonts w:cs="mylotus" w:hint="cs"/>
          <w:sz w:val="28"/>
          <w:rtl/>
          <w:lang w:val="fr-FR"/>
        </w:rPr>
        <w:t>ِّ</w:t>
      </w:r>
      <w:r w:rsidRPr="00B42158">
        <w:rPr>
          <w:rFonts w:cs="mylotus" w:hint="cs"/>
          <w:sz w:val="28"/>
          <w:rtl/>
          <w:lang w:val="fr-FR"/>
        </w:rPr>
        <w:t>سان م</w:t>
      </w:r>
      <w:r w:rsidR="003B6BBF" w:rsidRPr="00B42158">
        <w:rPr>
          <w:rFonts w:cs="mylotus" w:hint="cs"/>
          <w:sz w:val="28"/>
          <w:rtl/>
          <w:lang w:val="fr-FR"/>
        </w:rPr>
        <w:t>ُ</w:t>
      </w:r>
      <w:r w:rsidRPr="00B42158">
        <w:rPr>
          <w:rFonts w:cs="mylotus" w:hint="cs"/>
          <w:sz w:val="28"/>
          <w:rtl/>
          <w:lang w:val="fr-FR"/>
        </w:rPr>
        <w:t>تطاو</w:t>
      </w:r>
      <w:r w:rsidR="003B6BBF" w:rsidRPr="00B42158">
        <w:rPr>
          <w:rFonts w:cs="mylotus" w:hint="cs"/>
          <w:sz w:val="28"/>
          <w:rtl/>
          <w:lang w:val="fr-FR"/>
        </w:rPr>
        <w:t>ِ</w:t>
      </w:r>
      <w:r w:rsidRPr="00B42158">
        <w:rPr>
          <w:rFonts w:cs="mylotus" w:hint="cs"/>
          <w:sz w:val="28"/>
          <w:rtl/>
          <w:lang w:val="fr-FR"/>
        </w:rPr>
        <w:t>لا</w:t>
      </w:r>
      <w:r w:rsidR="003B6BBF" w:rsidRPr="00B42158">
        <w:rPr>
          <w:rFonts w:cs="mylotus" w:hint="cs"/>
          <w:sz w:val="28"/>
          <w:rtl/>
          <w:lang w:val="fr-FR"/>
        </w:rPr>
        <w:t>ً</w:t>
      </w:r>
      <w:r w:rsidRPr="00B42158">
        <w:rPr>
          <w:rFonts w:cs="mylotus" w:hint="cs"/>
          <w:sz w:val="28"/>
          <w:rtl/>
          <w:lang w:val="fr-FR"/>
        </w:rPr>
        <w:t xml:space="preserve"> من الأمام</w:t>
      </w:r>
      <w:r w:rsidR="00912150" w:rsidRPr="00B42158">
        <w:rPr>
          <w:rFonts w:cs="mylotus" w:hint="cs"/>
          <w:sz w:val="28"/>
          <w:vertAlign w:val="superscript"/>
          <w:rtl/>
          <w:lang w:val="fr-FR"/>
        </w:rPr>
        <w:t>(</w:t>
      </w:r>
      <w:r w:rsidRPr="00B42158">
        <w:rPr>
          <w:sz w:val="28"/>
          <w:vertAlign w:val="superscript"/>
          <w:rtl/>
        </w:rPr>
        <w:footnoteReference w:id="127"/>
      </w:r>
      <w:r w:rsidR="00912150" w:rsidRPr="00B42158">
        <w:rPr>
          <w:rFonts w:cs="mylotus" w:hint="cs"/>
          <w:sz w:val="28"/>
          <w:vertAlign w:val="superscript"/>
          <w:rtl/>
          <w:lang w:val="fr-FR"/>
        </w:rPr>
        <w:t>)</w:t>
      </w:r>
      <w:r w:rsidR="00912150" w:rsidRPr="00B42158">
        <w:rPr>
          <w:rFonts w:cs="mylotus" w:hint="cs"/>
          <w:sz w:val="28"/>
          <w:rtl/>
          <w:lang w:val="fr-FR"/>
        </w:rPr>
        <w:t xml:space="preserve"> </w:t>
      </w:r>
      <w:r w:rsidRPr="00B42158">
        <w:rPr>
          <w:rFonts w:cs="mylotus" w:hint="cs"/>
          <w:sz w:val="28"/>
          <w:rtl/>
          <w:lang w:val="fr-FR"/>
        </w:rPr>
        <w:t>إلى الخلف ثم</w:t>
      </w:r>
      <w:r w:rsidR="00912150" w:rsidRPr="00B42158">
        <w:rPr>
          <w:rFonts w:cs="mylotus" w:hint="cs"/>
          <w:sz w:val="28"/>
          <w:rtl/>
          <w:lang w:val="fr-FR"/>
        </w:rPr>
        <w:t>َّ</w:t>
      </w:r>
      <w:r w:rsidRPr="00B42158">
        <w:rPr>
          <w:rFonts w:cs="mylotus" w:hint="cs"/>
          <w:sz w:val="28"/>
          <w:rtl/>
          <w:lang w:val="fr-FR"/>
        </w:rPr>
        <w:t xml:space="preserve"> </w:t>
      </w:r>
      <w:proofErr w:type="spellStart"/>
      <w:r w:rsidRPr="00B42158">
        <w:rPr>
          <w:rFonts w:cs="mylotus" w:hint="cs"/>
          <w:sz w:val="28"/>
          <w:rtl/>
          <w:lang w:val="fr-FR"/>
        </w:rPr>
        <w:t>ي</w:t>
      </w:r>
      <w:r w:rsidR="003B6BBF" w:rsidRPr="00B42158">
        <w:rPr>
          <w:rFonts w:cs="mylotus" w:hint="cs"/>
          <w:sz w:val="28"/>
          <w:rtl/>
          <w:lang w:val="fr-FR"/>
        </w:rPr>
        <w:t>َ</w:t>
      </w:r>
      <w:r w:rsidRPr="00B42158">
        <w:rPr>
          <w:rFonts w:cs="mylotus" w:hint="cs"/>
          <w:sz w:val="28"/>
          <w:rtl/>
          <w:lang w:val="fr-FR"/>
        </w:rPr>
        <w:t>تخامد</w:t>
      </w:r>
      <w:proofErr w:type="spellEnd"/>
      <w:r w:rsidRPr="00B42158">
        <w:rPr>
          <w:rFonts w:cs="mylotus" w:hint="cs"/>
          <w:sz w:val="28"/>
          <w:rtl/>
          <w:lang w:val="fr-FR"/>
        </w:rPr>
        <w:t xml:space="preserve"> الص</w:t>
      </w:r>
      <w:r w:rsidR="00912150" w:rsidRPr="00B42158">
        <w:rPr>
          <w:rFonts w:cs="mylotus" w:hint="cs"/>
          <w:sz w:val="28"/>
          <w:rtl/>
          <w:lang w:val="fr-FR"/>
        </w:rPr>
        <w:t>َّ</w:t>
      </w:r>
      <w:r w:rsidRPr="00B42158">
        <w:rPr>
          <w:rFonts w:cs="mylotus" w:hint="cs"/>
          <w:sz w:val="28"/>
          <w:rtl/>
          <w:lang w:val="fr-FR"/>
        </w:rPr>
        <w:t>وت ويبقى ج</w:t>
      </w:r>
      <w:r w:rsidR="003B6BBF" w:rsidRPr="00B42158">
        <w:rPr>
          <w:rFonts w:cs="mylotus" w:hint="cs"/>
          <w:sz w:val="28"/>
          <w:rtl/>
          <w:lang w:val="fr-FR"/>
        </w:rPr>
        <w:t>َ</w:t>
      </w:r>
      <w:r w:rsidRPr="00B42158">
        <w:rPr>
          <w:rFonts w:cs="mylotus" w:hint="cs"/>
          <w:sz w:val="28"/>
          <w:rtl/>
          <w:lang w:val="fr-FR"/>
        </w:rPr>
        <w:t>ر</w:t>
      </w:r>
      <w:r w:rsidR="003B6BBF" w:rsidRPr="00B42158">
        <w:rPr>
          <w:rFonts w:cs="mylotus" w:hint="cs"/>
          <w:sz w:val="28"/>
          <w:rtl/>
          <w:lang w:val="fr-FR"/>
        </w:rPr>
        <w:t>ْ</w:t>
      </w:r>
      <w:r w:rsidRPr="00B42158">
        <w:rPr>
          <w:rFonts w:cs="mylotus" w:hint="cs"/>
          <w:sz w:val="28"/>
          <w:rtl/>
          <w:lang w:val="fr-FR"/>
        </w:rPr>
        <w:t>يه م</w:t>
      </w:r>
      <w:r w:rsidR="003B6BBF" w:rsidRPr="00B42158">
        <w:rPr>
          <w:rFonts w:cs="mylotus" w:hint="cs"/>
          <w:sz w:val="28"/>
          <w:rtl/>
          <w:lang w:val="fr-FR"/>
        </w:rPr>
        <w:t>ُ</w:t>
      </w:r>
      <w:r w:rsidRPr="00B42158">
        <w:rPr>
          <w:rFonts w:cs="mylotus" w:hint="cs"/>
          <w:sz w:val="28"/>
          <w:rtl/>
          <w:lang w:val="fr-FR"/>
        </w:rPr>
        <w:t>تضائ</w:t>
      </w:r>
      <w:r w:rsidR="003B6BBF" w:rsidRPr="00B42158">
        <w:rPr>
          <w:rFonts w:cs="mylotus" w:hint="cs"/>
          <w:sz w:val="28"/>
          <w:rtl/>
          <w:lang w:val="fr-FR"/>
        </w:rPr>
        <w:t>ِ</w:t>
      </w:r>
      <w:r w:rsidRPr="00B42158">
        <w:rPr>
          <w:rFonts w:cs="mylotus" w:hint="cs"/>
          <w:sz w:val="28"/>
          <w:rtl/>
          <w:lang w:val="fr-FR"/>
        </w:rPr>
        <w:t>لا</w:t>
      </w:r>
      <w:r w:rsidR="003B6BBF" w:rsidRPr="00B42158">
        <w:rPr>
          <w:rFonts w:cs="mylotus" w:hint="cs"/>
          <w:sz w:val="28"/>
          <w:rtl/>
          <w:lang w:val="fr-FR"/>
        </w:rPr>
        <w:t>ً</w:t>
      </w:r>
      <w:r w:rsidRPr="00B42158">
        <w:rPr>
          <w:rFonts w:cs="mylotus" w:hint="cs"/>
          <w:sz w:val="28"/>
          <w:rtl/>
          <w:lang w:val="fr-FR"/>
        </w:rPr>
        <w:t xml:space="preserve"> مدّ</w:t>
      </w:r>
      <w:r w:rsidR="00124B83" w:rsidRPr="00B42158">
        <w:rPr>
          <w:rFonts w:cs="mylotus" w:hint="cs"/>
          <w:sz w:val="28"/>
          <w:rtl/>
          <w:lang w:val="fr-FR"/>
        </w:rPr>
        <w:t>َ</w:t>
      </w:r>
      <w:r w:rsidRPr="00B42158">
        <w:rPr>
          <w:rFonts w:cs="mylotus" w:hint="cs"/>
          <w:sz w:val="28"/>
          <w:rtl/>
          <w:lang w:val="fr-FR"/>
        </w:rPr>
        <w:t>ة من الز</w:t>
      </w:r>
      <w:r w:rsidR="00124B83" w:rsidRPr="00B42158">
        <w:rPr>
          <w:rFonts w:cs="mylotus" w:hint="cs"/>
          <w:sz w:val="28"/>
          <w:rtl/>
          <w:lang w:val="fr-FR"/>
        </w:rPr>
        <w:t>َّ</w:t>
      </w:r>
      <w:r w:rsidRPr="00B42158">
        <w:rPr>
          <w:rFonts w:cs="mylotus" w:hint="cs"/>
          <w:sz w:val="28"/>
          <w:rtl/>
          <w:lang w:val="fr-FR"/>
        </w:rPr>
        <w:t>من أقل</w:t>
      </w:r>
      <w:r w:rsidR="00124B83" w:rsidRPr="00B42158">
        <w:rPr>
          <w:rFonts w:cs="mylotus" w:hint="cs"/>
          <w:sz w:val="28"/>
          <w:rtl/>
          <w:lang w:val="fr-FR"/>
        </w:rPr>
        <w:t>َّ</w:t>
      </w:r>
      <w:r w:rsidRPr="00B42158">
        <w:rPr>
          <w:rFonts w:cs="mylotus" w:hint="cs"/>
          <w:sz w:val="28"/>
          <w:rtl/>
          <w:lang w:val="fr-FR"/>
        </w:rPr>
        <w:t xml:space="preserve"> من حركتين</w:t>
      </w:r>
      <w:r w:rsidR="00B917F1" w:rsidRPr="00B42158">
        <w:rPr>
          <w:rFonts w:cs="mylotus" w:hint="cs"/>
          <w:sz w:val="28"/>
          <w:vertAlign w:val="superscript"/>
          <w:rtl/>
          <w:lang w:val="fr-FR"/>
        </w:rPr>
        <w:t>(</w:t>
      </w:r>
      <w:r w:rsidRPr="00B42158">
        <w:rPr>
          <w:sz w:val="28"/>
          <w:vertAlign w:val="superscript"/>
          <w:rtl/>
        </w:rPr>
        <w:footnoteReference w:id="128"/>
      </w:r>
      <w:r w:rsidR="00B917F1" w:rsidRPr="00B42158">
        <w:rPr>
          <w:rFonts w:cs="mylotus" w:hint="cs"/>
          <w:sz w:val="28"/>
          <w:vertAlign w:val="superscript"/>
          <w:rtl/>
          <w:lang w:val="fr-FR"/>
        </w:rPr>
        <w:t>)</w:t>
      </w:r>
      <w:r w:rsidRPr="00B42158">
        <w:rPr>
          <w:rFonts w:cs="mylotus" w:hint="cs"/>
          <w:sz w:val="28"/>
          <w:rtl/>
          <w:lang w:val="fr-FR"/>
        </w:rPr>
        <w:t>.</w:t>
      </w:r>
    </w:p>
    <w:p w:rsidR="0069598C" w:rsidRPr="00B42158" w:rsidRDefault="0069598C" w:rsidP="00B42158">
      <w:pPr>
        <w:spacing w:after="0" w:line="240" w:lineRule="auto"/>
        <w:ind w:firstLine="424"/>
        <w:jc w:val="both"/>
        <w:rPr>
          <w:rFonts w:cs="mylotus"/>
          <w:b/>
          <w:bCs/>
          <w:sz w:val="28"/>
          <w:rtl/>
          <w:lang w:val="fr-FR"/>
        </w:rPr>
      </w:pPr>
      <w:r w:rsidRPr="00B42158">
        <w:rPr>
          <w:rFonts w:cs="mylotus" w:hint="cs"/>
          <w:b/>
          <w:bCs/>
          <w:sz w:val="28"/>
          <w:rtl/>
          <w:lang w:val="fr-FR"/>
        </w:rPr>
        <w:t>تـنـبـيـه:</w:t>
      </w:r>
      <w:r w:rsidR="003B6BBF" w:rsidRPr="00B42158">
        <w:rPr>
          <w:rFonts w:cs="mylotus" w:hint="cs"/>
          <w:b/>
          <w:bCs/>
          <w:sz w:val="28"/>
          <w:rtl/>
          <w:lang w:val="fr-FR"/>
        </w:rPr>
        <w:t xml:space="preserve"> </w:t>
      </w:r>
      <w:r w:rsidRPr="00B42158">
        <w:rPr>
          <w:rFonts w:cs="mylotus" w:hint="cs"/>
          <w:sz w:val="28"/>
          <w:rtl/>
          <w:lang w:val="fr-FR"/>
        </w:rPr>
        <w:t xml:space="preserve">اعلم </w:t>
      </w:r>
      <w:r w:rsidR="003B6BBF" w:rsidRPr="00B42158">
        <w:rPr>
          <w:rFonts w:cs="mylotus" w:hint="cs"/>
          <w:sz w:val="28"/>
          <w:rtl/>
          <w:lang w:val="fr-FR"/>
        </w:rPr>
        <w:t>(</w:t>
      </w:r>
      <w:r w:rsidRPr="00B42158">
        <w:rPr>
          <w:rFonts w:cs="mylotus" w:hint="cs"/>
          <w:sz w:val="28"/>
          <w:rtl/>
          <w:lang w:val="fr-FR"/>
        </w:rPr>
        <w:t>أخي الط</w:t>
      </w:r>
      <w:r w:rsidR="003B6BBF" w:rsidRPr="00B42158">
        <w:rPr>
          <w:rFonts w:cs="mylotus" w:hint="cs"/>
          <w:sz w:val="28"/>
          <w:rtl/>
          <w:lang w:val="fr-FR"/>
        </w:rPr>
        <w:t>َّ</w:t>
      </w:r>
      <w:r w:rsidRPr="00B42158">
        <w:rPr>
          <w:rFonts w:cs="mylotus" w:hint="cs"/>
          <w:sz w:val="28"/>
          <w:rtl/>
          <w:lang w:val="fr-FR"/>
        </w:rPr>
        <w:t>الب</w:t>
      </w:r>
      <w:r w:rsidR="003B6BBF" w:rsidRPr="00B42158">
        <w:rPr>
          <w:rFonts w:cs="mylotus" w:hint="cs"/>
          <w:sz w:val="28"/>
          <w:rtl/>
          <w:lang w:val="fr-FR"/>
        </w:rPr>
        <w:t>)</w:t>
      </w:r>
      <w:r w:rsidRPr="00B42158">
        <w:rPr>
          <w:rFonts w:cs="mylotus" w:hint="cs"/>
          <w:sz w:val="28"/>
          <w:rtl/>
          <w:lang w:val="fr-FR"/>
        </w:rPr>
        <w:t xml:space="preserve"> أن</w:t>
      </w:r>
      <w:r w:rsidR="00746599" w:rsidRPr="00B42158">
        <w:rPr>
          <w:rFonts w:cs="mylotus" w:hint="cs"/>
          <w:sz w:val="28"/>
          <w:rtl/>
          <w:lang w:val="fr-FR"/>
        </w:rPr>
        <w:t>َّ</w:t>
      </w:r>
      <w:r w:rsidRPr="00B42158">
        <w:rPr>
          <w:rFonts w:cs="mylotus" w:hint="cs"/>
          <w:sz w:val="28"/>
          <w:rtl/>
          <w:lang w:val="fr-FR"/>
        </w:rPr>
        <w:t xml:space="preserve"> الص</w:t>
      </w:r>
      <w:r w:rsidR="00746599" w:rsidRPr="00B42158">
        <w:rPr>
          <w:rFonts w:cs="mylotus" w:hint="cs"/>
          <w:sz w:val="28"/>
          <w:rtl/>
          <w:lang w:val="fr-FR"/>
        </w:rPr>
        <w:t xml:space="preserve">ِّفات بقسميها تنقسم إلى </w:t>
      </w:r>
      <w:r w:rsidRPr="00B42158">
        <w:rPr>
          <w:rFonts w:cs="mylotus" w:hint="cs"/>
          <w:sz w:val="28"/>
          <w:rtl/>
          <w:lang w:val="fr-FR"/>
        </w:rPr>
        <w:t xml:space="preserve">صفات قوية وصفات ضعيفة وصفات لا </w:t>
      </w:r>
      <w:r w:rsidR="00746599" w:rsidRPr="00B42158">
        <w:rPr>
          <w:rFonts w:cs="mylotus" w:hint="cs"/>
          <w:sz w:val="28"/>
          <w:rtl/>
          <w:lang w:val="fr-FR"/>
        </w:rPr>
        <w:t>توصف بقو</w:t>
      </w:r>
      <w:r w:rsidR="00411D6B" w:rsidRPr="00B42158">
        <w:rPr>
          <w:rFonts w:cs="mylotus" w:hint="cs"/>
          <w:sz w:val="28"/>
          <w:rtl/>
          <w:lang w:val="fr-FR"/>
        </w:rPr>
        <w:t>َّ</w:t>
      </w:r>
      <w:r w:rsidR="00746599" w:rsidRPr="00B42158">
        <w:rPr>
          <w:rFonts w:cs="mylotus" w:hint="cs"/>
          <w:sz w:val="28"/>
          <w:rtl/>
          <w:lang w:val="fr-FR"/>
        </w:rPr>
        <w:t>ة ولا بضعف وبيانها كالآت</w:t>
      </w:r>
      <w:r w:rsidRPr="00B42158">
        <w:rPr>
          <w:rFonts w:cs="mylotus" w:hint="cs"/>
          <w:sz w:val="28"/>
          <w:rtl/>
          <w:lang w:val="fr-FR"/>
        </w:rPr>
        <w:t>ي:</w:t>
      </w:r>
    </w:p>
    <w:p w:rsidR="0069598C" w:rsidRPr="00B42158" w:rsidRDefault="00584F7A" w:rsidP="00B42158">
      <w:pPr>
        <w:spacing w:after="0" w:line="240" w:lineRule="auto"/>
        <w:ind w:firstLine="424"/>
        <w:jc w:val="both"/>
        <w:rPr>
          <w:rFonts w:cs="mylotus"/>
          <w:sz w:val="28"/>
          <w:rtl/>
          <w:lang w:val="fr-FR"/>
        </w:rPr>
      </w:pPr>
      <w:r w:rsidRPr="00B42158">
        <w:rPr>
          <w:rFonts w:cs="mylotus" w:hint="cs"/>
          <w:b/>
          <w:bCs/>
          <w:sz w:val="28"/>
          <w:rtl/>
          <w:lang w:val="fr-FR"/>
        </w:rPr>
        <w:t xml:space="preserve">- </w:t>
      </w:r>
      <w:r w:rsidR="0069598C" w:rsidRPr="00B42158">
        <w:rPr>
          <w:rFonts w:cs="mylotus" w:hint="cs"/>
          <w:b/>
          <w:bCs/>
          <w:sz w:val="28"/>
          <w:rtl/>
          <w:lang w:val="fr-FR"/>
        </w:rPr>
        <w:t>الص</w:t>
      </w:r>
      <w:r w:rsidR="00746599" w:rsidRPr="00B42158">
        <w:rPr>
          <w:rFonts w:cs="mylotus" w:hint="cs"/>
          <w:b/>
          <w:bCs/>
          <w:sz w:val="28"/>
          <w:rtl/>
          <w:lang w:val="fr-FR"/>
        </w:rPr>
        <w:t>ِّ</w:t>
      </w:r>
      <w:r w:rsidR="0069598C" w:rsidRPr="00B42158">
        <w:rPr>
          <w:rFonts w:cs="mylotus" w:hint="cs"/>
          <w:b/>
          <w:bCs/>
          <w:sz w:val="28"/>
          <w:rtl/>
          <w:lang w:val="fr-FR"/>
        </w:rPr>
        <w:t>فات القوي</w:t>
      </w:r>
      <w:r w:rsidR="00746599" w:rsidRPr="00B42158">
        <w:rPr>
          <w:rFonts w:cs="mylotus" w:hint="cs"/>
          <w:b/>
          <w:bCs/>
          <w:sz w:val="28"/>
          <w:rtl/>
          <w:lang w:val="fr-FR"/>
        </w:rPr>
        <w:t>َّ</w:t>
      </w:r>
      <w:r w:rsidR="0069598C" w:rsidRPr="00B42158">
        <w:rPr>
          <w:rFonts w:cs="mylotus" w:hint="cs"/>
          <w:b/>
          <w:bCs/>
          <w:sz w:val="28"/>
          <w:rtl/>
          <w:lang w:val="fr-FR"/>
        </w:rPr>
        <w:t>ة:</w:t>
      </w:r>
      <w:r w:rsidR="0069598C" w:rsidRPr="00B42158">
        <w:rPr>
          <w:rFonts w:cs="mylotus" w:hint="cs"/>
          <w:sz w:val="28"/>
          <w:rtl/>
          <w:lang w:val="fr-FR"/>
        </w:rPr>
        <w:t xml:space="preserve"> الجهر، الش</w:t>
      </w:r>
      <w:r w:rsidR="007772C8" w:rsidRPr="00B42158">
        <w:rPr>
          <w:rFonts w:cs="mylotus" w:hint="cs"/>
          <w:sz w:val="28"/>
          <w:rtl/>
          <w:lang w:val="fr-FR"/>
        </w:rPr>
        <w:t>ِّ</w:t>
      </w:r>
      <w:r w:rsidR="0069598C" w:rsidRPr="00B42158">
        <w:rPr>
          <w:rFonts w:cs="mylotus" w:hint="cs"/>
          <w:sz w:val="28"/>
          <w:rtl/>
          <w:lang w:val="fr-FR"/>
        </w:rPr>
        <w:t>د</w:t>
      </w:r>
      <w:r w:rsidR="007772C8" w:rsidRPr="00B42158">
        <w:rPr>
          <w:rFonts w:cs="mylotus" w:hint="cs"/>
          <w:sz w:val="28"/>
          <w:rtl/>
          <w:lang w:val="fr-FR"/>
        </w:rPr>
        <w:t>َّ</w:t>
      </w:r>
      <w:r w:rsidR="0069598C" w:rsidRPr="00B42158">
        <w:rPr>
          <w:rFonts w:cs="mylotus" w:hint="cs"/>
          <w:sz w:val="28"/>
          <w:rtl/>
          <w:lang w:val="fr-FR"/>
        </w:rPr>
        <w:t>ة، الاستعلاء، الإطباق، الص</w:t>
      </w:r>
      <w:r w:rsidR="007772C8" w:rsidRPr="00B42158">
        <w:rPr>
          <w:rFonts w:cs="mylotus" w:hint="cs"/>
          <w:sz w:val="28"/>
          <w:rtl/>
          <w:lang w:val="fr-FR"/>
        </w:rPr>
        <w:t>َّ</w:t>
      </w:r>
      <w:r w:rsidR="0069598C" w:rsidRPr="00B42158">
        <w:rPr>
          <w:rFonts w:cs="mylotus" w:hint="cs"/>
          <w:sz w:val="28"/>
          <w:rtl/>
          <w:lang w:val="fr-FR"/>
        </w:rPr>
        <w:t>فير، القلقلة، الانحراف، الت</w:t>
      </w:r>
      <w:r w:rsidR="007772C8" w:rsidRPr="00B42158">
        <w:rPr>
          <w:rFonts w:cs="mylotus" w:hint="cs"/>
          <w:sz w:val="28"/>
          <w:rtl/>
          <w:lang w:val="fr-FR"/>
        </w:rPr>
        <w:t>َّ</w:t>
      </w:r>
      <w:r w:rsidR="0069598C" w:rsidRPr="00B42158">
        <w:rPr>
          <w:rFonts w:cs="mylotus" w:hint="cs"/>
          <w:sz w:val="28"/>
          <w:rtl/>
          <w:lang w:val="fr-FR"/>
        </w:rPr>
        <w:t>كرير، الت</w:t>
      </w:r>
      <w:r w:rsidR="007772C8" w:rsidRPr="00B42158">
        <w:rPr>
          <w:rFonts w:cs="mylotus" w:hint="cs"/>
          <w:sz w:val="28"/>
          <w:rtl/>
          <w:lang w:val="fr-FR"/>
        </w:rPr>
        <w:t>َّ</w:t>
      </w:r>
      <w:r w:rsidR="0069598C" w:rsidRPr="00B42158">
        <w:rPr>
          <w:rFonts w:cs="mylotus" w:hint="cs"/>
          <w:sz w:val="28"/>
          <w:rtl/>
          <w:lang w:val="fr-FR"/>
        </w:rPr>
        <w:t>فش</w:t>
      </w:r>
      <w:r w:rsidR="007772C8" w:rsidRPr="00B42158">
        <w:rPr>
          <w:rFonts w:cs="mylotus" w:hint="cs"/>
          <w:sz w:val="28"/>
          <w:rtl/>
          <w:lang w:val="fr-FR"/>
        </w:rPr>
        <w:t>َّ</w:t>
      </w:r>
      <w:r w:rsidR="0069598C" w:rsidRPr="00B42158">
        <w:rPr>
          <w:rFonts w:cs="mylotus" w:hint="cs"/>
          <w:sz w:val="28"/>
          <w:rtl/>
          <w:lang w:val="fr-FR"/>
        </w:rPr>
        <w:t>ي، الاستطالة.</w:t>
      </w:r>
    </w:p>
    <w:p w:rsidR="0069598C" w:rsidRPr="00B42158" w:rsidRDefault="00584F7A" w:rsidP="00B42158">
      <w:pPr>
        <w:spacing w:after="0" w:line="240" w:lineRule="auto"/>
        <w:ind w:firstLine="424"/>
        <w:jc w:val="both"/>
        <w:rPr>
          <w:rFonts w:cs="mylotus"/>
          <w:sz w:val="28"/>
          <w:rtl/>
          <w:lang w:val="fr-FR"/>
        </w:rPr>
      </w:pPr>
      <w:r w:rsidRPr="00B42158">
        <w:rPr>
          <w:rFonts w:cs="mylotus" w:hint="cs"/>
          <w:b/>
          <w:bCs/>
          <w:sz w:val="28"/>
          <w:rtl/>
          <w:lang w:val="fr-FR"/>
        </w:rPr>
        <w:t xml:space="preserve">- </w:t>
      </w:r>
      <w:r w:rsidR="0069598C" w:rsidRPr="00B42158">
        <w:rPr>
          <w:rFonts w:cs="mylotus" w:hint="cs"/>
          <w:b/>
          <w:bCs/>
          <w:sz w:val="28"/>
          <w:rtl/>
          <w:lang w:val="fr-FR"/>
        </w:rPr>
        <w:t>الص</w:t>
      </w:r>
      <w:r w:rsidR="007772C8" w:rsidRPr="00B42158">
        <w:rPr>
          <w:rFonts w:cs="mylotus" w:hint="cs"/>
          <w:b/>
          <w:bCs/>
          <w:sz w:val="28"/>
          <w:rtl/>
          <w:lang w:val="fr-FR"/>
        </w:rPr>
        <w:t>ِّ</w:t>
      </w:r>
      <w:r w:rsidR="0069598C" w:rsidRPr="00B42158">
        <w:rPr>
          <w:rFonts w:cs="mylotus" w:hint="cs"/>
          <w:b/>
          <w:bCs/>
          <w:sz w:val="28"/>
          <w:rtl/>
          <w:lang w:val="fr-FR"/>
        </w:rPr>
        <w:t>فات الض</w:t>
      </w:r>
      <w:r w:rsidR="007772C8" w:rsidRPr="00B42158">
        <w:rPr>
          <w:rFonts w:cs="mylotus" w:hint="cs"/>
          <w:b/>
          <w:bCs/>
          <w:sz w:val="28"/>
          <w:rtl/>
          <w:lang w:val="fr-FR"/>
        </w:rPr>
        <w:t>َّ</w:t>
      </w:r>
      <w:r w:rsidR="0069598C" w:rsidRPr="00B42158">
        <w:rPr>
          <w:rFonts w:cs="mylotus" w:hint="cs"/>
          <w:b/>
          <w:bCs/>
          <w:sz w:val="28"/>
          <w:rtl/>
          <w:lang w:val="fr-FR"/>
        </w:rPr>
        <w:t>عيفة:</w:t>
      </w:r>
      <w:r w:rsidR="0069598C" w:rsidRPr="00B42158">
        <w:rPr>
          <w:rFonts w:cs="mylotus" w:hint="cs"/>
          <w:sz w:val="28"/>
          <w:rtl/>
          <w:lang w:val="fr-FR"/>
        </w:rPr>
        <w:t xml:space="preserve"> الهمس، الر</w:t>
      </w:r>
      <w:r w:rsidR="007772C8" w:rsidRPr="00B42158">
        <w:rPr>
          <w:rFonts w:cs="mylotus" w:hint="cs"/>
          <w:sz w:val="28"/>
          <w:rtl/>
          <w:lang w:val="fr-FR"/>
        </w:rPr>
        <w:t>َّ</w:t>
      </w:r>
      <w:r w:rsidR="0069598C" w:rsidRPr="00B42158">
        <w:rPr>
          <w:rFonts w:cs="mylotus" w:hint="cs"/>
          <w:sz w:val="28"/>
          <w:rtl/>
          <w:lang w:val="fr-FR"/>
        </w:rPr>
        <w:t xml:space="preserve">خاوة، </w:t>
      </w:r>
      <w:proofErr w:type="spellStart"/>
      <w:r w:rsidR="0069598C" w:rsidRPr="00B42158">
        <w:rPr>
          <w:rFonts w:cs="mylotus" w:hint="cs"/>
          <w:sz w:val="28"/>
          <w:rtl/>
          <w:lang w:val="fr-FR"/>
        </w:rPr>
        <w:t>الاستفال</w:t>
      </w:r>
      <w:proofErr w:type="spellEnd"/>
      <w:r w:rsidR="0069598C" w:rsidRPr="00B42158">
        <w:rPr>
          <w:rFonts w:cs="mylotus" w:hint="cs"/>
          <w:sz w:val="28"/>
          <w:rtl/>
          <w:lang w:val="fr-FR"/>
        </w:rPr>
        <w:t>، الانفتاح، الل</w:t>
      </w:r>
      <w:r w:rsidR="007772C8" w:rsidRPr="00B42158">
        <w:rPr>
          <w:rFonts w:cs="mylotus" w:hint="cs"/>
          <w:sz w:val="28"/>
          <w:rtl/>
          <w:lang w:val="fr-FR"/>
        </w:rPr>
        <w:t>ِّ</w:t>
      </w:r>
      <w:r w:rsidR="0069598C" w:rsidRPr="00B42158">
        <w:rPr>
          <w:rFonts w:cs="mylotus" w:hint="cs"/>
          <w:sz w:val="28"/>
          <w:rtl/>
          <w:lang w:val="fr-FR"/>
        </w:rPr>
        <w:t>ين.</w:t>
      </w:r>
    </w:p>
    <w:p w:rsidR="0069598C" w:rsidRPr="00B42158" w:rsidRDefault="00584F7A" w:rsidP="00B42158">
      <w:pPr>
        <w:spacing w:after="0" w:line="240" w:lineRule="auto"/>
        <w:ind w:firstLine="424"/>
        <w:jc w:val="both"/>
        <w:rPr>
          <w:rFonts w:cs="mylotus"/>
          <w:sz w:val="28"/>
          <w:rtl/>
          <w:lang w:val="fr-FR"/>
        </w:rPr>
      </w:pPr>
      <w:r w:rsidRPr="00B42158">
        <w:rPr>
          <w:rFonts w:cs="mylotus" w:hint="cs"/>
          <w:b/>
          <w:bCs/>
          <w:sz w:val="28"/>
          <w:rtl/>
          <w:lang w:val="fr-FR"/>
        </w:rPr>
        <w:t xml:space="preserve">- </w:t>
      </w:r>
      <w:r w:rsidR="0069598C" w:rsidRPr="00B42158">
        <w:rPr>
          <w:rFonts w:cs="mylotus" w:hint="cs"/>
          <w:b/>
          <w:bCs/>
          <w:sz w:val="28"/>
          <w:rtl/>
          <w:lang w:val="fr-FR"/>
        </w:rPr>
        <w:t>الص</w:t>
      </w:r>
      <w:r w:rsidR="007772C8" w:rsidRPr="00B42158">
        <w:rPr>
          <w:rFonts w:cs="mylotus" w:hint="cs"/>
          <w:b/>
          <w:bCs/>
          <w:sz w:val="28"/>
          <w:rtl/>
          <w:lang w:val="fr-FR"/>
        </w:rPr>
        <w:t>ّ</w:t>
      </w:r>
      <w:r w:rsidR="0069598C" w:rsidRPr="00B42158">
        <w:rPr>
          <w:rFonts w:cs="mylotus" w:hint="cs"/>
          <w:b/>
          <w:bCs/>
          <w:sz w:val="28"/>
          <w:rtl/>
          <w:lang w:val="fr-FR"/>
        </w:rPr>
        <w:t>فات التي لا توصف بقو</w:t>
      </w:r>
      <w:r w:rsidR="00722BEC" w:rsidRPr="00B42158">
        <w:rPr>
          <w:rFonts w:cs="mylotus" w:hint="cs"/>
          <w:b/>
          <w:bCs/>
          <w:sz w:val="28"/>
          <w:rtl/>
          <w:lang w:val="fr-FR"/>
        </w:rPr>
        <w:t>َّ</w:t>
      </w:r>
      <w:r w:rsidR="0069598C" w:rsidRPr="00B42158">
        <w:rPr>
          <w:rFonts w:cs="mylotus" w:hint="cs"/>
          <w:b/>
          <w:bCs/>
          <w:sz w:val="28"/>
          <w:rtl/>
          <w:lang w:val="fr-FR"/>
        </w:rPr>
        <w:t>ة</w:t>
      </w:r>
      <w:r w:rsidR="00722BEC" w:rsidRPr="00B42158">
        <w:rPr>
          <w:rFonts w:cs="mylotus" w:hint="cs"/>
          <w:b/>
          <w:bCs/>
          <w:sz w:val="28"/>
          <w:rtl/>
          <w:lang w:val="fr-FR"/>
        </w:rPr>
        <w:t>ٍ</w:t>
      </w:r>
      <w:r w:rsidR="0069598C" w:rsidRPr="00B42158">
        <w:rPr>
          <w:rFonts w:cs="mylotus" w:hint="cs"/>
          <w:b/>
          <w:bCs/>
          <w:sz w:val="28"/>
          <w:rtl/>
          <w:lang w:val="fr-FR"/>
        </w:rPr>
        <w:t xml:space="preserve"> ولا بضعف</w:t>
      </w:r>
      <w:r w:rsidR="00722BEC" w:rsidRPr="00B42158">
        <w:rPr>
          <w:rFonts w:cs="mylotus" w:hint="cs"/>
          <w:b/>
          <w:bCs/>
          <w:sz w:val="28"/>
          <w:rtl/>
          <w:lang w:val="fr-FR"/>
        </w:rPr>
        <w:t>ٍ</w:t>
      </w:r>
      <w:r w:rsidR="0069598C" w:rsidRPr="00B42158">
        <w:rPr>
          <w:rFonts w:cs="mylotus" w:hint="cs"/>
          <w:b/>
          <w:bCs/>
          <w:sz w:val="28"/>
          <w:rtl/>
          <w:lang w:val="fr-FR"/>
        </w:rPr>
        <w:t>:</w:t>
      </w:r>
      <w:r w:rsidR="0069598C" w:rsidRPr="00B42158">
        <w:rPr>
          <w:rFonts w:cs="mylotus" w:hint="cs"/>
          <w:sz w:val="28"/>
          <w:rtl/>
          <w:lang w:val="fr-FR"/>
        </w:rPr>
        <w:t xml:space="preserve"> ال</w:t>
      </w:r>
      <w:r w:rsidR="00722BEC" w:rsidRPr="00B42158">
        <w:rPr>
          <w:rFonts w:cs="mylotus" w:hint="cs"/>
          <w:sz w:val="28"/>
          <w:rtl/>
          <w:lang w:val="fr-FR"/>
        </w:rPr>
        <w:t>إ</w:t>
      </w:r>
      <w:r w:rsidR="0069598C" w:rsidRPr="00B42158">
        <w:rPr>
          <w:rFonts w:cs="mylotus" w:hint="cs"/>
          <w:sz w:val="28"/>
          <w:rtl/>
          <w:lang w:val="fr-FR"/>
        </w:rPr>
        <w:t>ذلاق، ال</w:t>
      </w:r>
      <w:r w:rsidR="00722BEC" w:rsidRPr="00B42158">
        <w:rPr>
          <w:rFonts w:cs="mylotus" w:hint="cs"/>
          <w:sz w:val="28"/>
          <w:rtl/>
          <w:lang w:val="fr-FR"/>
        </w:rPr>
        <w:t>إ</w:t>
      </w:r>
      <w:r w:rsidR="0069598C" w:rsidRPr="00B42158">
        <w:rPr>
          <w:rFonts w:cs="mylotus" w:hint="cs"/>
          <w:sz w:val="28"/>
          <w:rtl/>
          <w:lang w:val="fr-FR"/>
        </w:rPr>
        <w:t>صمات، المتوس</w:t>
      </w:r>
      <w:r w:rsidR="00722BEC" w:rsidRPr="00B42158">
        <w:rPr>
          <w:rFonts w:cs="mylotus" w:hint="cs"/>
          <w:sz w:val="28"/>
          <w:rtl/>
          <w:lang w:val="fr-FR"/>
        </w:rPr>
        <w:t>ّ</w:t>
      </w:r>
      <w:r w:rsidR="0069598C" w:rsidRPr="00B42158">
        <w:rPr>
          <w:rFonts w:cs="mylotus" w:hint="cs"/>
          <w:sz w:val="28"/>
          <w:rtl/>
          <w:lang w:val="fr-FR"/>
        </w:rPr>
        <w:t>طة (البينيّة أي بين الر</w:t>
      </w:r>
      <w:r w:rsidR="00722BEC" w:rsidRPr="00B42158">
        <w:rPr>
          <w:rFonts w:cs="mylotus" w:hint="cs"/>
          <w:sz w:val="28"/>
          <w:rtl/>
          <w:lang w:val="fr-FR"/>
        </w:rPr>
        <w:t>َّ</w:t>
      </w:r>
      <w:r w:rsidR="0069598C" w:rsidRPr="00B42158">
        <w:rPr>
          <w:rFonts w:cs="mylotus" w:hint="cs"/>
          <w:sz w:val="28"/>
          <w:rtl/>
          <w:lang w:val="fr-FR"/>
        </w:rPr>
        <w:t>خاوة والش</w:t>
      </w:r>
      <w:r w:rsidR="00722BEC" w:rsidRPr="00B42158">
        <w:rPr>
          <w:rFonts w:cs="mylotus" w:hint="cs"/>
          <w:sz w:val="28"/>
          <w:rtl/>
          <w:lang w:val="fr-FR"/>
        </w:rPr>
        <w:t>ِّ</w:t>
      </w:r>
      <w:r w:rsidR="0069598C" w:rsidRPr="00B42158">
        <w:rPr>
          <w:rFonts w:cs="mylotus" w:hint="cs"/>
          <w:sz w:val="28"/>
          <w:rtl/>
          <w:lang w:val="fr-FR"/>
        </w:rPr>
        <w:t>دّ</w:t>
      </w:r>
      <w:r w:rsidR="00722BEC" w:rsidRPr="00B42158">
        <w:rPr>
          <w:rFonts w:cs="mylotus" w:hint="cs"/>
          <w:sz w:val="28"/>
          <w:rtl/>
          <w:lang w:val="fr-FR"/>
        </w:rPr>
        <w:t>َ</w:t>
      </w:r>
      <w:r w:rsidR="0069598C" w:rsidRPr="00B42158">
        <w:rPr>
          <w:rFonts w:cs="mylotus" w:hint="cs"/>
          <w:sz w:val="28"/>
          <w:rtl/>
          <w:lang w:val="fr-FR"/>
        </w:rPr>
        <w:t xml:space="preserve">ة كما سبق)، </w:t>
      </w:r>
      <w:r w:rsidR="00722BEC" w:rsidRPr="00B42158">
        <w:rPr>
          <w:rFonts w:cs="mylotus" w:hint="cs"/>
          <w:sz w:val="28"/>
          <w:rtl/>
          <w:lang w:val="fr-FR"/>
        </w:rPr>
        <w:t>و</w:t>
      </w:r>
      <w:r w:rsidR="0069598C" w:rsidRPr="00B42158">
        <w:rPr>
          <w:rFonts w:cs="mylotus" w:hint="cs"/>
          <w:sz w:val="28"/>
          <w:rtl/>
          <w:lang w:val="fr-FR"/>
        </w:rPr>
        <w:t>ق</w:t>
      </w:r>
      <w:r w:rsidR="00722BEC" w:rsidRPr="00B42158">
        <w:rPr>
          <w:rFonts w:cs="mylotus" w:hint="cs"/>
          <w:sz w:val="28"/>
          <w:rtl/>
          <w:lang w:val="fr-FR"/>
        </w:rPr>
        <w:t>د جمعها</w:t>
      </w:r>
      <w:r w:rsidR="0069598C" w:rsidRPr="00B42158">
        <w:rPr>
          <w:rFonts w:cs="mylotus" w:hint="cs"/>
          <w:sz w:val="28"/>
          <w:rtl/>
          <w:lang w:val="fr-FR"/>
        </w:rPr>
        <w:t xml:space="preserve"> العلاّمة إبراهيم علي شحاته </w:t>
      </w:r>
      <w:proofErr w:type="spellStart"/>
      <w:r w:rsidR="0069598C" w:rsidRPr="00B42158">
        <w:rPr>
          <w:rFonts w:cs="mylotus" w:hint="cs"/>
          <w:sz w:val="28"/>
          <w:rtl/>
          <w:lang w:val="fr-FR"/>
        </w:rPr>
        <w:t>السّ</w:t>
      </w:r>
      <w:r w:rsidR="00722BEC" w:rsidRPr="00B42158">
        <w:rPr>
          <w:rFonts w:cs="mylotus" w:hint="cs"/>
          <w:sz w:val="28"/>
          <w:rtl/>
          <w:lang w:val="fr-FR"/>
        </w:rPr>
        <w:t>َ</w:t>
      </w:r>
      <w:r w:rsidR="0069598C" w:rsidRPr="00B42158">
        <w:rPr>
          <w:rFonts w:cs="mylotus" w:hint="cs"/>
          <w:sz w:val="28"/>
          <w:rtl/>
          <w:lang w:val="fr-FR"/>
        </w:rPr>
        <w:t>من</w:t>
      </w:r>
      <w:r w:rsidR="00722BEC" w:rsidRPr="00B42158">
        <w:rPr>
          <w:rFonts w:cs="mylotus" w:hint="cs"/>
          <w:sz w:val="28"/>
          <w:rtl/>
          <w:lang w:val="fr-FR"/>
        </w:rPr>
        <w:t>ُّ</w:t>
      </w:r>
      <w:r w:rsidR="0069598C" w:rsidRPr="00B42158">
        <w:rPr>
          <w:rFonts w:cs="mylotus" w:hint="cs"/>
          <w:sz w:val="28"/>
          <w:rtl/>
          <w:lang w:val="fr-FR"/>
        </w:rPr>
        <w:t>ودي</w:t>
      </w:r>
      <w:proofErr w:type="spellEnd"/>
      <w:r w:rsidR="0069598C" w:rsidRPr="00B42158">
        <w:rPr>
          <w:rFonts w:cs="mylotus" w:hint="cs"/>
          <w:sz w:val="28"/>
          <w:rtl/>
          <w:lang w:val="fr-FR"/>
        </w:rPr>
        <w:t xml:space="preserve"> في </w:t>
      </w:r>
      <w:r w:rsidR="00722BEC" w:rsidRPr="00B42158">
        <w:rPr>
          <w:rFonts w:cs="mylotus" w:hint="cs"/>
          <w:sz w:val="28"/>
          <w:rtl/>
          <w:lang w:val="fr-FR"/>
        </w:rPr>
        <w:t>نظمه</w:t>
      </w:r>
      <w:r w:rsidR="0069598C" w:rsidRPr="00B42158">
        <w:rPr>
          <w:rFonts w:cs="mylotus" w:hint="cs"/>
          <w:sz w:val="28"/>
          <w:rtl/>
          <w:lang w:val="fr-FR"/>
        </w:rPr>
        <w:t xml:space="preserve"> </w:t>
      </w:r>
      <w:r w:rsidR="00722BEC" w:rsidRPr="00B42158">
        <w:rPr>
          <w:rFonts w:cs="mylotus" w:hint="cs"/>
          <w:sz w:val="28"/>
          <w:rtl/>
          <w:lang w:val="fr-FR"/>
        </w:rPr>
        <w:t>"</w:t>
      </w:r>
      <w:r w:rsidR="0069598C" w:rsidRPr="00B42158">
        <w:rPr>
          <w:rFonts w:cs="mylotus" w:hint="cs"/>
          <w:sz w:val="28"/>
          <w:rtl/>
          <w:lang w:val="fr-FR"/>
        </w:rPr>
        <w:t>لآلئ البيان في تجويد القرآن</w:t>
      </w:r>
      <w:r w:rsidR="00722BEC" w:rsidRPr="00B42158">
        <w:rPr>
          <w:rFonts w:cs="mylotus" w:hint="cs"/>
          <w:sz w:val="28"/>
          <w:rtl/>
          <w:lang w:val="fr-FR"/>
        </w:rPr>
        <w:t>"</w:t>
      </w:r>
      <w:r w:rsidR="0069598C" w:rsidRPr="00B42158">
        <w:rPr>
          <w:rFonts w:cs="mylotus" w:hint="cs"/>
          <w:sz w:val="28"/>
          <w:rtl/>
          <w:lang w:val="fr-FR"/>
        </w:rPr>
        <w:t xml:space="preserve"> </w:t>
      </w:r>
      <w:r w:rsidR="00722BEC" w:rsidRPr="00B42158">
        <w:rPr>
          <w:rFonts w:cs="mylotus" w:hint="cs"/>
          <w:sz w:val="28"/>
          <w:rtl/>
          <w:lang w:val="fr-FR"/>
        </w:rPr>
        <w:t>ب</w:t>
      </w:r>
      <w:r w:rsidR="0069598C" w:rsidRPr="00B42158">
        <w:rPr>
          <w:rFonts w:cs="mylotus" w:hint="cs"/>
          <w:sz w:val="28"/>
          <w:rtl/>
          <w:lang w:val="fr-FR"/>
        </w:rPr>
        <w:t>ق</w:t>
      </w:r>
      <w:r w:rsidR="00722BEC" w:rsidRPr="00B42158">
        <w:rPr>
          <w:rFonts w:cs="mylotus" w:hint="cs"/>
          <w:sz w:val="28"/>
          <w:rtl/>
          <w:lang w:val="fr-FR"/>
        </w:rPr>
        <w:t>و</w:t>
      </w:r>
      <w:r w:rsidR="0069598C" w:rsidRPr="00B42158">
        <w:rPr>
          <w:rFonts w:cs="mylotus" w:hint="cs"/>
          <w:sz w:val="28"/>
          <w:rtl/>
          <w:lang w:val="fr-FR"/>
        </w:rPr>
        <w:t>ل</w:t>
      </w:r>
      <w:r w:rsidR="00722BEC" w:rsidRPr="00B42158">
        <w:rPr>
          <w:rFonts w:cs="mylotus" w:hint="cs"/>
          <w:sz w:val="28"/>
          <w:rtl/>
          <w:lang w:val="fr-FR"/>
        </w:rPr>
        <w:t>ه</w:t>
      </w:r>
      <w:r w:rsidR="0069598C" w:rsidRPr="00B42158">
        <w:rPr>
          <w:rFonts w:cs="mylotus" w:hint="cs"/>
          <w:sz w:val="28"/>
          <w:rtl/>
          <w:lang w:val="fr-FR"/>
        </w:rPr>
        <w:t>:</w:t>
      </w:r>
    </w:p>
    <w:p w:rsidR="0069598C" w:rsidRPr="00B42158" w:rsidRDefault="0069598C" w:rsidP="00B42158">
      <w:pPr>
        <w:spacing w:after="0" w:line="240" w:lineRule="auto"/>
        <w:ind w:firstLine="424"/>
        <w:jc w:val="both"/>
        <w:rPr>
          <w:rFonts w:cs="mylotus"/>
          <w:b/>
          <w:bCs/>
          <w:sz w:val="28"/>
          <w:rtl/>
          <w:lang w:val="fr-FR"/>
        </w:rPr>
      </w:pPr>
      <w:proofErr w:type="spellStart"/>
      <w:r w:rsidRPr="00B42158">
        <w:rPr>
          <w:rFonts w:cs="mylotus" w:hint="cs"/>
          <w:b/>
          <w:bCs/>
          <w:sz w:val="28"/>
          <w:rtl/>
          <w:lang w:val="fr-FR"/>
        </w:rPr>
        <w:lastRenderedPageBreak/>
        <w:t>ض</w:t>
      </w:r>
      <w:r w:rsidR="00722BEC" w:rsidRPr="00B42158">
        <w:rPr>
          <w:rFonts w:cs="mylotus" w:hint="cs"/>
          <w:b/>
          <w:bCs/>
          <w:sz w:val="28"/>
          <w:rtl/>
          <w:lang w:val="fr-FR"/>
        </w:rPr>
        <w:t>َ</w:t>
      </w:r>
      <w:r w:rsidRPr="00B42158">
        <w:rPr>
          <w:rFonts w:cs="mylotus" w:hint="cs"/>
          <w:b/>
          <w:bCs/>
          <w:sz w:val="28"/>
          <w:rtl/>
          <w:lang w:val="fr-FR"/>
        </w:rPr>
        <w:t>ع</w:t>
      </w:r>
      <w:r w:rsidR="00722BEC" w:rsidRPr="00B42158">
        <w:rPr>
          <w:rFonts w:cs="mylotus" w:hint="cs"/>
          <w:b/>
          <w:bCs/>
          <w:sz w:val="28"/>
          <w:rtl/>
          <w:lang w:val="fr-FR"/>
        </w:rPr>
        <w:t>ِ</w:t>
      </w:r>
      <w:r w:rsidRPr="00B42158">
        <w:rPr>
          <w:rFonts w:cs="mylotus" w:hint="cs"/>
          <w:b/>
          <w:bCs/>
          <w:sz w:val="28"/>
          <w:rtl/>
          <w:lang w:val="fr-FR"/>
        </w:rPr>
        <w:t>يف</w:t>
      </w:r>
      <w:r w:rsidR="00722BEC" w:rsidRPr="00B42158">
        <w:rPr>
          <w:rFonts w:cs="mylotus" w:hint="cs"/>
          <w:b/>
          <w:bCs/>
          <w:sz w:val="28"/>
          <w:rtl/>
          <w:lang w:val="fr-FR"/>
        </w:rPr>
        <w:t>ُ</w:t>
      </w:r>
      <w:r w:rsidRPr="00B42158">
        <w:rPr>
          <w:rFonts w:cs="mylotus" w:hint="cs"/>
          <w:b/>
          <w:bCs/>
          <w:sz w:val="28"/>
          <w:rtl/>
          <w:lang w:val="fr-FR"/>
        </w:rPr>
        <w:t>ه</w:t>
      </w:r>
      <w:r w:rsidR="00722BEC" w:rsidRPr="00B42158">
        <w:rPr>
          <w:rFonts w:cs="mylotus" w:hint="cs"/>
          <w:b/>
          <w:bCs/>
          <w:sz w:val="28"/>
          <w:rtl/>
          <w:lang w:val="fr-FR"/>
        </w:rPr>
        <w:t>َ</w:t>
      </w:r>
      <w:r w:rsidRPr="00B42158">
        <w:rPr>
          <w:rFonts w:cs="mylotus" w:hint="cs"/>
          <w:b/>
          <w:bCs/>
          <w:sz w:val="28"/>
          <w:rtl/>
          <w:lang w:val="fr-FR"/>
        </w:rPr>
        <w:t>ا</w:t>
      </w:r>
      <w:proofErr w:type="spellEnd"/>
      <w:r w:rsidRPr="00B42158">
        <w:rPr>
          <w:rFonts w:cs="mylotus" w:hint="cs"/>
          <w:b/>
          <w:bCs/>
          <w:sz w:val="28"/>
          <w:rtl/>
          <w:lang w:val="fr-FR"/>
        </w:rPr>
        <w:t xml:space="preserve"> ه</w:t>
      </w:r>
      <w:r w:rsidR="00722BEC" w:rsidRPr="00B42158">
        <w:rPr>
          <w:rFonts w:cs="mylotus" w:hint="cs"/>
          <w:b/>
          <w:bCs/>
          <w:sz w:val="28"/>
          <w:rtl/>
          <w:lang w:val="fr-FR"/>
        </w:rPr>
        <w:t>َ</w:t>
      </w:r>
      <w:r w:rsidRPr="00B42158">
        <w:rPr>
          <w:rFonts w:cs="mylotus" w:hint="cs"/>
          <w:b/>
          <w:bCs/>
          <w:sz w:val="28"/>
          <w:rtl/>
          <w:lang w:val="fr-FR"/>
        </w:rPr>
        <w:t>م</w:t>
      </w:r>
      <w:r w:rsidR="00722BEC" w:rsidRPr="00B42158">
        <w:rPr>
          <w:rFonts w:cs="mylotus" w:hint="cs"/>
          <w:b/>
          <w:bCs/>
          <w:sz w:val="28"/>
          <w:rtl/>
          <w:lang w:val="fr-FR"/>
        </w:rPr>
        <w:t>ْ</w:t>
      </w:r>
      <w:r w:rsidRPr="00B42158">
        <w:rPr>
          <w:rFonts w:cs="mylotus" w:hint="cs"/>
          <w:b/>
          <w:bCs/>
          <w:sz w:val="28"/>
          <w:rtl/>
          <w:lang w:val="fr-FR"/>
        </w:rPr>
        <w:t>س</w:t>
      </w:r>
      <w:r w:rsidR="00722BEC" w:rsidRPr="00B42158">
        <w:rPr>
          <w:rFonts w:cs="mylotus" w:hint="cs"/>
          <w:b/>
          <w:bCs/>
          <w:sz w:val="28"/>
          <w:rtl/>
          <w:lang w:val="fr-FR"/>
        </w:rPr>
        <w:t>ٌ</w:t>
      </w:r>
      <w:r w:rsidRPr="00B42158">
        <w:rPr>
          <w:rFonts w:cs="mylotus" w:hint="cs"/>
          <w:b/>
          <w:bCs/>
          <w:sz w:val="28"/>
          <w:rtl/>
          <w:lang w:val="fr-FR"/>
        </w:rPr>
        <w:t xml:space="preserve"> و</w:t>
      </w:r>
      <w:r w:rsidR="00722BEC" w:rsidRPr="00B42158">
        <w:rPr>
          <w:rFonts w:cs="mylotus" w:hint="cs"/>
          <w:b/>
          <w:bCs/>
          <w:sz w:val="28"/>
          <w:rtl/>
          <w:lang w:val="fr-FR"/>
        </w:rPr>
        <w:t>َ</w:t>
      </w:r>
      <w:r w:rsidRPr="00B42158">
        <w:rPr>
          <w:rFonts w:cs="mylotus" w:hint="cs"/>
          <w:b/>
          <w:bCs/>
          <w:sz w:val="28"/>
          <w:rtl/>
          <w:lang w:val="fr-FR"/>
        </w:rPr>
        <w:t>ر</w:t>
      </w:r>
      <w:r w:rsidR="00722BEC" w:rsidRPr="00B42158">
        <w:rPr>
          <w:rFonts w:cs="mylotus" w:hint="cs"/>
          <w:b/>
          <w:bCs/>
          <w:sz w:val="28"/>
          <w:rtl/>
          <w:lang w:val="fr-FR"/>
        </w:rPr>
        <w:t>ِ</w:t>
      </w:r>
      <w:r w:rsidRPr="00B42158">
        <w:rPr>
          <w:rFonts w:cs="mylotus" w:hint="cs"/>
          <w:b/>
          <w:bCs/>
          <w:sz w:val="28"/>
          <w:rtl/>
          <w:lang w:val="fr-FR"/>
        </w:rPr>
        <w:t>خ</w:t>
      </w:r>
      <w:r w:rsidR="00722BEC" w:rsidRPr="00B42158">
        <w:rPr>
          <w:rFonts w:cs="mylotus" w:hint="cs"/>
          <w:b/>
          <w:bCs/>
          <w:sz w:val="28"/>
          <w:rtl/>
          <w:lang w:val="fr-FR"/>
        </w:rPr>
        <w:t>ْ</w:t>
      </w:r>
      <w:r w:rsidRPr="00B42158">
        <w:rPr>
          <w:rFonts w:cs="mylotus" w:hint="cs"/>
          <w:b/>
          <w:bCs/>
          <w:sz w:val="28"/>
          <w:rtl/>
          <w:lang w:val="fr-FR"/>
        </w:rPr>
        <w:t>و</w:t>
      </w:r>
      <w:r w:rsidR="00722BEC" w:rsidRPr="00B42158">
        <w:rPr>
          <w:rFonts w:cs="mylotus" w:hint="cs"/>
          <w:b/>
          <w:bCs/>
          <w:sz w:val="28"/>
          <w:rtl/>
          <w:lang w:val="fr-FR"/>
        </w:rPr>
        <w:t>ٌ</w:t>
      </w:r>
      <w:r w:rsidRPr="00B42158">
        <w:rPr>
          <w:rFonts w:cs="mylotus" w:hint="cs"/>
          <w:b/>
          <w:bCs/>
          <w:sz w:val="28"/>
          <w:rtl/>
          <w:lang w:val="fr-FR"/>
        </w:rPr>
        <w:t xml:space="preserve"> و</w:t>
      </w:r>
      <w:r w:rsidR="00722BEC" w:rsidRPr="00B42158">
        <w:rPr>
          <w:rFonts w:cs="mylotus" w:hint="cs"/>
          <w:b/>
          <w:bCs/>
          <w:sz w:val="28"/>
          <w:rtl/>
          <w:lang w:val="fr-FR"/>
        </w:rPr>
        <w:t>َ</w:t>
      </w:r>
      <w:r w:rsidRPr="00B42158">
        <w:rPr>
          <w:rFonts w:cs="mylotus" w:hint="cs"/>
          <w:b/>
          <w:bCs/>
          <w:sz w:val="28"/>
          <w:rtl/>
          <w:lang w:val="fr-FR"/>
        </w:rPr>
        <w:t>خ</w:t>
      </w:r>
      <w:r w:rsidR="00722BEC" w:rsidRPr="00B42158">
        <w:rPr>
          <w:rFonts w:cs="mylotus" w:hint="cs"/>
          <w:b/>
          <w:bCs/>
          <w:sz w:val="28"/>
          <w:rtl/>
          <w:lang w:val="fr-FR"/>
        </w:rPr>
        <w:t>َ</w:t>
      </w:r>
      <w:r w:rsidRPr="00B42158">
        <w:rPr>
          <w:rFonts w:cs="mylotus" w:hint="cs"/>
          <w:b/>
          <w:bCs/>
          <w:sz w:val="28"/>
          <w:rtl/>
          <w:lang w:val="fr-FR"/>
        </w:rPr>
        <w:t>ف</w:t>
      </w:r>
      <w:r w:rsidR="00722BEC" w:rsidRPr="00B42158">
        <w:rPr>
          <w:rFonts w:cs="mylotus" w:hint="cs"/>
          <w:b/>
          <w:bCs/>
          <w:sz w:val="28"/>
          <w:rtl/>
          <w:lang w:val="fr-FR"/>
        </w:rPr>
        <w:t>َ</w:t>
      </w:r>
      <w:r w:rsidR="003372AC" w:rsidRPr="00B42158">
        <w:rPr>
          <w:rFonts w:cs="mylotus" w:hint="cs"/>
          <w:b/>
          <w:bCs/>
          <w:sz w:val="28"/>
          <w:rtl/>
          <w:lang w:val="fr-FR"/>
        </w:rPr>
        <w:t>ــــــــــــــــ</w:t>
      </w:r>
      <w:r w:rsidRPr="00B42158">
        <w:rPr>
          <w:rFonts w:cs="mylotus" w:hint="cs"/>
          <w:b/>
          <w:bCs/>
          <w:sz w:val="28"/>
          <w:rtl/>
          <w:lang w:val="fr-FR"/>
        </w:rPr>
        <w:t>ا</w:t>
      </w:r>
      <w:r w:rsidR="00722BEC" w:rsidRPr="00B42158">
        <w:rPr>
          <w:rFonts w:cs="mylotus" w:hint="cs"/>
          <w:sz w:val="28"/>
          <w:vertAlign w:val="superscript"/>
          <w:rtl/>
          <w:lang w:val="fr-FR"/>
        </w:rPr>
        <w:t>(</w:t>
      </w:r>
      <w:r w:rsidRPr="00B42158">
        <w:rPr>
          <w:sz w:val="28"/>
          <w:vertAlign w:val="superscript"/>
          <w:rtl/>
        </w:rPr>
        <w:footnoteReference w:id="129"/>
      </w:r>
      <w:r w:rsidR="00722BEC" w:rsidRPr="00B42158">
        <w:rPr>
          <w:rFonts w:cs="mylotus" w:hint="cs"/>
          <w:sz w:val="28"/>
          <w:vertAlign w:val="superscript"/>
          <w:rtl/>
          <w:lang w:val="fr-FR"/>
        </w:rPr>
        <w:t>)</w:t>
      </w:r>
      <w:r w:rsidRPr="00B42158">
        <w:rPr>
          <w:rFonts w:cs="mylotus" w:hint="cs"/>
          <w:b/>
          <w:bCs/>
          <w:sz w:val="28"/>
          <w:rtl/>
          <w:lang w:val="fr-FR"/>
        </w:rPr>
        <w:t xml:space="preserve">  </w:t>
      </w:r>
      <w:r w:rsidR="003372AC" w:rsidRPr="00B42158">
        <w:rPr>
          <w:rFonts w:cs="mylotus" w:hint="cs"/>
          <w:b/>
          <w:bCs/>
          <w:sz w:val="28"/>
          <w:rtl/>
          <w:lang w:val="fr-FR"/>
        </w:rPr>
        <w:t xml:space="preserve">   </w:t>
      </w:r>
      <w:r w:rsidR="0009635A" w:rsidRPr="00B42158">
        <w:rPr>
          <w:rFonts w:cs="mylotus"/>
          <w:b/>
          <w:bCs/>
          <w:position w:val="-2"/>
          <w:sz w:val="28"/>
          <w:rtl/>
        </w:rPr>
        <w:sym w:font="Wingdings 2" w:char="00F5"/>
      </w:r>
      <w:r w:rsidRPr="00B42158">
        <w:rPr>
          <w:rFonts w:cs="mylotus" w:hint="cs"/>
          <w:b/>
          <w:bCs/>
          <w:sz w:val="28"/>
          <w:rtl/>
          <w:lang w:val="fr-FR"/>
        </w:rPr>
        <w:t xml:space="preserve">   </w:t>
      </w:r>
      <w:r w:rsidR="003372AC" w:rsidRPr="00B42158">
        <w:rPr>
          <w:rFonts w:cs="mylotus" w:hint="cs"/>
          <w:b/>
          <w:bCs/>
          <w:sz w:val="28"/>
          <w:rtl/>
          <w:lang w:val="fr-FR"/>
        </w:rPr>
        <w:t xml:space="preserve">    </w:t>
      </w:r>
      <w:r w:rsidRPr="00B42158">
        <w:rPr>
          <w:rFonts w:cs="mylotus" w:hint="cs"/>
          <w:b/>
          <w:bCs/>
          <w:sz w:val="28"/>
          <w:rtl/>
          <w:lang w:val="fr-FR"/>
        </w:rPr>
        <w:t>ل</w:t>
      </w:r>
      <w:r w:rsidR="00722BEC" w:rsidRPr="00B42158">
        <w:rPr>
          <w:rFonts w:cs="mylotus" w:hint="cs"/>
          <w:b/>
          <w:bCs/>
          <w:sz w:val="28"/>
          <w:rtl/>
          <w:lang w:val="fr-FR"/>
        </w:rPr>
        <w:t>َ</w:t>
      </w:r>
      <w:r w:rsidRPr="00B42158">
        <w:rPr>
          <w:rFonts w:cs="mylotus" w:hint="cs"/>
          <w:b/>
          <w:bCs/>
          <w:sz w:val="28"/>
          <w:rtl/>
          <w:lang w:val="fr-FR"/>
        </w:rPr>
        <w:t>ي</w:t>
      </w:r>
      <w:r w:rsidR="00722BEC" w:rsidRPr="00B42158">
        <w:rPr>
          <w:rFonts w:cs="mylotus" w:hint="cs"/>
          <w:b/>
          <w:bCs/>
          <w:sz w:val="28"/>
          <w:rtl/>
          <w:lang w:val="fr-FR"/>
        </w:rPr>
        <w:t>ْ</w:t>
      </w:r>
      <w:r w:rsidRPr="00B42158">
        <w:rPr>
          <w:rFonts w:cs="mylotus" w:hint="cs"/>
          <w:b/>
          <w:bCs/>
          <w:sz w:val="28"/>
          <w:rtl/>
          <w:lang w:val="fr-FR"/>
        </w:rPr>
        <w:t>س</w:t>
      </w:r>
      <w:r w:rsidR="00722BEC" w:rsidRPr="00B42158">
        <w:rPr>
          <w:rFonts w:cs="mylotus" w:hint="cs"/>
          <w:b/>
          <w:bCs/>
          <w:sz w:val="28"/>
          <w:rtl/>
          <w:lang w:val="fr-FR"/>
        </w:rPr>
        <w:t>َ</w:t>
      </w:r>
      <w:r w:rsidRPr="00B42158">
        <w:rPr>
          <w:rFonts w:cs="mylotus" w:hint="cs"/>
          <w:b/>
          <w:bCs/>
          <w:sz w:val="28"/>
          <w:rtl/>
          <w:lang w:val="fr-FR"/>
        </w:rPr>
        <w:t xml:space="preserve"> ان</w:t>
      </w:r>
      <w:r w:rsidR="00722BEC" w:rsidRPr="00B42158">
        <w:rPr>
          <w:rFonts w:cs="mylotus" w:hint="cs"/>
          <w:b/>
          <w:bCs/>
          <w:sz w:val="28"/>
          <w:rtl/>
          <w:lang w:val="fr-FR"/>
        </w:rPr>
        <w:t>ْ</w:t>
      </w:r>
      <w:r w:rsidRPr="00B42158">
        <w:rPr>
          <w:rFonts w:cs="mylotus" w:hint="cs"/>
          <w:b/>
          <w:bCs/>
          <w:sz w:val="28"/>
          <w:rtl/>
          <w:lang w:val="fr-FR"/>
        </w:rPr>
        <w:t>ف</w:t>
      </w:r>
      <w:r w:rsidR="00722BEC" w:rsidRPr="00B42158">
        <w:rPr>
          <w:rFonts w:cs="mylotus" w:hint="cs"/>
          <w:b/>
          <w:bCs/>
          <w:sz w:val="28"/>
          <w:rtl/>
          <w:lang w:val="fr-FR"/>
        </w:rPr>
        <w:t>ِ</w:t>
      </w:r>
      <w:r w:rsidRPr="00B42158">
        <w:rPr>
          <w:rFonts w:cs="mylotus" w:hint="cs"/>
          <w:b/>
          <w:bCs/>
          <w:sz w:val="28"/>
          <w:rtl/>
          <w:lang w:val="fr-FR"/>
        </w:rPr>
        <w:t>ت</w:t>
      </w:r>
      <w:r w:rsidR="00722BEC" w:rsidRPr="00B42158">
        <w:rPr>
          <w:rFonts w:cs="mylotus" w:hint="cs"/>
          <w:b/>
          <w:bCs/>
          <w:sz w:val="28"/>
          <w:rtl/>
          <w:lang w:val="fr-FR"/>
        </w:rPr>
        <w:t>َ</w:t>
      </w:r>
      <w:r w:rsidR="003372AC" w:rsidRPr="00B42158">
        <w:rPr>
          <w:rFonts w:cs="mylotus" w:hint="cs"/>
          <w:b/>
          <w:bCs/>
          <w:sz w:val="28"/>
          <w:rtl/>
          <w:lang w:val="fr-FR"/>
        </w:rPr>
        <w:t>ــــــــ</w:t>
      </w:r>
      <w:r w:rsidRPr="00B42158">
        <w:rPr>
          <w:rFonts w:cs="mylotus" w:hint="cs"/>
          <w:b/>
          <w:bCs/>
          <w:sz w:val="28"/>
          <w:rtl/>
          <w:lang w:val="fr-FR"/>
        </w:rPr>
        <w:t>اح</w:t>
      </w:r>
      <w:r w:rsidR="00722BEC" w:rsidRPr="00B42158">
        <w:rPr>
          <w:rFonts w:cs="mylotus" w:hint="cs"/>
          <w:b/>
          <w:bCs/>
          <w:sz w:val="28"/>
          <w:rtl/>
          <w:lang w:val="fr-FR"/>
        </w:rPr>
        <w:t>ٌ</w:t>
      </w:r>
      <w:r w:rsidRPr="00B42158">
        <w:rPr>
          <w:rFonts w:cs="mylotus" w:hint="cs"/>
          <w:b/>
          <w:bCs/>
          <w:sz w:val="28"/>
          <w:rtl/>
          <w:lang w:val="fr-FR"/>
        </w:rPr>
        <w:t xml:space="preserve"> و</w:t>
      </w:r>
      <w:r w:rsidR="00722BEC" w:rsidRPr="00B42158">
        <w:rPr>
          <w:rFonts w:cs="mylotus" w:hint="cs"/>
          <w:b/>
          <w:bCs/>
          <w:sz w:val="28"/>
          <w:rtl/>
          <w:lang w:val="fr-FR"/>
        </w:rPr>
        <w:t>َ</w:t>
      </w:r>
      <w:r w:rsidRPr="00B42158">
        <w:rPr>
          <w:rFonts w:cs="mylotus" w:hint="cs"/>
          <w:b/>
          <w:bCs/>
          <w:sz w:val="28"/>
          <w:rtl/>
          <w:lang w:val="fr-FR"/>
        </w:rPr>
        <w:t>اس</w:t>
      </w:r>
      <w:r w:rsidR="00722BEC" w:rsidRPr="00B42158">
        <w:rPr>
          <w:rFonts w:cs="mylotus" w:hint="cs"/>
          <w:b/>
          <w:bCs/>
          <w:sz w:val="28"/>
          <w:rtl/>
          <w:lang w:val="fr-FR"/>
        </w:rPr>
        <w:t>ْ</w:t>
      </w:r>
      <w:r w:rsidRPr="00B42158">
        <w:rPr>
          <w:rFonts w:cs="mylotus" w:hint="cs"/>
          <w:b/>
          <w:bCs/>
          <w:sz w:val="28"/>
          <w:rtl/>
          <w:lang w:val="fr-FR"/>
        </w:rPr>
        <w:t>ت</w:t>
      </w:r>
      <w:r w:rsidR="00722BEC" w:rsidRPr="00B42158">
        <w:rPr>
          <w:rFonts w:cs="mylotus" w:hint="cs"/>
          <w:b/>
          <w:bCs/>
          <w:sz w:val="28"/>
          <w:rtl/>
          <w:lang w:val="fr-FR"/>
        </w:rPr>
        <w:t>ِــ</w:t>
      </w:r>
      <w:r w:rsidRPr="00B42158">
        <w:rPr>
          <w:rFonts w:cs="mylotus" w:hint="cs"/>
          <w:b/>
          <w:bCs/>
          <w:sz w:val="28"/>
          <w:rtl/>
          <w:lang w:val="fr-FR"/>
        </w:rPr>
        <w:t>ف</w:t>
      </w:r>
      <w:r w:rsidR="00722BEC" w:rsidRPr="00B42158">
        <w:rPr>
          <w:rFonts w:cs="mylotus" w:hint="cs"/>
          <w:b/>
          <w:bCs/>
          <w:sz w:val="28"/>
          <w:rtl/>
          <w:lang w:val="fr-FR"/>
        </w:rPr>
        <w:t>َ</w:t>
      </w:r>
      <w:r w:rsidR="003372AC" w:rsidRPr="00B42158">
        <w:rPr>
          <w:rFonts w:cs="mylotus" w:hint="cs"/>
          <w:b/>
          <w:bCs/>
          <w:sz w:val="28"/>
          <w:rtl/>
          <w:lang w:val="fr-FR"/>
        </w:rPr>
        <w:t>ـــــــــ</w:t>
      </w:r>
      <w:r w:rsidRPr="00B42158">
        <w:rPr>
          <w:rFonts w:cs="mylotus" w:hint="cs"/>
          <w:b/>
          <w:bCs/>
          <w:sz w:val="28"/>
          <w:rtl/>
          <w:lang w:val="fr-FR"/>
        </w:rPr>
        <w:t>ال</w:t>
      </w:r>
      <w:r w:rsidR="00722BEC" w:rsidRPr="00B42158">
        <w:rPr>
          <w:rFonts w:cs="mylotus" w:hint="cs"/>
          <w:b/>
          <w:bCs/>
          <w:sz w:val="28"/>
          <w:rtl/>
          <w:lang w:val="fr-FR"/>
        </w:rPr>
        <w:t>ٌ</w:t>
      </w:r>
      <w:r w:rsidRPr="00B42158">
        <w:rPr>
          <w:rFonts w:cs="mylotus" w:hint="cs"/>
          <w:b/>
          <w:bCs/>
          <w:sz w:val="28"/>
          <w:rtl/>
          <w:lang w:val="fr-FR"/>
        </w:rPr>
        <w:t xml:space="preserve"> ع</w:t>
      </w:r>
      <w:r w:rsidR="00722BEC" w:rsidRPr="00B42158">
        <w:rPr>
          <w:rFonts w:cs="mylotus" w:hint="cs"/>
          <w:b/>
          <w:bCs/>
          <w:sz w:val="28"/>
          <w:rtl/>
          <w:lang w:val="fr-FR"/>
        </w:rPr>
        <w:t>ُ</w:t>
      </w:r>
      <w:r w:rsidRPr="00B42158">
        <w:rPr>
          <w:rFonts w:cs="mylotus" w:hint="cs"/>
          <w:b/>
          <w:bCs/>
          <w:sz w:val="28"/>
          <w:rtl/>
          <w:lang w:val="fr-FR"/>
        </w:rPr>
        <w:t>ر</w:t>
      </w:r>
      <w:r w:rsidR="00722BEC" w:rsidRPr="00B42158">
        <w:rPr>
          <w:rFonts w:cs="mylotus" w:hint="cs"/>
          <w:b/>
          <w:bCs/>
          <w:sz w:val="28"/>
          <w:rtl/>
          <w:lang w:val="fr-FR"/>
        </w:rPr>
        <w:t>ِ</w:t>
      </w:r>
      <w:r w:rsidRPr="00B42158">
        <w:rPr>
          <w:rFonts w:cs="mylotus" w:hint="cs"/>
          <w:b/>
          <w:bCs/>
          <w:sz w:val="28"/>
          <w:rtl/>
          <w:lang w:val="fr-FR"/>
        </w:rPr>
        <w:t>ف</w:t>
      </w:r>
      <w:r w:rsidR="00722BEC" w:rsidRPr="00B42158">
        <w:rPr>
          <w:rFonts w:cs="mylotus" w:hint="cs"/>
          <w:b/>
          <w:bCs/>
          <w:sz w:val="28"/>
          <w:rtl/>
          <w:lang w:val="fr-FR"/>
        </w:rPr>
        <w:t>َ</w:t>
      </w:r>
      <w:r w:rsidRPr="00B42158">
        <w:rPr>
          <w:rFonts w:cs="mylotus" w:hint="cs"/>
          <w:b/>
          <w:bCs/>
          <w:sz w:val="28"/>
          <w:rtl/>
          <w:lang w:val="fr-FR"/>
        </w:rPr>
        <w:t>ا</w:t>
      </w:r>
      <w:r w:rsidRPr="00B42158">
        <w:rPr>
          <w:rFonts w:cs="mylotus"/>
          <w:b/>
          <w:bCs/>
          <w:sz w:val="28"/>
          <w:rtl/>
          <w:lang w:val="fr-FR"/>
        </w:rPr>
        <w:br/>
      </w:r>
      <w:r w:rsidR="000F345C" w:rsidRPr="00B42158">
        <w:rPr>
          <w:rFonts w:cs="mylotus" w:hint="cs"/>
          <w:b/>
          <w:bCs/>
          <w:sz w:val="28"/>
          <w:rtl/>
          <w:lang w:val="fr-FR"/>
        </w:rPr>
        <w:t xml:space="preserve"> </w:t>
      </w:r>
      <w:r w:rsidRPr="00B42158">
        <w:rPr>
          <w:rFonts w:cs="mylotus" w:hint="cs"/>
          <w:b/>
          <w:bCs/>
          <w:sz w:val="28"/>
          <w:rtl/>
          <w:lang w:val="fr-FR"/>
        </w:rPr>
        <w:t>و</w:t>
      </w:r>
      <w:r w:rsidR="00722BEC" w:rsidRPr="00B42158">
        <w:rPr>
          <w:rFonts w:cs="mylotus" w:hint="cs"/>
          <w:b/>
          <w:bCs/>
          <w:sz w:val="28"/>
          <w:rtl/>
          <w:lang w:val="fr-FR"/>
        </w:rPr>
        <w:t>َ</w:t>
      </w:r>
      <w:r w:rsidRPr="00B42158">
        <w:rPr>
          <w:rFonts w:cs="mylotus" w:hint="cs"/>
          <w:b/>
          <w:bCs/>
          <w:sz w:val="28"/>
          <w:rtl/>
          <w:lang w:val="fr-FR"/>
        </w:rPr>
        <w:t>م</w:t>
      </w:r>
      <w:r w:rsidR="00722BEC" w:rsidRPr="00B42158">
        <w:rPr>
          <w:rFonts w:cs="mylotus" w:hint="cs"/>
          <w:b/>
          <w:bCs/>
          <w:sz w:val="28"/>
          <w:rtl/>
          <w:lang w:val="fr-FR"/>
        </w:rPr>
        <w:t>َ</w:t>
      </w:r>
      <w:r w:rsidRPr="00B42158">
        <w:rPr>
          <w:rFonts w:cs="mylotus" w:hint="cs"/>
          <w:b/>
          <w:bCs/>
          <w:sz w:val="28"/>
          <w:rtl/>
          <w:lang w:val="fr-FR"/>
        </w:rPr>
        <w:t>ا س</w:t>
      </w:r>
      <w:r w:rsidR="000F345C" w:rsidRPr="00B42158">
        <w:rPr>
          <w:rFonts w:cs="mylotus" w:hint="cs"/>
          <w:b/>
          <w:bCs/>
          <w:sz w:val="28"/>
          <w:rtl/>
          <w:lang w:val="fr-FR"/>
        </w:rPr>
        <w:t>ِ</w:t>
      </w:r>
      <w:r w:rsidR="003372AC" w:rsidRPr="00B42158">
        <w:rPr>
          <w:rFonts w:cs="mylotus" w:hint="cs"/>
          <w:b/>
          <w:bCs/>
          <w:sz w:val="28"/>
          <w:rtl/>
          <w:lang w:val="fr-FR"/>
        </w:rPr>
        <w:t>ــــــــــــ</w:t>
      </w:r>
      <w:r w:rsidRPr="00B42158">
        <w:rPr>
          <w:rFonts w:cs="mylotus" w:hint="cs"/>
          <w:b/>
          <w:bCs/>
          <w:sz w:val="28"/>
          <w:rtl/>
          <w:lang w:val="fr-FR"/>
        </w:rPr>
        <w:t>و</w:t>
      </w:r>
      <w:r w:rsidR="000F345C" w:rsidRPr="00B42158">
        <w:rPr>
          <w:rFonts w:cs="mylotus" w:hint="cs"/>
          <w:b/>
          <w:bCs/>
          <w:sz w:val="28"/>
          <w:rtl/>
          <w:lang w:val="fr-FR"/>
        </w:rPr>
        <w:t>َ</w:t>
      </w:r>
      <w:r w:rsidRPr="00B42158">
        <w:rPr>
          <w:rFonts w:cs="mylotus" w:hint="cs"/>
          <w:b/>
          <w:bCs/>
          <w:sz w:val="28"/>
          <w:rtl/>
          <w:lang w:val="fr-FR"/>
        </w:rPr>
        <w:t>اه</w:t>
      </w:r>
      <w:r w:rsidR="000F345C" w:rsidRPr="00B42158">
        <w:rPr>
          <w:rFonts w:cs="mylotus" w:hint="cs"/>
          <w:b/>
          <w:bCs/>
          <w:sz w:val="28"/>
          <w:rtl/>
          <w:lang w:val="fr-FR"/>
        </w:rPr>
        <w:t>َ</w:t>
      </w:r>
      <w:r w:rsidRPr="00B42158">
        <w:rPr>
          <w:rFonts w:cs="mylotus" w:hint="cs"/>
          <w:b/>
          <w:bCs/>
          <w:sz w:val="28"/>
          <w:rtl/>
          <w:lang w:val="fr-FR"/>
        </w:rPr>
        <w:t>ا و</w:t>
      </w:r>
      <w:r w:rsidR="000F345C" w:rsidRPr="00B42158">
        <w:rPr>
          <w:rFonts w:cs="mylotus" w:hint="cs"/>
          <w:b/>
          <w:bCs/>
          <w:sz w:val="28"/>
          <w:rtl/>
          <w:lang w:val="fr-FR"/>
        </w:rPr>
        <w:t>َ</w:t>
      </w:r>
      <w:r w:rsidRPr="00B42158">
        <w:rPr>
          <w:rFonts w:cs="mylotus" w:hint="cs"/>
          <w:b/>
          <w:bCs/>
          <w:sz w:val="28"/>
          <w:rtl/>
          <w:lang w:val="fr-FR"/>
        </w:rPr>
        <w:t>ص</w:t>
      </w:r>
      <w:r w:rsidR="000F345C" w:rsidRPr="00B42158">
        <w:rPr>
          <w:rFonts w:cs="mylotus" w:hint="cs"/>
          <w:b/>
          <w:bCs/>
          <w:sz w:val="28"/>
          <w:rtl/>
          <w:lang w:val="fr-FR"/>
        </w:rPr>
        <w:t>ْ</w:t>
      </w:r>
      <w:r w:rsidRPr="00B42158">
        <w:rPr>
          <w:rFonts w:cs="mylotus" w:hint="cs"/>
          <w:b/>
          <w:bCs/>
          <w:sz w:val="28"/>
          <w:rtl/>
          <w:lang w:val="fr-FR"/>
        </w:rPr>
        <w:t>ف</w:t>
      </w:r>
      <w:r w:rsidR="000F345C" w:rsidRPr="00B42158">
        <w:rPr>
          <w:rFonts w:cs="mylotus" w:hint="cs"/>
          <w:b/>
          <w:bCs/>
          <w:sz w:val="28"/>
          <w:rtl/>
          <w:lang w:val="fr-FR"/>
        </w:rPr>
        <w:t>ُ</w:t>
      </w:r>
      <w:r w:rsidRPr="00B42158">
        <w:rPr>
          <w:rFonts w:cs="mylotus" w:hint="cs"/>
          <w:b/>
          <w:bCs/>
          <w:sz w:val="28"/>
          <w:rtl/>
          <w:lang w:val="fr-FR"/>
        </w:rPr>
        <w:t>ه</w:t>
      </w:r>
      <w:r w:rsidR="000F345C" w:rsidRPr="00B42158">
        <w:rPr>
          <w:rFonts w:cs="mylotus" w:hint="cs"/>
          <w:b/>
          <w:bCs/>
          <w:sz w:val="28"/>
          <w:rtl/>
          <w:lang w:val="fr-FR"/>
        </w:rPr>
        <w:t>َ</w:t>
      </w:r>
      <w:r w:rsidR="00722BEC" w:rsidRPr="00B42158">
        <w:rPr>
          <w:rFonts w:cs="mylotus" w:hint="cs"/>
          <w:b/>
          <w:bCs/>
          <w:sz w:val="28"/>
          <w:rtl/>
          <w:lang w:val="fr-FR"/>
        </w:rPr>
        <w:t>ا</w:t>
      </w:r>
      <w:r w:rsidRPr="00B42158">
        <w:rPr>
          <w:rFonts w:cs="mylotus" w:hint="cs"/>
          <w:b/>
          <w:bCs/>
          <w:sz w:val="28"/>
          <w:rtl/>
          <w:lang w:val="fr-FR"/>
        </w:rPr>
        <w:t xml:space="preserve"> ق</w:t>
      </w:r>
      <w:r w:rsidR="000F345C" w:rsidRPr="00B42158">
        <w:rPr>
          <w:rFonts w:cs="mylotus" w:hint="cs"/>
          <w:b/>
          <w:bCs/>
          <w:sz w:val="28"/>
          <w:rtl/>
          <w:lang w:val="fr-FR"/>
        </w:rPr>
        <w:t>َ</w:t>
      </w:r>
      <w:r w:rsidRPr="00B42158">
        <w:rPr>
          <w:rFonts w:cs="mylotus" w:hint="cs"/>
          <w:b/>
          <w:bCs/>
          <w:sz w:val="28"/>
          <w:rtl/>
          <w:lang w:val="fr-FR"/>
        </w:rPr>
        <w:t>و</w:t>
      </w:r>
      <w:r w:rsidR="000F345C" w:rsidRPr="00B42158">
        <w:rPr>
          <w:rFonts w:cs="mylotus" w:hint="cs"/>
          <w:b/>
          <w:bCs/>
          <w:sz w:val="28"/>
          <w:rtl/>
          <w:lang w:val="fr-FR"/>
        </w:rPr>
        <w:t>ِ</w:t>
      </w:r>
      <w:r w:rsidR="00722BEC" w:rsidRPr="00B42158">
        <w:rPr>
          <w:rFonts w:cs="mylotus" w:hint="cs"/>
          <w:b/>
          <w:bCs/>
          <w:sz w:val="28"/>
          <w:rtl/>
          <w:lang w:val="fr-FR"/>
        </w:rPr>
        <w:t>يَّ</w:t>
      </w:r>
      <w:r w:rsidR="000F345C" w:rsidRPr="00B42158">
        <w:rPr>
          <w:rFonts w:cs="mylotus" w:hint="cs"/>
          <w:b/>
          <w:bCs/>
          <w:sz w:val="28"/>
          <w:rtl/>
          <w:lang w:val="fr-FR"/>
        </w:rPr>
        <w:t>ــــــــــــــــــهْ</w:t>
      </w:r>
      <w:r w:rsidRPr="00B42158">
        <w:rPr>
          <w:rFonts w:cs="mylotus" w:hint="cs"/>
          <w:b/>
          <w:bCs/>
          <w:sz w:val="28"/>
          <w:rtl/>
          <w:lang w:val="fr-FR"/>
        </w:rPr>
        <w:t xml:space="preserve">   </w:t>
      </w:r>
      <w:r w:rsidR="000F345C" w:rsidRPr="00B42158">
        <w:rPr>
          <w:rFonts w:cs="mylotus" w:hint="cs"/>
          <w:b/>
          <w:bCs/>
          <w:sz w:val="28"/>
          <w:rtl/>
          <w:lang w:val="fr-FR"/>
        </w:rPr>
        <w:t xml:space="preserve"> </w:t>
      </w:r>
      <w:r w:rsidR="003372AC" w:rsidRPr="00B42158">
        <w:rPr>
          <w:rFonts w:cs="mylotus" w:hint="cs"/>
          <w:b/>
          <w:bCs/>
          <w:sz w:val="28"/>
          <w:rtl/>
          <w:lang w:val="fr-FR"/>
        </w:rPr>
        <w:t xml:space="preserve">   </w:t>
      </w:r>
      <w:r w:rsidR="0009635A" w:rsidRPr="00B42158">
        <w:rPr>
          <w:rFonts w:cs="mylotus"/>
          <w:b/>
          <w:bCs/>
          <w:position w:val="-2"/>
          <w:sz w:val="28"/>
          <w:rtl/>
        </w:rPr>
        <w:sym w:font="Wingdings 2" w:char="00F5"/>
      </w:r>
      <w:r w:rsidRPr="00B42158">
        <w:rPr>
          <w:rFonts w:cs="mylotus" w:hint="cs"/>
          <w:b/>
          <w:bCs/>
          <w:sz w:val="28"/>
          <w:rtl/>
          <w:lang w:val="fr-FR"/>
        </w:rPr>
        <w:t xml:space="preserve">   </w:t>
      </w:r>
      <w:r w:rsidR="003372AC" w:rsidRPr="00B42158">
        <w:rPr>
          <w:rFonts w:cs="mylotus" w:hint="cs"/>
          <w:b/>
          <w:bCs/>
          <w:sz w:val="28"/>
          <w:rtl/>
          <w:lang w:val="fr-FR"/>
        </w:rPr>
        <w:t xml:space="preserve">    </w:t>
      </w:r>
      <w:r w:rsidRPr="00B42158">
        <w:rPr>
          <w:rFonts w:cs="mylotus" w:hint="cs"/>
          <w:b/>
          <w:bCs/>
          <w:sz w:val="28"/>
          <w:rtl/>
          <w:lang w:val="fr-FR"/>
        </w:rPr>
        <w:t>لا</w:t>
      </w:r>
      <w:r w:rsidR="000F345C" w:rsidRPr="00B42158">
        <w:rPr>
          <w:rFonts w:cs="mylotus" w:hint="cs"/>
          <w:b/>
          <w:bCs/>
          <w:sz w:val="28"/>
          <w:rtl/>
          <w:lang w:val="fr-FR"/>
        </w:rPr>
        <w:t>َ</w:t>
      </w:r>
      <w:r w:rsidRPr="00B42158">
        <w:rPr>
          <w:rFonts w:cs="mylotus" w:hint="cs"/>
          <w:b/>
          <w:bCs/>
          <w:sz w:val="28"/>
          <w:rtl/>
          <w:lang w:val="fr-FR"/>
        </w:rPr>
        <w:t xml:space="preserve"> الذ</w:t>
      </w:r>
      <w:r w:rsidR="000F345C" w:rsidRPr="00B42158">
        <w:rPr>
          <w:rFonts w:cs="mylotus" w:hint="cs"/>
          <w:b/>
          <w:bCs/>
          <w:sz w:val="28"/>
          <w:rtl/>
          <w:lang w:val="fr-FR"/>
        </w:rPr>
        <w:t>َّ</w:t>
      </w:r>
      <w:r w:rsidRPr="00B42158">
        <w:rPr>
          <w:rFonts w:cs="mylotus" w:hint="cs"/>
          <w:b/>
          <w:bCs/>
          <w:sz w:val="28"/>
          <w:rtl/>
          <w:lang w:val="fr-FR"/>
        </w:rPr>
        <w:t>ل</w:t>
      </w:r>
      <w:r w:rsidR="003372AC" w:rsidRPr="00B42158">
        <w:rPr>
          <w:rFonts w:cs="mylotus" w:hint="cs"/>
          <w:b/>
          <w:bCs/>
          <w:sz w:val="28"/>
          <w:rtl/>
          <w:lang w:val="fr-FR"/>
        </w:rPr>
        <w:t>ْ</w:t>
      </w:r>
      <w:r w:rsidRPr="00B42158">
        <w:rPr>
          <w:rFonts w:cs="mylotus" w:hint="cs"/>
          <w:b/>
          <w:bCs/>
          <w:sz w:val="28"/>
          <w:rtl/>
          <w:lang w:val="fr-FR"/>
        </w:rPr>
        <w:t>ق</w:t>
      </w:r>
      <w:r w:rsidR="003372AC" w:rsidRPr="00B42158">
        <w:rPr>
          <w:rFonts w:cs="mylotus" w:hint="cs"/>
          <w:b/>
          <w:bCs/>
          <w:sz w:val="28"/>
          <w:rtl/>
          <w:lang w:val="fr-FR"/>
        </w:rPr>
        <w:t>ُ</w:t>
      </w:r>
      <w:r w:rsidRPr="00B42158">
        <w:rPr>
          <w:rFonts w:cs="mylotus" w:hint="cs"/>
          <w:b/>
          <w:bCs/>
          <w:sz w:val="28"/>
          <w:rtl/>
          <w:lang w:val="fr-FR"/>
        </w:rPr>
        <w:t xml:space="preserve"> و</w:t>
      </w:r>
      <w:r w:rsidR="003372AC" w:rsidRPr="00B42158">
        <w:rPr>
          <w:rFonts w:cs="mylotus" w:hint="cs"/>
          <w:b/>
          <w:bCs/>
          <w:sz w:val="28"/>
          <w:rtl/>
          <w:lang w:val="fr-FR"/>
        </w:rPr>
        <w:t>َ</w:t>
      </w:r>
      <w:r w:rsidRPr="00B42158">
        <w:rPr>
          <w:rFonts w:cs="mylotus" w:hint="cs"/>
          <w:b/>
          <w:bCs/>
          <w:sz w:val="28"/>
          <w:rtl/>
          <w:lang w:val="fr-FR"/>
        </w:rPr>
        <w:t>الإ</w:t>
      </w:r>
      <w:r w:rsidR="003372AC" w:rsidRPr="00B42158">
        <w:rPr>
          <w:rFonts w:cs="mylotus" w:hint="cs"/>
          <w:b/>
          <w:bCs/>
          <w:sz w:val="28"/>
          <w:rtl/>
          <w:lang w:val="fr-FR"/>
        </w:rPr>
        <w:t>ِ</w:t>
      </w:r>
      <w:r w:rsidRPr="00B42158">
        <w:rPr>
          <w:rFonts w:cs="mylotus" w:hint="cs"/>
          <w:b/>
          <w:bCs/>
          <w:sz w:val="28"/>
          <w:rtl/>
          <w:lang w:val="fr-FR"/>
        </w:rPr>
        <w:t>ص</w:t>
      </w:r>
      <w:r w:rsidR="003372AC" w:rsidRPr="00B42158">
        <w:rPr>
          <w:rFonts w:cs="mylotus" w:hint="cs"/>
          <w:b/>
          <w:bCs/>
          <w:sz w:val="28"/>
          <w:rtl/>
          <w:lang w:val="fr-FR"/>
        </w:rPr>
        <w:t>ْ</w:t>
      </w:r>
      <w:r w:rsidRPr="00B42158">
        <w:rPr>
          <w:rFonts w:cs="mylotus" w:hint="cs"/>
          <w:b/>
          <w:bCs/>
          <w:sz w:val="28"/>
          <w:rtl/>
          <w:lang w:val="fr-FR"/>
        </w:rPr>
        <w:t>م</w:t>
      </w:r>
      <w:r w:rsidR="003372AC" w:rsidRPr="00B42158">
        <w:rPr>
          <w:rFonts w:cs="mylotus" w:hint="cs"/>
          <w:b/>
          <w:bCs/>
          <w:sz w:val="28"/>
          <w:rtl/>
          <w:lang w:val="fr-FR"/>
        </w:rPr>
        <w:t>َ</w:t>
      </w:r>
      <w:r w:rsidRPr="00B42158">
        <w:rPr>
          <w:rFonts w:cs="mylotus" w:hint="cs"/>
          <w:b/>
          <w:bCs/>
          <w:sz w:val="28"/>
          <w:rtl/>
          <w:lang w:val="fr-FR"/>
        </w:rPr>
        <w:t>ات</w:t>
      </w:r>
      <w:r w:rsidR="003372AC" w:rsidRPr="00B42158">
        <w:rPr>
          <w:rFonts w:cs="mylotus" w:hint="cs"/>
          <w:b/>
          <w:bCs/>
          <w:sz w:val="28"/>
          <w:rtl/>
          <w:lang w:val="fr-FR"/>
        </w:rPr>
        <w:t>ُ</w:t>
      </w:r>
      <w:r w:rsidRPr="00B42158">
        <w:rPr>
          <w:rFonts w:cs="mylotus" w:hint="cs"/>
          <w:b/>
          <w:bCs/>
          <w:sz w:val="28"/>
          <w:rtl/>
          <w:lang w:val="fr-FR"/>
        </w:rPr>
        <w:t xml:space="preserve"> </w:t>
      </w:r>
      <w:proofErr w:type="spellStart"/>
      <w:r w:rsidRPr="00B42158">
        <w:rPr>
          <w:rFonts w:cs="mylotus" w:hint="cs"/>
          <w:b/>
          <w:bCs/>
          <w:sz w:val="28"/>
          <w:rtl/>
          <w:lang w:val="fr-FR"/>
        </w:rPr>
        <w:t>و</w:t>
      </w:r>
      <w:r w:rsidR="003372AC" w:rsidRPr="00B42158">
        <w:rPr>
          <w:rFonts w:cs="mylotus" w:hint="cs"/>
          <w:b/>
          <w:bCs/>
          <w:sz w:val="28"/>
          <w:rtl/>
          <w:lang w:val="fr-FR"/>
        </w:rPr>
        <w:t>َ</w:t>
      </w:r>
      <w:r w:rsidRPr="00B42158">
        <w:rPr>
          <w:rFonts w:cs="mylotus" w:hint="cs"/>
          <w:b/>
          <w:bCs/>
          <w:sz w:val="28"/>
          <w:rtl/>
          <w:lang w:val="fr-FR"/>
        </w:rPr>
        <w:t>الب</w:t>
      </w:r>
      <w:r w:rsidR="003372AC" w:rsidRPr="00B42158">
        <w:rPr>
          <w:rFonts w:cs="mylotus" w:hint="cs"/>
          <w:b/>
          <w:bCs/>
          <w:sz w:val="28"/>
          <w:rtl/>
          <w:lang w:val="fr-FR"/>
        </w:rPr>
        <w:t>َ</w:t>
      </w:r>
      <w:r w:rsidRPr="00B42158">
        <w:rPr>
          <w:rFonts w:cs="mylotus" w:hint="cs"/>
          <w:b/>
          <w:bCs/>
          <w:sz w:val="28"/>
          <w:rtl/>
          <w:lang w:val="fr-FR"/>
        </w:rPr>
        <w:t>ي</w:t>
      </w:r>
      <w:r w:rsidR="003372AC" w:rsidRPr="00B42158">
        <w:rPr>
          <w:rFonts w:cs="mylotus" w:hint="cs"/>
          <w:b/>
          <w:bCs/>
          <w:sz w:val="28"/>
          <w:rtl/>
          <w:lang w:val="fr-FR"/>
        </w:rPr>
        <w:t>ْ</w:t>
      </w:r>
      <w:r w:rsidRPr="00B42158">
        <w:rPr>
          <w:rFonts w:cs="mylotus" w:hint="cs"/>
          <w:b/>
          <w:bCs/>
          <w:sz w:val="28"/>
          <w:rtl/>
          <w:lang w:val="fr-FR"/>
        </w:rPr>
        <w:t>ن</w:t>
      </w:r>
      <w:r w:rsidR="003372AC" w:rsidRPr="00B42158">
        <w:rPr>
          <w:rFonts w:cs="mylotus" w:hint="cs"/>
          <w:b/>
          <w:bCs/>
          <w:sz w:val="28"/>
          <w:rtl/>
          <w:lang w:val="fr-FR"/>
        </w:rPr>
        <w:t>ِ</w:t>
      </w:r>
      <w:r w:rsidRPr="00B42158">
        <w:rPr>
          <w:rFonts w:cs="mylotus" w:hint="cs"/>
          <w:b/>
          <w:bCs/>
          <w:sz w:val="28"/>
          <w:rtl/>
          <w:lang w:val="fr-FR"/>
        </w:rPr>
        <w:t>يّ</w:t>
      </w:r>
      <w:r w:rsidR="003372AC" w:rsidRPr="00B42158">
        <w:rPr>
          <w:rFonts w:cs="mylotus" w:hint="cs"/>
          <w:b/>
          <w:bCs/>
          <w:sz w:val="28"/>
          <w:rtl/>
          <w:lang w:val="fr-FR"/>
        </w:rPr>
        <w:t>َـــــــــهْ</w:t>
      </w:r>
      <w:proofErr w:type="spellEnd"/>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وممّ</w:t>
      </w:r>
      <w:r w:rsidR="002B599E" w:rsidRPr="00B42158">
        <w:rPr>
          <w:rFonts w:cs="mylotus" w:hint="cs"/>
          <w:sz w:val="28"/>
          <w:rtl/>
          <w:lang w:val="fr-FR"/>
        </w:rPr>
        <w:t>َ</w:t>
      </w:r>
      <w:r w:rsidRPr="00B42158">
        <w:rPr>
          <w:rFonts w:cs="mylotus" w:hint="cs"/>
          <w:sz w:val="28"/>
          <w:rtl/>
          <w:lang w:val="fr-FR"/>
        </w:rPr>
        <w:t>ا سبق يتبي</w:t>
      </w:r>
      <w:r w:rsidR="002B599E" w:rsidRPr="00B42158">
        <w:rPr>
          <w:rFonts w:cs="mylotus" w:hint="cs"/>
          <w:sz w:val="28"/>
          <w:rtl/>
          <w:lang w:val="fr-FR"/>
        </w:rPr>
        <w:t>َ</w:t>
      </w:r>
      <w:r w:rsidRPr="00B42158">
        <w:rPr>
          <w:rFonts w:cs="mylotus" w:hint="cs"/>
          <w:sz w:val="28"/>
          <w:rtl/>
          <w:lang w:val="fr-FR"/>
        </w:rPr>
        <w:t xml:space="preserve">ّن لك </w:t>
      </w:r>
      <w:r w:rsidR="002B599E" w:rsidRPr="00B42158">
        <w:rPr>
          <w:rFonts w:cs="mylotus" w:hint="cs"/>
          <w:sz w:val="28"/>
          <w:rtl/>
          <w:lang w:val="fr-FR"/>
        </w:rPr>
        <w:t>(</w:t>
      </w:r>
      <w:r w:rsidRPr="00B42158">
        <w:rPr>
          <w:rFonts w:cs="mylotus" w:hint="cs"/>
          <w:sz w:val="28"/>
          <w:rtl/>
          <w:lang w:val="fr-FR"/>
        </w:rPr>
        <w:t>أخي الط</w:t>
      </w:r>
      <w:r w:rsidR="002B599E" w:rsidRPr="00B42158">
        <w:rPr>
          <w:rFonts w:cs="mylotus" w:hint="cs"/>
          <w:sz w:val="28"/>
          <w:rtl/>
          <w:lang w:val="fr-FR"/>
        </w:rPr>
        <w:t>َّ</w:t>
      </w:r>
      <w:r w:rsidRPr="00B42158">
        <w:rPr>
          <w:rFonts w:cs="mylotus" w:hint="cs"/>
          <w:sz w:val="28"/>
          <w:rtl/>
          <w:lang w:val="fr-FR"/>
        </w:rPr>
        <w:t>الب</w:t>
      </w:r>
      <w:r w:rsidR="002B599E" w:rsidRPr="00B42158">
        <w:rPr>
          <w:rFonts w:cs="mylotus" w:hint="cs"/>
          <w:sz w:val="28"/>
          <w:rtl/>
          <w:lang w:val="fr-FR"/>
        </w:rPr>
        <w:t>)</w:t>
      </w:r>
      <w:r w:rsidRPr="00B42158">
        <w:rPr>
          <w:rFonts w:cs="mylotus" w:hint="cs"/>
          <w:sz w:val="28"/>
          <w:rtl/>
          <w:lang w:val="fr-FR"/>
        </w:rPr>
        <w:t xml:space="preserve"> أن</w:t>
      </w:r>
      <w:r w:rsidR="002B599E" w:rsidRPr="00B42158">
        <w:rPr>
          <w:rFonts w:cs="mylotus" w:hint="cs"/>
          <w:sz w:val="28"/>
          <w:rtl/>
          <w:lang w:val="fr-FR"/>
        </w:rPr>
        <w:t>َّ</w:t>
      </w:r>
      <w:r w:rsidRPr="00B42158">
        <w:rPr>
          <w:rFonts w:cs="mylotus" w:hint="cs"/>
          <w:sz w:val="28"/>
          <w:rtl/>
          <w:lang w:val="fr-FR"/>
        </w:rPr>
        <w:t xml:space="preserve"> حروف الهجاء تنقسم من حيث القوّ</w:t>
      </w:r>
      <w:r w:rsidR="002B599E" w:rsidRPr="00B42158">
        <w:rPr>
          <w:rFonts w:cs="mylotus" w:hint="cs"/>
          <w:sz w:val="28"/>
          <w:rtl/>
          <w:lang w:val="fr-FR"/>
        </w:rPr>
        <w:t>َ</w:t>
      </w:r>
      <w:r w:rsidRPr="00B42158">
        <w:rPr>
          <w:rFonts w:cs="mylotus" w:hint="cs"/>
          <w:sz w:val="28"/>
          <w:rtl/>
          <w:lang w:val="fr-FR"/>
        </w:rPr>
        <w:t>ة والض</w:t>
      </w:r>
      <w:r w:rsidR="002B599E" w:rsidRPr="00B42158">
        <w:rPr>
          <w:rFonts w:cs="mylotus" w:hint="cs"/>
          <w:sz w:val="28"/>
          <w:rtl/>
          <w:lang w:val="fr-FR"/>
        </w:rPr>
        <w:t>َّ</w:t>
      </w:r>
      <w:r w:rsidRPr="00B42158">
        <w:rPr>
          <w:rFonts w:cs="mylotus" w:hint="cs"/>
          <w:sz w:val="28"/>
          <w:rtl/>
          <w:lang w:val="fr-FR"/>
        </w:rPr>
        <w:t>عف إلى خمسة أقسام وهي:</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قوى أقوى ضعيف أضعف متوسط.</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 xml:space="preserve">ويمكنك </w:t>
      </w:r>
      <w:r w:rsidR="00A717C9" w:rsidRPr="00B42158">
        <w:rPr>
          <w:rFonts w:cs="mylotus" w:hint="cs"/>
          <w:sz w:val="28"/>
          <w:rtl/>
          <w:lang w:val="fr-FR"/>
        </w:rPr>
        <w:t>(</w:t>
      </w:r>
      <w:r w:rsidRPr="00B42158">
        <w:rPr>
          <w:rFonts w:cs="mylotus" w:hint="cs"/>
          <w:sz w:val="28"/>
          <w:rtl/>
          <w:lang w:val="fr-FR"/>
        </w:rPr>
        <w:t>أي</w:t>
      </w:r>
      <w:r w:rsidR="00A717C9" w:rsidRPr="00B42158">
        <w:rPr>
          <w:rFonts w:cs="mylotus" w:hint="cs"/>
          <w:sz w:val="28"/>
          <w:rtl/>
          <w:lang w:val="fr-FR"/>
        </w:rPr>
        <w:t>ُّ</w:t>
      </w:r>
      <w:r w:rsidRPr="00B42158">
        <w:rPr>
          <w:rFonts w:cs="mylotus" w:hint="cs"/>
          <w:sz w:val="28"/>
          <w:rtl/>
          <w:lang w:val="fr-FR"/>
        </w:rPr>
        <w:t>ها الط</w:t>
      </w:r>
      <w:r w:rsidR="00A717C9" w:rsidRPr="00B42158">
        <w:rPr>
          <w:rFonts w:cs="mylotus" w:hint="cs"/>
          <w:sz w:val="28"/>
          <w:rtl/>
          <w:lang w:val="fr-FR"/>
        </w:rPr>
        <w:t>َّ</w:t>
      </w:r>
      <w:r w:rsidRPr="00B42158">
        <w:rPr>
          <w:rFonts w:cs="mylotus" w:hint="cs"/>
          <w:sz w:val="28"/>
          <w:rtl/>
          <w:lang w:val="fr-FR"/>
        </w:rPr>
        <w:t>الب</w:t>
      </w:r>
      <w:r w:rsidR="00A717C9" w:rsidRPr="00B42158">
        <w:rPr>
          <w:rFonts w:cs="mylotus" w:hint="cs"/>
          <w:sz w:val="28"/>
          <w:rtl/>
          <w:lang w:val="fr-FR"/>
        </w:rPr>
        <w:t>)</w:t>
      </w:r>
      <w:r w:rsidRPr="00B42158">
        <w:rPr>
          <w:rFonts w:cs="mylotus" w:hint="cs"/>
          <w:sz w:val="28"/>
          <w:rtl/>
          <w:lang w:val="fr-FR"/>
        </w:rPr>
        <w:t xml:space="preserve"> تحديد</w:t>
      </w:r>
      <w:r w:rsidR="00A717C9" w:rsidRPr="00B42158">
        <w:rPr>
          <w:rFonts w:cs="mylotus" w:hint="cs"/>
          <w:sz w:val="28"/>
          <w:rtl/>
          <w:lang w:val="fr-FR"/>
        </w:rPr>
        <w:t>ُ</w:t>
      </w:r>
      <w:r w:rsidRPr="00B42158">
        <w:rPr>
          <w:rFonts w:cs="mylotus" w:hint="cs"/>
          <w:sz w:val="28"/>
          <w:rtl/>
          <w:lang w:val="fr-FR"/>
        </w:rPr>
        <w:t xml:space="preserve"> الص</w:t>
      </w:r>
      <w:r w:rsidR="005E24CD" w:rsidRPr="00B42158">
        <w:rPr>
          <w:rFonts w:cs="mylotus" w:hint="cs"/>
          <w:sz w:val="28"/>
          <w:rtl/>
          <w:lang w:val="fr-FR"/>
        </w:rPr>
        <w:t>ِّ</w:t>
      </w:r>
      <w:r w:rsidRPr="00B42158">
        <w:rPr>
          <w:rFonts w:cs="mylotus" w:hint="cs"/>
          <w:sz w:val="28"/>
          <w:rtl/>
          <w:lang w:val="fr-FR"/>
        </w:rPr>
        <w:t>فة اللا</w:t>
      </w:r>
      <w:r w:rsidR="005E24CD" w:rsidRPr="00B42158">
        <w:rPr>
          <w:rFonts w:cs="mylotus" w:hint="cs"/>
          <w:sz w:val="28"/>
          <w:rtl/>
          <w:lang w:val="fr-FR"/>
        </w:rPr>
        <w:t>َّ</w:t>
      </w:r>
      <w:r w:rsidRPr="00B42158">
        <w:rPr>
          <w:rFonts w:cs="mylotus" w:hint="cs"/>
          <w:sz w:val="28"/>
          <w:rtl/>
          <w:lang w:val="fr-FR"/>
        </w:rPr>
        <w:t>زمة لكل</w:t>
      </w:r>
      <w:r w:rsidR="005E24CD" w:rsidRPr="00B42158">
        <w:rPr>
          <w:rFonts w:cs="mylotus" w:hint="cs"/>
          <w:sz w:val="28"/>
          <w:rtl/>
          <w:lang w:val="fr-FR"/>
        </w:rPr>
        <w:t>ِّ</w:t>
      </w:r>
      <w:r w:rsidRPr="00B42158">
        <w:rPr>
          <w:rFonts w:cs="mylotus" w:hint="cs"/>
          <w:sz w:val="28"/>
          <w:rtl/>
          <w:lang w:val="fr-FR"/>
        </w:rPr>
        <w:t xml:space="preserve"> حرف من خلال معرفة </w:t>
      </w:r>
      <w:r w:rsidR="005E24CD" w:rsidRPr="00B42158">
        <w:rPr>
          <w:rFonts w:cs="mylotus" w:hint="cs"/>
          <w:sz w:val="28"/>
          <w:rtl/>
          <w:lang w:val="fr-FR"/>
        </w:rPr>
        <w:t xml:space="preserve">مجموع </w:t>
      </w:r>
      <w:r w:rsidRPr="00B42158">
        <w:rPr>
          <w:rFonts w:cs="mylotus" w:hint="cs"/>
          <w:sz w:val="28"/>
          <w:rtl/>
          <w:lang w:val="fr-FR"/>
        </w:rPr>
        <w:t>ما فيه من الص</w:t>
      </w:r>
      <w:r w:rsidR="005E24CD" w:rsidRPr="00B42158">
        <w:rPr>
          <w:rFonts w:cs="mylotus" w:hint="cs"/>
          <w:sz w:val="28"/>
          <w:rtl/>
          <w:lang w:val="fr-FR"/>
        </w:rPr>
        <w:t>ِّ</w:t>
      </w:r>
      <w:r w:rsidRPr="00B42158">
        <w:rPr>
          <w:rFonts w:cs="mylotus" w:hint="cs"/>
          <w:sz w:val="28"/>
          <w:rtl/>
          <w:lang w:val="fr-FR"/>
        </w:rPr>
        <w:t>فات فإن كانت الص</w:t>
      </w:r>
      <w:r w:rsidR="005E24CD" w:rsidRPr="00B42158">
        <w:rPr>
          <w:rFonts w:cs="mylotus" w:hint="cs"/>
          <w:sz w:val="28"/>
          <w:rtl/>
          <w:lang w:val="fr-FR"/>
        </w:rPr>
        <w:t>ِّ</w:t>
      </w:r>
      <w:r w:rsidRPr="00B42158">
        <w:rPr>
          <w:rFonts w:cs="mylotus" w:hint="cs"/>
          <w:sz w:val="28"/>
          <w:rtl/>
          <w:lang w:val="fr-FR"/>
        </w:rPr>
        <w:t>فات القوي</w:t>
      </w:r>
      <w:r w:rsidR="005E24CD" w:rsidRPr="00B42158">
        <w:rPr>
          <w:rFonts w:cs="mylotus" w:hint="cs"/>
          <w:sz w:val="28"/>
          <w:rtl/>
          <w:lang w:val="fr-FR"/>
        </w:rPr>
        <w:t>َّ</w:t>
      </w:r>
      <w:r w:rsidRPr="00B42158">
        <w:rPr>
          <w:rFonts w:cs="mylotus" w:hint="cs"/>
          <w:sz w:val="28"/>
          <w:rtl/>
          <w:lang w:val="fr-FR"/>
        </w:rPr>
        <w:t>ة أكثر فهو قوي</w:t>
      </w:r>
      <w:r w:rsidR="005E24CD" w:rsidRPr="00B42158">
        <w:rPr>
          <w:rFonts w:cs="mylotus" w:hint="cs"/>
          <w:sz w:val="28"/>
          <w:rtl/>
          <w:lang w:val="fr-FR"/>
        </w:rPr>
        <w:t>ٌّ</w:t>
      </w:r>
      <w:r w:rsidRPr="00B42158">
        <w:rPr>
          <w:rFonts w:cs="mylotus" w:hint="cs"/>
          <w:sz w:val="28"/>
          <w:rtl/>
          <w:lang w:val="fr-FR"/>
        </w:rPr>
        <w:t xml:space="preserve"> أو أقوى، وإن كانت الص</w:t>
      </w:r>
      <w:r w:rsidR="005E24CD" w:rsidRPr="00B42158">
        <w:rPr>
          <w:rFonts w:cs="mylotus" w:hint="cs"/>
          <w:sz w:val="28"/>
          <w:rtl/>
          <w:lang w:val="fr-FR"/>
        </w:rPr>
        <w:t>ِّ</w:t>
      </w:r>
      <w:r w:rsidRPr="00B42158">
        <w:rPr>
          <w:rFonts w:cs="mylotus" w:hint="cs"/>
          <w:sz w:val="28"/>
          <w:rtl/>
          <w:lang w:val="fr-FR"/>
        </w:rPr>
        <w:t>فات الض</w:t>
      </w:r>
      <w:r w:rsidR="005E24CD" w:rsidRPr="00B42158">
        <w:rPr>
          <w:rFonts w:cs="mylotus" w:hint="cs"/>
          <w:sz w:val="28"/>
          <w:rtl/>
          <w:lang w:val="fr-FR"/>
        </w:rPr>
        <w:t>َّ</w:t>
      </w:r>
      <w:r w:rsidRPr="00B42158">
        <w:rPr>
          <w:rFonts w:cs="mylotus" w:hint="cs"/>
          <w:sz w:val="28"/>
          <w:rtl/>
          <w:lang w:val="fr-FR"/>
        </w:rPr>
        <w:t>عيفة أكثر فهو ضعيف أو أضعف، فإذا است</w:t>
      </w:r>
      <w:r w:rsidR="00822E22" w:rsidRPr="00B42158">
        <w:rPr>
          <w:rFonts w:cs="mylotus" w:hint="cs"/>
          <w:sz w:val="28"/>
          <w:rtl/>
          <w:lang w:val="fr-FR"/>
        </w:rPr>
        <w:t>َ</w:t>
      </w:r>
      <w:r w:rsidRPr="00B42158">
        <w:rPr>
          <w:rFonts w:cs="mylotus" w:hint="cs"/>
          <w:sz w:val="28"/>
          <w:rtl/>
          <w:lang w:val="fr-FR"/>
        </w:rPr>
        <w:t>و</w:t>
      </w:r>
      <w:r w:rsidR="005E24CD" w:rsidRPr="00B42158">
        <w:rPr>
          <w:rFonts w:cs="mylotus" w:hint="cs"/>
          <w:sz w:val="28"/>
          <w:rtl/>
          <w:lang w:val="fr-FR"/>
        </w:rPr>
        <w:t>ى</w:t>
      </w:r>
      <w:r w:rsidRPr="00B42158">
        <w:rPr>
          <w:rFonts w:cs="mylotus" w:hint="cs"/>
          <w:sz w:val="28"/>
          <w:rtl/>
          <w:lang w:val="fr-FR"/>
        </w:rPr>
        <w:t xml:space="preserve"> الأمران كان الحرف متوس</w:t>
      </w:r>
      <w:r w:rsidR="005E24CD" w:rsidRPr="00B42158">
        <w:rPr>
          <w:rFonts w:cs="mylotus" w:hint="cs"/>
          <w:sz w:val="28"/>
          <w:rtl/>
          <w:lang w:val="fr-FR"/>
        </w:rPr>
        <w:t>ِّطًا</w:t>
      </w:r>
      <w:r w:rsidRPr="00B42158">
        <w:rPr>
          <w:rFonts w:cs="mylotus" w:hint="cs"/>
          <w:sz w:val="28"/>
          <w:rtl/>
          <w:lang w:val="fr-FR"/>
        </w:rPr>
        <w:t>، وبعد الت</w:t>
      </w:r>
      <w:r w:rsidR="00822E22" w:rsidRPr="00B42158">
        <w:rPr>
          <w:rFonts w:cs="mylotus" w:hint="cs"/>
          <w:sz w:val="28"/>
          <w:rtl/>
          <w:lang w:val="fr-FR"/>
        </w:rPr>
        <w:t>َّ</w:t>
      </w:r>
      <w:r w:rsidRPr="00B42158">
        <w:rPr>
          <w:rFonts w:cs="mylotus" w:hint="cs"/>
          <w:sz w:val="28"/>
          <w:rtl/>
          <w:lang w:val="fr-FR"/>
        </w:rPr>
        <w:t>ت</w:t>
      </w:r>
      <w:r w:rsidR="00822E22" w:rsidRPr="00B42158">
        <w:rPr>
          <w:rFonts w:cs="mylotus" w:hint="cs"/>
          <w:sz w:val="28"/>
          <w:rtl/>
          <w:lang w:val="fr-FR"/>
        </w:rPr>
        <w:t>ــــ</w:t>
      </w:r>
      <w:r w:rsidRPr="00B42158">
        <w:rPr>
          <w:rFonts w:cs="mylotus" w:hint="cs"/>
          <w:sz w:val="28"/>
          <w:rtl/>
          <w:lang w:val="fr-FR"/>
        </w:rPr>
        <w:t>بّ</w:t>
      </w:r>
      <w:r w:rsidR="00822E22" w:rsidRPr="00B42158">
        <w:rPr>
          <w:rFonts w:cs="mylotus" w:hint="cs"/>
          <w:sz w:val="28"/>
          <w:rtl/>
          <w:lang w:val="fr-FR"/>
        </w:rPr>
        <w:t>ُ</w:t>
      </w:r>
      <w:r w:rsidRPr="00B42158">
        <w:rPr>
          <w:rFonts w:cs="mylotus" w:hint="cs"/>
          <w:sz w:val="28"/>
          <w:rtl/>
          <w:lang w:val="fr-FR"/>
        </w:rPr>
        <w:t>ع والاستقراء لصفات كل</w:t>
      </w:r>
      <w:r w:rsidR="005E24CD" w:rsidRPr="00B42158">
        <w:rPr>
          <w:rFonts w:cs="mylotus" w:hint="cs"/>
          <w:sz w:val="28"/>
          <w:rtl/>
          <w:lang w:val="fr-FR"/>
        </w:rPr>
        <w:t>ّ</w:t>
      </w:r>
      <w:r w:rsidR="00822E22" w:rsidRPr="00B42158">
        <w:rPr>
          <w:rFonts w:cs="mylotus" w:hint="cs"/>
          <w:sz w:val="28"/>
          <w:rtl/>
          <w:lang w:val="fr-FR"/>
        </w:rPr>
        <w:t>ِ</w:t>
      </w:r>
      <w:r w:rsidRPr="00B42158">
        <w:rPr>
          <w:rFonts w:cs="mylotus" w:hint="cs"/>
          <w:sz w:val="28"/>
          <w:rtl/>
          <w:lang w:val="fr-FR"/>
        </w:rPr>
        <w:t xml:space="preserve"> حرف كانت الن</w:t>
      </w:r>
      <w:r w:rsidR="005E24CD" w:rsidRPr="00B42158">
        <w:rPr>
          <w:rFonts w:cs="mylotus" w:hint="cs"/>
          <w:sz w:val="28"/>
          <w:rtl/>
          <w:lang w:val="fr-FR"/>
        </w:rPr>
        <w:t>َّتائج كالآت</w:t>
      </w:r>
      <w:r w:rsidRPr="00B42158">
        <w:rPr>
          <w:rFonts w:cs="mylotus" w:hint="cs"/>
          <w:sz w:val="28"/>
          <w:rtl/>
          <w:lang w:val="fr-FR"/>
        </w:rPr>
        <w:t>ي:</w:t>
      </w:r>
    </w:p>
    <w:p w:rsidR="0069598C" w:rsidRPr="00B42158" w:rsidRDefault="0069598C" w:rsidP="00B42158">
      <w:pPr>
        <w:tabs>
          <w:tab w:val="left" w:pos="1705"/>
          <w:tab w:val="left" w:pos="3385"/>
          <w:tab w:val="left" w:pos="5065"/>
          <w:tab w:val="left" w:pos="6745"/>
          <w:tab w:val="left" w:pos="8545"/>
        </w:tabs>
        <w:spacing w:after="0" w:line="240" w:lineRule="auto"/>
        <w:ind w:firstLine="424"/>
        <w:jc w:val="both"/>
        <w:rPr>
          <w:rFonts w:cs="mylotus"/>
          <w:sz w:val="28"/>
          <w:rtl/>
          <w:lang w:val="fr-FR"/>
        </w:rPr>
      </w:pPr>
      <w:r w:rsidRPr="00B42158">
        <w:rPr>
          <w:rFonts w:cs="mylotus" w:hint="cs"/>
          <w:sz w:val="28"/>
          <w:rtl/>
          <w:lang w:val="fr-FR"/>
        </w:rPr>
        <w:t>1. الهم</w:t>
      </w:r>
      <w:r w:rsidR="005E24CD" w:rsidRPr="00B42158">
        <w:rPr>
          <w:rFonts w:cs="mylotus" w:hint="cs"/>
          <w:sz w:val="28"/>
          <w:rtl/>
          <w:lang w:val="fr-FR"/>
        </w:rPr>
        <w:t>ـــ</w:t>
      </w:r>
      <w:r w:rsidR="00BE712E" w:rsidRPr="00B42158">
        <w:rPr>
          <w:rFonts w:cs="mylotus" w:hint="cs"/>
          <w:sz w:val="28"/>
          <w:rtl/>
          <w:lang w:val="fr-FR"/>
        </w:rPr>
        <w:t>ــــــ</w:t>
      </w:r>
      <w:r w:rsidR="005E24CD" w:rsidRPr="00B42158">
        <w:rPr>
          <w:rFonts w:cs="mylotus" w:hint="cs"/>
          <w:sz w:val="28"/>
          <w:rtl/>
          <w:lang w:val="fr-FR"/>
        </w:rPr>
        <w:t>ـــ</w:t>
      </w:r>
      <w:r w:rsidRPr="00B42158">
        <w:rPr>
          <w:rFonts w:cs="mylotus" w:hint="cs"/>
          <w:sz w:val="28"/>
          <w:rtl/>
          <w:lang w:val="fr-FR"/>
        </w:rPr>
        <w:t xml:space="preserve">زة </w:t>
      </w:r>
      <w:r w:rsidR="005E24CD" w:rsidRPr="00B42158">
        <w:rPr>
          <w:rFonts w:cs="mylotus" w:hint="cs"/>
          <w:sz w:val="28"/>
          <w:rtl/>
          <w:lang w:val="fr-FR"/>
        </w:rPr>
        <w:t>ــــــــــــــــــــــــــ</w:t>
      </w:r>
      <w:r w:rsidRPr="00B42158">
        <w:rPr>
          <w:rFonts w:cs="mylotus" w:hint="cs"/>
          <w:sz w:val="28"/>
          <w:rtl/>
          <w:lang w:val="fr-FR"/>
        </w:rPr>
        <w:tab/>
        <w:t>متوسط</w:t>
      </w:r>
      <w:r w:rsidRPr="00B42158">
        <w:rPr>
          <w:rFonts w:cs="mylotus" w:hint="cs"/>
          <w:sz w:val="28"/>
          <w:rtl/>
          <w:lang w:val="fr-FR"/>
        </w:rPr>
        <w:tab/>
        <w:t>2. الب</w:t>
      </w:r>
      <w:r w:rsidR="0061085B" w:rsidRPr="00B42158">
        <w:rPr>
          <w:rFonts w:cs="mylotus" w:hint="cs"/>
          <w:sz w:val="28"/>
          <w:rtl/>
          <w:lang w:val="fr-FR"/>
        </w:rPr>
        <w:t>ــــــــ</w:t>
      </w:r>
      <w:r w:rsidRPr="00B42158">
        <w:rPr>
          <w:rFonts w:cs="mylotus" w:hint="cs"/>
          <w:sz w:val="28"/>
          <w:rtl/>
          <w:lang w:val="fr-FR"/>
        </w:rPr>
        <w:t>اء</w:t>
      </w:r>
      <w:r w:rsidR="00C44597" w:rsidRPr="00B42158">
        <w:rPr>
          <w:rFonts w:cs="mylotus" w:hint="cs"/>
          <w:sz w:val="28"/>
          <w:rtl/>
          <w:lang w:val="fr-FR"/>
        </w:rPr>
        <w:t xml:space="preserve"> ــــــــــــ</w:t>
      </w:r>
      <w:r w:rsidR="00822E22" w:rsidRPr="00B42158">
        <w:rPr>
          <w:rFonts w:cs="mylotus" w:hint="cs"/>
          <w:sz w:val="28"/>
          <w:rtl/>
          <w:lang w:val="fr-FR"/>
        </w:rPr>
        <w:t>ـــــــــــــــــــــــــ</w:t>
      </w:r>
      <w:r w:rsidR="0061085B" w:rsidRPr="00B42158">
        <w:rPr>
          <w:rFonts w:cs="mylotus" w:hint="cs"/>
          <w:sz w:val="28"/>
          <w:rtl/>
          <w:lang w:val="fr-FR"/>
        </w:rPr>
        <w:t xml:space="preserve"> </w:t>
      </w:r>
      <w:r w:rsidRPr="00B42158">
        <w:rPr>
          <w:rFonts w:cs="mylotus" w:hint="cs"/>
          <w:sz w:val="28"/>
          <w:rtl/>
          <w:lang w:val="fr-FR"/>
        </w:rPr>
        <w:t>ق</w:t>
      </w:r>
      <w:r w:rsidR="0061085B" w:rsidRPr="00B42158">
        <w:rPr>
          <w:rFonts w:cs="mylotus" w:hint="cs"/>
          <w:sz w:val="28"/>
          <w:rtl/>
          <w:lang w:val="fr-FR"/>
        </w:rPr>
        <w:t>ـــــــــــــ</w:t>
      </w:r>
      <w:r w:rsidRPr="00B42158">
        <w:rPr>
          <w:rFonts w:cs="mylotus" w:hint="cs"/>
          <w:sz w:val="28"/>
          <w:rtl/>
          <w:lang w:val="fr-FR"/>
        </w:rPr>
        <w:t>وي</w:t>
      </w:r>
      <w:r w:rsidRPr="00B42158">
        <w:rPr>
          <w:rFonts w:cs="mylotus" w:hint="cs"/>
          <w:sz w:val="28"/>
          <w:rtl/>
          <w:lang w:val="fr-FR"/>
        </w:rPr>
        <w:tab/>
        <w:t>3. الت</w:t>
      </w:r>
      <w:r w:rsidR="0061085B" w:rsidRPr="00B42158">
        <w:rPr>
          <w:rFonts w:cs="mylotus" w:hint="cs"/>
          <w:sz w:val="28"/>
          <w:rtl/>
          <w:lang w:val="fr-FR"/>
        </w:rPr>
        <w:t>َّ</w:t>
      </w:r>
      <w:r w:rsidRPr="00B42158">
        <w:rPr>
          <w:rFonts w:cs="mylotus" w:hint="cs"/>
          <w:sz w:val="28"/>
          <w:rtl/>
          <w:lang w:val="fr-FR"/>
        </w:rPr>
        <w:t>اء</w:t>
      </w:r>
      <w:r w:rsidR="00822E22" w:rsidRPr="00B42158">
        <w:rPr>
          <w:rFonts w:cs="mylotus" w:hint="cs"/>
          <w:sz w:val="28"/>
          <w:rtl/>
          <w:lang w:val="fr-FR"/>
        </w:rPr>
        <w:t xml:space="preserve">  ـــــــــــــــــــــــــ    </w:t>
      </w:r>
      <w:r w:rsidRPr="00B42158">
        <w:rPr>
          <w:rFonts w:cs="mylotus" w:hint="cs"/>
          <w:sz w:val="28"/>
          <w:rtl/>
          <w:lang w:val="fr-FR"/>
        </w:rPr>
        <w:t>ضعيف</w:t>
      </w:r>
      <w:r w:rsidRPr="00B42158">
        <w:rPr>
          <w:rFonts w:cs="mylotus"/>
          <w:sz w:val="28"/>
          <w:rtl/>
          <w:lang w:val="fr-FR"/>
        </w:rPr>
        <w:br/>
      </w:r>
      <w:r w:rsidRPr="00B42158">
        <w:rPr>
          <w:rFonts w:cs="mylotus" w:hint="cs"/>
          <w:sz w:val="28"/>
          <w:rtl/>
          <w:lang w:val="fr-FR"/>
        </w:rPr>
        <w:t>4. الث</w:t>
      </w:r>
      <w:r w:rsidR="005E24CD" w:rsidRPr="00B42158">
        <w:rPr>
          <w:rFonts w:cs="mylotus" w:hint="cs"/>
          <w:sz w:val="28"/>
          <w:rtl/>
          <w:lang w:val="fr-FR"/>
        </w:rPr>
        <w:t>َّــــــ</w:t>
      </w:r>
      <w:r w:rsidR="00BE712E" w:rsidRPr="00B42158">
        <w:rPr>
          <w:rFonts w:cs="mylotus" w:hint="cs"/>
          <w:sz w:val="28"/>
          <w:rtl/>
          <w:lang w:val="fr-FR"/>
        </w:rPr>
        <w:t>ــــــــ</w:t>
      </w:r>
      <w:r w:rsidR="005E24CD" w:rsidRPr="00B42158">
        <w:rPr>
          <w:rFonts w:cs="mylotus" w:hint="cs"/>
          <w:sz w:val="28"/>
          <w:rtl/>
          <w:lang w:val="fr-FR"/>
        </w:rPr>
        <w:t>ــ</w:t>
      </w:r>
      <w:r w:rsidRPr="00B42158">
        <w:rPr>
          <w:rFonts w:cs="mylotus" w:hint="cs"/>
          <w:sz w:val="28"/>
          <w:rtl/>
          <w:lang w:val="fr-FR"/>
        </w:rPr>
        <w:t>اء</w:t>
      </w:r>
      <w:r w:rsidR="005E24CD" w:rsidRPr="00B42158">
        <w:rPr>
          <w:rFonts w:cs="mylotus" w:hint="cs"/>
          <w:sz w:val="28"/>
          <w:rtl/>
          <w:lang w:val="fr-FR"/>
        </w:rPr>
        <w:t xml:space="preserve"> ـــــــــــــــــــــــــ</w:t>
      </w:r>
      <w:r w:rsidRPr="00B42158">
        <w:rPr>
          <w:rFonts w:cs="mylotus" w:hint="cs"/>
          <w:sz w:val="28"/>
          <w:rtl/>
          <w:lang w:val="fr-FR"/>
        </w:rPr>
        <w:tab/>
        <w:t>أضعف</w:t>
      </w:r>
      <w:r w:rsidRPr="00B42158">
        <w:rPr>
          <w:rFonts w:cs="mylotus" w:hint="cs"/>
          <w:sz w:val="28"/>
          <w:rtl/>
          <w:lang w:val="fr-FR"/>
        </w:rPr>
        <w:tab/>
        <w:t>5. الجيم</w:t>
      </w:r>
      <w:r w:rsidR="00C44597" w:rsidRPr="00B42158">
        <w:rPr>
          <w:rFonts w:cs="mylotus" w:hint="cs"/>
          <w:sz w:val="28"/>
          <w:rtl/>
          <w:lang w:val="fr-FR"/>
        </w:rPr>
        <w:t xml:space="preserve">  ـــــــــــ</w:t>
      </w:r>
      <w:r w:rsidR="00822E22" w:rsidRPr="00B42158">
        <w:rPr>
          <w:rFonts w:cs="mylotus" w:hint="cs"/>
          <w:sz w:val="28"/>
          <w:rtl/>
          <w:lang w:val="fr-FR"/>
        </w:rPr>
        <w:t xml:space="preserve">ــــــــــــــــــــــــ </w:t>
      </w:r>
      <w:r w:rsidRPr="00B42158">
        <w:rPr>
          <w:rFonts w:cs="mylotus" w:hint="cs"/>
          <w:sz w:val="28"/>
          <w:rtl/>
          <w:lang w:val="fr-FR"/>
        </w:rPr>
        <w:t>ق</w:t>
      </w:r>
      <w:r w:rsidR="0061085B" w:rsidRPr="00B42158">
        <w:rPr>
          <w:rFonts w:cs="mylotus" w:hint="cs"/>
          <w:sz w:val="28"/>
          <w:rtl/>
          <w:lang w:val="fr-FR"/>
        </w:rPr>
        <w:t>ــــــــــــــ</w:t>
      </w:r>
      <w:r w:rsidRPr="00B42158">
        <w:rPr>
          <w:rFonts w:cs="mylotus" w:hint="cs"/>
          <w:sz w:val="28"/>
          <w:rtl/>
          <w:lang w:val="fr-FR"/>
        </w:rPr>
        <w:t>وي</w:t>
      </w:r>
      <w:r w:rsidRPr="00B42158">
        <w:rPr>
          <w:rFonts w:cs="mylotus" w:hint="cs"/>
          <w:sz w:val="28"/>
          <w:rtl/>
          <w:lang w:val="fr-FR"/>
        </w:rPr>
        <w:tab/>
        <w:t>6. الحاء</w:t>
      </w:r>
      <w:r w:rsidR="00822E22" w:rsidRPr="00B42158">
        <w:rPr>
          <w:rFonts w:cs="mylotus" w:hint="cs"/>
          <w:sz w:val="28"/>
          <w:rtl/>
          <w:lang w:val="fr-FR"/>
        </w:rPr>
        <w:t xml:space="preserve">  ـــــــــــــــــــــــــ</w:t>
      </w:r>
      <w:r w:rsidRPr="00B42158">
        <w:rPr>
          <w:rFonts w:cs="mylotus" w:hint="cs"/>
          <w:sz w:val="28"/>
          <w:rtl/>
          <w:lang w:val="fr-FR"/>
        </w:rPr>
        <w:tab/>
        <w:t>أضعف</w:t>
      </w:r>
      <w:r w:rsidRPr="00B42158">
        <w:rPr>
          <w:rFonts w:cs="mylotus" w:hint="cs"/>
          <w:sz w:val="28"/>
          <w:rtl/>
          <w:lang w:val="fr-FR"/>
        </w:rPr>
        <w:br/>
        <w:t>7. الخ</w:t>
      </w:r>
      <w:r w:rsidR="005E24CD" w:rsidRPr="00B42158">
        <w:rPr>
          <w:rFonts w:cs="mylotus" w:hint="cs"/>
          <w:sz w:val="28"/>
          <w:rtl/>
          <w:lang w:val="fr-FR"/>
        </w:rPr>
        <w:t>ـــ</w:t>
      </w:r>
      <w:r w:rsidR="00BE712E" w:rsidRPr="00B42158">
        <w:rPr>
          <w:rFonts w:cs="mylotus" w:hint="cs"/>
          <w:sz w:val="28"/>
          <w:rtl/>
          <w:lang w:val="fr-FR"/>
        </w:rPr>
        <w:t>ــــــــــــ</w:t>
      </w:r>
      <w:r w:rsidR="005E24CD" w:rsidRPr="00B42158">
        <w:rPr>
          <w:rFonts w:cs="mylotus" w:hint="cs"/>
          <w:sz w:val="28"/>
          <w:rtl/>
          <w:lang w:val="fr-FR"/>
        </w:rPr>
        <w:t>ـ</w:t>
      </w:r>
      <w:r w:rsidRPr="00B42158">
        <w:rPr>
          <w:rFonts w:cs="mylotus" w:hint="cs"/>
          <w:sz w:val="28"/>
          <w:rtl/>
          <w:lang w:val="fr-FR"/>
        </w:rPr>
        <w:t>اء</w:t>
      </w:r>
      <w:r w:rsidR="005E24CD" w:rsidRPr="00B42158">
        <w:rPr>
          <w:rFonts w:cs="mylotus" w:hint="cs"/>
          <w:sz w:val="28"/>
          <w:rtl/>
          <w:lang w:val="fr-FR"/>
        </w:rPr>
        <w:t xml:space="preserve"> ــــــــــــــــــــــــــ</w:t>
      </w:r>
      <w:r w:rsidRPr="00B42158">
        <w:rPr>
          <w:rFonts w:cs="mylotus" w:hint="cs"/>
          <w:sz w:val="28"/>
          <w:rtl/>
          <w:lang w:val="fr-FR"/>
        </w:rPr>
        <w:tab/>
        <w:t>ضعيف</w:t>
      </w:r>
      <w:r w:rsidRPr="00B42158">
        <w:rPr>
          <w:rFonts w:cs="mylotus" w:hint="cs"/>
          <w:sz w:val="28"/>
          <w:rtl/>
          <w:lang w:val="fr-FR"/>
        </w:rPr>
        <w:tab/>
        <w:t>8. الد</w:t>
      </w:r>
      <w:r w:rsidR="0061085B" w:rsidRPr="00B42158">
        <w:rPr>
          <w:rFonts w:cs="mylotus" w:hint="cs"/>
          <w:sz w:val="28"/>
          <w:rtl/>
          <w:lang w:val="fr-FR"/>
        </w:rPr>
        <w:t>َّ</w:t>
      </w:r>
      <w:r w:rsidRPr="00B42158">
        <w:rPr>
          <w:rFonts w:cs="mylotus" w:hint="cs"/>
          <w:sz w:val="28"/>
          <w:rtl/>
          <w:lang w:val="fr-FR"/>
        </w:rPr>
        <w:t>ال</w:t>
      </w:r>
      <w:r w:rsidR="00822E22" w:rsidRPr="00B42158">
        <w:rPr>
          <w:rFonts w:cs="mylotus" w:hint="cs"/>
          <w:sz w:val="28"/>
          <w:rtl/>
          <w:lang w:val="fr-FR"/>
        </w:rPr>
        <w:t xml:space="preserve"> </w:t>
      </w:r>
      <w:r w:rsidR="00B917F1" w:rsidRPr="00B42158">
        <w:rPr>
          <w:rFonts w:cs="mylotus" w:hint="cs"/>
          <w:sz w:val="28"/>
          <w:rtl/>
          <w:lang w:val="fr-FR"/>
        </w:rPr>
        <w:t xml:space="preserve"> ـــــــــــــــــــــــــ </w:t>
      </w:r>
      <w:r w:rsidR="00822E22" w:rsidRPr="00B42158">
        <w:rPr>
          <w:rFonts w:cs="mylotus" w:hint="cs"/>
          <w:sz w:val="28"/>
          <w:rtl/>
          <w:lang w:val="fr-FR"/>
        </w:rPr>
        <w:t xml:space="preserve"> </w:t>
      </w:r>
      <w:r w:rsidR="00B917F1" w:rsidRPr="00B42158">
        <w:rPr>
          <w:rFonts w:cs="mylotus" w:hint="cs"/>
          <w:sz w:val="28"/>
          <w:rtl/>
          <w:lang w:val="fr-FR"/>
        </w:rPr>
        <w:t>قــــــــــــــوي</w:t>
      </w:r>
      <w:r w:rsidRPr="00B42158">
        <w:rPr>
          <w:rFonts w:cs="mylotus" w:hint="cs"/>
          <w:sz w:val="28"/>
          <w:rtl/>
          <w:lang w:val="fr-FR"/>
        </w:rPr>
        <w:tab/>
        <w:t>9. الذ</w:t>
      </w:r>
      <w:r w:rsidR="0061085B" w:rsidRPr="00B42158">
        <w:rPr>
          <w:rFonts w:cs="mylotus" w:hint="cs"/>
          <w:sz w:val="28"/>
          <w:rtl/>
          <w:lang w:val="fr-FR"/>
        </w:rPr>
        <w:t>َّ</w:t>
      </w:r>
      <w:r w:rsidRPr="00B42158">
        <w:rPr>
          <w:rFonts w:cs="mylotus" w:hint="cs"/>
          <w:sz w:val="28"/>
          <w:rtl/>
          <w:lang w:val="fr-FR"/>
        </w:rPr>
        <w:t>ال</w:t>
      </w:r>
      <w:r w:rsidR="00822E22" w:rsidRPr="00B42158">
        <w:rPr>
          <w:rFonts w:cs="mylotus" w:hint="cs"/>
          <w:sz w:val="28"/>
          <w:rtl/>
          <w:lang w:val="fr-FR"/>
        </w:rPr>
        <w:t xml:space="preserve">  ـــــــــــــــــــــــــ</w:t>
      </w:r>
      <w:r w:rsidRPr="00B42158">
        <w:rPr>
          <w:rFonts w:cs="mylotus" w:hint="cs"/>
          <w:sz w:val="28"/>
          <w:rtl/>
          <w:lang w:val="fr-FR"/>
        </w:rPr>
        <w:tab/>
        <w:t>ضعيف</w:t>
      </w:r>
      <w:r w:rsidRPr="00B42158">
        <w:rPr>
          <w:rFonts w:cs="mylotus" w:hint="cs"/>
          <w:sz w:val="28"/>
          <w:rtl/>
          <w:lang w:val="fr-FR"/>
        </w:rPr>
        <w:br/>
        <w:t>10. ال</w:t>
      </w:r>
      <w:r w:rsidR="00BE712E" w:rsidRPr="00B42158">
        <w:rPr>
          <w:rFonts w:cs="mylotus" w:hint="cs"/>
          <w:sz w:val="28"/>
          <w:rtl/>
          <w:lang w:val="fr-FR"/>
        </w:rPr>
        <w:t>ـــــــــــ</w:t>
      </w:r>
      <w:r w:rsidRPr="00B42158">
        <w:rPr>
          <w:rFonts w:cs="mylotus" w:hint="cs"/>
          <w:sz w:val="28"/>
          <w:rtl/>
          <w:lang w:val="fr-FR"/>
        </w:rPr>
        <w:t>ر</w:t>
      </w:r>
      <w:r w:rsidR="005E24CD" w:rsidRPr="00B42158">
        <w:rPr>
          <w:rFonts w:cs="mylotus" w:hint="cs"/>
          <w:sz w:val="28"/>
          <w:rtl/>
          <w:lang w:val="fr-FR"/>
        </w:rPr>
        <w:t>َّ</w:t>
      </w:r>
      <w:r w:rsidRPr="00B42158">
        <w:rPr>
          <w:rFonts w:cs="mylotus" w:hint="cs"/>
          <w:sz w:val="28"/>
          <w:rtl/>
          <w:lang w:val="fr-FR"/>
        </w:rPr>
        <w:t>اء</w:t>
      </w:r>
      <w:r w:rsidR="005E24CD" w:rsidRPr="00B42158">
        <w:rPr>
          <w:rFonts w:cs="mylotus" w:hint="cs"/>
          <w:sz w:val="28"/>
          <w:rtl/>
          <w:lang w:val="fr-FR"/>
        </w:rPr>
        <w:t xml:space="preserve"> ـــــــــــــــــــــــــ</w:t>
      </w:r>
      <w:r w:rsidRPr="00B42158">
        <w:rPr>
          <w:rFonts w:cs="mylotus" w:hint="cs"/>
          <w:sz w:val="28"/>
          <w:rtl/>
          <w:lang w:val="fr-FR"/>
        </w:rPr>
        <w:tab/>
        <w:t>ق</w:t>
      </w:r>
      <w:r w:rsidR="005E24CD" w:rsidRPr="00B42158">
        <w:rPr>
          <w:rFonts w:cs="mylotus" w:hint="cs"/>
          <w:sz w:val="28"/>
          <w:rtl/>
          <w:lang w:val="fr-FR"/>
        </w:rPr>
        <w:t>ـــــــــــــ</w:t>
      </w:r>
      <w:r w:rsidRPr="00B42158">
        <w:rPr>
          <w:rFonts w:cs="mylotus" w:hint="cs"/>
          <w:sz w:val="28"/>
          <w:rtl/>
          <w:lang w:val="fr-FR"/>
        </w:rPr>
        <w:t>وي</w:t>
      </w:r>
      <w:r w:rsidRPr="00B42158">
        <w:rPr>
          <w:rFonts w:cs="mylotus" w:hint="cs"/>
          <w:sz w:val="28"/>
          <w:rtl/>
          <w:lang w:val="fr-FR"/>
        </w:rPr>
        <w:tab/>
        <w:t>11. الز</w:t>
      </w:r>
      <w:r w:rsidR="0061085B" w:rsidRPr="00B42158">
        <w:rPr>
          <w:rFonts w:cs="mylotus" w:hint="cs"/>
          <w:sz w:val="28"/>
          <w:rtl/>
          <w:lang w:val="fr-FR"/>
        </w:rPr>
        <w:t>َّ</w:t>
      </w:r>
      <w:r w:rsidRPr="00B42158">
        <w:rPr>
          <w:rFonts w:cs="mylotus" w:hint="cs"/>
          <w:sz w:val="28"/>
          <w:rtl/>
          <w:lang w:val="fr-FR"/>
        </w:rPr>
        <w:t>اي</w:t>
      </w:r>
      <w:r w:rsidR="00822E22" w:rsidRPr="00B42158">
        <w:rPr>
          <w:rFonts w:cs="mylotus" w:hint="cs"/>
          <w:sz w:val="28"/>
          <w:rtl/>
          <w:lang w:val="fr-FR"/>
        </w:rPr>
        <w:t xml:space="preserve"> ـــــــــــــــــــــــــ</w:t>
      </w:r>
      <w:r w:rsidRPr="00B42158">
        <w:rPr>
          <w:rFonts w:cs="mylotus" w:hint="cs"/>
          <w:sz w:val="28"/>
          <w:rtl/>
          <w:lang w:val="fr-FR"/>
        </w:rPr>
        <w:tab/>
        <w:t>ضعيف</w:t>
      </w:r>
      <w:r w:rsidRPr="00B42158">
        <w:rPr>
          <w:rFonts w:cs="mylotus" w:hint="cs"/>
          <w:sz w:val="28"/>
          <w:rtl/>
          <w:lang w:val="fr-FR"/>
        </w:rPr>
        <w:tab/>
        <w:t>12. الس</w:t>
      </w:r>
      <w:r w:rsidR="0061085B" w:rsidRPr="00B42158">
        <w:rPr>
          <w:rFonts w:cs="mylotus" w:hint="cs"/>
          <w:sz w:val="28"/>
          <w:rtl/>
          <w:lang w:val="fr-FR"/>
        </w:rPr>
        <w:t>ِّ</w:t>
      </w:r>
      <w:r w:rsidRPr="00B42158">
        <w:rPr>
          <w:rFonts w:cs="mylotus" w:hint="cs"/>
          <w:sz w:val="28"/>
          <w:rtl/>
          <w:lang w:val="fr-FR"/>
        </w:rPr>
        <w:t>ين</w:t>
      </w:r>
      <w:r w:rsidR="00822E22" w:rsidRPr="00B42158">
        <w:rPr>
          <w:rFonts w:cs="mylotus" w:hint="cs"/>
          <w:sz w:val="28"/>
          <w:rtl/>
          <w:lang w:val="fr-FR"/>
        </w:rPr>
        <w:t xml:space="preserve"> ـــــــــــــــــــــــــ</w:t>
      </w:r>
      <w:r w:rsidRPr="00B42158">
        <w:rPr>
          <w:rFonts w:cs="mylotus" w:hint="cs"/>
          <w:sz w:val="28"/>
          <w:rtl/>
          <w:lang w:val="fr-FR"/>
        </w:rPr>
        <w:tab/>
        <w:t>ضعيف</w:t>
      </w:r>
      <w:r w:rsidRPr="00B42158">
        <w:rPr>
          <w:rFonts w:cs="mylotus" w:hint="cs"/>
          <w:sz w:val="28"/>
          <w:rtl/>
          <w:lang w:val="fr-FR"/>
        </w:rPr>
        <w:br/>
        <w:t>13. الش</w:t>
      </w:r>
      <w:r w:rsidR="005E24CD" w:rsidRPr="00B42158">
        <w:rPr>
          <w:rFonts w:cs="mylotus" w:hint="cs"/>
          <w:sz w:val="28"/>
          <w:rtl/>
          <w:lang w:val="fr-FR"/>
        </w:rPr>
        <w:t>ِّ</w:t>
      </w:r>
      <w:r w:rsidRPr="00B42158">
        <w:rPr>
          <w:rFonts w:cs="mylotus" w:hint="cs"/>
          <w:sz w:val="28"/>
          <w:rtl/>
          <w:lang w:val="fr-FR"/>
        </w:rPr>
        <w:t>ين</w:t>
      </w:r>
      <w:r w:rsidR="005E24CD" w:rsidRPr="00B42158">
        <w:rPr>
          <w:rFonts w:cs="mylotus" w:hint="cs"/>
          <w:sz w:val="28"/>
          <w:rtl/>
          <w:lang w:val="fr-FR"/>
        </w:rPr>
        <w:t xml:space="preserve"> ــــــــــــــــــــــــ</w:t>
      </w:r>
      <w:r w:rsidR="00BE712E" w:rsidRPr="00B42158">
        <w:rPr>
          <w:rFonts w:cs="mylotus" w:hint="cs"/>
          <w:sz w:val="28"/>
          <w:rtl/>
          <w:lang w:val="fr-FR"/>
        </w:rPr>
        <w:t>ــ</w:t>
      </w:r>
      <w:r w:rsidR="005E24CD" w:rsidRPr="00B42158">
        <w:rPr>
          <w:rFonts w:cs="mylotus" w:hint="cs"/>
          <w:sz w:val="28"/>
          <w:rtl/>
          <w:lang w:val="fr-FR"/>
        </w:rPr>
        <w:t>ـ</w:t>
      </w:r>
      <w:r w:rsidRPr="00B42158">
        <w:rPr>
          <w:rFonts w:cs="mylotus" w:hint="cs"/>
          <w:sz w:val="28"/>
          <w:rtl/>
          <w:lang w:val="fr-FR"/>
        </w:rPr>
        <w:tab/>
        <w:t>ضعيف</w:t>
      </w:r>
      <w:r w:rsidRPr="00B42158">
        <w:rPr>
          <w:rFonts w:cs="mylotus" w:hint="cs"/>
          <w:sz w:val="28"/>
          <w:rtl/>
          <w:lang w:val="fr-FR"/>
        </w:rPr>
        <w:tab/>
        <w:t>14. الص</w:t>
      </w:r>
      <w:r w:rsidR="0061085B" w:rsidRPr="00B42158">
        <w:rPr>
          <w:rFonts w:cs="mylotus" w:hint="cs"/>
          <w:sz w:val="28"/>
          <w:rtl/>
          <w:lang w:val="fr-FR"/>
        </w:rPr>
        <w:t>َّ</w:t>
      </w:r>
      <w:r w:rsidRPr="00B42158">
        <w:rPr>
          <w:rFonts w:cs="mylotus" w:hint="cs"/>
          <w:sz w:val="28"/>
          <w:rtl/>
          <w:lang w:val="fr-FR"/>
        </w:rPr>
        <w:t>اد</w:t>
      </w:r>
      <w:r w:rsidR="0061085B" w:rsidRPr="00B42158">
        <w:rPr>
          <w:rFonts w:cs="mylotus" w:hint="cs"/>
          <w:sz w:val="28"/>
          <w:rtl/>
          <w:lang w:val="fr-FR"/>
        </w:rPr>
        <w:t xml:space="preserve"> ـــــــــــــــــــــــــ</w:t>
      </w:r>
      <w:r w:rsidRPr="00B42158">
        <w:rPr>
          <w:rFonts w:cs="mylotus" w:hint="cs"/>
          <w:sz w:val="28"/>
          <w:rtl/>
          <w:lang w:val="fr-FR"/>
        </w:rPr>
        <w:tab/>
      </w:r>
      <w:r w:rsidR="00B917F1" w:rsidRPr="00B42158">
        <w:rPr>
          <w:rFonts w:cs="mylotus" w:hint="cs"/>
          <w:sz w:val="28"/>
          <w:rtl/>
          <w:lang w:val="fr-FR"/>
        </w:rPr>
        <w:t>قــــــــــــــوي</w:t>
      </w:r>
      <w:r w:rsidRPr="00B42158">
        <w:rPr>
          <w:rFonts w:cs="mylotus" w:hint="cs"/>
          <w:sz w:val="28"/>
          <w:rtl/>
          <w:lang w:val="fr-FR"/>
        </w:rPr>
        <w:tab/>
        <w:t>15. الض</w:t>
      </w:r>
      <w:r w:rsidR="0061085B" w:rsidRPr="00B42158">
        <w:rPr>
          <w:rFonts w:cs="mylotus" w:hint="cs"/>
          <w:sz w:val="28"/>
          <w:rtl/>
          <w:lang w:val="fr-FR"/>
        </w:rPr>
        <w:t>َّ</w:t>
      </w:r>
      <w:r w:rsidRPr="00B42158">
        <w:rPr>
          <w:rFonts w:cs="mylotus" w:hint="cs"/>
          <w:sz w:val="28"/>
          <w:rtl/>
          <w:lang w:val="fr-FR"/>
        </w:rPr>
        <w:t>اد</w:t>
      </w:r>
      <w:r w:rsidR="00822E22" w:rsidRPr="00B42158">
        <w:rPr>
          <w:rFonts w:cs="mylotus" w:hint="cs"/>
          <w:sz w:val="28"/>
          <w:rtl/>
          <w:lang w:val="fr-FR"/>
        </w:rPr>
        <w:t xml:space="preserve">  ـــــــــــــــــــــــــ</w:t>
      </w:r>
      <w:r w:rsidRPr="00B42158">
        <w:rPr>
          <w:rFonts w:cs="mylotus" w:hint="cs"/>
          <w:sz w:val="28"/>
          <w:rtl/>
          <w:lang w:val="fr-FR"/>
        </w:rPr>
        <w:tab/>
      </w:r>
      <w:r w:rsidR="00B917F1" w:rsidRPr="00B42158">
        <w:rPr>
          <w:rFonts w:cs="mylotus" w:hint="cs"/>
          <w:sz w:val="28"/>
          <w:rtl/>
          <w:lang w:val="fr-FR"/>
        </w:rPr>
        <w:t>قــــــــــــــوي</w:t>
      </w:r>
      <w:r w:rsidRPr="00B42158">
        <w:rPr>
          <w:rFonts w:cs="mylotus"/>
          <w:sz w:val="28"/>
          <w:rtl/>
          <w:lang w:val="fr-FR"/>
        </w:rPr>
        <w:br/>
      </w:r>
      <w:r w:rsidRPr="00B42158">
        <w:rPr>
          <w:rFonts w:cs="mylotus" w:hint="cs"/>
          <w:sz w:val="28"/>
          <w:rtl/>
          <w:lang w:val="fr-FR"/>
        </w:rPr>
        <w:t>16. الط</w:t>
      </w:r>
      <w:r w:rsidR="0061085B" w:rsidRPr="00B42158">
        <w:rPr>
          <w:rFonts w:cs="mylotus" w:hint="cs"/>
          <w:sz w:val="28"/>
          <w:rtl/>
          <w:lang w:val="fr-FR"/>
        </w:rPr>
        <w:t>َّ</w:t>
      </w:r>
      <w:r w:rsidRPr="00B42158">
        <w:rPr>
          <w:rFonts w:cs="mylotus" w:hint="cs"/>
          <w:sz w:val="28"/>
          <w:rtl/>
          <w:lang w:val="fr-FR"/>
        </w:rPr>
        <w:t>اء</w:t>
      </w:r>
      <w:r w:rsidR="0061085B" w:rsidRPr="00B42158">
        <w:rPr>
          <w:rFonts w:cs="mylotus" w:hint="cs"/>
          <w:sz w:val="28"/>
          <w:rtl/>
          <w:lang w:val="fr-FR"/>
        </w:rPr>
        <w:t xml:space="preserve"> </w:t>
      </w:r>
      <w:r w:rsidR="00822E22" w:rsidRPr="00B42158">
        <w:rPr>
          <w:rFonts w:cs="mylotus" w:hint="cs"/>
          <w:sz w:val="28"/>
          <w:rtl/>
          <w:lang w:val="fr-FR"/>
        </w:rPr>
        <w:t>ـــــــــــــــــــــــــ</w:t>
      </w:r>
      <w:r w:rsidR="0061085B" w:rsidRPr="00B42158">
        <w:rPr>
          <w:rFonts w:cs="mylotus" w:hint="cs"/>
          <w:sz w:val="28"/>
          <w:rtl/>
          <w:lang w:val="fr-FR"/>
        </w:rPr>
        <w:t xml:space="preserve">   </w:t>
      </w:r>
      <w:r w:rsidRPr="00B42158">
        <w:rPr>
          <w:rFonts w:cs="mylotus" w:hint="cs"/>
          <w:sz w:val="28"/>
          <w:rtl/>
          <w:lang w:val="fr-FR"/>
        </w:rPr>
        <w:t>أق</w:t>
      </w:r>
      <w:r w:rsidR="005E24CD" w:rsidRPr="00B42158">
        <w:rPr>
          <w:rFonts w:cs="mylotus" w:hint="cs"/>
          <w:sz w:val="28"/>
          <w:rtl/>
          <w:lang w:val="fr-FR"/>
        </w:rPr>
        <w:t>ـــــــــــ</w:t>
      </w:r>
      <w:r w:rsidRPr="00B42158">
        <w:rPr>
          <w:rFonts w:cs="mylotus" w:hint="cs"/>
          <w:sz w:val="28"/>
          <w:rtl/>
          <w:lang w:val="fr-FR"/>
        </w:rPr>
        <w:t>وى</w:t>
      </w:r>
      <w:r w:rsidRPr="00B42158">
        <w:rPr>
          <w:rFonts w:cs="mylotus" w:hint="cs"/>
          <w:sz w:val="28"/>
          <w:rtl/>
          <w:lang w:val="fr-FR"/>
        </w:rPr>
        <w:tab/>
        <w:t>17. الظ</w:t>
      </w:r>
      <w:r w:rsidR="0061085B" w:rsidRPr="00B42158">
        <w:rPr>
          <w:rFonts w:cs="mylotus" w:hint="cs"/>
          <w:sz w:val="28"/>
          <w:rtl/>
          <w:lang w:val="fr-FR"/>
        </w:rPr>
        <w:t>َّ</w:t>
      </w:r>
      <w:r w:rsidRPr="00B42158">
        <w:rPr>
          <w:rFonts w:cs="mylotus" w:hint="cs"/>
          <w:sz w:val="28"/>
          <w:rtl/>
          <w:lang w:val="fr-FR"/>
        </w:rPr>
        <w:t>اء</w:t>
      </w:r>
      <w:r w:rsidR="0061085B" w:rsidRPr="00B42158">
        <w:rPr>
          <w:rFonts w:cs="mylotus" w:hint="cs"/>
          <w:sz w:val="28"/>
          <w:rtl/>
          <w:lang w:val="fr-FR"/>
        </w:rPr>
        <w:t xml:space="preserve"> ـــــــــــــــــــــــــ</w:t>
      </w:r>
      <w:r w:rsidRPr="00B42158">
        <w:rPr>
          <w:rFonts w:cs="mylotus" w:hint="cs"/>
          <w:sz w:val="28"/>
          <w:rtl/>
          <w:lang w:val="fr-FR"/>
        </w:rPr>
        <w:tab/>
      </w:r>
      <w:r w:rsidR="00B917F1" w:rsidRPr="00B42158">
        <w:rPr>
          <w:rFonts w:cs="mylotus" w:hint="cs"/>
          <w:sz w:val="28"/>
          <w:rtl/>
          <w:lang w:val="fr-FR"/>
        </w:rPr>
        <w:t>قــــــــــــــوي</w:t>
      </w:r>
      <w:r w:rsidRPr="00B42158">
        <w:rPr>
          <w:rFonts w:cs="mylotus" w:hint="cs"/>
          <w:sz w:val="28"/>
          <w:rtl/>
          <w:lang w:val="fr-FR"/>
        </w:rPr>
        <w:tab/>
        <w:t>18. العين</w:t>
      </w:r>
      <w:r w:rsidR="00822E22" w:rsidRPr="00B42158">
        <w:rPr>
          <w:rFonts w:cs="mylotus" w:hint="cs"/>
          <w:sz w:val="28"/>
          <w:rtl/>
          <w:lang w:val="fr-FR"/>
        </w:rPr>
        <w:t xml:space="preserve">  ـــــــــــــــــــــــــ</w:t>
      </w:r>
      <w:r w:rsidRPr="00B42158">
        <w:rPr>
          <w:rFonts w:cs="mylotus" w:hint="cs"/>
          <w:sz w:val="28"/>
          <w:rtl/>
          <w:lang w:val="fr-FR"/>
        </w:rPr>
        <w:tab/>
        <w:t>ضعيف</w:t>
      </w:r>
      <w:r w:rsidRPr="00B42158">
        <w:rPr>
          <w:rFonts w:cs="mylotus" w:hint="cs"/>
          <w:sz w:val="28"/>
          <w:rtl/>
          <w:lang w:val="fr-FR"/>
        </w:rPr>
        <w:br/>
        <w:t>19. الغين</w:t>
      </w:r>
      <w:r w:rsidR="00822E22" w:rsidRPr="00B42158">
        <w:rPr>
          <w:rFonts w:cs="mylotus" w:hint="cs"/>
          <w:sz w:val="28"/>
          <w:rtl/>
          <w:lang w:val="fr-FR"/>
        </w:rPr>
        <w:t xml:space="preserve"> ـــــــــــــــــــــــــ</w:t>
      </w:r>
      <w:r w:rsidRPr="00B42158">
        <w:rPr>
          <w:rFonts w:cs="mylotus" w:hint="cs"/>
          <w:sz w:val="28"/>
          <w:rtl/>
          <w:lang w:val="fr-FR"/>
        </w:rPr>
        <w:tab/>
        <w:t>متوس</w:t>
      </w:r>
      <w:r w:rsidR="0061085B" w:rsidRPr="00B42158">
        <w:rPr>
          <w:rFonts w:cs="mylotus" w:hint="cs"/>
          <w:sz w:val="28"/>
          <w:rtl/>
          <w:lang w:val="fr-FR"/>
        </w:rPr>
        <w:t>ِّ</w:t>
      </w:r>
      <w:r w:rsidRPr="00B42158">
        <w:rPr>
          <w:rFonts w:cs="mylotus" w:hint="cs"/>
          <w:sz w:val="28"/>
          <w:rtl/>
          <w:lang w:val="fr-FR"/>
        </w:rPr>
        <w:t>ط</w:t>
      </w:r>
      <w:r w:rsidRPr="00B42158">
        <w:rPr>
          <w:rFonts w:cs="mylotus" w:hint="cs"/>
          <w:sz w:val="28"/>
          <w:rtl/>
          <w:lang w:val="fr-FR"/>
        </w:rPr>
        <w:tab/>
        <w:t>20. الفاء</w:t>
      </w:r>
      <w:r w:rsidR="0061085B" w:rsidRPr="00B42158">
        <w:rPr>
          <w:rFonts w:cs="mylotus" w:hint="cs"/>
          <w:sz w:val="28"/>
          <w:rtl/>
          <w:lang w:val="fr-FR"/>
        </w:rPr>
        <w:t xml:space="preserve">  </w:t>
      </w:r>
      <w:r w:rsidR="0061085B" w:rsidRPr="00B42158">
        <w:rPr>
          <w:rFonts w:cs="mylotus" w:hint="cs"/>
          <w:sz w:val="28"/>
          <w:rtl/>
          <w:lang w:val="fr-FR"/>
        </w:rPr>
        <w:lastRenderedPageBreak/>
        <w:t>ـــــــــــــــــــــــــ</w:t>
      </w:r>
      <w:r w:rsidRPr="00B42158">
        <w:rPr>
          <w:rFonts w:cs="mylotus" w:hint="cs"/>
          <w:sz w:val="28"/>
          <w:rtl/>
          <w:lang w:val="fr-FR"/>
        </w:rPr>
        <w:tab/>
        <w:t>أضعف</w:t>
      </w:r>
      <w:r w:rsidRPr="00B42158">
        <w:rPr>
          <w:rFonts w:cs="mylotus" w:hint="cs"/>
          <w:sz w:val="28"/>
          <w:rtl/>
          <w:lang w:val="fr-FR"/>
        </w:rPr>
        <w:tab/>
        <w:t>21. القاف</w:t>
      </w:r>
      <w:r w:rsidR="0061085B" w:rsidRPr="00B42158">
        <w:rPr>
          <w:rFonts w:cs="mylotus" w:hint="cs"/>
          <w:sz w:val="28"/>
          <w:rtl/>
          <w:lang w:val="fr-FR"/>
        </w:rPr>
        <w:t xml:space="preserve"> ـــــــــــــــــــــــــ</w:t>
      </w:r>
      <w:r w:rsidRPr="00B42158">
        <w:rPr>
          <w:rFonts w:cs="mylotus" w:hint="cs"/>
          <w:sz w:val="28"/>
          <w:rtl/>
          <w:lang w:val="fr-FR"/>
        </w:rPr>
        <w:tab/>
      </w:r>
      <w:r w:rsidR="00B917F1" w:rsidRPr="00B42158">
        <w:rPr>
          <w:rFonts w:cs="mylotus" w:hint="cs"/>
          <w:sz w:val="28"/>
          <w:rtl/>
          <w:lang w:val="fr-FR"/>
        </w:rPr>
        <w:t>قــــــــــــــوي</w:t>
      </w:r>
      <w:r w:rsidRPr="00B42158">
        <w:rPr>
          <w:rFonts w:cs="mylotus" w:hint="cs"/>
          <w:sz w:val="28"/>
          <w:rtl/>
          <w:lang w:val="fr-FR"/>
        </w:rPr>
        <w:br/>
        <w:t>22. الكاف</w:t>
      </w:r>
      <w:r w:rsidR="00822E22" w:rsidRPr="00B42158">
        <w:rPr>
          <w:rFonts w:cs="mylotus" w:hint="cs"/>
          <w:sz w:val="28"/>
          <w:rtl/>
          <w:lang w:val="fr-FR"/>
        </w:rPr>
        <w:t xml:space="preserve"> ـــــــــــــــــــــــــ</w:t>
      </w:r>
      <w:r w:rsidRPr="00B42158">
        <w:rPr>
          <w:rFonts w:cs="mylotus" w:hint="cs"/>
          <w:sz w:val="28"/>
          <w:rtl/>
          <w:lang w:val="fr-FR"/>
        </w:rPr>
        <w:tab/>
        <w:t>ضعيف</w:t>
      </w:r>
      <w:r w:rsidRPr="00B42158">
        <w:rPr>
          <w:rFonts w:cs="mylotus" w:hint="cs"/>
          <w:sz w:val="28"/>
          <w:rtl/>
          <w:lang w:val="fr-FR"/>
        </w:rPr>
        <w:tab/>
        <w:t>23. اللا</w:t>
      </w:r>
      <w:r w:rsidR="0061085B" w:rsidRPr="00B42158">
        <w:rPr>
          <w:rFonts w:cs="mylotus" w:hint="cs"/>
          <w:sz w:val="28"/>
          <w:rtl/>
          <w:lang w:val="fr-FR"/>
        </w:rPr>
        <w:t>َّ</w:t>
      </w:r>
      <w:r w:rsidRPr="00B42158">
        <w:rPr>
          <w:rFonts w:cs="mylotus" w:hint="cs"/>
          <w:sz w:val="28"/>
          <w:rtl/>
          <w:lang w:val="fr-FR"/>
        </w:rPr>
        <w:t>م</w:t>
      </w:r>
      <w:r w:rsidR="0061085B" w:rsidRPr="00B42158">
        <w:rPr>
          <w:rFonts w:cs="mylotus" w:hint="cs"/>
          <w:sz w:val="28"/>
          <w:rtl/>
          <w:lang w:val="fr-FR"/>
        </w:rPr>
        <w:t xml:space="preserve">  ـــــــــــــــــــــــــ</w:t>
      </w:r>
      <w:r w:rsidRPr="00B42158">
        <w:rPr>
          <w:rFonts w:cs="mylotus" w:hint="cs"/>
          <w:sz w:val="28"/>
          <w:rtl/>
          <w:lang w:val="fr-FR"/>
        </w:rPr>
        <w:tab/>
        <w:t>متوس</w:t>
      </w:r>
      <w:r w:rsidR="0061085B" w:rsidRPr="00B42158">
        <w:rPr>
          <w:rFonts w:cs="mylotus" w:hint="cs"/>
          <w:sz w:val="28"/>
          <w:rtl/>
          <w:lang w:val="fr-FR"/>
        </w:rPr>
        <w:t>ِّ</w:t>
      </w:r>
      <w:r w:rsidRPr="00B42158">
        <w:rPr>
          <w:rFonts w:cs="mylotus" w:hint="cs"/>
          <w:sz w:val="28"/>
          <w:rtl/>
          <w:lang w:val="fr-FR"/>
        </w:rPr>
        <w:t>ط</w:t>
      </w:r>
      <w:r w:rsidRPr="00B42158">
        <w:rPr>
          <w:rFonts w:cs="mylotus" w:hint="cs"/>
          <w:sz w:val="28"/>
          <w:rtl/>
          <w:lang w:val="fr-FR"/>
        </w:rPr>
        <w:tab/>
        <w:t>24. الميم</w:t>
      </w:r>
      <w:r w:rsidR="0061085B" w:rsidRPr="00B42158">
        <w:rPr>
          <w:rFonts w:cs="mylotus" w:hint="cs"/>
          <w:sz w:val="28"/>
          <w:rtl/>
          <w:lang w:val="fr-FR"/>
        </w:rPr>
        <w:t xml:space="preserve">  ـــــــــــــــــــــــــ</w:t>
      </w:r>
      <w:r w:rsidRPr="00B42158">
        <w:rPr>
          <w:rFonts w:cs="mylotus" w:hint="cs"/>
          <w:sz w:val="28"/>
          <w:rtl/>
          <w:lang w:val="fr-FR"/>
        </w:rPr>
        <w:tab/>
        <w:t>متوس</w:t>
      </w:r>
      <w:r w:rsidR="0061085B" w:rsidRPr="00B42158">
        <w:rPr>
          <w:rFonts w:cs="mylotus" w:hint="cs"/>
          <w:sz w:val="28"/>
          <w:rtl/>
          <w:lang w:val="fr-FR"/>
        </w:rPr>
        <w:t>ِّ</w:t>
      </w:r>
      <w:r w:rsidRPr="00B42158">
        <w:rPr>
          <w:rFonts w:cs="mylotus" w:hint="cs"/>
          <w:sz w:val="28"/>
          <w:rtl/>
          <w:lang w:val="fr-FR"/>
        </w:rPr>
        <w:t>ط</w:t>
      </w:r>
      <w:r w:rsidRPr="00B42158">
        <w:rPr>
          <w:rFonts w:cs="mylotus" w:hint="cs"/>
          <w:sz w:val="28"/>
          <w:rtl/>
          <w:lang w:val="fr-FR"/>
        </w:rPr>
        <w:br/>
        <w:t>25. الن</w:t>
      </w:r>
      <w:r w:rsidR="0061085B" w:rsidRPr="00B42158">
        <w:rPr>
          <w:rFonts w:cs="mylotus" w:hint="cs"/>
          <w:sz w:val="28"/>
          <w:rtl/>
          <w:lang w:val="fr-FR"/>
        </w:rPr>
        <w:t>ُّ</w:t>
      </w:r>
      <w:r w:rsidRPr="00B42158">
        <w:rPr>
          <w:rFonts w:cs="mylotus" w:hint="cs"/>
          <w:sz w:val="28"/>
          <w:rtl/>
          <w:lang w:val="fr-FR"/>
        </w:rPr>
        <w:t>ون</w:t>
      </w:r>
      <w:r w:rsidR="00822E22" w:rsidRPr="00B42158">
        <w:rPr>
          <w:rFonts w:cs="mylotus" w:hint="cs"/>
          <w:sz w:val="28"/>
          <w:rtl/>
          <w:lang w:val="fr-FR"/>
        </w:rPr>
        <w:t xml:space="preserve"> ـــــــــــــــــــــــــ </w:t>
      </w:r>
      <w:r w:rsidRPr="00B42158">
        <w:rPr>
          <w:rFonts w:cs="mylotus" w:hint="cs"/>
          <w:sz w:val="28"/>
          <w:rtl/>
          <w:lang w:val="fr-FR"/>
        </w:rPr>
        <w:t>متوس</w:t>
      </w:r>
      <w:r w:rsidR="0061085B" w:rsidRPr="00B42158">
        <w:rPr>
          <w:rFonts w:cs="mylotus" w:hint="cs"/>
          <w:sz w:val="28"/>
          <w:rtl/>
          <w:lang w:val="fr-FR"/>
        </w:rPr>
        <w:t>ِّ</w:t>
      </w:r>
      <w:r w:rsidRPr="00B42158">
        <w:rPr>
          <w:rFonts w:cs="mylotus" w:hint="cs"/>
          <w:sz w:val="28"/>
          <w:rtl/>
          <w:lang w:val="fr-FR"/>
        </w:rPr>
        <w:t>ط</w:t>
      </w:r>
      <w:r w:rsidRPr="00B42158">
        <w:rPr>
          <w:rFonts w:cs="mylotus" w:hint="cs"/>
          <w:sz w:val="28"/>
          <w:rtl/>
          <w:lang w:val="fr-FR"/>
        </w:rPr>
        <w:tab/>
        <w:t>26. الهاء</w:t>
      </w:r>
      <w:r w:rsidR="0061085B" w:rsidRPr="00B42158">
        <w:rPr>
          <w:rFonts w:cs="mylotus" w:hint="cs"/>
          <w:sz w:val="28"/>
          <w:rtl/>
          <w:lang w:val="fr-FR"/>
        </w:rPr>
        <w:t xml:space="preserve"> ـــــــــــــــــــــــــ</w:t>
      </w:r>
      <w:r w:rsidR="00C44597" w:rsidRPr="00B42158">
        <w:rPr>
          <w:rFonts w:cs="mylotus" w:hint="cs"/>
          <w:sz w:val="28"/>
          <w:rtl/>
          <w:lang w:val="fr-FR"/>
        </w:rPr>
        <w:t>ـــــــــ</w:t>
      </w:r>
      <w:r w:rsidRPr="00B42158">
        <w:rPr>
          <w:rFonts w:cs="mylotus" w:hint="cs"/>
          <w:sz w:val="28"/>
          <w:rtl/>
          <w:lang w:val="fr-FR"/>
        </w:rPr>
        <w:tab/>
        <w:t>أضعف</w:t>
      </w:r>
      <w:r w:rsidRPr="00B42158">
        <w:rPr>
          <w:rFonts w:cs="mylotus" w:hint="cs"/>
          <w:sz w:val="28"/>
          <w:rtl/>
          <w:lang w:val="fr-FR"/>
        </w:rPr>
        <w:tab/>
        <w:t>27. الواو</w:t>
      </w:r>
      <w:r w:rsidR="0061085B" w:rsidRPr="00B42158">
        <w:rPr>
          <w:rFonts w:cs="mylotus" w:hint="cs"/>
          <w:sz w:val="28"/>
          <w:rtl/>
          <w:lang w:val="fr-FR"/>
        </w:rPr>
        <w:t xml:space="preserve"> ـــــــــــــــــــــــــ</w:t>
      </w:r>
      <w:r w:rsidRPr="00B42158">
        <w:rPr>
          <w:rFonts w:cs="mylotus" w:hint="cs"/>
          <w:sz w:val="28"/>
          <w:rtl/>
          <w:lang w:val="fr-FR"/>
        </w:rPr>
        <w:tab/>
        <w:t>ضعيف</w:t>
      </w:r>
      <w:r w:rsidRPr="00B42158">
        <w:rPr>
          <w:rFonts w:cs="mylotus" w:hint="cs"/>
          <w:sz w:val="28"/>
          <w:rtl/>
          <w:lang w:val="fr-FR"/>
        </w:rPr>
        <w:br/>
        <w:t>28. الياء</w:t>
      </w:r>
      <w:r w:rsidR="0061085B" w:rsidRPr="00B42158">
        <w:rPr>
          <w:rFonts w:cs="mylotus" w:hint="cs"/>
          <w:sz w:val="28"/>
          <w:rtl/>
          <w:lang w:val="fr-FR"/>
        </w:rPr>
        <w:t xml:space="preserve"> </w:t>
      </w:r>
      <w:r w:rsidR="00822E22" w:rsidRPr="00B42158">
        <w:rPr>
          <w:rFonts w:cs="mylotus" w:hint="cs"/>
          <w:sz w:val="28"/>
          <w:rtl/>
          <w:lang w:val="fr-FR"/>
        </w:rPr>
        <w:t>ـــــــــــــــــــــــ</w:t>
      </w:r>
      <w:r w:rsidR="00B917F1" w:rsidRPr="00B42158">
        <w:rPr>
          <w:rFonts w:cs="mylotus" w:hint="cs"/>
          <w:sz w:val="28"/>
          <w:rtl/>
          <w:lang w:val="fr-FR"/>
        </w:rPr>
        <w:t>ــــــــ</w:t>
      </w:r>
      <w:r w:rsidR="00822E22" w:rsidRPr="00B42158">
        <w:rPr>
          <w:rFonts w:cs="mylotus" w:hint="cs"/>
          <w:sz w:val="28"/>
          <w:rtl/>
          <w:lang w:val="fr-FR"/>
        </w:rPr>
        <w:t>ــ</w:t>
      </w:r>
      <w:r w:rsidR="0061085B" w:rsidRPr="00B42158">
        <w:rPr>
          <w:rFonts w:cs="mylotus" w:hint="cs"/>
          <w:sz w:val="28"/>
          <w:rtl/>
          <w:lang w:val="fr-FR"/>
        </w:rPr>
        <w:t xml:space="preserve"> </w:t>
      </w:r>
      <w:r w:rsidRPr="00B42158">
        <w:rPr>
          <w:rFonts w:cs="mylotus" w:hint="cs"/>
          <w:sz w:val="28"/>
          <w:rtl/>
          <w:lang w:val="fr-FR"/>
        </w:rPr>
        <w:t>ضعيف</w:t>
      </w:r>
    </w:p>
    <w:p w:rsidR="00BE712E" w:rsidRPr="00B42158" w:rsidRDefault="00BE712E" w:rsidP="00B42158">
      <w:pPr>
        <w:tabs>
          <w:tab w:val="left" w:pos="1705"/>
          <w:tab w:val="left" w:pos="3385"/>
          <w:tab w:val="left" w:pos="5065"/>
          <w:tab w:val="left" w:pos="6745"/>
          <w:tab w:val="left" w:pos="8545"/>
        </w:tabs>
        <w:spacing w:after="0" w:line="240" w:lineRule="auto"/>
        <w:ind w:firstLine="424"/>
        <w:jc w:val="both"/>
        <w:rPr>
          <w:rFonts w:cs="mylotus"/>
          <w:sz w:val="28"/>
          <w:rtl/>
          <w:lang w:val="fr-FR"/>
        </w:rPr>
      </w:pPr>
      <w:bookmarkStart w:id="1" w:name="_GoBack"/>
      <w:bookmarkEnd w:id="1"/>
    </w:p>
    <w:p w:rsidR="0069598C" w:rsidRPr="00B42158" w:rsidRDefault="0069598C" w:rsidP="00B42158">
      <w:pPr>
        <w:spacing w:after="0" w:line="240" w:lineRule="auto"/>
        <w:ind w:firstLine="424"/>
        <w:jc w:val="both"/>
        <w:outlineLvl w:val="0"/>
        <w:rPr>
          <w:rFonts w:cs="mylotus"/>
          <w:b/>
          <w:bCs/>
          <w:sz w:val="28"/>
          <w:rtl/>
          <w:lang w:val="fr-FR"/>
        </w:rPr>
      </w:pPr>
      <w:r w:rsidRPr="00B42158">
        <w:rPr>
          <w:rFonts w:ascii="Times New Roman" w:hAnsi="Times New Roman" w:cs="Fanan"/>
          <w:sz w:val="28"/>
          <w:lang w:val="fr-FR"/>
        </w:rPr>
        <w:sym w:font="AGA Arabesque" w:char="F070"/>
      </w:r>
      <w:r w:rsidRPr="00B42158">
        <w:rPr>
          <w:rFonts w:ascii="Times New Roman" w:hAnsi="Times New Roman" w:cs="Fanan" w:hint="cs"/>
          <w:sz w:val="28"/>
          <w:rtl/>
          <w:lang w:val="fr-FR"/>
        </w:rPr>
        <w:t xml:space="preserve"> </w:t>
      </w:r>
      <w:r w:rsidRPr="00B42158">
        <w:rPr>
          <w:rFonts w:ascii="Times New Roman" w:hAnsi="Times New Roman" w:cs="Fanan" w:hint="cs"/>
          <w:b/>
          <w:bCs/>
          <w:sz w:val="28"/>
          <w:rtl/>
          <w:lang w:val="fr-FR"/>
        </w:rPr>
        <w:t>بـاب الـوقـف والابـتـداء</w:t>
      </w:r>
      <w:r w:rsidRPr="00B42158">
        <w:rPr>
          <w:rFonts w:cs="mylotus" w:hint="cs"/>
          <w:b/>
          <w:bCs/>
          <w:sz w:val="28"/>
          <w:rtl/>
          <w:lang w:val="fr-FR"/>
        </w:rPr>
        <w:t xml:space="preserve"> </w:t>
      </w:r>
      <w:r w:rsidRPr="00B42158">
        <w:rPr>
          <w:rFonts w:ascii="Times New Roman" w:hAnsi="Times New Roman" w:cs="Fanan" w:hint="cs"/>
          <w:sz w:val="28"/>
          <w:lang w:val="fr-FR"/>
        </w:rPr>
        <w:sym w:font="AGA Arabesque" w:char="F069"/>
      </w:r>
    </w:p>
    <w:p w:rsidR="0069598C"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sz w:val="28"/>
          <w:rtl/>
          <w:lang w:val="fr-FR"/>
        </w:rPr>
        <w:t xml:space="preserve">اعلم </w:t>
      </w:r>
      <w:r w:rsidR="00126ADC" w:rsidRPr="00B42158">
        <w:rPr>
          <w:rFonts w:cs="mylotus" w:hint="cs"/>
          <w:sz w:val="28"/>
          <w:rtl/>
          <w:lang w:val="fr-FR"/>
        </w:rPr>
        <w:t>(</w:t>
      </w:r>
      <w:r w:rsidRPr="00B42158">
        <w:rPr>
          <w:rFonts w:cs="mylotus" w:hint="cs"/>
          <w:sz w:val="28"/>
          <w:rtl/>
          <w:lang w:val="fr-FR"/>
        </w:rPr>
        <w:t>أخي الط</w:t>
      </w:r>
      <w:r w:rsidR="00126ADC" w:rsidRPr="00B42158">
        <w:rPr>
          <w:rFonts w:cs="mylotus" w:hint="cs"/>
          <w:sz w:val="28"/>
          <w:rtl/>
          <w:lang w:val="fr-FR"/>
        </w:rPr>
        <w:t>َّ</w:t>
      </w:r>
      <w:r w:rsidRPr="00B42158">
        <w:rPr>
          <w:rFonts w:cs="mylotus" w:hint="cs"/>
          <w:sz w:val="28"/>
          <w:rtl/>
          <w:lang w:val="fr-FR"/>
        </w:rPr>
        <w:t>الب</w:t>
      </w:r>
      <w:r w:rsidR="00126ADC" w:rsidRPr="00B42158">
        <w:rPr>
          <w:rFonts w:cs="mylotus" w:hint="cs"/>
          <w:sz w:val="28"/>
          <w:rtl/>
          <w:lang w:val="fr-FR"/>
        </w:rPr>
        <w:t xml:space="preserve">) </w:t>
      </w:r>
      <w:r w:rsidRPr="00B42158">
        <w:rPr>
          <w:rFonts w:cs="mylotus" w:hint="cs"/>
          <w:sz w:val="28"/>
          <w:rtl/>
          <w:lang w:val="fr-FR"/>
        </w:rPr>
        <w:t>أنّ</w:t>
      </w:r>
      <w:r w:rsidR="00126ADC" w:rsidRPr="00B42158">
        <w:rPr>
          <w:rFonts w:cs="mylotus" w:hint="cs"/>
          <w:sz w:val="28"/>
          <w:rtl/>
          <w:lang w:val="fr-FR"/>
        </w:rPr>
        <w:t>َ</w:t>
      </w:r>
      <w:r w:rsidR="000E1640" w:rsidRPr="00B42158">
        <w:rPr>
          <w:rFonts w:cs="mylotus" w:hint="cs"/>
          <w:sz w:val="28"/>
          <w:rtl/>
          <w:lang w:val="fr-FR"/>
        </w:rPr>
        <w:t xml:space="preserve"> هذا الباب مهم</w:t>
      </w:r>
      <w:r w:rsidR="00864FEE" w:rsidRPr="00B42158">
        <w:rPr>
          <w:rFonts w:cs="mylotus" w:hint="cs"/>
          <w:sz w:val="28"/>
          <w:rtl/>
          <w:lang w:val="fr-FR"/>
        </w:rPr>
        <w:t>ٌّ</w:t>
      </w:r>
      <w:r w:rsidR="000E1640" w:rsidRPr="00B42158">
        <w:rPr>
          <w:rFonts w:cs="mylotus" w:hint="cs"/>
          <w:sz w:val="28"/>
          <w:rtl/>
          <w:lang w:val="fr-FR"/>
        </w:rPr>
        <w:t xml:space="preserve"> جدًّا</w:t>
      </w:r>
      <w:r w:rsidRPr="00B42158">
        <w:rPr>
          <w:rFonts w:cs="mylotus" w:hint="cs"/>
          <w:sz w:val="28"/>
          <w:rtl/>
          <w:lang w:val="fr-FR"/>
        </w:rPr>
        <w:t xml:space="preserve"> عند أداء القرآن الكريم لكثرة فوائده، قال الهُذَلي </w:t>
      </w:r>
      <w:r w:rsidR="000E1640" w:rsidRPr="00B42158">
        <w:rPr>
          <w:rFonts w:cs="mylotus" w:hint="cs"/>
          <w:sz w:val="28"/>
          <w:rtl/>
          <w:lang w:val="fr-FR"/>
        </w:rPr>
        <w:t>(</w:t>
      </w:r>
      <w:r w:rsidRPr="00B42158">
        <w:rPr>
          <w:rFonts w:cs="mylotus" w:hint="cs"/>
          <w:sz w:val="28"/>
          <w:rtl/>
          <w:lang w:val="fr-FR"/>
        </w:rPr>
        <w:t>رحمه الله</w:t>
      </w:r>
      <w:r w:rsidR="000E1640" w:rsidRPr="00B42158">
        <w:rPr>
          <w:rFonts w:cs="mylotus" w:hint="cs"/>
          <w:sz w:val="28"/>
          <w:rtl/>
          <w:lang w:val="fr-FR"/>
        </w:rPr>
        <w:t>)</w:t>
      </w:r>
      <w:r w:rsidRPr="00B42158">
        <w:rPr>
          <w:rFonts w:cs="mylotus" w:hint="cs"/>
          <w:sz w:val="28"/>
          <w:rtl/>
          <w:lang w:val="fr-FR"/>
        </w:rPr>
        <w:t xml:space="preserve">: </w:t>
      </w:r>
      <w:r w:rsidR="000E1640" w:rsidRPr="00B42158">
        <w:rPr>
          <w:rFonts w:ascii="Traditional Arabic" w:hAnsi="Traditional Arabic" w:cs="mylotus"/>
          <w:sz w:val="28"/>
          <w:rtl/>
          <w:lang w:val="fr-FR"/>
        </w:rPr>
        <w:t>«</w:t>
      </w:r>
      <w:r w:rsidRPr="00B42158">
        <w:rPr>
          <w:rFonts w:cs="mylotus" w:hint="cs"/>
          <w:sz w:val="28"/>
          <w:rtl/>
          <w:lang w:val="fr-FR"/>
        </w:rPr>
        <w:t>الوقف حلية الت</w:t>
      </w:r>
      <w:r w:rsidR="000E1640" w:rsidRPr="00B42158">
        <w:rPr>
          <w:rFonts w:cs="mylotus" w:hint="cs"/>
          <w:sz w:val="28"/>
          <w:rtl/>
          <w:lang w:val="fr-FR"/>
        </w:rPr>
        <w:t>ِّ</w:t>
      </w:r>
      <w:r w:rsidRPr="00B42158">
        <w:rPr>
          <w:rFonts w:cs="mylotus" w:hint="cs"/>
          <w:sz w:val="28"/>
          <w:rtl/>
          <w:lang w:val="fr-FR"/>
        </w:rPr>
        <w:t>لاوة وزينة القارئ وبلاغ الس</w:t>
      </w:r>
      <w:r w:rsidR="000E1640" w:rsidRPr="00B42158">
        <w:rPr>
          <w:rFonts w:cs="mylotus" w:hint="cs"/>
          <w:sz w:val="28"/>
          <w:rtl/>
          <w:lang w:val="fr-FR"/>
        </w:rPr>
        <w:t>َّ</w:t>
      </w:r>
      <w:r w:rsidRPr="00B42158">
        <w:rPr>
          <w:rFonts w:cs="mylotus" w:hint="cs"/>
          <w:sz w:val="28"/>
          <w:rtl/>
          <w:lang w:val="fr-FR"/>
        </w:rPr>
        <w:t>امع، وفخر العالم، وبه ي</w:t>
      </w:r>
      <w:r w:rsidR="00864FEE" w:rsidRPr="00B42158">
        <w:rPr>
          <w:rFonts w:cs="mylotus" w:hint="cs"/>
          <w:sz w:val="28"/>
          <w:rtl/>
          <w:lang w:val="fr-FR"/>
        </w:rPr>
        <w:t>ُ</w:t>
      </w:r>
      <w:r w:rsidRPr="00B42158">
        <w:rPr>
          <w:rFonts w:cs="mylotus" w:hint="cs"/>
          <w:sz w:val="28"/>
          <w:rtl/>
          <w:lang w:val="fr-FR"/>
        </w:rPr>
        <w:t>عرف الفرق بين المعنيين المختلفين والن</w:t>
      </w:r>
      <w:r w:rsidR="00864FEE" w:rsidRPr="00B42158">
        <w:rPr>
          <w:rFonts w:cs="mylotus" w:hint="cs"/>
          <w:sz w:val="28"/>
          <w:rtl/>
          <w:lang w:val="fr-FR"/>
        </w:rPr>
        <w:t>َّ</w:t>
      </w:r>
      <w:r w:rsidRPr="00B42158">
        <w:rPr>
          <w:rFonts w:cs="mylotus" w:hint="cs"/>
          <w:sz w:val="28"/>
          <w:rtl/>
          <w:lang w:val="fr-FR"/>
        </w:rPr>
        <w:t>قيضين المتنافيين والح</w:t>
      </w:r>
      <w:r w:rsidR="00864FEE" w:rsidRPr="00B42158">
        <w:rPr>
          <w:rFonts w:cs="mylotus" w:hint="cs"/>
          <w:sz w:val="28"/>
          <w:rtl/>
          <w:lang w:val="fr-FR"/>
        </w:rPr>
        <w:t>ُ</w:t>
      </w:r>
      <w:r w:rsidRPr="00B42158">
        <w:rPr>
          <w:rFonts w:cs="mylotus" w:hint="cs"/>
          <w:sz w:val="28"/>
          <w:rtl/>
          <w:lang w:val="fr-FR"/>
        </w:rPr>
        <w:t>كمين المت</w:t>
      </w:r>
      <w:r w:rsidR="00864FEE" w:rsidRPr="00B42158">
        <w:rPr>
          <w:rFonts w:cs="mylotus" w:hint="cs"/>
          <w:sz w:val="28"/>
          <w:rtl/>
          <w:lang w:val="fr-FR"/>
        </w:rPr>
        <w:t>ق</w:t>
      </w:r>
      <w:r w:rsidRPr="00B42158">
        <w:rPr>
          <w:rFonts w:cs="mylotus" w:hint="cs"/>
          <w:sz w:val="28"/>
          <w:rtl/>
          <w:lang w:val="fr-FR"/>
        </w:rPr>
        <w:t>ار</w:t>
      </w:r>
      <w:r w:rsidR="00864FEE" w:rsidRPr="00B42158">
        <w:rPr>
          <w:rFonts w:cs="mylotus" w:hint="cs"/>
          <w:sz w:val="28"/>
          <w:rtl/>
          <w:lang w:val="fr-FR"/>
        </w:rPr>
        <w:t>ب</w:t>
      </w:r>
      <w:r w:rsidRPr="00B42158">
        <w:rPr>
          <w:rFonts w:cs="mylotus" w:hint="cs"/>
          <w:sz w:val="28"/>
          <w:rtl/>
          <w:lang w:val="fr-FR"/>
        </w:rPr>
        <w:t>ين</w:t>
      </w:r>
      <w:r w:rsidR="000E1640" w:rsidRPr="00B42158">
        <w:rPr>
          <w:rFonts w:ascii="Traditional Arabic" w:hAnsi="Traditional Arabic" w:cs="mylotus"/>
          <w:sz w:val="28"/>
          <w:rtl/>
          <w:lang w:val="fr-FR"/>
        </w:rPr>
        <w:t>»</w:t>
      </w:r>
      <w:r w:rsidR="00722978" w:rsidRPr="00B42158">
        <w:rPr>
          <w:rFonts w:ascii="Traditional Arabic" w:hAnsi="Traditional Arabic" w:cs="mylotus" w:hint="cs"/>
          <w:sz w:val="28"/>
          <w:rtl/>
          <w:lang w:val="fr-FR"/>
        </w:rPr>
        <w:t xml:space="preserve"> </w:t>
      </w:r>
      <w:r w:rsidR="00722978" w:rsidRPr="00B42158">
        <w:rPr>
          <w:rFonts w:cs="mylotus" w:hint="cs"/>
          <w:sz w:val="28"/>
          <w:rtl/>
          <w:lang w:val="fr-FR"/>
        </w:rPr>
        <w:t>اهـ</w:t>
      </w:r>
      <w:r w:rsidRPr="00B42158">
        <w:rPr>
          <w:rFonts w:cs="mylotus" w:hint="cs"/>
          <w:sz w:val="28"/>
          <w:rtl/>
          <w:lang w:val="fr-FR"/>
        </w:rPr>
        <w:t>. وقد س</w:t>
      </w:r>
      <w:r w:rsidR="00864FEE" w:rsidRPr="00B42158">
        <w:rPr>
          <w:rFonts w:cs="mylotus" w:hint="cs"/>
          <w:sz w:val="28"/>
          <w:rtl/>
          <w:lang w:val="fr-FR"/>
        </w:rPr>
        <w:t>ُ</w:t>
      </w:r>
      <w:r w:rsidRPr="00B42158">
        <w:rPr>
          <w:rFonts w:cs="mylotus" w:hint="cs"/>
          <w:sz w:val="28"/>
          <w:rtl/>
          <w:lang w:val="fr-FR"/>
        </w:rPr>
        <w:t>ئ</w:t>
      </w:r>
      <w:r w:rsidR="00864FEE" w:rsidRPr="00B42158">
        <w:rPr>
          <w:rFonts w:cs="mylotus" w:hint="cs"/>
          <w:sz w:val="28"/>
          <w:rtl/>
          <w:lang w:val="fr-FR"/>
        </w:rPr>
        <w:t>ِ</w:t>
      </w:r>
      <w:r w:rsidRPr="00B42158">
        <w:rPr>
          <w:rFonts w:cs="mylotus" w:hint="cs"/>
          <w:sz w:val="28"/>
          <w:rtl/>
          <w:lang w:val="fr-FR"/>
        </w:rPr>
        <w:t>ل علي</w:t>
      </w:r>
      <w:r w:rsidR="00864FEE" w:rsidRPr="00B42158">
        <w:rPr>
          <w:rFonts w:cs="mylotus" w:hint="cs"/>
          <w:sz w:val="28"/>
          <w:rtl/>
          <w:lang w:val="fr-FR"/>
        </w:rPr>
        <w:t>ٌّ</w:t>
      </w:r>
      <w:r w:rsidRPr="00B42158">
        <w:rPr>
          <w:rFonts w:cs="mylotus" w:hint="cs"/>
          <w:sz w:val="28"/>
          <w:rtl/>
          <w:lang w:val="fr-FR"/>
        </w:rPr>
        <w:t xml:space="preserve"> </w:t>
      </w:r>
      <w:r w:rsidR="000E1640" w:rsidRPr="00B42158">
        <w:rPr>
          <w:rFonts w:cs="mylotus"/>
          <w:sz w:val="28"/>
          <w:rtl/>
          <w:lang w:val="fr-FR"/>
        </w:rPr>
        <w:sym w:font="AGA Arabesque" w:char="F074"/>
      </w:r>
      <w:r w:rsidR="000E1640" w:rsidRPr="00B42158">
        <w:rPr>
          <w:rFonts w:cs="mylotus" w:hint="cs"/>
          <w:sz w:val="28"/>
          <w:rtl/>
          <w:lang w:val="fr-FR"/>
        </w:rPr>
        <w:t xml:space="preserve"> </w:t>
      </w:r>
      <w:r w:rsidRPr="00B42158">
        <w:rPr>
          <w:rFonts w:cs="mylotus" w:hint="cs"/>
          <w:sz w:val="28"/>
          <w:rtl/>
          <w:lang w:val="fr-FR"/>
        </w:rPr>
        <w:t>عن تفسير قوله تعالى</w:t>
      </w:r>
      <w:r w:rsidR="000E1640" w:rsidRPr="00B42158">
        <w:rPr>
          <w:rFonts w:cs="mylotus" w:hint="cs"/>
          <w:sz w:val="28"/>
          <w:rtl/>
          <w:lang w:val="fr-FR"/>
        </w:rPr>
        <w:t>:</w:t>
      </w:r>
      <w:r w:rsidRPr="00B42158">
        <w:rPr>
          <w:rFonts w:cs="mylotus" w:hint="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hint="cs"/>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val="fr-FR"/>
        </w:rPr>
        <w:t xml:space="preserve"> (المزّمل: </w:t>
      </w:r>
      <w:r w:rsidRPr="00B42158">
        <w:rPr>
          <w:rFonts w:ascii="Times New Roman" w:hAnsi="Times New Roman" w:cs="Times New Roman"/>
          <w:sz w:val="28"/>
          <w:rtl/>
          <w:lang w:val="fr-FR"/>
        </w:rPr>
        <w:t>3</w:t>
      </w:r>
      <w:r w:rsidRPr="00B42158">
        <w:rPr>
          <w:rFonts w:cs="mylotus" w:hint="cs"/>
          <w:sz w:val="28"/>
          <w:rtl/>
          <w:lang w:val="fr-FR"/>
        </w:rPr>
        <w:t>)</w:t>
      </w:r>
      <w:r w:rsidRPr="00B42158">
        <w:rPr>
          <w:rFonts w:cs="mylotus"/>
          <w:sz w:val="28"/>
          <w:rtl/>
          <w:lang w:val="fr-FR"/>
        </w:rPr>
        <w:t xml:space="preserve"> </w:t>
      </w:r>
      <w:r w:rsidRPr="00B42158">
        <w:rPr>
          <w:rFonts w:cs="mylotus" w:hint="cs"/>
          <w:sz w:val="28"/>
          <w:rtl/>
          <w:lang w:val="fr-FR"/>
        </w:rPr>
        <w:t xml:space="preserve">فقال: </w:t>
      </w:r>
      <w:r w:rsidR="000E1640" w:rsidRPr="00B42158">
        <w:rPr>
          <w:rFonts w:ascii="Traditional Arabic" w:hAnsi="Traditional Arabic" w:cs="mylotus"/>
          <w:sz w:val="28"/>
          <w:rtl/>
          <w:lang w:val="fr-FR"/>
        </w:rPr>
        <w:t>«</w:t>
      </w:r>
      <w:r w:rsidRPr="00B42158">
        <w:rPr>
          <w:rFonts w:cs="mylotus" w:hint="cs"/>
          <w:sz w:val="28"/>
          <w:rtl/>
          <w:lang w:val="fr-FR"/>
        </w:rPr>
        <w:t>الت</w:t>
      </w:r>
      <w:r w:rsidR="000E1640" w:rsidRPr="00B42158">
        <w:rPr>
          <w:rFonts w:cs="mylotus" w:hint="cs"/>
          <w:sz w:val="28"/>
          <w:rtl/>
          <w:lang w:val="fr-FR"/>
        </w:rPr>
        <w:t>َّ</w:t>
      </w:r>
      <w:r w:rsidRPr="00B42158">
        <w:rPr>
          <w:rFonts w:cs="mylotus" w:hint="cs"/>
          <w:sz w:val="28"/>
          <w:rtl/>
          <w:lang w:val="fr-FR"/>
        </w:rPr>
        <w:t>رتيل معرفة الوقوف وتجويد الحروف</w:t>
      </w:r>
      <w:r w:rsidR="000E1640" w:rsidRPr="00B42158">
        <w:rPr>
          <w:rFonts w:ascii="Traditional Arabic" w:hAnsi="Traditional Arabic" w:cs="mylotus"/>
          <w:sz w:val="28"/>
          <w:rtl/>
          <w:lang w:val="fr-FR"/>
        </w:rPr>
        <w:t>»</w:t>
      </w:r>
      <w:r w:rsidR="000E1640" w:rsidRPr="00B42158">
        <w:rPr>
          <w:rFonts w:cs="mylotus" w:hint="cs"/>
          <w:sz w:val="28"/>
          <w:rtl/>
          <w:lang w:val="fr-FR"/>
        </w:rPr>
        <w:t xml:space="preserve"> اهـ،</w:t>
      </w:r>
      <w:r w:rsidRPr="00B42158">
        <w:rPr>
          <w:rFonts w:cs="mylotus" w:hint="cs"/>
          <w:sz w:val="28"/>
          <w:rtl/>
          <w:lang w:val="fr-FR"/>
        </w:rPr>
        <w:t xml:space="preserve"> ولهذا اهتم</w:t>
      </w:r>
      <w:r w:rsidR="000E1640" w:rsidRPr="00B42158">
        <w:rPr>
          <w:rFonts w:cs="mylotus" w:hint="cs"/>
          <w:sz w:val="28"/>
          <w:rtl/>
          <w:lang w:val="fr-FR"/>
        </w:rPr>
        <w:t>َّ العلماء قديمًا وحديثًا</w:t>
      </w:r>
      <w:r w:rsidRPr="00B42158">
        <w:rPr>
          <w:rFonts w:cs="mylotus" w:hint="cs"/>
          <w:sz w:val="28"/>
          <w:rtl/>
          <w:lang w:val="fr-FR"/>
        </w:rPr>
        <w:t xml:space="preserve"> </w:t>
      </w:r>
      <w:r w:rsidR="00B3099E" w:rsidRPr="00B42158">
        <w:rPr>
          <w:rFonts w:cs="mylotus" w:hint="cs"/>
          <w:sz w:val="28"/>
          <w:rtl/>
          <w:lang w:val="fr-FR"/>
        </w:rPr>
        <w:t>ب</w:t>
      </w:r>
      <w:r w:rsidRPr="00B42158">
        <w:rPr>
          <w:rFonts w:cs="mylotus" w:hint="cs"/>
          <w:sz w:val="28"/>
          <w:rtl/>
          <w:lang w:val="fr-FR"/>
        </w:rPr>
        <w:t>الت</w:t>
      </w:r>
      <w:r w:rsidR="00B3099E" w:rsidRPr="00B42158">
        <w:rPr>
          <w:rFonts w:cs="mylotus" w:hint="cs"/>
          <w:sz w:val="28"/>
          <w:rtl/>
          <w:lang w:val="fr-FR"/>
        </w:rPr>
        <w:t>َّ</w:t>
      </w:r>
      <w:r w:rsidRPr="00B42158">
        <w:rPr>
          <w:rFonts w:cs="mylotus" w:hint="cs"/>
          <w:sz w:val="28"/>
          <w:rtl/>
          <w:lang w:val="fr-FR"/>
        </w:rPr>
        <w:t>صنيف في هذا الباب والحضّ</w:t>
      </w:r>
      <w:r w:rsidR="00B3099E" w:rsidRPr="00B42158">
        <w:rPr>
          <w:rFonts w:cs="mylotus" w:hint="cs"/>
          <w:sz w:val="28"/>
          <w:rtl/>
          <w:lang w:val="fr-FR"/>
        </w:rPr>
        <w:t>ِ</w:t>
      </w:r>
      <w:r w:rsidRPr="00B42158">
        <w:rPr>
          <w:rFonts w:cs="mylotus" w:hint="cs"/>
          <w:sz w:val="28"/>
          <w:rtl/>
          <w:lang w:val="fr-FR"/>
        </w:rPr>
        <w:t xml:space="preserve"> على تعل</w:t>
      </w:r>
      <w:r w:rsidR="00B3099E" w:rsidRPr="00B42158">
        <w:rPr>
          <w:rFonts w:cs="mylotus" w:hint="cs"/>
          <w:sz w:val="28"/>
          <w:rtl/>
          <w:lang w:val="fr-FR"/>
        </w:rPr>
        <w:t>ُّ</w:t>
      </w:r>
      <w:r w:rsidRPr="00B42158">
        <w:rPr>
          <w:rFonts w:cs="mylotus" w:hint="cs"/>
          <w:sz w:val="28"/>
          <w:rtl/>
          <w:lang w:val="fr-FR"/>
        </w:rPr>
        <w:t>مه حت</w:t>
      </w:r>
      <w:r w:rsidR="00B3099E" w:rsidRPr="00B42158">
        <w:rPr>
          <w:rFonts w:cs="mylotus" w:hint="cs"/>
          <w:sz w:val="28"/>
          <w:rtl/>
          <w:lang w:val="fr-FR"/>
        </w:rPr>
        <w:t>َّ</w:t>
      </w:r>
      <w:r w:rsidRPr="00B42158">
        <w:rPr>
          <w:rFonts w:cs="mylotus" w:hint="cs"/>
          <w:sz w:val="28"/>
          <w:rtl/>
          <w:lang w:val="fr-FR"/>
        </w:rPr>
        <w:t>ى اشترطه بعض</w:t>
      </w:r>
      <w:r w:rsidR="00B3099E" w:rsidRPr="00B42158">
        <w:rPr>
          <w:rFonts w:cs="mylotus" w:hint="cs"/>
          <w:sz w:val="28"/>
          <w:rtl/>
          <w:lang w:val="fr-FR"/>
        </w:rPr>
        <w:t>ُ</w:t>
      </w:r>
      <w:r w:rsidRPr="00B42158">
        <w:rPr>
          <w:rFonts w:cs="mylotus" w:hint="cs"/>
          <w:sz w:val="28"/>
          <w:rtl/>
          <w:lang w:val="fr-FR"/>
        </w:rPr>
        <w:t>هم في الإجازة، وما سنذكره في هذه المذك</w:t>
      </w:r>
      <w:r w:rsidR="00B3099E" w:rsidRPr="00B42158">
        <w:rPr>
          <w:rFonts w:cs="mylotus" w:hint="cs"/>
          <w:sz w:val="28"/>
          <w:rtl/>
          <w:lang w:val="fr-FR"/>
        </w:rPr>
        <w:t>ِّ</w:t>
      </w:r>
      <w:r w:rsidRPr="00B42158">
        <w:rPr>
          <w:rFonts w:cs="mylotus" w:hint="cs"/>
          <w:sz w:val="28"/>
          <w:rtl/>
          <w:lang w:val="fr-FR"/>
        </w:rPr>
        <w:t>رة ما هو إلا</w:t>
      </w:r>
      <w:r w:rsidR="00B3099E" w:rsidRPr="00B42158">
        <w:rPr>
          <w:rFonts w:cs="mylotus" w:hint="cs"/>
          <w:sz w:val="28"/>
          <w:rtl/>
          <w:lang w:val="fr-FR"/>
        </w:rPr>
        <w:t>َّ</w:t>
      </w:r>
      <w:r w:rsidRPr="00B42158">
        <w:rPr>
          <w:rFonts w:cs="mylotus" w:hint="cs"/>
          <w:sz w:val="28"/>
          <w:rtl/>
          <w:lang w:val="fr-FR"/>
        </w:rPr>
        <w:t xml:space="preserve"> إشارة للمهم</w:t>
      </w:r>
      <w:r w:rsidR="00B3099E" w:rsidRPr="00B42158">
        <w:rPr>
          <w:rFonts w:cs="mylotus" w:hint="cs"/>
          <w:sz w:val="28"/>
          <w:rtl/>
          <w:lang w:val="fr-FR"/>
        </w:rPr>
        <w:t>ِّ</w:t>
      </w:r>
      <w:r w:rsidRPr="00B42158">
        <w:rPr>
          <w:rFonts w:cs="mylotus" w:hint="cs"/>
          <w:sz w:val="28"/>
          <w:rtl/>
          <w:lang w:val="fr-FR"/>
        </w:rPr>
        <w:t xml:space="preserve"> دون تطويل م</w:t>
      </w:r>
      <w:r w:rsidR="00B3099E" w:rsidRPr="00B42158">
        <w:rPr>
          <w:rFonts w:cs="mylotus" w:hint="cs"/>
          <w:sz w:val="28"/>
          <w:rtl/>
          <w:lang w:val="fr-FR"/>
        </w:rPr>
        <w:t>ُ</w:t>
      </w:r>
      <w:r w:rsidRPr="00B42158">
        <w:rPr>
          <w:rFonts w:cs="mylotus" w:hint="cs"/>
          <w:sz w:val="28"/>
          <w:rtl/>
          <w:lang w:val="fr-FR"/>
        </w:rPr>
        <w:t>م</w:t>
      </w:r>
      <w:r w:rsidR="00B3099E" w:rsidRPr="00B42158">
        <w:rPr>
          <w:rFonts w:cs="mylotus" w:hint="cs"/>
          <w:sz w:val="28"/>
          <w:rtl/>
          <w:lang w:val="fr-FR"/>
        </w:rPr>
        <w:t>ِ</w:t>
      </w:r>
      <w:r w:rsidRPr="00B42158">
        <w:rPr>
          <w:rFonts w:cs="mylotus" w:hint="cs"/>
          <w:sz w:val="28"/>
          <w:rtl/>
          <w:lang w:val="fr-FR"/>
        </w:rPr>
        <w:t>ل</w:t>
      </w:r>
      <w:r w:rsidR="00B3099E" w:rsidRPr="00B42158">
        <w:rPr>
          <w:rFonts w:cs="mylotus" w:hint="cs"/>
          <w:sz w:val="28"/>
          <w:rtl/>
          <w:lang w:val="fr-FR"/>
        </w:rPr>
        <w:t>ٍّ</w:t>
      </w:r>
      <w:r w:rsidRPr="00B42158">
        <w:rPr>
          <w:rFonts w:cs="mylotus" w:hint="cs"/>
          <w:sz w:val="28"/>
          <w:rtl/>
          <w:lang w:val="fr-FR"/>
        </w:rPr>
        <w:t xml:space="preserve"> ولا اختصار</w:t>
      </w:r>
      <w:r w:rsidR="00C44597" w:rsidRPr="00B42158">
        <w:rPr>
          <w:rFonts w:cs="mylotus" w:hint="cs"/>
          <w:sz w:val="28"/>
          <w:rtl/>
          <w:lang w:val="fr-FR"/>
        </w:rPr>
        <w:t>ٍ</w:t>
      </w:r>
      <w:r w:rsidRPr="00B42158">
        <w:rPr>
          <w:rFonts w:cs="mylotus" w:hint="cs"/>
          <w:sz w:val="28"/>
          <w:rtl/>
          <w:lang w:val="fr-FR"/>
        </w:rPr>
        <w:t xml:space="preserve"> مخل</w:t>
      </w:r>
      <w:r w:rsidR="00B3099E" w:rsidRPr="00B42158">
        <w:rPr>
          <w:rFonts w:cs="mylotus" w:hint="cs"/>
          <w:sz w:val="28"/>
          <w:rtl/>
          <w:lang w:val="fr-FR"/>
        </w:rPr>
        <w:t>ٍّ</w:t>
      </w:r>
      <w:r w:rsidRPr="00B42158">
        <w:rPr>
          <w:rFonts w:cs="mylotus" w:hint="cs"/>
          <w:sz w:val="28"/>
          <w:rtl/>
          <w:lang w:val="fr-FR"/>
        </w:rPr>
        <w:t xml:space="preserve"> ودون</w:t>
      </w:r>
      <w:r w:rsidR="00C44597" w:rsidRPr="00B42158">
        <w:rPr>
          <w:rFonts w:cs="mylotus" w:hint="cs"/>
          <w:sz w:val="28"/>
          <w:rtl/>
          <w:lang w:val="fr-FR"/>
        </w:rPr>
        <w:t>َ</w:t>
      </w:r>
      <w:r w:rsidRPr="00B42158">
        <w:rPr>
          <w:rFonts w:cs="mylotus" w:hint="cs"/>
          <w:sz w:val="28"/>
          <w:rtl/>
          <w:lang w:val="fr-FR"/>
        </w:rPr>
        <w:t>ك البيان.</w:t>
      </w:r>
    </w:p>
    <w:p w:rsidR="0069598C"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sz w:val="28"/>
          <w:rtl/>
          <w:lang w:val="fr-FR"/>
        </w:rPr>
        <w:t>لقد قسّ</w:t>
      </w:r>
      <w:r w:rsidR="00B3099E" w:rsidRPr="00B42158">
        <w:rPr>
          <w:rFonts w:cs="mylotus" w:hint="cs"/>
          <w:sz w:val="28"/>
          <w:rtl/>
          <w:lang w:val="fr-FR"/>
        </w:rPr>
        <w:t>َ</w:t>
      </w:r>
      <w:r w:rsidRPr="00B42158">
        <w:rPr>
          <w:rFonts w:cs="mylotus" w:hint="cs"/>
          <w:sz w:val="28"/>
          <w:rtl/>
          <w:lang w:val="fr-FR"/>
        </w:rPr>
        <w:t>م أهل الفنّ</w:t>
      </w:r>
      <w:r w:rsidR="00B3099E" w:rsidRPr="00B42158">
        <w:rPr>
          <w:rFonts w:cs="mylotus" w:hint="cs"/>
          <w:sz w:val="28"/>
          <w:rtl/>
          <w:lang w:val="fr-FR"/>
        </w:rPr>
        <w:t>ِ</w:t>
      </w:r>
      <w:r w:rsidRPr="00B42158">
        <w:rPr>
          <w:rFonts w:cs="mylotus" w:hint="cs"/>
          <w:sz w:val="28"/>
          <w:rtl/>
          <w:lang w:val="fr-FR"/>
        </w:rPr>
        <w:t xml:space="preserve"> الوقف إلى أربعة أقسام وهذا باعتبار الحال وهي:</w:t>
      </w:r>
    </w:p>
    <w:p w:rsidR="0069598C" w:rsidRPr="00B42158" w:rsidRDefault="0069598C" w:rsidP="00B42158">
      <w:pPr>
        <w:tabs>
          <w:tab w:val="left" w:pos="5065"/>
        </w:tabs>
        <w:spacing w:after="0" w:line="240" w:lineRule="auto"/>
        <w:ind w:firstLine="424"/>
        <w:jc w:val="both"/>
        <w:outlineLvl w:val="0"/>
        <w:rPr>
          <w:rFonts w:cs="mylotus"/>
          <w:sz w:val="28"/>
          <w:rtl/>
          <w:lang w:val="fr-FR"/>
        </w:rPr>
      </w:pPr>
      <w:r w:rsidRPr="00B42158">
        <w:rPr>
          <w:rFonts w:cs="mylotus" w:hint="cs"/>
          <w:b/>
          <w:bCs/>
          <w:sz w:val="28"/>
          <w:rtl/>
          <w:lang w:val="fr-FR"/>
        </w:rPr>
        <w:t>1. الوقف الاختباري:</w:t>
      </w:r>
      <w:r w:rsidRPr="00B42158">
        <w:rPr>
          <w:rFonts w:cs="mylotus" w:hint="cs"/>
          <w:sz w:val="28"/>
          <w:rtl/>
          <w:lang w:val="fr-FR"/>
        </w:rPr>
        <w:t xml:space="preserve"> ومحلّ</w:t>
      </w:r>
      <w:r w:rsidR="00B3099E" w:rsidRPr="00B42158">
        <w:rPr>
          <w:rFonts w:cs="mylotus" w:hint="cs"/>
          <w:sz w:val="28"/>
          <w:rtl/>
          <w:lang w:val="fr-FR"/>
        </w:rPr>
        <w:t>ُ</w:t>
      </w:r>
      <w:r w:rsidRPr="00B42158">
        <w:rPr>
          <w:rFonts w:cs="mylotus" w:hint="cs"/>
          <w:sz w:val="28"/>
          <w:rtl/>
          <w:lang w:val="fr-FR"/>
        </w:rPr>
        <w:t>ه معرفة الوقف على كلمة مخصوصة عند قارئ</w:t>
      </w:r>
      <w:r w:rsidR="00B3099E" w:rsidRPr="00B42158">
        <w:rPr>
          <w:rFonts w:cs="mylotus" w:hint="cs"/>
          <w:sz w:val="28"/>
          <w:rtl/>
          <w:lang w:val="fr-FR"/>
        </w:rPr>
        <w:t>ٍ</w:t>
      </w:r>
      <w:r w:rsidRPr="00B42158">
        <w:rPr>
          <w:rFonts w:cs="mylotus" w:hint="cs"/>
          <w:sz w:val="28"/>
          <w:rtl/>
          <w:lang w:val="fr-FR"/>
        </w:rPr>
        <w:t xml:space="preserve"> ما، أو س</w:t>
      </w:r>
      <w:r w:rsidR="00B3099E" w:rsidRPr="00B42158">
        <w:rPr>
          <w:rFonts w:cs="mylotus" w:hint="cs"/>
          <w:sz w:val="28"/>
          <w:rtl/>
          <w:lang w:val="fr-FR"/>
        </w:rPr>
        <w:t>ُ</w:t>
      </w:r>
      <w:r w:rsidRPr="00B42158">
        <w:rPr>
          <w:rFonts w:cs="mylotus" w:hint="cs"/>
          <w:sz w:val="28"/>
          <w:rtl/>
          <w:lang w:val="fr-FR"/>
        </w:rPr>
        <w:t>ؤال ممت</w:t>
      </w:r>
      <w:r w:rsidR="00B3099E" w:rsidRPr="00B42158">
        <w:rPr>
          <w:rFonts w:cs="mylotus" w:hint="cs"/>
          <w:sz w:val="28"/>
          <w:rtl/>
          <w:lang w:val="fr-FR"/>
        </w:rPr>
        <w:t>َ</w:t>
      </w:r>
      <w:r w:rsidRPr="00B42158">
        <w:rPr>
          <w:rFonts w:cs="mylotus" w:hint="cs"/>
          <w:sz w:val="28"/>
          <w:rtl/>
          <w:lang w:val="fr-FR"/>
        </w:rPr>
        <w:t>حن</w:t>
      </w:r>
      <w:r w:rsidR="00B3099E" w:rsidRPr="00B42158">
        <w:rPr>
          <w:rFonts w:cs="mylotus" w:hint="cs"/>
          <w:sz w:val="28"/>
          <w:rtl/>
          <w:lang w:val="fr-FR"/>
        </w:rPr>
        <w:t>،</w:t>
      </w:r>
      <w:r w:rsidRPr="00B42158">
        <w:rPr>
          <w:rFonts w:cs="mylotus" w:hint="cs"/>
          <w:sz w:val="28"/>
          <w:rtl/>
          <w:lang w:val="fr-FR"/>
        </w:rPr>
        <w:t xml:space="preserve"> أو تعليم متعل</w:t>
      </w:r>
      <w:r w:rsidR="00B3099E" w:rsidRPr="00B42158">
        <w:rPr>
          <w:rFonts w:cs="mylotus" w:hint="cs"/>
          <w:sz w:val="28"/>
          <w:rtl/>
          <w:lang w:val="fr-FR"/>
        </w:rPr>
        <w:t>ِّ</w:t>
      </w:r>
      <w:r w:rsidRPr="00B42158">
        <w:rPr>
          <w:rFonts w:cs="mylotus" w:hint="cs"/>
          <w:sz w:val="28"/>
          <w:rtl/>
          <w:lang w:val="fr-FR"/>
        </w:rPr>
        <w:t>م</w:t>
      </w:r>
      <w:r w:rsidR="00B3099E" w:rsidRPr="00B42158">
        <w:rPr>
          <w:rFonts w:cs="mylotus" w:hint="cs"/>
          <w:sz w:val="28"/>
          <w:rtl/>
          <w:lang w:val="fr-FR"/>
        </w:rPr>
        <w:t>.</w:t>
      </w:r>
    </w:p>
    <w:p w:rsidR="0054081A"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b/>
          <w:bCs/>
          <w:sz w:val="28"/>
          <w:rtl/>
          <w:lang w:val="fr-FR"/>
        </w:rPr>
        <w:t>2. الوقف الاضطراري:</w:t>
      </w:r>
      <w:r w:rsidRPr="00B42158">
        <w:rPr>
          <w:rFonts w:cs="mylotus" w:hint="cs"/>
          <w:sz w:val="28"/>
          <w:rtl/>
          <w:lang w:val="fr-FR"/>
        </w:rPr>
        <w:t xml:space="preserve"> ومحلّ</w:t>
      </w:r>
      <w:r w:rsidR="00B3099E" w:rsidRPr="00B42158">
        <w:rPr>
          <w:rFonts w:cs="mylotus" w:hint="cs"/>
          <w:sz w:val="28"/>
          <w:rtl/>
          <w:lang w:val="fr-FR"/>
        </w:rPr>
        <w:t>ُ</w:t>
      </w:r>
      <w:r w:rsidRPr="00B42158">
        <w:rPr>
          <w:rFonts w:cs="mylotus" w:hint="cs"/>
          <w:sz w:val="28"/>
          <w:rtl/>
          <w:lang w:val="fr-FR"/>
        </w:rPr>
        <w:t>ه الض</w:t>
      </w:r>
      <w:r w:rsidR="00B3099E" w:rsidRPr="00B42158">
        <w:rPr>
          <w:rFonts w:cs="mylotus" w:hint="cs"/>
          <w:sz w:val="28"/>
          <w:rtl/>
          <w:lang w:val="fr-FR"/>
        </w:rPr>
        <w:t>َّ</w:t>
      </w:r>
      <w:r w:rsidRPr="00B42158">
        <w:rPr>
          <w:rFonts w:cs="mylotus" w:hint="cs"/>
          <w:sz w:val="28"/>
          <w:rtl/>
          <w:lang w:val="fr-FR"/>
        </w:rPr>
        <w:t xml:space="preserve">رورة </w:t>
      </w:r>
      <w:proofErr w:type="spellStart"/>
      <w:r w:rsidRPr="00B42158">
        <w:rPr>
          <w:rFonts w:cs="mylotus" w:hint="cs"/>
          <w:sz w:val="28"/>
          <w:rtl/>
          <w:lang w:val="fr-FR"/>
        </w:rPr>
        <w:t>الم</w:t>
      </w:r>
      <w:r w:rsidR="00B3099E" w:rsidRPr="00B42158">
        <w:rPr>
          <w:rFonts w:cs="mylotus" w:hint="cs"/>
          <w:sz w:val="28"/>
          <w:rtl/>
          <w:lang w:val="fr-FR"/>
        </w:rPr>
        <w:t>ـُ</w:t>
      </w:r>
      <w:r w:rsidRPr="00B42158">
        <w:rPr>
          <w:rFonts w:cs="mylotus" w:hint="cs"/>
          <w:sz w:val="28"/>
          <w:rtl/>
          <w:lang w:val="fr-FR"/>
        </w:rPr>
        <w:t>لجئ</w:t>
      </w:r>
      <w:r w:rsidR="00B3099E" w:rsidRPr="00B42158">
        <w:rPr>
          <w:rFonts w:cs="mylotus" w:hint="cs"/>
          <w:sz w:val="28"/>
          <w:rtl/>
          <w:lang w:val="fr-FR"/>
        </w:rPr>
        <w:t>َ</w:t>
      </w:r>
      <w:r w:rsidRPr="00B42158">
        <w:rPr>
          <w:rFonts w:cs="mylotus" w:hint="cs"/>
          <w:sz w:val="28"/>
          <w:rtl/>
          <w:lang w:val="fr-FR"/>
        </w:rPr>
        <w:t>ة</w:t>
      </w:r>
      <w:proofErr w:type="spellEnd"/>
      <w:r w:rsidRPr="00B42158">
        <w:rPr>
          <w:rFonts w:cs="mylotus" w:hint="cs"/>
          <w:sz w:val="28"/>
          <w:rtl/>
          <w:lang w:val="fr-FR"/>
        </w:rPr>
        <w:t xml:space="preserve"> التي تحد</w:t>
      </w:r>
      <w:r w:rsidR="00B3099E" w:rsidRPr="00B42158">
        <w:rPr>
          <w:rFonts w:cs="mylotus" w:hint="cs"/>
          <w:sz w:val="28"/>
          <w:rtl/>
          <w:lang w:val="fr-FR"/>
        </w:rPr>
        <w:t>ُ</w:t>
      </w:r>
      <w:r w:rsidRPr="00B42158">
        <w:rPr>
          <w:rFonts w:cs="mylotus" w:hint="cs"/>
          <w:sz w:val="28"/>
          <w:rtl/>
          <w:lang w:val="fr-FR"/>
        </w:rPr>
        <w:t>ث للقارئ بسبب عارض</w:t>
      </w:r>
      <w:r w:rsidR="00B3099E" w:rsidRPr="00B42158">
        <w:rPr>
          <w:rFonts w:cs="mylotus" w:hint="cs"/>
          <w:sz w:val="28"/>
          <w:rtl/>
          <w:lang w:val="fr-FR"/>
        </w:rPr>
        <w:t>ٍ</w:t>
      </w:r>
      <w:r w:rsidRPr="00B42158">
        <w:rPr>
          <w:rFonts w:cs="mylotus" w:hint="cs"/>
          <w:sz w:val="28"/>
          <w:rtl/>
          <w:lang w:val="fr-FR"/>
        </w:rPr>
        <w:t xml:space="preserve"> خارجي</w:t>
      </w:r>
      <w:r w:rsidR="00B3099E" w:rsidRPr="00B42158">
        <w:rPr>
          <w:rFonts w:cs="mylotus" w:hint="cs"/>
          <w:sz w:val="28"/>
          <w:rtl/>
          <w:lang w:val="fr-FR"/>
        </w:rPr>
        <w:t>ٍّ،</w:t>
      </w:r>
      <w:r w:rsidRPr="00B42158">
        <w:rPr>
          <w:rFonts w:cs="mylotus" w:hint="cs"/>
          <w:sz w:val="28"/>
          <w:rtl/>
          <w:lang w:val="fr-FR"/>
        </w:rPr>
        <w:t xml:space="preserve"> كس</w:t>
      </w:r>
      <w:r w:rsidR="00B3099E" w:rsidRPr="00B42158">
        <w:rPr>
          <w:rFonts w:cs="mylotus" w:hint="cs"/>
          <w:sz w:val="28"/>
          <w:rtl/>
          <w:lang w:val="fr-FR"/>
        </w:rPr>
        <w:t>ُ</w:t>
      </w:r>
      <w:r w:rsidRPr="00B42158">
        <w:rPr>
          <w:rFonts w:cs="mylotus" w:hint="cs"/>
          <w:sz w:val="28"/>
          <w:rtl/>
          <w:lang w:val="fr-FR"/>
        </w:rPr>
        <w:t>عال</w:t>
      </w:r>
      <w:r w:rsidR="00B3099E" w:rsidRPr="00B42158">
        <w:rPr>
          <w:rFonts w:cs="mylotus" w:hint="cs"/>
          <w:sz w:val="28"/>
          <w:rtl/>
          <w:lang w:val="fr-FR"/>
        </w:rPr>
        <w:t>ٍ</w:t>
      </w:r>
      <w:r w:rsidRPr="00B42158">
        <w:rPr>
          <w:rFonts w:cs="mylotus" w:hint="cs"/>
          <w:sz w:val="28"/>
          <w:rtl/>
          <w:lang w:val="fr-FR"/>
        </w:rPr>
        <w:t xml:space="preserve"> ونحوه</w:t>
      </w:r>
      <w:r w:rsidR="00B3099E" w:rsidRPr="00B42158">
        <w:rPr>
          <w:rFonts w:cs="mylotus" w:hint="cs"/>
          <w:sz w:val="28"/>
          <w:vertAlign w:val="superscript"/>
          <w:rtl/>
          <w:lang w:val="fr-FR"/>
        </w:rPr>
        <w:t>(</w:t>
      </w:r>
      <w:r w:rsidRPr="00B42158">
        <w:rPr>
          <w:sz w:val="28"/>
          <w:vertAlign w:val="superscript"/>
          <w:rtl/>
        </w:rPr>
        <w:footnoteReference w:id="130"/>
      </w:r>
      <w:r w:rsidR="00B3099E" w:rsidRPr="00B42158">
        <w:rPr>
          <w:rFonts w:cs="mylotus" w:hint="cs"/>
          <w:sz w:val="28"/>
          <w:vertAlign w:val="superscript"/>
          <w:rtl/>
          <w:lang w:val="fr-FR"/>
        </w:rPr>
        <w:t>)</w:t>
      </w:r>
      <w:r w:rsidR="00B3099E" w:rsidRPr="00B42158">
        <w:rPr>
          <w:rFonts w:cs="mylotus" w:hint="cs"/>
          <w:sz w:val="28"/>
          <w:rtl/>
          <w:lang w:val="fr-FR"/>
        </w:rPr>
        <w:t>.</w:t>
      </w:r>
    </w:p>
    <w:p w:rsidR="00486402" w:rsidRPr="00B42158" w:rsidRDefault="00486402" w:rsidP="00B42158">
      <w:pPr>
        <w:tabs>
          <w:tab w:val="left" w:pos="5065"/>
        </w:tabs>
        <w:spacing w:after="0" w:line="240" w:lineRule="auto"/>
        <w:ind w:firstLine="424"/>
        <w:jc w:val="both"/>
        <w:rPr>
          <w:rFonts w:cs="mylotus"/>
          <w:sz w:val="28"/>
          <w:rtl/>
          <w:lang w:val="fr-FR"/>
        </w:rPr>
      </w:pPr>
    </w:p>
    <w:p w:rsidR="00486402" w:rsidRPr="00B42158" w:rsidRDefault="00486402" w:rsidP="00B42158">
      <w:pPr>
        <w:tabs>
          <w:tab w:val="left" w:pos="5065"/>
        </w:tabs>
        <w:spacing w:after="0" w:line="240" w:lineRule="auto"/>
        <w:ind w:firstLine="424"/>
        <w:jc w:val="both"/>
        <w:rPr>
          <w:rFonts w:cs="mylotus"/>
          <w:sz w:val="28"/>
          <w:rtl/>
          <w:lang w:val="fr-FR"/>
        </w:rPr>
      </w:pPr>
    </w:p>
    <w:p w:rsidR="0069598C"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b/>
          <w:bCs/>
          <w:sz w:val="28"/>
          <w:rtl/>
          <w:lang w:val="fr-FR"/>
        </w:rPr>
        <w:t>3. الوقف الانتظاري:</w:t>
      </w:r>
      <w:r w:rsidRPr="00B42158">
        <w:rPr>
          <w:rFonts w:cs="mylotus" w:hint="cs"/>
          <w:sz w:val="28"/>
          <w:rtl/>
          <w:lang w:val="fr-FR"/>
        </w:rPr>
        <w:t xml:space="preserve"> ومحل</w:t>
      </w:r>
      <w:r w:rsidR="00B3099E" w:rsidRPr="00B42158">
        <w:rPr>
          <w:rFonts w:cs="mylotus" w:hint="cs"/>
          <w:sz w:val="28"/>
          <w:rtl/>
          <w:lang w:val="fr-FR"/>
        </w:rPr>
        <w:t>ُّ</w:t>
      </w:r>
      <w:r w:rsidRPr="00B42158">
        <w:rPr>
          <w:rFonts w:cs="mylotus" w:hint="cs"/>
          <w:sz w:val="28"/>
          <w:rtl/>
          <w:lang w:val="fr-FR"/>
        </w:rPr>
        <w:t>ه جمع القراءات</w:t>
      </w:r>
      <w:r w:rsidR="00B3099E" w:rsidRPr="00B42158">
        <w:rPr>
          <w:rFonts w:cs="mylotus" w:hint="cs"/>
          <w:sz w:val="28"/>
          <w:vertAlign w:val="superscript"/>
          <w:rtl/>
          <w:lang w:val="fr-FR"/>
        </w:rPr>
        <w:t>(</w:t>
      </w:r>
      <w:r w:rsidRPr="00B42158">
        <w:rPr>
          <w:sz w:val="28"/>
          <w:vertAlign w:val="superscript"/>
          <w:rtl/>
        </w:rPr>
        <w:footnoteReference w:id="131"/>
      </w:r>
      <w:r w:rsidR="00B3099E" w:rsidRPr="00B42158">
        <w:rPr>
          <w:rFonts w:cs="mylotus" w:hint="cs"/>
          <w:sz w:val="28"/>
          <w:vertAlign w:val="superscript"/>
          <w:rtl/>
          <w:lang w:val="fr-FR"/>
        </w:rPr>
        <w:t>)</w:t>
      </w:r>
      <w:r w:rsidRPr="00B42158">
        <w:rPr>
          <w:rFonts w:cs="mylotus" w:hint="cs"/>
          <w:sz w:val="28"/>
          <w:rtl/>
          <w:lang w:val="fr-FR"/>
        </w:rPr>
        <w:t xml:space="preserve"> وذلك بالوقف على كلمات</w:t>
      </w:r>
      <w:r w:rsidR="00B3099E" w:rsidRPr="00B42158">
        <w:rPr>
          <w:rFonts w:cs="mylotus" w:hint="cs"/>
          <w:sz w:val="28"/>
          <w:rtl/>
          <w:lang w:val="fr-FR"/>
        </w:rPr>
        <w:t>ِ</w:t>
      </w:r>
      <w:r w:rsidRPr="00B42158">
        <w:rPr>
          <w:rFonts w:cs="mylotus" w:hint="cs"/>
          <w:sz w:val="28"/>
          <w:rtl/>
          <w:lang w:val="fr-FR"/>
        </w:rPr>
        <w:t xml:space="preserve"> الخلاف</w:t>
      </w:r>
      <w:r w:rsidR="00B3099E" w:rsidRPr="00B42158">
        <w:rPr>
          <w:rFonts w:cs="mylotus" w:hint="cs"/>
          <w:sz w:val="28"/>
          <w:rtl/>
          <w:lang w:val="fr-FR"/>
        </w:rPr>
        <w:t>ِ</w:t>
      </w:r>
      <w:r w:rsidRPr="00B42158">
        <w:rPr>
          <w:rFonts w:cs="mylotus" w:hint="cs"/>
          <w:sz w:val="28"/>
          <w:rtl/>
          <w:lang w:val="fr-FR"/>
        </w:rPr>
        <w:t xml:space="preserve"> بقصد استيفاء ما فيها من الأوجه عند الت</w:t>
      </w:r>
      <w:r w:rsidR="00B3099E" w:rsidRPr="00B42158">
        <w:rPr>
          <w:rFonts w:cs="mylotus" w:hint="cs"/>
          <w:sz w:val="28"/>
          <w:rtl/>
          <w:lang w:val="fr-FR"/>
        </w:rPr>
        <w:t>َّ</w:t>
      </w:r>
      <w:r w:rsidRPr="00B42158">
        <w:rPr>
          <w:rFonts w:cs="mylotus" w:hint="cs"/>
          <w:sz w:val="28"/>
          <w:rtl/>
          <w:lang w:val="fr-FR"/>
        </w:rPr>
        <w:t>لقي أو العرض عن الش</w:t>
      </w:r>
      <w:r w:rsidR="00B3099E" w:rsidRPr="00B42158">
        <w:rPr>
          <w:rFonts w:cs="mylotus" w:hint="cs"/>
          <w:sz w:val="28"/>
          <w:rtl/>
          <w:lang w:val="fr-FR"/>
        </w:rPr>
        <w:t>َّ</w:t>
      </w:r>
      <w:r w:rsidRPr="00B42158">
        <w:rPr>
          <w:rFonts w:cs="mylotus" w:hint="cs"/>
          <w:sz w:val="28"/>
          <w:rtl/>
          <w:lang w:val="fr-FR"/>
        </w:rPr>
        <w:t>يخ.</w:t>
      </w:r>
    </w:p>
    <w:p w:rsidR="0069598C"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b/>
          <w:bCs/>
          <w:sz w:val="28"/>
          <w:rtl/>
          <w:lang w:val="fr-FR"/>
        </w:rPr>
        <w:lastRenderedPageBreak/>
        <w:t>4. الوقف الاختياري:</w:t>
      </w:r>
      <w:r w:rsidRPr="00B42158">
        <w:rPr>
          <w:rFonts w:cs="mylotus" w:hint="cs"/>
          <w:sz w:val="28"/>
          <w:rtl/>
          <w:lang w:val="fr-FR"/>
        </w:rPr>
        <w:t xml:space="preserve"> ومحلّ</w:t>
      </w:r>
      <w:r w:rsidR="00B3099E" w:rsidRPr="00B42158">
        <w:rPr>
          <w:rFonts w:cs="mylotus" w:hint="cs"/>
          <w:sz w:val="28"/>
          <w:rtl/>
          <w:lang w:val="fr-FR"/>
        </w:rPr>
        <w:t>ُ</w:t>
      </w:r>
      <w:r w:rsidRPr="00B42158">
        <w:rPr>
          <w:rFonts w:cs="mylotus" w:hint="cs"/>
          <w:sz w:val="28"/>
          <w:rtl/>
          <w:lang w:val="fr-FR"/>
        </w:rPr>
        <w:t>ه محض</w:t>
      </w:r>
      <w:r w:rsidR="00B3099E" w:rsidRPr="00B42158">
        <w:rPr>
          <w:rFonts w:cs="mylotus" w:hint="cs"/>
          <w:sz w:val="28"/>
          <w:rtl/>
          <w:lang w:val="fr-FR"/>
        </w:rPr>
        <w:t>ُ</w:t>
      </w:r>
      <w:r w:rsidRPr="00B42158">
        <w:rPr>
          <w:rFonts w:cs="mylotus" w:hint="cs"/>
          <w:sz w:val="28"/>
          <w:rtl/>
          <w:lang w:val="fr-FR"/>
        </w:rPr>
        <w:t xml:space="preserve"> اختيار القارئ من غير عروض</w:t>
      </w:r>
      <w:r w:rsidR="00B3099E" w:rsidRPr="00B42158">
        <w:rPr>
          <w:rFonts w:cs="mylotus" w:hint="cs"/>
          <w:sz w:val="28"/>
          <w:rtl/>
          <w:lang w:val="fr-FR"/>
        </w:rPr>
        <w:t>ِ</w:t>
      </w:r>
      <w:r w:rsidRPr="00B42158">
        <w:rPr>
          <w:rFonts w:cs="mylotus" w:hint="cs"/>
          <w:sz w:val="28"/>
          <w:rtl/>
          <w:lang w:val="fr-FR"/>
        </w:rPr>
        <w:t xml:space="preserve"> سبب</w:t>
      </w:r>
      <w:r w:rsidR="00B3099E" w:rsidRPr="00B42158">
        <w:rPr>
          <w:rFonts w:cs="mylotus" w:hint="cs"/>
          <w:sz w:val="28"/>
          <w:rtl/>
          <w:lang w:val="fr-FR"/>
        </w:rPr>
        <w:t>ٍ</w:t>
      </w:r>
      <w:r w:rsidRPr="00B42158">
        <w:rPr>
          <w:rFonts w:cs="mylotus" w:hint="cs"/>
          <w:sz w:val="28"/>
          <w:rtl/>
          <w:lang w:val="fr-FR"/>
        </w:rPr>
        <w:t xml:space="preserve"> خارجي</w:t>
      </w:r>
      <w:r w:rsidR="00B3099E" w:rsidRPr="00B42158">
        <w:rPr>
          <w:rFonts w:cs="mylotus" w:hint="cs"/>
          <w:sz w:val="28"/>
          <w:rtl/>
          <w:lang w:val="fr-FR"/>
        </w:rPr>
        <w:t>ٍّ،</w:t>
      </w:r>
      <w:r w:rsidRPr="00B42158">
        <w:rPr>
          <w:rFonts w:cs="mylotus" w:hint="cs"/>
          <w:sz w:val="28"/>
          <w:rtl/>
          <w:lang w:val="fr-FR"/>
        </w:rPr>
        <w:t xml:space="preserve"> وهو المقصود من هذا الباب عند الإطلاق، وأقسامه أربعة </w:t>
      </w:r>
      <w:r w:rsidR="00E2191E" w:rsidRPr="00B42158">
        <w:rPr>
          <w:rFonts w:cs="mylotus" w:hint="cs"/>
          <w:sz w:val="28"/>
          <w:rtl/>
          <w:lang w:val="fr-FR"/>
        </w:rPr>
        <w:t xml:space="preserve">باعتبار محلِّ الوقف </w:t>
      </w:r>
      <w:r w:rsidRPr="00B42158">
        <w:rPr>
          <w:rFonts w:cs="mylotus" w:hint="cs"/>
          <w:sz w:val="28"/>
          <w:rtl/>
          <w:lang w:val="fr-FR"/>
        </w:rPr>
        <w:t>على المختار</w:t>
      </w:r>
      <w:r w:rsidR="00E2191E" w:rsidRPr="00B42158">
        <w:rPr>
          <w:rFonts w:cs="mylotus" w:hint="cs"/>
          <w:sz w:val="28"/>
          <w:vertAlign w:val="superscript"/>
          <w:rtl/>
          <w:lang w:val="fr-FR"/>
        </w:rPr>
        <w:t>(</w:t>
      </w:r>
      <w:r w:rsidRPr="00B42158">
        <w:rPr>
          <w:sz w:val="28"/>
          <w:vertAlign w:val="superscript"/>
          <w:rtl/>
        </w:rPr>
        <w:footnoteReference w:id="132"/>
      </w:r>
      <w:r w:rsidR="00E2191E" w:rsidRPr="00B42158">
        <w:rPr>
          <w:rFonts w:cs="mylotus" w:hint="cs"/>
          <w:sz w:val="28"/>
          <w:vertAlign w:val="superscript"/>
          <w:rtl/>
          <w:lang w:val="fr-FR"/>
        </w:rPr>
        <w:t>)</w:t>
      </w:r>
      <w:r w:rsidR="00E2191E" w:rsidRPr="00B42158">
        <w:rPr>
          <w:rFonts w:cs="mylotus" w:hint="cs"/>
          <w:sz w:val="28"/>
          <w:rtl/>
          <w:lang w:val="fr-FR"/>
        </w:rPr>
        <w:t>، وهي: (</w:t>
      </w:r>
      <w:r w:rsidRPr="00B42158">
        <w:rPr>
          <w:rFonts w:cs="mylotus" w:hint="cs"/>
          <w:sz w:val="28"/>
          <w:rtl/>
          <w:lang w:val="fr-FR"/>
        </w:rPr>
        <w:t>الوقف الت</w:t>
      </w:r>
      <w:r w:rsidR="00E2191E" w:rsidRPr="00B42158">
        <w:rPr>
          <w:rFonts w:cs="mylotus" w:hint="cs"/>
          <w:sz w:val="28"/>
          <w:rtl/>
          <w:lang w:val="fr-FR"/>
        </w:rPr>
        <w:t>َّ</w:t>
      </w:r>
      <w:r w:rsidRPr="00B42158">
        <w:rPr>
          <w:rFonts w:cs="mylotus" w:hint="cs"/>
          <w:sz w:val="28"/>
          <w:rtl/>
          <w:lang w:val="fr-FR"/>
        </w:rPr>
        <w:t>ام،</w:t>
      </w:r>
      <w:r w:rsidR="00E2191E" w:rsidRPr="00B42158">
        <w:rPr>
          <w:rFonts w:cs="mylotus" w:hint="cs"/>
          <w:sz w:val="28"/>
          <w:rtl/>
          <w:lang w:val="fr-FR"/>
        </w:rPr>
        <w:t xml:space="preserve"> </w:t>
      </w:r>
      <w:r w:rsidRPr="00B42158">
        <w:rPr>
          <w:rFonts w:cs="mylotus" w:hint="cs"/>
          <w:sz w:val="28"/>
          <w:rtl/>
          <w:lang w:val="fr-FR"/>
        </w:rPr>
        <w:t>الكافي،</w:t>
      </w:r>
      <w:r w:rsidR="00E2191E" w:rsidRPr="00B42158">
        <w:rPr>
          <w:rFonts w:cs="mylotus" w:hint="cs"/>
          <w:sz w:val="28"/>
          <w:rtl/>
          <w:lang w:val="fr-FR"/>
        </w:rPr>
        <w:t xml:space="preserve"> </w:t>
      </w:r>
      <w:r w:rsidRPr="00B42158">
        <w:rPr>
          <w:rFonts w:cs="mylotus" w:hint="cs"/>
          <w:sz w:val="28"/>
          <w:rtl/>
          <w:lang w:val="fr-FR"/>
        </w:rPr>
        <w:t>الحسن،</w:t>
      </w:r>
      <w:r w:rsidR="00E2191E" w:rsidRPr="00B42158">
        <w:rPr>
          <w:rFonts w:cs="mylotus" w:hint="cs"/>
          <w:sz w:val="28"/>
          <w:rtl/>
          <w:lang w:val="fr-FR"/>
        </w:rPr>
        <w:t xml:space="preserve"> </w:t>
      </w:r>
      <w:r w:rsidRPr="00B42158">
        <w:rPr>
          <w:rFonts w:cs="mylotus" w:hint="cs"/>
          <w:sz w:val="28"/>
          <w:rtl/>
          <w:lang w:val="fr-FR"/>
        </w:rPr>
        <w:t>القبيح</w:t>
      </w:r>
      <w:r w:rsidR="00E2191E" w:rsidRPr="00B42158">
        <w:rPr>
          <w:rFonts w:cs="mylotus" w:hint="cs"/>
          <w:sz w:val="28"/>
          <w:rtl/>
          <w:lang w:val="fr-FR"/>
        </w:rPr>
        <w:t>).</w:t>
      </w:r>
    </w:p>
    <w:p w:rsidR="00936CE6"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b/>
          <w:bCs/>
          <w:sz w:val="28"/>
          <w:rtl/>
          <w:lang w:val="fr-FR"/>
        </w:rPr>
        <w:t>أ</w:t>
      </w:r>
      <w:r w:rsidR="00AF1AC6" w:rsidRPr="00B42158">
        <w:rPr>
          <w:rFonts w:cs="mylotus" w:hint="cs"/>
          <w:b/>
          <w:bCs/>
          <w:sz w:val="28"/>
          <w:rtl/>
          <w:lang w:val="fr-FR"/>
        </w:rPr>
        <w:t>وَّلا</w:t>
      </w:r>
      <w:r w:rsidR="00936CE6" w:rsidRPr="00B42158">
        <w:rPr>
          <w:rFonts w:cs="mylotus" w:hint="cs"/>
          <w:sz w:val="28"/>
          <w:rtl/>
          <w:lang w:val="fr-FR"/>
        </w:rPr>
        <w:t>:</w:t>
      </w:r>
      <w:r w:rsidRPr="00B42158">
        <w:rPr>
          <w:rFonts w:cs="mylotus" w:hint="cs"/>
          <w:b/>
          <w:bCs/>
          <w:sz w:val="28"/>
          <w:rtl/>
          <w:lang w:val="fr-FR"/>
        </w:rPr>
        <w:t xml:space="preserve"> الوقف الت</w:t>
      </w:r>
      <w:r w:rsidR="00936CE6" w:rsidRPr="00B42158">
        <w:rPr>
          <w:rFonts w:cs="mylotus" w:hint="cs"/>
          <w:b/>
          <w:bCs/>
          <w:sz w:val="28"/>
          <w:rtl/>
          <w:lang w:val="fr-FR"/>
        </w:rPr>
        <w:t>َّ</w:t>
      </w:r>
      <w:r w:rsidRPr="00B42158">
        <w:rPr>
          <w:rFonts w:cs="mylotus" w:hint="cs"/>
          <w:b/>
          <w:bCs/>
          <w:sz w:val="28"/>
          <w:rtl/>
          <w:lang w:val="fr-FR"/>
        </w:rPr>
        <w:t>ام</w:t>
      </w:r>
      <w:r w:rsidR="00936CE6" w:rsidRPr="00B42158">
        <w:rPr>
          <w:rFonts w:cs="mylotus" w:hint="cs"/>
          <w:b/>
          <w:bCs/>
          <w:sz w:val="28"/>
          <w:rtl/>
          <w:lang w:val="fr-FR"/>
        </w:rPr>
        <w:t>ُّ</w:t>
      </w:r>
      <w:r w:rsidRPr="00B42158">
        <w:rPr>
          <w:rFonts w:cs="mylotus" w:hint="cs"/>
          <w:b/>
          <w:bCs/>
          <w:sz w:val="28"/>
          <w:rtl/>
          <w:lang w:val="fr-FR"/>
        </w:rPr>
        <w:t>:</w:t>
      </w:r>
      <w:r w:rsidRPr="00B42158">
        <w:rPr>
          <w:rFonts w:cs="mylotus" w:hint="cs"/>
          <w:sz w:val="28"/>
          <w:rtl/>
          <w:lang w:val="fr-FR"/>
        </w:rPr>
        <w:t xml:space="preserve"> وهو الوقف</w:t>
      </w:r>
      <w:r w:rsidR="00FB069B" w:rsidRPr="00B42158">
        <w:rPr>
          <w:rFonts w:cs="mylotus" w:hint="cs"/>
          <w:sz w:val="28"/>
          <w:vertAlign w:val="superscript"/>
          <w:rtl/>
          <w:lang w:val="fr-FR"/>
        </w:rPr>
        <w:t>(</w:t>
      </w:r>
      <w:r w:rsidR="00FB069B" w:rsidRPr="00B42158">
        <w:rPr>
          <w:sz w:val="28"/>
          <w:vertAlign w:val="superscript"/>
          <w:rtl/>
        </w:rPr>
        <w:footnoteReference w:id="133"/>
      </w:r>
      <w:r w:rsidR="00FB069B" w:rsidRPr="00B42158">
        <w:rPr>
          <w:rFonts w:cs="mylotus" w:hint="cs"/>
          <w:sz w:val="28"/>
          <w:vertAlign w:val="superscript"/>
          <w:rtl/>
          <w:lang w:val="fr-FR"/>
        </w:rPr>
        <w:t>)</w:t>
      </w:r>
      <w:r w:rsidRPr="00B42158">
        <w:rPr>
          <w:rFonts w:cs="mylotus" w:hint="cs"/>
          <w:sz w:val="28"/>
          <w:rtl/>
          <w:lang w:val="fr-FR"/>
        </w:rPr>
        <w:t xml:space="preserve"> على كلام لا تعلّ</w:t>
      </w:r>
      <w:r w:rsidR="00936CE6" w:rsidRPr="00B42158">
        <w:rPr>
          <w:rFonts w:cs="mylotus" w:hint="cs"/>
          <w:sz w:val="28"/>
          <w:rtl/>
          <w:lang w:val="fr-FR"/>
        </w:rPr>
        <w:t>ُ</w:t>
      </w:r>
      <w:r w:rsidRPr="00B42158">
        <w:rPr>
          <w:rFonts w:cs="mylotus" w:hint="cs"/>
          <w:sz w:val="28"/>
          <w:rtl/>
          <w:lang w:val="fr-FR"/>
        </w:rPr>
        <w:t>ق له بما بعده لا من جهة الل</w:t>
      </w:r>
      <w:r w:rsidR="00936CE6" w:rsidRPr="00B42158">
        <w:rPr>
          <w:rFonts w:cs="mylotus" w:hint="cs"/>
          <w:sz w:val="28"/>
          <w:rtl/>
          <w:lang w:val="fr-FR"/>
        </w:rPr>
        <w:t>َّ</w:t>
      </w:r>
      <w:r w:rsidRPr="00B42158">
        <w:rPr>
          <w:rFonts w:cs="mylotus" w:hint="cs"/>
          <w:sz w:val="28"/>
          <w:rtl/>
          <w:lang w:val="fr-FR"/>
        </w:rPr>
        <w:t xml:space="preserve">فظ ولا من جهة المعنى. </w:t>
      </w:r>
    </w:p>
    <w:p w:rsidR="0069598C" w:rsidRPr="00B42158" w:rsidRDefault="00936CE6" w:rsidP="00B42158">
      <w:pPr>
        <w:tabs>
          <w:tab w:val="left" w:pos="5065"/>
        </w:tabs>
        <w:spacing w:after="0" w:line="240" w:lineRule="auto"/>
        <w:ind w:firstLine="424"/>
        <w:jc w:val="both"/>
        <w:rPr>
          <w:rFonts w:cs="mylotus"/>
          <w:sz w:val="28"/>
          <w:rtl/>
          <w:lang w:val="fr-FR"/>
        </w:rPr>
      </w:pPr>
      <w:r w:rsidRPr="00B42158">
        <w:rPr>
          <w:rFonts w:cs="mylotus" w:hint="cs"/>
          <w:sz w:val="28"/>
          <w:rtl/>
          <w:lang w:val="fr-FR"/>
        </w:rPr>
        <w:lastRenderedPageBreak/>
        <w:t>مثاله</w:t>
      </w:r>
      <w:r w:rsidR="0069598C" w:rsidRPr="00B42158">
        <w:rPr>
          <w:rFonts w:cs="mylotus" w:hint="cs"/>
          <w:sz w:val="28"/>
          <w:rtl/>
          <w:lang w:val="fr-FR"/>
        </w:rPr>
        <w:t xml:space="preserve"> قوله تعالى: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sz w:val="28"/>
          <w:rtl/>
          <w:lang w:val="fr-FR"/>
        </w:rPr>
        <w:t>.</w:t>
      </w:r>
      <w:r w:rsidR="0069598C" w:rsidRPr="00B42158">
        <w:rPr>
          <w:rFonts w:cs="mylotus" w:hint="cs"/>
          <w:sz w:val="28"/>
          <w:rtl/>
          <w:lang w:val="fr-FR"/>
        </w:rPr>
        <w:br/>
        <w:t>وقد ذكر العلماء علامات لهذا الوقف منها:</w:t>
      </w:r>
    </w:p>
    <w:p w:rsidR="0069598C"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sz w:val="28"/>
          <w:rtl/>
          <w:lang w:val="fr-FR"/>
        </w:rPr>
        <w:t>1. الابتداء بالاستفهام ملفوظ</w:t>
      </w:r>
      <w:r w:rsidR="00936CE6" w:rsidRPr="00B42158">
        <w:rPr>
          <w:rFonts w:cs="mylotus" w:hint="cs"/>
          <w:sz w:val="28"/>
          <w:rtl/>
          <w:lang w:val="fr-FR"/>
        </w:rPr>
        <w:t>ً</w:t>
      </w:r>
      <w:r w:rsidRPr="00B42158">
        <w:rPr>
          <w:rFonts w:cs="mylotus" w:hint="cs"/>
          <w:sz w:val="28"/>
          <w:rtl/>
          <w:lang w:val="fr-FR"/>
        </w:rPr>
        <w:t>ا به أو مقدّ</w:t>
      </w:r>
      <w:r w:rsidR="00936CE6" w:rsidRPr="00B42158">
        <w:rPr>
          <w:rFonts w:cs="mylotus" w:hint="cs"/>
          <w:sz w:val="28"/>
          <w:rtl/>
          <w:lang w:val="fr-FR"/>
        </w:rPr>
        <w:t>َرًا.</w:t>
      </w:r>
      <w:r w:rsidRPr="00B42158">
        <w:rPr>
          <w:rFonts w:cs="mylotus" w:hint="cs"/>
          <w:sz w:val="28"/>
          <w:rtl/>
          <w:lang w:val="fr-FR"/>
        </w:rPr>
        <w:tab/>
        <w:t>6. الع</w:t>
      </w:r>
      <w:r w:rsidR="00936CE6" w:rsidRPr="00B42158">
        <w:rPr>
          <w:rFonts w:cs="mylotus" w:hint="cs"/>
          <w:sz w:val="28"/>
          <w:rtl/>
          <w:lang w:val="fr-FR"/>
        </w:rPr>
        <w:t>ُ</w:t>
      </w:r>
      <w:r w:rsidRPr="00B42158">
        <w:rPr>
          <w:rFonts w:cs="mylotus" w:hint="cs"/>
          <w:sz w:val="28"/>
          <w:rtl/>
          <w:lang w:val="fr-FR"/>
        </w:rPr>
        <w:t>دول عن ال</w:t>
      </w:r>
      <w:r w:rsidR="00936CE6" w:rsidRPr="00B42158">
        <w:rPr>
          <w:rFonts w:cs="mylotus" w:hint="cs"/>
          <w:sz w:val="28"/>
          <w:rtl/>
          <w:lang w:val="fr-FR"/>
        </w:rPr>
        <w:t>إ</w:t>
      </w:r>
      <w:r w:rsidRPr="00B42158">
        <w:rPr>
          <w:rFonts w:cs="mylotus" w:hint="cs"/>
          <w:sz w:val="28"/>
          <w:rtl/>
          <w:lang w:val="fr-FR"/>
        </w:rPr>
        <w:t>خبار إلى الحكاية.</w:t>
      </w:r>
      <w:r w:rsidRPr="00B42158">
        <w:rPr>
          <w:rFonts w:cs="mylotus" w:hint="cs"/>
          <w:sz w:val="28"/>
          <w:rtl/>
          <w:lang w:val="fr-FR"/>
        </w:rPr>
        <w:br/>
        <w:t>2. الابتداء بعده بفعل أمر</w:t>
      </w:r>
      <w:r w:rsidR="00936CE6" w:rsidRPr="00B42158">
        <w:rPr>
          <w:rFonts w:cs="mylotus" w:hint="cs"/>
          <w:sz w:val="28"/>
          <w:rtl/>
          <w:lang w:val="fr-FR"/>
        </w:rPr>
        <w:t>.</w:t>
      </w:r>
      <w:r w:rsidRPr="00B42158">
        <w:rPr>
          <w:rFonts w:cs="mylotus" w:hint="cs"/>
          <w:sz w:val="28"/>
          <w:rtl/>
          <w:lang w:val="fr-FR"/>
        </w:rPr>
        <w:tab/>
        <w:t>7. انتهاء الاستثناء</w:t>
      </w:r>
      <w:r w:rsidR="00936CE6" w:rsidRPr="00B42158">
        <w:rPr>
          <w:rFonts w:cs="mylotus" w:hint="cs"/>
          <w:sz w:val="28"/>
          <w:rtl/>
          <w:lang w:val="fr-FR"/>
        </w:rPr>
        <w:t>.</w:t>
      </w:r>
      <w:r w:rsidRPr="00B42158">
        <w:rPr>
          <w:rFonts w:cs="mylotus" w:hint="cs"/>
          <w:sz w:val="28"/>
          <w:rtl/>
          <w:lang w:val="fr-FR"/>
        </w:rPr>
        <w:br/>
        <w:t>3. الابتداء بعده بياء الن</w:t>
      </w:r>
      <w:r w:rsidR="00936CE6" w:rsidRPr="00B42158">
        <w:rPr>
          <w:rFonts w:cs="mylotus" w:hint="cs"/>
          <w:sz w:val="28"/>
          <w:rtl/>
          <w:lang w:val="fr-FR"/>
        </w:rPr>
        <w:t>ّ</w:t>
      </w:r>
      <w:r w:rsidR="00C25354" w:rsidRPr="00B42158">
        <w:rPr>
          <w:rFonts w:cs="mylotus" w:hint="cs"/>
          <w:sz w:val="28"/>
          <w:rtl/>
          <w:lang w:val="fr-FR"/>
        </w:rPr>
        <w:t>َ</w:t>
      </w:r>
      <w:r w:rsidRPr="00B42158">
        <w:rPr>
          <w:rFonts w:cs="mylotus" w:hint="cs"/>
          <w:sz w:val="28"/>
          <w:rtl/>
          <w:lang w:val="fr-FR"/>
        </w:rPr>
        <w:t>داء</w:t>
      </w:r>
      <w:r w:rsidR="00936CE6" w:rsidRPr="00B42158">
        <w:rPr>
          <w:rFonts w:cs="mylotus" w:hint="cs"/>
          <w:sz w:val="28"/>
          <w:rtl/>
          <w:lang w:val="fr-FR"/>
        </w:rPr>
        <w:t>.</w:t>
      </w:r>
      <w:r w:rsidRPr="00B42158">
        <w:rPr>
          <w:rFonts w:cs="mylotus" w:hint="cs"/>
          <w:sz w:val="28"/>
          <w:rtl/>
          <w:lang w:val="fr-FR"/>
        </w:rPr>
        <w:tab/>
        <w:t>8. انتهاء القول</w:t>
      </w:r>
      <w:r w:rsidR="00936CE6" w:rsidRPr="00B42158">
        <w:rPr>
          <w:rFonts w:cs="mylotus" w:hint="cs"/>
          <w:sz w:val="28"/>
          <w:rtl/>
          <w:lang w:val="fr-FR"/>
        </w:rPr>
        <w:t>.</w:t>
      </w:r>
      <w:r w:rsidRPr="00B42158">
        <w:rPr>
          <w:rFonts w:cs="mylotus" w:hint="cs"/>
          <w:sz w:val="28"/>
          <w:rtl/>
          <w:lang w:val="fr-FR"/>
        </w:rPr>
        <w:br/>
        <w:t>4. الابتداء بعده بالش</w:t>
      </w:r>
      <w:r w:rsidR="00936CE6" w:rsidRPr="00B42158">
        <w:rPr>
          <w:rFonts w:cs="mylotus" w:hint="cs"/>
          <w:sz w:val="28"/>
          <w:rtl/>
          <w:lang w:val="fr-FR"/>
        </w:rPr>
        <w:t>َّ</w:t>
      </w:r>
      <w:r w:rsidRPr="00B42158">
        <w:rPr>
          <w:rFonts w:cs="mylotus" w:hint="cs"/>
          <w:sz w:val="28"/>
          <w:rtl/>
          <w:lang w:val="fr-FR"/>
        </w:rPr>
        <w:t>رط</w:t>
      </w:r>
      <w:r w:rsidR="00936CE6" w:rsidRPr="00B42158">
        <w:rPr>
          <w:rFonts w:cs="mylotus" w:hint="cs"/>
          <w:sz w:val="28"/>
          <w:rtl/>
          <w:lang w:val="fr-FR"/>
        </w:rPr>
        <w:t>.</w:t>
      </w:r>
      <w:r w:rsidRPr="00B42158">
        <w:rPr>
          <w:rFonts w:cs="mylotus" w:hint="cs"/>
          <w:sz w:val="28"/>
          <w:rtl/>
          <w:lang w:val="fr-FR"/>
        </w:rPr>
        <w:tab/>
        <w:t>9. الابتداء بالن</w:t>
      </w:r>
      <w:r w:rsidR="00C25354" w:rsidRPr="00B42158">
        <w:rPr>
          <w:rFonts w:cs="mylotus" w:hint="cs"/>
          <w:sz w:val="28"/>
          <w:rtl/>
          <w:lang w:val="fr-FR"/>
        </w:rPr>
        <w:t>َّ</w:t>
      </w:r>
      <w:r w:rsidRPr="00B42158">
        <w:rPr>
          <w:rFonts w:cs="mylotus" w:hint="cs"/>
          <w:sz w:val="28"/>
          <w:rtl/>
          <w:lang w:val="fr-FR"/>
        </w:rPr>
        <w:t>في أو الن</w:t>
      </w:r>
      <w:r w:rsidR="00936CE6" w:rsidRPr="00B42158">
        <w:rPr>
          <w:rFonts w:cs="mylotus" w:hint="cs"/>
          <w:sz w:val="28"/>
          <w:rtl/>
          <w:lang w:val="fr-FR"/>
        </w:rPr>
        <w:t>َّ</w:t>
      </w:r>
      <w:r w:rsidRPr="00B42158">
        <w:rPr>
          <w:rFonts w:cs="mylotus" w:hint="cs"/>
          <w:sz w:val="28"/>
          <w:rtl/>
          <w:lang w:val="fr-FR"/>
        </w:rPr>
        <w:t>هي</w:t>
      </w:r>
      <w:r w:rsidR="00936CE6" w:rsidRPr="00B42158">
        <w:rPr>
          <w:rFonts w:cs="mylotus" w:hint="cs"/>
          <w:sz w:val="28"/>
          <w:rtl/>
          <w:lang w:val="fr-FR"/>
        </w:rPr>
        <w:t>.</w:t>
      </w:r>
      <w:r w:rsidRPr="00B42158">
        <w:rPr>
          <w:rFonts w:cs="mylotus" w:hint="cs"/>
          <w:sz w:val="28"/>
          <w:rtl/>
          <w:lang w:val="fr-FR"/>
        </w:rPr>
        <w:br/>
        <w:t>5. الفصل بين آيتي عذاب بآية رحمة</w:t>
      </w:r>
      <w:r w:rsidR="00936CE6" w:rsidRPr="00B42158">
        <w:rPr>
          <w:rFonts w:cs="mylotus" w:hint="cs"/>
          <w:sz w:val="28"/>
          <w:rtl/>
          <w:lang w:val="fr-FR"/>
        </w:rPr>
        <w:t>.</w:t>
      </w:r>
      <w:r w:rsidRPr="00B42158">
        <w:rPr>
          <w:rFonts w:cs="mylotus" w:hint="cs"/>
          <w:sz w:val="28"/>
          <w:rtl/>
          <w:lang w:val="fr-FR"/>
        </w:rPr>
        <w:tab/>
        <w:t>10. الفصل بين الص</w:t>
      </w:r>
      <w:r w:rsidR="00936CE6" w:rsidRPr="00B42158">
        <w:rPr>
          <w:rFonts w:cs="mylotus" w:hint="cs"/>
          <w:sz w:val="28"/>
          <w:rtl/>
          <w:lang w:val="fr-FR"/>
        </w:rPr>
        <w:t>ِّ</w:t>
      </w:r>
      <w:r w:rsidRPr="00B42158">
        <w:rPr>
          <w:rFonts w:cs="mylotus" w:hint="cs"/>
          <w:sz w:val="28"/>
          <w:rtl/>
          <w:lang w:val="fr-FR"/>
        </w:rPr>
        <w:t>فتين المتضاد</w:t>
      </w:r>
      <w:r w:rsidR="00936CE6" w:rsidRPr="00B42158">
        <w:rPr>
          <w:rFonts w:cs="mylotus" w:hint="cs"/>
          <w:sz w:val="28"/>
          <w:rtl/>
          <w:lang w:val="fr-FR"/>
        </w:rPr>
        <w:t>َّ</w:t>
      </w:r>
      <w:r w:rsidRPr="00B42158">
        <w:rPr>
          <w:rFonts w:cs="mylotus" w:hint="cs"/>
          <w:sz w:val="28"/>
          <w:rtl/>
          <w:lang w:val="fr-FR"/>
        </w:rPr>
        <w:t>تين.</w:t>
      </w:r>
    </w:p>
    <w:p w:rsidR="0069598C"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sz w:val="28"/>
          <w:rtl/>
          <w:lang w:val="fr-FR"/>
        </w:rPr>
        <w:t>قد تتفاضل</w:t>
      </w:r>
      <w:r w:rsidR="00936CE6" w:rsidRPr="00B42158">
        <w:rPr>
          <w:rFonts w:cs="mylotus" w:hint="cs"/>
          <w:sz w:val="28"/>
          <w:rtl/>
          <w:lang w:val="fr-FR"/>
        </w:rPr>
        <w:t>ُ</w:t>
      </w:r>
      <w:r w:rsidRPr="00B42158">
        <w:rPr>
          <w:rFonts w:cs="mylotus" w:hint="cs"/>
          <w:sz w:val="28"/>
          <w:rtl/>
          <w:lang w:val="fr-FR"/>
        </w:rPr>
        <w:t xml:space="preserve"> وقوف الت</w:t>
      </w:r>
      <w:r w:rsidR="00936CE6" w:rsidRPr="00B42158">
        <w:rPr>
          <w:rFonts w:cs="mylotus" w:hint="cs"/>
          <w:sz w:val="28"/>
          <w:rtl/>
          <w:lang w:val="fr-FR"/>
        </w:rPr>
        <w:t>َّ</w:t>
      </w:r>
      <w:r w:rsidRPr="00B42158">
        <w:rPr>
          <w:rFonts w:cs="mylotus" w:hint="cs"/>
          <w:sz w:val="28"/>
          <w:rtl/>
          <w:lang w:val="fr-FR"/>
        </w:rPr>
        <w:t>ام</w:t>
      </w:r>
      <w:r w:rsidR="005E7D2E" w:rsidRPr="00B42158">
        <w:rPr>
          <w:rFonts w:cs="mylotus" w:hint="cs"/>
          <w:sz w:val="28"/>
          <w:rtl/>
          <w:lang w:val="fr-FR"/>
        </w:rPr>
        <w:t>ِّ</w:t>
      </w:r>
      <w:r w:rsidRPr="00B42158">
        <w:rPr>
          <w:rFonts w:cs="mylotus" w:hint="cs"/>
          <w:sz w:val="28"/>
          <w:rtl/>
          <w:lang w:val="fr-FR"/>
        </w:rPr>
        <w:t xml:space="preserve"> فيما بينها لكن </w:t>
      </w:r>
      <w:r w:rsidRPr="00B42158">
        <w:rPr>
          <w:rFonts w:cs="mylotus" w:hint="cs"/>
          <w:b/>
          <w:bCs/>
          <w:sz w:val="28"/>
          <w:rtl/>
          <w:lang w:val="fr-FR"/>
        </w:rPr>
        <w:t>ح</w:t>
      </w:r>
      <w:r w:rsidR="005E7D2E" w:rsidRPr="00B42158">
        <w:rPr>
          <w:rFonts w:cs="mylotus" w:hint="cs"/>
          <w:b/>
          <w:bCs/>
          <w:sz w:val="28"/>
          <w:rtl/>
          <w:lang w:val="fr-FR"/>
        </w:rPr>
        <w:t xml:space="preserve">ُكمها </w:t>
      </w:r>
      <w:r w:rsidR="005E7D2E" w:rsidRPr="00B42158">
        <w:rPr>
          <w:rFonts w:cs="mylotus" w:hint="cs"/>
          <w:sz w:val="28"/>
          <w:rtl/>
          <w:lang w:val="fr-FR"/>
        </w:rPr>
        <w:t>جميعًا</w:t>
      </w:r>
      <w:r w:rsidRPr="00B42158">
        <w:rPr>
          <w:rFonts w:cs="mylotus" w:hint="cs"/>
          <w:sz w:val="28"/>
          <w:rtl/>
          <w:lang w:val="fr-FR"/>
        </w:rPr>
        <w:t xml:space="preserve"> جواز الوقف عليها والابتداء بما بعدها.</w:t>
      </w:r>
    </w:p>
    <w:p w:rsidR="00630146" w:rsidRPr="00B42158" w:rsidRDefault="005E7D2E" w:rsidP="00B42158">
      <w:pPr>
        <w:spacing w:after="0" w:line="240" w:lineRule="auto"/>
        <w:ind w:firstLine="424"/>
        <w:jc w:val="both"/>
        <w:rPr>
          <w:rFonts w:cs="mylotus"/>
          <w:sz w:val="28"/>
          <w:rtl/>
          <w:lang w:val="fr-FR"/>
        </w:rPr>
      </w:pPr>
      <w:r w:rsidRPr="00B42158">
        <w:rPr>
          <w:rFonts w:cs="mylotus" w:hint="cs"/>
          <w:b/>
          <w:bCs/>
          <w:sz w:val="28"/>
          <w:rtl/>
          <w:lang w:val="fr-FR"/>
        </w:rPr>
        <w:t>ثانيًا</w:t>
      </w:r>
      <w:r w:rsidRPr="00B42158">
        <w:rPr>
          <w:rFonts w:cs="mylotus" w:hint="cs"/>
          <w:sz w:val="28"/>
          <w:rtl/>
          <w:lang w:val="fr-FR"/>
        </w:rPr>
        <w:t>:</w:t>
      </w:r>
      <w:r w:rsidRPr="00B42158">
        <w:rPr>
          <w:rFonts w:cs="mylotus" w:hint="cs"/>
          <w:b/>
          <w:bCs/>
          <w:sz w:val="28"/>
          <w:rtl/>
          <w:lang w:val="fr-FR"/>
        </w:rPr>
        <w:t xml:space="preserve"> </w:t>
      </w:r>
      <w:r w:rsidR="0069598C" w:rsidRPr="00B42158">
        <w:rPr>
          <w:rFonts w:cs="mylotus" w:hint="cs"/>
          <w:b/>
          <w:bCs/>
          <w:sz w:val="28"/>
          <w:rtl/>
          <w:lang w:val="fr-FR"/>
        </w:rPr>
        <w:t>الوقف الكافي:</w:t>
      </w:r>
      <w:r w:rsidR="0069598C" w:rsidRPr="00B42158">
        <w:rPr>
          <w:rFonts w:cs="mylotus" w:hint="cs"/>
          <w:sz w:val="28"/>
          <w:rtl/>
          <w:lang w:val="fr-FR"/>
        </w:rPr>
        <w:t xml:space="preserve"> وهو الوقف على كلام له تعلّ</w:t>
      </w:r>
      <w:r w:rsidR="00630146" w:rsidRPr="00B42158">
        <w:rPr>
          <w:rFonts w:cs="mylotus" w:hint="cs"/>
          <w:sz w:val="28"/>
          <w:rtl/>
          <w:lang w:val="fr-FR"/>
        </w:rPr>
        <w:t>ُ</w:t>
      </w:r>
      <w:r w:rsidR="0069598C" w:rsidRPr="00B42158">
        <w:rPr>
          <w:rFonts w:cs="mylotus" w:hint="cs"/>
          <w:sz w:val="28"/>
          <w:rtl/>
          <w:lang w:val="fr-FR"/>
        </w:rPr>
        <w:t>ق بما بعده من جهة المعنى لا من جهة الل</w:t>
      </w:r>
      <w:r w:rsidR="00630146" w:rsidRPr="00B42158">
        <w:rPr>
          <w:rFonts w:cs="mylotus" w:hint="cs"/>
          <w:sz w:val="28"/>
          <w:rtl/>
          <w:lang w:val="fr-FR"/>
        </w:rPr>
        <w:t>َّ</w:t>
      </w:r>
      <w:r w:rsidR="0069598C" w:rsidRPr="00B42158">
        <w:rPr>
          <w:rFonts w:cs="mylotus" w:hint="cs"/>
          <w:sz w:val="28"/>
          <w:rtl/>
          <w:lang w:val="fr-FR"/>
        </w:rPr>
        <w:t>فظ</w:t>
      </w:r>
      <w:r w:rsidR="00630146" w:rsidRPr="00B42158">
        <w:rPr>
          <w:rFonts w:cs="mylotus" w:hint="cs"/>
          <w:sz w:val="28"/>
          <w:rtl/>
          <w:lang w:val="fr-FR"/>
        </w:rPr>
        <w:t>.</w:t>
      </w:r>
      <w:r w:rsidR="0069598C" w:rsidRPr="00B42158">
        <w:rPr>
          <w:rFonts w:cs="mylotus" w:hint="cs"/>
          <w:sz w:val="28"/>
          <w:rtl/>
          <w:lang w:val="fr-FR"/>
        </w:rPr>
        <w:t xml:space="preserve"> </w:t>
      </w:r>
    </w:p>
    <w:p w:rsidR="00630146" w:rsidRPr="00B42158" w:rsidRDefault="00630146" w:rsidP="00B42158">
      <w:pPr>
        <w:spacing w:after="0" w:line="240" w:lineRule="auto"/>
        <w:ind w:firstLine="424"/>
        <w:jc w:val="both"/>
        <w:rPr>
          <w:rFonts w:cs="mylotus"/>
          <w:sz w:val="28"/>
          <w:rtl/>
          <w:lang w:val="fr-FR"/>
        </w:rPr>
      </w:pPr>
      <w:r w:rsidRPr="00B42158">
        <w:rPr>
          <w:rFonts w:cs="mylotus" w:hint="cs"/>
          <w:sz w:val="28"/>
          <w:rtl/>
          <w:lang w:val="fr-FR"/>
        </w:rPr>
        <w:t>مثاله</w:t>
      </w:r>
      <w:r w:rsidR="0069598C" w:rsidRPr="00B42158">
        <w:rPr>
          <w:rFonts w:cs="mylotus" w:hint="cs"/>
          <w:sz w:val="28"/>
          <w:rtl/>
          <w:lang w:val="fr-FR"/>
        </w:rPr>
        <w:t xml:space="preserve"> قوله تعالى: </w:t>
      </w:r>
      <w:r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lang w:val="fr-FR"/>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val="fr-FR"/>
        </w:rPr>
        <w:t>،</w:t>
      </w:r>
      <w:r w:rsidR="0069598C" w:rsidRPr="00B42158">
        <w:rPr>
          <w:rFonts w:ascii="Traditional Arabic" w:hAnsi="Traditional Arabic" w:hint="cs"/>
          <w:sz w:val="28"/>
          <w:rtl/>
        </w:rPr>
        <w:t xml:space="preserve"> </w:t>
      </w:r>
      <w:r w:rsidR="0069598C" w:rsidRPr="00B42158">
        <w:rPr>
          <w:rFonts w:cs="mylotus" w:hint="cs"/>
          <w:sz w:val="28"/>
          <w:rtl/>
          <w:lang w:val="fr-FR"/>
        </w:rPr>
        <w:t>هذه الآية لها تعلّ</w:t>
      </w:r>
      <w:r w:rsidRPr="00B42158">
        <w:rPr>
          <w:rFonts w:cs="mylotus" w:hint="cs"/>
          <w:sz w:val="28"/>
          <w:rtl/>
          <w:lang w:val="fr-FR"/>
        </w:rPr>
        <w:t>ُ</w:t>
      </w:r>
      <w:r w:rsidR="0069598C" w:rsidRPr="00B42158">
        <w:rPr>
          <w:rFonts w:cs="mylotus" w:hint="cs"/>
          <w:sz w:val="28"/>
          <w:rtl/>
          <w:lang w:val="fr-FR"/>
        </w:rPr>
        <w:t xml:space="preserve">ق </w:t>
      </w:r>
      <w:r w:rsidRPr="00B42158">
        <w:rPr>
          <w:rFonts w:cs="mylotus" w:hint="cs"/>
          <w:sz w:val="28"/>
          <w:rtl/>
          <w:lang w:val="fr-FR"/>
        </w:rPr>
        <w:t xml:space="preserve">بما بعدها </w:t>
      </w:r>
      <w:r w:rsidR="0069598C" w:rsidRPr="00B42158">
        <w:rPr>
          <w:rFonts w:cs="mylotus" w:hint="cs"/>
          <w:sz w:val="28"/>
          <w:rtl/>
          <w:lang w:val="fr-FR"/>
        </w:rPr>
        <w:t>من جهة المعنى لا من جهة الل</w:t>
      </w:r>
      <w:r w:rsidRPr="00B42158">
        <w:rPr>
          <w:rFonts w:cs="mylotus" w:hint="cs"/>
          <w:sz w:val="28"/>
          <w:rtl/>
          <w:lang w:val="fr-FR"/>
        </w:rPr>
        <w:t>َّ</w:t>
      </w:r>
      <w:r w:rsidR="0069598C" w:rsidRPr="00B42158">
        <w:rPr>
          <w:rFonts w:cs="mylotus" w:hint="cs"/>
          <w:sz w:val="28"/>
          <w:rtl/>
          <w:lang w:val="fr-FR"/>
        </w:rPr>
        <w:t xml:space="preserve">فظ </w:t>
      </w:r>
      <w:r w:rsidRPr="00B42158">
        <w:rPr>
          <w:rFonts w:cs="mylotus" w:hint="cs"/>
          <w:sz w:val="28"/>
          <w:rtl/>
          <w:lang w:val="fr-FR"/>
        </w:rPr>
        <w:t>والآية التي بعدها</w:t>
      </w:r>
      <w:r w:rsidR="0069598C" w:rsidRPr="00B42158">
        <w:rPr>
          <w:rFonts w:cs="mylotus" w:hint="cs"/>
          <w:sz w:val="28"/>
          <w:rtl/>
          <w:lang w:val="fr-FR"/>
        </w:rPr>
        <w:t xml:space="preserve"> قوله تعالى:</w:t>
      </w:r>
      <w:r w:rsidR="0069598C" w:rsidRPr="00B42158">
        <w:rPr>
          <w:rFonts w:cs="mylotus" w:hint="cs"/>
          <w:b/>
          <w:b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sz w:val="28"/>
          <w:rtl/>
          <w:lang w:val="fr-FR"/>
        </w:rPr>
        <w:t>.</w:t>
      </w:r>
      <w:r w:rsidR="0069598C" w:rsidRPr="00B42158">
        <w:rPr>
          <w:rFonts w:cs="mylotus" w:hint="cs"/>
          <w:sz w:val="28"/>
          <w:rtl/>
          <w:lang w:val="fr-FR"/>
        </w:rPr>
        <w:t xml:space="preserve"> </w:t>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وهذا الوقف</w:t>
      </w:r>
      <w:r w:rsidR="00630146" w:rsidRPr="00B42158">
        <w:rPr>
          <w:rFonts w:cs="mylotus" w:hint="cs"/>
          <w:sz w:val="28"/>
          <w:rtl/>
          <w:lang w:val="fr-FR"/>
        </w:rPr>
        <w:t>ُ</w:t>
      </w:r>
      <w:r w:rsidRPr="00B42158">
        <w:rPr>
          <w:rFonts w:cs="mylotus" w:hint="cs"/>
          <w:sz w:val="28"/>
          <w:rtl/>
          <w:lang w:val="fr-FR"/>
        </w:rPr>
        <w:t xml:space="preserve"> </w:t>
      </w:r>
      <w:r w:rsidRPr="00B42158">
        <w:rPr>
          <w:rFonts w:cs="mylotus" w:hint="cs"/>
          <w:b/>
          <w:bCs/>
          <w:sz w:val="28"/>
          <w:rtl/>
          <w:lang w:val="fr-FR"/>
        </w:rPr>
        <w:t xml:space="preserve">حكمه </w:t>
      </w:r>
      <w:r w:rsidRPr="00B42158">
        <w:rPr>
          <w:rFonts w:cs="mylotus" w:hint="cs"/>
          <w:sz w:val="28"/>
          <w:rtl/>
          <w:lang w:val="fr-FR"/>
        </w:rPr>
        <w:t>كحكم الوقف الت</w:t>
      </w:r>
      <w:r w:rsidR="00630146" w:rsidRPr="00B42158">
        <w:rPr>
          <w:rFonts w:cs="mylotus" w:hint="cs"/>
          <w:sz w:val="28"/>
          <w:rtl/>
          <w:lang w:val="fr-FR"/>
        </w:rPr>
        <w:t>َّ</w:t>
      </w:r>
      <w:r w:rsidRPr="00B42158">
        <w:rPr>
          <w:rFonts w:cs="mylotus" w:hint="cs"/>
          <w:sz w:val="28"/>
          <w:rtl/>
          <w:lang w:val="fr-FR"/>
        </w:rPr>
        <w:t>ام في</w:t>
      </w:r>
      <w:r w:rsidR="00630146" w:rsidRPr="00B42158">
        <w:rPr>
          <w:rFonts w:cs="mylotus" w:hint="cs"/>
          <w:sz w:val="28"/>
          <w:rtl/>
          <w:lang w:val="fr-FR"/>
        </w:rPr>
        <w:t xml:space="preserve"> </w:t>
      </w:r>
      <w:r w:rsidRPr="00B42158">
        <w:rPr>
          <w:rFonts w:cs="mylotus" w:hint="cs"/>
          <w:sz w:val="28"/>
          <w:rtl/>
          <w:lang w:val="fr-FR"/>
        </w:rPr>
        <w:t>جو</w:t>
      </w:r>
      <w:r w:rsidR="00630146" w:rsidRPr="00B42158">
        <w:rPr>
          <w:rFonts w:cs="mylotus" w:hint="cs"/>
          <w:sz w:val="28"/>
          <w:rtl/>
          <w:lang w:val="fr-FR"/>
        </w:rPr>
        <w:t>ا</w:t>
      </w:r>
      <w:r w:rsidRPr="00B42158">
        <w:rPr>
          <w:rFonts w:cs="mylotus" w:hint="cs"/>
          <w:sz w:val="28"/>
          <w:rtl/>
          <w:lang w:val="fr-FR"/>
        </w:rPr>
        <w:t>ز الوقف عليه والابتداء بما بعده.</w:t>
      </w:r>
    </w:p>
    <w:p w:rsidR="00961565" w:rsidRPr="00B42158" w:rsidRDefault="00961565" w:rsidP="00B42158">
      <w:pPr>
        <w:tabs>
          <w:tab w:val="left" w:pos="5065"/>
        </w:tabs>
        <w:spacing w:after="0" w:line="240" w:lineRule="auto"/>
        <w:ind w:firstLine="424"/>
        <w:jc w:val="both"/>
        <w:rPr>
          <w:rFonts w:cs="mylotus"/>
          <w:sz w:val="28"/>
          <w:rtl/>
          <w:lang w:val="fr-FR"/>
        </w:rPr>
      </w:pPr>
      <w:r w:rsidRPr="00B42158">
        <w:rPr>
          <w:rFonts w:cs="mylotus" w:hint="cs"/>
          <w:b/>
          <w:bCs/>
          <w:sz w:val="28"/>
          <w:rtl/>
          <w:lang w:val="fr-FR"/>
        </w:rPr>
        <w:t>ثالثًا:</w:t>
      </w:r>
      <w:r w:rsidR="0069598C" w:rsidRPr="00B42158">
        <w:rPr>
          <w:rFonts w:cs="mylotus" w:hint="cs"/>
          <w:b/>
          <w:bCs/>
          <w:sz w:val="28"/>
          <w:rtl/>
          <w:lang w:val="fr-FR"/>
        </w:rPr>
        <w:t xml:space="preserve"> الوقف الحسن:</w:t>
      </w:r>
      <w:r w:rsidR="0069598C" w:rsidRPr="00B42158">
        <w:rPr>
          <w:rFonts w:cs="mylotus" w:hint="cs"/>
          <w:sz w:val="28"/>
          <w:rtl/>
          <w:lang w:val="fr-FR"/>
        </w:rPr>
        <w:t xml:space="preserve"> </w:t>
      </w:r>
      <w:r w:rsidRPr="00B42158">
        <w:rPr>
          <w:rFonts w:cs="mylotus" w:hint="cs"/>
          <w:sz w:val="28"/>
          <w:rtl/>
          <w:lang w:val="fr-FR"/>
        </w:rPr>
        <w:t>و</w:t>
      </w:r>
      <w:r w:rsidR="0069598C" w:rsidRPr="00B42158">
        <w:rPr>
          <w:rFonts w:cs="mylotus" w:hint="cs"/>
          <w:sz w:val="28"/>
          <w:rtl/>
          <w:lang w:val="fr-FR"/>
        </w:rPr>
        <w:t>هو الوقف على كلام له معن</w:t>
      </w:r>
      <w:r w:rsidRPr="00B42158">
        <w:rPr>
          <w:rFonts w:cs="mylotus" w:hint="cs"/>
          <w:sz w:val="28"/>
          <w:rtl/>
          <w:lang w:val="fr-FR"/>
        </w:rPr>
        <w:t>ً</w:t>
      </w:r>
      <w:r w:rsidR="0069598C" w:rsidRPr="00B42158">
        <w:rPr>
          <w:rFonts w:cs="mylotus" w:hint="cs"/>
          <w:sz w:val="28"/>
          <w:rtl/>
          <w:lang w:val="fr-FR"/>
        </w:rPr>
        <w:t>ى</w:t>
      </w:r>
      <w:r w:rsidRPr="00B42158">
        <w:rPr>
          <w:rFonts w:cs="mylotus" w:hint="cs"/>
          <w:sz w:val="28"/>
          <w:rtl/>
          <w:lang w:val="fr-FR"/>
        </w:rPr>
        <w:t>،</w:t>
      </w:r>
      <w:r w:rsidR="0069598C" w:rsidRPr="00B42158">
        <w:rPr>
          <w:rFonts w:cs="mylotus" w:hint="cs"/>
          <w:sz w:val="28"/>
          <w:rtl/>
          <w:lang w:val="fr-FR"/>
        </w:rPr>
        <w:t xml:space="preserve"> ولكن له تعلّ</w:t>
      </w:r>
      <w:r w:rsidRPr="00B42158">
        <w:rPr>
          <w:rFonts w:cs="mylotus" w:hint="cs"/>
          <w:sz w:val="28"/>
          <w:rtl/>
          <w:lang w:val="fr-FR"/>
        </w:rPr>
        <w:t>ُ</w:t>
      </w:r>
      <w:r w:rsidR="0069598C" w:rsidRPr="00B42158">
        <w:rPr>
          <w:rFonts w:cs="mylotus" w:hint="cs"/>
          <w:sz w:val="28"/>
          <w:rtl/>
          <w:lang w:val="fr-FR"/>
        </w:rPr>
        <w:t>ق بما بعده من جهة الل</w:t>
      </w:r>
      <w:r w:rsidRPr="00B42158">
        <w:rPr>
          <w:rFonts w:cs="mylotus" w:hint="cs"/>
          <w:sz w:val="28"/>
          <w:rtl/>
          <w:lang w:val="fr-FR"/>
        </w:rPr>
        <w:t>َّ</w:t>
      </w:r>
      <w:r w:rsidR="0069598C" w:rsidRPr="00B42158">
        <w:rPr>
          <w:rFonts w:cs="mylotus" w:hint="cs"/>
          <w:sz w:val="28"/>
          <w:rtl/>
          <w:lang w:val="fr-FR"/>
        </w:rPr>
        <w:t>فظ ومن جهة المعنى</w:t>
      </w:r>
      <w:r w:rsidRPr="00B42158">
        <w:rPr>
          <w:rFonts w:cs="mylotus" w:hint="cs"/>
          <w:sz w:val="28"/>
          <w:rtl/>
          <w:lang w:val="fr-FR"/>
        </w:rPr>
        <w:t>.</w:t>
      </w:r>
    </w:p>
    <w:p w:rsidR="0069598C" w:rsidRPr="00B42158" w:rsidRDefault="00961565" w:rsidP="00B42158">
      <w:pPr>
        <w:tabs>
          <w:tab w:val="left" w:pos="5065"/>
        </w:tabs>
        <w:spacing w:after="0" w:line="240" w:lineRule="auto"/>
        <w:ind w:firstLine="424"/>
        <w:jc w:val="both"/>
        <w:rPr>
          <w:rFonts w:cs="mylotus"/>
          <w:sz w:val="28"/>
          <w:rtl/>
          <w:lang w:val="fr-FR"/>
        </w:rPr>
      </w:pPr>
      <w:r w:rsidRPr="00B42158">
        <w:rPr>
          <w:rFonts w:cs="mylotus" w:hint="cs"/>
          <w:sz w:val="28"/>
          <w:rtl/>
          <w:lang w:val="fr-FR"/>
        </w:rPr>
        <w:t>مثاله</w:t>
      </w:r>
      <w:r w:rsidR="00A2689B" w:rsidRPr="00B42158">
        <w:rPr>
          <w:rFonts w:cs="mylotus" w:hint="cs"/>
          <w:sz w:val="28"/>
          <w:rtl/>
          <w:lang w:val="fr-FR"/>
        </w:rPr>
        <w:t xml:space="preserve"> قوله </w:t>
      </w:r>
      <w:r w:rsidR="0069598C" w:rsidRPr="00B42158">
        <w:rPr>
          <w:rFonts w:cs="mylotus" w:hint="cs"/>
          <w:sz w:val="28"/>
          <w:rtl/>
          <w:lang w:val="fr-FR"/>
        </w:rPr>
        <w:t xml:space="preserve">تعالى: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sz w:val="28"/>
          <w:rtl/>
          <w:lang w:val="fr-FR"/>
        </w:rPr>
        <w:t>، وقوله:</w:t>
      </w:r>
      <w:r w:rsidR="0069598C"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cs="mylotus" w:hint="cs"/>
          <w:sz w:val="28"/>
          <w:rtl/>
          <w:lang w:val="fr-FR"/>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cs="Mohammad Adv bold" w:hint="cs"/>
          <w:b/>
          <w:bCs/>
          <w:position w:val="-4"/>
          <w:sz w:val="28"/>
          <w:rtl/>
          <w:lang w:bidi="ar-MA"/>
        </w:rPr>
        <w:t>}</w:t>
      </w:r>
      <w:r w:rsidRPr="00B42158">
        <w:rPr>
          <w:rFonts w:cs="mylotus" w:hint="cs"/>
          <w:sz w:val="28"/>
          <w:rtl/>
          <w:lang w:val="fr-FR"/>
        </w:rPr>
        <w:t>، وقوله:</w:t>
      </w:r>
      <w:r w:rsidR="0069598C"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Traditional Arabic" w:hAnsi="Traditional Arabic" w:hint="cs"/>
          <w:sz w:val="28"/>
          <w:rtl/>
        </w:rPr>
        <w:t xml:space="preserve"> </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sz w:val="28"/>
          <w:rtl/>
          <w:lang w:val="fr-FR"/>
        </w:rPr>
        <w:t>.</w:t>
      </w:r>
      <w:r w:rsidR="0069598C" w:rsidRPr="00B42158">
        <w:rPr>
          <w:rFonts w:cs="mylotus" w:hint="cs"/>
          <w:sz w:val="28"/>
          <w:rtl/>
          <w:lang w:val="fr-FR"/>
        </w:rPr>
        <w:br/>
      </w:r>
      <w:r w:rsidR="00B4722A" w:rsidRPr="00B42158">
        <w:rPr>
          <w:rFonts w:cs="mylotus" w:hint="cs"/>
          <w:sz w:val="28"/>
          <w:rtl/>
          <w:lang w:val="fr-FR"/>
        </w:rPr>
        <w:t xml:space="preserve">وهذا الوقف </w:t>
      </w:r>
      <w:r w:rsidR="00B4722A" w:rsidRPr="00B42158">
        <w:rPr>
          <w:rFonts w:cs="mylotus" w:hint="cs"/>
          <w:b/>
          <w:bCs/>
          <w:sz w:val="28"/>
          <w:rtl/>
          <w:lang w:val="fr-FR"/>
        </w:rPr>
        <w:t>حكمه</w:t>
      </w:r>
      <w:r w:rsidR="0069598C" w:rsidRPr="00B42158">
        <w:rPr>
          <w:rFonts w:cs="mylotus" w:hint="cs"/>
          <w:sz w:val="28"/>
          <w:rtl/>
          <w:lang w:val="fr-FR"/>
        </w:rPr>
        <w:t xml:space="preserve"> جواز الوقف عليه د</w:t>
      </w:r>
      <w:r w:rsidRPr="00B42158">
        <w:rPr>
          <w:rFonts w:cs="mylotus" w:hint="cs"/>
          <w:sz w:val="28"/>
          <w:rtl/>
          <w:lang w:val="fr-FR"/>
        </w:rPr>
        <w:t>ُ</w:t>
      </w:r>
      <w:r w:rsidR="0069598C" w:rsidRPr="00B42158">
        <w:rPr>
          <w:rFonts w:cs="mylotus" w:hint="cs"/>
          <w:sz w:val="28"/>
          <w:rtl/>
          <w:lang w:val="fr-FR"/>
        </w:rPr>
        <w:t>ون الابتداء بما بعده، بل يجب الر</w:t>
      </w:r>
      <w:r w:rsidRPr="00B42158">
        <w:rPr>
          <w:rFonts w:cs="mylotus" w:hint="cs"/>
          <w:sz w:val="28"/>
          <w:rtl/>
          <w:lang w:val="fr-FR"/>
        </w:rPr>
        <w:t>ُّ</w:t>
      </w:r>
      <w:r w:rsidR="0069598C" w:rsidRPr="00B42158">
        <w:rPr>
          <w:rFonts w:cs="mylotus" w:hint="cs"/>
          <w:sz w:val="28"/>
          <w:rtl/>
          <w:lang w:val="fr-FR"/>
        </w:rPr>
        <w:t>جوع إلى الكلمة الموقوف عليها أو ما قبلها ليت</w:t>
      </w:r>
      <w:r w:rsidRPr="00B42158">
        <w:rPr>
          <w:rFonts w:cs="mylotus" w:hint="cs"/>
          <w:sz w:val="28"/>
          <w:rtl/>
          <w:lang w:val="fr-FR"/>
        </w:rPr>
        <w:t>َّ</w:t>
      </w:r>
      <w:r w:rsidR="0069598C" w:rsidRPr="00B42158">
        <w:rPr>
          <w:rFonts w:cs="mylotus" w:hint="cs"/>
          <w:sz w:val="28"/>
          <w:rtl/>
          <w:lang w:val="fr-FR"/>
        </w:rPr>
        <w:t>سق المعنى ويجتمع الت</w:t>
      </w:r>
      <w:r w:rsidRPr="00B42158">
        <w:rPr>
          <w:rFonts w:cs="mylotus" w:hint="cs"/>
          <w:sz w:val="28"/>
          <w:rtl/>
          <w:lang w:val="fr-FR"/>
        </w:rPr>
        <w:t>َّ</w:t>
      </w:r>
      <w:r w:rsidR="0069598C" w:rsidRPr="00B42158">
        <w:rPr>
          <w:rFonts w:cs="mylotus" w:hint="cs"/>
          <w:sz w:val="28"/>
          <w:rtl/>
          <w:lang w:val="fr-FR"/>
        </w:rPr>
        <w:t>علّ</w:t>
      </w:r>
      <w:r w:rsidRPr="00B42158">
        <w:rPr>
          <w:rFonts w:cs="mylotus" w:hint="cs"/>
          <w:sz w:val="28"/>
          <w:rtl/>
          <w:lang w:val="fr-FR"/>
        </w:rPr>
        <w:t>ُ</w:t>
      </w:r>
      <w:r w:rsidR="0069598C" w:rsidRPr="00B42158">
        <w:rPr>
          <w:rFonts w:cs="mylotus" w:hint="cs"/>
          <w:sz w:val="28"/>
          <w:rtl/>
          <w:lang w:val="fr-FR"/>
        </w:rPr>
        <w:t>ق الل</w:t>
      </w:r>
      <w:r w:rsidRPr="00B42158">
        <w:rPr>
          <w:rFonts w:cs="mylotus" w:hint="cs"/>
          <w:sz w:val="28"/>
          <w:rtl/>
          <w:lang w:val="fr-FR"/>
        </w:rPr>
        <w:t>َّ</w:t>
      </w:r>
      <w:r w:rsidR="0069598C" w:rsidRPr="00B42158">
        <w:rPr>
          <w:rFonts w:cs="mylotus" w:hint="cs"/>
          <w:sz w:val="28"/>
          <w:rtl/>
          <w:lang w:val="fr-FR"/>
        </w:rPr>
        <w:t>فظي.</w:t>
      </w:r>
    </w:p>
    <w:p w:rsidR="005E3905" w:rsidRPr="00B42158" w:rsidRDefault="00961565" w:rsidP="00B42158">
      <w:pPr>
        <w:tabs>
          <w:tab w:val="left" w:pos="5065"/>
        </w:tabs>
        <w:spacing w:after="0" w:line="240" w:lineRule="auto"/>
        <w:ind w:firstLine="424"/>
        <w:jc w:val="both"/>
        <w:rPr>
          <w:rFonts w:cs="mylotus"/>
          <w:sz w:val="28"/>
          <w:rtl/>
          <w:lang w:val="fr-FR"/>
        </w:rPr>
      </w:pPr>
      <w:r w:rsidRPr="00B42158">
        <w:rPr>
          <w:rFonts w:cs="mylotus" w:hint="cs"/>
          <w:b/>
          <w:bCs/>
          <w:sz w:val="28"/>
          <w:rtl/>
          <w:lang w:val="fr-FR"/>
        </w:rPr>
        <w:lastRenderedPageBreak/>
        <w:t>رابعًا:</w:t>
      </w:r>
      <w:r w:rsidR="0069598C" w:rsidRPr="00B42158">
        <w:rPr>
          <w:rFonts w:cs="mylotus" w:hint="cs"/>
          <w:b/>
          <w:bCs/>
          <w:sz w:val="28"/>
          <w:rtl/>
          <w:lang w:val="fr-FR"/>
        </w:rPr>
        <w:t xml:space="preserve"> الوقف القبيح:</w:t>
      </w:r>
      <w:r w:rsidR="0069598C" w:rsidRPr="00B42158">
        <w:rPr>
          <w:rFonts w:cs="mylotus" w:hint="cs"/>
          <w:sz w:val="28"/>
          <w:rtl/>
          <w:lang w:val="fr-FR"/>
        </w:rPr>
        <w:t xml:space="preserve"> </w:t>
      </w:r>
      <w:r w:rsidRPr="00B42158">
        <w:rPr>
          <w:rFonts w:cs="mylotus" w:hint="cs"/>
          <w:sz w:val="28"/>
          <w:rtl/>
          <w:lang w:val="fr-FR"/>
        </w:rPr>
        <w:t>و</w:t>
      </w:r>
      <w:r w:rsidR="0069598C" w:rsidRPr="00B42158">
        <w:rPr>
          <w:rFonts w:cs="mylotus" w:hint="cs"/>
          <w:sz w:val="28"/>
          <w:rtl/>
          <w:lang w:val="fr-FR"/>
        </w:rPr>
        <w:t>هو الوقف على كلام له تعلّ</w:t>
      </w:r>
      <w:r w:rsidRPr="00B42158">
        <w:rPr>
          <w:rFonts w:cs="mylotus" w:hint="cs"/>
          <w:sz w:val="28"/>
          <w:rtl/>
          <w:lang w:val="fr-FR"/>
        </w:rPr>
        <w:t>ُ</w:t>
      </w:r>
      <w:r w:rsidR="0069598C" w:rsidRPr="00B42158">
        <w:rPr>
          <w:rFonts w:cs="mylotus" w:hint="cs"/>
          <w:sz w:val="28"/>
          <w:rtl/>
          <w:lang w:val="fr-FR"/>
        </w:rPr>
        <w:t>ق بما بعده من جهة الل</w:t>
      </w:r>
      <w:r w:rsidRPr="00B42158">
        <w:rPr>
          <w:rFonts w:cs="mylotus" w:hint="cs"/>
          <w:sz w:val="28"/>
          <w:rtl/>
          <w:lang w:val="fr-FR"/>
        </w:rPr>
        <w:t>َّ</w:t>
      </w:r>
      <w:r w:rsidR="0069598C" w:rsidRPr="00B42158">
        <w:rPr>
          <w:rFonts w:cs="mylotus" w:hint="cs"/>
          <w:sz w:val="28"/>
          <w:rtl/>
          <w:lang w:val="fr-FR"/>
        </w:rPr>
        <w:t>فظ ومن جهة المعنى</w:t>
      </w:r>
      <w:r w:rsidR="005E61BB" w:rsidRPr="00B42158">
        <w:rPr>
          <w:rFonts w:cs="mylotus" w:hint="cs"/>
          <w:sz w:val="28"/>
          <w:rtl/>
          <w:lang w:val="fr-FR"/>
        </w:rPr>
        <w:t>،</w:t>
      </w:r>
      <w:r w:rsidR="0069598C" w:rsidRPr="00B42158">
        <w:rPr>
          <w:rFonts w:cs="mylotus" w:hint="cs"/>
          <w:sz w:val="28"/>
          <w:rtl/>
          <w:lang w:val="fr-FR"/>
        </w:rPr>
        <w:t xml:space="preserve"> ولكن لا ي</w:t>
      </w:r>
      <w:r w:rsidR="005E61BB" w:rsidRPr="00B42158">
        <w:rPr>
          <w:rFonts w:cs="mylotus" w:hint="cs"/>
          <w:sz w:val="28"/>
          <w:rtl/>
          <w:lang w:val="fr-FR"/>
        </w:rPr>
        <w:t>ُ</w:t>
      </w:r>
      <w:r w:rsidR="0069598C" w:rsidRPr="00B42158">
        <w:rPr>
          <w:rFonts w:cs="mylotus" w:hint="cs"/>
          <w:sz w:val="28"/>
          <w:rtl/>
          <w:lang w:val="fr-FR"/>
        </w:rPr>
        <w:t>فهم له معن</w:t>
      </w:r>
      <w:r w:rsidR="005E61BB" w:rsidRPr="00B42158">
        <w:rPr>
          <w:rFonts w:cs="mylotus" w:hint="cs"/>
          <w:sz w:val="28"/>
          <w:rtl/>
          <w:lang w:val="fr-FR"/>
        </w:rPr>
        <w:t>ً</w:t>
      </w:r>
      <w:r w:rsidR="0069598C" w:rsidRPr="00B42158">
        <w:rPr>
          <w:rFonts w:cs="mylotus" w:hint="cs"/>
          <w:sz w:val="28"/>
          <w:rtl/>
          <w:lang w:val="fr-FR"/>
        </w:rPr>
        <w:t>ى</w:t>
      </w:r>
      <w:r w:rsidR="005E61BB" w:rsidRPr="00B42158">
        <w:rPr>
          <w:rFonts w:cs="mylotus" w:hint="cs"/>
          <w:sz w:val="28"/>
          <w:rtl/>
          <w:lang w:val="fr-FR"/>
        </w:rPr>
        <w:t>،</w:t>
      </w:r>
      <w:r w:rsidR="0069598C" w:rsidRPr="00B42158">
        <w:rPr>
          <w:rFonts w:cs="mylotus" w:hint="cs"/>
          <w:sz w:val="28"/>
          <w:rtl/>
          <w:lang w:val="fr-FR"/>
        </w:rPr>
        <w:t xml:space="preserve"> أو ي</w:t>
      </w:r>
      <w:r w:rsidR="005E61BB" w:rsidRPr="00B42158">
        <w:rPr>
          <w:rFonts w:cs="mylotus" w:hint="cs"/>
          <w:sz w:val="28"/>
          <w:rtl/>
          <w:lang w:val="fr-FR"/>
        </w:rPr>
        <w:t>ُ</w:t>
      </w:r>
      <w:r w:rsidR="0069598C" w:rsidRPr="00B42158">
        <w:rPr>
          <w:rFonts w:cs="mylotus" w:hint="cs"/>
          <w:sz w:val="28"/>
          <w:rtl/>
          <w:lang w:val="fr-FR"/>
        </w:rPr>
        <w:t>فهم له معن</w:t>
      </w:r>
      <w:r w:rsidR="005E61BB" w:rsidRPr="00B42158">
        <w:rPr>
          <w:rFonts w:cs="mylotus" w:hint="cs"/>
          <w:sz w:val="28"/>
          <w:rtl/>
          <w:lang w:val="fr-FR"/>
        </w:rPr>
        <w:t>ً</w:t>
      </w:r>
      <w:r w:rsidR="0069598C" w:rsidRPr="00B42158">
        <w:rPr>
          <w:rFonts w:cs="mylotus" w:hint="cs"/>
          <w:sz w:val="28"/>
          <w:rtl/>
          <w:lang w:val="fr-FR"/>
        </w:rPr>
        <w:t>ى ي</w:t>
      </w:r>
      <w:r w:rsidR="005E61BB" w:rsidRPr="00B42158">
        <w:rPr>
          <w:rFonts w:cs="mylotus" w:hint="cs"/>
          <w:sz w:val="28"/>
          <w:rtl/>
          <w:lang w:val="fr-FR"/>
        </w:rPr>
        <w:t>ُـ</w:t>
      </w:r>
      <w:r w:rsidR="0069598C" w:rsidRPr="00B42158">
        <w:rPr>
          <w:rFonts w:cs="mylotus" w:hint="cs"/>
          <w:sz w:val="28"/>
          <w:rtl/>
          <w:lang w:val="fr-FR"/>
        </w:rPr>
        <w:t>ؤد</w:t>
      </w:r>
      <w:r w:rsidR="005E61BB" w:rsidRPr="00B42158">
        <w:rPr>
          <w:rFonts w:cs="mylotus" w:hint="cs"/>
          <w:sz w:val="28"/>
          <w:rtl/>
          <w:lang w:val="fr-FR"/>
        </w:rPr>
        <w:t>ِّ</w:t>
      </w:r>
      <w:r w:rsidR="0069598C" w:rsidRPr="00B42158">
        <w:rPr>
          <w:rFonts w:cs="mylotus" w:hint="cs"/>
          <w:sz w:val="28"/>
          <w:rtl/>
          <w:lang w:val="fr-FR"/>
        </w:rPr>
        <w:t>ي إلى ما لا يليق بالله</w:t>
      </w:r>
      <w:r w:rsidR="005E61BB" w:rsidRPr="00B42158">
        <w:rPr>
          <w:rFonts w:cs="mylotus" w:hint="cs"/>
          <w:sz w:val="28"/>
          <w:rtl/>
          <w:lang w:val="fr-FR"/>
        </w:rPr>
        <w:t xml:space="preserve"> </w:t>
      </w:r>
      <w:r w:rsidR="005E61BB" w:rsidRPr="00B42158">
        <w:rPr>
          <w:rFonts w:cs="mylotus"/>
          <w:b/>
          <w:bCs/>
          <w:sz w:val="28"/>
          <w:rtl/>
          <w:lang w:val="fr-FR"/>
        </w:rPr>
        <w:sym w:font="AGA Arabesque" w:char="F049"/>
      </w:r>
      <w:r w:rsidR="0069598C" w:rsidRPr="00B42158">
        <w:rPr>
          <w:rFonts w:cs="mylotus" w:hint="cs"/>
          <w:sz w:val="28"/>
          <w:rtl/>
          <w:lang w:val="fr-FR"/>
        </w:rPr>
        <w:t xml:space="preserve">، أو </w:t>
      </w:r>
      <w:r w:rsidR="005E61BB" w:rsidRPr="00B42158">
        <w:rPr>
          <w:rFonts w:cs="mylotus" w:hint="cs"/>
          <w:sz w:val="28"/>
          <w:rtl/>
          <w:lang w:val="fr-FR"/>
        </w:rPr>
        <w:t xml:space="preserve">يُـؤدِّي </w:t>
      </w:r>
      <w:r w:rsidR="0069598C" w:rsidRPr="00B42158">
        <w:rPr>
          <w:rFonts w:cs="mylotus" w:hint="cs"/>
          <w:sz w:val="28"/>
          <w:rtl/>
          <w:lang w:val="fr-FR"/>
        </w:rPr>
        <w:t xml:space="preserve">إلى إفساد المعنى المقصود الذي يريده الله </w:t>
      </w:r>
      <w:r w:rsidR="005E61BB" w:rsidRPr="00B42158">
        <w:rPr>
          <w:rFonts w:cs="mylotus" w:hint="cs"/>
          <w:sz w:val="28"/>
          <w:rtl/>
          <w:lang w:val="fr-FR"/>
        </w:rPr>
        <w:t xml:space="preserve"> </w:t>
      </w:r>
      <w:r w:rsidR="005E61BB" w:rsidRPr="00B42158">
        <w:rPr>
          <w:rFonts w:cs="mylotus"/>
          <w:b/>
          <w:bCs/>
          <w:sz w:val="28"/>
          <w:rtl/>
          <w:lang w:val="fr-FR"/>
        </w:rPr>
        <w:sym w:font="AGA Arabesque" w:char="F049"/>
      </w:r>
      <w:r w:rsidR="005E61BB" w:rsidRPr="00B42158">
        <w:rPr>
          <w:rFonts w:cs="mylotus" w:hint="cs"/>
          <w:sz w:val="28"/>
          <w:rtl/>
          <w:lang w:val="fr-FR"/>
        </w:rPr>
        <w:t xml:space="preserve">، </w:t>
      </w:r>
      <w:r w:rsidR="0069598C" w:rsidRPr="00B42158">
        <w:rPr>
          <w:rFonts w:cs="mylotus" w:hint="cs"/>
          <w:sz w:val="28"/>
          <w:rtl/>
          <w:lang w:val="fr-FR"/>
        </w:rPr>
        <w:t>أو يخالف حكما شرعي</w:t>
      </w:r>
      <w:r w:rsidR="00B4722A" w:rsidRPr="00B42158">
        <w:rPr>
          <w:rFonts w:cs="mylotus" w:hint="cs"/>
          <w:sz w:val="28"/>
          <w:rtl/>
          <w:lang w:val="fr-FR"/>
        </w:rPr>
        <w:t>ًّ</w:t>
      </w:r>
      <w:r w:rsidR="0069598C" w:rsidRPr="00B42158">
        <w:rPr>
          <w:rFonts w:cs="mylotus" w:hint="cs"/>
          <w:sz w:val="28"/>
          <w:rtl/>
          <w:lang w:val="fr-FR"/>
        </w:rPr>
        <w:t xml:space="preserve">ا أراده الله </w:t>
      </w:r>
      <w:r w:rsidR="005E61BB" w:rsidRPr="00B42158">
        <w:rPr>
          <w:rFonts w:cs="mylotus" w:hint="cs"/>
          <w:sz w:val="28"/>
          <w:rtl/>
          <w:lang w:val="fr-FR"/>
        </w:rPr>
        <w:t xml:space="preserve"> </w:t>
      </w:r>
      <w:r w:rsidR="005E61BB" w:rsidRPr="00B42158">
        <w:rPr>
          <w:rFonts w:cs="mylotus"/>
          <w:b/>
          <w:bCs/>
          <w:sz w:val="28"/>
          <w:rtl/>
          <w:lang w:val="fr-FR"/>
        </w:rPr>
        <w:sym w:font="AGA Arabesque" w:char="F049"/>
      </w:r>
      <w:r w:rsidR="005E61BB" w:rsidRPr="00B42158">
        <w:rPr>
          <w:rFonts w:cs="mylotus" w:hint="cs"/>
          <w:sz w:val="28"/>
          <w:rtl/>
          <w:lang w:val="fr-FR"/>
        </w:rPr>
        <w:t>.</w:t>
      </w:r>
      <w:r w:rsidR="005E3905" w:rsidRPr="00B42158">
        <w:rPr>
          <w:rFonts w:cs="mylotus" w:hint="cs"/>
          <w:sz w:val="28"/>
          <w:rtl/>
          <w:lang w:val="fr-FR"/>
        </w:rPr>
        <w:t xml:space="preserve"> </w:t>
      </w:r>
      <w:r w:rsidR="0069598C" w:rsidRPr="00B42158">
        <w:rPr>
          <w:rFonts w:cs="mylotus" w:hint="cs"/>
          <w:sz w:val="28"/>
          <w:rtl/>
          <w:lang w:val="fr-FR"/>
        </w:rPr>
        <w:t>وي</w:t>
      </w:r>
      <w:r w:rsidR="005E61BB" w:rsidRPr="00B42158">
        <w:rPr>
          <w:rFonts w:cs="mylotus" w:hint="cs"/>
          <w:sz w:val="28"/>
          <w:rtl/>
          <w:lang w:val="fr-FR"/>
        </w:rPr>
        <w:t>ُ</w:t>
      </w:r>
      <w:r w:rsidR="005E3905" w:rsidRPr="00B42158">
        <w:rPr>
          <w:rFonts w:cs="mylotus" w:hint="cs"/>
          <w:sz w:val="28"/>
          <w:rtl/>
          <w:lang w:val="fr-FR"/>
        </w:rPr>
        <w:t>لحق بهذا الوقف أيضًا</w:t>
      </w:r>
      <w:r w:rsidR="0069598C" w:rsidRPr="00B42158">
        <w:rPr>
          <w:rFonts w:cs="mylotus" w:hint="cs"/>
          <w:sz w:val="28"/>
          <w:rtl/>
          <w:lang w:val="fr-FR"/>
        </w:rPr>
        <w:t xml:space="preserve"> وقف</w:t>
      </w:r>
      <w:r w:rsidR="005E3905" w:rsidRPr="00B42158">
        <w:rPr>
          <w:rFonts w:cs="mylotus" w:hint="cs"/>
          <w:sz w:val="28"/>
          <w:rtl/>
          <w:lang w:val="fr-FR"/>
        </w:rPr>
        <w:t>ُ</w:t>
      </w:r>
      <w:r w:rsidR="0069598C" w:rsidRPr="00B42158">
        <w:rPr>
          <w:rFonts w:cs="mylotus" w:hint="cs"/>
          <w:sz w:val="28"/>
          <w:rtl/>
          <w:lang w:val="fr-FR"/>
        </w:rPr>
        <w:t xml:space="preserve"> الت</w:t>
      </w:r>
      <w:r w:rsidR="005E3905" w:rsidRPr="00B42158">
        <w:rPr>
          <w:rFonts w:cs="mylotus" w:hint="cs"/>
          <w:sz w:val="28"/>
          <w:rtl/>
          <w:lang w:val="fr-FR"/>
        </w:rPr>
        <w:t>َّ</w:t>
      </w:r>
      <w:r w:rsidR="0069598C" w:rsidRPr="00B42158">
        <w:rPr>
          <w:rFonts w:cs="mylotus" w:hint="cs"/>
          <w:sz w:val="28"/>
          <w:rtl/>
          <w:lang w:val="fr-FR"/>
        </w:rPr>
        <w:t>عس</w:t>
      </w:r>
      <w:r w:rsidR="005E3905" w:rsidRPr="00B42158">
        <w:rPr>
          <w:rFonts w:cs="mylotus" w:hint="cs"/>
          <w:sz w:val="28"/>
          <w:rtl/>
          <w:lang w:val="fr-FR"/>
        </w:rPr>
        <w:t>ُّ</w:t>
      </w:r>
      <w:r w:rsidR="0069598C" w:rsidRPr="00B42158">
        <w:rPr>
          <w:rFonts w:cs="mylotus" w:hint="cs"/>
          <w:sz w:val="28"/>
          <w:rtl/>
          <w:lang w:val="fr-FR"/>
        </w:rPr>
        <w:t>ف</w:t>
      </w:r>
      <w:r w:rsidR="005E3905" w:rsidRPr="00B42158">
        <w:rPr>
          <w:rFonts w:cs="mylotus" w:hint="cs"/>
          <w:sz w:val="28"/>
          <w:rtl/>
          <w:lang w:val="fr-FR"/>
        </w:rPr>
        <w:t>،</w:t>
      </w:r>
      <w:r w:rsidR="0069598C" w:rsidRPr="00B42158">
        <w:rPr>
          <w:rFonts w:cs="mylotus" w:hint="cs"/>
          <w:sz w:val="28"/>
          <w:rtl/>
          <w:lang w:val="fr-FR"/>
        </w:rPr>
        <w:t xml:space="preserve"> وهو </w:t>
      </w:r>
      <w:r w:rsidR="005E3905" w:rsidRPr="00B42158">
        <w:rPr>
          <w:rFonts w:cs="mylotus" w:hint="cs"/>
          <w:sz w:val="28"/>
          <w:rtl/>
          <w:lang w:val="fr-FR"/>
        </w:rPr>
        <w:t xml:space="preserve">ما </w:t>
      </w:r>
      <w:proofErr w:type="spellStart"/>
      <w:r w:rsidR="0069598C" w:rsidRPr="00B42158">
        <w:rPr>
          <w:rFonts w:cs="mylotus" w:hint="cs"/>
          <w:sz w:val="28"/>
          <w:rtl/>
          <w:lang w:val="fr-FR"/>
        </w:rPr>
        <w:t>يتكل</w:t>
      </w:r>
      <w:r w:rsidR="005E3905" w:rsidRPr="00B42158">
        <w:rPr>
          <w:rFonts w:cs="mylotus" w:hint="cs"/>
          <w:sz w:val="28"/>
          <w:rtl/>
          <w:lang w:val="fr-FR"/>
        </w:rPr>
        <w:t>َّ</w:t>
      </w:r>
      <w:r w:rsidR="0069598C" w:rsidRPr="00B42158">
        <w:rPr>
          <w:rFonts w:cs="mylotus" w:hint="cs"/>
          <w:sz w:val="28"/>
          <w:rtl/>
          <w:lang w:val="fr-FR"/>
        </w:rPr>
        <w:t>فه</w:t>
      </w:r>
      <w:proofErr w:type="spellEnd"/>
      <w:r w:rsidR="0069598C" w:rsidRPr="00B42158">
        <w:rPr>
          <w:rFonts w:cs="mylotus" w:hint="cs"/>
          <w:sz w:val="28"/>
          <w:rtl/>
          <w:lang w:val="fr-FR"/>
        </w:rPr>
        <w:t xml:space="preserve"> بعض القارئين أو </w:t>
      </w:r>
      <w:proofErr w:type="spellStart"/>
      <w:r w:rsidR="0069598C" w:rsidRPr="00B42158">
        <w:rPr>
          <w:rFonts w:cs="mylotus" w:hint="cs"/>
          <w:sz w:val="28"/>
          <w:rtl/>
          <w:lang w:val="fr-FR"/>
        </w:rPr>
        <w:t>يتأو</w:t>
      </w:r>
      <w:r w:rsidR="005E3905" w:rsidRPr="00B42158">
        <w:rPr>
          <w:rFonts w:cs="mylotus" w:hint="cs"/>
          <w:sz w:val="28"/>
          <w:rtl/>
          <w:lang w:val="fr-FR"/>
        </w:rPr>
        <w:t>َّ</w:t>
      </w:r>
      <w:r w:rsidR="0069598C" w:rsidRPr="00B42158">
        <w:rPr>
          <w:rFonts w:cs="mylotus" w:hint="cs"/>
          <w:sz w:val="28"/>
          <w:rtl/>
          <w:lang w:val="fr-FR"/>
        </w:rPr>
        <w:t>له</w:t>
      </w:r>
      <w:proofErr w:type="spellEnd"/>
      <w:r w:rsidR="0069598C" w:rsidRPr="00B42158">
        <w:rPr>
          <w:rFonts w:cs="mylotus" w:hint="cs"/>
          <w:sz w:val="28"/>
          <w:rtl/>
          <w:lang w:val="fr-FR"/>
        </w:rPr>
        <w:t xml:space="preserve"> بعض أهل الأهواء</w:t>
      </w:r>
      <w:r w:rsidR="005E3905" w:rsidRPr="00B42158">
        <w:rPr>
          <w:rFonts w:cs="mylotus" w:hint="cs"/>
          <w:sz w:val="28"/>
          <w:rtl/>
          <w:lang w:val="fr-FR"/>
        </w:rPr>
        <w:t>.</w:t>
      </w:r>
    </w:p>
    <w:p w:rsidR="00F2098F" w:rsidRPr="00B42158" w:rsidRDefault="005E3905" w:rsidP="00B42158">
      <w:pPr>
        <w:autoSpaceDE w:val="0"/>
        <w:autoSpaceDN w:val="0"/>
        <w:adjustRightInd w:val="0"/>
        <w:spacing w:after="0" w:line="240" w:lineRule="auto"/>
        <w:ind w:firstLine="424"/>
        <w:jc w:val="both"/>
        <w:rPr>
          <w:rFonts w:cs="mylotus"/>
          <w:sz w:val="28"/>
          <w:rtl/>
          <w:lang w:val="fr-FR"/>
        </w:rPr>
      </w:pPr>
      <w:r w:rsidRPr="00B42158">
        <w:rPr>
          <w:rFonts w:cs="mylotus" w:hint="cs"/>
          <w:sz w:val="28"/>
          <w:rtl/>
          <w:lang w:val="fr-FR"/>
        </w:rPr>
        <w:t>مثاله</w:t>
      </w:r>
      <w:r w:rsidR="0069598C" w:rsidRPr="00B42158">
        <w:rPr>
          <w:rFonts w:cs="mylotus" w:hint="cs"/>
          <w:sz w:val="28"/>
          <w:rtl/>
          <w:lang w:val="fr-FR"/>
        </w:rPr>
        <w:t xml:space="preserve"> قوله تعالى: </w:t>
      </w:r>
      <w:r w:rsidR="0069598C"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69598C" w:rsidRPr="00B42158">
        <w:rPr>
          <w:rFonts w:cs="Mohammad Adv bold" w:hint="cs"/>
          <w:b/>
          <w:bCs/>
          <w:position w:val="-4"/>
          <w:sz w:val="28"/>
          <w:rtl/>
          <w:lang w:bidi="ar-MA"/>
        </w:rPr>
        <w:t>}</w:t>
      </w:r>
      <w:r w:rsidR="0069598C" w:rsidRPr="00B42158">
        <w:rPr>
          <w:rFonts w:cs="mylotus" w:hint="cs"/>
          <w:sz w:val="28"/>
          <w:rtl/>
          <w:lang w:val="fr-FR"/>
        </w:rPr>
        <w:t xml:space="preserve"> </w:t>
      </w:r>
      <w:r w:rsidRPr="00B42158">
        <w:rPr>
          <w:rFonts w:cs="mylotus" w:hint="cs"/>
          <w:sz w:val="28"/>
          <w:rtl/>
          <w:lang w:val="fr-FR"/>
        </w:rPr>
        <w:t xml:space="preserve">لو </w:t>
      </w:r>
      <w:r w:rsidR="0069598C" w:rsidRPr="00B42158">
        <w:rPr>
          <w:rFonts w:cs="mylotus" w:hint="cs"/>
          <w:sz w:val="28"/>
          <w:rtl/>
          <w:lang w:val="fr-FR"/>
        </w:rPr>
        <w:t xml:space="preserve">وقف </w:t>
      </w:r>
      <w:r w:rsidRPr="00B42158">
        <w:rPr>
          <w:rFonts w:cs="mylotus" w:hint="cs"/>
          <w:sz w:val="28"/>
          <w:rtl/>
          <w:lang w:val="fr-FR"/>
        </w:rPr>
        <w:t xml:space="preserve">القارئ </w:t>
      </w:r>
      <w:r w:rsidR="0069598C" w:rsidRPr="00B42158">
        <w:rPr>
          <w:rFonts w:cs="mylotus" w:hint="cs"/>
          <w:sz w:val="28"/>
          <w:rtl/>
          <w:lang w:val="fr-FR"/>
        </w:rPr>
        <w:t>على</w:t>
      </w:r>
      <w:r w:rsidRPr="00B42158">
        <w:rPr>
          <w:rFonts w:cs="mylotus" w:hint="cs"/>
          <w:sz w:val="28"/>
          <w:rtl/>
          <w:lang w:val="fr-FR"/>
        </w:rPr>
        <w:t>:</w:t>
      </w:r>
      <w:r w:rsidR="0069598C" w:rsidRPr="00B42158">
        <w:rPr>
          <w:rFonts w:cs="mylotus" w:hint="cs"/>
          <w:sz w:val="28"/>
          <w:rtl/>
          <w:lang w:val="fr-FR"/>
        </w:rPr>
        <w:t xml:space="preserve"> </w:t>
      </w:r>
      <w:r w:rsidR="0069598C" w:rsidRPr="00B42158">
        <w:rPr>
          <w:rFonts w:cs="Mohammad Adv bold" w:hint="cs"/>
          <w:b/>
          <w:bCs/>
          <w:position w:val="-4"/>
          <w:sz w:val="28"/>
          <w:rtl/>
          <w:lang w:bidi="ar-MA"/>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ascii="MshQuraanW" w:hAnsi="MshQuraanW" w:cs="MshQuraanW"/>
          <w:sz w:val="28"/>
        </w:rPr>
        <w:t></w:t>
      </w:r>
      <w:r w:rsidR="0069598C" w:rsidRPr="00B42158">
        <w:rPr>
          <w:rFonts w:cs="Mohammad Adv bold" w:hint="cs"/>
          <w:b/>
          <w:bCs/>
          <w:position w:val="-4"/>
          <w:sz w:val="28"/>
          <w:rtl/>
          <w:lang w:bidi="ar-MA"/>
        </w:rPr>
        <w:t>}</w:t>
      </w:r>
      <w:r w:rsidRPr="00B42158">
        <w:rPr>
          <w:rFonts w:cs="mylotus" w:hint="cs"/>
          <w:sz w:val="28"/>
          <w:rtl/>
          <w:lang w:val="fr-FR"/>
        </w:rPr>
        <w:t>، فإنَّه يفيد معنًى فاسد</w:t>
      </w:r>
      <w:r w:rsidR="00F2098F" w:rsidRPr="00B42158">
        <w:rPr>
          <w:rFonts w:cs="mylotus" w:hint="cs"/>
          <w:sz w:val="28"/>
          <w:rtl/>
          <w:lang w:val="fr-FR"/>
        </w:rPr>
        <w:t>ً</w:t>
      </w:r>
      <w:r w:rsidRPr="00B42158">
        <w:rPr>
          <w:rFonts w:cs="mylotus" w:hint="cs"/>
          <w:sz w:val="28"/>
          <w:rtl/>
          <w:lang w:val="fr-FR"/>
        </w:rPr>
        <w:t>ا</w:t>
      </w:r>
      <w:r w:rsidR="00F2098F" w:rsidRPr="00B42158">
        <w:rPr>
          <w:rFonts w:cs="mylotus" w:hint="cs"/>
          <w:sz w:val="28"/>
          <w:rtl/>
          <w:lang w:val="fr-FR"/>
        </w:rPr>
        <w:t xml:space="preserve"> وهو نفي صفة الحياء عن الله  </w:t>
      </w:r>
      <w:r w:rsidR="00F2098F" w:rsidRPr="00B42158">
        <w:rPr>
          <w:rFonts w:cs="mylotus"/>
          <w:b/>
          <w:bCs/>
          <w:sz w:val="28"/>
          <w:rtl/>
          <w:lang w:val="fr-FR"/>
        </w:rPr>
        <w:sym w:font="AGA Arabesque" w:char="F049"/>
      </w:r>
      <w:r w:rsidR="00F2098F" w:rsidRPr="00B42158">
        <w:rPr>
          <w:rFonts w:cs="mylotus" w:hint="cs"/>
          <w:sz w:val="28"/>
          <w:rtl/>
          <w:lang w:val="fr-FR"/>
        </w:rPr>
        <w:t xml:space="preserve"> </w:t>
      </w:r>
      <w:r w:rsidR="000010B1" w:rsidRPr="00B42158">
        <w:rPr>
          <w:rFonts w:cs="mylotus" w:hint="cs"/>
          <w:sz w:val="28"/>
          <w:rtl/>
          <w:lang w:val="fr-FR"/>
        </w:rPr>
        <w:t>والحقُّ</w:t>
      </w:r>
      <w:r w:rsidR="00F2098F" w:rsidRPr="00B42158">
        <w:rPr>
          <w:rFonts w:cs="mylotus" w:hint="cs"/>
          <w:sz w:val="28"/>
          <w:rtl/>
          <w:lang w:val="fr-FR"/>
        </w:rPr>
        <w:t xml:space="preserve"> أنَّها </w:t>
      </w:r>
      <w:r w:rsidR="00F2098F" w:rsidRPr="00B42158">
        <w:rPr>
          <w:rFonts w:cs="mylotus"/>
          <w:sz w:val="28"/>
          <w:rtl/>
          <w:lang w:val="fr-FR"/>
        </w:rPr>
        <w:t xml:space="preserve">صفةٌ خبريَّةٌ ثابتةٌ لله </w:t>
      </w:r>
      <w:r w:rsidR="00F2098F" w:rsidRPr="00B42158">
        <w:rPr>
          <w:rFonts w:cs="mylotus"/>
          <w:b/>
          <w:bCs/>
          <w:sz w:val="28"/>
          <w:rtl/>
          <w:lang w:val="fr-FR"/>
        </w:rPr>
        <w:sym w:font="AGA Arabesque" w:char="F049"/>
      </w:r>
      <w:r w:rsidR="00F2098F" w:rsidRPr="00B42158">
        <w:rPr>
          <w:rFonts w:cs="mylotus"/>
          <w:sz w:val="28"/>
          <w:rtl/>
          <w:lang w:val="fr-FR"/>
        </w:rPr>
        <w:t xml:space="preserve"> بالكتاب والس</w:t>
      </w:r>
      <w:r w:rsidR="00F2098F" w:rsidRPr="00B42158">
        <w:rPr>
          <w:rFonts w:cs="mylotus" w:hint="cs"/>
          <w:sz w:val="28"/>
          <w:rtl/>
          <w:lang w:val="fr-FR"/>
        </w:rPr>
        <w:t>ُّ</w:t>
      </w:r>
      <w:r w:rsidR="00F2098F" w:rsidRPr="00B42158">
        <w:rPr>
          <w:rFonts w:cs="mylotus"/>
          <w:sz w:val="28"/>
          <w:rtl/>
          <w:lang w:val="fr-FR"/>
        </w:rPr>
        <w:t>ن</w:t>
      </w:r>
      <w:r w:rsidR="00F2098F" w:rsidRPr="00B42158">
        <w:rPr>
          <w:rFonts w:cs="mylotus" w:hint="cs"/>
          <w:sz w:val="28"/>
          <w:rtl/>
          <w:lang w:val="fr-FR"/>
        </w:rPr>
        <w:t>َّ</w:t>
      </w:r>
      <w:r w:rsidR="00F2098F" w:rsidRPr="00B42158">
        <w:rPr>
          <w:rFonts w:cs="mylotus"/>
          <w:sz w:val="28"/>
          <w:rtl/>
          <w:lang w:val="fr-FR"/>
        </w:rPr>
        <w:t xml:space="preserve">ة، و(الحيي) من أسمائه </w:t>
      </w:r>
      <w:r w:rsidR="00F2098F" w:rsidRPr="00B42158">
        <w:rPr>
          <w:rFonts w:cs="mylotus"/>
          <w:b/>
          <w:bCs/>
          <w:sz w:val="28"/>
          <w:rtl/>
          <w:lang w:val="fr-FR"/>
        </w:rPr>
        <w:sym w:font="AGA Arabesque" w:char="F049"/>
      </w:r>
      <w:r w:rsidR="00F2098F" w:rsidRPr="00B42158">
        <w:rPr>
          <w:rFonts w:cs="mylotus"/>
          <w:sz w:val="28"/>
          <w:rtl/>
          <w:lang w:val="fr-FR"/>
        </w:rPr>
        <w:t>.</w:t>
      </w:r>
    </w:p>
    <w:p w:rsidR="006B5AEA"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sz w:val="28"/>
          <w:rtl/>
          <w:lang w:val="fr-FR"/>
        </w:rPr>
        <w:t xml:space="preserve"> وقوله تعالى: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00D5161D" w:rsidRPr="00B42158">
        <w:rPr>
          <w:rFonts w:cs="Mohammad Adv bold" w:hint="cs"/>
          <w:b/>
          <w:bCs/>
          <w:position w:val="-4"/>
          <w:sz w:val="28"/>
          <w:rtl/>
          <w:lang w:bidi="ar-MA"/>
        </w:rPr>
        <w:t>}</w:t>
      </w:r>
      <w:r w:rsidR="00D5161D" w:rsidRPr="00B42158">
        <w:rPr>
          <w:rFonts w:ascii="MshQuraanW" w:hAnsi="MshQuraanW" w:cs="MshQuraanW" w:hint="cs"/>
          <w:sz w:val="28"/>
          <w:rtl/>
        </w:rPr>
        <w:t xml:space="preserve"> </w:t>
      </w:r>
      <w:r w:rsidR="00D5161D" w:rsidRPr="00B42158">
        <w:rPr>
          <w:rFonts w:cs="mylotus" w:hint="cs"/>
          <w:sz w:val="28"/>
          <w:rtl/>
          <w:lang w:val="fr-FR"/>
        </w:rPr>
        <w:t xml:space="preserve">لو وقف القارئ على الكلمة التي بعدها وهي: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5E3905" w:rsidRPr="00B42158">
        <w:rPr>
          <w:rFonts w:cs="Mohammad Adv bold" w:hint="cs"/>
          <w:b/>
          <w:bCs/>
          <w:position w:val="-4"/>
          <w:sz w:val="28"/>
          <w:rtl/>
          <w:lang w:bidi="ar-MA"/>
        </w:rPr>
        <w:t xml:space="preserve"> </w:t>
      </w:r>
      <w:r w:rsidR="00D5161D" w:rsidRPr="00B42158">
        <w:rPr>
          <w:rFonts w:cs="mylotus" w:hint="cs"/>
          <w:sz w:val="28"/>
          <w:rtl/>
          <w:lang w:val="fr-FR"/>
        </w:rPr>
        <w:t xml:space="preserve">فإنَّه </w:t>
      </w:r>
      <w:r w:rsidRPr="00B42158">
        <w:rPr>
          <w:rFonts w:cs="mylotus" w:hint="cs"/>
          <w:sz w:val="28"/>
          <w:rtl/>
          <w:lang w:val="fr-FR"/>
        </w:rPr>
        <w:t>يفيد معن</w:t>
      </w:r>
      <w:r w:rsidR="00D5161D" w:rsidRPr="00B42158">
        <w:rPr>
          <w:rFonts w:cs="mylotus" w:hint="cs"/>
          <w:sz w:val="28"/>
          <w:rtl/>
          <w:lang w:val="fr-FR"/>
        </w:rPr>
        <w:t>ً</w:t>
      </w:r>
      <w:r w:rsidRPr="00B42158">
        <w:rPr>
          <w:rFonts w:cs="mylotus" w:hint="cs"/>
          <w:sz w:val="28"/>
          <w:rtl/>
          <w:lang w:val="fr-FR"/>
        </w:rPr>
        <w:t>ى فاسد</w:t>
      </w:r>
      <w:r w:rsidR="00D5161D" w:rsidRPr="00B42158">
        <w:rPr>
          <w:rFonts w:cs="mylotus" w:hint="cs"/>
          <w:sz w:val="28"/>
          <w:rtl/>
          <w:lang w:val="fr-FR"/>
        </w:rPr>
        <w:t>ً</w:t>
      </w:r>
      <w:r w:rsidRPr="00B42158">
        <w:rPr>
          <w:rFonts w:cs="mylotus" w:hint="cs"/>
          <w:sz w:val="28"/>
          <w:rtl/>
          <w:lang w:val="fr-FR"/>
        </w:rPr>
        <w:t>ا وهو أن</w:t>
      </w:r>
      <w:r w:rsidR="00D5161D" w:rsidRPr="00B42158">
        <w:rPr>
          <w:rFonts w:cs="mylotus" w:hint="cs"/>
          <w:sz w:val="28"/>
          <w:rtl/>
          <w:lang w:val="fr-FR"/>
        </w:rPr>
        <w:t>َّ</w:t>
      </w:r>
      <w:r w:rsidRPr="00B42158">
        <w:rPr>
          <w:rFonts w:cs="mylotus" w:hint="cs"/>
          <w:sz w:val="28"/>
          <w:rtl/>
          <w:lang w:val="fr-FR"/>
        </w:rPr>
        <w:t xml:space="preserve"> للأبوين الاشتراك مع البنت في الن</w:t>
      </w:r>
      <w:r w:rsidR="00D5161D" w:rsidRPr="00B42158">
        <w:rPr>
          <w:rFonts w:cs="mylotus" w:hint="cs"/>
          <w:sz w:val="28"/>
          <w:rtl/>
          <w:lang w:val="fr-FR"/>
        </w:rPr>
        <w:t>ِّ</w:t>
      </w:r>
      <w:r w:rsidRPr="00B42158">
        <w:rPr>
          <w:rFonts w:cs="mylotus" w:hint="cs"/>
          <w:sz w:val="28"/>
          <w:rtl/>
          <w:lang w:val="fr-FR"/>
        </w:rPr>
        <w:t>صف والص</w:t>
      </w:r>
      <w:r w:rsidR="00D5161D" w:rsidRPr="00B42158">
        <w:rPr>
          <w:rFonts w:cs="mylotus" w:hint="cs"/>
          <w:sz w:val="28"/>
          <w:rtl/>
          <w:lang w:val="fr-FR"/>
        </w:rPr>
        <w:t>َّ</w:t>
      </w:r>
      <w:r w:rsidRPr="00B42158">
        <w:rPr>
          <w:rFonts w:cs="mylotus" w:hint="cs"/>
          <w:sz w:val="28"/>
          <w:rtl/>
          <w:lang w:val="fr-FR"/>
        </w:rPr>
        <w:t>حيح أنّ</w:t>
      </w:r>
      <w:r w:rsidR="00D5161D" w:rsidRPr="00B42158">
        <w:rPr>
          <w:rFonts w:cs="mylotus" w:hint="cs"/>
          <w:sz w:val="28"/>
          <w:rtl/>
          <w:lang w:val="fr-FR"/>
        </w:rPr>
        <w:t>َ</w:t>
      </w:r>
      <w:r w:rsidRPr="00B42158">
        <w:rPr>
          <w:rFonts w:cs="mylotus" w:hint="cs"/>
          <w:sz w:val="28"/>
          <w:rtl/>
          <w:lang w:val="fr-FR"/>
        </w:rPr>
        <w:t xml:space="preserve"> لها وحدها الن</w:t>
      </w:r>
      <w:r w:rsidR="00D5161D" w:rsidRPr="00B42158">
        <w:rPr>
          <w:rFonts w:cs="mylotus" w:hint="cs"/>
          <w:sz w:val="28"/>
          <w:rtl/>
          <w:lang w:val="fr-FR"/>
        </w:rPr>
        <w:t>ِّ</w:t>
      </w:r>
      <w:r w:rsidR="006B5AEA" w:rsidRPr="00B42158">
        <w:rPr>
          <w:rFonts w:cs="mylotus" w:hint="cs"/>
          <w:sz w:val="28"/>
          <w:rtl/>
          <w:lang w:val="fr-FR"/>
        </w:rPr>
        <w:t>صف.</w:t>
      </w:r>
    </w:p>
    <w:p w:rsidR="0069598C"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sz w:val="28"/>
          <w:rtl/>
          <w:lang w:val="fr-FR"/>
        </w:rPr>
        <w:t>ومثال وقف الت</w:t>
      </w:r>
      <w:r w:rsidR="006B5AEA" w:rsidRPr="00B42158">
        <w:rPr>
          <w:rFonts w:cs="mylotus" w:hint="cs"/>
          <w:sz w:val="28"/>
          <w:rtl/>
          <w:lang w:val="fr-FR"/>
        </w:rPr>
        <w:t>َّ</w:t>
      </w:r>
      <w:r w:rsidRPr="00B42158">
        <w:rPr>
          <w:rFonts w:cs="mylotus" w:hint="cs"/>
          <w:sz w:val="28"/>
          <w:rtl/>
          <w:lang w:val="fr-FR"/>
        </w:rPr>
        <w:t>عسّ</w:t>
      </w:r>
      <w:r w:rsidR="006B5AEA" w:rsidRPr="00B42158">
        <w:rPr>
          <w:rFonts w:cs="mylotus" w:hint="cs"/>
          <w:sz w:val="28"/>
          <w:rtl/>
          <w:lang w:val="fr-FR"/>
        </w:rPr>
        <w:t>ُ</w:t>
      </w:r>
      <w:r w:rsidRPr="00B42158">
        <w:rPr>
          <w:rFonts w:cs="mylotus" w:hint="cs"/>
          <w:sz w:val="28"/>
          <w:rtl/>
          <w:lang w:val="fr-FR"/>
        </w:rPr>
        <w:t>ف الوقف على قوله تعالى:</w:t>
      </w:r>
      <w:r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Pr="00B42158">
        <w:rPr>
          <w:rFonts w:cs="mylotus" w:hint="cs"/>
          <w:sz w:val="28"/>
          <w:rtl/>
          <w:lang w:val="fr-FR"/>
        </w:rPr>
        <w:t xml:space="preserve"> ثم</w:t>
      </w:r>
      <w:r w:rsidR="006B5AEA" w:rsidRPr="00B42158">
        <w:rPr>
          <w:rFonts w:cs="mylotus" w:hint="cs"/>
          <w:sz w:val="28"/>
          <w:rtl/>
          <w:lang w:val="fr-FR"/>
        </w:rPr>
        <w:t>َّ</w:t>
      </w:r>
      <w:r w:rsidRPr="00B42158">
        <w:rPr>
          <w:rFonts w:cs="mylotus" w:hint="cs"/>
          <w:sz w:val="28"/>
          <w:rtl/>
          <w:lang w:val="fr-FR"/>
        </w:rPr>
        <w:t xml:space="preserve"> يبتدئ</w:t>
      </w:r>
      <w:r w:rsidRPr="00B42158">
        <w:rPr>
          <w:rFonts w:cs="mylotus" w:hint="cs"/>
          <w:b/>
          <w:bCs/>
          <w:sz w:val="28"/>
          <w:rtl/>
          <w:lang w:val="fr-FR"/>
        </w:rPr>
        <w:t xml:space="preserve"> </w:t>
      </w:r>
      <w:r w:rsidR="006B5AEA" w:rsidRPr="00B42158">
        <w:rPr>
          <w:rFonts w:cs="mylotus" w:hint="cs"/>
          <w:sz w:val="28"/>
          <w:rtl/>
          <w:lang w:val="fr-FR"/>
        </w:rPr>
        <w:t>بقوله تعالى:</w:t>
      </w:r>
      <w:r w:rsidR="006B5AEA" w:rsidRPr="00B42158">
        <w:rPr>
          <w:rFonts w:cs="mylotus" w:hint="cs"/>
          <w:b/>
          <w:bCs/>
          <w:sz w:val="28"/>
          <w:rtl/>
          <w:lang w:val="fr-FR"/>
        </w:rPr>
        <w:t xml:space="preserve"> </w:t>
      </w:r>
      <w:r w:rsidRPr="00B42158">
        <w:rPr>
          <w:rFonts w:cs="Mohammad Adv bold" w:hint="cs"/>
          <w:b/>
          <w:bCs/>
          <w:position w:val="-4"/>
          <w:sz w:val="28"/>
          <w:rtl/>
          <w:lang w:bidi="ar-MA"/>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Traditional Arabic" w:hAnsi="Traditional Arabic"/>
          <w:sz w:val="28"/>
          <w:rtl/>
        </w:rPr>
        <w:t xml:space="preserve"> </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ascii="MshQuraanW" w:hAnsi="MshQuraanW" w:cs="MshQuraanW"/>
          <w:sz w:val="28"/>
        </w:rPr>
        <w:t></w:t>
      </w:r>
      <w:r w:rsidRPr="00B42158">
        <w:rPr>
          <w:rFonts w:cs="Mohammad Adv bold" w:hint="cs"/>
          <w:b/>
          <w:bCs/>
          <w:position w:val="-4"/>
          <w:sz w:val="28"/>
          <w:rtl/>
          <w:lang w:bidi="ar-MA"/>
        </w:rPr>
        <w:t>}</w:t>
      </w:r>
      <w:r w:rsidR="006B5AEA" w:rsidRPr="00B42158">
        <w:rPr>
          <w:rFonts w:cs="mylotus" w:hint="cs"/>
          <w:sz w:val="28"/>
          <w:rtl/>
          <w:lang w:val="fr-FR" w:bidi="ar-MA"/>
        </w:rPr>
        <w:t xml:space="preserve">، </w:t>
      </w:r>
      <w:r w:rsidRPr="00B42158">
        <w:rPr>
          <w:rFonts w:cs="mylotus" w:hint="cs"/>
          <w:sz w:val="28"/>
          <w:rtl/>
          <w:lang w:val="fr-FR" w:bidi="ar-MA"/>
        </w:rPr>
        <w:t xml:space="preserve">وهذا الوقف </w:t>
      </w:r>
      <w:r w:rsidR="00B4722A" w:rsidRPr="00B42158">
        <w:rPr>
          <w:rFonts w:cs="mylotus" w:hint="cs"/>
          <w:b/>
          <w:bCs/>
          <w:sz w:val="28"/>
          <w:rtl/>
          <w:lang w:val="fr-FR" w:bidi="ar-MA"/>
        </w:rPr>
        <w:t>حكمه</w:t>
      </w:r>
      <w:r w:rsidR="00B4722A" w:rsidRPr="00B42158">
        <w:rPr>
          <w:rFonts w:cs="mylotus" w:hint="cs"/>
          <w:sz w:val="28"/>
          <w:rtl/>
          <w:lang w:val="fr-FR" w:bidi="ar-MA"/>
        </w:rPr>
        <w:t xml:space="preserve"> </w:t>
      </w:r>
      <w:r w:rsidRPr="00B42158">
        <w:rPr>
          <w:rFonts w:cs="mylotus" w:hint="cs"/>
          <w:sz w:val="28"/>
          <w:rtl/>
          <w:lang w:val="fr-FR" w:bidi="ar-MA"/>
        </w:rPr>
        <w:t>عدم</w:t>
      </w:r>
      <w:r w:rsidR="00BA4C0B" w:rsidRPr="00B42158">
        <w:rPr>
          <w:rFonts w:cs="mylotus" w:hint="cs"/>
          <w:sz w:val="28"/>
          <w:rtl/>
          <w:lang w:val="fr-FR" w:bidi="ar-MA"/>
        </w:rPr>
        <w:t>ُ</w:t>
      </w:r>
      <w:r w:rsidRPr="00B42158">
        <w:rPr>
          <w:rFonts w:cs="mylotus" w:hint="cs"/>
          <w:sz w:val="28"/>
          <w:rtl/>
          <w:lang w:val="fr-FR" w:bidi="ar-MA"/>
        </w:rPr>
        <w:t xml:space="preserve"> جواز الوقف عليه والابتداء بما بعده فإن</w:t>
      </w:r>
      <w:r w:rsidR="00BA4C0B" w:rsidRPr="00B42158">
        <w:rPr>
          <w:rFonts w:cs="mylotus" w:hint="cs"/>
          <w:sz w:val="28"/>
          <w:rtl/>
          <w:lang w:val="fr-FR" w:bidi="ar-MA"/>
        </w:rPr>
        <w:t>ُ</w:t>
      </w:r>
      <w:r w:rsidRPr="00B42158">
        <w:rPr>
          <w:rFonts w:cs="mylotus" w:hint="cs"/>
          <w:sz w:val="28"/>
          <w:rtl/>
          <w:lang w:val="fr-FR" w:bidi="ar-MA"/>
        </w:rPr>
        <w:t xml:space="preserve"> اض</w:t>
      </w:r>
      <w:r w:rsidR="00BA4C0B" w:rsidRPr="00B42158">
        <w:rPr>
          <w:rFonts w:cs="mylotus" w:hint="cs"/>
          <w:sz w:val="28"/>
          <w:rtl/>
          <w:lang w:val="fr-FR" w:bidi="ar-MA"/>
        </w:rPr>
        <w:t>ْ</w:t>
      </w:r>
      <w:r w:rsidRPr="00B42158">
        <w:rPr>
          <w:rFonts w:cs="mylotus" w:hint="cs"/>
          <w:sz w:val="28"/>
          <w:rtl/>
          <w:lang w:val="fr-FR" w:bidi="ar-MA"/>
        </w:rPr>
        <w:t>ط</w:t>
      </w:r>
      <w:r w:rsidR="00BA4C0B" w:rsidRPr="00B42158">
        <w:rPr>
          <w:rFonts w:cs="mylotus" w:hint="cs"/>
          <w:sz w:val="28"/>
          <w:rtl/>
          <w:lang w:val="fr-FR" w:bidi="ar-MA"/>
        </w:rPr>
        <w:t>ُــــ</w:t>
      </w:r>
      <w:r w:rsidRPr="00B42158">
        <w:rPr>
          <w:rFonts w:cs="mylotus" w:hint="cs"/>
          <w:sz w:val="28"/>
          <w:rtl/>
          <w:lang w:val="fr-FR" w:bidi="ar-MA"/>
        </w:rPr>
        <w:t>ر</w:t>
      </w:r>
      <w:r w:rsidR="00BA4C0B" w:rsidRPr="00B42158">
        <w:rPr>
          <w:rFonts w:cs="mylotus" w:hint="cs"/>
          <w:sz w:val="28"/>
          <w:rtl/>
          <w:lang w:val="fr-FR" w:bidi="ar-MA"/>
        </w:rPr>
        <w:t>َّ</w:t>
      </w:r>
      <w:r w:rsidRPr="00B42158">
        <w:rPr>
          <w:rFonts w:cs="mylotus" w:hint="cs"/>
          <w:sz w:val="28"/>
          <w:rtl/>
          <w:lang w:val="fr-FR" w:bidi="ar-MA"/>
        </w:rPr>
        <w:t xml:space="preserve"> </w:t>
      </w:r>
      <w:r w:rsidR="00E418B0" w:rsidRPr="00B42158">
        <w:rPr>
          <w:rFonts w:cs="mylotus" w:hint="cs"/>
          <w:sz w:val="28"/>
          <w:rtl/>
          <w:lang w:val="fr-FR" w:bidi="ar-MA"/>
        </w:rPr>
        <w:t>إلى ا</w:t>
      </w:r>
      <w:r w:rsidRPr="00B42158">
        <w:rPr>
          <w:rFonts w:cs="mylotus" w:hint="cs"/>
          <w:sz w:val="28"/>
          <w:rtl/>
          <w:lang w:val="fr-FR" w:bidi="ar-MA"/>
        </w:rPr>
        <w:t>لوقف بسبب انقطاع ن</w:t>
      </w:r>
      <w:r w:rsidR="00BA4C0B" w:rsidRPr="00B42158">
        <w:rPr>
          <w:rFonts w:cs="mylotus" w:hint="cs"/>
          <w:sz w:val="28"/>
          <w:rtl/>
          <w:lang w:val="fr-FR" w:bidi="ar-MA"/>
        </w:rPr>
        <w:t>َ</w:t>
      </w:r>
      <w:r w:rsidRPr="00B42158">
        <w:rPr>
          <w:rFonts w:cs="mylotus" w:hint="cs"/>
          <w:sz w:val="28"/>
          <w:rtl/>
          <w:lang w:val="fr-FR" w:bidi="ar-MA"/>
        </w:rPr>
        <w:t>ف</w:t>
      </w:r>
      <w:r w:rsidR="00BA4C0B" w:rsidRPr="00B42158">
        <w:rPr>
          <w:rFonts w:cs="mylotus" w:hint="cs"/>
          <w:sz w:val="28"/>
          <w:rtl/>
          <w:lang w:val="fr-FR" w:bidi="ar-MA"/>
        </w:rPr>
        <w:t>َ</w:t>
      </w:r>
      <w:r w:rsidRPr="00B42158">
        <w:rPr>
          <w:rFonts w:cs="mylotus" w:hint="cs"/>
          <w:sz w:val="28"/>
          <w:rtl/>
          <w:lang w:val="fr-FR" w:bidi="ar-MA"/>
        </w:rPr>
        <w:t>س</w:t>
      </w:r>
      <w:r w:rsidR="00E418B0" w:rsidRPr="00B42158">
        <w:rPr>
          <w:rFonts w:cs="mylotus" w:hint="cs"/>
          <w:sz w:val="28"/>
          <w:rtl/>
          <w:lang w:val="fr-FR" w:bidi="ar-MA"/>
        </w:rPr>
        <w:t>ٍ</w:t>
      </w:r>
      <w:r w:rsidRPr="00B42158">
        <w:rPr>
          <w:rFonts w:cs="mylotus" w:hint="cs"/>
          <w:sz w:val="28"/>
          <w:rtl/>
          <w:lang w:val="fr-FR" w:bidi="ar-MA"/>
        </w:rPr>
        <w:t xml:space="preserve"> ونحوه و</w:t>
      </w:r>
      <w:r w:rsidR="00E418B0" w:rsidRPr="00B42158">
        <w:rPr>
          <w:rFonts w:cs="mylotus" w:hint="cs"/>
          <w:sz w:val="28"/>
          <w:rtl/>
          <w:lang w:val="fr-FR" w:bidi="ar-MA"/>
        </w:rPr>
        <w:t>َ</w:t>
      </w:r>
      <w:r w:rsidRPr="00B42158">
        <w:rPr>
          <w:rFonts w:cs="mylotus" w:hint="cs"/>
          <w:sz w:val="28"/>
          <w:rtl/>
          <w:lang w:val="fr-FR" w:bidi="ar-MA"/>
        </w:rPr>
        <w:t>جب عليه أن يختار موضع الابتداء المناسب للمقام ل</w:t>
      </w:r>
      <w:r w:rsidR="00E418B0" w:rsidRPr="00B42158">
        <w:rPr>
          <w:rFonts w:cs="mylotus" w:hint="cs"/>
          <w:sz w:val="28"/>
          <w:rtl/>
          <w:lang w:val="fr-FR" w:bidi="ar-MA"/>
        </w:rPr>
        <w:t>ِــ</w:t>
      </w:r>
      <w:r w:rsidRPr="00B42158">
        <w:rPr>
          <w:rFonts w:cs="mylotus" w:hint="cs"/>
          <w:sz w:val="28"/>
          <w:rtl/>
          <w:lang w:val="fr-FR" w:bidi="ar-MA"/>
        </w:rPr>
        <w:t>يل</w:t>
      </w:r>
      <w:r w:rsidR="00E418B0" w:rsidRPr="00B42158">
        <w:rPr>
          <w:rFonts w:cs="mylotus" w:hint="cs"/>
          <w:sz w:val="28"/>
          <w:rtl/>
          <w:lang w:val="fr-FR" w:bidi="ar-MA"/>
        </w:rPr>
        <w:t>ْ</w:t>
      </w:r>
      <w:r w:rsidRPr="00B42158">
        <w:rPr>
          <w:rFonts w:cs="mylotus" w:hint="cs"/>
          <w:sz w:val="28"/>
          <w:rtl/>
          <w:lang w:val="fr-FR" w:bidi="ar-MA"/>
        </w:rPr>
        <w:t>تئم</w:t>
      </w:r>
      <w:r w:rsidR="00E418B0" w:rsidRPr="00B42158">
        <w:rPr>
          <w:rFonts w:cs="mylotus" w:hint="cs"/>
          <w:sz w:val="28"/>
          <w:rtl/>
          <w:lang w:val="fr-FR" w:bidi="ar-MA"/>
        </w:rPr>
        <w:t>َ</w:t>
      </w:r>
      <w:r w:rsidRPr="00B42158">
        <w:rPr>
          <w:rFonts w:cs="mylotus" w:hint="cs"/>
          <w:sz w:val="28"/>
          <w:rtl/>
          <w:lang w:val="fr-FR" w:bidi="ar-MA"/>
        </w:rPr>
        <w:t xml:space="preserve"> الكلام وي</w:t>
      </w:r>
      <w:r w:rsidR="00E418B0" w:rsidRPr="00B42158">
        <w:rPr>
          <w:rFonts w:cs="mylotus" w:hint="cs"/>
          <w:sz w:val="28"/>
          <w:rtl/>
          <w:lang w:val="fr-FR" w:bidi="ar-MA"/>
        </w:rPr>
        <w:t>ُ</w:t>
      </w:r>
      <w:r w:rsidRPr="00B42158">
        <w:rPr>
          <w:rFonts w:cs="mylotus" w:hint="cs"/>
          <w:sz w:val="28"/>
          <w:rtl/>
          <w:lang w:val="fr-FR" w:bidi="ar-MA"/>
        </w:rPr>
        <w:t>فيد معن</w:t>
      </w:r>
      <w:r w:rsidR="00E418B0" w:rsidRPr="00B42158">
        <w:rPr>
          <w:rFonts w:cs="mylotus" w:hint="cs"/>
          <w:sz w:val="28"/>
          <w:rtl/>
          <w:lang w:val="fr-FR" w:bidi="ar-MA"/>
        </w:rPr>
        <w:t>ً</w:t>
      </w:r>
      <w:r w:rsidRPr="00B42158">
        <w:rPr>
          <w:rFonts w:cs="mylotus" w:hint="cs"/>
          <w:sz w:val="28"/>
          <w:rtl/>
          <w:lang w:val="fr-FR" w:bidi="ar-MA"/>
        </w:rPr>
        <w:t>ى ي</w:t>
      </w:r>
      <w:r w:rsidR="00E418B0" w:rsidRPr="00B42158">
        <w:rPr>
          <w:rFonts w:cs="mylotus" w:hint="cs"/>
          <w:sz w:val="28"/>
          <w:rtl/>
          <w:lang w:val="fr-FR" w:bidi="ar-MA"/>
        </w:rPr>
        <w:t>ُ</w:t>
      </w:r>
      <w:r w:rsidRPr="00B42158">
        <w:rPr>
          <w:rFonts w:cs="mylotus" w:hint="cs"/>
          <w:sz w:val="28"/>
          <w:rtl/>
          <w:lang w:val="fr-FR" w:bidi="ar-MA"/>
        </w:rPr>
        <w:t>وصل إلى المرام.</w:t>
      </w:r>
    </w:p>
    <w:p w:rsidR="0069598C" w:rsidRPr="00B42158" w:rsidRDefault="0069598C" w:rsidP="00B42158">
      <w:pPr>
        <w:tabs>
          <w:tab w:val="left" w:pos="5065"/>
        </w:tabs>
        <w:spacing w:after="0" w:line="240" w:lineRule="auto"/>
        <w:ind w:firstLine="424"/>
        <w:jc w:val="both"/>
        <w:outlineLvl w:val="0"/>
        <w:rPr>
          <w:rFonts w:cs="mylotus"/>
          <w:b/>
          <w:bCs/>
          <w:sz w:val="28"/>
          <w:rtl/>
          <w:lang w:val="fr-FR"/>
        </w:rPr>
      </w:pPr>
      <w:r w:rsidRPr="00B42158">
        <w:rPr>
          <w:rFonts w:ascii="Times New Roman" w:hAnsi="Times New Roman" w:cs="Fanan"/>
          <w:sz w:val="28"/>
          <w:lang w:val="fr-FR"/>
        </w:rPr>
        <w:sym w:font="AGA Arabesque" w:char="F070"/>
      </w:r>
      <w:r w:rsidRPr="00B42158">
        <w:rPr>
          <w:rFonts w:ascii="Times New Roman" w:hAnsi="Times New Roman" w:cs="Fanan" w:hint="cs"/>
          <w:b/>
          <w:bCs/>
          <w:sz w:val="28"/>
          <w:rtl/>
          <w:lang w:val="fr-FR"/>
        </w:rPr>
        <w:t>الت</w:t>
      </w:r>
      <w:r w:rsidR="00E418B0" w:rsidRPr="00B42158">
        <w:rPr>
          <w:rFonts w:ascii="Times New Roman" w:hAnsi="Times New Roman" w:cs="Fanan" w:hint="cs"/>
          <w:b/>
          <w:bCs/>
          <w:sz w:val="28"/>
          <w:rtl/>
          <w:lang w:val="fr-FR"/>
        </w:rPr>
        <w:t>ََّ</w:t>
      </w:r>
      <w:r w:rsidRPr="00B42158">
        <w:rPr>
          <w:rFonts w:ascii="Times New Roman" w:hAnsi="Times New Roman" w:cs="Fanan" w:hint="cs"/>
          <w:b/>
          <w:bCs/>
          <w:sz w:val="28"/>
          <w:rtl/>
          <w:lang w:val="fr-FR"/>
        </w:rPr>
        <w:t>ـحـريـرات</w:t>
      </w:r>
      <w:r w:rsidRPr="00B42158">
        <w:rPr>
          <w:rFonts w:ascii="Times New Roman" w:hAnsi="Times New Roman" w:cs="Fanan" w:hint="cs"/>
          <w:sz w:val="28"/>
          <w:lang w:val="fr-FR"/>
        </w:rPr>
        <w:sym w:font="AGA Arabesque" w:char="F069"/>
      </w:r>
    </w:p>
    <w:p w:rsidR="0069598C" w:rsidRPr="00B42158" w:rsidRDefault="0069598C" w:rsidP="00B42158">
      <w:pPr>
        <w:tabs>
          <w:tab w:val="left" w:pos="5065"/>
        </w:tabs>
        <w:spacing w:after="0" w:line="240" w:lineRule="auto"/>
        <w:ind w:firstLine="424"/>
        <w:jc w:val="both"/>
        <w:rPr>
          <w:rFonts w:cs="mylotus"/>
          <w:sz w:val="28"/>
          <w:rtl/>
          <w:lang w:val="fr-FR"/>
        </w:rPr>
      </w:pPr>
      <w:r w:rsidRPr="00B42158">
        <w:rPr>
          <w:rFonts w:cs="mylotus" w:hint="cs"/>
          <w:sz w:val="28"/>
          <w:rtl/>
          <w:lang w:val="fr-FR"/>
        </w:rPr>
        <w:t xml:space="preserve">اعلم </w:t>
      </w:r>
      <w:r w:rsidR="00E418B0" w:rsidRPr="00B42158">
        <w:rPr>
          <w:rFonts w:cs="mylotus" w:hint="cs"/>
          <w:sz w:val="28"/>
          <w:rtl/>
          <w:lang w:val="fr-FR"/>
        </w:rPr>
        <w:t>(</w:t>
      </w:r>
      <w:r w:rsidRPr="00B42158">
        <w:rPr>
          <w:rFonts w:cs="mylotus" w:hint="cs"/>
          <w:sz w:val="28"/>
          <w:rtl/>
          <w:lang w:val="fr-FR"/>
        </w:rPr>
        <w:t>أخي الط</w:t>
      </w:r>
      <w:r w:rsidR="00E418B0" w:rsidRPr="00B42158">
        <w:rPr>
          <w:rFonts w:cs="mylotus" w:hint="cs"/>
          <w:sz w:val="28"/>
          <w:rtl/>
          <w:lang w:val="fr-FR"/>
        </w:rPr>
        <w:t>َّ</w:t>
      </w:r>
      <w:r w:rsidRPr="00B42158">
        <w:rPr>
          <w:rFonts w:cs="mylotus" w:hint="cs"/>
          <w:sz w:val="28"/>
          <w:rtl/>
          <w:lang w:val="fr-FR"/>
        </w:rPr>
        <w:t>الب</w:t>
      </w:r>
      <w:r w:rsidR="00E418B0" w:rsidRPr="00B42158">
        <w:rPr>
          <w:rFonts w:cs="mylotus" w:hint="cs"/>
          <w:sz w:val="28"/>
          <w:rtl/>
          <w:lang w:val="fr-FR"/>
        </w:rPr>
        <w:t>)</w:t>
      </w:r>
      <w:r w:rsidRPr="00B42158">
        <w:rPr>
          <w:rFonts w:cs="mylotus" w:hint="cs"/>
          <w:sz w:val="28"/>
          <w:rtl/>
          <w:lang w:val="fr-FR"/>
        </w:rPr>
        <w:t xml:space="preserve"> أن</w:t>
      </w:r>
      <w:r w:rsidR="00E418B0" w:rsidRPr="00B42158">
        <w:rPr>
          <w:rFonts w:cs="mylotus" w:hint="cs"/>
          <w:sz w:val="28"/>
          <w:rtl/>
          <w:lang w:val="fr-FR"/>
        </w:rPr>
        <w:t>َّ</w:t>
      </w:r>
      <w:r w:rsidRPr="00B42158">
        <w:rPr>
          <w:rFonts w:cs="mylotus" w:hint="cs"/>
          <w:sz w:val="28"/>
          <w:rtl/>
          <w:lang w:val="fr-FR"/>
        </w:rPr>
        <w:t xml:space="preserve"> هذه الت</w:t>
      </w:r>
      <w:r w:rsidR="00E418B0" w:rsidRPr="00B42158">
        <w:rPr>
          <w:rFonts w:cs="mylotus" w:hint="cs"/>
          <w:sz w:val="28"/>
          <w:rtl/>
          <w:lang w:val="fr-FR"/>
        </w:rPr>
        <w:t>َّ</w:t>
      </w:r>
      <w:r w:rsidRPr="00B42158">
        <w:rPr>
          <w:rFonts w:cs="mylotus" w:hint="cs"/>
          <w:sz w:val="28"/>
          <w:rtl/>
          <w:lang w:val="fr-FR"/>
        </w:rPr>
        <w:t>حريرات يجب ال</w:t>
      </w:r>
      <w:r w:rsidR="00E418B0" w:rsidRPr="00B42158">
        <w:rPr>
          <w:rFonts w:cs="mylotus" w:hint="cs"/>
          <w:sz w:val="28"/>
          <w:rtl/>
          <w:lang w:val="fr-FR"/>
        </w:rPr>
        <w:t>ْ</w:t>
      </w:r>
      <w:r w:rsidRPr="00B42158">
        <w:rPr>
          <w:rFonts w:cs="mylotus" w:hint="cs"/>
          <w:sz w:val="28"/>
          <w:rtl/>
          <w:lang w:val="fr-FR"/>
        </w:rPr>
        <w:t>تزام</w:t>
      </w:r>
      <w:r w:rsidR="00E418B0" w:rsidRPr="00B42158">
        <w:rPr>
          <w:rFonts w:cs="mylotus" w:hint="cs"/>
          <w:sz w:val="28"/>
          <w:rtl/>
          <w:lang w:val="fr-FR"/>
        </w:rPr>
        <w:t>ُ</w:t>
      </w:r>
      <w:r w:rsidRPr="00B42158">
        <w:rPr>
          <w:rFonts w:cs="mylotus" w:hint="cs"/>
          <w:sz w:val="28"/>
          <w:rtl/>
          <w:lang w:val="fr-FR"/>
        </w:rPr>
        <w:t>ها حال الر</w:t>
      </w:r>
      <w:r w:rsidR="00E418B0" w:rsidRPr="00B42158">
        <w:rPr>
          <w:rFonts w:cs="mylotus" w:hint="cs"/>
          <w:sz w:val="28"/>
          <w:rtl/>
          <w:lang w:val="fr-FR"/>
        </w:rPr>
        <w:t>ِّ</w:t>
      </w:r>
      <w:r w:rsidRPr="00B42158">
        <w:rPr>
          <w:rFonts w:cs="mylotus" w:hint="cs"/>
          <w:sz w:val="28"/>
          <w:rtl/>
          <w:lang w:val="fr-FR"/>
        </w:rPr>
        <w:t>واية حت</w:t>
      </w:r>
      <w:r w:rsidR="00E418B0" w:rsidRPr="00B42158">
        <w:rPr>
          <w:rFonts w:cs="mylotus" w:hint="cs"/>
          <w:sz w:val="28"/>
          <w:rtl/>
          <w:lang w:val="fr-FR"/>
        </w:rPr>
        <w:t>َّ</w:t>
      </w:r>
      <w:r w:rsidRPr="00B42158">
        <w:rPr>
          <w:rFonts w:cs="mylotus" w:hint="cs"/>
          <w:sz w:val="28"/>
          <w:rtl/>
          <w:lang w:val="fr-FR"/>
        </w:rPr>
        <w:t>ى لا يقرأ القارئ بما هو كذب</w:t>
      </w:r>
      <w:r w:rsidR="002D2C72" w:rsidRPr="00B42158">
        <w:rPr>
          <w:rFonts w:cs="mylotus" w:hint="cs"/>
          <w:sz w:val="28"/>
          <w:rtl/>
          <w:lang w:val="fr-FR"/>
        </w:rPr>
        <w:t>ٌ</w:t>
      </w:r>
      <w:r w:rsidRPr="00B42158">
        <w:rPr>
          <w:rFonts w:cs="mylotus" w:hint="cs"/>
          <w:sz w:val="28"/>
          <w:rtl/>
          <w:lang w:val="fr-FR"/>
        </w:rPr>
        <w:t xml:space="preserve"> في الر</w:t>
      </w:r>
      <w:r w:rsidR="00E418B0" w:rsidRPr="00B42158">
        <w:rPr>
          <w:rFonts w:cs="mylotus" w:hint="cs"/>
          <w:sz w:val="28"/>
          <w:rtl/>
          <w:lang w:val="fr-FR"/>
        </w:rPr>
        <w:t>ِّ</w:t>
      </w:r>
      <w:r w:rsidRPr="00B42158">
        <w:rPr>
          <w:rFonts w:cs="mylotus" w:hint="cs"/>
          <w:sz w:val="28"/>
          <w:rtl/>
          <w:lang w:val="fr-FR"/>
        </w:rPr>
        <w:t>واية وتخليط على أهل الدّ</w:t>
      </w:r>
      <w:r w:rsidR="00E418B0" w:rsidRPr="00B42158">
        <w:rPr>
          <w:rFonts w:cs="mylotus" w:hint="cs"/>
          <w:sz w:val="28"/>
          <w:rtl/>
          <w:lang w:val="fr-FR"/>
        </w:rPr>
        <w:t>ِ</w:t>
      </w:r>
      <w:r w:rsidRPr="00B42158">
        <w:rPr>
          <w:rFonts w:cs="mylotus" w:hint="cs"/>
          <w:sz w:val="28"/>
          <w:rtl/>
          <w:lang w:val="fr-FR"/>
        </w:rPr>
        <w:t>راية، وأمّ</w:t>
      </w:r>
      <w:r w:rsidR="00E418B0" w:rsidRPr="00B42158">
        <w:rPr>
          <w:rFonts w:cs="mylotus" w:hint="cs"/>
          <w:sz w:val="28"/>
          <w:rtl/>
          <w:lang w:val="fr-FR"/>
        </w:rPr>
        <w:t>َ</w:t>
      </w:r>
      <w:r w:rsidRPr="00B42158">
        <w:rPr>
          <w:rFonts w:cs="mylotus" w:hint="cs"/>
          <w:sz w:val="28"/>
          <w:rtl/>
          <w:lang w:val="fr-FR"/>
        </w:rPr>
        <w:t>ا من لم ي</w:t>
      </w:r>
      <w:r w:rsidR="00E418B0" w:rsidRPr="00B42158">
        <w:rPr>
          <w:rFonts w:cs="mylotus" w:hint="cs"/>
          <w:sz w:val="28"/>
          <w:rtl/>
          <w:lang w:val="fr-FR"/>
        </w:rPr>
        <w:t>َــ</w:t>
      </w:r>
      <w:r w:rsidRPr="00B42158">
        <w:rPr>
          <w:rFonts w:cs="mylotus" w:hint="cs"/>
          <w:sz w:val="28"/>
          <w:rtl/>
          <w:lang w:val="fr-FR"/>
        </w:rPr>
        <w:t>كن حاله الن</w:t>
      </w:r>
      <w:r w:rsidR="00E418B0" w:rsidRPr="00B42158">
        <w:rPr>
          <w:rFonts w:cs="mylotus" w:hint="cs"/>
          <w:sz w:val="28"/>
          <w:rtl/>
          <w:lang w:val="fr-FR"/>
        </w:rPr>
        <w:t>َّ</w:t>
      </w:r>
      <w:r w:rsidRPr="00B42158">
        <w:rPr>
          <w:rFonts w:cs="mylotus" w:hint="cs"/>
          <w:sz w:val="28"/>
          <w:rtl/>
          <w:lang w:val="fr-FR"/>
        </w:rPr>
        <w:t>قل والر</w:t>
      </w:r>
      <w:r w:rsidR="00E418B0" w:rsidRPr="00B42158">
        <w:rPr>
          <w:rFonts w:cs="mylotus" w:hint="cs"/>
          <w:sz w:val="28"/>
          <w:rtl/>
          <w:lang w:val="fr-FR"/>
        </w:rPr>
        <w:t>ِّ</w:t>
      </w:r>
      <w:r w:rsidRPr="00B42158">
        <w:rPr>
          <w:rFonts w:cs="mylotus" w:hint="cs"/>
          <w:sz w:val="28"/>
          <w:rtl/>
          <w:lang w:val="fr-FR"/>
        </w:rPr>
        <w:t>واية وإن</w:t>
      </w:r>
      <w:r w:rsidR="00E418B0" w:rsidRPr="00B42158">
        <w:rPr>
          <w:rFonts w:cs="mylotus" w:hint="cs"/>
          <w:sz w:val="28"/>
          <w:rtl/>
          <w:lang w:val="fr-FR"/>
        </w:rPr>
        <w:t>َّ</w:t>
      </w:r>
      <w:r w:rsidRPr="00B42158">
        <w:rPr>
          <w:rFonts w:cs="mylotus" w:hint="cs"/>
          <w:sz w:val="28"/>
          <w:rtl/>
          <w:lang w:val="fr-FR"/>
        </w:rPr>
        <w:t>ما القراءة والت</w:t>
      </w:r>
      <w:r w:rsidR="00E418B0" w:rsidRPr="00B42158">
        <w:rPr>
          <w:rFonts w:cs="mylotus" w:hint="cs"/>
          <w:sz w:val="28"/>
          <w:rtl/>
          <w:lang w:val="fr-FR"/>
        </w:rPr>
        <w:t>ِّ</w:t>
      </w:r>
      <w:r w:rsidRPr="00B42158">
        <w:rPr>
          <w:rFonts w:cs="mylotus" w:hint="cs"/>
          <w:sz w:val="28"/>
          <w:rtl/>
          <w:lang w:val="fr-FR"/>
        </w:rPr>
        <w:t>لاوة فإن</w:t>
      </w:r>
      <w:r w:rsidR="00E418B0" w:rsidRPr="00B42158">
        <w:rPr>
          <w:rFonts w:cs="mylotus" w:hint="cs"/>
          <w:sz w:val="28"/>
          <w:rtl/>
          <w:lang w:val="fr-FR"/>
        </w:rPr>
        <w:t>َّ</w:t>
      </w:r>
      <w:r w:rsidRPr="00B42158">
        <w:rPr>
          <w:rFonts w:cs="mylotus" w:hint="cs"/>
          <w:sz w:val="28"/>
          <w:rtl/>
          <w:lang w:val="fr-FR"/>
        </w:rPr>
        <w:t>ه لا يجب ال</w:t>
      </w:r>
      <w:r w:rsidR="00E418B0" w:rsidRPr="00B42158">
        <w:rPr>
          <w:rFonts w:cs="mylotus" w:hint="cs"/>
          <w:sz w:val="28"/>
          <w:rtl/>
          <w:lang w:val="fr-FR"/>
        </w:rPr>
        <w:t>ْ</w:t>
      </w:r>
      <w:r w:rsidRPr="00B42158">
        <w:rPr>
          <w:rFonts w:cs="mylotus" w:hint="cs"/>
          <w:sz w:val="28"/>
          <w:rtl/>
          <w:lang w:val="fr-FR"/>
        </w:rPr>
        <w:t>تزام</w:t>
      </w:r>
      <w:r w:rsidR="00E418B0" w:rsidRPr="00B42158">
        <w:rPr>
          <w:rFonts w:cs="mylotus" w:hint="cs"/>
          <w:sz w:val="28"/>
          <w:rtl/>
          <w:lang w:val="fr-FR"/>
        </w:rPr>
        <w:t>ُ</w:t>
      </w:r>
      <w:r w:rsidRPr="00B42158">
        <w:rPr>
          <w:rFonts w:cs="mylotus" w:hint="cs"/>
          <w:sz w:val="28"/>
          <w:rtl/>
          <w:lang w:val="fr-FR"/>
        </w:rPr>
        <w:t>ها، وإن كان هذا الأخير يُعاب على أئمة القراءات العارفين باختلاف الر</w:t>
      </w:r>
      <w:r w:rsidR="00E418B0" w:rsidRPr="00B42158">
        <w:rPr>
          <w:rFonts w:cs="mylotus" w:hint="cs"/>
          <w:sz w:val="28"/>
          <w:rtl/>
          <w:lang w:val="fr-FR"/>
        </w:rPr>
        <w:t>ِّ</w:t>
      </w:r>
      <w:r w:rsidRPr="00B42158">
        <w:rPr>
          <w:rFonts w:cs="mylotus" w:hint="cs"/>
          <w:sz w:val="28"/>
          <w:rtl/>
          <w:lang w:val="fr-FR"/>
        </w:rPr>
        <w:t>وايات وهذا من وجه ت</w:t>
      </w:r>
      <w:r w:rsidR="00E418B0" w:rsidRPr="00B42158">
        <w:rPr>
          <w:rFonts w:cs="mylotus" w:hint="cs"/>
          <w:sz w:val="28"/>
          <w:rtl/>
          <w:lang w:val="fr-FR"/>
        </w:rPr>
        <w:t>َ</w:t>
      </w:r>
      <w:r w:rsidRPr="00B42158">
        <w:rPr>
          <w:rFonts w:cs="mylotus" w:hint="cs"/>
          <w:sz w:val="28"/>
          <w:rtl/>
          <w:lang w:val="fr-FR"/>
        </w:rPr>
        <w:t>ساوي الع</w:t>
      </w:r>
      <w:r w:rsidR="00E418B0" w:rsidRPr="00B42158">
        <w:rPr>
          <w:rFonts w:cs="mylotus" w:hint="cs"/>
          <w:sz w:val="28"/>
          <w:rtl/>
          <w:lang w:val="fr-FR"/>
        </w:rPr>
        <w:t>ُ</w:t>
      </w:r>
      <w:r w:rsidRPr="00B42158">
        <w:rPr>
          <w:rFonts w:cs="mylotus" w:hint="cs"/>
          <w:sz w:val="28"/>
          <w:rtl/>
          <w:lang w:val="fr-FR"/>
        </w:rPr>
        <w:t>لماء بالعوام لا من جهة أن</w:t>
      </w:r>
      <w:r w:rsidR="00E418B0" w:rsidRPr="00B42158">
        <w:rPr>
          <w:rFonts w:cs="mylotus" w:hint="cs"/>
          <w:sz w:val="28"/>
          <w:rtl/>
          <w:lang w:val="fr-FR"/>
        </w:rPr>
        <w:t>َّ</w:t>
      </w:r>
      <w:r w:rsidRPr="00B42158">
        <w:rPr>
          <w:rFonts w:cs="mylotus" w:hint="cs"/>
          <w:sz w:val="28"/>
          <w:rtl/>
          <w:lang w:val="fr-FR"/>
        </w:rPr>
        <w:t>ه حرام</w:t>
      </w:r>
      <w:r w:rsidR="00E418B0" w:rsidRPr="00B42158">
        <w:rPr>
          <w:rFonts w:cs="mylotus" w:hint="cs"/>
          <w:sz w:val="28"/>
          <w:rtl/>
          <w:lang w:val="fr-FR"/>
        </w:rPr>
        <w:t>ٌ</w:t>
      </w:r>
      <w:r w:rsidRPr="00B42158">
        <w:rPr>
          <w:rFonts w:cs="mylotus" w:hint="cs"/>
          <w:sz w:val="28"/>
          <w:rtl/>
          <w:lang w:val="fr-FR"/>
        </w:rPr>
        <w:t xml:space="preserve"> أو مكروه، ومن هنا يكون الت</w:t>
      </w:r>
      <w:r w:rsidR="00E418B0" w:rsidRPr="00B42158">
        <w:rPr>
          <w:rFonts w:cs="mylotus" w:hint="cs"/>
          <w:sz w:val="28"/>
          <w:rtl/>
          <w:lang w:val="fr-FR"/>
        </w:rPr>
        <w:t>َّ</w:t>
      </w:r>
      <w:r w:rsidRPr="00B42158">
        <w:rPr>
          <w:rFonts w:cs="mylotus" w:hint="cs"/>
          <w:sz w:val="28"/>
          <w:rtl/>
          <w:lang w:val="fr-FR"/>
        </w:rPr>
        <w:t>يسير الذي أمر الله</w:t>
      </w:r>
      <w:r w:rsidR="00E418B0" w:rsidRPr="00B42158">
        <w:rPr>
          <w:rFonts w:cs="mylotus" w:hint="cs"/>
          <w:sz w:val="28"/>
          <w:rtl/>
          <w:lang w:val="fr-FR"/>
        </w:rPr>
        <w:t xml:space="preserve"> </w:t>
      </w:r>
      <w:r w:rsidR="00E418B0" w:rsidRPr="00B42158">
        <w:rPr>
          <w:rFonts w:cs="mylotus"/>
          <w:b/>
          <w:bCs/>
          <w:sz w:val="28"/>
          <w:rtl/>
          <w:lang w:val="fr-FR"/>
        </w:rPr>
        <w:sym w:font="AGA Arabesque" w:char="F049"/>
      </w:r>
      <w:r w:rsidRPr="00B42158">
        <w:rPr>
          <w:rFonts w:cs="mylotus" w:hint="cs"/>
          <w:sz w:val="28"/>
          <w:rtl/>
          <w:lang w:val="fr-FR"/>
        </w:rPr>
        <w:t xml:space="preserve"> به ورسوله </w:t>
      </w:r>
      <w:r w:rsidRPr="00B42158">
        <w:rPr>
          <w:rFonts w:cs="mylotus" w:hint="cs"/>
          <w:b/>
          <w:bCs/>
          <w:sz w:val="28"/>
          <w:rtl/>
          <w:lang w:val="fr-FR"/>
        </w:rPr>
        <w:sym w:font="AGA Arabesque" w:char="F072"/>
      </w:r>
      <w:r w:rsidRPr="00B42158">
        <w:rPr>
          <w:rFonts w:cs="mylotus" w:hint="cs"/>
          <w:sz w:val="28"/>
          <w:rtl/>
          <w:lang w:val="fr-FR"/>
        </w:rPr>
        <w:t xml:space="preserve"> وإليك البيان:</w:t>
      </w:r>
    </w:p>
    <w:tbl>
      <w:tblPr>
        <w:tblpPr w:leftFromText="180" w:rightFromText="180" w:vertAnchor="text" w:horzAnchor="page" w:tblpX="3030" w:tblpY="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3"/>
        <w:gridCol w:w="488"/>
        <w:gridCol w:w="453"/>
        <w:gridCol w:w="550"/>
        <w:gridCol w:w="674"/>
        <w:gridCol w:w="674"/>
        <w:gridCol w:w="576"/>
        <w:gridCol w:w="576"/>
        <w:gridCol w:w="494"/>
        <w:gridCol w:w="599"/>
        <w:gridCol w:w="623"/>
        <w:gridCol w:w="513"/>
      </w:tblGrid>
      <w:tr w:rsidR="00C04E50" w:rsidRPr="00B42158" w:rsidTr="00C04E50">
        <w:trPr>
          <w:trHeight w:val="672"/>
        </w:trPr>
        <w:tc>
          <w:tcPr>
            <w:tcW w:w="0" w:type="auto"/>
            <w:gridSpan w:val="2"/>
            <w:tcBorders>
              <w:top w:val="single" w:sz="8" w:space="0" w:color="auto"/>
            </w:tcBorders>
            <w:vAlign w:val="center"/>
          </w:tcPr>
          <w:p w:rsidR="00C04E50" w:rsidRPr="00B42158" w:rsidRDefault="00C04E50" w:rsidP="00B42158">
            <w:pPr>
              <w:spacing w:after="0" w:line="240" w:lineRule="auto"/>
              <w:ind w:firstLine="424"/>
              <w:jc w:val="both"/>
              <w:rPr>
                <w:rFonts w:cs="Traditional Arabic"/>
                <w:b/>
                <w:bCs/>
                <w:sz w:val="28"/>
                <w:rtl/>
                <w:lang w:val="fr-FR"/>
              </w:rPr>
            </w:pPr>
            <w:r w:rsidRPr="00B42158">
              <w:rPr>
                <w:rFonts w:cs="mylotus" w:hint="cs"/>
                <w:b/>
                <w:bCs/>
                <w:sz w:val="28"/>
                <w:rtl/>
                <w:lang w:val="fr-FR"/>
              </w:rPr>
              <w:t>بدل ــــــــــــــ ذات</w:t>
            </w:r>
          </w:p>
        </w:tc>
        <w:tc>
          <w:tcPr>
            <w:tcW w:w="0" w:type="auto"/>
            <w:gridSpan w:val="2"/>
            <w:tcBorders>
              <w:top w:val="single" w:sz="8" w:space="0" w:color="auto"/>
            </w:tcBorders>
            <w:vAlign w:val="center"/>
          </w:tcPr>
          <w:p w:rsidR="00C04E50" w:rsidRPr="00B42158" w:rsidRDefault="00C04E50" w:rsidP="00B42158">
            <w:pPr>
              <w:spacing w:after="0" w:line="240" w:lineRule="auto"/>
              <w:ind w:firstLine="424"/>
              <w:jc w:val="both"/>
              <w:rPr>
                <w:rFonts w:cs="Traditional Arabic"/>
                <w:b/>
                <w:bCs/>
                <w:sz w:val="28"/>
                <w:rtl/>
                <w:lang w:val="fr-FR"/>
              </w:rPr>
            </w:pPr>
            <w:r w:rsidRPr="00B42158">
              <w:rPr>
                <w:rFonts w:cs="mylotus" w:hint="cs"/>
                <w:b/>
                <w:bCs/>
                <w:sz w:val="28"/>
                <w:rtl/>
                <w:lang w:val="fr-FR"/>
              </w:rPr>
              <w:t>ذات ــــــــ بدل</w:t>
            </w:r>
          </w:p>
        </w:tc>
        <w:tc>
          <w:tcPr>
            <w:tcW w:w="0" w:type="auto"/>
            <w:gridSpan w:val="2"/>
            <w:tcBorders>
              <w:top w:val="single" w:sz="8" w:space="0" w:color="auto"/>
            </w:tcBorders>
            <w:vAlign w:val="center"/>
          </w:tcPr>
          <w:p w:rsidR="00C04E50" w:rsidRPr="00B42158" w:rsidRDefault="00C04E50" w:rsidP="00B42158">
            <w:pPr>
              <w:spacing w:after="0" w:line="240" w:lineRule="auto"/>
              <w:ind w:firstLine="424"/>
              <w:jc w:val="both"/>
              <w:rPr>
                <w:rFonts w:cs="Traditional Arabic"/>
                <w:b/>
                <w:bCs/>
                <w:sz w:val="28"/>
                <w:rtl/>
                <w:lang w:val="fr-FR"/>
              </w:rPr>
            </w:pPr>
            <w:r w:rsidRPr="00B42158">
              <w:rPr>
                <w:rFonts w:cs="mylotus" w:hint="cs"/>
                <w:b/>
                <w:bCs/>
                <w:sz w:val="28"/>
                <w:rtl/>
                <w:lang w:val="fr-FR"/>
              </w:rPr>
              <w:t>بدل ـــــــــــــــــــــ لين</w:t>
            </w:r>
          </w:p>
        </w:tc>
        <w:tc>
          <w:tcPr>
            <w:tcW w:w="0" w:type="auto"/>
            <w:gridSpan w:val="2"/>
            <w:tcBorders>
              <w:top w:val="single" w:sz="8" w:space="0" w:color="auto"/>
            </w:tcBorders>
            <w:vAlign w:val="center"/>
          </w:tcPr>
          <w:p w:rsidR="00C04E50" w:rsidRPr="00B42158" w:rsidRDefault="00C04E50" w:rsidP="00B42158">
            <w:pPr>
              <w:spacing w:after="0" w:line="240" w:lineRule="auto"/>
              <w:ind w:firstLine="424"/>
              <w:jc w:val="both"/>
              <w:rPr>
                <w:rFonts w:cs="Traditional Arabic"/>
                <w:b/>
                <w:bCs/>
                <w:sz w:val="28"/>
                <w:rtl/>
                <w:lang w:val="fr-FR"/>
              </w:rPr>
            </w:pPr>
            <w:r w:rsidRPr="00B42158">
              <w:rPr>
                <w:rFonts w:cs="mylotus" w:hint="cs"/>
                <w:b/>
                <w:bCs/>
                <w:sz w:val="28"/>
                <w:rtl/>
                <w:lang w:val="fr-FR"/>
              </w:rPr>
              <w:t>لين ـــــــــــــــ بدل</w:t>
            </w:r>
          </w:p>
        </w:tc>
        <w:tc>
          <w:tcPr>
            <w:tcW w:w="0" w:type="auto"/>
            <w:gridSpan w:val="2"/>
            <w:tcBorders>
              <w:top w:val="single" w:sz="8" w:space="0" w:color="auto"/>
            </w:tcBorders>
            <w:vAlign w:val="center"/>
          </w:tcPr>
          <w:p w:rsidR="00C04E50" w:rsidRPr="00B42158" w:rsidRDefault="00C04E50" w:rsidP="00B42158">
            <w:pPr>
              <w:spacing w:after="0" w:line="240" w:lineRule="auto"/>
              <w:ind w:firstLine="424"/>
              <w:jc w:val="both"/>
              <w:rPr>
                <w:rFonts w:cs="Traditional Arabic"/>
                <w:b/>
                <w:bCs/>
                <w:sz w:val="28"/>
                <w:rtl/>
                <w:lang w:val="fr-FR"/>
              </w:rPr>
            </w:pPr>
            <w:r w:rsidRPr="00B42158">
              <w:rPr>
                <w:rFonts w:cs="mylotus" w:hint="cs"/>
                <w:b/>
                <w:bCs/>
                <w:sz w:val="28"/>
                <w:rtl/>
                <w:lang w:val="fr-FR"/>
              </w:rPr>
              <w:t>ذات ـــــــــــــــ لين</w:t>
            </w:r>
          </w:p>
        </w:tc>
        <w:tc>
          <w:tcPr>
            <w:tcW w:w="0" w:type="auto"/>
            <w:gridSpan w:val="2"/>
            <w:tcBorders>
              <w:top w:val="single" w:sz="8" w:space="0" w:color="auto"/>
            </w:tcBorders>
            <w:vAlign w:val="center"/>
          </w:tcPr>
          <w:p w:rsidR="00C04E50" w:rsidRPr="00B42158" w:rsidRDefault="00C04E50" w:rsidP="00B42158">
            <w:pPr>
              <w:spacing w:after="0" w:line="240" w:lineRule="auto"/>
              <w:ind w:firstLine="424"/>
              <w:jc w:val="both"/>
              <w:rPr>
                <w:rFonts w:cs="mylotus"/>
                <w:b/>
                <w:bCs/>
                <w:sz w:val="28"/>
                <w:rtl/>
                <w:lang w:val="fr-FR"/>
              </w:rPr>
            </w:pPr>
            <w:r w:rsidRPr="00B42158">
              <w:rPr>
                <w:rFonts w:cs="mylotus" w:hint="cs"/>
                <w:b/>
                <w:bCs/>
                <w:sz w:val="28"/>
                <w:rtl/>
                <w:lang w:val="fr-FR"/>
              </w:rPr>
              <w:t>لين ـــــــــــــــــ ذات</w:t>
            </w:r>
          </w:p>
        </w:tc>
      </w:tr>
      <w:tr w:rsidR="00C04E50" w:rsidRPr="00B42158" w:rsidTr="00C04E50">
        <w:trPr>
          <w:trHeight w:val="316"/>
        </w:trPr>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ق</w:t>
            </w:r>
            <w:r w:rsidRPr="00B42158">
              <w:rPr>
                <w:rFonts w:cs="mylotus" w:hint="cs"/>
                <w:sz w:val="28"/>
                <w:rtl/>
                <w:lang w:val="fr-FR"/>
              </w:rPr>
              <w:lastRenderedPageBreak/>
              <w:t>صر</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ف</w:t>
            </w:r>
            <w:r w:rsidRPr="00B42158">
              <w:rPr>
                <w:rFonts w:cs="mylotus" w:hint="cs"/>
                <w:sz w:val="28"/>
                <w:rtl/>
                <w:lang w:val="fr-FR"/>
              </w:rPr>
              <w:lastRenderedPageBreak/>
              <w:t>تح</w:t>
            </w:r>
          </w:p>
        </w:tc>
        <w:tc>
          <w:tcPr>
            <w:tcW w:w="0" w:type="auto"/>
            <w:vMerge w:val="restart"/>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ف</w:t>
            </w:r>
            <w:r w:rsidRPr="00B42158">
              <w:rPr>
                <w:rFonts w:cs="mylotus" w:hint="cs"/>
                <w:sz w:val="28"/>
                <w:rtl/>
                <w:lang w:val="fr-FR"/>
              </w:rPr>
              <w:lastRenderedPageBreak/>
              <w:t>تح</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ق</w:t>
            </w:r>
            <w:r w:rsidRPr="00B42158">
              <w:rPr>
                <w:rFonts w:cs="mylotus" w:hint="cs"/>
                <w:sz w:val="28"/>
                <w:rtl/>
                <w:lang w:val="fr-FR"/>
              </w:rPr>
              <w:lastRenderedPageBreak/>
              <w:t>صر</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ق</w:t>
            </w:r>
            <w:r w:rsidRPr="00B42158">
              <w:rPr>
                <w:rFonts w:cs="mylotus" w:hint="cs"/>
                <w:sz w:val="28"/>
                <w:rtl/>
                <w:lang w:val="fr-FR"/>
              </w:rPr>
              <w:lastRenderedPageBreak/>
              <w:t>صر</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تو</w:t>
            </w:r>
            <w:r w:rsidRPr="00B42158">
              <w:rPr>
                <w:rFonts w:cs="mylotus" w:hint="cs"/>
                <w:sz w:val="28"/>
                <w:rtl/>
                <w:lang w:val="fr-FR"/>
              </w:rPr>
              <w:lastRenderedPageBreak/>
              <w:t>سّط</w:t>
            </w:r>
          </w:p>
        </w:tc>
        <w:tc>
          <w:tcPr>
            <w:tcW w:w="0" w:type="auto"/>
            <w:vMerge w:val="restart"/>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ت</w:t>
            </w:r>
            <w:r w:rsidRPr="00B42158">
              <w:rPr>
                <w:rFonts w:cs="mylotus" w:hint="cs"/>
                <w:sz w:val="28"/>
                <w:rtl/>
                <w:lang w:val="fr-FR"/>
              </w:rPr>
              <w:lastRenderedPageBreak/>
              <w:t>وسّط</w:t>
            </w:r>
          </w:p>
        </w:tc>
        <w:tc>
          <w:tcPr>
            <w:tcW w:w="0" w:type="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ق</w:t>
            </w:r>
            <w:r w:rsidRPr="00B42158">
              <w:rPr>
                <w:rFonts w:cs="mylotus" w:hint="cs"/>
                <w:sz w:val="28"/>
                <w:rtl/>
                <w:lang w:val="fr-FR"/>
              </w:rPr>
              <w:lastRenderedPageBreak/>
              <w:t>صر</w:t>
            </w:r>
          </w:p>
        </w:tc>
        <w:tc>
          <w:tcPr>
            <w:tcW w:w="0" w:type="auto"/>
            <w:vMerge w:val="restart"/>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ف</w:t>
            </w:r>
            <w:r w:rsidRPr="00B42158">
              <w:rPr>
                <w:rFonts w:cs="mylotus" w:hint="cs"/>
                <w:sz w:val="28"/>
                <w:rtl/>
                <w:lang w:val="fr-FR"/>
              </w:rPr>
              <w:lastRenderedPageBreak/>
              <w:t>تح</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ت</w:t>
            </w:r>
            <w:r w:rsidRPr="00B42158">
              <w:rPr>
                <w:rFonts w:cs="mylotus" w:hint="cs"/>
                <w:sz w:val="28"/>
                <w:rtl/>
                <w:lang w:val="fr-FR"/>
              </w:rPr>
              <w:lastRenderedPageBreak/>
              <w:t>وسّط</w:t>
            </w:r>
          </w:p>
        </w:tc>
        <w:tc>
          <w:tcPr>
            <w:tcW w:w="0" w:type="auto"/>
            <w:vMerge w:val="restart"/>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ت</w:t>
            </w:r>
            <w:r w:rsidRPr="00B42158">
              <w:rPr>
                <w:rFonts w:cs="mylotus" w:hint="cs"/>
                <w:sz w:val="28"/>
                <w:rtl/>
                <w:lang w:val="fr-FR"/>
              </w:rPr>
              <w:lastRenderedPageBreak/>
              <w:t>وسّط</w:t>
            </w:r>
          </w:p>
        </w:tc>
        <w:tc>
          <w:tcPr>
            <w:tcW w:w="0" w:type="auto"/>
            <w:shd w:val="clear" w:color="auto" w:fill="auto"/>
            <w:vAlign w:val="center"/>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lastRenderedPageBreak/>
              <w:t>ف</w:t>
            </w:r>
            <w:r w:rsidRPr="00B42158">
              <w:rPr>
                <w:rFonts w:cs="mylotus" w:hint="cs"/>
                <w:sz w:val="28"/>
                <w:rtl/>
                <w:lang w:val="fr-FR"/>
              </w:rPr>
              <w:lastRenderedPageBreak/>
              <w:t>تح</w:t>
            </w:r>
          </w:p>
        </w:tc>
      </w:tr>
      <w:tr w:rsidR="00C04E50" w:rsidRPr="00B42158" w:rsidTr="00C04E50">
        <w:trPr>
          <w:trHeight w:val="326"/>
        </w:trPr>
        <w:tc>
          <w:tcPr>
            <w:tcW w:w="0" w:type="auto"/>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lastRenderedPageBreak/>
              <w:t>توسّط</w:t>
            </w:r>
          </w:p>
        </w:tc>
        <w:tc>
          <w:tcPr>
            <w:tcW w:w="0" w:type="auto"/>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تقليل</w:t>
            </w:r>
          </w:p>
        </w:tc>
        <w:tc>
          <w:tcPr>
            <w:tcW w:w="0" w:type="auto"/>
            <w:vMerge/>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توسط</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توسّط</w:t>
            </w:r>
          </w:p>
        </w:tc>
        <w:tc>
          <w:tcPr>
            <w:tcW w:w="0" w:type="auto"/>
            <w:vMerge/>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توسّط</w:t>
            </w:r>
          </w:p>
        </w:tc>
        <w:tc>
          <w:tcPr>
            <w:tcW w:w="0" w:type="auto"/>
            <w:vMerge/>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vMerge/>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shd w:val="clear" w:color="auto" w:fill="auto"/>
            <w:vAlign w:val="center"/>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تقليل</w:t>
            </w:r>
          </w:p>
        </w:tc>
      </w:tr>
      <w:tr w:rsidR="00C04E50" w:rsidRPr="00B42158" w:rsidTr="00C04E50">
        <w:trPr>
          <w:trHeight w:val="326"/>
        </w:trPr>
        <w:tc>
          <w:tcPr>
            <w:tcW w:w="0" w:type="auto"/>
            <w:vMerge w:val="restart"/>
            <w:tcBorders>
              <w:right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فتح</w:t>
            </w:r>
          </w:p>
        </w:tc>
        <w:tc>
          <w:tcPr>
            <w:tcW w:w="0" w:type="auto"/>
            <w:vMerge w:val="restart"/>
            <w:tcBorders>
              <w:left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تقليل</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توسّط</w:t>
            </w:r>
          </w:p>
        </w:tc>
        <w:tc>
          <w:tcPr>
            <w:tcW w:w="0" w:type="auto"/>
            <w:vMerge w:val="restart"/>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توسّط</w:t>
            </w:r>
          </w:p>
        </w:tc>
        <w:tc>
          <w:tcPr>
            <w:tcW w:w="0" w:type="auto"/>
            <w:vMerge w:val="restart"/>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vMerge w:val="restart"/>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تقليل</w:t>
            </w:r>
          </w:p>
        </w:tc>
        <w:tc>
          <w:tcPr>
            <w:tcW w:w="0" w:type="auto"/>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توسّط</w:t>
            </w:r>
          </w:p>
        </w:tc>
        <w:tc>
          <w:tcPr>
            <w:tcW w:w="0" w:type="auto"/>
            <w:vMerge w:val="restart"/>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shd w:val="clear" w:color="auto" w:fill="auto"/>
            <w:vAlign w:val="center"/>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فتح</w:t>
            </w:r>
          </w:p>
        </w:tc>
      </w:tr>
      <w:tr w:rsidR="00C04E50" w:rsidRPr="00B42158" w:rsidTr="00C04E50">
        <w:trPr>
          <w:trHeight w:val="346"/>
        </w:trPr>
        <w:tc>
          <w:tcPr>
            <w:tcW w:w="0" w:type="auto"/>
            <w:vMerge/>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tcBorders>
              <w:top w:val="single" w:sz="4" w:space="0" w:color="auto"/>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تقليل</w:t>
            </w:r>
          </w:p>
        </w:tc>
        <w:tc>
          <w:tcPr>
            <w:tcW w:w="0" w:type="auto"/>
            <w:vMerge/>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vMerge/>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vMerge/>
            <w:tcBorders>
              <w:bottom w:val="single" w:sz="4" w:space="0" w:color="auto"/>
            </w:tcBorders>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tcBorders>
              <w:bottom w:val="single" w:sz="4" w:space="0" w:color="auto"/>
            </w:tcBorders>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vMerge/>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0" w:type="auto"/>
            <w:vMerge/>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Traditional Arabic"/>
                <w:sz w:val="28"/>
                <w:rtl/>
                <w:lang w:val="fr-FR"/>
              </w:rPr>
            </w:pPr>
          </w:p>
        </w:tc>
        <w:tc>
          <w:tcPr>
            <w:tcW w:w="0" w:type="auto"/>
            <w:tcBorders>
              <w:bottom w:val="single" w:sz="4" w:space="0" w:color="auto"/>
            </w:tcBorders>
            <w:shd w:val="clear" w:color="auto" w:fill="auto"/>
            <w:vAlign w:val="center"/>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تقليل</w:t>
            </w:r>
          </w:p>
        </w:tc>
      </w:tr>
    </w:tbl>
    <w:p w:rsidR="0069598C" w:rsidRPr="00B42158" w:rsidRDefault="0069598C" w:rsidP="00B42158">
      <w:pPr>
        <w:tabs>
          <w:tab w:val="left" w:pos="5065"/>
        </w:tabs>
        <w:spacing w:after="0" w:line="240" w:lineRule="auto"/>
        <w:ind w:firstLine="424"/>
        <w:jc w:val="both"/>
        <w:rPr>
          <w:rFonts w:cs="mylotus"/>
          <w:b/>
          <w:bCs/>
          <w:sz w:val="28"/>
          <w:rtl/>
          <w:lang w:val="fr-FR"/>
        </w:rPr>
      </w:pPr>
    </w:p>
    <w:p w:rsidR="00634901" w:rsidRPr="00B42158" w:rsidRDefault="00634901" w:rsidP="00B42158">
      <w:pPr>
        <w:tabs>
          <w:tab w:val="left" w:pos="5065"/>
        </w:tabs>
        <w:spacing w:after="0" w:line="240" w:lineRule="auto"/>
        <w:ind w:firstLine="424"/>
        <w:jc w:val="both"/>
        <w:rPr>
          <w:rFonts w:cs="mylotus"/>
          <w:b/>
          <w:bCs/>
          <w:sz w:val="28"/>
          <w:rtl/>
          <w:lang w:val="fr-FR"/>
        </w:rPr>
      </w:pPr>
    </w:p>
    <w:tbl>
      <w:tblPr>
        <w:tblpPr w:leftFromText="180" w:rightFromText="180" w:vertAnchor="text" w:horzAnchor="page" w:tblpX="3630" w:tblpY="1154"/>
        <w:bidiVisual/>
        <w:tblW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6"/>
        <w:gridCol w:w="4678"/>
      </w:tblGrid>
      <w:tr w:rsidR="00C04E50" w:rsidRPr="00B42158" w:rsidTr="00C04E50">
        <w:trPr>
          <w:trHeight w:val="401"/>
        </w:trPr>
        <w:tc>
          <w:tcPr>
            <w:tcW w:w="6264" w:type="dxa"/>
            <w:gridSpan w:val="2"/>
            <w:tcBorders>
              <w:top w:val="single" w:sz="8" w:space="0" w:color="auto"/>
            </w:tcBorders>
          </w:tcPr>
          <w:p w:rsidR="00C04E50" w:rsidRPr="00B42158" w:rsidRDefault="00C04E50" w:rsidP="00B42158">
            <w:pPr>
              <w:spacing w:after="0" w:line="240" w:lineRule="auto"/>
              <w:ind w:firstLine="424"/>
              <w:jc w:val="both"/>
              <w:rPr>
                <w:rFonts w:cs="mylotus"/>
                <w:b/>
                <w:bCs/>
                <w:sz w:val="28"/>
                <w:rtl/>
                <w:lang w:val="fr-FR"/>
              </w:rPr>
            </w:pPr>
            <w:r w:rsidRPr="00B42158">
              <w:rPr>
                <w:rFonts w:cs="mylotus" w:hint="cs"/>
                <w:b/>
                <w:bCs/>
                <w:sz w:val="28"/>
                <w:rtl/>
                <w:lang w:val="fr-FR"/>
              </w:rPr>
              <w:t xml:space="preserve">            </w:t>
            </w:r>
            <w:r w:rsidR="00BE0BCE" w:rsidRPr="00B42158">
              <w:rPr>
                <w:rFonts w:cs="mylotus" w:hint="cs"/>
                <w:b/>
                <w:bCs/>
                <w:sz w:val="28"/>
                <w:rtl/>
                <w:lang w:val="fr-FR"/>
              </w:rPr>
              <w:t xml:space="preserve">  </w:t>
            </w:r>
            <w:r w:rsidRPr="00B42158">
              <w:rPr>
                <w:rFonts w:cs="mylotus" w:hint="cs"/>
                <w:b/>
                <w:bCs/>
                <w:sz w:val="28"/>
                <w:rtl/>
                <w:lang w:val="fr-FR"/>
              </w:rPr>
              <w:t xml:space="preserve"> بدل ــــــــــــــــــــــــــــــــــــــــــــــــــــــــــــــــــــــــــــــــــــــــــــــــــــــــ </w:t>
            </w:r>
            <w:proofErr w:type="spellStart"/>
            <w:r w:rsidRPr="00B42158">
              <w:rPr>
                <w:rFonts w:cs="mylotus" w:hint="cs"/>
                <w:b/>
                <w:bCs/>
                <w:sz w:val="28"/>
                <w:rtl/>
                <w:lang w:val="fr-FR"/>
              </w:rPr>
              <w:t>بدل</w:t>
            </w:r>
            <w:proofErr w:type="spellEnd"/>
            <w:r w:rsidRPr="00B42158">
              <w:rPr>
                <w:rFonts w:cs="mylotus" w:hint="cs"/>
                <w:b/>
                <w:bCs/>
                <w:sz w:val="28"/>
                <w:rtl/>
                <w:lang w:val="fr-FR"/>
              </w:rPr>
              <w:t xml:space="preserve"> عارض</w:t>
            </w:r>
          </w:p>
        </w:tc>
      </w:tr>
      <w:tr w:rsidR="00C04E50" w:rsidRPr="00B42158" w:rsidTr="00C04E50">
        <w:trPr>
          <w:trHeight w:val="316"/>
        </w:trPr>
        <w:tc>
          <w:tcPr>
            <w:tcW w:w="1586" w:type="dxa"/>
            <w:vMerge w:val="restart"/>
            <w:vAlign w:val="center"/>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قصر</w:t>
            </w:r>
          </w:p>
          <w:p w:rsidR="00C04E50" w:rsidRPr="00B42158" w:rsidRDefault="00C04E50" w:rsidP="00B42158">
            <w:pPr>
              <w:spacing w:after="0" w:line="240" w:lineRule="auto"/>
              <w:ind w:firstLine="424"/>
              <w:jc w:val="both"/>
              <w:rPr>
                <w:rFonts w:cs="Traditional Arabic"/>
                <w:sz w:val="28"/>
                <w:rtl/>
                <w:lang w:val="fr-FR"/>
              </w:rPr>
            </w:pPr>
          </w:p>
        </w:tc>
        <w:tc>
          <w:tcPr>
            <w:tcW w:w="4678" w:type="dxa"/>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طول</w:t>
            </w:r>
          </w:p>
        </w:tc>
      </w:tr>
      <w:tr w:rsidR="00C04E50" w:rsidRPr="00B42158" w:rsidTr="00C04E50">
        <w:trPr>
          <w:trHeight w:val="326"/>
        </w:trPr>
        <w:tc>
          <w:tcPr>
            <w:tcW w:w="1586" w:type="dxa"/>
            <w:vMerge/>
            <w:vAlign w:val="center"/>
          </w:tcPr>
          <w:p w:rsidR="00C04E50" w:rsidRPr="00B42158" w:rsidRDefault="00C04E50" w:rsidP="00B42158">
            <w:pPr>
              <w:spacing w:after="0" w:line="240" w:lineRule="auto"/>
              <w:ind w:firstLine="424"/>
              <w:jc w:val="both"/>
              <w:rPr>
                <w:rFonts w:cs="Traditional Arabic"/>
                <w:sz w:val="28"/>
                <w:rtl/>
                <w:lang w:val="fr-FR"/>
              </w:rPr>
            </w:pPr>
          </w:p>
        </w:tc>
        <w:tc>
          <w:tcPr>
            <w:tcW w:w="4678" w:type="dxa"/>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توسّط</w:t>
            </w:r>
          </w:p>
        </w:tc>
      </w:tr>
      <w:tr w:rsidR="00C04E50" w:rsidRPr="00B42158" w:rsidTr="00C04E50">
        <w:trPr>
          <w:trHeight w:val="326"/>
        </w:trPr>
        <w:tc>
          <w:tcPr>
            <w:tcW w:w="1586" w:type="dxa"/>
            <w:vMerge/>
            <w:vAlign w:val="center"/>
          </w:tcPr>
          <w:p w:rsidR="00C04E50" w:rsidRPr="00B42158" w:rsidRDefault="00C04E50" w:rsidP="00B42158">
            <w:pPr>
              <w:spacing w:after="0" w:line="240" w:lineRule="auto"/>
              <w:ind w:firstLine="424"/>
              <w:jc w:val="both"/>
              <w:rPr>
                <w:rFonts w:cs="Traditional Arabic"/>
                <w:sz w:val="28"/>
                <w:rtl/>
                <w:lang w:val="fr-FR"/>
              </w:rPr>
            </w:pPr>
          </w:p>
        </w:tc>
        <w:tc>
          <w:tcPr>
            <w:tcW w:w="4678" w:type="dxa"/>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قصر</w:t>
            </w:r>
          </w:p>
        </w:tc>
      </w:tr>
      <w:tr w:rsidR="00C04E50" w:rsidRPr="00B42158" w:rsidTr="00C04E50">
        <w:trPr>
          <w:trHeight w:val="346"/>
        </w:trPr>
        <w:tc>
          <w:tcPr>
            <w:tcW w:w="1586" w:type="dxa"/>
            <w:vMerge w:val="restart"/>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توسّط</w:t>
            </w:r>
          </w:p>
        </w:tc>
        <w:tc>
          <w:tcPr>
            <w:tcW w:w="4678" w:type="dxa"/>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طول</w:t>
            </w:r>
          </w:p>
        </w:tc>
      </w:tr>
      <w:tr w:rsidR="00C04E50" w:rsidRPr="00B42158" w:rsidTr="00C04E50">
        <w:trPr>
          <w:trHeight w:val="346"/>
        </w:trPr>
        <w:tc>
          <w:tcPr>
            <w:tcW w:w="1586" w:type="dxa"/>
            <w:vMerge/>
            <w:vAlign w:val="center"/>
          </w:tcPr>
          <w:p w:rsidR="00C04E50" w:rsidRPr="00B42158" w:rsidRDefault="00C04E50" w:rsidP="00B42158">
            <w:pPr>
              <w:spacing w:after="0" w:line="240" w:lineRule="auto"/>
              <w:ind w:firstLine="424"/>
              <w:jc w:val="both"/>
              <w:rPr>
                <w:rFonts w:cs="Traditional Arabic"/>
                <w:sz w:val="28"/>
                <w:rtl/>
                <w:lang w:val="fr-FR"/>
              </w:rPr>
            </w:pPr>
          </w:p>
        </w:tc>
        <w:tc>
          <w:tcPr>
            <w:tcW w:w="4678" w:type="dxa"/>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توسّط</w:t>
            </w:r>
          </w:p>
        </w:tc>
      </w:tr>
      <w:tr w:rsidR="00C04E50" w:rsidRPr="00B42158" w:rsidTr="00C04E50">
        <w:trPr>
          <w:trHeight w:val="346"/>
        </w:trPr>
        <w:tc>
          <w:tcPr>
            <w:tcW w:w="1586" w:type="dxa"/>
            <w:tcBorders>
              <w:bottom w:val="single" w:sz="4" w:space="0" w:color="auto"/>
            </w:tcBorders>
            <w:vAlign w:val="center"/>
          </w:tcPr>
          <w:p w:rsidR="00C04E50" w:rsidRPr="00B42158" w:rsidRDefault="00C04E50" w:rsidP="00B42158">
            <w:pPr>
              <w:spacing w:after="0" w:line="240" w:lineRule="auto"/>
              <w:ind w:firstLine="424"/>
              <w:jc w:val="both"/>
              <w:rPr>
                <w:rFonts w:cs="Traditional Arabic"/>
                <w:sz w:val="28"/>
                <w:rtl/>
                <w:lang w:val="fr-FR"/>
              </w:rPr>
            </w:pPr>
            <w:r w:rsidRPr="00B42158">
              <w:rPr>
                <w:rFonts w:cs="mylotus" w:hint="cs"/>
                <w:sz w:val="28"/>
                <w:rtl/>
                <w:lang w:val="fr-FR"/>
              </w:rPr>
              <w:t>طول</w:t>
            </w:r>
          </w:p>
        </w:tc>
        <w:tc>
          <w:tcPr>
            <w:tcW w:w="4678" w:type="dxa"/>
            <w:tcBorders>
              <w:bottom w:val="single" w:sz="4" w:space="0" w:color="auto"/>
            </w:tcBorders>
          </w:tcPr>
          <w:p w:rsidR="00C04E50" w:rsidRPr="00B42158" w:rsidRDefault="00C04E50" w:rsidP="00B42158">
            <w:pPr>
              <w:spacing w:after="0" w:line="240" w:lineRule="auto"/>
              <w:ind w:firstLine="424"/>
              <w:jc w:val="both"/>
              <w:rPr>
                <w:rFonts w:cs="mylotus"/>
                <w:sz w:val="28"/>
                <w:rtl/>
                <w:lang w:val="fr-FR"/>
              </w:rPr>
            </w:pPr>
            <w:r w:rsidRPr="00B42158">
              <w:rPr>
                <w:rFonts w:cs="mylotus" w:hint="cs"/>
                <w:sz w:val="28"/>
                <w:rtl/>
                <w:lang w:val="fr-FR"/>
              </w:rPr>
              <w:t>طول</w:t>
            </w:r>
          </w:p>
        </w:tc>
      </w:tr>
    </w:tbl>
    <w:p w:rsidR="00634901" w:rsidRPr="00B42158" w:rsidRDefault="00634901" w:rsidP="00B42158">
      <w:pPr>
        <w:tabs>
          <w:tab w:val="left" w:pos="5065"/>
        </w:tabs>
        <w:spacing w:after="0" w:line="240" w:lineRule="auto"/>
        <w:ind w:firstLine="424"/>
        <w:jc w:val="both"/>
        <w:rPr>
          <w:rFonts w:cs="mylotus"/>
          <w:b/>
          <w:bCs/>
          <w:sz w:val="28"/>
          <w:rtl/>
          <w:lang w:val="fr-FR"/>
        </w:rPr>
      </w:pPr>
    </w:p>
    <w:p w:rsidR="00634901" w:rsidRPr="00B42158" w:rsidRDefault="00634901" w:rsidP="00B42158">
      <w:pPr>
        <w:tabs>
          <w:tab w:val="left" w:pos="5065"/>
        </w:tabs>
        <w:spacing w:after="0" w:line="240" w:lineRule="auto"/>
        <w:ind w:firstLine="424"/>
        <w:jc w:val="both"/>
        <w:rPr>
          <w:rFonts w:cs="mylotus"/>
          <w:b/>
          <w:bCs/>
          <w:sz w:val="28"/>
          <w:rtl/>
          <w:lang w:val="fr-FR"/>
        </w:rPr>
      </w:pPr>
    </w:p>
    <w:p w:rsidR="00634901" w:rsidRPr="00B42158" w:rsidRDefault="00634901" w:rsidP="00B42158">
      <w:pPr>
        <w:tabs>
          <w:tab w:val="left" w:pos="5065"/>
        </w:tabs>
        <w:spacing w:after="0" w:line="240" w:lineRule="auto"/>
        <w:ind w:firstLine="424"/>
        <w:jc w:val="both"/>
        <w:rPr>
          <w:rFonts w:cs="mylotus"/>
          <w:b/>
          <w:bCs/>
          <w:sz w:val="28"/>
          <w:rtl/>
          <w:lang w:val="fr-FR"/>
        </w:rPr>
      </w:pPr>
    </w:p>
    <w:p w:rsidR="00634901" w:rsidRPr="00B42158" w:rsidRDefault="00634901" w:rsidP="00B42158">
      <w:pPr>
        <w:tabs>
          <w:tab w:val="left" w:pos="5065"/>
        </w:tabs>
        <w:spacing w:after="0" w:line="240" w:lineRule="auto"/>
        <w:ind w:firstLine="424"/>
        <w:jc w:val="both"/>
        <w:rPr>
          <w:rFonts w:cs="mylotus"/>
          <w:b/>
          <w:bCs/>
          <w:sz w:val="28"/>
          <w:rtl/>
          <w:lang w:val="fr-FR"/>
        </w:rPr>
      </w:pPr>
    </w:p>
    <w:p w:rsidR="00F04D7A" w:rsidRPr="00B42158" w:rsidRDefault="00F04D7A" w:rsidP="00B42158">
      <w:pPr>
        <w:tabs>
          <w:tab w:val="left" w:pos="5065"/>
        </w:tabs>
        <w:spacing w:after="0" w:line="240" w:lineRule="auto"/>
        <w:ind w:firstLine="424"/>
        <w:jc w:val="both"/>
        <w:rPr>
          <w:rFonts w:cs="mylotus"/>
          <w:b/>
          <w:bCs/>
          <w:sz w:val="28"/>
          <w:rtl/>
          <w:lang w:val="fr-FR"/>
        </w:rPr>
      </w:pPr>
    </w:p>
    <w:p w:rsidR="00682E2D" w:rsidRPr="00B42158" w:rsidRDefault="00682E2D" w:rsidP="00B42158">
      <w:pPr>
        <w:tabs>
          <w:tab w:val="left" w:pos="5065"/>
        </w:tabs>
        <w:spacing w:after="0" w:line="240" w:lineRule="auto"/>
        <w:ind w:firstLine="424"/>
        <w:jc w:val="both"/>
        <w:rPr>
          <w:rFonts w:cs="mylotus"/>
          <w:b/>
          <w:bCs/>
          <w:sz w:val="28"/>
          <w:rtl/>
          <w:lang w:val="fr-FR"/>
        </w:rPr>
      </w:pPr>
    </w:p>
    <w:p w:rsidR="0066460D" w:rsidRPr="00B42158" w:rsidRDefault="00E418B0" w:rsidP="00B42158">
      <w:pPr>
        <w:tabs>
          <w:tab w:val="left" w:pos="5065"/>
        </w:tabs>
        <w:spacing w:after="0" w:line="240" w:lineRule="auto"/>
        <w:ind w:firstLine="424"/>
        <w:jc w:val="both"/>
        <w:rPr>
          <w:rFonts w:cs="mylotus"/>
          <w:sz w:val="28"/>
          <w:rtl/>
          <w:lang w:val="fr-FR"/>
        </w:rPr>
      </w:pPr>
      <w:r w:rsidRPr="00B42158">
        <w:rPr>
          <w:rFonts w:cs="mylotus" w:hint="cs"/>
          <w:b/>
          <w:bCs/>
          <w:sz w:val="28"/>
          <w:rtl/>
          <w:lang w:val="fr-FR"/>
        </w:rPr>
        <w:t>تنبيه</w:t>
      </w:r>
      <w:r w:rsidR="006B1D3B" w:rsidRPr="00B42158">
        <w:rPr>
          <w:rFonts w:cs="mylotus" w:hint="cs"/>
          <w:b/>
          <w:bCs/>
          <w:sz w:val="28"/>
          <w:rtl/>
          <w:lang w:val="fr-FR"/>
        </w:rPr>
        <w:t>ــــــــــــــــــــــــــــــــــــــــ</w:t>
      </w:r>
      <w:r w:rsidR="0066460D" w:rsidRPr="00B42158">
        <w:rPr>
          <w:rFonts w:cs="mylotus" w:hint="cs"/>
          <w:b/>
          <w:bCs/>
          <w:sz w:val="28"/>
          <w:rtl/>
          <w:lang w:val="fr-FR"/>
        </w:rPr>
        <w:t>ات</w:t>
      </w:r>
      <w:r w:rsidRPr="00B42158">
        <w:rPr>
          <w:rFonts w:cs="mylotus" w:hint="cs"/>
          <w:b/>
          <w:bCs/>
          <w:sz w:val="28"/>
          <w:rtl/>
          <w:lang w:val="fr-FR"/>
        </w:rPr>
        <w:t>:</w:t>
      </w:r>
      <w:r w:rsidRPr="00B42158">
        <w:rPr>
          <w:rFonts w:cs="mylotus" w:hint="cs"/>
          <w:sz w:val="28"/>
          <w:rtl/>
          <w:lang w:val="fr-FR"/>
        </w:rPr>
        <w:t xml:space="preserve"> </w:t>
      </w:r>
    </w:p>
    <w:p w:rsidR="0069598C" w:rsidRPr="00B42158" w:rsidRDefault="006B1D3B" w:rsidP="00B42158">
      <w:pPr>
        <w:tabs>
          <w:tab w:val="left" w:pos="5065"/>
        </w:tabs>
        <w:spacing w:after="0" w:line="240" w:lineRule="auto"/>
        <w:ind w:firstLine="424"/>
        <w:jc w:val="both"/>
        <w:rPr>
          <w:rFonts w:cs="mylotus"/>
          <w:sz w:val="28"/>
          <w:rtl/>
          <w:lang w:val="fr-FR"/>
        </w:rPr>
      </w:pPr>
      <w:r w:rsidRPr="00B42158">
        <w:rPr>
          <w:rFonts w:ascii="Traditional Arabic" w:hAnsi="Traditional Arabic" w:cs="mylotus" w:hint="cs"/>
          <w:b/>
          <w:bCs/>
          <w:sz w:val="28"/>
          <w:rtl/>
          <w:lang w:val="fr-FR"/>
        </w:rPr>
        <w:t>الأوَّل:</w:t>
      </w:r>
      <w:r w:rsidR="0066460D" w:rsidRPr="00B42158">
        <w:rPr>
          <w:rFonts w:cs="mylotus" w:hint="cs"/>
          <w:sz w:val="28"/>
          <w:rtl/>
          <w:lang w:val="fr-FR"/>
        </w:rPr>
        <w:t xml:space="preserve"> </w:t>
      </w:r>
      <w:r w:rsidR="0069598C" w:rsidRPr="00B42158">
        <w:rPr>
          <w:rFonts w:cs="mylotus" w:hint="cs"/>
          <w:sz w:val="28"/>
          <w:rtl/>
          <w:lang w:val="fr-FR"/>
        </w:rPr>
        <w:t xml:space="preserve">يمتنع </w:t>
      </w:r>
      <w:r w:rsidR="00B4722A" w:rsidRPr="00B42158">
        <w:rPr>
          <w:rFonts w:cs="mylotus" w:hint="cs"/>
          <w:sz w:val="28"/>
          <w:rtl/>
          <w:lang w:val="fr-FR"/>
        </w:rPr>
        <w:t xml:space="preserve">التَّقليل في الذَّات مع قصر البدل؛ </w:t>
      </w:r>
      <w:r w:rsidR="0069598C" w:rsidRPr="00B42158">
        <w:rPr>
          <w:rFonts w:cs="mylotus" w:hint="cs"/>
          <w:sz w:val="28"/>
          <w:rtl/>
          <w:lang w:val="fr-FR"/>
        </w:rPr>
        <w:t>لأن</w:t>
      </w:r>
      <w:r w:rsidR="00E418B0" w:rsidRPr="00B42158">
        <w:rPr>
          <w:rFonts w:cs="mylotus" w:hint="cs"/>
          <w:sz w:val="28"/>
          <w:rtl/>
          <w:lang w:val="fr-FR"/>
        </w:rPr>
        <w:t>َّ</w:t>
      </w:r>
      <w:r w:rsidR="0069598C" w:rsidRPr="00B42158">
        <w:rPr>
          <w:rFonts w:cs="mylotus" w:hint="cs"/>
          <w:sz w:val="28"/>
          <w:rtl/>
          <w:lang w:val="fr-FR"/>
        </w:rPr>
        <w:t xml:space="preserve"> كل</w:t>
      </w:r>
      <w:r w:rsidR="00E418B0" w:rsidRPr="00B42158">
        <w:rPr>
          <w:rFonts w:cs="mylotus" w:hint="cs"/>
          <w:sz w:val="28"/>
          <w:rtl/>
          <w:lang w:val="fr-FR"/>
        </w:rPr>
        <w:t>َّ</w:t>
      </w:r>
      <w:r w:rsidR="0069598C" w:rsidRPr="00B42158">
        <w:rPr>
          <w:rFonts w:cs="mylotus" w:hint="cs"/>
          <w:sz w:val="28"/>
          <w:rtl/>
          <w:lang w:val="fr-FR"/>
        </w:rPr>
        <w:t xml:space="preserve"> من ر</w:t>
      </w:r>
      <w:r w:rsidR="00E418B0" w:rsidRPr="00B42158">
        <w:rPr>
          <w:rFonts w:cs="mylotus" w:hint="cs"/>
          <w:sz w:val="28"/>
          <w:rtl/>
          <w:lang w:val="fr-FR"/>
        </w:rPr>
        <w:t>َ</w:t>
      </w:r>
      <w:r w:rsidR="0069598C" w:rsidRPr="00B42158">
        <w:rPr>
          <w:rFonts w:cs="mylotus" w:hint="cs"/>
          <w:sz w:val="28"/>
          <w:rtl/>
          <w:lang w:val="fr-FR"/>
        </w:rPr>
        <w:t>وى القصر في البدل لم ي</w:t>
      </w:r>
      <w:r w:rsidR="00E418B0" w:rsidRPr="00B42158">
        <w:rPr>
          <w:rFonts w:cs="mylotus" w:hint="cs"/>
          <w:sz w:val="28"/>
          <w:rtl/>
          <w:lang w:val="fr-FR"/>
        </w:rPr>
        <w:t>َ</w:t>
      </w:r>
      <w:r w:rsidR="0069598C" w:rsidRPr="00B42158">
        <w:rPr>
          <w:rFonts w:cs="mylotus" w:hint="cs"/>
          <w:sz w:val="28"/>
          <w:rtl/>
          <w:lang w:val="fr-FR"/>
        </w:rPr>
        <w:t>رو</w:t>
      </w:r>
      <w:r w:rsidR="00C851E9" w:rsidRPr="00B42158">
        <w:rPr>
          <w:rFonts w:cs="mylotus" w:hint="cs"/>
          <w:sz w:val="28"/>
          <w:rtl/>
          <w:lang w:val="fr-FR"/>
        </w:rPr>
        <w:t>ِ</w:t>
      </w:r>
      <w:r w:rsidR="0069598C" w:rsidRPr="00B42158">
        <w:rPr>
          <w:rFonts w:cs="mylotus" w:hint="cs"/>
          <w:sz w:val="28"/>
          <w:rtl/>
          <w:lang w:val="fr-FR"/>
        </w:rPr>
        <w:t xml:space="preserve"> الت</w:t>
      </w:r>
      <w:r w:rsidR="00E418B0" w:rsidRPr="00B42158">
        <w:rPr>
          <w:rFonts w:cs="mylotus" w:hint="cs"/>
          <w:sz w:val="28"/>
          <w:rtl/>
          <w:lang w:val="fr-FR"/>
        </w:rPr>
        <w:t>َّ</w:t>
      </w:r>
      <w:r w:rsidR="0069598C" w:rsidRPr="00B42158">
        <w:rPr>
          <w:rFonts w:cs="mylotus" w:hint="cs"/>
          <w:sz w:val="28"/>
          <w:rtl/>
          <w:lang w:val="fr-FR"/>
        </w:rPr>
        <w:t>قليل</w:t>
      </w:r>
      <w:r w:rsidR="00C851E9" w:rsidRPr="00B42158">
        <w:rPr>
          <w:rFonts w:cs="mylotus" w:hint="cs"/>
          <w:sz w:val="28"/>
          <w:rtl/>
          <w:lang w:val="fr-FR"/>
        </w:rPr>
        <w:t xml:space="preserve"> في الذَّات.</w:t>
      </w:r>
    </w:p>
    <w:p w:rsidR="00B4722A" w:rsidRPr="00B42158" w:rsidRDefault="006B1D3B" w:rsidP="00B42158">
      <w:pPr>
        <w:tabs>
          <w:tab w:val="left" w:pos="5065"/>
        </w:tabs>
        <w:spacing w:after="0" w:line="240" w:lineRule="auto"/>
        <w:ind w:firstLine="424"/>
        <w:jc w:val="both"/>
        <w:rPr>
          <w:rFonts w:cs="mylotus"/>
          <w:sz w:val="28"/>
          <w:rtl/>
          <w:lang w:val="fr-FR"/>
        </w:rPr>
      </w:pPr>
      <w:r w:rsidRPr="00B42158">
        <w:rPr>
          <w:rFonts w:ascii="Traditional Arabic" w:hAnsi="Traditional Arabic" w:cs="mylotus" w:hint="cs"/>
          <w:b/>
          <w:bCs/>
          <w:sz w:val="28"/>
          <w:rtl/>
          <w:lang w:val="fr-FR"/>
        </w:rPr>
        <w:t>الثَّاني:</w:t>
      </w:r>
      <w:r w:rsidR="00B4722A" w:rsidRPr="00B42158">
        <w:rPr>
          <w:rFonts w:cs="mylotus" w:hint="cs"/>
          <w:sz w:val="28"/>
          <w:rtl/>
          <w:lang w:val="fr-FR"/>
        </w:rPr>
        <w:t xml:space="preserve"> يمتنع الفتح في الذَّات مع توسُّط البدل؛ لأنَّ كلَّ من رَوى التَّوسط في البدل لم يَروِ الفتح في الذَّات.</w:t>
      </w:r>
    </w:p>
    <w:p w:rsidR="0066460D" w:rsidRPr="00B42158" w:rsidRDefault="006B1D3B" w:rsidP="00B42158">
      <w:pPr>
        <w:tabs>
          <w:tab w:val="left" w:pos="5065"/>
        </w:tabs>
        <w:spacing w:after="0" w:line="240" w:lineRule="auto"/>
        <w:ind w:firstLine="424"/>
        <w:jc w:val="both"/>
        <w:rPr>
          <w:rFonts w:cs="mylotus"/>
          <w:sz w:val="28"/>
          <w:rtl/>
          <w:lang w:val="fr-FR"/>
        </w:rPr>
      </w:pPr>
      <w:r w:rsidRPr="00B42158">
        <w:rPr>
          <w:rFonts w:ascii="Traditional Arabic" w:hAnsi="Traditional Arabic" w:cs="mylotus" w:hint="cs"/>
          <w:b/>
          <w:bCs/>
          <w:sz w:val="28"/>
          <w:rtl/>
          <w:lang w:val="fr-FR"/>
        </w:rPr>
        <w:t>الثَّالث:</w:t>
      </w:r>
      <w:r w:rsidR="00DE22C8" w:rsidRPr="00B42158">
        <w:rPr>
          <w:rFonts w:cs="mylotus" w:hint="cs"/>
          <w:sz w:val="28"/>
          <w:rtl/>
          <w:lang w:val="fr-FR"/>
        </w:rPr>
        <w:t xml:space="preserve"> المختار في المدِّ العارض المختصِّ بورش</w:t>
      </w:r>
      <w:r w:rsidR="0079585D" w:rsidRPr="00B42158">
        <w:rPr>
          <w:rFonts w:cs="mylotus" w:hint="cs"/>
          <w:sz w:val="28"/>
          <w:rtl/>
          <w:lang w:val="fr-FR"/>
        </w:rPr>
        <w:t xml:space="preserve"> عند الوقف عليه الأوجه الثَّلاثــــــة، مع تقديم الط</w:t>
      </w:r>
      <w:r w:rsidR="00B4722A" w:rsidRPr="00B42158">
        <w:rPr>
          <w:rFonts w:cs="mylotus" w:hint="cs"/>
          <w:sz w:val="28"/>
          <w:rtl/>
          <w:lang w:val="fr-FR"/>
        </w:rPr>
        <w:t>َّ</w:t>
      </w:r>
      <w:r w:rsidR="0079585D" w:rsidRPr="00B42158">
        <w:rPr>
          <w:rFonts w:cs="mylotus" w:hint="cs"/>
          <w:sz w:val="28"/>
          <w:rtl/>
          <w:lang w:val="fr-FR"/>
        </w:rPr>
        <w:t xml:space="preserve">ويل ثمَّ التَّوسُّط ثمَّ القصر. </w:t>
      </w:r>
      <w:r w:rsidR="00DE22C8" w:rsidRPr="00B42158">
        <w:rPr>
          <w:rFonts w:cs="mylotus" w:hint="cs"/>
          <w:sz w:val="28"/>
          <w:rtl/>
          <w:lang w:val="fr-FR"/>
        </w:rPr>
        <w:t xml:space="preserve">  </w:t>
      </w:r>
    </w:p>
    <w:p w:rsidR="0069598C" w:rsidRPr="00B42158" w:rsidRDefault="006B1D3B" w:rsidP="00B42158">
      <w:pPr>
        <w:tabs>
          <w:tab w:val="left" w:pos="5065"/>
        </w:tabs>
        <w:spacing w:after="0" w:line="240" w:lineRule="auto"/>
        <w:ind w:firstLine="424"/>
        <w:jc w:val="both"/>
        <w:rPr>
          <w:rFonts w:cs="mylotus"/>
          <w:sz w:val="28"/>
          <w:rtl/>
          <w:lang w:val="fr-FR"/>
        </w:rPr>
      </w:pPr>
      <w:r w:rsidRPr="00B42158">
        <w:rPr>
          <w:rFonts w:ascii="Traditional Arabic" w:hAnsi="Traditional Arabic" w:cs="mylotus" w:hint="cs"/>
          <w:b/>
          <w:bCs/>
          <w:sz w:val="28"/>
          <w:rtl/>
          <w:lang w:val="fr-FR"/>
        </w:rPr>
        <w:t>الرَّابع:</w:t>
      </w:r>
      <w:r w:rsidR="00FD5A4B" w:rsidRPr="00B42158">
        <w:rPr>
          <w:rFonts w:cs="mylotus" w:hint="cs"/>
          <w:sz w:val="28"/>
          <w:rtl/>
          <w:lang w:val="fr-FR"/>
        </w:rPr>
        <w:t xml:space="preserve"> </w:t>
      </w:r>
      <w:r w:rsidR="0069598C" w:rsidRPr="00B42158">
        <w:rPr>
          <w:rFonts w:cs="mylotus" w:hint="cs"/>
          <w:sz w:val="28"/>
          <w:rtl/>
          <w:lang w:val="fr-FR"/>
        </w:rPr>
        <w:t>الت</w:t>
      </w:r>
      <w:r w:rsidR="00A32D0D" w:rsidRPr="00B42158">
        <w:rPr>
          <w:rFonts w:cs="mylotus" w:hint="cs"/>
          <w:sz w:val="28"/>
          <w:rtl/>
          <w:lang w:val="fr-FR"/>
        </w:rPr>
        <w:t>َّ</w:t>
      </w:r>
      <w:r w:rsidR="0069598C" w:rsidRPr="00B42158">
        <w:rPr>
          <w:rFonts w:cs="mylotus" w:hint="cs"/>
          <w:sz w:val="28"/>
          <w:rtl/>
          <w:lang w:val="fr-FR"/>
        </w:rPr>
        <w:t>حريرات التي صحّ</w:t>
      </w:r>
      <w:r w:rsidR="00A32D0D" w:rsidRPr="00B42158">
        <w:rPr>
          <w:rFonts w:cs="mylotus" w:hint="cs"/>
          <w:sz w:val="28"/>
          <w:rtl/>
          <w:lang w:val="fr-FR"/>
        </w:rPr>
        <w:t>َ</w:t>
      </w:r>
      <w:r w:rsidR="0069598C" w:rsidRPr="00B42158">
        <w:rPr>
          <w:rFonts w:cs="mylotus" w:hint="cs"/>
          <w:sz w:val="28"/>
          <w:rtl/>
          <w:lang w:val="fr-FR"/>
        </w:rPr>
        <w:t xml:space="preserve">ت </w:t>
      </w:r>
      <w:r w:rsidR="005A5A82" w:rsidRPr="00B42158">
        <w:rPr>
          <w:rFonts w:cs="mylotus" w:hint="cs"/>
          <w:sz w:val="28"/>
          <w:rtl/>
          <w:lang w:val="fr-FR"/>
        </w:rPr>
        <w:t xml:space="preserve">في لفظ </w:t>
      </w:r>
      <w:r w:rsidR="004A256F" w:rsidRPr="00B42158">
        <w:rPr>
          <w:rFonts w:cs="Mohammad Adv bold" w:hint="cs"/>
          <w:b/>
          <w:bCs/>
          <w:position w:val="-4"/>
          <w:sz w:val="28"/>
          <w:rtl/>
          <w:lang w:bidi="ar-MA"/>
        </w:rPr>
        <w:t>{</w:t>
      </w:r>
      <w:r w:rsidR="004A256F" w:rsidRPr="00B42158">
        <w:rPr>
          <w:rFonts w:ascii="MshQuraanW" w:hAnsi="MshQuraanW" w:cs="MshQuraanW"/>
          <w:sz w:val="28"/>
        </w:rPr>
        <w:t></w:t>
      </w:r>
      <w:r w:rsidR="004A256F" w:rsidRPr="00B42158">
        <w:rPr>
          <w:rFonts w:ascii="MshQuraanW" w:hAnsi="MshQuraanW" w:cs="MshQuraanW"/>
          <w:sz w:val="28"/>
        </w:rPr>
        <w:t></w:t>
      </w:r>
      <w:r w:rsidR="004A256F" w:rsidRPr="00B42158">
        <w:rPr>
          <w:rFonts w:ascii="MshQuraanW" w:hAnsi="MshQuraanW" w:cs="MshQuraanW"/>
          <w:sz w:val="28"/>
        </w:rPr>
        <w:t></w:t>
      </w:r>
      <w:r w:rsidR="004A256F" w:rsidRPr="00B42158">
        <w:rPr>
          <w:rFonts w:ascii="MshQuraanW" w:hAnsi="MshQuraanW" w:cs="MshQuraanW"/>
          <w:sz w:val="28"/>
        </w:rPr>
        <w:t></w:t>
      </w:r>
      <w:r w:rsidR="004A256F" w:rsidRPr="00B42158">
        <w:rPr>
          <w:rFonts w:ascii="MshQuraanW" w:hAnsi="MshQuraanW" w:cs="MshQuraanW"/>
          <w:sz w:val="28"/>
        </w:rPr>
        <w:t></w:t>
      </w:r>
      <w:r w:rsidR="004A256F" w:rsidRPr="00B42158">
        <w:rPr>
          <w:rFonts w:ascii="MshQuraanW" w:hAnsi="MshQuraanW" w:cs="MshQuraanW"/>
          <w:sz w:val="28"/>
        </w:rPr>
        <w:t></w:t>
      </w:r>
      <w:r w:rsidR="004A256F" w:rsidRPr="00B42158">
        <w:rPr>
          <w:rFonts w:ascii="MshQuraanW" w:hAnsi="MshQuraanW" w:cs="MshQuraanW"/>
          <w:sz w:val="28"/>
        </w:rPr>
        <w:t></w:t>
      </w:r>
      <w:r w:rsidR="004A256F" w:rsidRPr="00B42158">
        <w:rPr>
          <w:rFonts w:ascii="MshQuraanW" w:hAnsi="MshQuraanW" w:cs="MshQuraanW"/>
          <w:sz w:val="28"/>
        </w:rPr>
        <w:t></w:t>
      </w:r>
      <w:r w:rsidR="004A256F" w:rsidRPr="00B42158">
        <w:rPr>
          <w:rFonts w:cs="Mohammad Adv bold" w:hint="cs"/>
          <w:position w:val="-4"/>
          <w:sz w:val="28"/>
          <w:rtl/>
          <w:lang w:bidi="ar-MA"/>
        </w:rPr>
        <w:t>}</w:t>
      </w:r>
      <w:r w:rsidR="004A256F" w:rsidRPr="00B42158">
        <w:rPr>
          <w:rFonts w:cs="mylotus" w:hint="cs"/>
          <w:b/>
          <w:bCs/>
          <w:sz w:val="28"/>
          <w:vertAlign w:val="superscript"/>
          <w:rtl/>
          <w:lang w:val="fr-FR"/>
        </w:rPr>
        <w:t xml:space="preserve"> </w:t>
      </w:r>
      <w:r w:rsidR="004A256F" w:rsidRPr="00B42158">
        <w:rPr>
          <w:rFonts w:cs="mylotus" w:hint="cs"/>
          <w:sz w:val="28"/>
          <w:rtl/>
        </w:rPr>
        <w:t>بموضعَي (يونس</w:t>
      </w:r>
      <w:r w:rsidR="004A256F" w:rsidRPr="00B42158">
        <w:rPr>
          <w:rFonts w:ascii="Times New Roman" w:hAnsi="Times New Roman" w:cs="Times New Roman" w:hint="cs"/>
          <w:sz w:val="28"/>
          <w:rtl/>
        </w:rPr>
        <w:t>-51،91</w:t>
      </w:r>
      <w:r w:rsidR="004A256F" w:rsidRPr="00B42158">
        <w:rPr>
          <w:rFonts w:cs="mylotus" w:hint="cs"/>
          <w:sz w:val="28"/>
          <w:rtl/>
        </w:rPr>
        <w:t xml:space="preserve">)، </w:t>
      </w:r>
      <w:r w:rsidR="005A5A82" w:rsidRPr="00B42158">
        <w:rPr>
          <w:rFonts w:cs="mylotus" w:hint="cs"/>
          <w:sz w:val="28"/>
          <w:rtl/>
          <w:lang w:val="fr-FR"/>
        </w:rPr>
        <w:t>على ما قرأتُ به عن شيخي</w:t>
      </w:r>
      <w:r w:rsidR="009C651F" w:rsidRPr="00B42158">
        <w:rPr>
          <w:rFonts w:cs="mylotus" w:hint="cs"/>
          <w:sz w:val="28"/>
          <w:rtl/>
          <w:lang w:val="fr-FR"/>
        </w:rPr>
        <w:t xml:space="preserve"> الفاضل</w:t>
      </w:r>
      <w:r w:rsidR="005A5A82" w:rsidRPr="00B42158">
        <w:rPr>
          <w:rFonts w:cs="mylotus" w:hint="cs"/>
          <w:sz w:val="28"/>
          <w:rtl/>
          <w:lang w:val="fr-FR"/>
        </w:rPr>
        <w:t xml:space="preserve"> إيهاب </w:t>
      </w:r>
      <w:r w:rsidR="00481A07" w:rsidRPr="00B42158">
        <w:rPr>
          <w:rFonts w:cs="mylotus" w:hint="cs"/>
          <w:sz w:val="28"/>
          <w:rtl/>
          <w:lang w:val="fr-FR"/>
        </w:rPr>
        <w:t xml:space="preserve">ابن أحمد </w:t>
      </w:r>
      <w:r w:rsidR="005A5A82" w:rsidRPr="00B42158">
        <w:rPr>
          <w:rFonts w:cs="mylotus" w:hint="cs"/>
          <w:sz w:val="28"/>
          <w:rtl/>
          <w:lang w:val="fr-FR"/>
        </w:rPr>
        <w:t>فكري</w:t>
      </w:r>
      <w:r w:rsidR="00DE22C8" w:rsidRPr="00B42158">
        <w:rPr>
          <w:rFonts w:cs="mylotus" w:hint="cs"/>
          <w:sz w:val="28"/>
          <w:rtl/>
          <w:lang w:val="fr-FR"/>
        </w:rPr>
        <w:t xml:space="preserve"> (حفظه الله)</w:t>
      </w:r>
      <w:r w:rsidR="005A5A82" w:rsidRPr="00B42158">
        <w:rPr>
          <w:rFonts w:cs="mylotus" w:hint="cs"/>
          <w:sz w:val="28"/>
          <w:rtl/>
          <w:lang w:val="fr-FR"/>
        </w:rPr>
        <w:t xml:space="preserve"> عن شيخه محم</w:t>
      </w:r>
      <w:r w:rsidR="00E56B65" w:rsidRPr="00B42158">
        <w:rPr>
          <w:rFonts w:cs="mylotus" w:hint="cs"/>
          <w:sz w:val="28"/>
          <w:rtl/>
          <w:lang w:val="fr-FR"/>
        </w:rPr>
        <w:t>َّ</w:t>
      </w:r>
      <w:r w:rsidR="005A5A82" w:rsidRPr="00B42158">
        <w:rPr>
          <w:rFonts w:cs="mylotus" w:hint="cs"/>
          <w:sz w:val="28"/>
          <w:rtl/>
          <w:lang w:val="fr-FR"/>
        </w:rPr>
        <w:t>د عبد الحميد شيخ قرَّاء الإسكندريّ</w:t>
      </w:r>
      <w:r w:rsidR="00E56B65" w:rsidRPr="00B42158">
        <w:rPr>
          <w:rFonts w:cs="mylotus" w:hint="cs"/>
          <w:sz w:val="28"/>
          <w:rtl/>
          <w:lang w:val="fr-FR"/>
        </w:rPr>
        <w:t>َ</w:t>
      </w:r>
      <w:r w:rsidR="005A5A82" w:rsidRPr="00B42158">
        <w:rPr>
          <w:rFonts w:cs="mylotus" w:hint="cs"/>
          <w:sz w:val="28"/>
          <w:rtl/>
          <w:lang w:val="fr-FR"/>
        </w:rPr>
        <w:t>ة</w:t>
      </w:r>
      <w:r w:rsidR="00DE22C8" w:rsidRPr="00B42158">
        <w:rPr>
          <w:rFonts w:cs="mylotus" w:hint="cs"/>
          <w:sz w:val="28"/>
          <w:rtl/>
          <w:lang w:val="fr-FR"/>
        </w:rPr>
        <w:t xml:space="preserve"> (رحمه الله)</w:t>
      </w:r>
      <w:r w:rsidR="005A5A82" w:rsidRPr="00B42158">
        <w:rPr>
          <w:rFonts w:cs="mylotus" w:hint="cs"/>
          <w:sz w:val="28"/>
          <w:rtl/>
          <w:lang w:val="fr-FR"/>
        </w:rPr>
        <w:t xml:space="preserve"> عن شيخه </w:t>
      </w:r>
      <w:r w:rsidR="009C651F" w:rsidRPr="00B42158">
        <w:rPr>
          <w:rFonts w:cs="mylotus" w:hint="cs"/>
          <w:sz w:val="28"/>
          <w:rtl/>
          <w:lang w:val="fr-FR"/>
        </w:rPr>
        <w:t xml:space="preserve">العلاَّمة </w:t>
      </w:r>
      <w:r w:rsidR="005A5A82" w:rsidRPr="00B42158">
        <w:rPr>
          <w:rFonts w:cs="mylotus" w:hint="cs"/>
          <w:sz w:val="28"/>
          <w:rtl/>
          <w:lang w:val="fr-FR"/>
        </w:rPr>
        <w:t>الخ</w:t>
      </w:r>
      <w:r w:rsidR="00DE22C8" w:rsidRPr="00B42158">
        <w:rPr>
          <w:rFonts w:cs="mylotus" w:hint="cs"/>
          <w:sz w:val="28"/>
          <w:rtl/>
          <w:lang w:val="fr-FR"/>
        </w:rPr>
        <w:t>َ</w:t>
      </w:r>
      <w:r w:rsidR="005A5A82" w:rsidRPr="00B42158">
        <w:rPr>
          <w:rFonts w:cs="mylotus" w:hint="cs"/>
          <w:sz w:val="28"/>
          <w:rtl/>
          <w:lang w:val="fr-FR"/>
        </w:rPr>
        <w:t>ليجي</w:t>
      </w:r>
      <w:r w:rsidR="00DE22C8" w:rsidRPr="00B42158">
        <w:rPr>
          <w:rFonts w:cs="mylotus" w:hint="cs"/>
          <w:sz w:val="28"/>
          <w:rtl/>
          <w:lang w:val="fr-FR"/>
        </w:rPr>
        <w:t xml:space="preserve"> (رحمه الله)</w:t>
      </w:r>
      <w:r w:rsidR="005A5A82" w:rsidRPr="00B42158">
        <w:rPr>
          <w:rFonts w:cs="mylotus" w:hint="cs"/>
          <w:sz w:val="28"/>
          <w:rtl/>
          <w:lang w:val="fr-FR"/>
        </w:rPr>
        <w:t xml:space="preserve"> وهو اختيار ابن الجزري</w:t>
      </w:r>
      <w:r w:rsidR="00DE22C8" w:rsidRPr="00B42158">
        <w:rPr>
          <w:rFonts w:cs="mylotus" w:hint="cs"/>
          <w:sz w:val="28"/>
          <w:rtl/>
          <w:lang w:val="fr-FR"/>
        </w:rPr>
        <w:t xml:space="preserve"> (رحمه الله)</w:t>
      </w:r>
      <w:r w:rsidR="00E56B65" w:rsidRPr="00B42158">
        <w:rPr>
          <w:rFonts w:cs="mylotus" w:hint="cs"/>
          <w:sz w:val="28"/>
          <w:rtl/>
          <w:lang w:val="fr-FR"/>
        </w:rPr>
        <w:t>، أحد عشر وجهًا</w:t>
      </w:r>
      <w:r w:rsidR="006C2C8E" w:rsidRPr="00B42158">
        <w:rPr>
          <w:rFonts w:cs="mylotus" w:hint="cs"/>
          <w:sz w:val="28"/>
          <w:vertAlign w:val="superscript"/>
          <w:rtl/>
          <w:lang w:val="fr-FR"/>
        </w:rPr>
        <w:t>(</w:t>
      </w:r>
      <w:r w:rsidR="006C2C8E" w:rsidRPr="00B42158">
        <w:rPr>
          <w:sz w:val="28"/>
          <w:vertAlign w:val="superscript"/>
          <w:rtl/>
        </w:rPr>
        <w:footnoteReference w:id="134"/>
      </w:r>
      <w:r w:rsidR="006C2C8E" w:rsidRPr="00B42158">
        <w:rPr>
          <w:rFonts w:cs="mylotus" w:hint="cs"/>
          <w:sz w:val="28"/>
          <w:vertAlign w:val="superscript"/>
          <w:rtl/>
          <w:lang w:val="fr-FR"/>
        </w:rPr>
        <w:t>)</w:t>
      </w:r>
      <w:r w:rsidR="00E56B65" w:rsidRPr="00B42158">
        <w:rPr>
          <w:rFonts w:cs="mylotus" w:hint="cs"/>
          <w:sz w:val="28"/>
          <w:rtl/>
          <w:lang w:val="fr-FR"/>
        </w:rPr>
        <w:t xml:space="preserve"> كالآتي:</w:t>
      </w:r>
    </w:p>
    <w:p w:rsidR="004A256F" w:rsidRPr="00B42158" w:rsidRDefault="004A256F" w:rsidP="00B42158">
      <w:pPr>
        <w:pStyle w:val="ae"/>
        <w:numPr>
          <w:ilvl w:val="0"/>
          <w:numId w:val="20"/>
        </w:numPr>
        <w:tabs>
          <w:tab w:val="left" w:pos="5065"/>
        </w:tabs>
        <w:spacing w:after="0" w:line="240" w:lineRule="auto"/>
        <w:ind w:left="0" w:firstLine="424"/>
        <w:jc w:val="both"/>
        <w:rPr>
          <w:rFonts w:cs="mylotus"/>
          <w:sz w:val="28"/>
          <w:lang w:val="fr-FR"/>
        </w:rPr>
      </w:pPr>
      <w:r w:rsidRPr="00B42158">
        <w:rPr>
          <w:rFonts w:cs="mylotus" w:hint="cs"/>
          <w:sz w:val="28"/>
          <w:rtl/>
          <w:lang w:val="fr-FR"/>
        </w:rPr>
        <w:t>إذا قرأتَ همزة الوصل بالقصـــــــــــــــــــــر ــــــــــــــــــــــــــــــــــــــــــــــــــــــــــــــــــــــــــــــــــــــــــــــــــــــــــــــــــــ فَلك في لام البدل الأوجه الثَّلاث</w:t>
      </w:r>
      <w:r w:rsidR="0066460D" w:rsidRPr="00B42158">
        <w:rPr>
          <w:rFonts w:cs="mylotus" w:hint="cs"/>
          <w:sz w:val="28"/>
          <w:rtl/>
          <w:lang w:val="fr-FR"/>
        </w:rPr>
        <w:t>ــــــ</w:t>
      </w:r>
      <w:r w:rsidRPr="00B42158">
        <w:rPr>
          <w:rFonts w:cs="mylotus" w:hint="cs"/>
          <w:sz w:val="28"/>
          <w:rtl/>
          <w:lang w:val="fr-FR"/>
        </w:rPr>
        <w:t>ة</w:t>
      </w:r>
      <w:r w:rsidR="0066460D" w:rsidRPr="00B42158">
        <w:rPr>
          <w:rFonts w:cs="mylotus" w:hint="cs"/>
          <w:sz w:val="28"/>
          <w:rtl/>
          <w:lang w:val="fr-FR"/>
        </w:rPr>
        <w:t>.</w:t>
      </w:r>
    </w:p>
    <w:p w:rsidR="004A256F" w:rsidRPr="00B42158" w:rsidRDefault="004A256F" w:rsidP="00B42158">
      <w:pPr>
        <w:pStyle w:val="ae"/>
        <w:numPr>
          <w:ilvl w:val="0"/>
          <w:numId w:val="20"/>
        </w:numPr>
        <w:tabs>
          <w:tab w:val="left" w:pos="5065"/>
        </w:tabs>
        <w:spacing w:after="0" w:line="240" w:lineRule="auto"/>
        <w:ind w:left="0" w:firstLine="424"/>
        <w:jc w:val="both"/>
        <w:rPr>
          <w:rFonts w:cs="mylotus"/>
          <w:sz w:val="28"/>
          <w:lang w:val="fr-FR"/>
        </w:rPr>
      </w:pPr>
      <w:r w:rsidRPr="00B42158">
        <w:rPr>
          <w:rFonts w:cs="mylotus" w:hint="cs"/>
          <w:sz w:val="28"/>
          <w:rtl/>
          <w:lang w:val="fr-FR"/>
        </w:rPr>
        <w:lastRenderedPageBreak/>
        <w:t>وإذا قرأت</w:t>
      </w:r>
      <w:r w:rsidR="0066460D" w:rsidRPr="00B42158">
        <w:rPr>
          <w:rFonts w:cs="mylotus" w:hint="cs"/>
          <w:sz w:val="28"/>
          <w:rtl/>
          <w:lang w:val="fr-FR"/>
        </w:rPr>
        <w:t>َ</w:t>
      </w:r>
      <w:r w:rsidRPr="00B42158">
        <w:rPr>
          <w:rFonts w:cs="mylotus" w:hint="cs"/>
          <w:sz w:val="28"/>
          <w:rtl/>
          <w:lang w:val="fr-FR"/>
        </w:rPr>
        <w:t xml:space="preserve"> همزة الوصل بالتَّوسَّـــــــــط ـــــــــــــــــــــــــــــــــــــــــــــــــــــــــــــــــــــــــــــــــــــــــــــــــــــــــــــــــــ فَلك في لام البدل التَّوسُّط والطُّول</w:t>
      </w:r>
      <w:r w:rsidR="0066460D" w:rsidRPr="00B42158">
        <w:rPr>
          <w:rFonts w:cs="mylotus" w:hint="cs"/>
          <w:sz w:val="28"/>
          <w:rtl/>
          <w:lang w:val="fr-FR"/>
        </w:rPr>
        <w:t>.</w:t>
      </w:r>
    </w:p>
    <w:p w:rsidR="004A256F" w:rsidRPr="00B42158" w:rsidRDefault="004A256F" w:rsidP="00B42158">
      <w:pPr>
        <w:pStyle w:val="ae"/>
        <w:numPr>
          <w:ilvl w:val="0"/>
          <w:numId w:val="20"/>
        </w:numPr>
        <w:tabs>
          <w:tab w:val="left" w:pos="5065"/>
        </w:tabs>
        <w:spacing w:after="0" w:line="240" w:lineRule="auto"/>
        <w:ind w:left="0" w:firstLine="424"/>
        <w:jc w:val="both"/>
        <w:rPr>
          <w:rFonts w:cs="mylotus"/>
          <w:sz w:val="28"/>
          <w:lang w:val="fr-FR"/>
        </w:rPr>
      </w:pPr>
      <w:r w:rsidRPr="00B42158">
        <w:rPr>
          <w:rFonts w:cs="mylotus" w:hint="cs"/>
          <w:sz w:val="28"/>
          <w:rtl/>
          <w:lang w:val="fr-FR"/>
        </w:rPr>
        <w:t>وإذا قرأت</w:t>
      </w:r>
      <w:r w:rsidR="0066460D" w:rsidRPr="00B42158">
        <w:rPr>
          <w:rFonts w:cs="mylotus" w:hint="cs"/>
          <w:sz w:val="28"/>
          <w:rtl/>
          <w:lang w:val="fr-FR"/>
        </w:rPr>
        <w:t>َ</w:t>
      </w:r>
      <w:r w:rsidRPr="00B42158">
        <w:rPr>
          <w:rFonts w:cs="mylotus" w:hint="cs"/>
          <w:sz w:val="28"/>
          <w:rtl/>
          <w:lang w:val="fr-FR"/>
        </w:rPr>
        <w:t xml:space="preserve"> همزة الوصل بالطُّـــــــــــــول ــــــــــــــــــــــــــــــــــــــــــــــــــــــــــــــــــــــــــــــــــــــــــــــــــــــــــــــــــــــ فَلك في لام البدل الأوجه </w:t>
      </w:r>
      <w:r w:rsidR="0066460D" w:rsidRPr="00B42158">
        <w:rPr>
          <w:rFonts w:cs="mylotus" w:hint="cs"/>
          <w:sz w:val="28"/>
          <w:rtl/>
          <w:lang w:val="fr-FR"/>
        </w:rPr>
        <w:t>الثَّلاثــــــة.</w:t>
      </w:r>
    </w:p>
    <w:p w:rsidR="004A256F" w:rsidRPr="00B42158" w:rsidRDefault="004A256F" w:rsidP="00B42158">
      <w:pPr>
        <w:pStyle w:val="ae"/>
        <w:numPr>
          <w:ilvl w:val="0"/>
          <w:numId w:val="20"/>
        </w:numPr>
        <w:tabs>
          <w:tab w:val="left" w:pos="5065"/>
        </w:tabs>
        <w:spacing w:after="0" w:line="240" w:lineRule="auto"/>
        <w:ind w:left="0" w:firstLine="424"/>
        <w:jc w:val="both"/>
        <w:rPr>
          <w:rFonts w:cs="mylotus"/>
          <w:sz w:val="28"/>
          <w:rtl/>
          <w:lang w:val="fr-FR"/>
        </w:rPr>
      </w:pPr>
      <w:r w:rsidRPr="00B42158">
        <w:rPr>
          <w:rFonts w:cs="mylotus" w:hint="cs"/>
          <w:sz w:val="28"/>
          <w:rtl/>
          <w:lang w:val="fr-FR"/>
        </w:rPr>
        <w:t>وإذا قرأت</w:t>
      </w:r>
      <w:r w:rsidR="0066460D" w:rsidRPr="00B42158">
        <w:rPr>
          <w:rFonts w:cs="mylotus" w:hint="cs"/>
          <w:sz w:val="28"/>
          <w:rtl/>
          <w:lang w:val="fr-FR"/>
        </w:rPr>
        <w:t>َ</w:t>
      </w:r>
      <w:r w:rsidRPr="00B42158">
        <w:rPr>
          <w:rFonts w:cs="mylotus" w:hint="cs"/>
          <w:sz w:val="28"/>
          <w:rtl/>
          <w:lang w:val="fr-FR"/>
        </w:rPr>
        <w:t xml:space="preserve"> همزة الوصل بالتَّسهيــل ــــــــــــــــــــــــــــــــــــــــــــــــــــــــــــــــــــــــــــــــــــــــــــــــــــــــــــــــــــــــ فَلك في لام البدل الأوجه </w:t>
      </w:r>
      <w:r w:rsidR="0066460D" w:rsidRPr="00B42158">
        <w:rPr>
          <w:rFonts w:cs="mylotus" w:hint="cs"/>
          <w:sz w:val="28"/>
          <w:rtl/>
          <w:lang w:val="fr-FR"/>
        </w:rPr>
        <w:t>الثَّلاثــــــة.</w:t>
      </w:r>
    </w:p>
    <w:p w:rsidR="0069598C" w:rsidRPr="00B42158" w:rsidRDefault="00EE195D" w:rsidP="00B42158">
      <w:pPr>
        <w:tabs>
          <w:tab w:val="left" w:pos="5065"/>
        </w:tabs>
        <w:spacing w:after="0" w:line="240" w:lineRule="auto"/>
        <w:ind w:firstLine="424"/>
        <w:jc w:val="both"/>
        <w:outlineLvl w:val="0"/>
        <w:rPr>
          <w:rFonts w:cs="mylotus"/>
          <w:b/>
          <w:bCs/>
          <w:sz w:val="28"/>
          <w:rtl/>
          <w:lang w:val="fr-FR"/>
        </w:rPr>
      </w:pPr>
      <w:r>
        <w:rPr>
          <w:rFonts w:cs="mylotus"/>
          <w:b/>
          <w:bCs/>
          <w:noProof/>
          <w:sz w:val="28"/>
          <w:rtl/>
          <w:lang w:bidi="ar-SA"/>
        </w:rPr>
        <w:pict>
          <v:line id="_x0000_s1080" style="position:absolute;left:0;text-align:left;flip:x;z-index:251660288" from="143pt,33.55pt" to="322pt,104.05pt">
            <v:stroke endarrow="block"/>
            <w10:wrap anchorx="page"/>
          </v:line>
        </w:pict>
      </w:r>
      <w:r>
        <w:rPr>
          <w:rFonts w:cs="mylotus"/>
          <w:noProof/>
          <w:sz w:val="28"/>
          <w:rtl/>
          <w:lang w:bidi="ar-SA"/>
        </w:rPr>
        <w:pict>
          <v:line id="_x0000_s1079" style="position:absolute;left:0;text-align:left;flip:x;z-index:251661312" from="276pt,33.55pt" to="326pt,164.55pt">
            <v:stroke endarrow="block"/>
            <w10:wrap anchorx="page"/>
          </v:line>
        </w:pict>
      </w:r>
      <w:r>
        <w:rPr>
          <w:rFonts w:cs="mylotus"/>
          <w:b/>
          <w:bCs/>
          <w:noProof/>
          <w:sz w:val="28"/>
          <w:rtl/>
          <w:lang w:bidi="ar-SA"/>
        </w:rPr>
        <w:pict>
          <v:line id="_x0000_s1081" style="position:absolute;left:0;text-align:left;z-index:251662336" from="333pt,33.55pt" to="427pt,106.55pt">
            <v:stroke endarrow="block"/>
            <w10:wrap anchorx="page"/>
          </v:line>
        </w:pict>
      </w:r>
      <w:r w:rsidR="00831028" w:rsidRPr="00B42158">
        <w:rPr>
          <w:rFonts w:cs="mylotus" w:hint="cs"/>
          <w:b/>
          <w:bCs/>
          <w:sz w:val="28"/>
          <w:rtl/>
          <w:lang w:val="fr-FR" w:bidi="ar-SA"/>
        </w:rPr>
        <w:t xml:space="preserve">  </w:t>
      </w:r>
      <w:r w:rsidR="00FD5A4B" w:rsidRPr="00B42158">
        <w:rPr>
          <w:rFonts w:cs="Mohammad Adv bold" w:hint="cs"/>
          <w:b/>
          <w:bCs/>
          <w:position w:val="-4"/>
          <w:sz w:val="28"/>
          <w:rtl/>
          <w:lang w:bidi="ar-MA"/>
        </w:rPr>
        <w:t>{</w:t>
      </w:r>
      <w:r w:rsidR="00FD5A4B" w:rsidRPr="00B42158">
        <w:rPr>
          <w:rFonts w:ascii="MshQuraanW" w:hAnsi="MshQuraanW" w:cs="MshQuraanW"/>
          <w:sz w:val="28"/>
        </w:rPr>
        <w:t></w:t>
      </w:r>
      <w:r w:rsidR="00FD5A4B" w:rsidRPr="00B42158">
        <w:rPr>
          <w:rFonts w:ascii="MshQuraanW" w:hAnsi="MshQuraanW" w:cs="MshQuraanW"/>
          <w:sz w:val="28"/>
        </w:rPr>
        <w:t></w:t>
      </w:r>
      <w:r w:rsidR="00FD5A4B" w:rsidRPr="00B42158">
        <w:rPr>
          <w:rFonts w:ascii="MshQuraanW" w:hAnsi="MshQuraanW" w:cs="MshQuraanW"/>
          <w:sz w:val="28"/>
        </w:rPr>
        <w:t></w:t>
      </w:r>
      <w:r w:rsidR="00FD5A4B" w:rsidRPr="00B42158">
        <w:rPr>
          <w:rFonts w:ascii="MshQuraanW" w:hAnsi="MshQuraanW" w:cs="MshQuraanW"/>
          <w:sz w:val="28"/>
        </w:rPr>
        <w:t></w:t>
      </w:r>
      <w:r w:rsidR="00FD5A4B" w:rsidRPr="00B42158">
        <w:rPr>
          <w:rFonts w:ascii="MshQuraanW" w:hAnsi="MshQuraanW" w:cs="MshQuraanW"/>
          <w:sz w:val="28"/>
        </w:rPr>
        <w:t></w:t>
      </w:r>
      <w:r w:rsidR="00FD5A4B" w:rsidRPr="00B42158">
        <w:rPr>
          <w:rFonts w:ascii="MshQuraanW" w:hAnsi="MshQuraanW" w:cs="MshQuraanW"/>
          <w:sz w:val="28"/>
        </w:rPr>
        <w:t></w:t>
      </w:r>
      <w:r w:rsidR="00FD5A4B" w:rsidRPr="00B42158">
        <w:rPr>
          <w:rFonts w:ascii="MshQuraanW" w:hAnsi="MshQuraanW" w:cs="MshQuraanW"/>
          <w:sz w:val="28"/>
        </w:rPr>
        <w:t></w:t>
      </w:r>
      <w:r w:rsidR="00FD5A4B" w:rsidRPr="00B42158">
        <w:rPr>
          <w:rFonts w:ascii="MshQuraanW" w:hAnsi="MshQuraanW" w:cs="MshQuraanW"/>
          <w:sz w:val="28"/>
        </w:rPr>
        <w:t></w:t>
      </w:r>
      <w:r w:rsidR="00FD5A4B" w:rsidRPr="00B42158">
        <w:rPr>
          <w:rFonts w:cs="Mohammad Adv bold" w:hint="cs"/>
          <w:position w:val="-4"/>
          <w:sz w:val="28"/>
          <w:rtl/>
          <w:lang w:bidi="ar-MA"/>
        </w:rPr>
        <w:t>}</w:t>
      </w:r>
      <w:r w:rsidR="00FD5A4B" w:rsidRPr="00B42158">
        <w:rPr>
          <w:rFonts w:cs="mylotus" w:hint="cs"/>
          <w:b/>
          <w:bCs/>
          <w:sz w:val="28"/>
          <w:vertAlign w:val="superscript"/>
          <w:rtl/>
          <w:lang w:val="fr-FR"/>
        </w:rPr>
        <w:t xml:space="preserve"> </w:t>
      </w:r>
      <w:r w:rsidR="00FD5A4B" w:rsidRPr="00B42158">
        <w:rPr>
          <w:rFonts w:cs="mylotus" w:hint="cs"/>
          <w:sz w:val="28"/>
          <w:rtl/>
        </w:rPr>
        <w:t>بموضعَي (يونس</w:t>
      </w:r>
      <w:r w:rsidR="00FD5A4B" w:rsidRPr="00B42158">
        <w:rPr>
          <w:rFonts w:ascii="Times New Roman" w:hAnsi="Times New Roman" w:cs="Times New Roman" w:hint="cs"/>
          <w:sz w:val="28"/>
          <w:rtl/>
        </w:rPr>
        <w:t>-</w:t>
      </w:r>
      <w:r w:rsidR="00B923D4" w:rsidRPr="00B42158">
        <w:rPr>
          <w:rFonts w:ascii="Times New Roman" w:hAnsi="Times New Roman" w:cs="Times New Roman" w:hint="cs"/>
          <w:sz w:val="28"/>
          <w:rtl/>
        </w:rPr>
        <w:t>5</w:t>
      </w:r>
      <w:r w:rsidR="00E57699" w:rsidRPr="00B42158">
        <w:rPr>
          <w:rFonts w:ascii="Times New Roman" w:hAnsi="Times New Roman" w:cs="Times New Roman" w:hint="cs"/>
          <w:sz w:val="28"/>
          <w:rtl/>
        </w:rPr>
        <w:t>1،</w:t>
      </w:r>
      <w:r w:rsidR="00B923D4" w:rsidRPr="00B42158">
        <w:rPr>
          <w:rFonts w:ascii="Times New Roman" w:hAnsi="Times New Roman" w:cs="Times New Roman" w:hint="cs"/>
          <w:sz w:val="28"/>
          <w:rtl/>
        </w:rPr>
        <w:t>9</w:t>
      </w:r>
      <w:r w:rsidR="00FD5A4B" w:rsidRPr="00B42158">
        <w:rPr>
          <w:rFonts w:ascii="Times New Roman" w:hAnsi="Times New Roman" w:cs="Times New Roman" w:hint="cs"/>
          <w:sz w:val="28"/>
          <w:rtl/>
        </w:rPr>
        <w:t>1</w:t>
      </w:r>
      <w:r w:rsidR="00E57699" w:rsidRPr="00B42158">
        <w:rPr>
          <w:rFonts w:ascii="Times New Roman" w:hAnsi="Times New Roman" w:cs="Times New Roman" w:hint="cs"/>
          <w:sz w:val="28"/>
          <w:rtl/>
        </w:rPr>
        <w:t xml:space="preserve"> </w:t>
      </w:r>
      <w:r w:rsidR="00FD5A4B" w:rsidRPr="00B42158">
        <w:rPr>
          <w:rFonts w:cs="mylotus" w:hint="cs"/>
          <w:sz w:val="28"/>
          <w:rtl/>
        </w:rPr>
        <w:t>)</w:t>
      </w:r>
    </w:p>
    <w:p w:rsidR="0069598C" w:rsidRPr="00B42158" w:rsidRDefault="0069598C" w:rsidP="00B42158">
      <w:pPr>
        <w:tabs>
          <w:tab w:val="left" w:pos="5065"/>
        </w:tabs>
        <w:spacing w:after="0" w:line="240" w:lineRule="auto"/>
        <w:ind w:firstLine="424"/>
        <w:jc w:val="both"/>
        <w:rPr>
          <w:rFonts w:cs="mylotus"/>
          <w:b/>
          <w:bCs/>
          <w:sz w:val="28"/>
          <w:rtl/>
          <w:lang w:val="fr-FR"/>
        </w:rPr>
      </w:pPr>
    </w:p>
    <w:p w:rsidR="0069598C" w:rsidRPr="00B42158" w:rsidRDefault="0069598C" w:rsidP="00B42158">
      <w:pPr>
        <w:spacing w:after="0" w:line="240" w:lineRule="auto"/>
        <w:ind w:firstLine="424"/>
        <w:jc w:val="both"/>
        <w:rPr>
          <w:rFonts w:cs="mylotus"/>
          <w:sz w:val="28"/>
          <w:rtl/>
          <w:lang w:val="fr-FR"/>
        </w:rPr>
      </w:pPr>
      <w:r w:rsidRPr="00B42158">
        <w:rPr>
          <w:rFonts w:cs="mylotus" w:hint="cs"/>
          <w:b/>
          <w:bCs/>
          <w:sz w:val="28"/>
          <w:rtl/>
          <w:lang w:val="fr-FR"/>
        </w:rPr>
        <w:t>هذه همزة الاستفهام</w:t>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00556903" w:rsidRPr="00B42158">
        <w:rPr>
          <w:rFonts w:cs="mylotus" w:hint="cs"/>
          <w:sz w:val="28"/>
          <w:rtl/>
          <w:lang w:val="fr-FR"/>
        </w:rPr>
        <w:t xml:space="preserve">      </w:t>
      </w:r>
      <w:r w:rsidRPr="00B42158">
        <w:rPr>
          <w:rFonts w:cs="mylotus" w:hint="cs"/>
          <w:b/>
          <w:bCs/>
          <w:sz w:val="28"/>
          <w:rtl/>
          <w:lang w:val="fr-FR"/>
        </w:rPr>
        <w:t>هذه لام البدل</w:t>
      </w:r>
      <w:r w:rsidRPr="00B42158">
        <w:rPr>
          <w:rFonts w:cs="mylotus" w:hint="cs"/>
          <w:sz w:val="28"/>
          <w:rtl/>
          <w:lang w:val="fr-FR"/>
        </w:rPr>
        <w:t xml:space="preserve"> </w:t>
      </w:r>
      <w:r w:rsidRPr="00B42158">
        <w:rPr>
          <w:rFonts w:cs="mylotus" w:hint="cs"/>
          <w:sz w:val="28"/>
          <w:rtl/>
          <w:lang w:val="fr-FR"/>
        </w:rPr>
        <w:br/>
      </w:r>
      <w:r w:rsidRPr="00B42158">
        <w:rPr>
          <w:rFonts w:cs="mylotus" w:hint="cs"/>
          <w:sz w:val="28"/>
          <w:rtl/>
          <w:lang w:val="fr-FR"/>
        </w:rPr>
        <w:tab/>
      </w:r>
      <w:r w:rsidRPr="00B42158">
        <w:rPr>
          <w:rFonts w:cs="mylotus" w:hint="cs"/>
          <w:sz w:val="28"/>
          <w:rtl/>
          <w:lang w:val="fr-FR"/>
        </w:rPr>
        <w:tab/>
        <w:t>ليس فيها إلا</w:t>
      </w:r>
      <w:r w:rsidR="00D61AC3" w:rsidRPr="00B42158">
        <w:rPr>
          <w:rFonts w:cs="mylotus" w:hint="cs"/>
          <w:sz w:val="28"/>
          <w:rtl/>
          <w:lang w:val="fr-FR"/>
        </w:rPr>
        <w:t>َّ</w:t>
      </w:r>
      <w:r w:rsidRPr="00B42158">
        <w:rPr>
          <w:rFonts w:cs="mylotus" w:hint="cs"/>
          <w:sz w:val="28"/>
          <w:rtl/>
          <w:lang w:val="fr-FR"/>
        </w:rPr>
        <w:t xml:space="preserve"> الت</w:t>
      </w:r>
      <w:r w:rsidR="00D61AC3" w:rsidRPr="00B42158">
        <w:rPr>
          <w:rFonts w:cs="mylotus" w:hint="cs"/>
          <w:sz w:val="28"/>
          <w:rtl/>
          <w:lang w:val="fr-FR"/>
        </w:rPr>
        <w:t>َّ</w:t>
      </w:r>
      <w:r w:rsidRPr="00B42158">
        <w:rPr>
          <w:rFonts w:cs="mylotus" w:hint="cs"/>
          <w:sz w:val="28"/>
          <w:rtl/>
          <w:lang w:val="fr-FR"/>
        </w:rPr>
        <w:t>حقيق</w:t>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00556903" w:rsidRPr="00B42158">
        <w:rPr>
          <w:rFonts w:cs="mylotus" w:hint="cs"/>
          <w:sz w:val="28"/>
          <w:rtl/>
          <w:lang w:val="fr-FR"/>
        </w:rPr>
        <w:t xml:space="preserve">        </w:t>
      </w:r>
      <w:r w:rsidR="00831028" w:rsidRPr="00B42158">
        <w:rPr>
          <w:rFonts w:cs="mylotus" w:hint="cs"/>
          <w:sz w:val="28"/>
          <w:rtl/>
          <w:lang w:val="fr-FR"/>
        </w:rPr>
        <w:t xml:space="preserve">وفيها </w:t>
      </w:r>
      <w:r w:rsidRPr="00B42158">
        <w:rPr>
          <w:rFonts w:cs="mylotus" w:hint="cs"/>
          <w:sz w:val="28"/>
          <w:rtl/>
          <w:lang w:val="fr-FR"/>
        </w:rPr>
        <w:t>ثلاثة أوجه:</w:t>
      </w:r>
      <w:r w:rsidRPr="00B42158">
        <w:rPr>
          <w:rFonts w:cs="mylotus" w:hint="cs"/>
          <w:sz w:val="28"/>
          <w:rtl/>
          <w:lang w:val="fr-FR"/>
        </w:rPr>
        <w:br/>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00831028" w:rsidRPr="00B42158">
        <w:rPr>
          <w:rFonts w:cs="mylotus" w:hint="cs"/>
          <w:sz w:val="28"/>
          <w:rtl/>
          <w:lang w:val="fr-FR"/>
        </w:rPr>
        <w:t xml:space="preserve">            </w:t>
      </w:r>
      <w:r w:rsidRPr="00B42158">
        <w:rPr>
          <w:rFonts w:cs="mylotus" w:hint="cs"/>
          <w:b/>
          <w:bCs/>
          <w:sz w:val="28"/>
          <w:rtl/>
          <w:lang w:val="fr-FR"/>
        </w:rPr>
        <w:t xml:space="preserve">هذه همزة </w:t>
      </w:r>
      <w:r w:rsidR="0066460D" w:rsidRPr="00B42158">
        <w:rPr>
          <w:rFonts w:cs="mylotus" w:hint="cs"/>
          <w:b/>
          <w:bCs/>
          <w:sz w:val="28"/>
          <w:rtl/>
          <w:lang w:val="fr-FR"/>
        </w:rPr>
        <w:t>ال</w:t>
      </w:r>
      <w:r w:rsidRPr="00B42158">
        <w:rPr>
          <w:rFonts w:cs="mylotus" w:hint="cs"/>
          <w:b/>
          <w:bCs/>
          <w:sz w:val="28"/>
          <w:rtl/>
          <w:lang w:val="fr-FR"/>
        </w:rPr>
        <w:t>وصل</w:t>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00831028" w:rsidRPr="00B42158">
        <w:rPr>
          <w:rFonts w:cs="mylotus" w:hint="cs"/>
          <w:sz w:val="28"/>
          <w:rtl/>
          <w:lang w:val="fr-FR"/>
        </w:rPr>
        <w:t xml:space="preserve">  </w:t>
      </w:r>
      <w:r w:rsidR="00E56B65" w:rsidRPr="00B42158">
        <w:rPr>
          <w:rFonts w:cs="mylotus" w:hint="cs"/>
          <w:sz w:val="28"/>
          <w:rtl/>
          <w:lang w:val="fr-FR"/>
        </w:rPr>
        <w:t xml:space="preserve">        </w:t>
      </w:r>
      <w:r w:rsidRPr="00B42158">
        <w:rPr>
          <w:rFonts w:cs="mylotus" w:hint="cs"/>
          <w:sz w:val="28"/>
          <w:rtl/>
          <w:lang w:val="fr-FR"/>
        </w:rPr>
        <w:t>1.</w:t>
      </w:r>
      <w:r w:rsidR="00FD5A4B" w:rsidRPr="00B42158">
        <w:rPr>
          <w:rFonts w:cs="mylotus" w:hint="cs"/>
          <w:sz w:val="28"/>
          <w:rtl/>
          <w:lang w:val="fr-FR"/>
        </w:rPr>
        <w:t xml:space="preserve"> </w:t>
      </w:r>
      <w:r w:rsidRPr="00B42158">
        <w:rPr>
          <w:rFonts w:cs="mylotus" w:hint="cs"/>
          <w:sz w:val="28"/>
          <w:rtl/>
          <w:lang w:val="fr-FR"/>
        </w:rPr>
        <w:t>القص</w:t>
      </w:r>
      <w:r w:rsidR="00D61AC3" w:rsidRPr="00B42158">
        <w:rPr>
          <w:rFonts w:cs="mylotus" w:hint="cs"/>
          <w:sz w:val="28"/>
          <w:rtl/>
          <w:lang w:val="fr-FR"/>
        </w:rPr>
        <w:t>ر</w:t>
      </w:r>
      <w:r w:rsidR="00D61AC3" w:rsidRPr="00B42158">
        <w:rPr>
          <w:rFonts w:cs="mylotus" w:hint="cs"/>
          <w:sz w:val="28"/>
          <w:rtl/>
          <w:lang w:val="fr-FR"/>
        </w:rPr>
        <w:br/>
      </w:r>
      <w:r w:rsidR="00D61AC3" w:rsidRPr="00B42158">
        <w:rPr>
          <w:rFonts w:cs="mylotus" w:hint="cs"/>
          <w:sz w:val="28"/>
          <w:rtl/>
          <w:lang w:val="fr-FR"/>
        </w:rPr>
        <w:tab/>
      </w:r>
      <w:r w:rsidR="00D61AC3" w:rsidRPr="00B42158">
        <w:rPr>
          <w:rFonts w:cs="mylotus" w:hint="cs"/>
          <w:sz w:val="28"/>
          <w:rtl/>
          <w:lang w:val="fr-FR"/>
        </w:rPr>
        <w:tab/>
      </w:r>
      <w:r w:rsidR="00D61AC3" w:rsidRPr="00B42158">
        <w:rPr>
          <w:rFonts w:cs="mylotus" w:hint="cs"/>
          <w:sz w:val="28"/>
          <w:rtl/>
          <w:lang w:val="fr-FR"/>
        </w:rPr>
        <w:tab/>
      </w:r>
      <w:r w:rsidR="00D61AC3" w:rsidRPr="00B42158">
        <w:rPr>
          <w:rFonts w:cs="mylotus" w:hint="cs"/>
          <w:sz w:val="28"/>
          <w:rtl/>
          <w:lang w:val="fr-FR"/>
        </w:rPr>
        <w:tab/>
      </w:r>
      <w:r w:rsidR="00D61AC3" w:rsidRPr="00B42158">
        <w:rPr>
          <w:rFonts w:cs="mylotus" w:hint="cs"/>
          <w:sz w:val="28"/>
          <w:rtl/>
          <w:lang w:val="fr-FR"/>
        </w:rPr>
        <w:tab/>
      </w:r>
      <w:r w:rsidR="00831028" w:rsidRPr="00B42158">
        <w:rPr>
          <w:rFonts w:cs="mylotus" w:hint="cs"/>
          <w:sz w:val="28"/>
          <w:rtl/>
          <w:lang w:val="fr-FR"/>
        </w:rPr>
        <w:t xml:space="preserve">   وفيها أربعة</w:t>
      </w:r>
      <w:r w:rsidR="00D61AC3" w:rsidRPr="00B42158">
        <w:rPr>
          <w:rFonts w:cs="mylotus" w:hint="cs"/>
          <w:sz w:val="28"/>
          <w:rtl/>
          <w:lang w:val="fr-FR"/>
        </w:rPr>
        <w:t xml:space="preserve"> أوجه: 1. التَّسهيل</w:t>
      </w:r>
      <w:r w:rsidR="00D61AC3" w:rsidRPr="00B42158">
        <w:rPr>
          <w:rFonts w:cs="mylotus" w:hint="cs"/>
          <w:sz w:val="28"/>
          <w:rtl/>
          <w:lang w:val="fr-FR"/>
        </w:rPr>
        <w:tab/>
      </w:r>
      <w:r w:rsidR="00D61AC3" w:rsidRPr="00B42158">
        <w:rPr>
          <w:rFonts w:cs="mylotus" w:hint="cs"/>
          <w:sz w:val="28"/>
          <w:rtl/>
          <w:lang w:val="fr-FR"/>
        </w:rPr>
        <w:tab/>
      </w:r>
      <w:r w:rsidR="00831028" w:rsidRPr="00B42158">
        <w:rPr>
          <w:rFonts w:cs="mylotus" w:hint="cs"/>
          <w:sz w:val="28"/>
          <w:rtl/>
          <w:lang w:val="fr-FR"/>
        </w:rPr>
        <w:t xml:space="preserve">          </w:t>
      </w:r>
      <w:r w:rsidRPr="00B42158">
        <w:rPr>
          <w:rFonts w:cs="mylotus" w:hint="cs"/>
          <w:sz w:val="28"/>
          <w:rtl/>
          <w:lang w:val="fr-FR"/>
        </w:rPr>
        <w:t>2. الت</w:t>
      </w:r>
      <w:r w:rsidR="00D61AC3" w:rsidRPr="00B42158">
        <w:rPr>
          <w:rFonts w:cs="mylotus" w:hint="cs"/>
          <w:sz w:val="28"/>
          <w:rtl/>
          <w:lang w:val="fr-FR"/>
        </w:rPr>
        <w:t>ّ</w:t>
      </w:r>
      <w:r w:rsidRPr="00B42158">
        <w:rPr>
          <w:rFonts w:cs="mylotus" w:hint="cs"/>
          <w:sz w:val="28"/>
          <w:rtl/>
          <w:lang w:val="fr-FR"/>
        </w:rPr>
        <w:t>وسط</w:t>
      </w:r>
      <w:r w:rsidRPr="00B42158">
        <w:rPr>
          <w:rFonts w:cs="mylotus" w:hint="cs"/>
          <w:sz w:val="28"/>
          <w:rtl/>
          <w:lang w:val="fr-FR"/>
        </w:rPr>
        <w:br/>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00831028" w:rsidRPr="00B42158">
        <w:rPr>
          <w:rFonts w:cs="mylotus" w:hint="cs"/>
          <w:sz w:val="28"/>
          <w:rtl/>
          <w:lang w:val="fr-FR"/>
        </w:rPr>
        <w:t xml:space="preserve">                     </w:t>
      </w:r>
      <w:r w:rsidRPr="00B42158">
        <w:rPr>
          <w:rFonts w:cs="mylotus" w:hint="cs"/>
          <w:sz w:val="28"/>
          <w:rtl/>
          <w:lang w:val="fr-FR"/>
        </w:rPr>
        <w:t>2. المدّ طولاً</w:t>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00831028" w:rsidRPr="00B42158">
        <w:rPr>
          <w:rFonts w:cs="mylotus" w:hint="cs"/>
          <w:sz w:val="28"/>
          <w:rtl/>
          <w:lang w:val="fr-FR"/>
        </w:rPr>
        <w:t xml:space="preserve">  </w:t>
      </w:r>
      <w:r w:rsidRPr="00B42158">
        <w:rPr>
          <w:rFonts w:cs="mylotus" w:hint="cs"/>
          <w:sz w:val="28"/>
          <w:rtl/>
          <w:lang w:val="fr-FR"/>
        </w:rPr>
        <w:t>3. الط</w:t>
      </w:r>
      <w:r w:rsidR="00D61AC3" w:rsidRPr="00B42158">
        <w:rPr>
          <w:rFonts w:cs="mylotus" w:hint="cs"/>
          <w:sz w:val="28"/>
          <w:rtl/>
          <w:lang w:val="fr-FR"/>
        </w:rPr>
        <w:t>ّ</w:t>
      </w:r>
      <w:r w:rsidRPr="00B42158">
        <w:rPr>
          <w:rFonts w:cs="mylotus" w:hint="cs"/>
          <w:sz w:val="28"/>
          <w:rtl/>
          <w:lang w:val="fr-FR"/>
        </w:rPr>
        <w:t>ول</w:t>
      </w:r>
      <w:r w:rsidRPr="00B42158">
        <w:rPr>
          <w:rFonts w:cs="mylotus"/>
          <w:sz w:val="28"/>
          <w:rtl/>
          <w:lang w:val="fr-FR"/>
        </w:rPr>
        <w:br/>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00831028" w:rsidRPr="00B42158">
        <w:rPr>
          <w:rFonts w:cs="mylotus" w:hint="cs"/>
          <w:sz w:val="28"/>
          <w:rtl/>
          <w:lang w:val="fr-FR"/>
        </w:rPr>
        <w:t xml:space="preserve">                   </w:t>
      </w:r>
      <w:r w:rsidR="00FD5A4B" w:rsidRPr="00B42158">
        <w:rPr>
          <w:rFonts w:cs="mylotus" w:hint="cs"/>
          <w:sz w:val="28"/>
          <w:rtl/>
          <w:lang w:val="fr-FR"/>
        </w:rPr>
        <w:t xml:space="preserve"> </w:t>
      </w:r>
      <w:r w:rsidR="00831028" w:rsidRPr="00B42158">
        <w:rPr>
          <w:rFonts w:cs="mylotus" w:hint="cs"/>
          <w:sz w:val="28"/>
          <w:rtl/>
          <w:lang w:val="fr-FR"/>
        </w:rPr>
        <w:t xml:space="preserve"> </w:t>
      </w:r>
      <w:r w:rsidRPr="00B42158">
        <w:rPr>
          <w:rFonts w:cs="mylotus" w:hint="cs"/>
          <w:sz w:val="28"/>
          <w:rtl/>
          <w:lang w:val="fr-FR"/>
        </w:rPr>
        <w:t xml:space="preserve">3. المدّ </w:t>
      </w:r>
      <w:r w:rsidR="00831028" w:rsidRPr="00B42158">
        <w:rPr>
          <w:rFonts w:cs="mylotus" w:hint="cs"/>
          <w:sz w:val="28"/>
          <w:rtl/>
          <w:lang w:val="fr-FR"/>
        </w:rPr>
        <w:t>توسُّطًا</w:t>
      </w:r>
    </w:p>
    <w:p w:rsidR="00C25354" w:rsidRPr="00B42158" w:rsidRDefault="00831028" w:rsidP="00B42158">
      <w:pPr>
        <w:spacing w:after="0" w:line="240" w:lineRule="auto"/>
        <w:ind w:firstLine="424"/>
        <w:jc w:val="both"/>
        <w:rPr>
          <w:rFonts w:cs="mylotus"/>
          <w:sz w:val="28"/>
          <w:rtl/>
          <w:lang w:val="fr-FR"/>
        </w:rPr>
      </w:pPr>
      <w:r w:rsidRPr="00B42158">
        <w:rPr>
          <w:rFonts w:cs="mylotus" w:hint="cs"/>
          <w:sz w:val="28"/>
          <w:rtl/>
          <w:lang w:val="fr-FR"/>
        </w:rPr>
        <w:t xml:space="preserve">                                       </w:t>
      </w:r>
      <w:r w:rsidR="00FD5A4B" w:rsidRPr="00B42158">
        <w:rPr>
          <w:rFonts w:cs="mylotus" w:hint="cs"/>
          <w:sz w:val="28"/>
          <w:rtl/>
          <w:lang w:val="fr-FR"/>
        </w:rPr>
        <w:t xml:space="preserve"> </w:t>
      </w:r>
      <w:r w:rsidRPr="00B42158">
        <w:rPr>
          <w:rFonts w:cs="mylotus" w:hint="cs"/>
          <w:sz w:val="28"/>
          <w:rtl/>
          <w:lang w:val="fr-FR"/>
        </w:rPr>
        <w:t xml:space="preserve"> </w:t>
      </w:r>
      <w:r w:rsidR="00104D51" w:rsidRPr="00B42158">
        <w:rPr>
          <w:rFonts w:cs="mylotus" w:hint="cs"/>
          <w:sz w:val="28"/>
          <w:rtl/>
          <w:lang w:val="fr-FR"/>
        </w:rPr>
        <w:t xml:space="preserve">   </w:t>
      </w:r>
      <w:r w:rsidR="00C25354" w:rsidRPr="00B42158">
        <w:rPr>
          <w:rFonts w:cs="mylotus" w:hint="cs"/>
          <w:sz w:val="28"/>
          <w:rtl/>
          <w:lang w:val="fr-FR"/>
        </w:rPr>
        <w:t>4. المدّ قصرًا</w:t>
      </w:r>
    </w:p>
    <w:p w:rsidR="00C25354" w:rsidRPr="00B42158" w:rsidRDefault="00C25354" w:rsidP="00B42158">
      <w:pPr>
        <w:spacing w:after="0" w:line="240" w:lineRule="auto"/>
        <w:ind w:firstLine="424"/>
        <w:jc w:val="both"/>
        <w:rPr>
          <w:rFonts w:cs="mylotus"/>
          <w:sz w:val="28"/>
          <w:rtl/>
          <w:lang w:val="fr-FR"/>
        </w:rPr>
      </w:pPr>
    </w:p>
    <w:p w:rsidR="00A2689B" w:rsidRPr="00B42158" w:rsidRDefault="00A2689B" w:rsidP="00B42158">
      <w:pPr>
        <w:spacing w:after="0" w:line="240" w:lineRule="auto"/>
        <w:ind w:firstLine="424"/>
        <w:jc w:val="both"/>
        <w:rPr>
          <w:rFonts w:cs="mylotus"/>
          <w:sz w:val="28"/>
          <w:rtl/>
          <w:lang w:val="fr-FR"/>
        </w:rPr>
      </w:pPr>
    </w:p>
    <w:p w:rsidR="00A2689B" w:rsidRPr="00B42158" w:rsidRDefault="00A2689B" w:rsidP="00B42158">
      <w:pPr>
        <w:spacing w:after="0" w:line="240" w:lineRule="auto"/>
        <w:ind w:firstLine="424"/>
        <w:jc w:val="both"/>
        <w:rPr>
          <w:rFonts w:cs="mylotus"/>
          <w:sz w:val="28"/>
          <w:rtl/>
          <w:lang w:val="fr-FR"/>
        </w:rPr>
      </w:pPr>
    </w:p>
    <w:p w:rsidR="0069598C" w:rsidRPr="00B42158" w:rsidRDefault="0069598C" w:rsidP="00B42158">
      <w:pPr>
        <w:spacing w:after="0" w:line="240" w:lineRule="auto"/>
        <w:ind w:firstLine="424"/>
        <w:jc w:val="both"/>
        <w:outlineLvl w:val="0"/>
        <w:rPr>
          <w:rFonts w:ascii="Times New Roman" w:hAnsi="Times New Roman" w:cs="Fanan"/>
          <w:b/>
          <w:bCs/>
          <w:sz w:val="28"/>
          <w:rtl/>
          <w:lang w:val="fr-FR"/>
        </w:rPr>
      </w:pPr>
      <w:r w:rsidRPr="00B42158">
        <w:rPr>
          <w:rFonts w:ascii="Times New Roman" w:hAnsi="Times New Roman" w:cs="Fanan"/>
          <w:sz w:val="28"/>
          <w:lang w:val="fr-FR"/>
        </w:rPr>
        <w:sym w:font="AGA Arabesque" w:char="F070"/>
      </w:r>
      <w:r w:rsidRPr="00B42158">
        <w:rPr>
          <w:rFonts w:ascii="Times New Roman" w:hAnsi="Times New Roman" w:cs="Fanan" w:hint="cs"/>
          <w:b/>
          <w:bCs/>
          <w:sz w:val="28"/>
          <w:rtl/>
          <w:lang w:val="fr-FR"/>
        </w:rPr>
        <w:t>الخاتمة</w:t>
      </w:r>
      <w:r w:rsidRPr="00B42158">
        <w:rPr>
          <w:rFonts w:ascii="Times New Roman" w:hAnsi="Times New Roman" w:cs="Fanan" w:hint="cs"/>
          <w:sz w:val="28"/>
          <w:lang w:val="fr-FR"/>
        </w:rPr>
        <w:sym w:font="AGA Arabesque" w:char="F069"/>
      </w:r>
    </w:p>
    <w:p w:rsidR="0069598C" w:rsidRPr="00B42158" w:rsidRDefault="0069598C" w:rsidP="00B42158">
      <w:pPr>
        <w:spacing w:after="0" w:line="240" w:lineRule="auto"/>
        <w:ind w:firstLine="424"/>
        <w:jc w:val="both"/>
        <w:rPr>
          <w:rFonts w:cs="mylotus"/>
          <w:sz w:val="28"/>
          <w:rtl/>
          <w:lang w:val="fr-FR"/>
        </w:rPr>
      </w:pPr>
      <w:r w:rsidRPr="00B42158">
        <w:rPr>
          <w:rFonts w:cs="mylotus" w:hint="cs"/>
          <w:sz w:val="28"/>
          <w:rtl/>
          <w:lang w:val="fr-FR"/>
        </w:rPr>
        <w:t>الحمد لله أو</w:t>
      </w:r>
      <w:r w:rsidR="00556903" w:rsidRPr="00B42158">
        <w:rPr>
          <w:rFonts w:cs="mylotus" w:hint="cs"/>
          <w:sz w:val="28"/>
          <w:rtl/>
          <w:lang w:val="fr-FR"/>
        </w:rPr>
        <w:t>َّ</w:t>
      </w:r>
      <w:r w:rsidRPr="00B42158">
        <w:rPr>
          <w:rFonts w:cs="mylotus" w:hint="cs"/>
          <w:sz w:val="28"/>
          <w:rtl/>
          <w:lang w:val="fr-FR"/>
        </w:rPr>
        <w:t>لاً وآخراً، والحمد لله الذي تتمّ</w:t>
      </w:r>
      <w:r w:rsidR="00556903" w:rsidRPr="00B42158">
        <w:rPr>
          <w:rFonts w:cs="mylotus" w:hint="cs"/>
          <w:sz w:val="28"/>
          <w:rtl/>
          <w:lang w:val="fr-FR"/>
        </w:rPr>
        <w:t>ُ</w:t>
      </w:r>
      <w:r w:rsidRPr="00B42158">
        <w:rPr>
          <w:rFonts w:cs="mylotus" w:hint="cs"/>
          <w:sz w:val="28"/>
          <w:rtl/>
          <w:lang w:val="fr-FR"/>
        </w:rPr>
        <w:t xml:space="preserve"> بنعمته الص</w:t>
      </w:r>
      <w:r w:rsidR="00556903" w:rsidRPr="00B42158">
        <w:rPr>
          <w:rFonts w:cs="mylotus" w:hint="cs"/>
          <w:sz w:val="28"/>
          <w:rtl/>
          <w:lang w:val="fr-FR"/>
        </w:rPr>
        <w:t>َّ</w:t>
      </w:r>
      <w:r w:rsidRPr="00B42158">
        <w:rPr>
          <w:rFonts w:cs="mylotus" w:hint="cs"/>
          <w:sz w:val="28"/>
          <w:rtl/>
          <w:lang w:val="fr-FR"/>
        </w:rPr>
        <w:t>الحات</w:t>
      </w:r>
      <w:r w:rsidR="00556903" w:rsidRPr="00B42158">
        <w:rPr>
          <w:rFonts w:cs="mylotus" w:hint="cs"/>
          <w:sz w:val="28"/>
          <w:rtl/>
          <w:lang w:val="fr-FR"/>
        </w:rPr>
        <w:t>، والحمد لله</w:t>
      </w:r>
      <w:r w:rsidRPr="00B42158">
        <w:rPr>
          <w:rFonts w:cs="mylotus" w:hint="cs"/>
          <w:sz w:val="28"/>
          <w:rtl/>
          <w:lang w:val="fr-FR"/>
        </w:rPr>
        <w:t xml:space="preserve"> القائل في محكم تنزيله </w:t>
      </w:r>
      <w:r w:rsidR="00556903" w:rsidRPr="00B42158">
        <w:rPr>
          <w:rFonts w:cs="Mohammad Adv bold" w:hint="cs"/>
          <w:b/>
          <w:bCs/>
          <w:position w:val="-4"/>
          <w:sz w:val="28"/>
          <w:rtl/>
          <w:lang w:bidi="ar-MA"/>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Traditional Arabic" w:hAnsi="Traditional Arabic"/>
          <w:sz w:val="28"/>
          <w:rtl/>
        </w:rPr>
        <w:t xml:space="preserve"> </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Traditional Arabic" w:hAnsi="Traditional Arabic"/>
          <w:sz w:val="28"/>
          <w:rtl/>
        </w:rPr>
        <w:t xml:space="preserve"> </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Traditional Arabic" w:hAnsi="Traditional Arabic"/>
          <w:sz w:val="28"/>
          <w:rtl/>
        </w:rPr>
        <w:t xml:space="preserve"> </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Traditional Arabic" w:hAnsi="Traditional Arabic"/>
          <w:sz w:val="28"/>
          <w:rtl/>
        </w:rPr>
        <w:t xml:space="preserve"> </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Traditional Arabic" w:hAnsi="Traditional Arabic"/>
          <w:sz w:val="28"/>
          <w:rtl/>
        </w:rPr>
        <w:t xml:space="preserve"> </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Traditional Arabic" w:hAnsi="Traditional Arabic"/>
          <w:sz w:val="28"/>
          <w:rtl/>
        </w:rPr>
        <w:t xml:space="preserve"> </w:t>
      </w:r>
      <w:r w:rsidR="00556903" w:rsidRPr="00B42158">
        <w:rPr>
          <w:rFonts w:ascii="MshQuraanW" w:hAnsi="MshQuraanW" w:cs="MshQuraanW"/>
          <w:sz w:val="28"/>
        </w:rPr>
        <w:lastRenderedPageBreak/>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ascii="MshQuraanW" w:hAnsi="MshQuraanW" w:cs="MshQuraanW"/>
          <w:sz w:val="28"/>
        </w:rPr>
        <w:t></w:t>
      </w:r>
      <w:r w:rsidR="00556903" w:rsidRPr="00B42158">
        <w:rPr>
          <w:rFonts w:cs="Mohammad Adv bold" w:hint="cs"/>
          <w:position w:val="-4"/>
          <w:sz w:val="28"/>
          <w:rtl/>
          <w:lang w:bidi="ar-MA"/>
        </w:rPr>
        <w:t>}</w:t>
      </w:r>
      <w:r w:rsidRPr="00B42158">
        <w:rPr>
          <w:rFonts w:cs="mylotus" w:hint="cs"/>
          <w:sz w:val="28"/>
          <w:rtl/>
          <w:lang w:val="fr-FR"/>
        </w:rPr>
        <w:t xml:space="preserve"> والص</w:t>
      </w:r>
      <w:r w:rsidR="00556903" w:rsidRPr="00B42158">
        <w:rPr>
          <w:rFonts w:cs="mylotus" w:hint="cs"/>
          <w:sz w:val="28"/>
          <w:rtl/>
          <w:lang w:val="fr-FR"/>
        </w:rPr>
        <w:t>َّ</w:t>
      </w:r>
      <w:r w:rsidRPr="00B42158">
        <w:rPr>
          <w:rFonts w:cs="mylotus" w:hint="cs"/>
          <w:sz w:val="28"/>
          <w:rtl/>
          <w:lang w:val="fr-FR"/>
        </w:rPr>
        <w:t xml:space="preserve">لاة والسّلام على سيد المرسلين </w:t>
      </w:r>
      <w:r w:rsidR="00B4722A" w:rsidRPr="00B42158">
        <w:rPr>
          <w:rFonts w:cs="mylotus" w:hint="cs"/>
          <w:sz w:val="28"/>
          <w:rtl/>
          <w:lang w:val="fr-FR"/>
        </w:rPr>
        <w:t>و</w:t>
      </w:r>
      <w:r w:rsidRPr="00B42158">
        <w:rPr>
          <w:rFonts w:cs="mylotus" w:hint="cs"/>
          <w:sz w:val="28"/>
          <w:rtl/>
          <w:lang w:val="fr-FR"/>
        </w:rPr>
        <w:t>أ</w:t>
      </w:r>
      <w:r w:rsidR="00556903" w:rsidRPr="00B42158">
        <w:rPr>
          <w:rFonts w:cs="mylotus" w:hint="cs"/>
          <w:sz w:val="28"/>
          <w:rtl/>
          <w:lang w:val="fr-FR"/>
        </w:rPr>
        <w:t>ن</w:t>
      </w:r>
      <w:r w:rsidRPr="00B42158">
        <w:rPr>
          <w:rFonts w:cs="mylotus" w:hint="cs"/>
          <w:sz w:val="28"/>
          <w:rtl/>
          <w:lang w:val="fr-FR"/>
        </w:rPr>
        <w:t xml:space="preserve">صح </w:t>
      </w:r>
      <w:r w:rsidR="00556903" w:rsidRPr="00B42158">
        <w:rPr>
          <w:rFonts w:cs="mylotus" w:hint="cs"/>
          <w:sz w:val="28"/>
          <w:rtl/>
          <w:lang w:val="fr-FR"/>
        </w:rPr>
        <w:t xml:space="preserve">الخلق للعالمين </w:t>
      </w:r>
      <w:r w:rsidRPr="00B42158">
        <w:rPr>
          <w:rFonts w:cs="mylotus" w:hint="cs"/>
          <w:sz w:val="28"/>
          <w:rtl/>
          <w:lang w:val="fr-FR"/>
        </w:rPr>
        <w:t>محم</w:t>
      </w:r>
      <w:r w:rsidR="006B1D3B" w:rsidRPr="00B42158">
        <w:rPr>
          <w:rFonts w:cs="mylotus" w:hint="cs"/>
          <w:sz w:val="28"/>
          <w:rtl/>
          <w:lang w:val="fr-FR"/>
        </w:rPr>
        <w:t>َّ</w:t>
      </w:r>
      <w:r w:rsidRPr="00B42158">
        <w:rPr>
          <w:rFonts w:cs="mylotus" w:hint="cs"/>
          <w:sz w:val="28"/>
          <w:rtl/>
          <w:lang w:val="fr-FR"/>
        </w:rPr>
        <w:t xml:space="preserve">د بن عبد الله </w:t>
      </w:r>
      <w:r w:rsidR="00556903" w:rsidRPr="00B42158">
        <w:rPr>
          <w:rFonts w:cs="mylotus" w:hint="cs"/>
          <w:b/>
          <w:bCs/>
          <w:sz w:val="28"/>
          <w:rtl/>
          <w:lang w:val="fr-FR"/>
        </w:rPr>
        <w:sym w:font="AGA Arabesque" w:char="F072"/>
      </w:r>
      <w:r w:rsidR="00556903" w:rsidRPr="00B42158">
        <w:rPr>
          <w:rFonts w:cs="mylotus" w:hint="cs"/>
          <w:sz w:val="28"/>
          <w:rtl/>
          <w:lang w:val="fr-FR"/>
        </w:rPr>
        <w:t xml:space="preserve"> </w:t>
      </w:r>
      <w:r w:rsidRPr="00B42158">
        <w:rPr>
          <w:rFonts w:cs="mylotus" w:hint="cs"/>
          <w:sz w:val="28"/>
          <w:rtl/>
          <w:lang w:val="fr-FR"/>
        </w:rPr>
        <w:t xml:space="preserve">وعلى </w:t>
      </w:r>
      <w:proofErr w:type="spellStart"/>
      <w:r w:rsidRPr="00B42158">
        <w:rPr>
          <w:rFonts w:cs="mylotus" w:hint="cs"/>
          <w:sz w:val="28"/>
          <w:rtl/>
          <w:lang w:val="fr-FR"/>
        </w:rPr>
        <w:t>آله</w:t>
      </w:r>
      <w:proofErr w:type="spellEnd"/>
      <w:r w:rsidRPr="00B42158">
        <w:rPr>
          <w:rFonts w:cs="mylotus" w:hint="cs"/>
          <w:sz w:val="28"/>
          <w:rtl/>
          <w:lang w:val="fr-FR"/>
        </w:rPr>
        <w:t xml:space="preserve"> وصحبه  أجمعين</w:t>
      </w:r>
      <w:r w:rsidR="00B4722A" w:rsidRPr="00B42158">
        <w:rPr>
          <w:rFonts w:cs="mylotus" w:hint="cs"/>
          <w:sz w:val="28"/>
          <w:rtl/>
          <w:lang w:val="fr-FR"/>
        </w:rPr>
        <w:t xml:space="preserve"> ومن تبعهم بإحسان إلى يوم الدِّين</w:t>
      </w:r>
      <w:r w:rsidRPr="00B42158">
        <w:rPr>
          <w:rFonts w:cs="mylotus" w:hint="cs"/>
          <w:sz w:val="28"/>
          <w:rtl/>
          <w:lang w:val="fr-FR"/>
        </w:rPr>
        <w:t xml:space="preserve"> أمّ</w:t>
      </w:r>
      <w:r w:rsidR="00481A07" w:rsidRPr="00B42158">
        <w:rPr>
          <w:rFonts w:cs="mylotus" w:hint="cs"/>
          <w:sz w:val="28"/>
          <w:rtl/>
          <w:lang w:val="fr-FR"/>
        </w:rPr>
        <w:t>َ</w:t>
      </w:r>
      <w:r w:rsidRPr="00B42158">
        <w:rPr>
          <w:rFonts w:cs="mylotus" w:hint="cs"/>
          <w:sz w:val="28"/>
          <w:rtl/>
          <w:lang w:val="fr-FR"/>
        </w:rPr>
        <w:t>ا بعد:</w:t>
      </w:r>
    </w:p>
    <w:p w:rsidR="0069598C" w:rsidRPr="00B42158" w:rsidRDefault="00DE22C8" w:rsidP="00B42158">
      <w:pPr>
        <w:spacing w:after="0" w:line="240" w:lineRule="auto"/>
        <w:ind w:firstLine="424"/>
        <w:jc w:val="both"/>
        <w:rPr>
          <w:rFonts w:cs="mylotus"/>
          <w:sz w:val="28"/>
          <w:rtl/>
          <w:lang w:val="fr-FR"/>
        </w:rPr>
      </w:pPr>
      <w:r w:rsidRPr="00B42158">
        <w:rPr>
          <w:rFonts w:cs="mylotus" w:hint="cs"/>
          <w:sz w:val="28"/>
          <w:rtl/>
          <w:lang w:val="fr-FR"/>
        </w:rPr>
        <w:t>امتثالاً لقو</w:t>
      </w:r>
      <w:r w:rsidR="0069598C" w:rsidRPr="00B42158">
        <w:rPr>
          <w:rFonts w:cs="mylotus" w:hint="cs"/>
          <w:sz w:val="28"/>
          <w:rtl/>
          <w:lang w:val="fr-FR"/>
        </w:rPr>
        <w:t xml:space="preserve">ل رسول الله </w:t>
      </w:r>
      <w:r w:rsidR="0069598C" w:rsidRPr="00B42158">
        <w:rPr>
          <w:rFonts w:cs="mylotus" w:hint="cs"/>
          <w:b/>
          <w:bCs/>
          <w:sz w:val="28"/>
          <w:rtl/>
          <w:lang w:val="fr-FR"/>
        </w:rPr>
        <w:sym w:font="AGA Arabesque" w:char="F072"/>
      </w:r>
      <w:r w:rsidR="00556903" w:rsidRPr="00B42158">
        <w:rPr>
          <w:rFonts w:cs="mylotus" w:hint="cs"/>
          <w:sz w:val="28"/>
          <w:rtl/>
          <w:lang w:val="fr-FR"/>
        </w:rPr>
        <w:t xml:space="preserve"> ((</w:t>
      </w:r>
      <w:r w:rsidR="0069598C" w:rsidRPr="00B42158">
        <w:rPr>
          <w:rFonts w:cs="mylotus" w:hint="cs"/>
          <w:sz w:val="28"/>
          <w:rtl/>
          <w:lang w:val="fr-FR"/>
        </w:rPr>
        <w:t>من لا يشكر الن</w:t>
      </w:r>
      <w:r w:rsidR="00556903" w:rsidRPr="00B42158">
        <w:rPr>
          <w:rFonts w:cs="mylotus" w:hint="cs"/>
          <w:sz w:val="28"/>
          <w:rtl/>
          <w:lang w:val="fr-FR"/>
        </w:rPr>
        <w:t>َّ</w:t>
      </w:r>
      <w:r w:rsidR="0069598C" w:rsidRPr="00B42158">
        <w:rPr>
          <w:rFonts w:cs="mylotus" w:hint="cs"/>
          <w:sz w:val="28"/>
          <w:rtl/>
          <w:lang w:val="fr-FR"/>
        </w:rPr>
        <w:t>اس لا يشكر الله</w:t>
      </w:r>
      <w:r w:rsidR="00556903" w:rsidRPr="00B42158">
        <w:rPr>
          <w:rFonts w:cs="mylotus" w:hint="cs"/>
          <w:sz w:val="28"/>
          <w:rtl/>
          <w:lang w:val="fr-FR"/>
        </w:rPr>
        <w:t>))</w:t>
      </w:r>
      <w:r w:rsidR="0069598C" w:rsidRPr="00B42158">
        <w:rPr>
          <w:rFonts w:cs="mylotus" w:hint="cs"/>
          <w:sz w:val="28"/>
          <w:rtl/>
          <w:lang w:val="fr-FR"/>
        </w:rPr>
        <w:t xml:space="preserve"> فإن</w:t>
      </w:r>
      <w:r w:rsidR="00556903" w:rsidRPr="00B42158">
        <w:rPr>
          <w:rFonts w:cs="mylotus" w:hint="cs"/>
          <w:sz w:val="28"/>
          <w:rtl/>
          <w:lang w:val="fr-FR"/>
        </w:rPr>
        <w:t>َّ</w:t>
      </w:r>
      <w:r w:rsidR="0069598C" w:rsidRPr="00B42158">
        <w:rPr>
          <w:rFonts w:cs="mylotus" w:hint="cs"/>
          <w:sz w:val="28"/>
          <w:rtl/>
          <w:lang w:val="fr-FR"/>
        </w:rPr>
        <w:t>نا نشكر كل</w:t>
      </w:r>
      <w:r w:rsidR="00556903" w:rsidRPr="00B42158">
        <w:rPr>
          <w:rFonts w:cs="mylotus" w:hint="cs"/>
          <w:sz w:val="28"/>
          <w:rtl/>
          <w:lang w:val="fr-FR"/>
        </w:rPr>
        <w:t>َّ</w:t>
      </w:r>
      <w:r w:rsidR="0069598C" w:rsidRPr="00B42158">
        <w:rPr>
          <w:rFonts w:cs="mylotus" w:hint="cs"/>
          <w:sz w:val="28"/>
          <w:rtl/>
          <w:lang w:val="fr-FR"/>
        </w:rPr>
        <w:t xml:space="preserve"> من ساعد </w:t>
      </w:r>
      <w:r w:rsidR="00CC39C2" w:rsidRPr="00B42158">
        <w:rPr>
          <w:rFonts w:cs="mylotus" w:hint="cs"/>
          <w:sz w:val="28"/>
          <w:rtl/>
          <w:lang w:val="fr-FR"/>
        </w:rPr>
        <w:t>على</w:t>
      </w:r>
      <w:r w:rsidR="0069598C" w:rsidRPr="00B42158">
        <w:rPr>
          <w:rFonts w:cs="mylotus" w:hint="cs"/>
          <w:sz w:val="28"/>
          <w:rtl/>
          <w:lang w:val="fr-FR"/>
        </w:rPr>
        <w:t xml:space="preserve"> إخراج هذه المذكرة</w:t>
      </w:r>
      <w:r w:rsidRPr="00B42158">
        <w:rPr>
          <w:rFonts w:cs="mylotus" w:hint="cs"/>
          <w:sz w:val="28"/>
          <w:rtl/>
          <w:lang w:val="fr-FR"/>
        </w:rPr>
        <w:t xml:space="preserve"> </w:t>
      </w:r>
      <w:r w:rsidR="0069598C" w:rsidRPr="00B42158">
        <w:rPr>
          <w:rFonts w:cs="mylotus" w:hint="cs"/>
          <w:sz w:val="28"/>
          <w:rtl/>
          <w:lang w:val="fr-FR"/>
        </w:rPr>
        <w:t>حت</w:t>
      </w:r>
      <w:r w:rsidR="00556903" w:rsidRPr="00B42158">
        <w:rPr>
          <w:rFonts w:cs="mylotus" w:hint="cs"/>
          <w:sz w:val="28"/>
          <w:rtl/>
          <w:lang w:val="fr-FR"/>
        </w:rPr>
        <w:t>َّ</w:t>
      </w:r>
      <w:r w:rsidR="0069598C" w:rsidRPr="00B42158">
        <w:rPr>
          <w:rFonts w:cs="mylotus" w:hint="cs"/>
          <w:sz w:val="28"/>
          <w:rtl/>
          <w:lang w:val="fr-FR"/>
        </w:rPr>
        <w:t>ى يَعم</w:t>
      </w:r>
      <w:r w:rsidR="00556903" w:rsidRPr="00B42158">
        <w:rPr>
          <w:rFonts w:cs="mylotus" w:hint="cs"/>
          <w:sz w:val="28"/>
          <w:rtl/>
          <w:lang w:val="fr-FR"/>
        </w:rPr>
        <w:t>َّ</w:t>
      </w:r>
      <w:r w:rsidR="0069598C" w:rsidRPr="00B42158">
        <w:rPr>
          <w:rFonts w:cs="mylotus" w:hint="cs"/>
          <w:sz w:val="28"/>
          <w:rtl/>
          <w:lang w:val="fr-FR"/>
        </w:rPr>
        <w:t xml:space="preserve"> </w:t>
      </w:r>
      <w:r w:rsidR="00722978" w:rsidRPr="00B42158">
        <w:rPr>
          <w:rFonts w:cs="mylotus" w:hint="cs"/>
          <w:sz w:val="28"/>
          <w:rtl/>
          <w:lang w:val="fr-FR"/>
        </w:rPr>
        <w:t xml:space="preserve">النَّفع </w:t>
      </w:r>
      <w:r w:rsidR="0069598C" w:rsidRPr="00B42158">
        <w:rPr>
          <w:rFonts w:cs="mylotus" w:hint="cs"/>
          <w:sz w:val="28"/>
          <w:rtl/>
          <w:lang w:val="fr-FR"/>
        </w:rPr>
        <w:t>بها طلا</w:t>
      </w:r>
      <w:r w:rsidR="00CC39C2" w:rsidRPr="00B42158">
        <w:rPr>
          <w:rFonts w:cs="mylotus" w:hint="cs"/>
          <w:sz w:val="28"/>
          <w:rtl/>
          <w:lang w:val="fr-FR"/>
        </w:rPr>
        <w:t>َّ</w:t>
      </w:r>
      <w:r w:rsidR="0069598C" w:rsidRPr="00B42158">
        <w:rPr>
          <w:rFonts w:cs="mylotus" w:hint="cs"/>
          <w:sz w:val="28"/>
          <w:rtl/>
          <w:lang w:val="fr-FR"/>
        </w:rPr>
        <w:t>ب المدرسة</w:t>
      </w:r>
      <w:r w:rsidRPr="00B42158">
        <w:rPr>
          <w:rFonts w:cs="mylotus" w:hint="cs"/>
          <w:sz w:val="28"/>
          <w:rtl/>
          <w:lang w:val="fr-FR"/>
        </w:rPr>
        <w:t xml:space="preserve"> القرآنيّ</w:t>
      </w:r>
      <w:r w:rsidR="006B1D3B" w:rsidRPr="00B42158">
        <w:rPr>
          <w:rFonts w:cs="mylotus" w:hint="cs"/>
          <w:sz w:val="28"/>
          <w:rtl/>
          <w:lang w:val="fr-FR"/>
        </w:rPr>
        <w:t>َ</w:t>
      </w:r>
      <w:r w:rsidRPr="00B42158">
        <w:rPr>
          <w:rFonts w:cs="mylotus" w:hint="cs"/>
          <w:sz w:val="28"/>
          <w:rtl/>
          <w:lang w:val="fr-FR"/>
        </w:rPr>
        <w:t>ة</w:t>
      </w:r>
      <w:r w:rsidR="0069598C" w:rsidRPr="00B42158">
        <w:rPr>
          <w:rFonts w:cs="mylotus" w:hint="cs"/>
          <w:sz w:val="28"/>
          <w:rtl/>
          <w:lang w:val="fr-FR"/>
        </w:rPr>
        <w:t xml:space="preserve"> وغيرهم من طلاّ</w:t>
      </w:r>
      <w:r w:rsidR="00556903" w:rsidRPr="00B42158">
        <w:rPr>
          <w:rFonts w:cs="mylotus" w:hint="cs"/>
          <w:sz w:val="28"/>
          <w:rtl/>
          <w:lang w:val="fr-FR"/>
        </w:rPr>
        <w:t>َ</w:t>
      </w:r>
      <w:r w:rsidR="0069598C" w:rsidRPr="00B42158">
        <w:rPr>
          <w:rFonts w:cs="mylotus" w:hint="cs"/>
          <w:sz w:val="28"/>
          <w:rtl/>
          <w:lang w:val="fr-FR"/>
        </w:rPr>
        <w:t xml:space="preserve">ب العلم راجين من المولى </w:t>
      </w:r>
      <w:r w:rsidR="00556903" w:rsidRPr="00B42158">
        <w:rPr>
          <w:rFonts w:cs="mylotus"/>
          <w:b/>
          <w:bCs/>
          <w:sz w:val="28"/>
          <w:rtl/>
          <w:lang w:val="fr-FR"/>
        </w:rPr>
        <w:sym w:font="AGA Arabesque" w:char="F049"/>
      </w:r>
      <w:r w:rsidR="0069598C" w:rsidRPr="00B42158">
        <w:rPr>
          <w:rFonts w:cs="mylotus" w:hint="cs"/>
          <w:sz w:val="28"/>
          <w:rtl/>
          <w:lang w:val="fr-FR"/>
        </w:rPr>
        <w:t xml:space="preserve"> أن يجعل عملنا كل</w:t>
      </w:r>
      <w:r w:rsidRPr="00B42158">
        <w:rPr>
          <w:rFonts w:cs="mylotus" w:hint="cs"/>
          <w:sz w:val="28"/>
          <w:rtl/>
          <w:lang w:val="fr-FR"/>
        </w:rPr>
        <w:t>َّه صالحًا ولوجهه خالصًا،</w:t>
      </w:r>
      <w:r w:rsidR="0069598C" w:rsidRPr="00B42158">
        <w:rPr>
          <w:rFonts w:cs="mylotus" w:hint="cs"/>
          <w:sz w:val="28"/>
          <w:rtl/>
          <w:lang w:val="fr-FR"/>
        </w:rPr>
        <w:t xml:space="preserve"> وأن يوفّ</w:t>
      </w:r>
      <w:r w:rsidRPr="00B42158">
        <w:rPr>
          <w:rFonts w:cs="mylotus" w:hint="cs"/>
          <w:sz w:val="28"/>
          <w:rtl/>
          <w:lang w:val="fr-FR"/>
        </w:rPr>
        <w:t>ِ</w:t>
      </w:r>
      <w:r w:rsidR="0069598C" w:rsidRPr="00B42158">
        <w:rPr>
          <w:rFonts w:cs="mylotus" w:hint="cs"/>
          <w:sz w:val="28"/>
          <w:rtl/>
          <w:lang w:val="fr-FR"/>
        </w:rPr>
        <w:t>ق مدرستنا للس</w:t>
      </w:r>
      <w:r w:rsidR="00CC39C2" w:rsidRPr="00B42158">
        <w:rPr>
          <w:rFonts w:cs="mylotus" w:hint="cs"/>
          <w:sz w:val="28"/>
          <w:rtl/>
          <w:lang w:val="fr-FR"/>
        </w:rPr>
        <w:t>َّ</w:t>
      </w:r>
      <w:r w:rsidR="0069598C" w:rsidRPr="00B42158">
        <w:rPr>
          <w:rFonts w:cs="mylotus" w:hint="cs"/>
          <w:sz w:val="28"/>
          <w:rtl/>
          <w:lang w:val="fr-FR"/>
        </w:rPr>
        <w:t>ير على منهج الن</w:t>
      </w:r>
      <w:r w:rsidR="00CC39C2" w:rsidRPr="00B42158">
        <w:rPr>
          <w:rFonts w:cs="mylotus" w:hint="cs"/>
          <w:sz w:val="28"/>
          <w:rtl/>
          <w:lang w:val="fr-FR"/>
        </w:rPr>
        <w:t>ُّ</w:t>
      </w:r>
      <w:r w:rsidR="0069598C" w:rsidRPr="00B42158">
        <w:rPr>
          <w:rFonts w:cs="mylotus" w:hint="cs"/>
          <w:sz w:val="28"/>
          <w:rtl/>
          <w:lang w:val="fr-FR"/>
        </w:rPr>
        <w:t>بوّ</w:t>
      </w:r>
      <w:r w:rsidR="00CC39C2" w:rsidRPr="00B42158">
        <w:rPr>
          <w:rFonts w:cs="mylotus" w:hint="cs"/>
          <w:sz w:val="28"/>
          <w:rtl/>
          <w:lang w:val="fr-FR"/>
        </w:rPr>
        <w:t>َ</w:t>
      </w:r>
      <w:r w:rsidR="0069598C" w:rsidRPr="00B42158">
        <w:rPr>
          <w:rFonts w:cs="mylotus" w:hint="cs"/>
          <w:sz w:val="28"/>
          <w:rtl/>
          <w:lang w:val="fr-FR"/>
        </w:rPr>
        <w:t>ة في الت</w:t>
      </w:r>
      <w:r w:rsidR="00CC39C2" w:rsidRPr="00B42158">
        <w:rPr>
          <w:rFonts w:cs="mylotus" w:hint="cs"/>
          <w:sz w:val="28"/>
          <w:rtl/>
          <w:lang w:val="fr-FR"/>
        </w:rPr>
        <w:t>َّ</w:t>
      </w:r>
      <w:r w:rsidR="0069598C" w:rsidRPr="00B42158">
        <w:rPr>
          <w:rFonts w:cs="mylotus" w:hint="cs"/>
          <w:sz w:val="28"/>
          <w:rtl/>
          <w:lang w:val="fr-FR"/>
        </w:rPr>
        <w:t>عليم كما قال الإمام مالك</w:t>
      </w:r>
      <w:r w:rsidRPr="00B42158">
        <w:rPr>
          <w:rFonts w:cs="mylotus" w:hint="cs"/>
          <w:sz w:val="28"/>
          <w:rtl/>
          <w:lang w:val="fr-FR"/>
        </w:rPr>
        <w:t xml:space="preserve"> (رحمه الله)</w:t>
      </w:r>
      <w:r w:rsidR="0069598C" w:rsidRPr="00B42158">
        <w:rPr>
          <w:rFonts w:cs="mylotus" w:hint="cs"/>
          <w:sz w:val="28"/>
          <w:rtl/>
          <w:lang w:val="fr-FR"/>
        </w:rPr>
        <w:t xml:space="preserve"> </w:t>
      </w:r>
      <w:r w:rsidR="00CC39C2" w:rsidRPr="00B42158">
        <w:rPr>
          <w:rFonts w:ascii="Traditional Arabic" w:hAnsi="Traditional Arabic" w:cs="mylotus"/>
          <w:sz w:val="28"/>
          <w:rtl/>
          <w:lang w:val="fr-FR"/>
        </w:rPr>
        <w:t>«</w:t>
      </w:r>
      <w:r w:rsidR="0069598C" w:rsidRPr="00B42158">
        <w:rPr>
          <w:rFonts w:cs="mylotus" w:hint="cs"/>
          <w:sz w:val="28"/>
          <w:rtl/>
          <w:lang w:val="fr-FR"/>
        </w:rPr>
        <w:t>لا ي</w:t>
      </w:r>
      <w:r w:rsidRPr="00B42158">
        <w:rPr>
          <w:rFonts w:cs="mylotus" w:hint="cs"/>
          <w:sz w:val="28"/>
          <w:rtl/>
          <w:lang w:val="fr-FR"/>
        </w:rPr>
        <w:t>َ</w:t>
      </w:r>
      <w:r w:rsidR="0069598C" w:rsidRPr="00B42158">
        <w:rPr>
          <w:rFonts w:cs="mylotus" w:hint="cs"/>
          <w:sz w:val="28"/>
          <w:rtl/>
          <w:lang w:val="fr-FR"/>
        </w:rPr>
        <w:t>صل</w:t>
      </w:r>
      <w:r w:rsidRPr="00B42158">
        <w:rPr>
          <w:rFonts w:cs="mylotus" w:hint="cs"/>
          <w:sz w:val="28"/>
          <w:rtl/>
          <w:lang w:val="fr-FR"/>
        </w:rPr>
        <w:t>ُ</w:t>
      </w:r>
      <w:r w:rsidR="0069598C" w:rsidRPr="00B42158">
        <w:rPr>
          <w:rFonts w:cs="mylotus" w:hint="cs"/>
          <w:sz w:val="28"/>
          <w:rtl/>
          <w:lang w:val="fr-FR"/>
        </w:rPr>
        <w:t>ح آخر</w:t>
      </w:r>
      <w:r w:rsidRPr="00B42158">
        <w:rPr>
          <w:rFonts w:cs="mylotus" w:hint="cs"/>
          <w:sz w:val="28"/>
          <w:rtl/>
          <w:lang w:val="fr-FR"/>
        </w:rPr>
        <w:t>ُ</w:t>
      </w:r>
      <w:r w:rsidR="0069598C" w:rsidRPr="00B42158">
        <w:rPr>
          <w:rFonts w:cs="mylotus" w:hint="cs"/>
          <w:sz w:val="28"/>
          <w:rtl/>
          <w:lang w:val="fr-FR"/>
        </w:rPr>
        <w:t xml:space="preserve"> هذه الأم</w:t>
      </w:r>
      <w:r w:rsidR="00CC39C2" w:rsidRPr="00B42158">
        <w:rPr>
          <w:rFonts w:cs="mylotus" w:hint="cs"/>
          <w:sz w:val="28"/>
          <w:rtl/>
          <w:lang w:val="fr-FR"/>
        </w:rPr>
        <w:t>َّ</w:t>
      </w:r>
      <w:r w:rsidR="0069598C" w:rsidRPr="00B42158">
        <w:rPr>
          <w:rFonts w:cs="mylotus" w:hint="cs"/>
          <w:sz w:val="28"/>
          <w:rtl/>
          <w:lang w:val="fr-FR"/>
        </w:rPr>
        <w:t>ة إلاّ</w:t>
      </w:r>
      <w:r w:rsidR="00CC39C2" w:rsidRPr="00B42158">
        <w:rPr>
          <w:rFonts w:cs="mylotus" w:hint="cs"/>
          <w:sz w:val="28"/>
          <w:rtl/>
          <w:lang w:val="fr-FR"/>
        </w:rPr>
        <w:t>َ</w:t>
      </w:r>
      <w:r w:rsidR="0069598C" w:rsidRPr="00B42158">
        <w:rPr>
          <w:rFonts w:cs="mylotus" w:hint="cs"/>
          <w:sz w:val="28"/>
          <w:rtl/>
          <w:lang w:val="fr-FR"/>
        </w:rPr>
        <w:t xml:space="preserve"> بما صل</w:t>
      </w:r>
      <w:r w:rsidRPr="00B42158">
        <w:rPr>
          <w:rFonts w:cs="mylotus" w:hint="cs"/>
          <w:sz w:val="28"/>
          <w:rtl/>
          <w:lang w:val="fr-FR"/>
        </w:rPr>
        <w:t>ُ</w:t>
      </w:r>
      <w:r w:rsidR="0069598C" w:rsidRPr="00B42158">
        <w:rPr>
          <w:rFonts w:cs="mylotus" w:hint="cs"/>
          <w:sz w:val="28"/>
          <w:rtl/>
          <w:lang w:val="fr-FR"/>
        </w:rPr>
        <w:t>ح به أو</w:t>
      </w:r>
      <w:r w:rsidR="00CC39C2" w:rsidRPr="00B42158">
        <w:rPr>
          <w:rFonts w:cs="mylotus" w:hint="cs"/>
          <w:sz w:val="28"/>
          <w:rtl/>
          <w:lang w:val="fr-FR"/>
        </w:rPr>
        <w:t>َّ</w:t>
      </w:r>
      <w:r w:rsidR="0069598C" w:rsidRPr="00B42158">
        <w:rPr>
          <w:rFonts w:cs="mylotus" w:hint="cs"/>
          <w:sz w:val="28"/>
          <w:rtl/>
          <w:lang w:val="fr-FR"/>
        </w:rPr>
        <w:t>ل</w:t>
      </w:r>
      <w:r w:rsidRPr="00B42158">
        <w:rPr>
          <w:rFonts w:cs="mylotus" w:hint="cs"/>
          <w:sz w:val="28"/>
          <w:rtl/>
          <w:lang w:val="fr-FR"/>
        </w:rPr>
        <w:t>ُ</w:t>
      </w:r>
      <w:r w:rsidR="0069598C" w:rsidRPr="00B42158">
        <w:rPr>
          <w:rFonts w:cs="mylotus" w:hint="cs"/>
          <w:sz w:val="28"/>
          <w:rtl/>
          <w:lang w:val="fr-FR"/>
        </w:rPr>
        <w:t>ها</w:t>
      </w:r>
      <w:r w:rsidR="00CC39C2" w:rsidRPr="00B42158">
        <w:rPr>
          <w:rFonts w:ascii="Traditional Arabic" w:hAnsi="Traditional Arabic" w:cs="mylotus"/>
          <w:sz w:val="28"/>
          <w:rtl/>
          <w:lang w:val="fr-FR"/>
        </w:rPr>
        <w:t>»</w:t>
      </w:r>
      <w:r w:rsidRPr="00B42158">
        <w:rPr>
          <w:rFonts w:ascii="Traditional Arabic" w:hAnsi="Traditional Arabic" w:cs="mylotus" w:hint="cs"/>
          <w:sz w:val="28"/>
          <w:rtl/>
          <w:lang w:val="fr-FR"/>
        </w:rPr>
        <w:t>،</w:t>
      </w:r>
      <w:r w:rsidR="0069598C" w:rsidRPr="00B42158">
        <w:rPr>
          <w:rFonts w:cs="mylotus" w:hint="cs"/>
          <w:sz w:val="28"/>
          <w:rtl/>
          <w:lang w:val="fr-FR"/>
        </w:rPr>
        <w:t xml:space="preserve"> وأن يوفق طلا</w:t>
      </w:r>
      <w:r w:rsidR="00CC39C2" w:rsidRPr="00B42158">
        <w:rPr>
          <w:rFonts w:cs="mylotus" w:hint="cs"/>
          <w:sz w:val="28"/>
          <w:rtl/>
          <w:lang w:val="fr-FR"/>
        </w:rPr>
        <w:t>َّ</w:t>
      </w:r>
      <w:r w:rsidR="0069598C" w:rsidRPr="00B42158">
        <w:rPr>
          <w:rFonts w:cs="mylotus" w:hint="cs"/>
          <w:sz w:val="28"/>
          <w:rtl/>
          <w:lang w:val="fr-FR"/>
        </w:rPr>
        <w:t xml:space="preserve">بها </w:t>
      </w:r>
      <w:r w:rsidRPr="00B42158">
        <w:rPr>
          <w:rFonts w:cs="mylotus" w:hint="cs"/>
          <w:sz w:val="28"/>
          <w:rtl/>
          <w:lang w:val="fr-FR"/>
        </w:rPr>
        <w:t xml:space="preserve">والقائمين </w:t>
      </w:r>
      <w:r w:rsidR="00B4722A" w:rsidRPr="00B42158">
        <w:rPr>
          <w:rFonts w:cs="mylotus" w:hint="cs"/>
          <w:sz w:val="28"/>
          <w:rtl/>
          <w:lang w:val="fr-FR"/>
        </w:rPr>
        <w:t xml:space="preserve">عليها </w:t>
      </w:r>
      <w:r w:rsidR="0069598C" w:rsidRPr="00B42158">
        <w:rPr>
          <w:rFonts w:cs="mylotus" w:hint="cs"/>
          <w:sz w:val="28"/>
          <w:rtl/>
          <w:lang w:val="fr-FR"/>
        </w:rPr>
        <w:t xml:space="preserve">للإخلاص في </w:t>
      </w:r>
      <w:r w:rsidR="00B4722A" w:rsidRPr="00B42158">
        <w:rPr>
          <w:rFonts w:cs="mylotus" w:hint="cs"/>
          <w:sz w:val="28"/>
          <w:rtl/>
          <w:lang w:val="fr-FR"/>
        </w:rPr>
        <w:t>حفظهم</w:t>
      </w:r>
      <w:r w:rsidRPr="00B42158">
        <w:rPr>
          <w:rFonts w:cs="mylotus" w:hint="cs"/>
          <w:sz w:val="28"/>
          <w:rtl/>
          <w:lang w:val="fr-FR"/>
        </w:rPr>
        <w:t xml:space="preserve"> و</w:t>
      </w:r>
      <w:r w:rsidR="00B4722A" w:rsidRPr="00B42158">
        <w:rPr>
          <w:rFonts w:cs="mylotus" w:hint="cs"/>
          <w:sz w:val="28"/>
          <w:rtl/>
          <w:lang w:val="fr-FR"/>
        </w:rPr>
        <w:t>عملهم</w:t>
      </w:r>
      <w:r w:rsidR="0069598C" w:rsidRPr="00B42158">
        <w:rPr>
          <w:rFonts w:cs="mylotus" w:hint="cs"/>
          <w:sz w:val="28"/>
          <w:rtl/>
          <w:lang w:val="fr-FR"/>
        </w:rPr>
        <w:t>، هذا الإخلاص الذي ي</w:t>
      </w:r>
      <w:r w:rsidR="00CC39C2" w:rsidRPr="00B42158">
        <w:rPr>
          <w:rFonts w:cs="mylotus" w:hint="cs"/>
          <w:sz w:val="28"/>
          <w:rtl/>
          <w:lang w:val="fr-FR"/>
        </w:rPr>
        <w:t>ُ</w:t>
      </w:r>
      <w:r w:rsidR="0069598C" w:rsidRPr="00B42158">
        <w:rPr>
          <w:rFonts w:cs="mylotus" w:hint="cs"/>
          <w:sz w:val="28"/>
          <w:rtl/>
          <w:lang w:val="fr-FR"/>
        </w:rPr>
        <w:t>ثمر لهم العمل الص</w:t>
      </w:r>
      <w:r w:rsidR="00CC39C2" w:rsidRPr="00B42158">
        <w:rPr>
          <w:rFonts w:cs="mylotus" w:hint="cs"/>
          <w:sz w:val="28"/>
          <w:rtl/>
          <w:lang w:val="fr-FR"/>
        </w:rPr>
        <w:t>َّ</w:t>
      </w:r>
      <w:r w:rsidR="0069598C" w:rsidRPr="00B42158">
        <w:rPr>
          <w:rFonts w:cs="mylotus" w:hint="cs"/>
          <w:sz w:val="28"/>
          <w:rtl/>
          <w:lang w:val="fr-FR"/>
        </w:rPr>
        <w:t>الح ويكسبهم الأخلاق الفاضلة حت</w:t>
      </w:r>
      <w:r w:rsidRPr="00B42158">
        <w:rPr>
          <w:rFonts w:cs="mylotus" w:hint="cs"/>
          <w:sz w:val="28"/>
          <w:rtl/>
          <w:lang w:val="fr-FR"/>
        </w:rPr>
        <w:t>َّ</w:t>
      </w:r>
      <w:r w:rsidR="0069598C" w:rsidRPr="00B42158">
        <w:rPr>
          <w:rFonts w:cs="mylotus" w:hint="cs"/>
          <w:sz w:val="28"/>
          <w:rtl/>
          <w:lang w:val="fr-FR"/>
        </w:rPr>
        <w:t>ى يكون</w:t>
      </w:r>
      <w:r w:rsidR="00C25354" w:rsidRPr="00B42158">
        <w:rPr>
          <w:rFonts w:cs="mylotus" w:hint="cs"/>
          <w:sz w:val="28"/>
          <w:rtl/>
          <w:lang w:val="fr-FR"/>
        </w:rPr>
        <w:t>ُ</w:t>
      </w:r>
      <w:r w:rsidR="0069598C" w:rsidRPr="00B42158">
        <w:rPr>
          <w:rFonts w:cs="mylotus" w:hint="cs"/>
          <w:sz w:val="28"/>
          <w:rtl/>
          <w:lang w:val="fr-FR"/>
        </w:rPr>
        <w:t>وا قدوة</w:t>
      </w:r>
      <w:r w:rsidR="00CC39C2" w:rsidRPr="00B42158">
        <w:rPr>
          <w:rFonts w:cs="mylotus" w:hint="cs"/>
          <w:sz w:val="28"/>
          <w:rtl/>
          <w:lang w:val="fr-FR"/>
        </w:rPr>
        <w:t>ً</w:t>
      </w:r>
      <w:r w:rsidR="0069598C" w:rsidRPr="00B42158">
        <w:rPr>
          <w:rFonts w:cs="mylotus" w:hint="cs"/>
          <w:sz w:val="28"/>
          <w:rtl/>
          <w:lang w:val="fr-FR"/>
        </w:rPr>
        <w:t xml:space="preserve"> للمسلمين، والله يهدي من يشاء إلى صراط مستقيم.</w:t>
      </w:r>
    </w:p>
    <w:p w:rsidR="0069598C" w:rsidRPr="00B42158" w:rsidRDefault="007F265C" w:rsidP="00B42158">
      <w:pPr>
        <w:spacing w:after="0" w:line="240" w:lineRule="auto"/>
        <w:ind w:firstLine="424"/>
        <w:jc w:val="both"/>
        <w:rPr>
          <w:sz w:val="28"/>
          <w:rtl/>
        </w:rPr>
      </w:pP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r w:rsidRPr="00B42158">
        <w:rPr>
          <w:rFonts w:cs="mylotus" w:hint="cs"/>
          <w:sz w:val="28"/>
          <w:rtl/>
          <w:lang w:val="fr-FR"/>
        </w:rPr>
        <w:tab/>
      </w:r>
    </w:p>
    <w:p w:rsidR="00015C86" w:rsidRPr="00B42158" w:rsidRDefault="00015C86" w:rsidP="00B42158">
      <w:pPr>
        <w:spacing w:after="0" w:line="240" w:lineRule="auto"/>
        <w:ind w:firstLine="424"/>
        <w:jc w:val="both"/>
        <w:rPr>
          <w:rFonts w:cs="mylotus"/>
          <w:sz w:val="28"/>
          <w:rtl/>
          <w:lang w:val="fr-FR"/>
        </w:rPr>
      </w:pPr>
    </w:p>
    <w:sectPr w:rsidR="00015C86" w:rsidRPr="00B42158" w:rsidSect="00B42158">
      <w:headerReference w:type="even" r:id="rId9"/>
      <w:headerReference w:type="default" r:id="rId10"/>
      <w:footnotePr>
        <w:numRestart w:val="eachPage"/>
      </w:footnotePr>
      <w:type w:val="continuous"/>
      <w:pgSz w:w="9639" w:h="13608" w:code="9"/>
      <w:pgMar w:top="851" w:right="1418" w:bottom="851" w:left="1418" w:header="709" w:footer="709" w:gutter="0"/>
      <w:cols w:sep="1" w:space="709"/>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5D" w:rsidRPr="009C680A" w:rsidRDefault="00EE195D">
      <w:pPr>
        <w:rPr>
          <w:sz w:val="22"/>
          <w:szCs w:val="22"/>
        </w:rPr>
      </w:pPr>
      <w:r w:rsidRPr="009C680A">
        <w:rPr>
          <w:sz w:val="22"/>
          <w:szCs w:val="22"/>
        </w:rPr>
        <w:separator/>
      </w:r>
    </w:p>
  </w:endnote>
  <w:endnote w:type="continuationSeparator" w:id="0">
    <w:p w:rsidR="00EE195D" w:rsidRPr="009C680A" w:rsidRDefault="00EE195D">
      <w:pPr>
        <w:rPr>
          <w:sz w:val="22"/>
          <w:szCs w:val="22"/>
        </w:rPr>
      </w:pPr>
      <w:r w:rsidRPr="009C680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anan">
    <w:altName w:val="Arial"/>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ylotus">
    <w:altName w:val="Times New Roman"/>
    <w:charset w:val="00"/>
    <w:family w:val="auto"/>
    <w:pitch w:val="variable"/>
    <w:sig w:usb0="00000000" w:usb1="80000000" w:usb2="00000008" w:usb3="00000000" w:csb0="00000043" w:csb1="00000000"/>
  </w:font>
  <w:font w:name="Mohammad Adv bold">
    <w:altName w:val="Courier New"/>
    <w:charset w:val="B2"/>
    <w:family w:val="auto"/>
    <w:pitch w:val="variable"/>
    <w:sig w:usb0="00002000" w:usb1="80000000" w:usb2="00000008" w:usb3="00000000" w:csb0="00000040" w:csb1="00000000"/>
  </w:font>
  <w:font w:name="MshQuraanW">
    <w:panose1 w:val="00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Bahij Muna">
    <w:altName w:val="Times New Roman"/>
    <w:charset w:val="00"/>
    <w:family w:val="roman"/>
    <w:pitch w:val="variable"/>
    <w:sig w:usb0="00000000"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5D" w:rsidRPr="009C680A" w:rsidRDefault="00EE195D">
      <w:pPr>
        <w:rPr>
          <w:sz w:val="22"/>
          <w:szCs w:val="22"/>
        </w:rPr>
      </w:pPr>
      <w:r w:rsidRPr="009C680A">
        <w:rPr>
          <w:sz w:val="22"/>
          <w:szCs w:val="22"/>
        </w:rPr>
        <w:separator/>
      </w:r>
    </w:p>
  </w:footnote>
  <w:footnote w:type="continuationSeparator" w:id="0">
    <w:p w:rsidR="00EE195D" w:rsidRPr="009C680A" w:rsidRDefault="00EE195D">
      <w:pPr>
        <w:rPr>
          <w:sz w:val="22"/>
          <w:szCs w:val="22"/>
        </w:rPr>
      </w:pPr>
      <w:r w:rsidRPr="009C680A">
        <w:rPr>
          <w:sz w:val="22"/>
          <w:szCs w:val="22"/>
        </w:rPr>
        <w:continuationSeparator/>
      </w:r>
    </w:p>
  </w:footnote>
  <w:footnote w:id="1">
    <w:p w:rsidR="004E12D9" w:rsidRPr="00B42158" w:rsidRDefault="004E12D9" w:rsidP="004E12D9">
      <w:pPr>
        <w:pStyle w:val="a3"/>
        <w:ind w:left="282" w:hanging="283"/>
        <w:jc w:val="both"/>
        <w:rPr>
          <w:sz w:val="24"/>
          <w:szCs w:val="24"/>
          <w:vertAlign w:val="baseline"/>
          <w:rtl/>
        </w:rPr>
      </w:pPr>
      <w:r w:rsidRPr="00B42158">
        <w:rPr>
          <w:sz w:val="24"/>
          <w:szCs w:val="24"/>
          <w:vertAlign w:val="baseline"/>
        </w:rPr>
        <w:t>(</w:t>
      </w:r>
      <w:r w:rsidRPr="00B42158">
        <w:rPr>
          <w:rStyle w:val="a4"/>
          <w:sz w:val="24"/>
          <w:szCs w:val="24"/>
          <w:vertAlign w:val="baseline"/>
        </w:rPr>
        <w:footnoteRef/>
      </w:r>
      <w:r w:rsidRPr="00B42158">
        <w:rPr>
          <w:sz w:val="24"/>
          <w:szCs w:val="24"/>
          <w:vertAlign w:val="baseline"/>
        </w:rPr>
        <w:t>)</w:t>
      </w:r>
      <w:r w:rsidRPr="00B42158">
        <w:rPr>
          <w:sz w:val="24"/>
          <w:szCs w:val="24"/>
          <w:vertAlign w:val="baseline"/>
          <w:rtl/>
        </w:rPr>
        <w:t xml:space="preserve"> </w:t>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ينظر: المرشد الوجيز، أبو شامة، (</w:t>
      </w:r>
      <w:r w:rsidRPr="00B42158">
        <w:rPr>
          <w:rFonts w:ascii="Traditional Arabic" w:hAnsi="Traditional Arabic" w:cs="mylotus" w:hint="cs"/>
          <w:sz w:val="24"/>
          <w:szCs w:val="24"/>
          <w:vertAlign w:val="baseline"/>
          <w:rtl/>
        </w:rPr>
        <w:t>ص : 211-212</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w:t>
      </w:r>
    </w:p>
  </w:footnote>
  <w:footnote w:id="2">
    <w:p w:rsidR="004E12D9" w:rsidRPr="00B42158" w:rsidRDefault="004E12D9" w:rsidP="004E12D9">
      <w:pPr>
        <w:pStyle w:val="a3"/>
        <w:ind w:left="282" w:hanging="283"/>
        <w:jc w:val="both"/>
        <w:rPr>
          <w:sz w:val="24"/>
          <w:szCs w:val="24"/>
          <w:vertAlign w:val="baseline"/>
          <w:rtl/>
        </w:rPr>
      </w:pPr>
      <w:r w:rsidRPr="00B42158">
        <w:rPr>
          <w:sz w:val="24"/>
          <w:szCs w:val="24"/>
          <w:vertAlign w:val="baseline"/>
        </w:rPr>
        <w:t>(</w:t>
      </w:r>
      <w:r w:rsidRPr="00B42158">
        <w:rPr>
          <w:rStyle w:val="a4"/>
          <w:sz w:val="24"/>
          <w:szCs w:val="24"/>
          <w:vertAlign w:val="baseline"/>
        </w:rPr>
        <w:footnoteRef/>
      </w:r>
      <w:r w:rsidRPr="00B42158">
        <w:rPr>
          <w:sz w:val="24"/>
          <w:szCs w:val="24"/>
          <w:vertAlign w:val="baseline"/>
        </w:rPr>
        <w:t>)</w:t>
      </w:r>
      <w:r w:rsidRPr="00B42158">
        <w:rPr>
          <w:sz w:val="24"/>
          <w:szCs w:val="24"/>
          <w:vertAlign w:val="baseline"/>
          <w:rtl/>
        </w:rPr>
        <w:t xml:space="preserve"> </w:t>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 xml:space="preserve">ينظر: </w:t>
      </w:r>
      <w:r w:rsidRPr="00B42158">
        <w:rPr>
          <w:rFonts w:ascii="Traditional Arabic" w:hAnsi="Traditional Arabic" w:cs="mylotus" w:hint="cs"/>
          <w:sz w:val="24"/>
          <w:szCs w:val="24"/>
          <w:vertAlign w:val="baseline"/>
          <w:rtl/>
        </w:rPr>
        <w:t>جمال القرّاء</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السّخاوي</w:t>
      </w:r>
      <w:r w:rsidRPr="00B42158">
        <w:rPr>
          <w:rFonts w:ascii="Traditional Arabic" w:hAnsi="Traditional Arabic" w:cs="mylotus"/>
          <w:sz w:val="24"/>
          <w:szCs w:val="24"/>
          <w:vertAlign w:val="baseline"/>
          <w:rtl/>
        </w:rPr>
        <w:t>، (</w:t>
      </w:r>
      <w:r w:rsidRPr="00B42158">
        <w:rPr>
          <w:rFonts w:ascii="Traditional Arabic" w:hAnsi="Traditional Arabic" w:cs="mylotus" w:hint="cs"/>
          <w:sz w:val="24"/>
          <w:szCs w:val="24"/>
          <w:vertAlign w:val="baseline"/>
          <w:rtl/>
        </w:rPr>
        <w:t>ص : 662</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w:t>
      </w:r>
    </w:p>
  </w:footnote>
  <w:footnote w:id="3">
    <w:p w:rsidR="004E12D9" w:rsidRPr="00B42158" w:rsidRDefault="004E12D9" w:rsidP="004E12D9">
      <w:pPr>
        <w:pStyle w:val="a3"/>
        <w:ind w:left="282" w:hanging="283"/>
        <w:jc w:val="both"/>
        <w:rPr>
          <w:sz w:val="24"/>
          <w:szCs w:val="24"/>
          <w:vertAlign w:val="baseline"/>
          <w:rtl/>
        </w:rPr>
      </w:pPr>
      <w:r w:rsidRPr="00B42158">
        <w:rPr>
          <w:sz w:val="24"/>
          <w:szCs w:val="24"/>
          <w:vertAlign w:val="baseline"/>
        </w:rPr>
        <w:t>(</w:t>
      </w:r>
      <w:r w:rsidRPr="00B42158">
        <w:rPr>
          <w:rStyle w:val="a4"/>
          <w:sz w:val="24"/>
          <w:szCs w:val="24"/>
          <w:vertAlign w:val="baseline"/>
        </w:rPr>
        <w:footnoteRef/>
      </w:r>
      <w:r w:rsidRPr="00B42158">
        <w:rPr>
          <w:sz w:val="24"/>
          <w:szCs w:val="24"/>
          <w:vertAlign w:val="baseline"/>
        </w:rPr>
        <w:t>)</w:t>
      </w:r>
      <w:r w:rsidRPr="00B42158">
        <w:rPr>
          <w:sz w:val="24"/>
          <w:szCs w:val="24"/>
          <w:vertAlign w:val="baseline"/>
          <w:rtl/>
        </w:rPr>
        <w:t xml:space="preserve"> </w:t>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 xml:space="preserve">ينظر: </w:t>
      </w:r>
      <w:r w:rsidRPr="00B42158">
        <w:rPr>
          <w:rFonts w:ascii="Traditional Arabic" w:hAnsi="Traditional Arabic" w:cs="mylotus" w:hint="cs"/>
          <w:sz w:val="24"/>
          <w:szCs w:val="24"/>
          <w:vertAlign w:val="baseline"/>
          <w:rtl/>
        </w:rPr>
        <w:t>الزّهد</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أبو داود</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حديث رقم: 173.</w:t>
      </w:r>
    </w:p>
  </w:footnote>
  <w:footnote w:id="4">
    <w:p w:rsidR="004E12D9" w:rsidRPr="00B42158" w:rsidRDefault="004E12D9" w:rsidP="004E12D9">
      <w:pPr>
        <w:pStyle w:val="a3"/>
        <w:ind w:left="282" w:hanging="283"/>
        <w:jc w:val="both"/>
        <w:rPr>
          <w:sz w:val="24"/>
          <w:szCs w:val="24"/>
          <w:vertAlign w:val="baseline"/>
          <w:rtl/>
        </w:rPr>
      </w:pPr>
      <w:r w:rsidRPr="00B42158">
        <w:rPr>
          <w:sz w:val="24"/>
          <w:szCs w:val="24"/>
          <w:vertAlign w:val="baseline"/>
        </w:rPr>
        <w:t>(</w:t>
      </w:r>
      <w:r w:rsidRPr="00B42158">
        <w:rPr>
          <w:rStyle w:val="a4"/>
          <w:sz w:val="24"/>
          <w:szCs w:val="24"/>
          <w:vertAlign w:val="baseline"/>
        </w:rPr>
        <w:footnoteRef/>
      </w:r>
      <w:r w:rsidRPr="00B42158">
        <w:rPr>
          <w:sz w:val="24"/>
          <w:szCs w:val="24"/>
          <w:vertAlign w:val="baseline"/>
        </w:rPr>
        <w:t>)</w:t>
      </w:r>
      <w:r w:rsidRPr="00B42158">
        <w:rPr>
          <w:sz w:val="24"/>
          <w:szCs w:val="24"/>
          <w:vertAlign w:val="baseline"/>
          <w:rtl/>
        </w:rPr>
        <w:t xml:space="preserve"> </w:t>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 xml:space="preserve">ينظر: </w:t>
      </w:r>
      <w:r w:rsidRPr="00B42158">
        <w:rPr>
          <w:rFonts w:ascii="Traditional Arabic" w:hAnsi="Traditional Arabic" w:cs="mylotus" w:hint="cs"/>
          <w:sz w:val="24"/>
          <w:szCs w:val="24"/>
          <w:vertAlign w:val="baseline"/>
          <w:rtl/>
        </w:rPr>
        <w:t>أخلاق أهل القرآن</w:t>
      </w:r>
      <w:r w:rsidRPr="00B42158">
        <w:rPr>
          <w:rFonts w:ascii="Traditional Arabic" w:hAnsi="Traditional Arabic" w:cs="mylotus"/>
          <w:sz w:val="24"/>
          <w:szCs w:val="24"/>
          <w:vertAlign w:val="baseline"/>
          <w:rtl/>
        </w:rPr>
        <w:t xml:space="preserve">، </w:t>
      </w:r>
      <w:proofErr w:type="spellStart"/>
      <w:r w:rsidRPr="00B42158">
        <w:rPr>
          <w:rFonts w:ascii="Traditional Arabic" w:hAnsi="Traditional Arabic" w:cs="mylotus" w:hint="cs"/>
          <w:sz w:val="24"/>
          <w:szCs w:val="24"/>
          <w:vertAlign w:val="baseline"/>
          <w:rtl/>
        </w:rPr>
        <w:t>الآجرّي</w:t>
      </w:r>
      <w:proofErr w:type="spellEnd"/>
      <w:r w:rsidRPr="00B42158">
        <w:rPr>
          <w:rFonts w:ascii="Traditional Arabic" w:hAnsi="Traditional Arabic" w:cs="mylotus"/>
          <w:sz w:val="24"/>
          <w:szCs w:val="24"/>
          <w:vertAlign w:val="baseline"/>
          <w:rtl/>
        </w:rPr>
        <w:t>، (</w:t>
      </w:r>
      <w:r w:rsidRPr="00B42158">
        <w:rPr>
          <w:rFonts w:ascii="Traditional Arabic" w:hAnsi="Traditional Arabic" w:cs="mylotus" w:hint="cs"/>
          <w:sz w:val="24"/>
          <w:szCs w:val="24"/>
          <w:vertAlign w:val="baseline"/>
          <w:rtl/>
        </w:rPr>
        <w:t>ص : 55</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وفضائل القرآن، القاسم بن سلاّم،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ص : 113</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w:t>
      </w:r>
    </w:p>
  </w:footnote>
  <w:footnote w:id="5">
    <w:p w:rsidR="004E12D9" w:rsidRPr="00B42158" w:rsidRDefault="004E12D9" w:rsidP="004E12D9">
      <w:pPr>
        <w:pStyle w:val="a3"/>
        <w:ind w:left="282" w:hanging="283"/>
        <w:jc w:val="both"/>
        <w:rPr>
          <w:sz w:val="24"/>
          <w:szCs w:val="24"/>
          <w:vertAlign w:val="baseline"/>
          <w:rtl/>
        </w:rPr>
      </w:pPr>
      <w:r w:rsidRPr="00B42158">
        <w:rPr>
          <w:sz w:val="24"/>
          <w:szCs w:val="24"/>
          <w:vertAlign w:val="baseline"/>
        </w:rPr>
        <w:t>(</w:t>
      </w:r>
      <w:r w:rsidRPr="00B42158">
        <w:rPr>
          <w:rStyle w:val="a4"/>
          <w:sz w:val="24"/>
          <w:szCs w:val="24"/>
          <w:vertAlign w:val="baseline"/>
        </w:rPr>
        <w:footnoteRef/>
      </w:r>
      <w:r w:rsidRPr="00B42158">
        <w:rPr>
          <w:sz w:val="24"/>
          <w:szCs w:val="24"/>
          <w:vertAlign w:val="baseline"/>
        </w:rPr>
        <w:t>)</w:t>
      </w:r>
      <w:r w:rsidRPr="00B42158">
        <w:rPr>
          <w:sz w:val="24"/>
          <w:szCs w:val="24"/>
          <w:vertAlign w:val="baseline"/>
          <w:rtl/>
        </w:rPr>
        <w:t xml:space="preserve"> </w:t>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 xml:space="preserve">ينظر: </w:t>
      </w:r>
      <w:r w:rsidRPr="00B42158">
        <w:rPr>
          <w:rFonts w:ascii="Traditional Arabic" w:hAnsi="Traditional Arabic" w:cs="mylotus" w:hint="cs"/>
          <w:sz w:val="24"/>
          <w:szCs w:val="24"/>
          <w:vertAlign w:val="baseline"/>
          <w:rtl/>
        </w:rPr>
        <w:t>أخلاق أهل القرآن</w:t>
      </w:r>
      <w:r w:rsidRPr="00B42158">
        <w:rPr>
          <w:rFonts w:ascii="Traditional Arabic" w:hAnsi="Traditional Arabic" w:cs="mylotus"/>
          <w:sz w:val="24"/>
          <w:szCs w:val="24"/>
          <w:vertAlign w:val="baseline"/>
          <w:rtl/>
        </w:rPr>
        <w:t xml:space="preserve">، </w:t>
      </w:r>
      <w:proofErr w:type="spellStart"/>
      <w:r w:rsidRPr="00B42158">
        <w:rPr>
          <w:rFonts w:ascii="Traditional Arabic" w:hAnsi="Traditional Arabic" w:cs="mylotus" w:hint="cs"/>
          <w:sz w:val="24"/>
          <w:szCs w:val="24"/>
          <w:vertAlign w:val="baseline"/>
          <w:rtl/>
        </w:rPr>
        <w:t>الآجرّي</w:t>
      </w:r>
      <w:proofErr w:type="spellEnd"/>
      <w:r w:rsidRPr="00B42158">
        <w:rPr>
          <w:rFonts w:ascii="Traditional Arabic" w:hAnsi="Traditional Arabic" w:cs="mylotus"/>
          <w:sz w:val="24"/>
          <w:szCs w:val="24"/>
          <w:vertAlign w:val="baseline"/>
          <w:rtl/>
        </w:rPr>
        <w:t>، (</w:t>
      </w:r>
      <w:r w:rsidRPr="00B42158">
        <w:rPr>
          <w:rFonts w:ascii="Traditional Arabic" w:hAnsi="Traditional Arabic" w:cs="mylotus" w:hint="cs"/>
          <w:sz w:val="24"/>
          <w:szCs w:val="24"/>
          <w:vertAlign w:val="baseline"/>
          <w:rtl/>
        </w:rPr>
        <w:t>ص : 104</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w:t>
      </w:r>
    </w:p>
  </w:footnote>
  <w:footnote w:id="6">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sz w:val="24"/>
          <w:szCs w:val="24"/>
          <w:vertAlign w:val="baseline"/>
          <w:lang w:val="fr-FR"/>
        </w:rPr>
        <w:t>)</w:t>
      </w:r>
      <w:r w:rsidRPr="00B42158">
        <w:rPr>
          <w:rFonts w:hint="cs"/>
          <w:sz w:val="24"/>
          <w:szCs w:val="24"/>
          <w:vertAlign w:val="baseline"/>
          <w:rtl/>
        </w:rPr>
        <w:t>1)</w:t>
      </w:r>
      <w:r w:rsidRPr="00B42158">
        <w:rPr>
          <w:sz w:val="24"/>
          <w:szCs w:val="24"/>
          <w:vertAlign w:val="baseline"/>
          <w:rtl/>
        </w:rPr>
        <w:t xml:space="preserve"> </w:t>
      </w:r>
      <w:r w:rsidRPr="00B42158">
        <w:rPr>
          <w:rFonts w:ascii="Traditional Arabic" w:hAnsi="Traditional Arabic" w:cs="mylotus" w:hint="cs"/>
          <w:sz w:val="24"/>
          <w:szCs w:val="24"/>
          <w:vertAlign w:val="baseline"/>
          <w:rtl/>
        </w:rPr>
        <w:t>ينظر: تهذيب اللّغة، الأزهري، (3/93)، ولسان العرب، ابن منظور، (3/498).</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(2)</w:t>
      </w:r>
      <w:r w:rsidRPr="00B42158">
        <w:rPr>
          <w:rFonts w:ascii="Traditional Arabic" w:hAnsi="Traditional Arabic" w:cs="mylotus"/>
          <w:sz w:val="24"/>
          <w:szCs w:val="24"/>
          <w:vertAlign w:val="baseline"/>
          <w:rtl/>
        </w:rPr>
        <w:t xml:space="preserve"> هذا لا يعني أن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غيره</w:t>
      </w:r>
      <w:r w:rsidRPr="00B42158">
        <w:rPr>
          <w:rFonts w:ascii="Traditional Arabic" w:hAnsi="Traditional Arabic" w:cs="mylotus" w:hint="cs"/>
          <w:sz w:val="24"/>
          <w:szCs w:val="24"/>
          <w:vertAlign w:val="baseline"/>
          <w:rtl/>
        </w:rPr>
        <w:t xml:space="preserve"> يمتنع</w:t>
      </w:r>
      <w:r w:rsidRPr="00B42158">
        <w:rPr>
          <w:rFonts w:ascii="Traditional Arabic" w:hAnsi="Traditional Arabic" w:cs="mylotus"/>
          <w:sz w:val="24"/>
          <w:szCs w:val="24"/>
          <w:vertAlign w:val="baseline"/>
          <w:rtl/>
        </w:rPr>
        <w:t>، ولكن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ه المستعمل عند الحذّاق من أهل الأداء، كما قال الدّني في معرض حديثه عن الل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فظ المذكور: «وبذلك قرأتُ وبه آخذ».</w:t>
      </w:r>
      <w:r w:rsidRPr="00B42158">
        <w:rPr>
          <w:rFonts w:ascii="Traditional Arabic" w:hAnsi="Traditional Arabic" w:cs="mylotus" w:hint="cs"/>
          <w:sz w:val="24"/>
          <w:szCs w:val="24"/>
          <w:vertAlign w:val="baseline"/>
          <w:rtl/>
        </w:rPr>
        <w:t xml:space="preserve"> ينظر: التّيسير، (ص:17).</w:t>
      </w:r>
    </w:p>
  </w:footnote>
  <w:footnote w:id="7">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sz w:val="24"/>
          <w:szCs w:val="24"/>
          <w:vertAlign w:val="baseline"/>
          <w:lang w:val="fr-FR"/>
        </w:rPr>
        <w:t>)</w:t>
      </w:r>
      <w:r w:rsidRPr="00B42158">
        <w:rPr>
          <w:rFonts w:hint="cs"/>
          <w:sz w:val="24"/>
          <w:szCs w:val="24"/>
          <w:vertAlign w:val="baseline"/>
          <w:rtl/>
        </w:rPr>
        <w:t>3)</w:t>
      </w:r>
      <w:r w:rsidRPr="00B42158">
        <w:rPr>
          <w:sz w:val="24"/>
          <w:szCs w:val="24"/>
          <w:vertAlign w:val="baseline"/>
          <w:rtl/>
        </w:rPr>
        <w:t xml:space="preserve"> </w:t>
      </w:r>
      <w:r w:rsidRPr="00B42158">
        <w:rPr>
          <w:rFonts w:ascii="Traditional Arabic" w:hAnsi="Traditional Arabic" w:cs="mylotus"/>
          <w:sz w:val="24"/>
          <w:szCs w:val="24"/>
          <w:vertAlign w:val="baseline"/>
          <w:rtl/>
        </w:rPr>
        <w:t xml:space="preserve">قال </w:t>
      </w:r>
      <w:proofErr w:type="spellStart"/>
      <w:r w:rsidRPr="00B42158">
        <w:rPr>
          <w:rFonts w:ascii="Traditional Arabic" w:hAnsi="Traditional Arabic" w:cs="mylotus"/>
          <w:sz w:val="24"/>
          <w:szCs w:val="24"/>
          <w:vertAlign w:val="baseline"/>
          <w:rtl/>
        </w:rPr>
        <w:t>المارغني</w:t>
      </w:r>
      <w:proofErr w:type="spellEnd"/>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في النّجوم الطّوالع، (ص:</w:t>
      </w:r>
      <w:r w:rsidRPr="00B42158">
        <w:rPr>
          <w:rFonts w:ascii="Traditional Arabic" w:hAnsi="Traditional Arabic" w:cs="mylotus"/>
          <w:sz w:val="24"/>
          <w:szCs w:val="24"/>
          <w:vertAlign w:val="baseline"/>
          <w:rtl/>
        </w:rPr>
        <w:t>19</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«الآية لا تقتضي إلا طلب أن يستعيذ القارئ بالله من الشّيطان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لأنّ الأمر فيها وهو "استعذ" مطلق</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وجميع ألفاظ </w:t>
      </w:r>
      <w:proofErr w:type="spellStart"/>
      <w:r w:rsidRPr="00B42158">
        <w:rPr>
          <w:rFonts w:ascii="Traditional Arabic" w:hAnsi="Traditional Arabic" w:cs="mylotus"/>
          <w:sz w:val="24"/>
          <w:szCs w:val="24"/>
          <w:vertAlign w:val="baseline"/>
          <w:rtl/>
        </w:rPr>
        <w:t>الاستعاذة</w:t>
      </w:r>
      <w:proofErr w:type="spellEnd"/>
      <w:r w:rsidRPr="00B42158">
        <w:rPr>
          <w:rFonts w:ascii="Traditional Arabic" w:hAnsi="Traditional Arabic" w:cs="mylotus"/>
          <w:sz w:val="24"/>
          <w:szCs w:val="24"/>
          <w:vertAlign w:val="baseline"/>
          <w:rtl/>
        </w:rPr>
        <w:t xml:space="preserve"> بالنّسبة إليه سواء فبأيِّ لفظ استعاذ القارئ جاز وكان ممتثلا»</w:t>
      </w:r>
      <w:r w:rsidRPr="00B42158">
        <w:rPr>
          <w:rFonts w:ascii="Traditional Arabic" w:hAnsi="Traditional Arabic" w:cs="mylotus" w:hint="cs"/>
          <w:sz w:val="24"/>
          <w:szCs w:val="24"/>
          <w:vertAlign w:val="baseline"/>
          <w:rtl/>
        </w:rPr>
        <w:t xml:space="preserve"> اهـ. </w:t>
      </w:r>
    </w:p>
  </w:footnote>
  <w:footnote w:id="8">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b/>
          <w:bCs/>
          <w:sz w:val="24"/>
          <w:szCs w:val="24"/>
          <w:vertAlign w:val="baseline"/>
          <w:rtl/>
        </w:rPr>
        <w:t>تنبيه:</w:t>
      </w:r>
      <w:r w:rsidRPr="00B42158">
        <w:rPr>
          <w:rFonts w:ascii="Traditional Arabic" w:hAnsi="Traditional Arabic" w:cs="mylotus"/>
          <w:sz w:val="24"/>
          <w:szCs w:val="24"/>
          <w:vertAlign w:val="baseline"/>
          <w:rtl/>
        </w:rPr>
        <w:t xml:space="preserve"> جاء في سنن أبي داوود</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حديث رقم: </w:t>
      </w:r>
      <w:r w:rsidRPr="00B42158">
        <w:rPr>
          <w:rFonts w:ascii="Traditional Arabic" w:hAnsi="Traditional Arabic" w:cs="mylotus"/>
          <w:sz w:val="24"/>
          <w:szCs w:val="24"/>
          <w:vertAlign w:val="baseline"/>
          <w:rtl/>
        </w:rPr>
        <w:t>775</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والإرواء للألباني</w:t>
      </w:r>
      <w:r w:rsidRPr="00B42158">
        <w:rPr>
          <w:rFonts w:ascii="Traditional Arabic" w:hAnsi="Traditional Arabic" w:cs="mylotus" w:hint="cs"/>
          <w:sz w:val="24"/>
          <w:szCs w:val="24"/>
          <w:vertAlign w:val="baseline"/>
          <w:rtl/>
        </w:rPr>
        <w:t xml:space="preserve">، حديث رقم: </w:t>
      </w:r>
      <w:r w:rsidRPr="00B42158">
        <w:rPr>
          <w:rFonts w:ascii="Traditional Arabic" w:hAnsi="Traditional Arabic" w:cs="mylotus"/>
          <w:sz w:val="24"/>
          <w:szCs w:val="24"/>
          <w:vertAlign w:val="baseline"/>
          <w:rtl/>
        </w:rPr>
        <w:t>342</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صيغ</w:t>
      </w:r>
      <w:r w:rsidRPr="00B42158">
        <w:rPr>
          <w:rFonts w:ascii="Traditional Arabic" w:hAnsi="Traditional Arabic" w:cs="mylotus" w:hint="cs"/>
          <w:sz w:val="24"/>
          <w:szCs w:val="24"/>
          <w:vertAlign w:val="baseline"/>
          <w:rtl/>
        </w:rPr>
        <w:t>تان</w:t>
      </w:r>
      <w:r w:rsidRPr="00B42158">
        <w:rPr>
          <w:rFonts w:ascii="Traditional Arabic" w:hAnsi="Traditional Arabic" w:cs="mylotus"/>
          <w:sz w:val="24"/>
          <w:szCs w:val="24"/>
          <w:vertAlign w:val="baseline"/>
          <w:rtl/>
        </w:rPr>
        <w:t xml:space="preserve"> صحيح</w:t>
      </w:r>
      <w:r w:rsidRPr="00B42158">
        <w:rPr>
          <w:rFonts w:ascii="Traditional Arabic" w:hAnsi="Traditional Arabic" w:cs="mylotus" w:hint="cs"/>
          <w:sz w:val="24"/>
          <w:szCs w:val="24"/>
          <w:vertAlign w:val="baseline"/>
          <w:rtl/>
        </w:rPr>
        <w:t>تان</w:t>
      </w:r>
      <w:r w:rsidRPr="00B42158">
        <w:rPr>
          <w:rFonts w:ascii="Traditional Arabic" w:hAnsi="Traditional Arabic" w:cs="mylotus"/>
          <w:sz w:val="24"/>
          <w:szCs w:val="24"/>
          <w:vertAlign w:val="baseline"/>
          <w:rtl/>
        </w:rPr>
        <w:t xml:space="preserve"> </w:t>
      </w:r>
      <w:proofErr w:type="spellStart"/>
      <w:r w:rsidRPr="00B42158">
        <w:rPr>
          <w:rFonts w:ascii="Traditional Arabic" w:hAnsi="Traditional Arabic" w:cs="mylotus"/>
          <w:sz w:val="24"/>
          <w:szCs w:val="24"/>
          <w:vertAlign w:val="baseline"/>
          <w:rtl/>
        </w:rPr>
        <w:t>للاستعاذة</w:t>
      </w:r>
      <w:proofErr w:type="spellEnd"/>
      <w:r w:rsidRPr="00B42158">
        <w:rPr>
          <w:rFonts w:ascii="Traditional Arabic" w:hAnsi="Traditional Arabic" w:cs="mylotus"/>
          <w:sz w:val="24"/>
          <w:szCs w:val="24"/>
          <w:vertAlign w:val="baseline"/>
          <w:rtl/>
        </w:rPr>
        <w:t xml:space="preserve"> وهي:</w:t>
      </w:r>
    </w:p>
    <w:p w:rsidR="004E12D9" w:rsidRPr="00B42158" w:rsidRDefault="004E12D9" w:rsidP="004E12D9">
      <w:pPr>
        <w:pStyle w:val="a3"/>
        <w:ind w:left="282" w:hanging="283"/>
        <w:jc w:val="both"/>
        <w:rPr>
          <w:rFonts w:ascii="Traditional Arabic" w:hAnsi="Traditional Arabic" w:cs="mylotus"/>
          <w:sz w:val="24"/>
          <w:szCs w:val="24"/>
          <w:vertAlign w:val="baseline"/>
          <w:rtl/>
          <w:lang w:val="fr-FR"/>
        </w:rPr>
      </w:pPr>
      <w:r w:rsidRPr="00B42158">
        <w:rPr>
          <w:rFonts w:ascii="Sakkal Majalla" w:hAnsi="Sakkal Majalla" w:cs="Sakkal Majalla" w:hint="cs"/>
          <w:sz w:val="24"/>
          <w:szCs w:val="24"/>
          <w:vertAlign w:val="baseline"/>
          <w:rtl/>
        </w:rPr>
        <w:t>•</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أعوذ بالله 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ميع العليم من الش</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يطان الر</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جيم من همزه ونفخه ونفثه</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br/>
      </w:r>
      <w:r w:rsidRPr="00B42158">
        <w:rPr>
          <w:rFonts w:ascii="Sakkal Majalla" w:hAnsi="Sakkal Majalla" w:cs="Sakkal Majalla" w:hint="cs"/>
          <w:sz w:val="24"/>
          <w:szCs w:val="24"/>
          <w:vertAlign w:val="baseline"/>
          <w:rtl/>
        </w:rPr>
        <w:t>•</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أعوذ بالله من الش</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يطان الر</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جيم من همزه ونفخه ونفثه</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br/>
        <w:t>فالأَوْلى للقارئ أن يأتي بأحد</w:t>
      </w:r>
      <w:r w:rsidRPr="00B42158">
        <w:rPr>
          <w:rFonts w:ascii="Traditional Arabic" w:hAnsi="Traditional Arabic" w:cs="mylotus" w:hint="cs"/>
          <w:sz w:val="24"/>
          <w:szCs w:val="24"/>
          <w:vertAlign w:val="baseline"/>
          <w:rtl/>
        </w:rPr>
        <w:t>هما</w:t>
      </w:r>
      <w:r w:rsidRPr="00B42158">
        <w:rPr>
          <w:rFonts w:ascii="Traditional Arabic" w:hAnsi="Traditional Arabic" w:cs="mylotus"/>
          <w:sz w:val="24"/>
          <w:szCs w:val="24"/>
          <w:vertAlign w:val="baseline"/>
          <w:rtl/>
        </w:rPr>
        <w:t xml:space="preserve"> حت</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ى يكون ممتثلا لما ثبت في الكتاب والس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ة،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 xml:space="preserve">هذا </w:t>
      </w:r>
      <w:r w:rsidRPr="00B42158">
        <w:rPr>
          <w:rFonts w:ascii="Traditional Arabic" w:hAnsi="Traditional Arabic" w:cs="mylotus" w:hint="cs"/>
          <w:sz w:val="24"/>
          <w:szCs w:val="24"/>
          <w:vertAlign w:val="baseline"/>
          <w:rtl/>
        </w:rPr>
        <w:t xml:space="preserve">هو </w:t>
      </w:r>
      <w:r w:rsidRPr="00B42158">
        <w:rPr>
          <w:rFonts w:ascii="Traditional Arabic" w:hAnsi="Traditional Arabic" w:cs="mylotus"/>
          <w:sz w:val="24"/>
          <w:szCs w:val="24"/>
          <w:vertAlign w:val="baseline"/>
          <w:rtl/>
        </w:rPr>
        <w:t>الذي ينبغي أن يكون عليه المسلم في كل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شؤون حياته عملا</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بقوله </w:t>
      </w:r>
      <w:r w:rsidRPr="00B42158">
        <w:rPr>
          <w:rFonts w:ascii="Traditional Arabic" w:hAnsi="Traditional Arabic" w:cs="mylotus"/>
          <w:sz w:val="24"/>
          <w:szCs w:val="24"/>
          <w:vertAlign w:val="baseline"/>
          <w:rtl/>
          <w:lang w:val="fr-FR"/>
        </w:rPr>
        <w:sym w:font="AGA Arabesque" w:char="F049"/>
      </w:r>
      <w:r w:rsidRPr="00B42158">
        <w:rPr>
          <w:rFonts w:ascii="Traditional Arabic" w:hAnsi="Traditional Arabic" w:cs="mylotus"/>
          <w:sz w:val="24"/>
          <w:szCs w:val="24"/>
          <w:vertAlign w:val="baseline"/>
          <w:rtl/>
          <w:lang w:val="fr-FR"/>
        </w:rPr>
        <w:t xml:space="preserve">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w:t>
      </w:r>
      <w:r w:rsidRPr="00B42158">
        <w:rPr>
          <w:rFonts w:cs="Mohammad Adv bold" w:hint="cs"/>
          <w:position w:val="-4"/>
          <w:sz w:val="24"/>
          <w:szCs w:val="24"/>
          <w:vertAlign w:val="baseline"/>
          <w:rtl/>
          <w:lang w:bidi="ar-MA"/>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cs="Mohammad Adv bold" w:hint="cs"/>
          <w:b/>
          <w:bCs/>
          <w:position w:val="-4"/>
          <w:sz w:val="24"/>
          <w:szCs w:val="24"/>
          <w:vertAlign w:val="baseline"/>
          <w:rtl/>
          <w:lang w:bidi="ar-MA"/>
        </w:rPr>
        <w:t>}</w:t>
      </w:r>
      <w:r w:rsidRPr="00B42158">
        <w:rPr>
          <w:rFonts w:ascii="Traditional Arabic" w:hAnsi="Traditional Arabic" w:cs="mylotus"/>
          <w:b/>
          <w:bCs/>
          <w:sz w:val="24"/>
          <w:szCs w:val="24"/>
          <w:vertAlign w:val="baseline"/>
          <w:rtl/>
          <w:lang w:val="fr-FR"/>
        </w:rPr>
        <w:t xml:space="preserve"> </w:t>
      </w:r>
      <w:r w:rsidRPr="00B42158">
        <w:rPr>
          <w:rFonts w:ascii="Traditional Arabic" w:hAnsi="Traditional Arabic" w:cs="mylotus" w:hint="cs"/>
          <w:b/>
          <w:bCs/>
          <w:sz w:val="24"/>
          <w:szCs w:val="24"/>
          <w:vertAlign w:val="baseline"/>
          <w:rtl/>
          <w:lang w:val="fr-FR"/>
        </w:rPr>
        <w:t>(</w:t>
      </w:r>
      <w:r w:rsidRPr="00B42158">
        <w:rPr>
          <w:rFonts w:ascii="Traditional Arabic" w:hAnsi="Traditional Arabic" w:cs="mylotus"/>
          <w:sz w:val="24"/>
          <w:szCs w:val="24"/>
          <w:vertAlign w:val="baseline"/>
          <w:rtl/>
          <w:lang w:val="fr-FR"/>
        </w:rPr>
        <w:t>آل عمران:132</w:t>
      </w:r>
      <w:r w:rsidRPr="00B42158">
        <w:rPr>
          <w:rFonts w:ascii="Traditional Arabic" w:hAnsi="Traditional Arabic" w:cs="mylotus" w:hint="cs"/>
          <w:sz w:val="24"/>
          <w:szCs w:val="24"/>
          <w:vertAlign w:val="baseline"/>
          <w:rtl/>
          <w:lang w:val="fr-FR"/>
        </w:rPr>
        <w:t>)</w:t>
      </w:r>
      <w:r w:rsidRPr="00B42158">
        <w:rPr>
          <w:rFonts w:ascii="Traditional Arabic" w:hAnsi="Traditional Arabic" w:cs="mylotus"/>
          <w:sz w:val="24"/>
          <w:szCs w:val="24"/>
          <w:vertAlign w:val="baseline"/>
          <w:rtl/>
          <w:lang w:val="fr-FR"/>
        </w:rPr>
        <w:t>.</w:t>
      </w:r>
    </w:p>
  </w:footnote>
  <w:footnote w:id="9">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(4)</w:t>
      </w:r>
      <w:r w:rsidRPr="00B42158">
        <w:rPr>
          <w:rFonts w:ascii="Traditional Arabic" w:hAnsi="Traditional Arabic" w:cs="mylotus"/>
          <w:sz w:val="24"/>
          <w:szCs w:val="24"/>
          <w:vertAlign w:val="baseline"/>
          <w:rtl/>
        </w:rPr>
        <w:t xml:space="preserve"> قال الدّاني في الت</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يسير</w:t>
      </w:r>
      <w:r w:rsidRPr="00B42158">
        <w:rPr>
          <w:rFonts w:ascii="Traditional Arabic" w:hAnsi="Traditional Arabic" w:cs="mylotus" w:hint="cs"/>
          <w:sz w:val="24"/>
          <w:szCs w:val="24"/>
          <w:vertAlign w:val="baseline"/>
          <w:rtl/>
        </w:rPr>
        <w:t>، (ص:17)</w:t>
      </w:r>
      <w:r w:rsidRPr="00B42158">
        <w:rPr>
          <w:rFonts w:ascii="Traditional Arabic" w:hAnsi="Traditional Arabic" w:cs="mylotus"/>
          <w:sz w:val="24"/>
          <w:szCs w:val="24"/>
          <w:vertAlign w:val="baseline"/>
          <w:rtl/>
        </w:rPr>
        <w:t xml:space="preserve">: «ولا أعلم خلافاً بين أهل الأداء في الجهر </w:t>
      </w:r>
      <w:proofErr w:type="spellStart"/>
      <w:r w:rsidRPr="00B42158">
        <w:rPr>
          <w:rFonts w:ascii="Traditional Arabic" w:hAnsi="Traditional Arabic" w:cs="mylotus"/>
          <w:sz w:val="24"/>
          <w:szCs w:val="24"/>
          <w:vertAlign w:val="baseline"/>
          <w:rtl/>
        </w:rPr>
        <w:t>بالاستعاذة</w:t>
      </w:r>
      <w:proofErr w:type="spellEnd"/>
      <w:r w:rsidRPr="00B42158">
        <w:rPr>
          <w:rFonts w:ascii="Traditional Arabic" w:hAnsi="Traditional Arabic" w:cs="mylotus"/>
          <w:sz w:val="24"/>
          <w:szCs w:val="24"/>
          <w:vertAlign w:val="baseline"/>
          <w:rtl/>
        </w:rPr>
        <w:t xml:space="preserve"> عند افتتاح القرآن وعند الابتداء برؤوس الأجزاء وغيرها في مذهب الجماعة ات</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باع</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للن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ص واقتداءً بالس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ة» اهـ. وما ذكر</w:t>
      </w:r>
      <w:r w:rsidRPr="00B42158">
        <w:rPr>
          <w:rFonts w:ascii="Traditional Arabic" w:hAnsi="Traditional Arabic" w:cs="mylotus" w:hint="cs"/>
          <w:sz w:val="24"/>
          <w:szCs w:val="24"/>
          <w:vertAlign w:val="baseline"/>
          <w:rtl/>
        </w:rPr>
        <w:t>تُه</w:t>
      </w:r>
      <w:r w:rsidRPr="00B42158">
        <w:rPr>
          <w:rFonts w:ascii="Traditional Arabic" w:hAnsi="Traditional Arabic" w:cs="mylotus"/>
          <w:sz w:val="24"/>
          <w:szCs w:val="24"/>
          <w:vertAlign w:val="baseline"/>
          <w:rtl/>
        </w:rPr>
        <w:t xml:space="preserve"> في المتن من الت</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فريق بين حال الجهر والإسرار بالقراءة هو اختيار المحق</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ق ابن الجزري </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رحمه الله</w:t>
      </w:r>
      <w:r w:rsidRPr="00B42158">
        <w:rPr>
          <w:rFonts w:ascii="Traditional Arabic" w:hAnsi="Traditional Arabic" w:cs="mylotus" w:hint="cs"/>
          <w:sz w:val="24"/>
          <w:szCs w:val="24"/>
          <w:vertAlign w:val="baseline"/>
          <w:rtl/>
        </w:rPr>
        <w:t xml:space="preserve">) كما في نشره (1/254)، </w:t>
      </w:r>
      <w:r w:rsidRPr="00B42158">
        <w:rPr>
          <w:rFonts w:ascii="Traditional Arabic" w:hAnsi="Traditional Arabic" w:cs="mylotus"/>
          <w:sz w:val="24"/>
          <w:szCs w:val="24"/>
          <w:vertAlign w:val="baseline"/>
          <w:rtl/>
        </w:rPr>
        <w:t>والله أعلم بالص</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واب.</w:t>
      </w:r>
    </w:p>
  </w:footnote>
  <w:footnote w:id="10">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hint="cs"/>
          <w:sz w:val="24"/>
          <w:szCs w:val="24"/>
          <w:vertAlign w:val="baseline"/>
          <w:rtl/>
          <w:lang w:val="fr-FR"/>
        </w:rPr>
        <w:t>(</w:t>
      </w:r>
      <w:r w:rsidRPr="00B42158">
        <w:rPr>
          <w:rStyle w:val="a4"/>
          <w:sz w:val="24"/>
          <w:szCs w:val="24"/>
          <w:vertAlign w:val="baseline"/>
        </w:rPr>
        <w:footnoteRef/>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 xml:space="preserve">هذا اللّفظ نَحْتٌ لكلمة </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بسم الله الر</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حمن الر</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حيم</w:t>
      </w:r>
      <w:r w:rsidRPr="00B42158">
        <w:rPr>
          <w:rFonts w:ascii="Traditional Arabic" w:hAnsi="Traditional Arabic" w:cs="mylotus" w:hint="cs"/>
          <w:sz w:val="24"/>
          <w:szCs w:val="24"/>
          <w:vertAlign w:val="baseline"/>
          <w:rtl/>
        </w:rPr>
        <w:t>).</w:t>
      </w:r>
    </w:p>
  </w:footnote>
  <w:footnote w:id="11">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hint="cs"/>
          <w:sz w:val="24"/>
          <w:szCs w:val="24"/>
          <w:vertAlign w:val="baseline"/>
          <w:rtl/>
        </w:rPr>
        <w:t>(</w:t>
      </w:r>
      <w:r w:rsidRPr="00B42158">
        <w:rPr>
          <w:rStyle w:val="a4"/>
          <w:b/>
          <w:bCs/>
          <w:sz w:val="24"/>
          <w:szCs w:val="24"/>
          <w:vertAlign w:val="baseline"/>
        </w:rPr>
        <w:footnoteRef/>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إذا كانت القراءة أو</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ل 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ورة فلا خلاف، أم</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إذا كانت من أ</w:t>
      </w:r>
      <w:r w:rsidRPr="00B42158">
        <w:rPr>
          <w:rFonts w:ascii="Traditional Arabic" w:hAnsi="Traditional Arabic" w:cs="mylotus" w:hint="cs"/>
          <w:sz w:val="24"/>
          <w:szCs w:val="24"/>
          <w:vertAlign w:val="baseline"/>
          <w:rtl/>
        </w:rPr>
        <w:t>جزاءها</w:t>
      </w:r>
      <w:r w:rsidRPr="00B42158">
        <w:rPr>
          <w:rFonts w:ascii="Traditional Arabic" w:hAnsi="Traditional Arabic" w:cs="mylotus"/>
          <w:sz w:val="24"/>
          <w:szCs w:val="24"/>
          <w:vertAlign w:val="baseline"/>
          <w:rtl/>
        </w:rPr>
        <w:t xml:space="preserve"> فيجوز ترك البسملة ولكن الأفضل الإتيان بها على رأي جماعة من أهل الأداء، كما </w:t>
      </w:r>
      <w:r w:rsidRPr="00B42158">
        <w:rPr>
          <w:rFonts w:ascii="Traditional Arabic" w:hAnsi="Traditional Arabic" w:cs="mylotus" w:hint="cs"/>
          <w:sz w:val="24"/>
          <w:szCs w:val="24"/>
          <w:vertAlign w:val="baseline"/>
          <w:rtl/>
        </w:rPr>
        <w:t xml:space="preserve">أشار </w:t>
      </w:r>
      <w:r w:rsidRPr="00B42158">
        <w:rPr>
          <w:rFonts w:ascii="Traditional Arabic" w:hAnsi="Traditional Arabic" w:cs="mylotus"/>
          <w:sz w:val="24"/>
          <w:szCs w:val="24"/>
          <w:vertAlign w:val="baseline"/>
          <w:rtl/>
        </w:rPr>
        <w:t>إلى ذلك ابن بري</w:t>
      </w:r>
      <w:r w:rsidRPr="00B42158">
        <w:rPr>
          <w:rFonts w:ascii="Traditional Arabic" w:hAnsi="Traditional Arabic" w:cs="mylotus" w:hint="cs"/>
          <w:sz w:val="24"/>
          <w:szCs w:val="24"/>
          <w:vertAlign w:val="baseline"/>
          <w:rtl/>
        </w:rPr>
        <w:t xml:space="preserve"> بقوله</w:t>
      </w:r>
      <w:r w:rsidRPr="00B42158">
        <w:rPr>
          <w:rFonts w:ascii="Traditional Arabic" w:hAnsi="Traditional Arabic" w:cs="mylotus"/>
          <w:sz w:val="24"/>
          <w:szCs w:val="24"/>
          <w:vertAlign w:val="baseline"/>
          <w:rtl/>
        </w:rPr>
        <w:t>:</w:t>
      </w:r>
      <w:r w:rsidRPr="00B42158">
        <w:rPr>
          <w:rFonts w:ascii="Traditional Arabic" w:hAnsi="Traditional Arabic" w:cs="mylotus"/>
          <w:sz w:val="24"/>
          <w:szCs w:val="24"/>
          <w:vertAlign w:val="baseline"/>
          <w:rtl/>
        </w:rPr>
        <w:br/>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وَاخْـتَـــارَهـَ</w:t>
      </w:r>
      <w:r w:rsidRPr="00B42158">
        <w:rPr>
          <w:rFonts w:ascii="Traditional Arabic" w:hAnsi="Traditional Arabic" w:cs="mylotus" w:hint="cs"/>
          <w:sz w:val="24"/>
          <w:szCs w:val="24"/>
          <w:vertAlign w:val="baseline"/>
          <w:rtl/>
        </w:rPr>
        <w:t>ــــــــــ</w:t>
      </w:r>
      <w:r w:rsidRPr="00B42158">
        <w:rPr>
          <w:rFonts w:ascii="Traditional Arabic" w:hAnsi="Traditional Arabic" w:cs="mylotus"/>
          <w:sz w:val="24"/>
          <w:szCs w:val="24"/>
          <w:vertAlign w:val="baseline"/>
          <w:rtl/>
        </w:rPr>
        <w:t>ا بَعْـ</w:t>
      </w:r>
      <w:r w:rsidRPr="00B42158">
        <w:rPr>
          <w:rFonts w:ascii="Traditional Arabic" w:hAnsi="Traditional Arabic" w:cs="mylotus" w:hint="cs"/>
          <w:sz w:val="24"/>
          <w:szCs w:val="24"/>
          <w:vertAlign w:val="baseline"/>
          <w:rtl/>
        </w:rPr>
        <w:t>ــــــــــــــــ</w:t>
      </w:r>
      <w:r w:rsidRPr="00B42158">
        <w:rPr>
          <w:rFonts w:ascii="Traditional Arabic" w:hAnsi="Traditional Arabic" w:cs="mylotus"/>
          <w:sz w:val="24"/>
          <w:szCs w:val="24"/>
          <w:vertAlign w:val="baseline"/>
          <w:rtl/>
        </w:rPr>
        <w:t>ضُ أُولُـ</w:t>
      </w:r>
      <w:r w:rsidRPr="00B42158">
        <w:rPr>
          <w:rFonts w:ascii="Traditional Arabic" w:hAnsi="Traditional Arabic" w:cs="mylotus" w:hint="cs"/>
          <w:sz w:val="24"/>
          <w:szCs w:val="24"/>
          <w:vertAlign w:val="baseline"/>
          <w:rtl/>
        </w:rPr>
        <w:t>ـــــــــــــــــــ</w:t>
      </w:r>
      <w:r w:rsidRPr="00B42158">
        <w:rPr>
          <w:rFonts w:ascii="Traditional Arabic" w:hAnsi="Traditional Arabic" w:cs="mylotus"/>
          <w:sz w:val="24"/>
          <w:szCs w:val="24"/>
          <w:vertAlign w:val="baseline"/>
          <w:rtl/>
        </w:rPr>
        <w:t xml:space="preserve">وا الأَداَءِ   </w:t>
      </w:r>
      <w:r w:rsidRPr="00B42158">
        <w:rPr>
          <w:rFonts w:cs="mylotus"/>
          <w:b/>
          <w:bCs/>
          <w:position w:val="-2"/>
          <w:sz w:val="24"/>
          <w:szCs w:val="24"/>
          <w:vertAlign w:val="baseline"/>
          <w:rtl/>
        </w:rPr>
        <w:sym w:font="Wingdings 2" w:char="00F5"/>
      </w:r>
      <w:r w:rsidRPr="00B42158">
        <w:rPr>
          <w:rFonts w:ascii="Traditional Arabic" w:hAnsi="Traditional Arabic" w:cs="mylotus"/>
          <w:sz w:val="24"/>
          <w:szCs w:val="24"/>
          <w:vertAlign w:val="baseline"/>
          <w:rtl/>
        </w:rPr>
        <w:t xml:space="preserve">   لِـفَـضْلِـهَ</w:t>
      </w:r>
      <w:r w:rsidRPr="00B42158">
        <w:rPr>
          <w:rFonts w:ascii="Traditional Arabic" w:hAnsi="Traditional Arabic" w:cs="mylotus" w:hint="cs"/>
          <w:sz w:val="24"/>
          <w:szCs w:val="24"/>
          <w:vertAlign w:val="baseline"/>
          <w:rtl/>
        </w:rPr>
        <w:t>ــــــــــــــــــــ</w:t>
      </w:r>
      <w:r w:rsidRPr="00B42158">
        <w:rPr>
          <w:rFonts w:ascii="Traditional Arabic" w:hAnsi="Traditional Arabic" w:cs="mylotus"/>
          <w:sz w:val="24"/>
          <w:szCs w:val="24"/>
          <w:vertAlign w:val="baseline"/>
          <w:rtl/>
        </w:rPr>
        <w:t>ا فِـــي أَوَّلِ الأَجْــ</w:t>
      </w:r>
      <w:r w:rsidRPr="00B42158">
        <w:rPr>
          <w:rFonts w:ascii="Traditional Arabic" w:hAnsi="Traditional Arabic" w:cs="mylotus" w:hint="cs"/>
          <w:sz w:val="24"/>
          <w:szCs w:val="24"/>
          <w:vertAlign w:val="baseline"/>
          <w:rtl/>
        </w:rPr>
        <w:t>ــــــــــــــــــــــــــــــــــــــــــــ</w:t>
      </w:r>
      <w:r w:rsidRPr="00B42158">
        <w:rPr>
          <w:rFonts w:ascii="Traditional Arabic" w:hAnsi="Traditional Arabic" w:cs="mylotus"/>
          <w:sz w:val="24"/>
          <w:szCs w:val="24"/>
          <w:vertAlign w:val="baseline"/>
          <w:rtl/>
        </w:rPr>
        <w:t>ـزَاءِ</w:t>
      </w:r>
    </w:p>
  </w:footnote>
  <w:footnote w:id="12">
    <w:p w:rsidR="004E12D9" w:rsidRPr="00B42158" w:rsidRDefault="004E12D9" w:rsidP="004E12D9">
      <w:pPr>
        <w:pStyle w:val="a3"/>
        <w:ind w:left="282" w:hanging="283"/>
        <w:jc w:val="both"/>
        <w:rPr>
          <w:sz w:val="24"/>
          <w:szCs w:val="24"/>
          <w:vertAlign w:val="baseline"/>
          <w:rtl/>
        </w:rPr>
      </w:pPr>
      <w:r w:rsidRPr="00B42158">
        <w:rPr>
          <w:rFonts w:hint="cs"/>
          <w:sz w:val="24"/>
          <w:szCs w:val="24"/>
          <w:vertAlign w:val="baseline"/>
          <w:rtl/>
        </w:rPr>
        <w:t>(</w:t>
      </w:r>
      <w:r w:rsidRPr="00B42158">
        <w:rPr>
          <w:sz w:val="24"/>
          <w:szCs w:val="24"/>
          <w:vertAlign w:val="baseline"/>
        </w:rPr>
        <w:t xml:space="preserve"> (</w:t>
      </w:r>
      <w:r w:rsidRPr="00B42158">
        <w:rPr>
          <w:rStyle w:val="a4"/>
          <w:b/>
          <w:bCs/>
          <w:sz w:val="24"/>
          <w:szCs w:val="24"/>
          <w:vertAlign w:val="baseline"/>
        </w:rPr>
        <w:footnoteRef/>
      </w:r>
      <w:r w:rsidRPr="00B42158">
        <w:rPr>
          <w:rFonts w:ascii="Traditional Arabic" w:hAnsi="Traditional Arabic" w:cs="mylotus" w:hint="cs"/>
          <w:sz w:val="24"/>
          <w:szCs w:val="24"/>
          <w:vertAlign w:val="baseline"/>
          <w:rtl/>
        </w:rPr>
        <w:t xml:space="preserve">اختار ابن الجزري (رحمه الله) في النّشر،(1/269)، تقديم الوقف وقال: </w:t>
      </w:r>
      <w:r w:rsidRPr="00B42158">
        <w:rPr>
          <w:rFonts w:ascii="Traditional Arabic" w:hAnsi="Traditional Arabic" w:cs="mylotus"/>
          <w:sz w:val="24"/>
          <w:szCs w:val="24"/>
          <w:vertAlign w:val="baseline"/>
          <w:rtl/>
        </w:rPr>
        <w:t>«اخْتَرْنَا الْوَقْفَ، وَلَا نَمْنَعُ غَيْرَهُ»</w:t>
      </w:r>
      <w:r w:rsidRPr="00B42158">
        <w:rPr>
          <w:rFonts w:ascii="Traditional Arabic" w:hAnsi="Traditional Arabic" w:cs="mylotus" w:hint="cs"/>
          <w:sz w:val="24"/>
          <w:szCs w:val="24"/>
          <w:vertAlign w:val="baseline"/>
          <w:rtl/>
        </w:rPr>
        <w:t xml:space="preserve"> اهـ.</w:t>
      </w:r>
    </w:p>
  </w:footnote>
  <w:footnote w:id="13">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hint="cs"/>
          <w:sz w:val="24"/>
          <w:szCs w:val="24"/>
          <w:vertAlign w:val="baseline"/>
          <w:rtl/>
          <w:lang w:val="fr-FR"/>
        </w:rPr>
        <w:t>(</w:t>
      </w:r>
      <w:r w:rsidRPr="00B42158">
        <w:rPr>
          <w:sz w:val="24"/>
          <w:szCs w:val="24"/>
          <w:vertAlign w:val="baseline"/>
          <w:lang w:val="fr-FR"/>
        </w:rPr>
        <w:t xml:space="preserve"> (</w:t>
      </w:r>
      <w:r w:rsidRPr="00B42158">
        <w:rPr>
          <w:rStyle w:val="a4"/>
          <w:b/>
          <w:bCs/>
          <w:sz w:val="24"/>
          <w:szCs w:val="24"/>
          <w:vertAlign w:val="baseline"/>
        </w:rPr>
        <w:footnoteRef/>
      </w:r>
      <w:r w:rsidRPr="00B42158">
        <w:rPr>
          <w:sz w:val="24"/>
          <w:szCs w:val="24"/>
          <w:vertAlign w:val="baseline"/>
          <w:rtl/>
        </w:rPr>
        <w:t xml:space="preserve"> </w:t>
      </w:r>
      <w:r w:rsidRPr="00B42158">
        <w:rPr>
          <w:rFonts w:ascii="Traditional Arabic" w:hAnsi="Traditional Arabic" w:cs="mylotus" w:hint="cs"/>
          <w:sz w:val="24"/>
          <w:szCs w:val="24"/>
          <w:vertAlign w:val="baseline"/>
          <w:rtl/>
        </w:rPr>
        <w:t>وفي النّشر (1/270) قال</w:t>
      </w:r>
      <w:r w:rsidRPr="00B42158">
        <w:rPr>
          <w:rFonts w:ascii="Traditional Arabic" w:hAnsi="Traditional Arabic" w:cs="mylotus"/>
          <w:sz w:val="24"/>
          <w:szCs w:val="24"/>
          <w:vertAlign w:val="baseline"/>
          <w:rtl/>
        </w:rPr>
        <w:t xml:space="preserve"> ابن الجزري </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رحمه الله</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 xml:space="preserve">عن </w:t>
      </w:r>
      <w:r w:rsidRPr="00B42158">
        <w:rPr>
          <w:rFonts w:ascii="Traditional Arabic" w:hAnsi="Traditional Arabic" w:cs="mylotus" w:hint="cs"/>
          <w:sz w:val="24"/>
          <w:szCs w:val="24"/>
          <w:vertAlign w:val="baseline"/>
          <w:rtl/>
        </w:rPr>
        <w:t>إثبات البسملة عند تكرار السُّورة</w:t>
      </w:r>
      <w:r w:rsidRPr="00B42158">
        <w:rPr>
          <w:rFonts w:ascii="Traditional Arabic" w:hAnsi="Traditional Arabic" w:cs="mylotus"/>
          <w:sz w:val="24"/>
          <w:szCs w:val="24"/>
          <w:vertAlign w:val="baseline"/>
          <w:rtl/>
        </w:rPr>
        <w:t>: «لم أجد فيه نص</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والذي يظهر البسملة قطع</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فإن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ورة والحالة هذه </w:t>
      </w:r>
      <w:proofErr w:type="spellStart"/>
      <w:r w:rsidRPr="00B42158">
        <w:rPr>
          <w:rFonts w:ascii="Traditional Arabic" w:hAnsi="Traditional Arabic" w:cs="mylotus"/>
          <w:sz w:val="24"/>
          <w:szCs w:val="24"/>
          <w:vertAlign w:val="baseline"/>
          <w:rtl/>
        </w:rPr>
        <w:t>مبتدأة</w:t>
      </w:r>
      <w:proofErr w:type="spellEnd"/>
      <w:r w:rsidRPr="00B42158">
        <w:rPr>
          <w:rFonts w:ascii="Traditional Arabic" w:hAnsi="Traditional Arabic" w:cs="mylotus"/>
          <w:sz w:val="24"/>
          <w:szCs w:val="24"/>
          <w:vertAlign w:val="baseline"/>
          <w:rtl/>
        </w:rPr>
        <w:t xml:space="preserve"> كما لو وصلت النّ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اس بالفاتحة» اهـ. </w:t>
      </w:r>
      <w:r w:rsidRPr="00B42158">
        <w:rPr>
          <w:rFonts w:ascii="Traditional Arabic" w:hAnsi="Traditional Arabic" w:cs="mylotus" w:hint="cs"/>
          <w:sz w:val="24"/>
          <w:szCs w:val="24"/>
          <w:vertAlign w:val="baseline"/>
          <w:rtl/>
        </w:rPr>
        <w:t xml:space="preserve">قلتُ: </w:t>
      </w:r>
      <w:r w:rsidRPr="00B42158">
        <w:rPr>
          <w:rFonts w:ascii="Traditional Arabic" w:hAnsi="Traditional Arabic" w:cs="mylotus"/>
          <w:sz w:val="24"/>
          <w:szCs w:val="24"/>
          <w:vertAlign w:val="baseline"/>
          <w:rtl/>
        </w:rPr>
        <w:t>ومن كلام ابن الجزري هذا 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ستنبط الحالة الث</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انية والحالة الث</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الثة</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وأم</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الحالة الأ</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ولى فإن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ها مشهورة</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متداولة</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والله أعلم.</w:t>
      </w:r>
    </w:p>
  </w:footnote>
  <w:footnote w:id="14">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hint="cs"/>
          <w:sz w:val="24"/>
          <w:szCs w:val="24"/>
          <w:vertAlign w:val="baseline"/>
          <w:rtl/>
        </w:rPr>
        <w:t>(</w:t>
      </w:r>
      <w:r w:rsidRPr="00B42158">
        <w:rPr>
          <w:rStyle w:val="a4"/>
          <w:b/>
          <w:bCs/>
          <w:sz w:val="24"/>
          <w:szCs w:val="24"/>
          <w:vertAlign w:val="baseline"/>
        </w:rPr>
        <w:footnoteRef/>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سيأتي تفصيل هذا الحكم</w:t>
      </w:r>
      <w:r w:rsidRPr="00B42158">
        <w:rPr>
          <w:rFonts w:ascii="Traditional Arabic" w:hAnsi="Traditional Arabic" w:cs="mylotus" w:hint="cs"/>
          <w:sz w:val="24"/>
          <w:szCs w:val="24"/>
          <w:vertAlign w:val="baseline"/>
          <w:rtl/>
        </w:rPr>
        <w:t xml:space="preserve"> عند باب الهمز من هذه المذكرة.</w:t>
      </w:r>
    </w:p>
  </w:footnote>
  <w:footnote w:id="15">
    <w:p w:rsidR="004E12D9" w:rsidRPr="00B42158" w:rsidRDefault="004E12D9" w:rsidP="004E12D9">
      <w:pPr>
        <w:pStyle w:val="a3"/>
        <w:ind w:left="282" w:hanging="283"/>
        <w:jc w:val="both"/>
        <w:rPr>
          <w:sz w:val="24"/>
          <w:szCs w:val="24"/>
          <w:vertAlign w:val="baseline"/>
        </w:rPr>
      </w:pPr>
      <w:r w:rsidRPr="00B42158">
        <w:rPr>
          <w:rFonts w:hint="cs"/>
          <w:sz w:val="24"/>
          <w:szCs w:val="24"/>
          <w:vertAlign w:val="baseline"/>
          <w:rtl/>
          <w:lang w:val="fr-FR"/>
        </w:rPr>
        <w:t>(</w:t>
      </w:r>
      <w:r w:rsidRPr="00B42158">
        <w:rPr>
          <w:sz w:val="24"/>
          <w:szCs w:val="24"/>
          <w:vertAlign w:val="baseline"/>
        </w:rPr>
        <w:t>(</w:t>
      </w:r>
      <w:r w:rsidRPr="00B42158">
        <w:rPr>
          <w:rStyle w:val="a4"/>
          <w:sz w:val="24"/>
          <w:szCs w:val="24"/>
          <w:vertAlign w:val="baseline"/>
        </w:rPr>
        <w:footnoteRef/>
      </w:r>
      <w:r w:rsidRPr="00B42158">
        <w:rPr>
          <w:sz w:val="24"/>
          <w:szCs w:val="24"/>
          <w:vertAlign w:val="baseline"/>
          <w:rtl/>
        </w:rPr>
        <w:t xml:space="preserve"> </w:t>
      </w:r>
      <w:r w:rsidRPr="00B42158">
        <w:rPr>
          <w:rFonts w:ascii="Traditional Arabic" w:hAnsi="Traditional Arabic" w:cs="mylotus"/>
          <w:sz w:val="24"/>
          <w:szCs w:val="24"/>
          <w:vertAlign w:val="baseline"/>
          <w:rtl/>
        </w:rPr>
        <w:t>وهناك من القر</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اء من لا يعتد</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بذكر الن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ون ويقول هي من باب إدغام المتماثلين وعليه تكون حروف الإدغام عندهم خمسة يجمعها قولك: </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لَوْ</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يَ</w:t>
      </w:r>
      <w:r w:rsidRPr="00B42158">
        <w:rPr>
          <w:rFonts w:ascii="Traditional Arabic" w:hAnsi="Traditional Arabic" w:cs="mylotus" w:hint="cs"/>
          <w:sz w:val="24"/>
          <w:szCs w:val="24"/>
          <w:vertAlign w:val="baseline"/>
          <w:rtl/>
        </w:rPr>
        <w:t>ـ</w:t>
      </w:r>
      <w:r w:rsidRPr="00B42158">
        <w:rPr>
          <w:rFonts w:ascii="Traditional Arabic" w:hAnsi="Traditional Arabic" w:cs="mylotus"/>
          <w:sz w:val="24"/>
          <w:szCs w:val="24"/>
          <w:vertAlign w:val="baseline"/>
          <w:rtl/>
        </w:rPr>
        <w:t>مُ</w:t>
      </w:r>
      <w:r w:rsidRPr="00B42158">
        <w:rPr>
          <w:rFonts w:ascii="Traditional Arabic" w:hAnsi="Traditional Arabic" w:cs="mylotus" w:hint="cs"/>
          <w:sz w:val="24"/>
          <w:szCs w:val="24"/>
          <w:vertAlign w:val="baseline"/>
          <w:rtl/>
        </w:rPr>
        <w:t>ــــــــــ</w:t>
      </w:r>
      <w:r w:rsidRPr="00B42158">
        <w:rPr>
          <w:rFonts w:ascii="Traditional Arabic" w:hAnsi="Traditional Arabic" w:cs="mylotus"/>
          <w:sz w:val="24"/>
          <w:szCs w:val="24"/>
          <w:vertAlign w:val="baseline"/>
          <w:rtl/>
        </w:rPr>
        <w:t>رُّ</w:t>
      </w:r>
      <w:r w:rsidRPr="00B42158">
        <w:rPr>
          <w:rFonts w:ascii="Traditional Arabic" w:hAnsi="Traditional Arabic" w:cs="mylotus" w:hint="cs"/>
          <w:sz w:val="24"/>
          <w:szCs w:val="24"/>
          <w:vertAlign w:val="baseline"/>
          <w:rtl/>
        </w:rPr>
        <w:t>)، وأكثر القرَّاء على ما ذكرتُه.</w:t>
      </w:r>
    </w:p>
  </w:footnote>
  <w:footnote w:id="16">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hint="cs"/>
          <w:sz w:val="24"/>
          <w:szCs w:val="24"/>
          <w:vertAlign w:val="baseline"/>
          <w:rtl/>
          <w:lang w:val="fr-FR"/>
        </w:rPr>
        <w:t>(</w:t>
      </w:r>
      <w:r w:rsidRPr="00B42158">
        <w:rPr>
          <w:rStyle w:val="a4"/>
          <w:sz w:val="24"/>
          <w:szCs w:val="24"/>
          <w:vertAlign w:val="baseline"/>
        </w:rPr>
        <w:footnoteRef/>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يُ</w:t>
      </w:r>
      <w:r w:rsidRPr="00B42158">
        <w:rPr>
          <w:rFonts w:ascii="Traditional Arabic" w:hAnsi="Traditional Arabic" w:cs="mylotus" w:hint="cs"/>
          <w:sz w:val="24"/>
          <w:szCs w:val="24"/>
          <w:vertAlign w:val="baseline"/>
          <w:rtl/>
        </w:rPr>
        <w:t>ضبط</w:t>
      </w:r>
      <w:r w:rsidRPr="00B42158">
        <w:rPr>
          <w:rFonts w:ascii="Traditional Arabic" w:hAnsi="Traditional Arabic" w:cs="mylotus"/>
          <w:sz w:val="24"/>
          <w:szCs w:val="24"/>
          <w:vertAlign w:val="baseline"/>
          <w:rtl/>
        </w:rPr>
        <w:t xml:space="preserve"> هذا المقدار بالت</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لقي</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 xml:space="preserve">والمشافهة، </w:t>
      </w:r>
      <w:r w:rsidRPr="00B42158">
        <w:rPr>
          <w:rFonts w:ascii="Traditional Arabic" w:hAnsi="Traditional Arabic" w:cs="mylotus"/>
          <w:b/>
          <w:bCs/>
          <w:sz w:val="24"/>
          <w:szCs w:val="24"/>
          <w:vertAlign w:val="baseline"/>
          <w:rtl/>
        </w:rPr>
        <w:t>والغن</w:t>
      </w:r>
      <w:r w:rsidRPr="00B42158">
        <w:rPr>
          <w:rFonts w:ascii="Traditional Arabic" w:hAnsi="Traditional Arabic" w:cs="mylotus" w:hint="cs"/>
          <w:b/>
          <w:bCs/>
          <w:sz w:val="24"/>
          <w:szCs w:val="24"/>
          <w:vertAlign w:val="baseline"/>
          <w:rtl/>
        </w:rPr>
        <w:t>ّ</w:t>
      </w:r>
      <w:r w:rsidRPr="00B42158">
        <w:rPr>
          <w:rFonts w:ascii="Traditional Arabic" w:hAnsi="Traditional Arabic" w:cs="mylotus"/>
          <w:b/>
          <w:bCs/>
          <w:sz w:val="24"/>
          <w:szCs w:val="24"/>
          <w:vertAlign w:val="baseline"/>
          <w:rtl/>
        </w:rPr>
        <w:t>ة</w:t>
      </w:r>
      <w:r w:rsidRPr="00B42158">
        <w:rPr>
          <w:rFonts w:ascii="Traditional Arabic" w:hAnsi="Traditional Arabic" w:cs="mylotus"/>
          <w:sz w:val="24"/>
          <w:szCs w:val="24"/>
          <w:vertAlign w:val="baseline"/>
          <w:rtl/>
        </w:rPr>
        <w:t>: هي صوت</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أغن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مرك</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ب في جسم</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ي الن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ون والميم</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مخرجها من الخيشوم ولا عمل لل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سان فيها</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لأن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ك لو أ</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م</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سكت أنفك ساد</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له ما خ</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رج</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ت.</w:t>
      </w:r>
    </w:p>
  </w:footnote>
  <w:footnote w:id="17">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hint="cs"/>
          <w:sz w:val="24"/>
          <w:szCs w:val="24"/>
          <w:vertAlign w:val="baseline"/>
          <w:rtl/>
        </w:rPr>
        <w:t>(</w:t>
      </w:r>
      <w:r w:rsidRPr="00B42158">
        <w:rPr>
          <w:rStyle w:val="a4"/>
          <w:b/>
          <w:bCs/>
          <w:sz w:val="24"/>
          <w:szCs w:val="24"/>
          <w:vertAlign w:val="baseline"/>
        </w:rPr>
        <w:footnoteRef/>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هذا هو الص</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حيح من حيث</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الل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غة، فالقلب من مصدر قَلَبَ ولا يُقال الإقلاب</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لأن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ه مصدر ل</w:t>
      </w:r>
      <w:r w:rsidRPr="00B42158">
        <w:rPr>
          <w:rFonts w:ascii="Traditional Arabic" w:hAnsi="Traditional Arabic" w:cs="mylotus" w:hint="cs"/>
          <w:sz w:val="24"/>
          <w:szCs w:val="24"/>
          <w:vertAlign w:val="baseline"/>
          <w:rtl/>
        </w:rPr>
        <w:t>ـــ(</w:t>
      </w:r>
      <w:r w:rsidRPr="00B42158">
        <w:rPr>
          <w:rFonts w:ascii="Traditional Arabic" w:hAnsi="Traditional Arabic" w:cs="mylotus"/>
          <w:sz w:val="24"/>
          <w:szCs w:val="24"/>
          <w:vertAlign w:val="baseline"/>
          <w:rtl/>
        </w:rPr>
        <w:t>أ</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ق</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ب</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وهذا لم يُسمع عند العرب فالمسموع ق</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ب</w:t>
      </w:r>
      <w:r w:rsidRPr="00B42158">
        <w:rPr>
          <w:rFonts w:ascii="Traditional Arabic" w:hAnsi="Traditional Arabic" w:cs="mylotus" w:hint="cs"/>
          <w:sz w:val="24"/>
          <w:szCs w:val="24"/>
          <w:vertAlign w:val="baseline"/>
          <w:rtl/>
        </w:rPr>
        <w:t>َ يَقْلِبُ قَلْبًا</w:t>
      </w:r>
      <w:r w:rsidRPr="00B42158">
        <w:rPr>
          <w:rFonts w:ascii="Traditional Arabic" w:hAnsi="Traditional Arabic" w:cs="mylotus"/>
          <w:sz w:val="24"/>
          <w:szCs w:val="24"/>
          <w:vertAlign w:val="baseline"/>
          <w:rtl/>
        </w:rPr>
        <w:t xml:space="preserve"> فقط.</w:t>
      </w:r>
    </w:p>
  </w:footnote>
  <w:footnote w:id="18">
    <w:p w:rsidR="004E12D9" w:rsidRPr="00B42158" w:rsidRDefault="004E12D9" w:rsidP="004E12D9">
      <w:pPr>
        <w:pStyle w:val="a3"/>
        <w:spacing w:before="120" w:after="120"/>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hint="eastAsia"/>
          <w:sz w:val="24"/>
          <w:szCs w:val="24"/>
          <w:vertAlign w:val="baseline"/>
          <w:rtl/>
        </w:rPr>
        <w:t>ينظر</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eastAsia"/>
          <w:sz w:val="24"/>
          <w:szCs w:val="24"/>
          <w:vertAlign w:val="baseline"/>
          <w:rtl/>
        </w:rPr>
        <w:t>لسان</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eastAsia"/>
          <w:sz w:val="24"/>
          <w:szCs w:val="24"/>
          <w:vertAlign w:val="baseline"/>
          <w:rtl/>
        </w:rPr>
        <w:t>العرب،</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hint="eastAsia"/>
          <w:sz w:val="24"/>
          <w:szCs w:val="24"/>
          <w:vertAlign w:val="baseline"/>
          <w:rtl/>
        </w:rPr>
        <w:t>ابن</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eastAsia"/>
          <w:sz w:val="24"/>
          <w:szCs w:val="24"/>
          <w:vertAlign w:val="baseline"/>
          <w:rtl/>
        </w:rPr>
        <w:t>منظور</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(1/</w:t>
      </w:r>
      <w:r w:rsidRPr="00B42158">
        <w:rPr>
          <w:rFonts w:ascii="Traditional Arabic" w:hAnsi="Traditional Arabic" w:cs="mylotus" w:hint="cs"/>
          <w:sz w:val="24"/>
          <w:szCs w:val="24"/>
          <w:vertAlign w:val="baseline"/>
          <w:rtl/>
        </w:rPr>
        <w:t>685</w:t>
      </w:r>
      <w:r w:rsidRPr="00B42158">
        <w:rPr>
          <w:rFonts w:ascii="Traditional Arabic" w:hAnsi="Traditional Arabic" w:cs="mylotus"/>
          <w:sz w:val="24"/>
          <w:szCs w:val="24"/>
          <w:vertAlign w:val="baseline"/>
          <w:rtl/>
        </w:rPr>
        <w:t>).</w:t>
      </w:r>
    </w:p>
  </w:footnote>
  <w:footnote w:id="19">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hint="cs"/>
          <w:sz w:val="24"/>
          <w:szCs w:val="24"/>
          <w:vertAlign w:val="baseline"/>
          <w:rtl/>
        </w:rPr>
        <w:t>(</w:t>
      </w:r>
      <w:r w:rsidRPr="00B42158">
        <w:rPr>
          <w:rStyle w:val="a4"/>
          <w:b/>
          <w:bCs/>
          <w:sz w:val="24"/>
          <w:szCs w:val="24"/>
          <w:vertAlign w:val="baseline"/>
        </w:rPr>
        <w:footnoteRef/>
      </w:r>
      <w:r w:rsidRPr="00B42158">
        <w:rPr>
          <w:rFonts w:hint="cs"/>
          <w:sz w:val="24"/>
          <w:szCs w:val="24"/>
          <w:vertAlign w:val="baseline"/>
          <w:rtl/>
        </w:rPr>
        <w:t xml:space="preserve">) </w:t>
      </w:r>
      <w:r w:rsidRPr="00B42158">
        <w:rPr>
          <w:rFonts w:ascii="Traditional Arabic" w:hAnsi="Traditional Arabic" w:cs="mylotus"/>
          <w:sz w:val="24"/>
          <w:szCs w:val="24"/>
          <w:vertAlign w:val="baseline"/>
          <w:rtl/>
        </w:rPr>
        <w:t>وكيفية الإخفاء هو أن ي</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جافي القارئ</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لسان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ه قليلاً عن مخرج الن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ون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وينطق بغن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ة من </w:t>
      </w:r>
      <w:r w:rsidRPr="00B42158">
        <w:rPr>
          <w:rFonts w:ascii="Traditional Arabic" w:hAnsi="Traditional Arabic" w:cs="mylotus" w:hint="cs"/>
          <w:sz w:val="24"/>
          <w:szCs w:val="24"/>
          <w:vertAlign w:val="baseline"/>
          <w:rtl/>
        </w:rPr>
        <w:t xml:space="preserve">الخيشوم ويُصاحبُها صوتٌ من </w:t>
      </w:r>
      <w:r w:rsidRPr="00B42158">
        <w:rPr>
          <w:rFonts w:ascii="Traditional Arabic" w:hAnsi="Traditional Arabic" w:cs="mylotus"/>
          <w:sz w:val="24"/>
          <w:szCs w:val="24"/>
          <w:vertAlign w:val="baseline"/>
          <w:rtl/>
        </w:rPr>
        <w:t>مخرج الحرف الذي ي</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ليها</w:t>
      </w:r>
      <w:r w:rsidRPr="00B42158">
        <w:rPr>
          <w:rFonts w:ascii="Traditional Arabic" w:hAnsi="Traditional Arabic" w:cs="mylotus" w:hint="cs"/>
          <w:sz w:val="24"/>
          <w:szCs w:val="24"/>
          <w:vertAlign w:val="baseline"/>
          <w:rtl/>
        </w:rPr>
        <w:t xml:space="preserve"> (أي الحرف </w:t>
      </w:r>
      <w:proofErr w:type="spellStart"/>
      <w:r w:rsidRPr="00B42158">
        <w:rPr>
          <w:rFonts w:ascii="Traditional Arabic" w:hAnsi="Traditional Arabic" w:cs="mylotus" w:hint="cs"/>
          <w:sz w:val="24"/>
          <w:szCs w:val="24"/>
          <w:vertAlign w:val="baseline"/>
          <w:rtl/>
        </w:rPr>
        <w:t>المـُخْفَى</w:t>
      </w:r>
      <w:proofErr w:type="spellEnd"/>
      <w:r w:rsidRPr="00B42158">
        <w:rPr>
          <w:rFonts w:ascii="Traditional Arabic" w:hAnsi="Traditional Arabic" w:cs="mylotus" w:hint="cs"/>
          <w:sz w:val="24"/>
          <w:szCs w:val="24"/>
          <w:vertAlign w:val="baseline"/>
          <w:rtl/>
        </w:rPr>
        <w:t xml:space="preserve"> عنده)</w:t>
      </w:r>
      <w:r w:rsidRPr="00B42158">
        <w:rPr>
          <w:rFonts w:ascii="Traditional Arabic" w:hAnsi="Traditional Arabic" w:cs="mylotus"/>
          <w:sz w:val="24"/>
          <w:szCs w:val="24"/>
          <w:vertAlign w:val="baseline"/>
          <w:rtl/>
        </w:rPr>
        <w:t>.</w:t>
      </w:r>
    </w:p>
  </w:footnote>
  <w:footnote w:id="20">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hint="cs"/>
          <w:sz w:val="24"/>
          <w:szCs w:val="24"/>
          <w:vertAlign w:val="baseline"/>
          <w:rtl/>
        </w:rPr>
        <w:t>(</w:t>
      </w:r>
      <w:r w:rsidRPr="00B42158">
        <w:rPr>
          <w:sz w:val="24"/>
          <w:szCs w:val="24"/>
          <w:vertAlign w:val="baseline"/>
        </w:rPr>
        <w:footnoteRef/>
      </w:r>
      <w:r w:rsidRPr="00B42158">
        <w:rPr>
          <w:rFonts w:hint="cs"/>
          <w:sz w:val="24"/>
          <w:szCs w:val="24"/>
          <w:vertAlign w:val="baseline"/>
          <w:rtl/>
        </w:rPr>
        <w:t xml:space="preserve">) </w:t>
      </w:r>
      <w:r w:rsidRPr="00B42158">
        <w:rPr>
          <w:rFonts w:ascii="Traditional Arabic" w:hAnsi="Traditional Arabic" w:cs="mylotus" w:hint="cs"/>
          <w:sz w:val="24"/>
          <w:szCs w:val="24"/>
          <w:vertAlign w:val="baseline"/>
          <w:rtl/>
        </w:rPr>
        <w:t xml:space="preserve">على القارئ أن يتنبَّه إلى تفخيم الغنَّة عند بعض هذه الأحرف وهي: الطَّاء، والظَّاء، والصَّاد، والضَّاد، والقاف، ولكنَّها إذا كُسرت قلَّ تفخيم الغنَّة عندها ولا </w:t>
      </w:r>
      <w:proofErr w:type="spellStart"/>
      <w:r w:rsidRPr="00B42158">
        <w:rPr>
          <w:rFonts w:ascii="Traditional Arabic" w:hAnsi="Traditional Arabic" w:cs="mylotus" w:hint="cs"/>
          <w:sz w:val="24"/>
          <w:szCs w:val="24"/>
          <w:vertAlign w:val="baseline"/>
          <w:rtl/>
        </w:rPr>
        <w:t>يُستفال</w:t>
      </w:r>
      <w:proofErr w:type="spellEnd"/>
      <w:r w:rsidRPr="00B42158">
        <w:rPr>
          <w:rFonts w:ascii="Traditional Arabic" w:hAnsi="Traditional Arabic" w:cs="mylotus" w:hint="cs"/>
          <w:sz w:val="24"/>
          <w:szCs w:val="24"/>
          <w:vertAlign w:val="baseline"/>
          <w:rtl/>
        </w:rPr>
        <w:t xml:space="preserve"> بالكليَّة.</w:t>
      </w:r>
    </w:p>
  </w:footnote>
  <w:footnote w:id="21">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lang w:val="fr-FR"/>
        </w:rPr>
        <w:t xml:space="preserve"> (</w:t>
      </w:r>
      <w:r w:rsidRPr="00B42158">
        <w:rPr>
          <w:rStyle w:val="a4"/>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ور العشر هي: طه،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الن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جم،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 xml:space="preserve">المعارج،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 xml:space="preserve">القيامة،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الن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ازعات،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 xml:space="preserve">عبس،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 xml:space="preserve">الأعلى،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الل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يل،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الض</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حى، </w:t>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العلق</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هذه 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ور لورش فيها حكم خاص</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عن باقي 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ور وهو أن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ورشاً </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رحمه الله</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يأخذ بتقليل رؤوس </w:t>
      </w:r>
      <w:proofErr w:type="spellStart"/>
      <w:r w:rsidRPr="00B42158">
        <w:rPr>
          <w:rFonts w:ascii="Traditional Arabic" w:hAnsi="Traditional Arabic" w:cs="mylotus"/>
          <w:sz w:val="24"/>
          <w:szCs w:val="24"/>
          <w:vertAlign w:val="baseline"/>
          <w:rtl/>
        </w:rPr>
        <w:t>آي</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ها</w:t>
      </w:r>
      <w:proofErr w:type="spellEnd"/>
      <w:r w:rsidRPr="00B42158">
        <w:rPr>
          <w:rFonts w:ascii="Traditional Arabic" w:hAnsi="Traditional Arabic" w:cs="mylotus"/>
          <w:sz w:val="24"/>
          <w:szCs w:val="24"/>
          <w:vertAlign w:val="baseline"/>
          <w:rtl/>
        </w:rPr>
        <w:t xml:space="preserve"> وجه</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واحد</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إذا كان آخر</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ها ألف</w:t>
      </w:r>
      <w:r w:rsidRPr="00B42158">
        <w:rPr>
          <w:rFonts w:ascii="Traditional Arabic" w:hAnsi="Traditional Arabic" w:cs="mylotus" w:hint="cs"/>
          <w:sz w:val="24"/>
          <w:szCs w:val="24"/>
          <w:vertAlign w:val="baseline"/>
          <w:rtl/>
        </w:rPr>
        <w:t>ًا</w:t>
      </w:r>
      <w:r w:rsidRPr="00B42158">
        <w:rPr>
          <w:rFonts w:ascii="Traditional Arabic" w:hAnsi="Traditional Arabic" w:cs="mylotus"/>
          <w:sz w:val="24"/>
          <w:szCs w:val="24"/>
          <w:vertAlign w:val="baseline"/>
          <w:rtl/>
        </w:rPr>
        <w:t xml:space="preserve"> مُمال</w:t>
      </w:r>
      <w:r w:rsidRPr="00B42158">
        <w:rPr>
          <w:rFonts w:ascii="Traditional Arabic" w:hAnsi="Traditional Arabic" w:cs="mylotus" w:hint="cs"/>
          <w:sz w:val="24"/>
          <w:szCs w:val="24"/>
          <w:vertAlign w:val="baseline"/>
          <w:rtl/>
        </w:rPr>
        <w:t>اً</w:t>
      </w:r>
      <w:r w:rsidRPr="00B42158">
        <w:rPr>
          <w:rFonts w:ascii="Traditional Arabic" w:hAnsi="Traditional Arabic" w:cs="mylotus"/>
          <w:sz w:val="24"/>
          <w:szCs w:val="24"/>
          <w:vertAlign w:val="baseline"/>
          <w:rtl/>
        </w:rPr>
        <w:t xml:space="preserve"> نحو </w:t>
      </w:r>
      <w:r w:rsidRPr="00B42158">
        <w:rPr>
          <w:rFonts w:ascii="Traditional Arabic" w:hAnsi="Traditional Arabic" w:cs="mylotus" w:hint="cs"/>
          <w:sz w:val="24"/>
          <w:szCs w:val="24"/>
          <w:vertAlign w:val="baseline"/>
          <w:rtl/>
        </w:rPr>
        <w:t xml:space="preserve">قوله تعالى: </w:t>
      </w:r>
      <w:r w:rsidRPr="00B42158">
        <w:rPr>
          <w:rFonts w:cs="Mohammad Adv bold" w:hint="cs"/>
          <w:b/>
          <w:bCs/>
          <w:position w:val="-4"/>
          <w:sz w:val="24"/>
          <w:szCs w:val="24"/>
          <w:vertAlign w:val="baseline"/>
          <w:rtl/>
          <w:lang w:bidi="ar-MA"/>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cs="Mohammad Adv bold" w:hint="cs"/>
          <w:position w:val="-4"/>
          <w:sz w:val="24"/>
          <w:szCs w:val="24"/>
          <w:vertAlign w:val="baseline"/>
          <w:rtl/>
          <w:lang w:bidi="ar-MA"/>
        </w:rPr>
        <w:t>}</w:t>
      </w:r>
      <w:r w:rsidRPr="00B42158">
        <w:rPr>
          <w:rFonts w:cs="mylotus" w:hint="cs"/>
          <w:sz w:val="24"/>
          <w:szCs w:val="24"/>
          <w:vertAlign w:val="baseline"/>
          <w:rtl/>
        </w:rPr>
        <w:t>، ما لم يكن آخرها هاء، ولهذا لم نذكر سورة الشَّمس؛</w:t>
      </w:r>
      <w:r w:rsidRPr="00B42158">
        <w:rPr>
          <w:rFonts w:cs="mylotus"/>
          <w:sz w:val="24"/>
          <w:szCs w:val="24"/>
          <w:vertAlign w:val="baseline"/>
          <w:rtl/>
        </w:rPr>
        <w:t xml:space="preserve"> </w:t>
      </w:r>
      <w:r w:rsidRPr="00B42158">
        <w:rPr>
          <w:rFonts w:cs="mylotus" w:hint="cs"/>
          <w:sz w:val="24"/>
          <w:szCs w:val="24"/>
          <w:vertAlign w:val="baseline"/>
          <w:rtl/>
        </w:rPr>
        <w:t xml:space="preserve">لأنَّ </w:t>
      </w:r>
      <w:proofErr w:type="spellStart"/>
      <w:r w:rsidRPr="00B42158">
        <w:rPr>
          <w:rFonts w:cs="mylotus" w:hint="cs"/>
          <w:sz w:val="24"/>
          <w:szCs w:val="24"/>
          <w:vertAlign w:val="baseline"/>
          <w:rtl/>
        </w:rPr>
        <w:t>رؤس</w:t>
      </w:r>
      <w:proofErr w:type="spellEnd"/>
      <w:r w:rsidRPr="00B42158">
        <w:rPr>
          <w:rFonts w:cs="mylotus" w:hint="cs"/>
          <w:sz w:val="24"/>
          <w:szCs w:val="24"/>
          <w:vertAlign w:val="baseline"/>
          <w:rtl/>
        </w:rPr>
        <w:t xml:space="preserve"> </w:t>
      </w:r>
      <w:proofErr w:type="spellStart"/>
      <w:r w:rsidRPr="00B42158">
        <w:rPr>
          <w:rFonts w:cs="mylotus" w:hint="cs"/>
          <w:sz w:val="24"/>
          <w:szCs w:val="24"/>
          <w:vertAlign w:val="baseline"/>
          <w:rtl/>
        </w:rPr>
        <w:t>آيِها</w:t>
      </w:r>
      <w:proofErr w:type="spellEnd"/>
      <w:r w:rsidRPr="00B42158">
        <w:rPr>
          <w:rFonts w:cs="mylotus" w:hint="cs"/>
          <w:sz w:val="24"/>
          <w:szCs w:val="24"/>
          <w:vertAlign w:val="baseline"/>
          <w:rtl/>
        </w:rPr>
        <w:t xml:space="preserve"> كلَّها تنتهي بالهاء. </w:t>
      </w:r>
    </w:p>
  </w:footnote>
  <w:footnote w:id="22">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lang w:val="fr-FR"/>
        </w:rPr>
        <w:t>(</w:t>
      </w:r>
      <w:r w:rsidRPr="00B42158">
        <w:rPr>
          <w:rStyle w:val="a4"/>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 xml:space="preserve"> هي كل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ألف منقلبة عن ياء (وسيأتي الت</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فصيل فيها في باب مستقل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ولورش فيها الفتح والت</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قليل.</w:t>
      </w:r>
    </w:p>
  </w:footnote>
  <w:footnote w:id="23">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lang w:val="fr-FR"/>
        </w:rPr>
        <w:t xml:space="preserve"> (</w:t>
      </w:r>
      <w:r w:rsidRPr="00B42158">
        <w:rPr>
          <w:rStyle w:val="a4"/>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ونقرأ ذات الياء بالفتح إذا قرأنا مدّ البدل بالقصر (حركتين) أو بالطّول (ستّ حركات) على وجه.</w:t>
      </w:r>
    </w:p>
  </w:footnote>
  <w:footnote w:id="24">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lang w:val="fr-FR"/>
        </w:rPr>
        <w:t>(</w:t>
      </w:r>
      <w:r w:rsidRPr="00B42158">
        <w:rPr>
          <w:rStyle w:val="a4"/>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xml:space="preserve"> ونقرأ ذات الياء بالتّقليل إذا قرأنا مدّ البدل بالتّوسط (أربع حركات) أو بالطّول (ستّ حركات) على وجه آخر.</w:t>
      </w:r>
    </w:p>
  </w:footnote>
  <w:footnote w:id="25">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lang w:val="fr-FR"/>
        </w:rPr>
        <w:t>(</w:t>
      </w:r>
      <w:r w:rsidRPr="00B42158">
        <w:rPr>
          <w:rStyle w:val="a4"/>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xml:space="preserve"> ينظر: البدور الزَّاهرة، القاضي، (ص: 278).</w:t>
      </w:r>
    </w:p>
  </w:footnote>
  <w:footnote w:id="26">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lang w:val="fr-FR"/>
        </w:rPr>
        <w:t xml:space="preserve"> (</w:t>
      </w:r>
      <w:r w:rsidRPr="00B42158">
        <w:rPr>
          <w:rStyle w:val="a4"/>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xml:space="preserve">وهذا من طريق الطَّيِّبة وأمَّا من طريق </w:t>
      </w:r>
      <w:proofErr w:type="spellStart"/>
      <w:r w:rsidRPr="00B42158">
        <w:rPr>
          <w:rFonts w:ascii="Traditional Arabic" w:hAnsi="Traditional Arabic" w:cs="mylotus" w:hint="cs"/>
          <w:sz w:val="24"/>
          <w:szCs w:val="24"/>
          <w:vertAlign w:val="baseline"/>
          <w:rtl/>
        </w:rPr>
        <w:t>الشَّاطبيّة</w:t>
      </w:r>
      <w:proofErr w:type="spellEnd"/>
      <w:r w:rsidRPr="00B42158">
        <w:rPr>
          <w:rFonts w:ascii="Traditional Arabic" w:hAnsi="Traditional Arabic" w:cs="mylotus" w:hint="cs"/>
          <w:sz w:val="24"/>
          <w:szCs w:val="24"/>
          <w:vertAlign w:val="baseline"/>
          <w:rtl/>
        </w:rPr>
        <w:t xml:space="preserve"> فليس فيها إلاَّ التَّفخيم وجهًا واحدًا وصلاً ووقفًا.</w:t>
      </w:r>
    </w:p>
  </w:footnote>
  <w:footnote w:id="27">
    <w:p w:rsidR="004E12D9" w:rsidRPr="00B42158" w:rsidRDefault="004E12D9" w:rsidP="004E12D9">
      <w:pPr>
        <w:pStyle w:val="a3"/>
        <w:ind w:left="282" w:hanging="283"/>
        <w:jc w:val="both"/>
        <w:rPr>
          <w:sz w:val="24"/>
          <w:szCs w:val="24"/>
          <w:vertAlign w:val="baseline"/>
          <w:rtl/>
        </w:rPr>
      </w:pPr>
      <w:r w:rsidRPr="00B42158">
        <w:rPr>
          <w:rFonts w:hint="cs"/>
          <w:sz w:val="24"/>
          <w:szCs w:val="24"/>
          <w:vertAlign w:val="baseline"/>
          <w:rtl/>
          <w:lang w:val="fr-FR"/>
        </w:rPr>
        <w:t>(</w:t>
      </w:r>
      <w:r w:rsidRPr="00B42158">
        <w:rPr>
          <w:sz w:val="24"/>
          <w:szCs w:val="24"/>
          <w:vertAlign w:val="baseline"/>
        </w:rPr>
        <w:footnoteRef/>
      </w:r>
      <w:r w:rsidRPr="00B42158">
        <w:rPr>
          <w:rFonts w:hint="cs"/>
          <w:sz w:val="24"/>
          <w:szCs w:val="24"/>
          <w:vertAlign w:val="baseline"/>
          <w:rtl/>
        </w:rPr>
        <w:t>)</w:t>
      </w:r>
      <w:r w:rsidRPr="00B42158">
        <w:rPr>
          <w:rFonts w:hint="cs"/>
          <w:b/>
          <w:bCs/>
          <w:sz w:val="24"/>
          <w:szCs w:val="24"/>
          <w:vertAlign w:val="baseline"/>
          <w:rtl/>
        </w:rPr>
        <w:t xml:space="preserve"> </w:t>
      </w:r>
      <w:r w:rsidRPr="00B42158">
        <w:rPr>
          <w:rFonts w:ascii="Traditional Arabic" w:hAnsi="Traditional Arabic" w:cs="mylotus" w:hint="cs"/>
          <w:sz w:val="24"/>
          <w:szCs w:val="24"/>
          <w:vertAlign w:val="baseline"/>
          <w:rtl/>
        </w:rPr>
        <w:t>يضبط هذا الوقت بالتّلقي والمشافهة</w:t>
      </w:r>
      <w:r w:rsidRPr="00B42158">
        <w:rPr>
          <w:rFonts w:hint="cs"/>
          <w:sz w:val="24"/>
          <w:szCs w:val="24"/>
          <w:vertAlign w:val="baseline"/>
          <w:rtl/>
        </w:rPr>
        <w:t>.</w:t>
      </w:r>
      <w:r w:rsidRPr="00B42158">
        <w:rPr>
          <w:rFonts w:hint="cs"/>
          <w:sz w:val="24"/>
          <w:szCs w:val="24"/>
          <w:vertAlign w:val="baseline"/>
          <w:rtl/>
        </w:rPr>
        <w:tab/>
      </w:r>
    </w:p>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hint="cs"/>
          <w:b/>
          <w:bCs/>
          <w:sz w:val="24"/>
          <w:szCs w:val="24"/>
          <w:vertAlign w:val="baseline"/>
          <w:rtl/>
        </w:rPr>
        <w:t>ملاحظة:</w:t>
      </w:r>
      <w:r w:rsidRPr="00B42158">
        <w:rPr>
          <w:rFonts w:ascii="Traditional Arabic" w:hAnsi="Traditional Arabic" w:cs="mylotus" w:hint="cs"/>
          <w:sz w:val="24"/>
          <w:szCs w:val="24"/>
          <w:vertAlign w:val="baseline"/>
          <w:rtl/>
        </w:rPr>
        <w:t xml:space="preserve"> إنّ التّعبير عن زمن المدّ أو الغنّة أو السّكت بالحركات (هكذا) هو اصطلاح المتأخّرين من القرّاء، وأمّا المتقدّمون من علماء الأداء فإنّهم يعبّرون عن زمن المدّ وغيره بقولهم مثلاً: يمدُّ على وزن ألف، ووزن الألف عندهم هو ضعفَي وزن الحركة عند المتأخّرين أي يساوي (حركتين)، إذًا فالمدُّ الطَّبيعي يمدُّ وزن ألفٍ فمن زاد أسرف ومن أنقص أساء.</w:t>
      </w:r>
    </w:p>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hint="cs"/>
          <w:b/>
          <w:bCs/>
          <w:sz w:val="24"/>
          <w:szCs w:val="24"/>
          <w:vertAlign w:val="baseline"/>
          <w:rtl/>
        </w:rPr>
        <w:t>تنبيه:</w:t>
      </w:r>
      <w:r w:rsidRPr="00B42158">
        <w:rPr>
          <w:rFonts w:hint="cs"/>
          <w:b/>
          <w:bCs/>
          <w:sz w:val="24"/>
          <w:szCs w:val="24"/>
          <w:vertAlign w:val="baseline"/>
          <w:rtl/>
        </w:rPr>
        <w:t xml:space="preserve"> </w:t>
      </w:r>
      <w:r w:rsidRPr="00B42158">
        <w:rPr>
          <w:rFonts w:ascii="Traditional Arabic" w:hAnsi="Traditional Arabic" w:cs="mylotus" w:hint="cs"/>
          <w:sz w:val="24"/>
          <w:szCs w:val="24"/>
          <w:vertAlign w:val="baseline"/>
          <w:rtl/>
        </w:rPr>
        <w:t>إذا قُرن المدّ مع القصر حال الكلام على المدود فالمقصود بالقصر: المدّ الطّبيعي، وبالمدّ المدّ الفرعي</w:t>
      </w:r>
      <w:r w:rsidRPr="00B42158">
        <w:rPr>
          <w:rFonts w:hint="cs"/>
          <w:sz w:val="24"/>
          <w:szCs w:val="24"/>
          <w:vertAlign w:val="baseline"/>
          <w:rtl/>
        </w:rPr>
        <w:t>.</w:t>
      </w:r>
    </w:p>
  </w:footnote>
  <w:footnote w:id="28">
    <w:p w:rsidR="004E12D9" w:rsidRPr="00B42158" w:rsidRDefault="004E12D9" w:rsidP="004E12D9">
      <w:pPr>
        <w:spacing w:after="0" w:line="240" w:lineRule="auto"/>
        <w:ind w:left="282" w:hanging="283"/>
        <w:jc w:val="both"/>
        <w:rPr>
          <w:rFonts w:ascii="Traditional Arabic" w:hAnsi="Traditional Arabic" w:cs="mylotus"/>
          <w:szCs w:val="24"/>
          <w:rtl/>
        </w:rPr>
      </w:pPr>
      <w:r w:rsidRPr="00B42158">
        <w:rPr>
          <w:rFonts w:ascii="Traditional Arabic" w:hAnsi="Traditional Arabic" w:cs="mylotus" w:hint="cs"/>
          <w:szCs w:val="24"/>
          <w:rtl/>
        </w:rPr>
        <w:t>(</w:t>
      </w:r>
      <w:r w:rsidRPr="00B42158">
        <w:rPr>
          <w:rFonts w:ascii="Traditional Arabic" w:hAnsi="Traditional Arabic" w:cs="mylotus"/>
          <w:szCs w:val="24"/>
          <w:rtl/>
        </w:rPr>
        <w:footnoteRef/>
      </w:r>
      <w:r w:rsidRPr="00B42158">
        <w:rPr>
          <w:rFonts w:ascii="Traditional Arabic" w:hAnsi="Traditional Arabic" w:cs="mylotus" w:hint="cs"/>
          <w:szCs w:val="24"/>
          <w:rtl/>
        </w:rPr>
        <w:t>) أي يُعطي حكمه في زمن المدّ.</w:t>
      </w:r>
    </w:p>
  </w:footnote>
  <w:footnote w:id="29">
    <w:p w:rsidR="004E12D9" w:rsidRPr="00B42158" w:rsidRDefault="004E12D9" w:rsidP="004E12D9">
      <w:pPr>
        <w:spacing w:after="0" w:line="240" w:lineRule="auto"/>
        <w:ind w:left="282" w:hanging="283"/>
        <w:jc w:val="both"/>
        <w:rPr>
          <w:rFonts w:ascii="Traditional Arabic" w:hAnsi="Traditional Arabic" w:cs="mylotus"/>
          <w:szCs w:val="24"/>
          <w:rtl/>
        </w:rPr>
      </w:pPr>
      <w:r w:rsidRPr="00B42158">
        <w:rPr>
          <w:rFonts w:ascii="Traditional Arabic" w:hAnsi="Traditional Arabic" w:cs="mylotus" w:hint="cs"/>
          <w:szCs w:val="24"/>
          <w:rtl/>
        </w:rPr>
        <w:t>(</w:t>
      </w:r>
      <w:r w:rsidRPr="00B42158">
        <w:rPr>
          <w:rFonts w:ascii="Traditional Arabic" w:hAnsi="Traditional Arabic" w:cs="mylotus"/>
          <w:szCs w:val="24"/>
          <w:rtl/>
        </w:rPr>
        <w:footnoteRef/>
      </w:r>
      <w:r w:rsidRPr="00B42158">
        <w:rPr>
          <w:rFonts w:ascii="Traditional Arabic" w:hAnsi="Traditional Arabic" w:cs="mylotus" w:hint="cs"/>
          <w:szCs w:val="24"/>
          <w:rtl/>
        </w:rPr>
        <w:t xml:space="preserve">) لأنّه إن جاءت بعدها همزة قطع فإنّها تصبحُ من قبيل المدّ المنفصل وسيأتي الكلام عليه عند المدّ الفرعي. </w:t>
      </w:r>
    </w:p>
  </w:footnote>
  <w:footnote w:id="30">
    <w:p w:rsidR="004E12D9" w:rsidRPr="00B42158" w:rsidRDefault="004E12D9" w:rsidP="004E12D9">
      <w:pPr>
        <w:spacing w:line="240" w:lineRule="auto"/>
        <w:ind w:left="282" w:hanging="283"/>
        <w:jc w:val="both"/>
        <w:rPr>
          <w:rFonts w:ascii="Traditional Arabic" w:hAnsi="Traditional Arabic" w:cs="mylotus"/>
          <w:szCs w:val="24"/>
          <w:rtl/>
        </w:rPr>
      </w:pPr>
      <w:r w:rsidRPr="00B42158">
        <w:rPr>
          <w:rFonts w:ascii="Traditional Arabic" w:hAnsi="Traditional Arabic" w:cs="mylotus" w:hint="cs"/>
          <w:szCs w:val="24"/>
          <w:rtl/>
        </w:rPr>
        <w:t>(</w:t>
      </w:r>
      <w:r w:rsidRPr="00B42158">
        <w:rPr>
          <w:rFonts w:ascii="Traditional Arabic" w:hAnsi="Traditional Arabic" w:cs="mylotus"/>
          <w:szCs w:val="24"/>
          <w:rtl/>
        </w:rPr>
        <w:footnoteRef/>
      </w:r>
      <w:r w:rsidRPr="00B42158">
        <w:rPr>
          <w:rFonts w:ascii="Traditional Arabic" w:hAnsi="Traditional Arabic" w:cs="mylotus" w:hint="cs"/>
          <w:szCs w:val="24"/>
          <w:rtl/>
        </w:rPr>
        <w:t>) ورش (رحمه الله) لم يقرأ بصلة ميم الجماعة إلاّ إذا جاء بعدها همزة قطع وتسمّى صلة كبرى فتُلحق بالمدّ المنفصل.</w:t>
      </w:r>
    </w:p>
  </w:footnote>
  <w:footnote w:id="31">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hint="cs"/>
          <w:b/>
          <w:bCs/>
          <w:sz w:val="24"/>
          <w:szCs w:val="24"/>
          <w:vertAlign w:val="baseline"/>
          <w:rtl/>
        </w:rPr>
        <w:t>(</w:t>
      </w:r>
      <w:r w:rsidRPr="00B42158">
        <w:rPr>
          <w:b/>
          <w:bCs/>
          <w:sz w:val="24"/>
          <w:szCs w:val="24"/>
          <w:vertAlign w:val="baseline"/>
        </w:rPr>
        <w:footnoteRef/>
      </w:r>
      <w:r w:rsidRPr="00B42158">
        <w:rPr>
          <w:rFonts w:hint="cs"/>
          <w:b/>
          <w:bCs/>
          <w:sz w:val="24"/>
          <w:szCs w:val="24"/>
          <w:vertAlign w:val="baseline"/>
          <w:rtl/>
        </w:rPr>
        <w:t>)</w:t>
      </w:r>
      <w:r w:rsidRPr="00B42158">
        <w:rPr>
          <w:rFonts w:ascii="Traditional Arabic" w:hAnsi="Traditional Arabic" w:cs="mylotus" w:hint="cs"/>
          <w:sz w:val="24"/>
          <w:szCs w:val="24"/>
          <w:vertAlign w:val="baseline"/>
          <w:rtl/>
        </w:rPr>
        <w:t xml:space="preserve"> أَخذ له بالقصر الطّاهر بن </w:t>
      </w:r>
      <w:proofErr w:type="spellStart"/>
      <w:r w:rsidRPr="00B42158">
        <w:rPr>
          <w:rFonts w:ascii="Traditional Arabic" w:hAnsi="Traditional Arabic" w:cs="mylotus" w:hint="cs"/>
          <w:sz w:val="24"/>
          <w:szCs w:val="24"/>
          <w:vertAlign w:val="baseline"/>
          <w:rtl/>
        </w:rPr>
        <w:t>غَلبون</w:t>
      </w:r>
      <w:proofErr w:type="spellEnd"/>
      <w:r w:rsidRPr="00B42158">
        <w:rPr>
          <w:rFonts w:ascii="Traditional Arabic" w:hAnsi="Traditional Arabic" w:cs="mylotus" w:hint="cs"/>
          <w:sz w:val="24"/>
          <w:szCs w:val="24"/>
          <w:vertAlign w:val="baseline"/>
          <w:rtl/>
        </w:rPr>
        <w:t>، وأخذ له بالتّوسط الدّاني في التّيسير، وذهب آخرون إلى الأخذ له بالطّول.</w:t>
      </w:r>
    </w:p>
    <w:p w:rsidR="004E12D9" w:rsidRPr="00B42158" w:rsidRDefault="004E12D9" w:rsidP="004E12D9">
      <w:pPr>
        <w:spacing w:line="240" w:lineRule="auto"/>
        <w:ind w:left="282" w:hanging="283"/>
        <w:jc w:val="both"/>
        <w:rPr>
          <w:szCs w:val="24"/>
        </w:rPr>
      </w:pPr>
      <w:r w:rsidRPr="00B42158">
        <w:rPr>
          <w:rFonts w:ascii="Traditional Arabic" w:hAnsi="Traditional Arabic" w:cs="mylotus" w:hint="cs"/>
          <w:szCs w:val="24"/>
          <w:rtl/>
        </w:rPr>
        <w:t xml:space="preserve"> و</w:t>
      </w:r>
      <w:r w:rsidRPr="00B42158">
        <w:rPr>
          <w:rFonts w:ascii="Traditional Arabic" w:hAnsi="Traditional Arabic" w:cs="mylotus"/>
          <w:szCs w:val="24"/>
          <w:rtl/>
        </w:rPr>
        <w:t xml:space="preserve">قال </w:t>
      </w:r>
      <w:proofErr w:type="spellStart"/>
      <w:r w:rsidRPr="00B42158">
        <w:rPr>
          <w:rFonts w:ascii="Traditional Arabic" w:hAnsi="Traditional Arabic" w:cs="mylotus"/>
          <w:szCs w:val="24"/>
          <w:rtl/>
        </w:rPr>
        <w:t>المارغني</w:t>
      </w:r>
      <w:proofErr w:type="spellEnd"/>
      <w:r w:rsidRPr="00B42158">
        <w:rPr>
          <w:rFonts w:ascii="Traditional Arabic" w:hAnsi="Traditional Arabic" w:cs="mylotus"/>
          <w:szCs w:val="24"/>
          <w:rtl/>
        </w:rPr>
        <w:t xml:space="preserve"> </w:t>
      </w:r>
      <w:r w:rsidRPr="00B42158">
        <w:rPr>
          <w:rFonts w:ascii="Traditional Arabic" w:hAnsi="Traditional Arabic" w:cs="mylotus" w:hint="cs"/>
          <w:szCs w:val="24"/>
          <w:rtl/>
        </w:rPr>
        <w:t>في النّجوم الطّوالع، (ص:</w:t>
      </w:r>
      <w:r w:rsidRPr="00B42158">
        <w:rPr>
          <w:rFonts w:ascii="Traditional Arabic" w:hAnsi="Traditional Arabic" w:cs="mylotus"/>
          <w:szCs w:val="24"/>
          <w:rtl/>
        </w:rPr>
        <w:t>42</w:t>
      </w:r>
      <w:r w:rsidRPr="00B42158">
        <w:rPr>
          <w:rFonts w:ascii="Traditional Arabic" w:hAnsi="Traditional Arabic" w:cs="mylotus" w:hint="cs"/>
          <w:szCs w:val="24"/>
          <w:rtl/>
        </w:rPr>
        <w:t>)</w:t>
      </w:r>
      <w:r w:rsidRPr="00B42158">
        <w:rPr>
          <w:rFonts w:ascii="Traditional Arabic" w:hAnsi="Traditional Arabic" w:cs="mylotus"/>
          <w:szCs w:val="24"/>
          <w:rtl/>
        </w:rPr>
        <w:t>: «</w:t>
      </w:r>
      <w:r w:rsidRPr="00B42158">
        <w:rPr>
          <w:rFonts w:ascii="Traditional Arabic" w:hAnsi="Traditional Arabic" w:cs="mylotus" w:hint="cs"/>
          <w:szCs w:val="24"/>
          <w:rtl/>
        </w:rPr>
        <w:t xml:space="preserve">والأوجه الثّلاثة في </w:t>
      </w:r>
      <w:proofErr w:type="spellStart"/>
      <w:r w:rsidRPr="00B42158">
        <w:rPr>
          <w:rFonts w:ascii="Traditional Arabic" w:hAnsi="Traditional Arabic" w:cs="mylotus" w:hint="cs"/>
          <w:szCs w:val="24"/>
          <w:rtl/>
        </w:rPr>
        <w:t>الشّاطبيّة</w:t>
      </w:r>
      <w:proofErr w:type="spellEnd"/>
      <w:r w:rsidRPr="00B42158">
        <w:rPr>
          <w:rFonts w:ascii="Traditional Arabic" w:hAnsi="Traditional Arabic" w:cs="mylotus" w:hint="cs"/>
          <w:szCs w:val="24"/>
          <w:rtl/>
        </w:rPr>
        <w:t xml:space="preserve"> وعلى ما فيها جرى عملنا. </w:t>
      </w:r>
      <w:r w:rsidRPr="00B42158">
        <w:rPr>
          <w:rFonts w:ascii="Traditional Arabic" w:hAnsi="Traditional Arabic" w:cs="mylotus"/>
          <w:szCs w:val="24"/>
          <w:rtl/>
        </w:rPr>
        <w:t>»</w:t>
      </w:r>
      <w:r w:rsidRPr="00B42158">
        <w:rPr>
          <w:rFonts w:ascii="Traditional Arabic" w:hAnsi="Traditional Arabic" w:cs="mylotus" w:hint="cs"/>
          <w:szCs w:val="24"/>
          <w:rtl/>
        </w:rPr>
        <w:t xml:space="preserve"> اهـ. </w:t>
      </w:r>
    </w:p>
  </w:footnote>
  <w:footnote w:id="32">
    <w:p w:rsidR="004E12D9" w:rsidRPr="00B42158" w:rsidRDefault="004E12D9" w:rsidP="004E12D9">
      <w:pPr>
        <w:pStyle w:val="a3"/>
        <w:ind w:left="282" w:hanging="283"/>
        <w:jc w:val="both"/>
        <w:rPr>
          <w:sz w:val="24"/>
          <w:szCs w:val="24"/>
          <w:vertAlign w:val="baseline"/>
          <w:rtl/>
        </w:rPr>
      </w:pPr>
      <w:r w:rsidRPr="00B42158">
        <w:rPr>
          <w:rFonts w:hint="cs"/>
          <w:sz w:val="24"/>
          <w:szCs w:val="24"/>
          <w:vertAlign w:val="baseline"/>
          <w:rtl/>
        </w:rPr>
        <w:t>(</w:t>
      </w:r>
      <w:r w:rsidRPr="00B42158">
        <w:rPr>
          <w:b/>
          <w:bCs/>
          <w:sz w:val="24"/>
          <w:szCs w:val="24"/>
          <w:vertAlign w:val="baseline"/>
        </w:rPr>
        <w:footnoteRef/>
      </w:r>
      <w:r w:rsidRPr="00B42158">
        <w:rPr>
          <w:rFonts w:hint="cs"/>
          <w:sz w:val="24"/>
          <w:szCs w:val="24"/>
          <w:vertAlign w:val="baseline"/>
          <w:rtl/>
        </w:rPr>
        <w:t xml:space="preserve">) </w:t>
      </w:r>
      <w:r w:rsidRPr="00B42158">
        <w:rPr>
          <w:rFonts w:ascii="Traditional Arabic" w:hAnsi="Traditional Arabic" w:cs="mylotus" w:hint="cs"/>
          <w:sz w:val="24"/>
          <w:szCs w:val="24"/>
          <w:vertAlign w:val="baseline"/>
          <w:rtl/>
        </w:rPr>
        <w:t>هذا الرَّمز يعني أنَّ هذه الهمزة مسهَّلة والتَّسهيل هو أن تَقرأ الهمزة التي تريد تسهيلها بين الهمزة والحرف الذي يُناسب حركتها فإذا كانت الهمزة مفتوحة (والألف أمُّ الفتحة) فتُسهَّل بين الهمزة والألف، وإذا كانت الهمزة مكسورة (والياء أمُّ الكسرة) فتسهَّل بين الهمزة والياء، وإذا كانت الهمزة مضمومة (والواو أمُّ الضمّة) فتسهَّل بين الهمزة والواو.</w:t>
      </w:r>
    </w:p>
  </w:footnote>
  <w:footnote w:id="33">
    <w:p w:rsidR="004E12D9" w:rsidRPr="00B42158" w:rsidRDefault="004E12D9" w:rsidP="004E12D9">
      <w:pPr>
        <w:pStyle w:val="a3"/>
        <w:ind w:left="282" w:hanging="283"/>
        <w:jc w:val="both"/>
        <w:rPr>
          <w:sz w:val="24"/>
          <w:szCs w:val="24"/>
          <w:vertAlign w:val="baseline"/>
        </w:rPr>
      </w:pPr>
      <w:r w:rsidRPr="00B42158">
        <w:rPr>
          <w:rFonts w:hint="cs"/>
          <w:b/>
          <w:bCs/>
          <w:sz w:val="24"/>
          <w:szCs w:val="24"/>
          <w:vertAlign w:val="baseline"/>
          <w:rtl/>
        </w:rPr>
        <w:t>(</w:t>
      </w:r>
      <w:r w:rsidRPr="00B42158">
        <w:rPr>
          <w:b/>
          <w:bCs/>
          <w:sz w:val="24"/>
          <w:szCs w:val="24"/>
          <w:vertAlign w:val="baseline"/>
        </w:rPr>
        <w:footnoteRef/>
      </w:r>
      <w:r w:rsidRPr="00B42158">
        <w:rPr>
          <w:rFonts w:hint="cs"/>
          <w:b/>
          <w:bCs/>
          <w:sz w:val="24"/>
          <w:szCs w:val="24"/>
          <w:vertAlign w:val="baseline"/>
          <w:rtl/>
        </w:rPr>
        <w:t>)</w:t>
      </w:r>
      <w:r w:rsidRPr="00B42158">
        <w:rPr>
          <w:rFonts w:ascii="Traditional Arabic" w:hAnsi="Traditional Arabic" w:cs="mylotus" w:hint="cs"/>
          <w:sz w:val="24"/>
          <w:szCs w:val="24"/>
          <w:vertAlign w:val="baseline"/>
          <w:rtl/>
        </w:rPr>
        <w:t xml:space="preserve"> سبب هذا المدِّ إبدال ستعرفه عند باب الهمز المزدوج في كلمتين.</w:t>
      </w:r>
    </w:p>
  </w:footnote>
  <w:footnote w:id="34">
    <w:p w:rsidR="004E12D9" w:rsidRPr="00B42158" w:rsidRDefault="004E12D9" w:rsidP="004E12D9">
      <w:pPr>
        <w:pStyle w:val="a3"/>
        <w:ind w:left="282" w:hanging="283"/>
        <w:jc w:val="both"/>
        <w:rPr>
          <w:sz w:val="24"/>
          <w:szCs w:val="24"/>
          <w:vertAlign w:val="baseline"/>
        </w:rPr>
      </w:pPr>
      <w:r w:rsidRPr="00B42158">
        <w:rPr>
          <w:rFonts w:hint="cs"/>
          <w:b/>
          <w:bCs/>
          <w:sz w:val="24"/>
          <w:szCs w:val="24"/>
          <w:vertAlign w:val="baseline"/>
          <w:rtl/>
        </w:rPr>
        <w:t>(</w:t>
      </w:r>
      <w:r w:rsidRPr="00B42158">
        <w:rPr>
          <w:b/>
          <w:bCs/>
          <w:sz w:val="24"/>
          <w:szCs w:val="24"/>
          <w:vertAlign w:val="baseline"/>
        </w:rPr>
        <w:footnoteRef/>
      </w:r>
      <w:r w:rsidRPr="00B42158">
        <w:rPr>
          <w:rFonts w:hint="cs"/>
          <w:b/>
          <w:bCs/>
          <w:sz w:val="24"/>
          <w:szCs w:val="24"/>
          <w:vertAlign w:val="baseline"/>
          <w:rtl/>
        </w:rPr>
        <w:t>)</w:t>
      </w:r>
      <w:r w:rsidRPr="00B42158">
        <w:rPr>
          <w:rFonts w:ascii="Traditional Arabic" w:hAnsi="Traditional Arabic" w:cs="mylotus" w:hint="cs"/>
          <w:sz w:val="24"/>
          <w:szCs w:val="24"/>
          <w:vertAlign w:val="baseline"/>
          <w:rtl/>
        </w:rPr>
        <w:t xml:space="preserve"> سبب النَّقل هذا ستعرفه عند باب نقل حركة الهمز.</w:t>
      </w:r>
    </w:p>
  </w:footnote>
  <w:footnote w:id="35">
    <w:p w:rsidR="004E12D9" w:rsidRPr="00B42158" w:rsidRDefault="004E12D9" w:rsidP="004E12D9">
      <w:pPr>
        <w:pStyle w:val="a3"/>
        <w:ind w:left="282" w:hanging="283"/>
        <w:jc w:val="both"/>
        <w:rPr>
          <w:sz w:val="24"/>
          <w:szCs w:val="24"/>
          <w:vertAlign w:val="baseline"/>
          <w:rtl/>
        </w:rPr>
      </w:pPr>
      <w:r w:rsidRPr="00B42158">
        <w:rPr>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مدّ اللّين أيضًا قسمان هذا</w:t>
      </w:r>
      <w:r w:rsidRPr="00B42158">
        <w:rPr>
          <w:rFonts w:ascii="Traditional Arabic" w:hAnsi="Traditional Arabic" w:cs="mylotus" w:hint="cs"/>
          <w:b/>
          <w:bCs/>
          <w:sz w:val="24"/>
          <w:szCs w:val="24"/>
          <w:vertAlign w:val="baseline"/>
          <w:rtl/>
        </w:rPr>
        <w:t xml:space="preserve"> أحدها</w:t>
      </w:r>
      <w:r w:rsidRPr="00B42158">
        <w:rPr>
          <w:rFonts w:ascii="Traditional Arabic" w:hAnsi="Traditional Arabic" w:cs="mylotus" w:hint="cs"/>
          <w:sz w:val="24"/>
          <w:szCs w:val="24"/>
          <w:vertAlign w:val="baseline"/>
          <w:rtl/>
        </w:rPr>
        <w:t xml:space="preserve"> وهو مدُّ لين سببه الهمز، </w:t>
      </w:r>
      <w:r w:rsidRPr="00B42158">
        <w:rPr>
          <w:rFonts w:ascii="Traditional Arabic" w:hAnsi="Traditional Arabic" w:cs="mylotus" w:hint="cs"/>
          <w:b/>
          <w:bCs/>
          <w:sz w:val="24"/>
          <w:szCs w:val="24"/>
          <w:vertAlign w:val="baseline"/>
          <w:rtl/>
        </w:rPr>
        <w:t>والآخر</w:t>
      </w:r>
      <w:r w:rsidRPr="00B42158">
        <w:rPr>
          <w:rFonts w:ascii="Traditional Arabic" w:hAnsi="Traditional Arabic" w:cs="mylotus" w:hint="cs"/>
          <w:sz w:val="24"/>
          <w:szCs w:val="24"/>
          <w:vertAlign w:val="baseline"/>
          <w:rtl/>
        </w:rPr>
        <w:t xml:space="preserve"> مدُّ لين سببه السُّكون العارض وسيأتي الكلام عليه في حينه.</w:t>
      </w:r>
    </w:p>
  </w:footnote>
  <w:footnote w:id="36">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sz w:val="24"/>
          <w:szCs w:val="24"/>
          <w:vertAlign w:val="baseline"/>
          <w:rtl/>
          <w:lang w:val="fr-FR"/>
        </w:rPr>
        <w:t xml:space="preserve"> </w:t>
      </w:r>
      <w:r w:rsidRPr="00B42158">
        <w:rPr>
          <w:rFonts w:ascii="Traditional Arabic" w:hAnsi="Traditional Arabic" w:cs="mylotus"/>
          <w:sz w:val="24"/>
          <w:szCs w:val="24"/>
          <w:vertAlign w:val="baseline"/>
          <w:rtl/>
        </w:rPr>
        <w:t>(</w:t>
      </w:r>
      <w:r w:rsidRPr="00B42158">
        <w:rPr>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ينظر: القراءات العشر من </w:t>
      </w:r>
      <w:proofErr w:type="spellStart"/>
      <w:r w:rsidRPr="00B42158">
        <w:rPr>
          <w:rFonts w:ascii="Traditional Arabic" w:hAnsi="Traditional Arabic" w:cs="mylotus" w:hint="cs"/>
          <w:sz w:val="24"/>
          <w:szCs w:val="24"/>
          <w:vertAlign w:val="baseline"/>
          <w:rtl/>
        </w:rPr>
        <w:t>الشّاطبية</w:t>
      </w:r>
      <w:proofErr w:type="spellEnd"/>
      <w:r w:rsidRPr="00B42158">
        <w:rPr>
          <w:rFonts w:ascii="Traditional Arabic" w:hAnsi="Traditional Arabic" w:cs="mylotus" w:hint="cs"/>
          <w:sz w:val="24"/>
          <w:szCs w:val="24"/>
          <w:vertAlign w:val="baseline"/>
          <w:rtl/>
        </w:rPr>
        <w:t xml:space="preserve"> والدرّة، (ص: 51).</w:t>
      </w:r>
    </w:p>
  </w:footnote>
  <w:footnote w:id="37">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b/>
          <w:bCs/>
          <w:sz w:val="24"/>
          <w:szCs w:val="24"/>
          <w:vertAlign w:val="baseline"/>
          <w:rtl/>
        </w:rPr>
        <w:footnoteRef/>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ينظر: النّشر، ابن الجزري، (1/317)</w:t>
      </w:r>
      <w:r w:rsidRPr="00B42158">
        <w:rPr>
          <w:rFonts w:ascii="Traditional Arabic" w:hAnsi="Traditional Arabic" w:cs="mylotus" w:hint="cs"/>
          <w:sz w:val="24"/>
          <w:szCs w:val="24"/>
          <w:vertAlign w:val="baseline"/>
          <w:rtl/>
        </w:rPr>
        <w:t>.</w:t>
      </w:r>
    </w:p>
  </w:footnote>
  <w:footnote w:id="38">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lang w:val="fr-FR"/>
        </w:rPr>
        <w:t>(</w:t>
      </w:r>
      <w:r w:rsidRPr="00B42158">
        <w:rPr>
          <w:b/>
          <w:bCs/>
          <w:sz w:val="24"/>
          <w:szCs w:val="24"/>
          <w:vertAlign w:val="baseline"/>
        </w:rPr>
        <w:footnoteRef/>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وهذا على وجه الإبدال وأم</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على وجه الت</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سهيل فلا مدّ فيهما.</w:t>
      </w:r>
    </w:p>
  </w:footnote>
  <w:footnote w:id="39">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lang w:val="fr-FR"/>
        </w:rPr>
        <w:t xml:space="preserve"> (</w:t>
      </w:r>
      <w:r w:rsidRPr="00B42158">
        <w:rPr>
          <w:b/>
          <w:bCs/>
          <w:sz w:val="24"/>
          <w:szCs w:val="24"/>
          <w:vertAlign w:val="baseline"/>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sz w:val="24"/>
          <w:szCs w:val="24"/>
          <w:vertAlign w:val="baseline"/>
          <w:rtl/>
        </w:rPr>
        <w:t>وهذا على وجه إسكان الياء الث</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انية وأم</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ا على وجه فتحها فلا مدّ فيها </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فتنبّه-</w:t>
      </w:r>
      <w:r w:rsidRPr="00B42158">
        <w:rPr>
          <w:rFonts w:ascii="Traditional Arabic" w:hAnsi="Traditional Arabic" w:cs="mylotus" w:hint="cs"/>
          <w:sz w:val="24"/>
          <w:szCs w:val="24"/>
          <w:vertAlign w:val="baseline"/>
          <w:rtl/>
        </w:rPr>
        <w:t>.</w:t>
      </w:r>
    </w:p>
  </w:footnote>
  <w:footnote w:id="40">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lang w:val="fr-FR"/>
        </w:rPr>
        <w:t>(</w:t>
      </w:r>
      <w:r w:rsidRPr="00B42158">
        <w:rPr>
          <w:b/>
          <w:bCs/>
          <w:sz w:val="24"/>
          <w:szCs w:val="24"/>
          <w:vertAlign w:val="baseline"/>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أ</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لحقت</w:t>
      </w:r>
      <w:r w:rsidRPr="00B42158">
        <w:rPr>
          <w:rFonts w:ascii="Traditional Arabic" w:hAnsi="Traditional Arabic" w:cs="mylotus" w:hint="cs"/>
          <w:sz w:val="24"/>
          <w:szCs w:val="24"/>
          <w:vertAlign w:val="baseline"/>
          <w:rtl/>
        </w:rPr>
        <w:t>ا</w:t>
      </w:r>
      <w:r w:rsidRPr="00B42158">
        <w:rPr>
          <w:rFonts w:ascii="Traditional Arabic" w:hAnsi="Traditional Arabic" w:cs="mylotus"/>
          <w:sz w:val="24"/>
          <w:szCs w:val="24"/>
          <w:vertAlign w:val="baseline"/>
          <w:rtl/>
        </w:rPr>
        <w:t xml:space="preserve"> بالمدّ </w:t>
      </w:r>
      <w:r w:rsidRPr="00B42158">
        <w:rPr>
          <w:rFonts w:ascii="Traditional Arabic" w:hAnsi="Traditional Arabic" w:cs="mylotus" w:hint="cs"/>
          <w:sz w:val="24"/>
          <w:szCs w:val="24"/>
          <w:vertAlign w:val="baseline"/>
          <w:rtl/>
        </w:rPr>
        <w:t xml:space="preserve">اللّازم </w:t>
      </w:r>
      <w:r w:rsidRPr="00B42158">
        <w:rPr>
          <w:rFonts w:ascii="Traditional Arabic" w:hAnsi="Traditional Arabic" w:cs="mylotus"/>
          <w:sz w:val="24"/>
          <w:szCs w:val="24"/>
          <w:vertAlign w:val="baseline"/>
          <w:rtl/>
        </w:rPr>
        <w:t>المثق</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ل لأن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اللا</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م فيهما شمسي</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ة ولذا أ</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دغمت في الحرف الذي بعدها ف</w:t>
      </w:r>
      <w:r w:rsidRPr="00B42158">
        <w:rPr>
          <w:rFonts w:ascii="Traditional Arabic" w:hAnsi="Traditional Arabic" w:cs="mylotus" w:hint="cs"/>
          <w:sz w:val="24"/>
          <w:szCs w:val="24"/>
          <w:vertAlign w:val="baseline"/>
          <w:rtl/>
        </w:rPr>
        <w:t>صار</w:t>
      </w:r>
      <w:r w:rsidRPr="00B42158">
        <w:rPr>
          <w:rFonts w:ascii="Traditional Arabic" w:hAnsi="Traditional Arabic" w:cs="mylotus"/>
          <w:sz w:val="24"/>
          <w:szCs w:val="24"/>
          <w:vertAlign w:val="baseline"/>
          <w:rtl/>
        </w:rPr>
        <w:t xml:space="preserve"> الحرف الذي بعد حرف المدّ</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مشددّا</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وأم</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ا </w:t>
      </w:r>
      <w:r w:rsidRPr="00B42158">
        <w:rPr>
          <w:rFonts w:ascii="Traditional Arabic" w:hAnsi="Traditional Arabic" w:cs="mylotus"/>
          <w:sz w:val="24"/>
          <w:szCs w:val="24"/>
          <w:vertAlign w:val="baseline"/>
          <w:rtl/>
        </w:rPr>
        <w:sym w:font="AGA Arabesque" w:char="005D"/>
      </w:r>
      <w:proofErr w:type="spellStart"/>
      <w:r w:rsidRPr="00B42158">
        <w:rPr>
          <w:rFonts w:ascii="Traditional Arabic" w:hAnsi="Traditional Arabic" w:cs="mylotus"/>
          <w:sz w:val="24"/>
          <w:szCs w:val="24"/>
          <w:vertAlign w:val="baseline"/>
          <w:rtl/>
        </w:rPr>
        <w:t>ءالـن</w:t>
      </w:r>
      <w:r w:rsidRPr="00B42158">
        <w:rPr>
          <w:rFonts w:ascii="Traditional Arabic" w:hAnsi="Traditional Arabic" w:cs="mylotus" w:hint="cs"/>
          <w:sz w:val="24"/>
          <w:szCs w:val="24"/>
          <w:vertAlign w:val="baseline"/>
          <w:rtl/>
        </w:rPr>
        <w:t>َ</w:t>
      </w:r>
      <w:proofErr w:type="spellEnd"/>
      <w:r w:rsidRPr="00B42158">
        <w:rPr>
          <w:rFonts w:ascii="Traditional Arabic" w:hAnsi="Traditional Arabic" w:cs="mylotus"/>
          <w:sz w:val="24"/>
          <w:szCs w:val="24"/>
          <w:vertAlign w:val="baseline"/>
          <w:rtl/>
        </w:rPr>
        <w:sym w:font="AGA Arabesque" w:char="005B"/>
      </w:r>
      <w:r w:rsidRPr="00B42158">
        <w:rPr>
          <w:rFonts w:ascii="Traditional Arabic" w:hAnsi="Traditional Arabic" w:cs="mylotus"/>
          <w:sz w:val="24"/>
          <w:szCs w:val="24"/>
          <w:vertAlign w:val="baseline"/>
          <w:rtl/>
        </w:rPr>
        <w:t xml:space="preserve"> فإن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اللا</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م فيها قمري</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ة ولذا لا يوجد هناك حرف مشددّ بل توجد لام</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ساكنة فقط ولذا أ</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لحقت بالمدّ</w:t>
      </w:r>
      <w:r w:rsidRPr="00B42158">
        <w:rPr>
          <w:rFonts w:ascii="Traditional Arabic" w:hAnsi="Traditional Arabic" w:cs="mylotus" w:hint="cs"/>
          <w:sz w:val="24"/>
          <w:szCs w:val="24"/>
          <w:vertAlign w:val="baseline"/>
          <w:rtl/>
        </w:rPr>
        <w:t xml:space="preserve"> اللّازم</w:t>
      </w:r>
      <w:r w:rsidRPr="00B42158">
        <w:rPr>
          <w:rFonts w:ascii="Traditional Arabic" w:hAnsi="Traditional Arabic" w:cs="mylotus"/>
          <w:sz w:val="24"/>
          <w:szCs w:val="24"/>
          <w:vertAlign w:val="baseline"/>
          <w:rtl/>
        </w:rPr>
        <w:t xml:space="preserve"> المخف</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ف </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والله أعلم</w:t>
      </w:r>
      <w:r w:rsidRPr="00B42158">
        <w:rPr>
          <w:rFonts w:ascii="Traditional Arabic" w:hAnsi="Traditional Arabic" w:cs="mylotus" w:hint="cs"/>
          <w:sz w:val="24"/>
          <w:szCs w:val="24"/>
          <w:vertAlign w:val="baseline"/>
          <w:rtl/>
        </w:rPr>
        <w:t>).</w:t>
      </w:r>
    </w:p>
  </w:footnote>
  <w:footnote w:id="41">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hint="cs"/>
          <w:sz w:val="24"/>
          <w:szCs w:val="24"/>
          <w:vertAlign w:val="baseline"/>
          <w:rtl/>
        </w:rPr>
        <w:t>(</w:t>
      </w:r>
      <w:r w:rsidRPr="00B42158">
        <w:rPr>
          <w:b/>
          <w:bC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سيأتي الكلام عليها تحت عنوان مستقل</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w:t>
      </w:r>
    </w:p>
  </w:footnote>
  <w:footnote w:id="42">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hint="cs"/>
          <w:sz w:val="24"/>
          <w:szCs w:val="24"/>
          <w:vertAlign w:val="baseline"/>
          <w:rtl/>
        </w:rPr>
        <w:t>(</w:t>
      </w:r>
      <w:r w:rsidRPr="00B42158">
        <w:rPr>
          <w:b/>
          <w:bC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لأن</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فيه ثلاثة أقوال: </w:t>
      </w:r>
      <w:r w:rsidRPr="00B42158">
        <w:rPr>
          <w:rFonts w:ascii="Traditional Arabic" w:hAnsi="Traditional Arabic" w:cs="mylotus"/>
          <w:b/>
          <w:bCs/>
          <w:sz w:val="24"/>
          <w:szCs w:val="24"/>
          <w:vertAlign w:val="baseline"/>
          <w:rtl/>
        </w:rPr>
        <w:t>الأو</w:t>
      </w:r>
      <w:r w:rsidRPr="00B42158">
        <w:rPr>
          <w:rFonts w:ascii="Traditional Arabic" w:hAnsi="Traditional Arabic" w:cs="mylotus" w:hint="cs"/>
          <w:b/>
          <w:bCs/>
          <w:sz w:val="24"/>
          <w:szCs w:val="24"/>
          <w:vertAlign w:val="baseline"/>
          <w:rtl/>
        </w:rPr>
        <w:t>ّ</w:t>
      </w:r>
      <w:r w:rsidRPr="00B42158">
        <w:rPr>
          <w:rFonts w:ascii="Traditional Arabic" w:hAnsi="Traditional Arabic" w:cs="mylotus"/>
          <w:b/>
          <w:bCs/>
          <w:sz w:val="24"/>
          <w:szCs w:val="24"/>
          <w:vertAlign w:val="baseline"/>
          <w:rtl/>
        </w:rPr>
        <w:t>ل</w:t>
      </w:r>
      <w:r w:rsidRPr="00B42158">
        <w:rPr>
          <w:rFonts w:ascii="Traditional Arabic" w:hAnsi="Traditional Arabic" w:cs="mylotus"/>
          <w:sz w:val="24"/>
          <w:szCs w:val="24"/>
          <w:vertAlign w:val="baseline"/>
          <w:rtl/>
        </w:rPr>
        <w:t xml:space="preserve"> يمدّ</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مدّ</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مشبع</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 حملاً على اللا</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زم بجامع 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كون. و</w:t>
      </w:r>
      <w:r w:rsidRPr="00B42158">
        <w:rPr>
          <w:rFonts w:ascii="Traditional Arabic" w:hAnsi="Traditional Arabic" w:cs="mylotus"/>
          <w:b/>
          <w:bCs/>
          <w:sz w:val="24"/>
          <w:szCs w:val="24"/>
          <w:vertAlign w:val="baseline"/>
          <w:rtl/>
        </w:rPr>
        <w:t>الث</w:t>
      </w:r>
      <w:r w:rsidRPr="00B42158">
        <w:rPr>
          <w:rFonts w:ascii="Traditional Arabic" w:hAnsi="Traditional Arabic" w:cs="mylotus" w:hint="cs"/>
          <w:b/>
          <w:bCs/>
          <w:sz w:val="24"/>
          <w:szCs w:val="24"/>
          <w:vertAlign w:val="baseline"/>
          <w:rtl/>
        </w:rPr>
        <w:t>ّ</w:t>
      </w:r>
      <w:r w:rsidRPr="00B42158">
        <w:rPr>
          <w:rFonts w:ascii="Traditional Arabic" w:hAnsi="Traditional Arabic" w:cs="mylotus"/>
          <w:b/>
          <w:bCs/>
          <w:sz w:val="24"/>
          <w:szCs w:val="24"/>
          <w:vertAlign w:val="baseline"/>
          <w:rtl/>
        </w:rPr>
        <w:t>اني</w:t>
      </w:r>
      <w:r w:rsidRPr="00B42158">
        <w:rPr>
          <w:rFonts w:ascii="Traditional Arabic" w:hAnsi="Traditional Arabic" w:cs="mylotus"/>
          <w:sz w:val="24"/>
          <w:szCs w:val="24"/>
          <w:vertAlign w:val="baseline"/>
          <w:rtl/>
        </w:rPr>
        <w:t xml:space="preserve"> يمدّ توسطاً </w:t>
      </w:r>
      <w:proofErr w:type="spellStart"/>
      <w:r w:rsidRPr="00B42158">
        <w:rPr>
          <w:rFonts w:ascii="Traditional Arabic" w:hAnsi="Traditional Arabic" w:cs="mylotus"/>
          <w:sz w:val="24"/>
          <w:szCs w:val="24"/>
          <w:vertAlign w:val="baseline"/>
          <w:rtl/>
        </w:rPr>
        <w:t>لإلتقاء</w:t>
      </w:r>
      <w:proofErr w:type="spellEnd"/>
      <w:r w:rsidRPr="00B42158">
        <w:rPr>
          <w:rFonts w:ascii="Traditional Arabic" w:hAnsi="Traditional Arabic" w:cs="mylotus"/>
          <w:sz w:val="24"/>
          <w:szCs w:val="24"/>
          <w:vertAlign w:val="baseline"/>
          <w:rtl/>
        </w:rPr>
        <w:t xml:space="preserve"> الس</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اكنين مع العروض، و</w:t>
      </w:r>
      <w:r w:rsidRPr="00B42158">
        <w:rPr>
          <w:rFonts w:ascii="Traditional Arabic" w:hAnsi="Traditional Arabic" w:cs="mylotus"/>
          <w:b/>
          <w:bCs/>
          <w:sz w:val="24"/>
          <w:szCs w:val="24"/>
          <w:vertAlign w:val="baseline"/>
          <w:rtl/>
        </w:rPr>
        <w:t>الث</w:t>
      </w:r>
      <w:r w:rsidRPr="00B42158">
        <w:rPr>
          <w:rFonts w:ascii="Traditional Arabic" w:hAnsi="Traditional Arabic" w:cs="mylotus" w:hint="cs"/>
          <w:b/>
          <w:bCs/>
          <w:sz w:val="24"/>
          <w:szCs w:val="24"/>
          <w:vertAlign w:val="baseline"/>
          <w:rtl/>
        </w:rPr>
        <w:t>ّ</w:t>
      </w:r>
      <w:r w:rsidRPr="00B42158">
        <w:rPr>
          <w:rFonts w:ascii="Traditional Arabic" w:hAnsi="Traditional Arabic" w:cs="mylotus"/>
          <w:b/>
          <w:bCs/>
          <w:sz w:val="24"/>
          <w:szCs w:val="24"/>
          <w:vertAlign w:val="baseline"/>
          <w:rtl/>
        </w:rPr>
        <w:t>الث</w:t>
      </w:r>
      <w:r w:rsidRPr="00B42158">
        <w:rPr>
          <w:rFonts w:ascii="Traditional Arabic" w:hAnsi="Traditional Arabic" w:cs="mylotus"/>
          <w:sz w:val="24"/>
          <w:szCs w:val="24"/>
          <w:vertAlign w:val="baseline"/>
          <w:rtl/>
        </w:rPr>
        <w:t xml:space="preserve"> يمدّ قصراً بقاءً على الأصل.</w:t>
      </w:r>
    </w:p>
  </w:footnote>
  <w:footnote w:id="43">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cs="mylotus" w:hint="cs"/>
          <w:b/>
          <w:bCs/>
          <w:sz w:val="24"/>
          <w:szCs w:val="24"/>
          <w:vertAlign w:val="baseline"/>
          <w:rtl/>
          <w:lang w:val="fr-FR"/>
        </w:rPr>
        <w:t>(</w:t>
      </w:r>
      <w:r w:rsidRPr="00B42158">
        <w:rPr>
          <w:rStyle w:val="a4"/>
          <w:rFonts w:cs="mylotus"/>
          <w:b/>
          <w:bCs/>
          <w:sz w:val="24"/>
          <w:szCs w:val="24"/>
          <w:vertAlign w:val="baseline"/>
          <w:rtl/>
        </w:rPr>
        <w:footnoteRef/>
      </w:r>
      <w:r w:rsidRPr="00B42158">
        <w:rPr>
          <w:rFonts w:cs="mylotus" w:hint="cs"/>
          <w:b/>
          <w:bCs/>
          <w:sz w:val="24"/>
          <w:szCs w:val="24"/>
          <w:vertAlign w:val="baseline"/>
          <w:rtl/>
          <w:lang w:val="fr-FR"/>
        </w:rPr>
        <w:t>)</w:t>
      </w:r>
      <w:r w:rsidRPr="00B42158">
        <w:rPr>
          <w:rFonts w:ascii="Traditional Arabic" w:hAnsi="Traditional Arabic" w:cs="mylotus" w:hint="cs"/>
          <w:sz w:val="24"/>
          <w:szCs w:val="24"/>
          <w:vertAlign w:val="baseline"/>
          <w:rtl/>
        </w:rPr>
        <w:t xml:space="preserve"> أي عن قالون، فمنطوق البيت أنَّ قالونًا ليس له إلاَّ الإظهار في كِلا الموضعين وأنَّ ورشًا وقع عنده الخلاف في نُون </w:t>
      </w:r>
      <w:proofErr w:type="spellStart"/>
      <w:r w:rsidRPr="00B42158">
        <w:rPr>
          <w:rFonts w:ascii="Traditional Arabic" w:hAnsi="Traditional Arabic" w:cs="mylotus" w:hint="cs"/>
          <w:sz w:val="24"/>
          <w:szCs w:val="24"/>
          <w:vertAlign w:val="baseline"/>
          <w:rtl/>
        </w:rPr>
        <w:t>نون</w:t>
      </w:r>
      <w:proofErr w:type="spellEnd"/>
      <w:r w:rsidRPr="00B42158">
        <w:rPr>
          <w:rFonts w:ascii="Traditional Arabic" w:hAnsi="Traditional Arabic" w:cs="mylotus" w:hint="cs"/>
          <w:sz w:val="24"/>
          <w:szCs w:val="24"/>
          <w:vertAlign w:val="baseline"/>
          <w:rtl/>
        </w:rPr>
        <w:t xml:space="preserve"> بين الإظهار والإدغام، وأمَّا مفهوم البيت فيُوحي بأنَّ ورشًا ليس له في نُون </w:t>
      </w:r>
      <w:r w:rsidRPr="00B42158">
        <w:rPr>
          <w:rFonts w:ascii="Traditional Arabic" w:hAnsi="Traditional Arabic" w:cs="mylotus" w:hint="cs"/>
          <w:sz w:val="24"/>
          <w:szCs w:val="24"/>
          <w:vertAlign w:val="baseline"/>
          <w:rtl/>
        </w:rPr>
        <w:sym w:font="AGA Arabesque" w:char="F05D"/>
      </w:r>
      <w:proofErr w:type="spellStart"/>
      <w:r w:rsidRPr="00B42158">
        <w:rPr>
          <w:rFonts w:ascii="Traditional Arabic" w:hAnsi="Traditional Arabic" w:cs="mylotus" w:hint="cs"/>
          <w:sz w:val="24"/>
          <w:szCs w:val="24"/>
          <w:vertAlign w:val="baseline"/>
          <w:rtl/>
        </w:rPr>
        <w:t>يس</w:t>
      </w:r>
      <w:proofErr w:type="spellEnd"/>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إلاَّ الإدغام وجهًا واحدًا وهو كذلك.</w:t>
      </w:r>
    </w:p>
  </w:footnote>
  <w:footnote w:id="44">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cs="mylotus" w:hint="cs"/>
          <w:b/>
          <w:bCs/>
          <w:sz w:val="24"/>
          <w:szCs w:val="24"/>
          <w:vertAlign w:val="baseline"/>
          <w:rtl/>
          <w:lang w:val="fr-FR"/>
        </w:rPr>
        <w:t>(</w:t>
      </w:r>
      <w:r w:rsidRPr="00B42158">
        <w:rPr>
          <w:rStyle w:val="a4"/>
          <w:rFonts w:cs="mylotus"/>
          <w:b/>
          <w:bCs/>
          <w:sz w:val="24"/>
          <w:szCs w:val="24"/>
          <w:vertAlign w:val="baseline"/>
          <w:rtl/>
        </w:rPr>
        <w:footnoteRef/>
      </w:r>
      <w:r w:rsidRPr="00B42158">
        <w:rPr>
          <w:rFonts w:cs="mylotus" w:hint="cs"/>
          <w:b/>
          <w:bCs/>
          <w:sz w:val="24"/>
          <w:szCs w:val="24"/>
          <w:vertAlign w:val="baseline"/>
          <w:rtl/>
          <w:lang w:val="fr-FR"/>
        </w:rPr>
        <w:t>)</w:t>
      </w:r>
      <w:r w:rsidRPr="00B42158">
        <w:rPr>
          <w:rFonts w:ascii="Traditional Arabic" w:hAnsi="Traditional Arabic" w:cs="mylotus" w:hint="cs"/>
          <w:sz w:val="24"/>
          <w:szCs w:val="24"/>
          <w:vertAlign w:val="baseline"/>
          <w:rtl/>
        </w:rPr>
        <w:t xml:space="preserve"> في سُورة آل عمران تغيُّر حركة الميم كان بسبب الْتقاء السَّاكنين، وأمّا في سُورة العنكبوت فتغيُّرها بسبب نقل حركة الهمز إلى السَّاكن قبلها.</w:t>
      </w:r>
    </w:p>
  </w:footnote>
  <w:footnote w:id="45">
    <w:p w:rsidR="004E12D9" w:rsidRPr="00B42158" w:rsidRDefault="004E12D9" w:rsidP="004E12D9">
      <w:pPr>
        <w:pStyle w:val="a3"/>
        <w:ind w:left="282" w:hanging="283"/>
        <w:jc w:val="both"/>
        <w:rPr>
          <w:sz w:val="24"/>
          <w:szCs w:val="24"/>
          <w:vertAlign w:val="baseline"/>
        </w:rPr>
      </w:pPr>
      <w:r w:rsidRPr="00B42158">
        <w:rPr>
          <w:rFonts w:cs="mylotus" w:hint="cs"/>
          <w:b/>
          <w:bCs/>
          <w:sz w:val="24"/>
          <w:szCs w:val="24"/>
          <w:vertAlign w:val="baseline"/>
          <w:rtl/>
          <w:lang w:val="fr-FR"/>
        </w:rPr>
        <w:t>(</w:t>
      </w:r>
      <w:r w:rsidRPr="00B42158">
        <w:rPr>
          <w:rStyle w:val="a4"/>
          <w:rFonts w:cs="mylotus"/>
          <w:b/>
          <w:bCs/>
          <w:sz w:val="24"/>
          <w:szCs w:val="24"/>
          <w:vertAlign w:val="baseline"/>
          <w:rtl/>
        </w:rPr>
        <w:footnoteRef/>
      </w:r>
      <w:r w:rsidRPr="00B42158">
        <w:rPr>
          <w:rFonts w:cs="mylotus" w:hint="cs"/>
          <w:b/>
          <w:bCs/>
          <w:sz w:val="24"/>
          <w:szCs w:val="24"/>
          <w:vertAlign w:val="baseline"/>
          <w:rtl/>
          <w:lang w:val="fr-FR"/>
        </w:rPr>
        <w:t xml:space="preserve">) </w:t>
      </w:r>
      <w:r w:rsidRPr="00B42158">
        <w:rPr>
          <w:rFonts w:ascii="Traditional Arabic" w:hAnsi="Traditional Arabic" w:cs="mylotus" w:hint="cs"/>
          <w:sz w:val="24"/>
          <w:szCs w:val="24"/>
          <w:vertAlign w:val="baseline"/>
          <w:rtl/>
        </w:rPr>
        <w:t>قيّدناها بحالة الوصل، لأنَّه لا خلاف فيه حالة الوقف.</w:t>
      </w:r>
    </w:p>
  </w:footnote>
  <w:footnote w:id="46">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cs="mylotus" w:hint="cs"/>
          <w:b/>
          <w:bCs/>
          <w:sz w:val="24"/>
          <w:szCs w:val="24"/>
          <w:vertAlign w:val="baseline"/>
          <w:rtl/>
          <w:lang w:val="fr-FR"/>
        </w:rPr>
        <w:t>(</w:t>
      </w:r>
      <w:r w:rsidRPr="00B42158">
        <w:rPr>
          <w:rStyle w:val="a4"/>
          <w:rFonts w:cs="mylotus"/>
          <w:b/>
          <w:bCs/>
          <w:sz w:val="24"/>
          <w:szCs w:val="24"/>
          <w:vertAlign w:val="baseline"/>
          <w:rtl/>
        </w:rPr>
        <w:footnoteRef/>
      </w:r>
      <w:r w:rsidRPr="00B42158">
        <w:rPr>
          <w:rFonts w:cs="mylotus" w:hint="cs"/>
          <w:b/>
          <w:bCs/>
          <w:sz w:val="24"/>
          <w:szCs w:val="24"/>
          <w:vertAlign w:val="baseline"/>
          <w:rtl/>
          <w:lang w:val="fr-FR"/>
        </w:rPr>
        <w:t xml:space="preserve">) </w:t>
      </w:r>
      <w:r w:rsidRPr="00B42158">
        <w:rPr>
          <w:rFonts w:ascii="Traditional Arabic" w:hAnsi="Traditional Arabic" w:cs="mylotus" w:hint="cs"/>
          <w:sz w:val="24"/>
          <w:szCs w:val="24"/>
          <w:vertAlign w:val="baseline"/>
          <w:rtl/>
        </w:rPr>
        <w:t>وأمَّا همزة القطع المكسورة فإنَّها تُحذف فيها الألف كباقي الأحرف الأُخرى.</w:t>
      </w:r>
    </w:p>
  </w:footnote>
  <w:footnote w:id="47">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cs="mylotus" w:hint="cs"/>
          <w:b/>
          <w:bCs/>
          <w:sz w:val="24"/>
          <w:szCs w:val="24"/>
          <w:vertAlign w:val="baseline"/>
          <w:rtl/>
          <w:lang w:val="fr-FR"/>
        </w:rPr>
        <w:t>(</w:t>
      </w:r>
      <w:r w:rsidRPr="00B42158">
        <w:rPr>
          <w:rStyle w:val="a4"/>
          <w:rFonts w:cs="mylotus"/>
          <w:b/>
          <w:bCs/>
          <w:sz w:val="24"/>
          <w:szCs w:val="24"/>
          <w:vertAlign w:val="baseline"/>
          <w:rtl/>
        </w:rPr>
        <w:footnoteRef/>
      </w:r>
      <w:r w:rsidRPr="00B42158">
        <w:rPr>
          <w:rFonts w:cs="mylotus" w:hint="cs"/>
          <w:b/>
          <w:bCs/>
          <w:sz w:val="24"/>
          <w:szCs w:val="24"/>
          <w:vertAlign w:val="baseline"/>
          <w:rtl/>
          <w:lang w:val="fr-FR"/>
        </w:rPr>
        <w:t>)</w:t>
      </w:r>
      <w:r w:rsidRPr="00B42158">
        <w:rPr>
          <w:rFonts w:ascii="Traditional Arabic" w:hAnsi="Traditional Arabic" w:cs="mylotus" w:hint="cs"/>
          <w:sz w:val="24"/>
          <w:szCs w:val="24"/>
          <w:vertAlign w:val="baseline"/>
          <w:rtl/>
        </w:rPr>
        <w:t xml:space="preserve"> هنا وقع نقلٌ لحركة الهمز وسيأتي تفصيلُه.</w:t>
      </w:r>
    </w:p>
  </w:footnote>
  <w:footnote w:id="48">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الأصلُ في الهمز التّحقيق ثمَّ التَّسهيل ثمَّ الإبدال ثمَّ النَّقل ثمَّ الإسقاط وهذا التَّرتيب له أثرٌ في الأحكام في اختيار بعض العلماء فليُعلم وليس هو التَّحقيق الذي يؤدِّي إلى رفض غيره من الاختيارات.</w:t>
      </w:r>
    </w:p>
  </w:footnote>
  <w:footnote w:id="49">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التَّسهيل هنا بمعناه اللُّغوي وهو كلُّ نوعِ تغيير للهمز، وأمّا في اصطلاح القرَّاء فهو المختصُّ بالتَّسهيل بين بين.</w:t>
      </w:r>
    </w:p>
  </w:footnote>
  <w:footnote w:id="50">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rPr>
        <w:t xml:space="preserve"> (</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الإسقاط مرويٌّ في رواية قالون وأمَّا رواية ورش فلا يوجد فيها. والله أعلم.</w:t>
      </w:r>
    </w:p>
  </w:footnote>
  <w:footnote w:id="51">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lang w:val="fr-FR"/>
        </w:rPr>
        <w:t xml:space="preserve"> (</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hint="cs"/>
          <w:sz w:val="24"/>
          <w:szCs w:val="24"/>
          <w:vertAlign w:val="baseline"/>
          <w:rtl/>
        </w:rPr>
        <w:t>وتكون دائمًا مفتوحة حيث ذُكرت فتنبَّه!</w:t>
      </w:r>
    </w:p>
  </w:footnote>
  <w:footnote w:id="52">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همزةُ الاستفهام دائمًا محقَّقة، وحيثما ذُكر التَّسهيل أو الإبدال فهو خاصٌّ بالهمزة الثَّانية فتنبَّه!؛ لأنَّه سيتكرَّر معك كثيرًا</w:t>
      </w:r>
      <w:r w:rsidRPr="00B42158">
        <w:rPr>
          <w:rFonts w:hint="cs"/>
          <w:sz w:val="24"/>
          <w:szCs w:val="24"/>
          <w:vertAlign w:val="baseline"/>
          <w:rtl/>
        </w:rPr>
        <w:t>.</w:t>
      </w:r>
    </w:p>
  </w:footnote>
  <w:footnote w:id="53">
    <w:p w:rsidR="004E12D9" w:rsidRPr="00B42158" w:rsidRDefault="004E12D9" w:rsidP="004E12D9">
      <w:pPr>
        <w:spacing w:before="120" w:after="120" w:line="240" w:lineRule="auto"/>
        <w:ind w:left="282" w:hanging="283"/>
        <w:jc w:val="both"/>
        <w:rPr>
          <w:rFonts w:ascii="Traditional Arabic" w:hAnsi="Traditional Arabic" w:cs="mylotus"/>
          <w:szCs w:val="24"/>
        </w:rPr>
      </w:pPr>
      <w:r w:rsidRPr="00B42158">
        <w:rPr>
          <w:rFonts w:ascii="Traditional Arabic" w:hAnsi="Traditional Arabic" w:cs="mylotus"/>
          <w:b/>
          <w:bCs/>
          <w:szCs w:val="24"/>
        </w:rPr>
        <w:footnoteRef/>
      </w:r>
      <w:r w:rsidRPr="00B42158">
        <w:rPr>
          <w:rFonts w:ascii="Traditional Arabic" w:hAnsi="Traditional Arabic" w:cs="mylotus"/>
          <w:b/>
          <w:bCs/>
          <w:szCs w:val="24"/>
          <w:rtl/>
        </w:rPr>
        <w:t>)</w:t>
      </w:r>
      <w:r w:rsidRPr="00B42158">
        <w:rPr>
          <w:rFonts w:ascii="Traditional Arabic" w:hAnsi="Traditional Arabic" w:cs="mylotus" w:hint="cs"/>
          <w:b/>
          <w:bCs/>
          <w:szCs w:val="24"/>
          <w:rtl/>
        </w:rPr>
        <w:t>)</w:t>
      </w:r>
      <w:r w:rsidRPr="00B42158">
        <w:rPr>
          <w:rFonts w:ascii="Traditional Arabic" w:hAnsi="Traditional Arabic" w:cs="mylotus" w:hint="cs"/>
          <w:szCs w:val="24"/>
          <w:rtl/>
        </w:rPr>
        <w:t xml:space="preserve"> </w:t>
      </w:r>
      <w:r w:rsidRPr="00B42158">
        <w:rPr>
          <w:rFonts w:ascii="Traditional Arabic" w:hAnsi="Traditional Arabic" w:cs="mylotus" w:hint="cs"/>
          <w:b/>
          <w:bCs/>
          <w:szCs w:val="24"/>
          <w:rtl/>
        </w:rPr>
        <w:t>فائدة:</w:t>
      </w:r>
      <w:r w:rsidRPr="00B42158">
        <w:rPr>
          <w:rFonts w:ascii="Traditional Arabic" w:hAnsi="Traditional Arabic" w:cs="mylotus" w:hint="cs"/>
          <w:szCs w:val="24"/>
          <w:rtl/>
        </w:rPr>
        <w:t xml:space="preserve"> يُروى عن الدَّاني أنّه جوّز إبدال الهمزة المسهَّلة هاء خالصة، وقال عبد الرحمان بن القاضي: </w:t>
      </w:r>
      <w:r w:rsidRPr="00B42158">
        <w:rPr>
          <w:rFonts w:ascii="Traditional Arabic" w:hAnsi="Traditional Arabic" w:cs="mylotus"/>
          <w:szCs w:val="24"/>
          <w:rtl/>
        </w:rPr>
        <w:t>«</w:t>
      </w:r>
      <w:r w:rsidRPr="00B42158">
        <w:rPr>
          <w:rFonts w:ascii="Traditional Arabic" w:hAnsi="Traditional Arabic" w:cs="mylotus" w:hint="cs"/>
          <w:szCs w:val="24"/>
          <w:rtl/>
        </w:rPr>
        <w:t>جرى الأخذُ عندنا بفاس والمغرب في المسهَّل بالهاء مطلقًا</w:t>
      </w:r>
      <w:r w:rsidRPr="00B42158">
        <w:rPr>
          <w:rFonts w:ascii="Traditional Arabic" w:hAnsi="Traditional Arabic" w:cs="mylotus"/>
          <w:szCs w:val="24"/>
          <w:rtl/>
        </w:rPr>
        <w:t>»</w:t>
      </w:r>
      <w:r w:rsidRPr="00B42158">
        <w:rPr>
          <w:rFonts w:ascii="Traditional Arabic" w:hAnsi="Traditional Arabic" w:cs="mylotus" w:hint="cs"/>
          <w:szCs w:val="24"/>
          <w:rtl/>
        </w:rPr>
        <w:t xml:space="preserve"> اهـ. وقال أبو شامة: </w:t>
      </w:r>
      <w:r w:rsidRPr="00B42158">
        <w:rPr>
          <w:rFonts w:ascii="Traditional Arabic" w:hAnsi="Traditional Arabic" w:cs="mylotus"/>
          <w:szCs w:val="24"/>
          <w:rtl/>
        </w:rPr>
        <w:t>«</w:t>
      </w:r>
      <w:r w:rsidRPr="00B42158">
        <w:rPr>
          <w:rFonts w:ascii="Traditional Arabic" w:hAnsi="Traditional Arabic" w:cs="mylotus" w:hint="cs"/>
          <w:szCs w:val="24"/>
          <w:rtl/>
        </w:rPr>
        <w:t>وسمعت أنا منهم من ينطق بذلك وليس بشيء</w:t>
      </w:r>
      <w:r w:rsidRPr="00B42158">
        <w:rPr>
          <w:rFonts w:ascii="Traditional Arabic" w:hAnsi="Traditional Arabic" w:cs="mylotus"/>
          <w:szCs w:val="24"/>
          <w:rtl/>
        </w:rPr>
        <w:t>»</w:t>
      </w:r>
      <w:r w:rsidRPr="00B42158">
        <w:rPr>
          <w:rFonts w:ascii="Traditional Arabic" w:hAnsi="Traditional Arabic" w:cs="mylotus" w:hint="cs"/>
          <w:szCs w:val="24"/>
          <w:rtl/>
        </w:rPr>
        <w:t xml:space="preserve"> اهـ، وقد بحث هذه المسألة الدّكتور عبد الهادي حميتو في كتابه الماتع، قراءة الإمام نافع عند المغاربة، </w:t>
      </w:r>
      <w:r w:rsidRPr="00B42158">
        <w:rPr>
          <w:rFonts w:ascii="Traditional Arabic" w:hAnsi="Traditional Arabic" w:cs="mylotus"/>
          <w:szCs w:val="24"/>
          <w:rtl/>
        </w:rPr>
        <w:t>(5/175-205)</w:t>
      </w:r>
      <w:r w:rsidRPr="00B42158">
        <w:rPr>
          <w:rFonts w:ascii="Traditional Arabic" w:hAnsi="Traditional Arabic" w:cs="mylotus" w:hint="cs"/>
          <w:szCs w:val="24"/>
          <w:rtl/>
        </w:rPr>
        <w:t>، بحثًـا قيّمًا خلاصتُه أنَّ الذين أخذوا بجواز إبدالها هاءً اعتمَدوا علَى نِسبة ذلك إلى الدّاني، ولكنّها نِسبةٌ بتراء تفتقر إلى تسمية كتاب من كتبه أو ذكر روايةٍ لمن روى ذلك عنه من أصحابه أو تلاميذه. فليُنْظَرْ فإنَّهُ مهمٌّ.</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 xml:space="preserve">   ولهذا قال بعضهم:</w:t>
      </w:r>
    </w:p>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b/>
          <w:bCs/>
          <w:sz w:val="24"/>
          <w:szCs w:val="24"/>
          <w:vertAlign w:val="baseline"/>
          <w:rtl/>
        </w:rPr>
        <w:t xml:space="preserve">                                                             وَمَنْ يَمِــــــــلْ بِلَفْظِــــهِ لِلْهَـــــــــــــــاءِ   </w:t>
      </w:r>
      <w:r w:rsidRPr="00B42158">
        <w:rPr>
          <w:rFonts w:ascii="Traditional Arabic" w:hAnsi="Traditional Arabic" w:cs="mylotus"/>
          <w:sz w:val="24"/>
          <w:szCs w:val="24"/>
          <w:vertAlign w:val="baseline"/>
          <w:rtl/>
        </w:rPr>
        <w:sym w:font="Wingdings 2" w:char="00F5"/>
      </w:r>
      <w:r w:rsidRPr="00B42158">
        <w:rPr>
          <w:rFonts w:ascii="Traditional Arabic" w:hAnsi="Traditional Arabic" w:cs="mylotus" w:hint="cs"/>
          <w:b/>
          <w:bCs/>
          <w:sz w:val="24"/>
          <w:szCs w:val="24"/>
          <w:vertAlign w:val="baseline"/>
          <w:rtl/>
        </w:rPr>
        <w:t xml:space="preserve">   فَحَـــــــــــــــائِدٌ عَنْ سُنَنِ القُــــــــــــــــرَّاءِ</w:t>
      </w:r>
    </w:p>
  </w:footnote>
  <w:footnote w:id="54">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cs="mylotus" w:hint="cs"/>
          <w:b/>
          <w:bCs/>
          <w:sz w:val="24"/>
          <w:szCs w:val="24"/>
          <w:vertAlign w:val="baseline"/>
          <w:rtl/>
          <w:lang w:val="fr-FR"/>
        </w:rPr>
        <w:t xml:space="preserve"> (</w:t>
      </w:r>
      <w:r w:rsidRPr="00B42158">
        <w:rPr>
          <w:rStyle w:val="a4"/>
          <w:rFonts w:cs="mylotus"/>
          <w:b/>
          <w:bCs/>
          <w:sz w:val="24"/>
          <w:szCs w:val="24"/>
          <w:vertAlign w:val="baseline"/>
          <w:rtl/>
        </w:rPr>
        <w:footnoteRef/>
      </w:r>
      <w:r w:rsidRPr="00B42158">
        <w:rPr>
          <w:rFonts w:cs="mylotus" w:hint="cs"/>
          <w:b/>
          <w:bCs/>
          <w:sz w:val="24"/>
          <w:szCs w:val="24"/>
          <w:vertAlign w:val="baseline"/>
          <w:rtl/>
          <w:lang w:val="fr-FR"/>
        </w:rPr>
        <w:t xml:space="preserve">) </w:t>
      </w:r>
      <w:r w:rsidRPr="00B42158">
        <w:rPr>
          <w:rFonts w:ascii="Traditional Arabic" w:hAnsi="Traditional Arabic" w:cs="mylotus" w:hint="cs"/>
          <w:sz w:val="24"/>
          <w:szCs w:val="24"/>
          <w:vertAlign w:val="baseline"/>
          <w:rtl/>
        </w:rPr>
        <w:t xml:space="preserve">وذكر بعضُهم إبدالها ياءً مكسورة مختلسة, أو إبدالها ياءً خالصة مكسورة ولم يثبت هذان الوجهان عند ورش من طريق </w:t>
      </w:r>
      <w:proofErr w:type="spellStart"/>
      <w:r w:rsidRPr="00B42158">
        <w:rPr>
          <w:rFonts w:ascii="Traditional Arabic" w:hAnsi="Traditional Arabic" w:cs="mylotus" w:hint="cs"/>
          <w:sz w:val="24"/>
          <w:szCs w:val="24"/>
          <w:vertAlign w:val="baseline"/>
          <w:rtl/>
        </w:rPr>
        <w:t>الشَّاطبيَّة</w:t>
      </w:r>
      <w:proofErr w:type="spellEnd"/>
      <w:r w:rsidRPr="00B42158">
        <w:rPr>
          <w:rFonts w:ascii="Traditional Arabic" w:hAnsi="Traditional Arabic" w:cs="mylotus" w:hint="cs"/>
          <w:sz w:val="24"/>
          <w:szCs w:val="24"/>
          <w:vertAlign w:val="baseline"/>
          <w:rtl/>
        </w:rPr>
        <w:t xml:space="preserve"> فيما أعلم، ولم أقرأ على شيخي إلاَّ بالتَّسهيل.</w:t>
      </w:r>
    </w:p>
  </w:footnote>
  <w:footnote w:id="55">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lang w:val="fr-FR"/>
        </w:rPr>
        <w:t xml:space="preserve"> </w:t>
      </w:r>
      <w:r w:rsidRPr="00B42158">
        <w:rPr>
          <w:rFonts w:cs="mylotus" w:hint="cs"/>
          <w:b/>
          <w:bCs/>
          <w:sz w:val="24"/>
          <w:szCs w:val="24"/>
          <w:vertAlign w:val="baseline"/>
          <w:rtl/>
          <w:lang w:val="fr-FR"/>
        </w:rPr>
        <w:t>(</w:t>
      </w:r>
      <w:r w:rsidRPr="00B42158">
        <w:rPr>
          <w:rStyle w:val="a4"/>
          <w:rFonts w:cs="mylotus"/>
          <w:b/>
          <w:bCs/>
          <w:sz w:val="24"/>
          <w:szCs w:val="24"/>
          <w:vertAlign w:val="baseline"/>
          <w:rtl/>
        </w:rPr>
        <w:footnoteRef/>
      </w:r>
      <w:r w:rsidRPr="00B42158">
        <w:rPr>
          <w:rFonts w:cs="mylotus" w:hint="cs"/>
          <w:b/>
          <w:bCs/>
          <w:sz w:val="24"/>
          <w:szCs w:val="24"/>
          <w:vertAlign w:val="baseline"/>
          <w:rtl/>
          <w:lang w:val="fr-FR"/>
        </w:rPr>
        <w:t>)</w:t>
      </w:r>
      <w:r w:rsidRPr="00B42158">
        <w:rPr>
          <w:rFonts w:ascii="Traditional Arabic" w:hAnsi="Traditional Arabic" w:cs="mylotus" w:hint="cs"/>
          <w:sz w:val="24"/>
          <w:szCs w:val="24"/>
          <w:vertAlign w:val="baseline"/>
          <w:rtl/>
        </w:rPr>
        <w:t xml:space="preserve"> ولا يوجد غيرها في القرآن الكريم، وأمَّا المكسورة التي قبلها فتح فمنها سبعة وعشرون موضعًا، وأمَّا المفتوحتان فمنها واحدٌ وعشرون موضعًا.</w:t>
      </w:r>
    </w:p>
  </w:footnote>
  <w:footnote w:id="56">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cs="mylotus" w:hint="cs"/>
          <w:b/>
          <w:bCs/>
          <w:sz w:val="24"/>
          <w:szCs w:val="24"/>
          <w:vertAlign w:val="baseline"/>
          <w:rtl/>
          <w:lang w:val="fr-FR"/>
        </w:rPr>
        <w:t xml:space="preserve"> (</w:t>
      </w:r>
      <w:r w:rsidRPr="00B42158">
        <w:rPr>
          <w:rStyle w:val="a4"/>
          <w:rFonts w:cs="mylotus"/>
          <w:b/>
          <w:bCs/>
          <w:sz w:val="24"/>
          <w:szCs w:val="24"/>
          <w:vertAlign w:val="baseline"/>
          <w:rtl/>
        </w:rPr>
        <w:footnoteRef/>
      </w:r>
      <w:r w:rsidRPr="00B42158">
        <w:rPr>
          <w:rFonts w:cs="mylotus" w:hint="cs"/>
          <w:b/>
          <w:bCs/>
          <w:sz w:val="24"/>
          <w:szCs w:val="24"/>
          <w:vertAlign w:val="baseline"/>
          <w:rtl/>
          <w:lang w:val="fr-FR"/>
        </w:rPr>
        <w:t>)</w:t>
      </w:r>
      <w:r w:rsidRPr="00B42158">
        <w:rPr>
          <w:rFonts w:ascii="Traditional Arabic" w:hAnsi="Traditional Arabic" w:cs="mylotus" w:hint="cs"/>
          <w:sz w:val="24"/>
          <w:szCs w:val="24"/>
          <w:vertAlign w:val="baseline"/>
          <w:rtl/>
        </w:rPr>
        <w:t xml:space="preserve"> لم تحذف همزة الوصل في هذه الكلمات؛ لأنَّ الكلام استفهامٌ وحذفُها يوقع في الالْتباس مع الخبر.</w:t>
      </w:r>
    </w:p>
  </w:footnote>
  <w:footnote w:id="57">
    <w:p w:rsidR="004E12D9" w:rsidRPr="00B42158" w:rsidRDefault="004E12D9" w:rsidP="004E12D9">
      <w:pPr>
        <w:pStyle w:val="a3"/>
        <w:ind w:left="282" w:hanging="283"/>
        <w:jc w:val="both"/>
        <w:rPr>
          <w:sz w:val="24"/>
          <w:szCs w:val="24"/>
          <w:vertAlign w:val="baseline"/>
        </w:rPr>
      </w:pPr>
      <w:r w:rsidRPr="00B42158">
        <w:rPr>
          <w:rFonts w:cs="mylotus" w:hint="cs"/>
          <w:b/>
          <w:bCs/>
          <w:sz w:val="24"/>
          <w:szCs w:val="24"/>
          <w:vertAlign w:val="baseline"/>
          <w:rtl/>
        </w:rPr>
        <w:t xml:space="preserve"> </w:t>
      </w:r>
      <w:r w:rsidRPr="00B42158">
        <w:rPr>
          <w:rFonts w:cs="mylotus" w:hint="cs"/>
          <w:b/>
          <w:bCs/>
          <w:sz w:val="24"/>
          <w:szCs w:val="24"/>
          <w:vertAlign w:val="baseline"/>
          <w:rtl/>
          <w:lang w:val="fr-FR"/>
        </w:rPr>
        <w:t>(</w:t>
      </w:r>
      <w:r w:rsidRPr="00B42158">
        <w:rPr>
          <w:rStyle w:val="a4"/>
          <w:rFonts w:cs="mylotus"/>
          <w:b/>
          <w:bCs/>
          <w:sz w:val="24"/>
          <w:szCs w:val="24"/>
          <w:vertAlign w:val="baseline"/>
          <w:rtl/>
        </w:rPr>
        <w:footnoteRef/>
      </w:r>
      <w:r w:rsidRPr="00B42158">
        <w:rPr>
          <w:rFonts w:cs="mylotus" w:hint="cs"/>
          <w:b/>
          <w:bCs/>
          <w:sz w:val="24"/>
          <w:szCs w:val="24"/>
          <w:vertAlign w:val="baseline"/>
          <w:rtl/>
          <w:lang w:val="fr-FR"/>
        </w:rPr>
        <w:t>)</w:t>
      </w:r>
      <w:r w:rsidRPr="00B42158">
        <w:rPr>
          <w:rFonts w:ascii="Traditional Arabic" w:hAnsi="Traditional Arabic" w:cs="mylotus" w:hint="cs"/>
          <w:sz w:val="24"/>
          <w:szCs w:val="24"/>
          <w:vertAlign w:val="baseline"/>
          <w:rtl/>
        </w:rPr>
        <w:t xml:space="preserve"> لهذه الكلمة علاقةٌ بمدّ البدل بحيث يمتنع تسهيل الهمزة إذا قرأ القارئ بقصر البدل وعليه يتعيّن الإبدال وجهًا واحدًا، وللقارئ الوجهان عند باقي أوجه البدل.</w:t>
      </w:r>
    </w:p>
  </w:footnote>
  <w:footnote w:id="58">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cs="mylotus" w:hint="cs"/>
          <w:b/>
          <w:bCs/>
          <w:sz w:val="24"/>
          <w:szCs w:val="24"/>
          <w:vertAlign w:val="baseline"/>
          <w:rtl/>
          <w:lang w:val="fr-FR"/>
        </w:rPr>
        <w:t xml:space="preserve"> </w:t>
      </w:r>
      <w:r w:rsidRPr="00B42158">
        <w:rPr>
          <w:rFonts w:cs="mylotus" w:hint="cs"/>
          <w:sz w:val="24"/>
          <w:szCs w:val="24"/>
          <w:vertAlign w:val="baseline"/>
          <w:rtl/>
          <w:lang w:val="fr-FR"/>
        </w:rPr>
        <w:t>(</w:t>
      </w:r>
      <w:r w:rsidRPr="00B42158">
        <w:rPr>
          <w:rStyle w:val="a4"/>
          <w:rFonts w:cs="mylotus"/>
          <w:b/>
          <w:bCs/>
          <w:sz w:val="24"/>
          <w:szCs w:val="24"/>
          <w:vertAlign w:val="baseline"/>
          <w:rtl/>
        </w:rPr>
        <w:footnoteRef/>
      </w:r>
      <w:r w:rsidRPr="00B42158">
        <w:rPr>
          <w:rFonts w:cs="mylotus" w:hint="cs"/>
          <w:sz w:val="24"/>
          <w:szCs w:val="24"/>
          <w:vertAlign w:val="baseline"/>
          <w:rtl/>
          <w:lang w:val="fr-FR"/>
        </w:rPr>
        <w:t>)</w:t>
      </w:r>
      <w:r w:rsidRPr="00B42158">
        <w:rPr>
          <w:rFonts w:cs="mylotus" w:hint="cs"/>
          <w:b/>
          <w:bCs/>
          <w:sz w:val="24"/>
          <w:szCs w:val="24"/>
          <w:vertAlign w:val="baseline"/>
          <w:rtl/>
          <w:lang w:val="fr-FR"/>
        </w:rPr>
        <w:t xml:space="preserve"> </w:t>
      </w:r>
      <w:r w:rsidRPr="00B42158">
        <w:rPr>
          <w:rFonts w:ascii="Traditional Arabic" w:hAnsi="Traditional Arabic" w:cs="mylotus" w:hint="cs"/>
          <w:sz w:val="24"/>
          <w:szCs w:val="24"/>
          <w:vertAlign w:val="baseline"/>
          <w:rtl/>
        </w:rPr>
        <w:t>ولا تكون هذه الحركة إلاّ الفتحة.</w:t>
      </w:r>
    </w:p>
  </w:footnote>
  <w:footnote w:id="59">
    <w:p w:rsidR="004E12D9" w:rsidRPr="00B42158" w:rsidRDefault="004E12D9" w:rsidP="004E12D9">
      <w:pPr>
        <w:pStyle w:val="a3"/>
        <w:ind w:left="282" w:hanging="283"/>
        <w:jc w:val="both"/>
        <w:rPr>
          <w:sz w:val="24"/>
          <w:szCs w:val="24"/>
          <w:vertAlign w:val="baseline"/>
          <w:rtl/>
        </w:rPr>
      </w:pPr>
      <w:r w:rsidRPr="00B42158">
        <w:rPr>
          <w:rFonts w:cs="mylotus" w:hint="cs"/>
          <w:sz w:val="24"/>
          <w:szCs w:val="24"/>
          <w:vertAlign w:val="baseline"/>
          <w:rtl/>
          <w:lang w:val="fr-FR"/>
        </w:rPr>
        <w:t>(</w:t>
      </w:r>
      <w:r w:rsidRPr="00B42158">
        <w:rPr>
          <w:rStyle w:val="a4"/>
          <w:rFonts w:cs="mylotus"/>
          <w:b/>
          <w:bCs/>
          <w:sz w:val="24"/>
          <w:szCs w:val="24"/>
          <w:vertAlign w:val="baseline"/>
          <w:rtl/>
        </w:rPr>
        <w:footnoteRef/>
      </w:r>
      <w:r w:rsidRPr="00B42158">
        <w:rPr>
          <w:rFonts w:cs="mylotus" w:hint="cs"/>
          <w:sz w:val="24"/>
          <w:szCs w:val="24"/>
          <w:vertAlign w:val="baseline"/>
          <w:rtl/>
          <w:lang w:val="fr-FR"/>
        </w:rPr>
        <w:t>)</w:t>
      </w:r>
      <w:r w:rsidRPr="00B42158">
        <w:rPr>
          <w:rFonts w:ascii="Traditional Arabic" w:hAnsi="Traditional Arabic" w:cs="mylotus" w:hint="cs"/>
          <w:sz w:val="24"/>
          <w:szCs w:val="24"/>
          <w:vertAlign w:val="baseline"/>
          <w:rtl/>
        </w:rPr>
        <w:t xml:space="preserve"> هي همزةُ البدل وأصلُها همزة قطع ساكنة فأُبدلت ألفًا؛ لأنَّ ما قبلها مفتوح.</w:t>
      </w:r>
    </w:p>
  </w:footnote>
  <w:footnote w:id="60">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lang w:val="fr-FR"/>
        </w:rPr>
        <w:t>(</w:t>
      </w:r>
      <w:r w:rsidRPr="00B42158">
        <w:rPr>
          <w:rFonts w:ascii="Traditional Arabic" w:hAnsi="Traditional Arabic" w:cs="mylotus"/>
          <w:sz w:val="24"/>
          <w:szCs w:val="24"/>
          <w:vertAlign w:val="baseline"/>
          <w:rtl/>
          <w:lang w:val="fr-FR"/>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xml:space="preserve"> لالْتقاء السَّاكنين كما في المثال الأوَّل أو للنَّقل كما في المثال الثَّاني.</w:t>
      </w:r>
    </w:p>
  </w:footnote>
  <w:footnote w:id="61">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b/>
          <w:bCs/>
          <w:sz w:val="24"/>
          <w:szCs w:val="24"/>
          <w:vertAlign w:val="baseline"/>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rPr>
        <w:t xml:space="preserve">قال </w:t>
      </w:r>
      <w:proofErr w:type="spellStart"/>
      <w:r w:rsidRPr="00B42158">
        <w:rPr>
          <w:rFonts w:ascii="Traditional Arabic" w:hAnsi="Traditional Arabic" w:cs="mylotus"/>
          <w:sz w:val="24"/>
          <w:szCs w:val="24"/>
          <w:vertAlign w:val="baseline"/>
          <w:rtl/>
        </w:rPr>
        <w:t>المارغني</w:t>
      </w:r>
      <w:proofErr w:type="spellEnd"/>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في النّجوم الطّوالع، (ص:</w:t>
      </w:r>
      <w:r w:rsidRPr="00B42158">
        <w:rPr>
          <w:rFonts w:ascii="Traditional Arabic" w:hAnsi="Traditional Arabic" w:cs="mylotus"/>
          <w:sz w:val="24"/>
          <w:szCs w:val="24"/>
          <w:vertAlign w:val="baseline"/>
          <w:rtl/>
        </w:rPr>
        <w:t>57</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إبدالها ياءً مشبعة الكسر ليس مقروءًا به من طريقنا</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اهـ. وقال أيضاً: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والمقدَّم في الأداء الإبدال حرف مدٍّ ثمَّ التَّسهيل في كلّ مكسورتين ثمَّ إبدالها ياءً خفيفة الكسر في خصوص الموضعين </w:t>
      </w:r>
      <w:proofErr w:type="spellStart"/>
      <w:r w:rsidRPr="00B42158">
        <w:rPr>
          <w:rFonts w:ascii="Traditional Arabic" w:hAnsi="Traditional Arabic" w:cs="mylotus" w:hint="cs"/>
          <w:sz w:val="24"/>
          <w:szCs w:val="24"/>
          <w:vertAlign w:val="baseline"/>
          <w:rtl/>
        </w:rPr>
        <w:t>المذكورين.وهو</w:t>
      </w:r>
      <w:proofErr w:type="spellEnd"/>
      <w:r w:rsidRPr="00B42158">
        <w:rPr>
          <w:rFonts w:ascii="Traditional Arabic" w:hAnsi="Traditional Arabic" w:cs="mylotus" w:hint="cs"/>
          <w:sz w:val="24"/>
          <w:szCs w:val="24"/>
          <w:vertAlign w:val="baseline"/>
          <w:rtl/>
        </w:rPr>
        <w:t xml:space="preserve"> المشهورُ في الأداء من طريق الأزرق</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اهـ. قلتُ: وإبدالها ياءً خالصة مكسورة مشبعة الكسر، هو ما قرأتُ به، والوجهان جائزان. والله أعلم. </w:t>
      </w:r>
      <w:r w:rsidRPr="00B42158">
        <w:rPr>
          <w:rFonts w:ascii="Traditional Arabic" w:hAnsi="Traditional Arabic" w:cs="mylotus" w:hint="cs"/>
          <w:b/>
          <w:bCs/>
          <w:sz w:val="24"/>
          <w:szCs w:val="24"/>
          <w:vertAlign w:val="baseline"/>
          <w:rtl/>
        </w:rPr>
        <w:t>تنبيه:</w:t>
      </w:r>
      <w:r w:rsidRPr="00B42158">
        <w:rPr>
          <w:rFonts w:ascii="Traditional Arabic" w:hAnsi="Traditional Arabic" w:cs="mylotus" w:hint="cs"/>
          <w:sz w:val="24"/>
          <w:szCs w:val="24"/>
          <w:vertAlign w:val="baseline"/>
          <w:rtl/>
        </w:rPr>
        <w:t xml:space="preserve"> لقد كتبت رسالة صغيرة في هذه المسألة سمَّيتها "حُصُولُ المِنَن بمعرفة أوجه على البغاء إن وهؤلاء إن" </w:t>
      </w:r>
    </w:p>
  </w:footnote>
  <w:footnote w:id="62">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sz w:val="24"/>
          <w:szCs w:val="24"/>
          <w:vertAlign w:val="baseline"/>
          <w:rtl/>
        </w:rPr>
        <w:t xml:space="preserve"> (</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لأنَّ بعدهما اللاَّم وهي متحرِّكة وأمَّا الواو فإنَّها تكتب في الرَّسم ولا تقرأُ فلا اعتبار بها.</w:t>
      </w:r>
    </w:p>
  </w:footnote>
  <w:footnote w:id="63">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وعدد هذه الصُّور في القرآن العظيم كالآتي: (</w:t>
      </w:r>
      <w:proofErr w:type="spellStart"/>
      <w:r w:rsidRPr="00B42158">
        <w:rPr>
          <w:rFonts w:ascii="Traditional Arabic" w:hAnsi="Traditional Arabic" w:cs="mylotus" w:hint="cs"/>
          <w:sz w:val="24"/>
          <w:szCs w:val="24"/>
          <w:vertAlign w:val="baseline"/>
          <w:rtl/>
        </w:rPr>
        <w:t>ءَءُ</w:t>
      </w:r>
      <w:proofErr w:type="spellEnd"/>
      <w:r w:rsidRPr="00B42158">
        <w:rPr>
          <w:rFonts w:ascii="Traditional Arabic" w:hAnsi="Traditional Arabic" w:cs="mylotus" w:hint="cs"/>
          <w:sz w:val="24"/>
          <w:szCs w:val="24"/>
          <w:vertAlign w:val="baseline"/>
          <w:rtl/>
        </w:rPr>
        <w:t>): موضع واحد في القرآن، (</w:t>
      </w:r>
      <w:proofErr w:type="spellStart"/>
      <w:r w:rsidRPr="00B42158">
        <w:rPr>
          <w:rFonts w:ascii="Traditional Arabic" w:hAnsi="Traditional Arabic" w:cs="mylotus" w:hint="cs"/>
          <w:sz w:val="24"/>
          <w:szCs w:val="24"/>
          <w:vertAlign w:val="baseline"/>
          <w:rtl/>
        </w:rPr>
        <w:t>ءَءِ</w:t>
      </w:r>
      <w:proofErr w:type="spellEnd"/>
      <w:r w:rsidRPr="00B42158">
        <w:rPr>
          <w:rFonts w:ascii="Traditional Arabic" w:hAnsi="Traditional Arabic" w:cs="mylotus" w:hint="cs"/>
          <w:sz w:val="24"/>
          <w:szCs w:val="24"/>
          <w:vertAlign w:val="baseline"/>
          <w:rtl/>
        </w:rPr>
        <w:t>): عددها في القرآن تسعة عشر موضعًا، (</w:t>
      </w:r>
      <w:proofErr w:type="spellStart"/>
      <w:r w:rsidRPr="00B42158">
        <w:rPr>
          <w:rFonts w:ascii="Traditional Arabic" w:hAnsi="Traditional Arabic" w:cs="mylotus" w:hint="cs"/>
          <w:sz w:val="24"/>
          <w:szCs w:val="24"/>
          <w:vertAlign w:val="baseline"/>
          <w:rtl/>
        </w:rPr>
        <w:t>ءِءَ</w:t>
      </w:r>
      <w:proofErr w:type="spellEnd"/>
      <w:r w:rsidRPr="00B42158">
        <w:rPr>
          <w:rFonts w:ascii="Traditional Arabic" w:hAnsi="Traditional Arabic" w:cs="mylotus" w:hint="cs"/>
          <w:sz w:val="24"/>
          <w:szCs w:val="24"/>
          <w:vertAlign w:val="baseline"/>
          <w:rtl/>
        </w:rPr>
        <w:t>): عددها في القرآن ستة عشر موضعًا، (</w:t>
      </w:r>
      <w:proofErr w:type="spellStart"/>
      <w:r w:rsidRPr="00B42158">
        <w:rPr>
          <w:rFonts w:ascii="Traditional Arabic" w:hAnsi="Traditional Arabic" w:cs="mylotus" w:hint="cs"/>
          <w:sz w:val="24"/>
          <w:szCs w:val="24"/>
          <w:vertAlign w:val="baseline"/>
          <w:rtl/>
        </w:rPr>
        <w:t>ءُءَ</w:t>
      </w:r>
      <w:proofErr w:type="spellEnd"/>
      <w:r w:rsidRPr="00B42158">
        <w:rPr>
          <w:rFonts w:ascii="Traditional Arabic" w:hAnsi="Traditional Arabic" w:cs="mylotus" w:hint="cs"/>
          <w:sz w:val="24"/>
          <w:szCs w:val="24"/>
          <w:vertAlign w:val="baseline"/>
          <w:rtl/>
        </w:rPr>
        <w:t>): عددها في القرآن ثلاثة عشر موضعًا، (</w:t>
      </w:r>
      <w:proofErr w:type="spellStart"/>
      <w:r w:rsidRPr="00B42158">
        <w:rPr>
          <w:rFonts w:ascii="Traditional Arabic" w:hAnsi="Traditional Arabic" w:cs="mylotus" w:hint="cs"/>
          <w:sz w:val="24"/>
          <w:szCs w:val="24"/>
          <w:vertAlign w:val="baseline"/>
          <w:rtl/>
        </w:rPr>
        <w:t>ءُءِ</w:t>
      </w:r>
      <w:proofErr w:type="spellEnd"/>
      <w:r w:rsidRPr="00B42158">
        <w:rPr>
          <w:rFonts w:ascii="Traditional Arabic" w:hAnsi="Traditional Arabic" w:cs="mylotus" w:hint="cs"/>
          <w:sz w:val="24"/>
          <w:szCs w:val="24"/>
          <w:vertAlign w:val="baseline"/>
          <w:rtl/>
        </w:rPr>
        <w:t>): عددها في القرآن ثمانية وعشرون موضعًا.</w:t>
      </w:r>
    </w:p>
  </w:footnote>
  <w:footnote w:id="64">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البيتُ له علاقةٌ بالبيت الذي قبله فتنبَّه، ومعناه الهمزة التي سُهلت في الصُّورتين الأُولى والثَّانية إذا وقعت مفتوحة في الصُّورتين الثَّالثة والرَّابعة فإنَّها تبدل ياءً أو </w:t>
      </w:r>
      <w:proofErr w:type="spellStart"/>
      <w:r w:rsidRPr="00B42158">
        <w:rPr>
          <w:rFonts w:ascii="Traditional Arabic" w:hAnsi="Traditional Arabic" w:cs="mylotus" w:hint="cs"/>
          <w:sz w:val="24"/>
          <w:szCs w:val="24"/>
          <w:vertAlign w:val="baseline"/>
          <w:rtl/>
        </w:rPr>
        <w:t>واوًا</w:t>
      </w:r>
      <w:proofErr w:type="spellEnd"/>
      <w:r w:rsidRPr="00B42158">
        <w:rPr>
          <w:rFonts w:ascii="Traditional Arabic" w:hAnsi="Traditional Arabic" w:cs="mylotus" w:hint="cs"/>
          <w:sz w:val="24"/>
          <w:szCs w:val="24"/>
          <w:vertAlign w:val="baseline"/>
          <w:rtl/>
        </w:rPr>
        <w:t xml:space="preserve"> بحسب الهمزة الأُولى، التي إن كانت   مكسورةً أُبدلت الثَّانية ياءً، وإن كانت مضمومةً أُبدلت الثَّانية </w:t>
      </w:r>
      <w:proofErr w:type="spellStart"/>
      <w:r w:rsidRPr="00B42158">
        <w:rPr>
          <w:rFonts w:ascii="Traditional Arabic" w:hAnsi="Traditional Arabic" w:cs="mylotus" w:hint="cs"/>
          <w:sz w:val="24"/>
          <w:szCs w:val="24"/>
          <w:vertAlign w:val="baseline"/>
          <w:rtl/>
        </w:rPr>
        <w:t>واوًا</w:t>
      </w:r>
      <w:proofErr w:type="spellEnd"/>
      <w:r w:rsidRPr="00B42158">
        <w:rPr>
          <w:rFonts w:ascii="Traditional Arabic" w:hAnsi="Traditional Arabic" w:cs="mylotus" w:hint="cs"/>
          <w:sz w:val="24"/>
          <w:szCs w:val="24"/>
          <w:vertAlign w:val="baseline"/>
          <w:rtl/>
        </w:rPr>
        <w:t>.</w:t>
      </w:r>
    </w:p>
  </w:footnote>
  <w:footnote w:id="65">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وجه الإبدال هو المقدَّم في الأداء وهو الأقوى من حيث الرِّواية كما قال الدّاني والشَّاطبي والنَّاظم؛ لأنَّ عليه أكثر القرَّاء وبهذا قرأتُ.</w:t>
      </w:r>
    </w:p>
  </w:footnote>
  <w:footnote w:id="66">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لأنَّ الكلمة تُوزن أصولها على مادة "فَعَلَ" وعلى هذا يحمل قول ابن برّي: (القول في إبدال فاء الفعل </w:t>
      </w:r>
      <w:r w:rsidRPr="00B42158">
        <w:rPr>
          <w:rFonts w:ascii="Traditional Arabic" w:hAnsi="Traditional Arabic" w:cs="mylotus"/>
          <w:sz w:val="24"/>
          <w:szCs w:val="24"/>
          <w:vertAlign w:val="baseline"/>
          <w:rtl/>
        </w:rPr>
        <w:sym w:font="Wingdings 2" w:char="00F5"/>
      </w:r>
      <w:r w:rsidRPr="00B42158">
        <w:rPr>
          <w:rFonts w:ascii="Traditional Arabic" w:hAnsi="Traditional Arabic" w:cs="mylotus" w:hint="cs"/>
          <w:sz w:val="24"/>
          <w:szCs w:val="24"/>
          <w:vertAlign w:val="baseline"/>
          <w:rtl/>
        </w:rPr>
        <w:t>......) فليس المقصودُ بالفعل هنا قسيم الحرف والاسم وإنَّما هو ما تُوزن به أُصول الكلمة.</w:t>
      </w:r>
    </w:p>
  </w:footnote>
  <w:footnote w:id="67">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كذلك إذا كانت ساكنة وقبلها همزةُ وصل فإنَّها تبدل حرف مدٍّ من جنس حركة ما قبل همزة الوصل مثل: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cs="mylotus" w:hint="cs"/>
          <w:sz w:val="24"/>
          <w:szCs w:val="24"/>
          <w:vertAlign w:val="baseline"/>
          <w:rtl/>
        </w:rPr>
        <w:t xml:space="preserve"> </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sz w:val="24"/>
          <w:szCs w:val="24"/>
          <w:vertAlign w:val="baseline"/>
          <w:rtl/>
          <w:lang w:val="fr-FR"/>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فتُصبح بعد الإبدال </w:t>
      </w:r>
      <w:r w:rsidRPr="00B42158">
        <w:rPr>
          <w:rFonts w:ascii="Traditional Arabic" w:hAnsi="Traditional Arabic" w:cs="mylotus"/>
          <w:sz w:val="24"/>
          <w:szCs w:val="24"/>
          <w:vertAlign w:val="baseline"/>
          <w:rtl/>
        </w:rPr>
        <w:t>)</w:t>
      </w:r>
      <w:proofErr w:type="spellStart"/>
      <w:r w:rsidRPr="00B42158">
        <w:rPr>
          <w:rFonts w:ascii="Traditional Arabic" w:hAnsi="Traditional Arabic" w:cs="mylotus" w:hint="cs"/>
          <w:sz w:val="24"/>
          <w:szCs w:val="24"/>
          <w:vertAlign w:val="baseline"/>
          <w:rtl/>
        </w:rPr>
        <w:t>ثُمَّــــــــــــــاتُوا</w:t>
      </w:r>
      <w:proofErr w:type="spellEnd"/>
      <w:r w:rsidRPr="00B42158">
        <w:rPr>
          <w:rFonts w:ascii="Traditional Arabic" w:hAnsi="Traditional Arabic" w:cs="mylotus" w:hint="cs"/>
          <w:sz w:val="24"/>
          <w:szCs w:val="24"/>
          <w:vertAlign w:val="baseline"/>
          <w:rtl/>
        </w:rPr>
        <w:t xml:space="preserve"> صَفًّا</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وهذا الحكمُ حال الوصل، أمَّا عند الابتداء بهمزة الوصل فإنَّها تُبدل ياءً  فتقرأ "ايـتوا" واعلم بأنَّ الياء أصلها همزة ساكنة، وأمَّا إذا كان قبل الهمزة السَّاكنة همزة قطع فإنَّ جميع القرَّاء يُبدلونها (وهو مدّ بدل).</w:t>
      </w:r>
    </w:p>
  </w:footnote>
  <w:footnote w:id="68">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lang w:val="fr-FR"/>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xml:space="preserve">) أمّا كلمة </w:t>
      </w:r>
      <w:r w:rsidRPr="00B42158">
        <w:rPr>
          <w:rFonts w:ascii="Traditional Arabic" w:hAnsi="Traditional Arabic" w:cs="mylotus" w:hint="cs"/>
          <w:b/>
          <w:bCs/>
          <w:sz w:val="24"/>
          <w:szCs w:val="24"/>
          <w:vertAlign w:val="baseline"/>
          <w:rtl/>
        </w:rPr>
        <w:sym w:font="AGA Arabesque" w:char="F05D"/>
      </w:r>
      <w:r w:rsidRPr="00B42158">
        <w:rPr>
          <w:rFonts w:ascii="MshQuraanW" w:hAnsi="MshQuraanW" w:hint="cs"/>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hint="cs"/>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cs="mylotus" w:hint="cs"/>
          <w:b/>
          <w:bCs/>
          <w:sz w:val="24"/>
          <w:szCs w:val="24"/>
          <w:vertAlign w:val="baseline"/>
          <w:rtl/>
        </w:rPr>
        <w:t xml:space="preserve"> </w:t>
      </w:r>
      <w:r w:rsidRPr="00B42158">
        <w:rPr>
          <w:rFonts w:ascii="Traditional Arabic" w:hAnsi="Traditional Arabic" w:cs="mylotus" w:hint="cs"/>
          <w:b/>
          <w:bCs/>
          <w:sz w:val="24"/>
          <w:szCs w:val="24"/>
          <w:vertAlign w:val="baseline"/>
          <w:rtl/>
        </w:rPr>
        <w:sym w:font="AGA Arabesque" w:char="F05B"/>
      </w:r>
      <w:r w:rsidRPr="00B42158">
        <w:rPr>
          <w:rFonts w:ascii="Traditional Arabic" w:hAnsi="Traditional Arabic" w:cs="mylotus" w:hint="cs"/>
          <w:sz w:val="24"/>
          <w:szCs w:val="24"/>
          <w:vertAlign w:val="baseline"/>
          <w:rtl/>
        </w:rPr>
        <w:t xml:space="preserve"> في فاتحة المعارج فإنَّها إن كانت من السّيلان فهي على الأصل لا إبدال فيها, وإن كانت من السُّؤال فإنَّها على الأصل أيضًا؛ لأنّ هناك لغة عند العرب تقول سال عن السُّؤال من دون تحقيق همزٍ كما قال حسّان بن ثابت </w:t>
      </w:r>
      <w:r w:rsidRPr="00B42158">
        <w:rPr>
          <w:rFonts w:ascii="Traditional Arabic" w:hAnsi="Traditional Arabic" w:cs="mylotus"/>
          <w:sz w:val="24"/>
          <w:szCs w:val="24"/>
          <w:vertAlign w:val="baseline"/>
          <w:rtl/>
        </w:rPr>
        <w:sym w:font="AGA Arabesque" w:char="0074"/>
      </w:r>
      <w:r w:rsidRPr="00B42158">
        <w:rPr>
          <w:rFonts w:ascii="Traditional Arabic" w:hAnsi="Traditional Arabic" w:cs="mylotus" w:hint="cs"/>
          <w:sz w:val="24"/>
          <w:szCs w:val="24"/>
          <w:vertAlign w:val="baseline"/>
          <w:rtl/>
        </w:rPr>
        <w:t>:</w:t>
      </w:r>
      <w:r w:rsidRPr="00B42158">
        <w:rPr>
          <w:rFonts w:ascii="MshQuraanW" w:hAnsi="MshQuraanW" w:hint="cs"/>
          <w:sz w:val="24"/>
          <w:szCs w:val="24"/>
          <w:vertAlign w:val="baseline"/>
          <w:rtl/>
        </w:rPr>
        <w:t xml:space="preserve">  </w:t>
      </w:r>
    </w:p>
    <w:p w:rsidR="004E12D9" w:rsidRPr="00B42158" w:rsidRDefault="004E12D9" w:rsidP="004E12D9">
      <w:pPr>
        <w:pStyle w:val="a3"/>
        <w:ind w:left="282" w:hanging="283"/>
        <w:jc w:val="both"/>
        <w:rPr>
          <w:rFonts w:ascii="Traditional Arabic" w:hAnsi="Traditional Arabic" w:cs="mylotus"/>
          <w:b/>
          <w:bCs/>
          <w:sz w:val="24"/>
          <w:szCs w:val="24"/>
          <w:vertAlign w:val="baseline"/>
          <w:rtl/>
        </w:rPr>
      </w:pPr>
      <w:r w:rsidRPr="00B42158">
        <w:rPr>
          <w:rFonts w:ascii="Traditional Arabic" w:hAnsi="Traditional Arabic" w:cs="mylotus" w:hint="cs"/>
          <w:b/>
          <w:bCs/>
          <w:sz w:val="24"/>
          <w:szCs w:val="24"/>
          <w:vertAlign w:val="baseline"/>
          <w:rtl/>
        </w:rPr>
        <w:t xml:space="preserve">                                                         سَالَتْ هُذَيْلُ رَسُولَ اللهِ فَاحِشَةً   </w:t>
      </w:r>
      <w:r w:rsidRPr="00B42158">
        <w:rPr>
          <w:rFonts w:ascii="Traditional Arabic" w:hAnsi="Traditional Arabic" w:cs="mylotus"/>
          <w:sz w:val="24"/>
          <w:szCs w:val="24"/>
          <w:vertAlign w:val="baseline"/>
          <w:rtl/>
        </w:rPr>
        <w:sym w:font="Wingdings 2" w:char="00F5"/>
      </w:r>
      <w:r w:rsidRPr="00B42158">
        <w:rPr>
          <w:rFonts w:ascii="Traditional Arabic" w:hAnsi="Traditional Arabic" w:cs="mylotus" w:hint="cs"/>
          <w:b/>
          <w:bCs/>
          <w:sz w:val="24"/>
          <w:szCs w:val="24"/>
          <w:vertAlign w:val="baseline"/>
          <w:rtl/>
        </w:rPr>
        <w:t xml:space="preserve">   ضَلَتْ هُذَيْلُ بِمَا سَالَتْ وَلَمْ تُصِبِ</w:t>
      </w:r>
    </w:p>
  </w:footnote>
  <w:footnote w:id="69">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lang w:val="fr-FR"/>
        </w:rPr>
        <w:t xml:space="preserve"> </w:t>
      </w:r>
      <w:r w:rsidRPr="00B42158">
        <w:rPr>
          <w:rFonts w:ascii="Traditional Arabic" w:hAnsi="Traditional Arabic" w:cs="mylotu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هذه الكلمة إذا وُقف عليها يتعيَّن فيها التَّسهيل بين بين؛ لأنَّنا إذا أبدلنا يجتمعُ لنا ثلاثُ سواكن وهذا غير موجود في كلام العرب.</w:t>
      </w:r>
    </w:p>
  </w:footnote>
  <w:footnote w:id="70">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xml:space="preserve">) لورش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رحمه الله</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وجهٌ آخر وهو التَّسهيل بين بين، وهو مذهب جمهور أهل الأداء وهذا ربَّما ما جعل الدّاني (رحمه الله) يقتصر عليه في التَّسيير، وهو الذي كنتُ أقدِّمه في قراءتي علي شيخي، وأقدِّمه في إقراءي الآن، وإنَّما ذكرتُ في الأصل وجه الإبدال؛ لأنَّه هو المرسوم في كلِّ المصاحف التي بين أيدينا اليوم والله أعلم.</w:t>
      </w:r>
    </w:p>
  </w:footnote>
  <w:footnote w:id="71">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lang w:val="fr-FR"/>
        </w:rPr>
        <w:t xml:space="preserve"> (</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hint="cs"/>
          <w:sz w:val="24"/>
          <w:szCs w:val="24"/>
          <w:vertAlign w:val="baseline"/>
          <w:rtl/>
        </w:rPr>
        <w:t>هكذا عند ورش من طريق الأزرق.</w:t>
      </w:r>
    </w:p>
  </w:footnote>
  <w:footnote w:id="72">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rPr>
        <w:t xml:space="preserve"> (</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hint="cs"/>
          <w:sz w:val="24"/>
          <w:szCs w:val="24"/>
          <w:vertAlign w:val="baseline"/>
          <w:rtl/>
        </w:rPr>
        <w:t xml:space="preserve">لورش (رحمه الله) وجهٌ آخر وهو التَّسهيل بين بين وبه قرأتُ أيضًا، وهو مذهبُ جمهور أهل الأداء وربَّما هذا الذي جعل الدّاني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رحمه الله</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يقتصر عليه في التَّسيير، وإنَّما ذكرتُ في الأصل وجه الإبدال؛ لأنَّه هو المرسوم في كلِّ المصاحف التي بين أيدينا اليوم والله أعلم.</w:t>
      </w:r>
    </w:p>
  </w:footnote>
  <w:footnote w:id="73">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sz w:val="24"/>
          <w:szCs w:val="24"/>
          <w:vertAlign w:val="baseline"/>
          <w:rtl/>
        </w:rPr>
        <w:t xml:space="preserve"> (</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أي لا يكون حرف علّة.</w:t>
      </w:r>
    </w:p>
  </w:footnote>
  <w:footnote w:id="74">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b/>
          <w:bCs/>
          <w:sz w:val="24"/>
          <w:szCs w:val="24"/>
          <w:vertAlign w:val="baseline"/>
          <w:rtl/>
          <w:lang w:val="fr-FR"/>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b/>
          <w:bCs/>
          <w:sz w:val="24"/>
          <w:szCs w:val="24"/>
          <w:vertAlign w:val="baseline"/>
          <w:rtl/>
          <w:lang w:val="fr-FR"/>
        </w:rPr>
        <w:t>)</w:t>
      </w:r>
      <w:r w:rsidRPr="00B42158">
        <w:rPr>
          <w:rFonts w:ascii="Traditional Arabic" w:hAnsi="Traditional Arabic" w:cs="mylotus" w:hint="cs"/>
          <w:sz w:val="24"/>
          <w:szCs w:val="24"/>
          <w:vertAlign w:val="baseline"/>
          <w:rtl/>
        </w:rPr>
        <w:t xml:space="preserve"> ليكن في علمك (أيُّها الأخ العزيز) أنَّ هذا الخلاف المذكور له علاقة أيضاً بـ (مالِيهْ هَلك) الحاقة آية (28-29) بمعنى أنَّ القارئ إذا نقل حركة الهمزة تعيّن عليه الإدغام في (ماليهْ هلك) وأمَّا إذا قرأ الأولى بالسَّكت (تحقيق الهمزة) تعيّن عليه السَّكت في (مالِيهْ هَلك) كذلك إظهار الهاءين عن بعضهما والمخطط التَّالي يوضِّح ذلك:</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ab/>
      </w:r>
      <w:r w:rsidRPr="00B42158">
        <w:rPr>
          <w:rFonts w:ascii="Traditional Arabic" w:hAnsi="Traditional Arabic" w:cs="mylotus" w:hint="cs"/>
          <w:sz w:val="24"/>
          <w:szCs w:val="24"/>
          <w:vertAlign w:val="baseline"/>
          <w:rtl/>
        </w:rPr>
        <w:tab/>
      </w:r>
      <w:r w:rsidRPr="00B42158">
        <w:rPr>
          <w:rFonts w:ascii="Traditional Arabic" w:hAnsi="Traditional Arabic" w:cs="mylotus" w:hint="cs"/>
          <w:sz w:val="24"/>
          <w:szCs w:val="24"/>
          <w:vertAlign w:val="baseline"/>
          <w:rtl/>
        </w:rPr>
        <w:tab/>
        <w:t>" كتــــــــــابيه إنّي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ماليهْ هلك "</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ab/>
      </w:r>
      <w:r w:rsidRPr="00B42158">
        <w:rPr>
          <w:rFonts w:ascii="Traditional Arabic" w:hAnsi="Traditional Arabic" w:cs="mylotus" w:hint="cs"/>
          <w:sz w:val="24"/>
          <w:szCs w:val="24"/>
          <w:vertAlign w:val="baseline"/>
          <w:rtl/>
        </w:rPr>
        <w:tab/>
      </w:r>
      <w:r w:rsidRPr="00B42158">
        <w:rPr>
          <w:rFonts w:ascii="Traditional Arabic" w:hAnsi="Traditional Arabic" w:cs="mylotus" w:hint="cs"/>
          <w:sz w:val="24"/>
          <w:szCs w:val="24"/>
          <w:vertAlign w:val="baseline"/>
          <w:rtl/>
        </w:rPr>
        <w:tab/>
        <w:t>سكت (تحقيق)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سكت (إظهار)</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ab/>
      </w:r>
      <w:r w:rsidRPr="00B42158">
        <w:rPr>
          <w:rFonts w:ascii="Traditional Arabic" w:hAnsi="Traditional Arabic" w:cs="mylotus" w:hint="cs"/>
          <w:sz w:val="24"/>
          <w:szCs w:val="24"/>
          <w:vertAlign w:val="baseline"/>
          <w:rtl/>
        </w:rPr>
        <w:tab/>
      </w:r>
      <w:r w:rsidRPr="00B42158">
        <w:rPr>
          <w:rFonts w:ascii="Traditional Arabic" w:hAnsi="Traditional Arabic" w:cs="mylotus" w:hint="cs"/>
          <w:sz w:val="24"/>
          <w:szCs w:val="24"/>
          <w:vertAlign w:val="baseline"/>
          <w:rtl/>
        </w:rPr>
        <w:tab/>
        <w:t>نقــــــــــــــــــــــــــــــــــــــــــــــــــــــل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إدغــــــــــــــــــــــــــــــــــــام</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b/>
          <w:bCs/>
          <w:sz w:val="24"/>
          <w:szCs w:val="24"/>
          <w:vertAlign w:val="baseline"/>
          <w:rtl/>
        </w:rPr>
        <w:t>تعريف السَّكت:</w:t>
      </w:r>
      <w:r w:rsidRPr="00B42158">
        <w:rPr>
          <w:rFonts w:ascii="Traditional Arabic" w:hAnsi="Traditional Arabic" w:cs="mylotus" w:hint="cs"/>
          <w:sz w:val="24"/>
          <w:szCs w:val="24"/>
          <w:vertAlign w:val="baseline"/>
          <w:rtl/>
        </w:rPr>
        <w:t xml:space="preserve"> هو قطع الصَّوت زمنًا دون زمن التَّوقف من غير تنفُّس بنيَّــــــة العوْد إلى القراءة في الحال.</w:t>
      </w:r>
      <w:r w:rsidRPr="00B42158">
        <w:rPr>
          <w:rFonts w:ascii="Traditional Arabic" w:hAnsi="Traditional Arabic" w:cs="mylotus" w:hint="cs"/>
          <w:sz w:val="24"/>
          <w:szCs w:val="24"/>
          <w:vertAlign w:val="baseline"/>
          <w:rtl/>
        </w:rPr>
        <w:tab/>
      </w:r>
      <w:r w:rsidRPr="00B42158">
        <w:rPr>
          <w:rFonts w:ascii="Traditional Arabic" w:hAnsi="Traditional Arabic" w:cs="mylotus" w:hint="cs"/>
          <w:sz w:val="24"/>
          <w:szCs w:val="24"/>
          <w:vertAlign w:val="baseline"/>
          <w:rtl/>
        </w:rPr>
        <w:br/>
      </w:r>
      <w:r w:rsidRPr="00B42158">
        <w:rPr>
          <w:rFonts w:ascii="Traditional Arabic" w:hAnsi="Traditional Arabic" w:cs="mylotus"/>
          <w:sz w:val="24"/>
          <w:szCs w:val="24"/>
          <w:vertAlign w:val="baseline"/>
          <w:rtl/>
        </w:rPr>
        <w:t xml:space="preserve">قال </w:t>
      </w:r>
      <w:proofErr w:type="spellStart"/>
      <w:r w:rsidRPr="00B42158">
        <w:rPr>
          <w:rFonts w:ascii="Traditional Arabic" w:hAnsi="Traditional Arabic" w:cs="mylotus"/>
          <w:sz w:val="24"/>
          <w:szCs w:val="24"/>
          <w:vertAlign w:val="baseline"/>
          <w:rtl/>
        </w:rPr>
        <w:t>المارغني</w:t>
      </w:r>
      <w:proofErr w:type="spellEnd"/>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في النّجوم الطّوالع، (ص:68):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وترك نقل حركة الهمزة ... وهو الأصحّ والمختار واقتصر عليه كثير من الأئمة...والوجهان مقروءٌ بهما للكلّ</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اهـ. فإذا تبيَّن لنا هذا الخلاف والعلاقة بين الموضعين ثمَّ نظرنا في المصاحف التي بين أيدينا اليوم نجدها لم تراعِ هذه العلاقة بين الموضعين فكلُّها </w:t>
      </w:r>
      <w:r w:rsidRPr="00B42158">
        <w:rPr>
          <w:rFonts w:ascii="Sakkal Majalla" w:hAnsi="Sakkal Majalla" w:cs="Sakkal Majalla" w:hint="cs"/>
          <w:sz w:val="24"/>
          <w:szCs w:val="24"/>
          <w:vertAlign w:val="baseline"/>
          <w:rtl/>
        </w:rPr>
        <w:t>–</w:t>
      </w:r>
      <w:r w:rsidRPr="00B42158">
        <w:rPr>
          <w:rFonts w:ascii="Traditional Arabic" w:hAnsi="Traditional Arabic" w:cs="mylotus" w:hint="cs"/>
          <w:sz w:val="24"/>
          <w:szCs w:val="24"/>
          <w:vertAlign w:val="baseline"/>
          <w:rtl/>
        </w:rPr>
        <w:t xml:space="preserve">حسب اطِّلاعي- مرسومة على عدم النَّقل في الموضع الأوَّل (كتابيهْ إنّي) ولكنَّها في الموضع الثَّاني مرسومة على وجه الإدغام بين الهاءين فيكون هذا وجهًا آخر للخلاف والعلاقة بين الموضعين ولم أرَ من ذكر هذا الوجه </w:t>
      </w:r>
      <w:r w:rsidRPr="00B42158">
        <w:rPr>
          <w:rFonts w:ascii="Sakkal Majalla" w:hAnsi="Sakkal Majalla" w:cs="Sakkal Majalla" w:hint="cs"/>
          <w:sz w:val="24"/>
          <w:szCs w:val="24"/>
          <w:vertAlign w:val="baseline"/>
          <w:rtl/>
        </w:rPr>
        <w:t>–</w:t>
      </w:r>
      <w:r w:rsidRPr="00B42158">
        <w:rPr>
          <w:rFonts w:ascii="Traditional Arabic" w:hAnsi="Traditional Arabic" w:cs="mylotus" w:hint="cs"/>
          <w:sz w:val="24"/>
          <w:szCs w:val="24"/>
          <w:vertAlign w:val="baseline"/>
          <w:rtl/>
        </w:rPr>
        <w:t>حسب علمي- ولذا وجب عليّ التَّنبيه والله أعلم.</w:t>
      </w:r>
    </w:p>
  </w:footnote>
  <w:footnote w:id="75">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lang w:val="fr-FR"/>
        </w:rPr>
        <w:t xml:space="preserve"> (</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hint="cs"/>
          <w:sz w:val="24"/>
          <w:szCs w:val="24"/>
          <w:vertAlign w:val="baseline"/>
          <w:rtl/>
        </w:rPr>
        <w:t>ليس للقارئ عند الابتداء بنحو: (الآخرة) التي فيها مدّ بدل إلاّ القصر، بشرط الابتداء بلام التَّعريف كما ذكرنا.</w:t>
      </w:r>
    </w:p>
  </w:footnote>
  <w:footnote w:id="76">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sz w:val="24"/>
          <w:szCs w:val="24"/>
          <w:vertAlign w:val="baseline"/>
          <w:rtl/>
        </w:rPr>
        <w:t xml:space="preserve"> (</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للقارئ عند </w:t>
      </w:r>
      <w:proofErr w:type="spellStart"/>
      <w:r w:rsidRPr="00B42158">
        <w:rPr>
          <w:rFonts w:ascii="Traditional Arabic" w:hAnsi="Traditional Arabic" w:cs="mylotus" w:hint="cs"/>
          <w:sz w:val="24"/>
          <w:szCs w:val="24"/>
          <w:vertAlign w:val="baseline"/>
          <w:rtl/>
        </w:rPr>
        <w:t>الإبتداء</w:t>
      </w:r>
      <w:proofErr w:type="spellEnd"/>
      <w:r w:rsidRPr="00B42158">
        <w:rPr>
          <w:rFonts w:ascii="Traditional Arabic" w:hAnsi="Traditional Arabic" w:cs="mylotus" w:hint="cs"/>
          <w:sz w:val="24"/>
          <w:szCs w:val="24"/>
          <w:vertAlign w:val="baseline"/>
          <w:rtl/>
        </w:rPr>
        <w:t xml:space="preserve"> بنحو: (الآخرة) ثلاثة البدل بشرط الابتداء بهمزة الوصل كما ذكرنا.</w:t>
      </w:r>
    </w:p>
  </w:footnote>
  <w:footnote w:id="77">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lang w:val="fr-FR"/>
        </w:rPr>
        <w:t>(</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المقصودُ بالإمالة عند ورش (رحمه الله) هي الإمالة بين بين (التَّقليل) فتنبّه.</w:t>
      </w:r>
    </w:p>
  </w:footnote>
  <w:footnote w:id="78">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ما بين قوسين الكلامُ عليه يكون عند السَّبب الثّاني؛ لأنَّ ألف التَّأنيث مع كونها زائدة إلا أنَّها أشبهت الألف المنقلبة عن الياء، لذلك ذكرتُها عند السَّبب الأوَّل لبيان أنَّها تُمال عند ورش ثمَّ فصَّلتُ فيها عند السَّبب الثَّاني. فتنبّه!!</w:t>
      </w:r>
    </w:p>
  </w:footnote>
  <w:footnote w:id="79">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اعلم (وفقني الله وإيّاك) أنَّ ذوات الواو الثُّلاثية عند ورش على ثلاثة أقسام:</w:t>
      </w:r>
      <w:r w:rsidRPr="00B42158">
        <w:rPr>
          <w:rFonts w:ascii="Traditional Arabic" w:hAnsi="Traditional Arabic" w:cs="mylotus" w:hint="cs"/>
          <w:sz w:val="24"/>
          <w:szCs w:val="24"/>
          <w:vertAlign w:val="baseline"/>
          <w:rtl/>
        </w:rPr>
        <w:tab/>
      </w:r>
      <w:r w:rsidRPr="00B42158">
        <w:rPr>
          <w:rFonts w:ascii="Traditional Arabic" w:hAnsi="Traditional Arabic" w:cs="mylotus" w:hint="cs"/>
          <w:sz w:val="24"/>
          <w:szCs w:val="24"/>
          <w:vertAlign w:val="baseline"/>
          <w:rtl/>
        </w:rPr>
        <w:br/>
      </w:r>
      <w:r w:rsidRPr="00B42158">
        <w:rPr>
          <w:rFonts w:ascii="Traditional Arabic" w:hAnsi="Traditional Arabic" w:cs="mylotus" w:hint="cs"/>
          <w:b/>
          <w:bCs/>
          <w:sz w:val="24"/>
          <w:szCs w:val="24"/>
          <w:vertAlign w:val="baseline"/>
          <w:rtl/>
        </w:rPr>
        <w:t>الأول:</w:t>
      </w:r>
      <w:r w:rsidRPr="00B42158">
        <w:rPr>
          <w:rFonts w:ascii="Traditional Arabic" w:hAnsi="Traditional Arabic" w:cs="mylotus" w:hint="cs"/>
          <w:sz w:val="24"/>
          <w:szCs w:val="24"/>
          <w:vertAlign w:val="baseline"/>
          <w:rtl/>
        </w:rPr>
        <w:t xml:space="preserve"> قسم وقع رأس آية في السُّور الإحدى عشر وهو اثنا عشر موضعاً فيه الإمالة لورش إلاّ ما كان بعد ألفه هاءٌ ففيه وجهان.</w:t>
      </w:r>
      <w:r w:rsidRPr="00B42158">
        <w:rPr>
          <w:rFonts w:ascii="Traditional Arabic" w:hAnsi="Traditional Arabic" w:cs="mylotus" w:hint="cs"/>
          <w:sz w:val="24"/>
          <w:szCs w:val="24"/>
          <w:vertAlign w:val="baseline"/>
          <w:rtl/>
        </w:rPr>
        <w:tab/>
      </w:r>
      <w:r w:rsidRPr="00B42158">
        <w:rPr>
          <w:rFonts w:ascii="Traditional Arabic" w:hAnsi="Traditional Arabic" w:cs="mylotus"/>
          <w:sz w:val="24"/>
          <w:szCs w:val="24"/>
          <w:vertAlign w:val="baseline"/>
          <w:rtl/>
        </w:rPr>
        <w:br/>
      </w:r>
      <w:r w:rsidRPr="00B42158">
        <w:rPr>
          <w:rFonts w:ascii="Traditional Arabic" w:hAnsi="Traditional Arabic" w:cs="mylotus" w:hint="cs"/>
          <w:b/>
          <w:bCs/>
          <w:sz w:val="24"/>
          <w:szCs w:val="24"/>
          <w:vertAlign w:val="baseline"/>
          <w:rtl/>
        </w:rPr>
        <w:t>الثَّاني:</w:t>
      </w:r>
      <w:r w:rsidRPr="00B42158">
        <w:rPr>
          <w:rFonts w:ascii="Traditional Arabic" w:hAnsi="Traditional Arabic" w:cs="mylotus" w:hint="cs"/>
          <w:sz w:val="24"/>
          <w:szCs w:val="24"/>
          <w:vertAlign w:val="baseline"/>
          <w:rtl/>
        </w:rPr>
        <w:t xml:space="preserve"> قسمٌ لم يقع رأس آية ورسم بالياء وهو موضع واحدٌ في سورة الأعراف عند قوله تعالى: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ففيه الوجهان وقفاً والفتح فقط وصلاً.</w:t>
      </w:r>
      <w:r w:rsidRPr="00B42158">
        <w:rPr>
          <w:rFonts w:ascii="Traditional Arabic" w:hAnsi="Traditional Arabic" w:cs="mylotus" w:hint="cs"/>
          <w:sz w:val="24"/>
          <w:szCs w:val="24"/>
          <w:vertAlign w:val="baseline"/>
          <w:rtl/>
        </w:rPr>
        <w:tab/>
      </w:r>
      <w:r w:rsidRPr="00B42158">
        <w:rPr>
          <w:rFonts w:ascii="Traditional Arabic" w:hAnsi="Traditional Arabic" w:cs="mylotus"/>
          <w:sz w:val="24"/>
          <w:szCs w:val="24"/>
          <w:vertAlign w:val="baseline"/>
          <w:rtl/>
        </w:rPr>
        <w:br/>
      </w:r>
      <w:r w:rsidRPr="00B42158">
        <w:rPr>
          <w:rFonts w:ascii="Traditional Arabic" w:hAnsi="Traditional Arabic" w:cs="mylotus" w:hint="cs"/>
          <w:b/>
          <w:bCs/>
          <w:sz w:val="24"/>
          <w:szCs w:val="24"/>
          <w:vertAlign w:val="baseline"/>
          <w:rtl/>
        </w:rPr>
        <w:t xml:space="preserve">الثالث: </w:t>
      </w:r>
      <w:r w:rsidRPr="00B42158">
        <w:rPr>
          <w:rFonts w:ascii="Traditional Arabic" w:hAnsi="Traditional Arabic" w:cs="mylotus" w:hint="cs"/>
          <w:sz w:val="24"/>
          <w:szCs w:val="24"/>
          <w:vertAlign w:val="baseline"/>
          <w:rtl/>
        </w:rPr>
        <w:t>قسم رسم بغير الياء وهو أربعة عشر لفظاً: سبعة منها أسماء وهي: الرِّبا (كيف جاء) ، الصَّفا، شفا، سنا، عصا، عصاه، أبا أحد، والسَّبعة الباقية أفعال وهي: خلا، عفا، دعا، بدا، دنا، نجا، علا وفي هذه الألفاظ الفتح وجهًا واحدًا عند ورش (رحمه الله).</w:t>
      </w:r>
    </w:p>
  </w:footnote>
  <w:footnote w:id="80">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هذا الضَّابط يُعرف به كلُّ ثلاثي من الأفعال والأسماء. </w:t>
      </w:r>
    </w:p>
  </w:footnote>
  <w:footnote w:id="81">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لا يُقاس على هذه الأوزان الأسماء الأعجمية مثل: مُوسى، عِيسى، يَحي، لأنَّ الأعجمي لا يوزن وإنَّما يُوزن العربي، لذا فإنَّ هذه الأسماء تندرج تحت السَّبب الرَّابع.</w:t>
      </w:r>
      <w:r w:rsidRPr="00B42158">
        <w:rPr>
          <w:rFonts w:ascii="Traditional Arabic" w:hAnsi="Traditional Arabic" w:cs="mylotus" w:hint="cs"/>
          <w:sz w:val="24"/>
          <w:szCs w:val="24"/>
          <w:vertAlign w:val="baseline"/>
          <w:rtl/>
        </w:rPr>
        <w:tab/>
      </w:r>
      <w:r w:rsidRPr="00B42158">
        <w:rPr>
          <w:rFonts w:ascii="Traditional Arabic" w:hAnsi="Traditional Arabic" w:cs="mylotus"/>
          <w:sz w:val="24"/>
          <w:szCs w:val="24"/>
          <w:vertAlign w:val="baseline"/>
          <w:rtl/>
        </w:rPr>
        <w:br/>
      </w:r>
      <w:r w:rsidRPr="00B42158">
        <w:rPr>
          <w:rFonts w:ascii="Traditional Arabic" w:hAnsi="Traditional Arabic" w:cs="mylotus" w:hint="cs"/>
          <w:b/>
          <w:bCs/>
          <w:sz w:val="24"/>
          <w:szCs w:val="24"/>
          <w:vertAlign w:val="baseline"/>
          <w:rtl/>
        </w:rPr>
        <w:t>تنبيه:</w:t>
      </w:r>
      <w:r w:rsidRPr="00B42158">
        <w:rPr>
          <w:rFonts w:ascii="Traditional Arabic" w:hAnsi="Traditional Arabic" w:cs="mylotus" w:hint="cs"/>
          <w:sz w:val="24"/>
          <w:szCs w:val="24"/>
          <w:vertAlign w:val="baseline"/>
          <w:rtl/>
        </w:rPr>
        <w:t xml:space="preserve"> أَلحق بعضُ أهل الفنِّ هذه الأسماء بباب فعلى (مُثلث الفاء)؛ لأنَّها لما عرِّبت قربت من العربيَّة فجري عليها بعضُ أحكامها.</w:t>
      </w:r>
    </w:p>
  </w:footnote>
  <w:footnote w:id="82">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lang w:val="fr-FR"/>
        </w:rPr>
        <w:t>(</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أنظر جدول التَّحريرات في آخر المذكِّرة.</w:t>
      </w:r>
    </w:p>
  </w:footnote>
  <w:footnote w:id="83">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يُشترط في الرَّاء المكسورة أن تكون متطرِّفة متَّصلة بالألف، </w:t>
      </w:r>
      <w:proofErr w:type="spellStart"/>
      <w:r w:rsidRPr="00B42158">
        <w:rPr>
          <w:rFonts w:ascii="Traditional Arabic" w:hAnsi="Traditional Arabic" w:cs="mylotus" w:hint="cs"/>
          <w:sz w:val="24"/>
          <w:szCs w:val="24"/>
          <w:vertAlign w:val="baseline"/>
          <w:rtl/>
        </w:rPr>
        <w:t>لتُستثنى</w:t>
      </w:r>
      <w:proofErr w:type="spellEnd"/>
      <w:r w:rsidRPr="00B42158">
        <w:rPr>
          <w:rFonts w:ascii="Traditional Arabic" w:hAnsi="Traditional Arabic" w:cs="mylotus" w:hint="cs"/>
          <w:sz w:val="24"/>
          <w:szCs w:val="24"/>
          <w:vertAlign w:val="baseline"/>
          <w:rtl/>
        </w:rPr>
        <w:t xml:space="preserve"> الرّاء المتوسّطة المكسورة المتّصلة بالألف مثل: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hint="cs"/>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hint="cs"/>
          <w:sz w:val="24"/>
          <w:szCs w:val="24"/>
          <w:vertAlign w:val="baseline"/>
          <w:rtl/>
        </w:rPr>
        <w:t xml:space="preserve"> </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لأنّ لام الفعل ياءٌ حذفت للجازم وهو "لا" النَّاهية، و</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hint="cs"/>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hint="cs"/>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لأنّه من باب المنقوص ووزنه فَوَاعِلٌ فحذفت الياء من آخره لالْتقاء السّاكنين، و</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hint="cs"/>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hint="cs"/>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لا تُمال للفصل بينهما، و</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كلاهما لا إمالة فيه للفصل بينهما وسيأتي بيانها.</w:t>
      </w:r>
    </w:p>
  </w:footnote>
  <w:footnote w:id="84">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w:t>
      </w:r>
      <w:r w:rsidRPr="00B42158">
        <w:rPr>
          <w:rFonts w:ascii="Traditional Arabic" w:hAnsi="Traditional Arabic" w:cs="mylotus"/>
          <w:b/>
          <w:bCs/>
          <w:sz w:val="24"/>
          <w:szCs w:val="24"/>
          <w:vertAlign w:val="baseline"/>
          <w:rtl/>
        </w:rPr>
        <w:t xml:space="preserve"> </w:t>
      </w:r>
      <w:r w:rsidRPr="00B42158">
        <w:rPr>
          <w:rFonts w:ascii="Traditional Arabic" w:hAnsi="Traditional Arabic" w:cs="mylotus" w:hint="cs"/>
          <w:sz w:val="24"/>
          <w:szCs w:val="24"/>
          <w:vertAlign w:val="baseline"/>
          <w:rtl/>
        </w:rPr>
        <w:t xml:space="preserve">يُقال هذا حتّى يُحترز ممَّا كسرته ليست للإعراب نحو: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hint="cs"/>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hint="cs"/>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فلا إمالة في أَلِفها وإن تطرَّفت في الأصل؛ لأن َّكسرتها جاءت لمناسبة الياء (ضمير المتكلِّم).</w:t>
      </w:r>
    </w:p>
  </w:footnote>
  <w:footnote w:id="85">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sz w:val="24"/>
          <w:szCs w:val="24"/>
          <w:vertAlign w:val="baseline"/>
          <w:rtl/>
          <w:lang w:val="fr-FR"/>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لا يقاسُ على هذه الألفاظ ما يشابهها؛ لأنَّ القراءة سنّة متَّبعة لا مجال للقياس فيها، واعلم أنَّ جميع ما يذكرُه العلماء من تعليلاتٍ إنَّما هي تابعة لثبوت القراءة، وكما قيل: أثبت العرش ثمَّ انقش!!</w:t>
      </w:r>
      <w:r w:rsidRPr="00B42158">
        <w:rPr>
          <w:rFonts w:hint="cs"/>
          <w:sz w:val="24"/>
          <w:szCs w:val="24"/>
          <w:vertAlign w:val="baseline"/>
          <w:rtl/>
        </w:rPr>
        <w:t>.</w:t>
      </w:r>
    </w:p>
  </w:footnote>
  <w:footnote w:id="86">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مقصورة نحو: موسى، عيسى...</w:t>
      </w:r>
    </w:p>
  </w:footnote>
  <w:footnote w:id="87">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اعلم (أخي الطَّالب) أنَّ الواوي إذا زاد على ثلاثة أحرف فإنَّه يصير بتلك الزِّيادة يائيًّا، قال الإمام الشَّاطبي (رحمه الله):</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 xml:space="preserve">                                                                 وَكُـــــــــلُّ ثُلَاثِيٍّ يَـــــــــــزِيدُ فَـــــــــــــــــإِنَّـــــــــهُ  </w:t>
      </w:r>
      <w:r w:rsidRPr="00B42158">
        <w:rPr>
          <w:rFonts w:ascii="Traditional Arabic" w:hAnsi="Traditional Arabic" w:cs="mylotus"/>
          <w:sz w:val="24"/>
          <w:szCs w:val="24"/>
          <w:vertAlign w:val="baseline"/>
          <w:rtl/>
        </w:rPr>
        <w:sym w:font="Wingdings 2" w:char="00F5"/>
      </w:r>
      <w:r w:rsidRPr="00B42158">
        <w:rPr>
          <w:rFonts w:ascii="Traditional Arabic" w:hAnsi="Traditional Arabic" w:cs="mylotus" w:hint="cs"/>
          <w:sz w:val="24"/>
          <w:szCs w:val="24"/>
          <w:vertAlign w:val="baseline"/>
          <w:rtl/>
        </w:rPr>
        <w:t xml:space="preserve"> مُمَـــــــــــــــــالٌ كَــــــزَكَّـــــــــاهَا وَأَنْجَى مَـــــــــعَ ابْتَــــــــــــــــــــلَى</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والزِّيادة في الفعل تكون بحروف المضارعة، وآلة التَّعدية، وأمَّا في الأسماء ما كان على وزن أَفْعَل.</w:t>
      </w:r>
    </w:p>
  </w:footnote>
  <w:footnote w:id="88">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أي (</w:t>
      </w:r>
      <w:r w:rsidRPr="00B42158">
        <w:rPr>
          <w:rFonts w:ascii="Traditional Arabic" w:hAnsi="Traditional Arabic" w:cs="mylotus" w:hint="cs"/>
          <w:b/>
          <w:bCs/>
          <w:sz w:val="24"/>
          <w:szCs w:val="24"/>
          <w:vertAlign w:val="baseline"/>
          <w:rtl/>
        </w:rPr>
        <w:t>أَنَّى</w:t>
      </w:r>
      <w:r w:rsidRPr="00B42158">
        <w:rPr>
          <w:rFonts w:ascii="Traditional Arabic" w:hAnsi="Traditional Arabic" w:cs="mylotus" w:hint="cs"/>
          <w:sz w:val="24"/>
          <w:szCs w:val="24"/>
          <w:vertAlign w:val="baseline"/>
          <w:rtl/>
        </w:rPr>
        <w:t>) الاستفهامية التي تُعرف بصلاحية (كيف) أو (أين) أو (متى) مكانها.</w:t>
      </w:r>
    </w:p>
  </w:footnote>
  <w:footnote w:id="89">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هي أعلام مرتجلة مجهولة الأصل (أعجمية معرَّبة).</w:t>
      </w:r>
    </w:p>
  </w:footnote>
  <w:footnote w:id="90">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المقصود بها ما وقع في سورة (النُّور: 21).</w:t>
      </w:r>
    </w:p>
  </w:footnote>
  <w:footnote w:id="91">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وقع في القرآن الكريم في موضعين، الأوَّل: في سورة يوسف ورسم بالألف الممدودة، والثَّاني: في سورة غافر ورسم بالألف المقصورة.</w:t>
      </w:r>
    </w:p>
  </w:footnote>
  <w:footnote w:id="92">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b/>
          <w:bCs/>
          <w:sz w:val="24"/>
          <w:szCs w:val="24"/>
          <w:vertAlign w:val="baseline"/>
        </w:rPr>
        <w:footnoteRef/>
      </w:r>
      <w:r w:rsidRPr="00B42158">
        <w:rPr>
          <w:rFonts w:ascii="Traditional Arabic" w:hAnsi="Traditional Arabic" w:cs="mylotus"/>
          <w:b/>
          <w:bCs/>
          <w:sz w:val="24"/>
          <w:szCs w:val="24"/>
          <w:vertAlign w:val="baseline"/>
          <w:rtl/>
          <w:lang w:val="fr-FR"/>
        </w:rPr>
        <w:t>)</w:t>
      </w:r>
      <w:r w:rsidRPr="00B42158">
        <w:rPr>
          <w:rFonts w:ascii="Traditional Arabic" w:hAnsi="Traditional Arabic" w:cs="mylotus" w:hint="cs"/>
          <w:b/>
          <w:bCs/>
          <w:sz w:val="24"/>
          <w:szCs w:val="24"/>
          <w:vertAlign w:val="baseline"/>
          <w:rtl/>
          <w:lang w:val="fr-FR"/>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قد يقولُ قائلٌ كيف تُمال (بلى) وهي حرف؟. الجواب: يجب أنْ نعلم </w:t>
      </w:r>
      <w:r w:rsidRPr="00B42158">
        <w:rPr>
          <w:rFonts w:ascii="Traditional Arabic" w:hAnsi="Traditional Arabic" w:cs="mylotus" w:hint="cs"/>
          <w:b/>
          <w:bCs/>
          <w:sz w:val="24"/>
          <w:szCs w:val="24"/>
          <w:vertAlign w:val="baseline"/>
          <w:rtl/>
        </w:rPr>
        <w:t>أوَّلا</w:t>
      </w:r>
      <w:r w:rsidRPr="00B42158">
        <w:rPr>
          <w:rFonts w:ascii="Traditional Arabic" w:hAnsi="Traditional Arabic" w:cs="mylotus" w:hint="cs"/>
          <w:sz w:val="24"/>
          <w:szCs w:val="24"/>
          <w:vertAlign w:val="baseline"/>
          <w:rtl/>
        </w:rPr>
        <w:t>: أنّ القراءة سنَّة متبعة فنحنُ لا نُميل إلاَّ ما ثبتَ عن ورشٍ أنَّه أماله، ولا نفتح إلاَّ ما ثبت عنه أنّه قرأه بالفتح، و</w:t>
      </w:r>
      <w:r w:rsidRPr="00B42158">
        <w:rPr>
          <w:rFonts w:ascii="Traditional Arabic" w:hAnsi="Traditional Arabic" w:cs="mylotus" w:hint="cs"/>
          <w:b/>
          <w:bCs/>
          <w:sz w:val="24"/>
          <w:szCs w:val="24"/>
          <w:vertAlign w:val="baseline"/>
          <w:rtl/>
        </w:rPr>
        <w:t>ثانيا:</w:t>
      </w:r>
      <w:r w:rsidRPr="00B42158">
        <w:rPr>
          <w:rFonts w:ascii="Traditional Arabic" w:hAnsi="Traditional Arabic" w:cs="mylotus" w:hint="cs"/>
          <w:sz w:val="24"/>
          <w:szCs w:val="24"/>
          <w:vertAlign w:val="baseline"/>
          <w:rtl/>
        </w:rPr>
        <w:t xml:space="preserve"> (بلى) هي في حقيقتها حرفٌ ولكنَّها أغنت عن جملةٍ فأشبهت الفعل والاسم فدخلتها الإمالة والله أعلم.</w:t>
      </w:r>
    </w:p>
  </w:footnote>
  <w:footnote w:id="93">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lang w:val="fr-FR"/>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انظر جدول التَّحريرات في آخر المذكّرة.</w:t>
      </w:r>
    </w:p>
  </w:footnote>
  <w:footnote w:id="94">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lang w:val="fr-FR"/>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تُحفظ هذه الكلمة ولا يُقاسُ عليها مثل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و</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cs="mylotus"/>
          <w:sz w:val="24"/>
          <w:szCs w:val="24"/>
          <w:vertAlign w:val="baseline"/>
          <w:rtl/>
          <w:lang w:val="fr-FR"/>
        </w:rPr>
        <w:t xml:space="preserve"> </w:t>
      </w:r>
      <w:r w:rsidRPr="00B42158">
        <w:rPr>
          <w:rFonts w:ascii="Traditional Arabic" w:hAnsi="Traditional Arabic" w:hint="cs"/>
          <w:sz w:val="24"/>
          <w:szCs w:val="24"/>
          <w:vertAlign w:val="baseline"/>
          <w:rtl/>
        </w:rPr>
        <w:t xml:space="preserve"> </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MshQuraanW" w:hAnsi="MshQuraanW" w:cs="MshQuraanW"/>
          <w:sz w:val="24"/>
          <w:szCs w:val="24"/>
          <w:vertAlign w:val="baseline"/>
        </w:rPr>
        <w:t></w:t>
      </w:r>
      <w:r w:rsidRPr="00B42158">
        <w:rPr>
          <w:rFonts w:ascii="Traditional Arabic" w:hAnsi="Traditional Arabic" w:hint="cs"/>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لأنَّ القراءة سنّةٌ متبعةٌ.</w:t>
      </w:r>
    </w:p>
  </w:footnote>
  <w:footnote w:id="95">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tl/>
          <w:lang w:val="fr-FR"/>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أي تُمال الرَّاء والألف وجهًا واحدًا وقفًا ولا علاقة لها بمدّ البدل.</w:t>
      </w:r>
    </w:p>
  </w:footnote>
  <w:footnote w:id="96">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sz w:val="24"/>
          <w:szCs w:val="24"/>
          <w:vertAlign w:val="baseline"/>
          <w:rtl/>
          <w:lang w:val="fr-FR"/>
        </w:rPr>
        <w:t>(</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اعلم (أخي الطَّالب) وفقني الله وإياك لكلِّ خير، أنَّ أغلب المصاحف التي بين أيدينا اليوم كلُّها تعتمدُ في تَعداد </w:t>
      </w:r>
      <w:proofErr w:type="spellStart"/>
      <w:r w:rsidRPr="00B42158">
        <w:rPr>
          <w:rFonts w:ascii="Traditional Arabic" w:hAnsi="Traditional Arabic" w:cs="mylotus" w:hint="cs"/>
          <w:sz w:val="24"/>
          <w:szCs w:val="24"/>
          <w:vertAlign w:val="baseline"/>
          <w:rtl/>
        </w:rPr>
        <w:t>آيها</w:t>
      </w:r>
      <w:proofErr w:type="spellEnd"/>
      <w:r w:rsidRPr="00B42158">
        <w:rPr>
          <w:rFonts w:ascii="Traditional Arabic" w:hAnsi="Traditional Arabic" w:cs="mylotus" w:hint="cs"/>
          <w:sz w:val="24"/>
          <w:szCs w:val="24"/>
          <w:vertAlign w:val="baseline"/>
          <w:rtl/>
        </w:rPr>
        <w:t xml:space="preserve"> على العدّ الكوفي، الأمرُ الذي جعل موضعي سورة طه من غير رؤوس </w:t>
      </w:r>
      <w:proofErr w:type="spellStart"/>
      <w:r w:rsidRPr="00B42158">
        <w:rPr>
          <w:rFonts w:ascii="Traditional Arabic" w:hAnsi="Traditional Arabic" w:cs="mylotus" w:hint="cs"/>
          <w:sz w:val="24"/>
          <w:szCs w:val="24"/>
          <w:vertAlign w:val="baseline"/>
          <w:rtl/>
        </w:rPr>
        <w:t>الآي</w:t>
      </w:r>
      <w:proofErr w:type="spellEnd"/>
      <w:r w:rsidRPr="00B42158">
        <w:rPr>
          <w:rFonts w:ascii="Traditional Arabic" w:hAnsi="Traditional Arabic" w:cs="mylotus" w:hint="cs"/>
          <w:sz w:val="24"/>
          <w:szCs w:val="24"/>
          <w:vertAlign w:val="baseline"/>
          <w:rtl/>
        </w:rPr>
        <w:t>، أمَّا لو نظرنا في العدّ المدني الأوَّل والثَّاني لوجدناهما رأس آية، ومعلوم أنَّ الإمام نافعٌ يعتمد على العدَّ المدني فيكونُ موضعا سورة طه عنده كلاهما رأس آية، وإذا تقرّر هذا فليس له فيهما إلاّ التقليل وجهًا واحدًا لأنَّها من السُّور العشر عند ورش (رحمه الله).</w:t>
      </w:r>
    </w:p>
  </w:footnote>
  <w:footnote w:id="97">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sz w:val="24"/>
          <w:szCs w:val="24"/>
          <w:vertAlign w:val="baseline"/>
          <w:rtl/>
          <w:lang w:val="fr-FR"/>
        </w:rPr>
        <w:t>(</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نفسُ الأمر السَّابق في هذا الموضع أيضاً إلاّ أنَّه على العكس، بمعنى أنَّه رُسم رأس آية في العدّ الكوفي، وهو ليس رأس آية في العدّ المدني، وعلى هذا يكون لورش فيه وجهان.</w:t>
      </w:r>
    </w:p>
  </w:footnote>
  <w:footnote w:id="98">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b/>
          <w:bCs/>
          <w:sz w:val="24"/>
          <w:szCs w:val="24"/>
          <w:vertAlign w:val="baseline"/>
        </w:rPr>
        <w:footnoteRef/>
      </w:r>
      <w:r w:rsidRPr="00B42158">
        <w:rPr>
          <w:rFonts w:ascii="Traditional Arabic" w:hAnsi="Traditional Arabic" w:cs="mylotus"/>
          <w:b/>
          <w:bCs/>
          <w:sz w:val="24"/>
          <w:szCs w:val="24"/>
          <w:vertAlign w:val="baseline"/>
          <w:rtl/>
        </w:rPr>
        <w:t>)</w:t>
      </w:r>
      <w:r w:rsidRPr="00B42158">
        <w:rPr>
          <w:rFonts w:ascii="Traditional Arabic" w:hAnsi="Traditional Arabic" w:cs="mylotus" w:hint="cs"/>
          <w:b/>
          <w:bCs/>
          <w:sz w:val="24"/>
          <w:szCs w:val="24"/>
          <w:vertAlign w:val="baseline"/>
          <w:rtl/>
        </w:rPr>
        <w:t>)</w:t>
      </w:r>
      <w:r w:rsidRPr="00B42158">
        <w:rPr>
          <w:rFonts w:ascii="Traditional Arabic" w:hAnsi="Traditional Arabic" w:cs="mylotus" w:hint="cs"/>
          <w:sz w:val="24"/>
          <w:szCs w:val="24"/>
          <w:vertAlign w:val="baseline"/>
          <w:rtl/>
        </w:rPr>
        <w:t xml:space="preserve"> ينظر: النَّشر، ابن الجزري، (2/79).</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 xml:space="preserve">                              </w:t>
      </w:r>
    </w:p>
    <w:p w:rsidR="004E12D9" w:rsidRPr="00B42158" w:rsidRDefault="004E12D9" w:rsidP="004E12D9">
      <w:pPr>
        <w:pStyle w:val="a3"/>
        <w:ind w:left="282" w:hanging="283"/>
        <w:jc w:val="both"/>
        <w:rPr>
          <w:sz w:val="24"/>
          <w:szCs w:val="24"/>
          <w:vertAlign w:val="baseline"/>
          <w:rtl/>
        </w:rPr>
      </w:pPr>
    </w:p>
  </w:footnote>
  <w:footnote w:id="99">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sz w:val="24"/>
          <w:szCs w:val="24"/>
          <w:vertAlign w:val="baseline"/>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في الحقيقة أنَّ الرَّوم والإشمام ورد بالنَّصِّ عن بعض القرَّاء فقط، وبعضُهم اختُلف عنه، وبعضُهم لم يرد عنه نهائياً كالإمام نافع، صرح بهذا جمع من الأئمَّة منهم </w:t>
      </w:r>
      <w:proofErr w:type="spellStart"/>
      <w:r w:rsidRPr="00B42158">
        <w:rPr>
          <w:rFonts w:ascii="Traditional Arabic" w:hAnsi="Traditional Arabic" w:cs="mylotus" w:hint="cs"/>
          <w:sz w:val="24"/>
          <w:szCs w:val="24"/>
          <w:vertAlign w:val="baseline"/>
          <w:rtl/>
        </w:rPr>
        <w:t>المارغني</w:t>
      </w:r>
      <w:proofErr w:type="spellEnd"/>
      <w:r w:rsidRPr="00B42158">
        <w:rPr>
          <w:rFonts w:ascii="Traditional Arabic" w:hAnsi="Traditional Arabic" w:cs="mylotus" w:hint="cs"/>
          <w:sz w:val="24"/>
          <w:szCs w:val="24"/>
          <w:vertAlign w:val="baseline"/>
          <w:rtl/>
        </w:rPr>
        <w:t xml:space="preserve"> في النُّجوم إلاّ أنَّ أئمة هذا الشَّأن أجمعوا على جوازه لجميعهم على التَّفصيل السَّابق والله أعلم.</w:t>
      </w:r>
    </w:p>
  </w:footnote>
  <w:footnote w:id="100">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هذه الكلمة اتَّفق القرَّاء على حكمها إلاَّ أبا جعفر كما سيأتي.</w:t>
      </w:r>
    </w:p>
  </w:footnote>
  <w:footnote w:id="101">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b/>
          <w:bC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أصلُ الذَّال هو السُّكون وإنَّما كسرت لالْتقائها سكونَ التَّنوين وعند الوقف عليها ترجع الذَّال إلى أصلها وهو السُّكون، والسَّاكن لا رومَ فيه ولا إشمامَ، ومثلُ هذا التَّنوين معروفٌ عند العرب أنّه جاء عوضًا عن جملة، وقد يأتي التَّنوين عوضًا عن كلمة كقوله تعالى: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cs="mylotus" w:hint="cs"/>
          <w:b/>
          <w:bCs/>
          <w:sz w:val="24"/>
          <w:szCs w:val="24"/>
          <w:vertAlign w:val="baseline"/>
          <w:rtl/>
        </w:rPr>
        <w:t>وَلِكُلٍ جَعَلْنَا مَوَاِلي</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وقد يأتي عوضًا عن حرف كقوله تعالى: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cs="mylotus" w:hint="cs"/>
          <w:b/>
          <w:bCs/>
          <w:sz w:val="24"/>
          <w:szCs w:val="24"/>
          <w:vertAlign w:val="baseline"/>
          <w:rtl/>
        </w:rPr>
        <w:t>غَوَاشٍ</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لأنَّ أصلها (غواشي) والله أعلم.</w:t>
      </w:r>
    </w:p>
  </w:footnote>
  <w:footnote w:id="102">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للقرَّاء في هذه الكلمة مذهبان هما: </w:t>
      </w:r>
      <w:r w:rsidRPr="00B42158">
        <w:rPr>
          <w:rFonts w:ascii="Traditional Arabic" w:hAnsi="Traditional Arabic" w:cs="mylotus" w:hint="cs"/>
          <w:b/>
          <w:bCs/>
          <w:sz w:val="24"/>
          <w:szCs w:val="24"/>
          <w:vertAlign w:val="baseline"/>
          <w:rtl/>
        </w:rPr>
        <w:t>المذهبُ الأوَّلُ:</w:t>
      </w:r>
      <w:r w:rsidRPr="00B42158">
        <w:rPr>
          <w:rFonts w:ascii="Traditional Arabic" w:hAnsi="Traditional Arabic" w:cs="mylotus" w:hint="cs"/>
          <w:sz w:val="24"/>
          <w:szCs w:val="24"/>
          <w:vertAlign w:val="baseline"/>
          <w:rtl/>
        </w:rPr>
        <w:t xml:space="preserve"> مذهب الشُّيوع أي شيوع الإشمام من أوَّل النُّطق إلى آخره. </w:t>
      </w:r>
      <w:r w:rsidRPr="00B42158">
        <w:rPr>
          <w:rFonts w:ascii="Traditional Arabic" w:hAnsi="Traditional Arabic" w:cs="mylotus" w:hint="cs"/>
          <w:b/>
          <w:bCs/>
          <w:sz w:val="24"/>
          <w:szCs w:val="24"/>
          <w:vertAlign w:val="baseline"/>
          <w:rtl/>
        </w:rPr>
        <w:t>والمذهبُ الثَّاني:</w:t>
      </w:r>
      <w:r w:rsidRPr="00B42158">
        <w:rPr>
          <w:rFonts w:ascii="Traditional Arabic" w:hAnsi="Traditional Arabic" w:cs="mylotus" w:hint="cs"/>
          <w:sz w:val="24"/>
          <w:szCs w:val="24"/>
          <w:vertAlign w:val="baseline"/>
          <w:rtl/>
        </w:rPr>
        <w:t xml:space="preserve"> مذهب التَّفريز وهو النُّطق بالضَّمِّ إشارة إلى أصل الكلمة "سُيِّءَ" ويكون مقدّما وهو الأقلّ ثمَّ يتبعُه النُّطق بالكسر إشارة إلى حال الكلمة ويكون مؤخَّرًا وهو الأكثر وهذا هو المشهور عند القرَّاء اليوم، وقرأتُ بهما على شيخي إيهاب فكري (حفظه الله) مع تقديم الأوّل، ولا عبرة بقول من نفاه، لأنَّ الأئمّة الكبار كالدّاني ومكِّي بن أبي طالب القيسي والشَّاطبي عليه، والله أعلم.</w:t>
      </w:r>
    </w:p>
  </w:footnote>
  <w:footnote w:id="103">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xml:space="preserve">) أصلها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تَأْمَنُنَا</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فأدغمت النُّون الأولى في الثَّانية فصارت نونًا واحدة مشدَّدة، أشار كلُّ القرَّاء إلى أصل الأُولى بالإشمام، إلاَّ أبا جعفر فإنَّه قرأ بالإدغام المحض.</w:t>
      </w:r>
    </w:p>
  </w:footnote>
  <w:footnote w:id="104">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b/>
          <w:bCs/>
          <w:sz w:val="24"/>
          <w:szCs w:val="24"/>
          <w:vertAlign w:val="baseline"/>
        </w:rPr>
        <w:footnoteRef/>
      </w:r>
      <w:r w:rsidRPr="00B42158">
        <w:rPr>
          <w:rFonts w:ascii="Traditional Arabic" w:hAnsi="Traditional Arabic" w:cs="mylotus"/>
          <w:b/>
          <w:bCs/>
          <w:sz w:val="24"/>
          <w:szCs w:val="24"/>
          <w:vertAlign w:val="baseline"/>
          <w:rtl/>
          <w:lang w:val="fr-FR"/>
        </w:rPr>
        <w:t>)</w:t>
      </w:r>
      <w:r w:rsidRPr="00B42158">
        <w:rPr>
          <w:rFonts w:ascii="Traditional Arabic" w:hAnsi="Traditional Arabic" w:cs="mylotus" w:hint="cs"/>
          <w:b/>
          <w:b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ينظر مثلاً كلمة: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cs="mylotus" w:hint="cs"/>
          <w:b/>
          <w:bCs/>
          <w:sz w:val="24"/>
          <w:szCs w:val="24"/>
          <w:vertAlign w:val="baseline"/>
          <w:rtl/>
        </w:rPr>
        <w:t>المُهْتَدِي</w:t>
      </w: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في سورة (الأعراف: 178)، الياءُ فيها أصليَّة وليست زائدةً، وقارنها مع الكلمة نفسها في المواضع الأخرى، التي هي ياءٌ زائدة وليست أصلية وسيتَّضح لك الأمرُ جليًّا وينظر مثلا سورة (الكهف: 17). </w:t>
      </w:r>
    </w:p>
  </w:footnote>
  <w:footnote w:id="105">
    <w:p w:rsidR="004E12D9" w:rsidRPr="00B42158" w:rsidRDefault="004E12D9" w:rsidP="004E12D9">
      <w:pPr>
        <w:pStyle w:val="a3"/>
        <w:ind w:left="282" w:hanging="283"/>
        <w:jc w:val="both"/>
        <w:rPr>
          <w:sz w:val="24"/>
          <w:szCs w:val="24"/>
          <w:vertAlign w:val="baseline"/>
          <w:rtl/>
        </w:rPr>
      </w:pPr>
      <w:r w:rsidRPr="00B42158">
        <w:rPr>
          <w:rFonts w:ascii="Traditional Arabic" w:hAnsi="Traditional Arabic" w:cs="mylotus"/>
          <w:sz w:val="24"/>
          <w:szCs w:val="24"/>
          <w:vertAlign w:val="baseline"/>
        </w:rPr>
        <w:footnoteRef/>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w:t>
      </w:r>
      <w:r w:rsidRPr="00B42158">
        <w:rPr>
          <w:rFonts w:hint="cs"/>
          <w:sz w:val="24"/>
          <w:szCs w:val="24"/>
          <w:vertAlign w:val="baseline"/>
          <w:rtl/>
        </w:rPr>
        <w:t xml:space="preserve"> </w:t>
      </w:r>
      <w:r w:rsidRPr="00B42158">
        <w:rPr>
          <w:rFonts w:ascii="Traditional Arabic" w:hAnsi="Traditional Arabic" w:cs="mylotus" w:hint="cs"/>
          <w:sz w:val="24"/>
          <w:szCs w:val="24"/>
          <w:vertAlign w:val="baseline"/>
          <w:rtl/>
        </w:rPr>
        <w:t xml:space="preserve">ينظر: القراءات العشر من </w:t>
      </w:r>
      <w:proofErr w:type="spellStart"/>
      <w:r w:rsidRPr="00B42158">
        <w:rPr>
          <w:rFonts w:ascii="Traditional Arabic" w:hAnsi="Traditional Arabic" w:cs="mylotus" w:hint="cs"/>
          <w:sz w:val="24"/>
          <w:szCs w:val="24"/>
          <w:vertAlign w:val="baseline"/>
          <w:rtl/>
        </w:rPr>
        <w:t>الشَّاطبية</w:t>
      </w:r>
      <w:proofErr w:type="spellEnd"/>
      <w:r w:rsidRPr="00B42158">
        <w:rPr>
          <w:rFonts w:ascii="Traditional Arabic" w:hAnsi="Traditional Arabic" w:cs="mylotus" w:hint="cs"/>
          <w:sz w:val="24"/>
          <w:szCs w:val="24"/>
          <w:vertAlign w:val="baseline"/>
          <w:rtl/>
        </w:rPr>
        <w:t xml:space="preserve"> والدُّرَّة،</w:t>
      </w:r>
      <w:r w:rsidRPr="00B42158">
        <w:rPr>
          <w:rFonts w:hint="cs"/>
          <w:sz w:val="24"/>
          <w:szCs w:val="24"/>
          <w:vertAlign w:val="baseline"/>
          <w:rtl/>
        </w:rPr>
        <w:t xml:space="preserve"> (</w:t>
      </w:r>
      <w:r w:rsidRPr="00B42158">
        <w:rPr>
          <w:rFonts w:ascii="Traditional Arabic" w:hAnsi="Traditional Arabic" w:cs="mylotus" w:hint="cs"/>
          <w:sz w:val="24"/>
          <w:szCs w:val="24"/>
          <w:vertAlign w:val="baseline"/>
          <w:rtl/>
        </w:rPr>
        <w:t>ص: 31</w:t>
      </w:r>
      <w:r w:rsidRPr="00B42158">
        <w:rPr>
          <w:rFonts w:hint="cs"/>
          <w:sz w:val="24"/>
          <w:szCs w:val="24"/>
          <w:vertAlign w:val="baseline"/>
          <w:rtl/>
        </w:rPr>
        <w:t>)</w:t>
      </w:r>
    </w:p>
  </w:footnote>
  <w:footnote w:id="106">
    <w:p w:rsidR="004E12D9" w:rsidRPr="00B42158" w:rsidRDefault="004E12D9" w:rsidP="004E12D9">
      <w:pPr>
        <w:spacing w:after="0" w:line="240" w:lineRule="auto"/>
        <w:ind w:left="282" w:hanging="283"/>
        <w:jc w:val="both"/>
        <w:rPr>
          <w:rFonts w:ascii="Traditional Arabic" w:hAnsi="Traditional Arabic" w:cs="mylotus"/>
          <w:szCs w:val="24"/>
        </w:rPr>
      </w:pPr>
      <w:r w:rsidRPr="00B42158">
        <w:rPr>
          <w:rFonts w:ascii="Traditional Arabic" w:hAnsi="Traditional Arabic" w:cs="mylotus"/>
          <w:szCs w:val="24"/>
          <w:rtl/>
          <w:lang w:val="fr-FR"/>
        </w:rPr>
        <w:t xml:space="preserve"> </w:t>
      </w:r>
      <w:r w:rsidRPr="00B42158">
        <w:rPr>
          <w:rFonts w:ascii="Traditional Arabic" w:hAnsi="Traditional Arabic" w:cs="mylotus"/>
          <w:szCs w:val="24"/>
          <w:rtl/>
        </w:rPr>
        <w:t>(</w:t>
      </w:r>
      <w:r w:rsidRPr="00B42158">
        <w:rPr>
          <w:rFonts w:ascii="Traditional Arabic" w:hAnsi="Traditional Arabic" w:cs="mylotus"/>
          <w:szCs w:val="24"/>
          <w:rtl/>
        </w:rPr>
        <w:footnoteRef/>
      </w:r>
      <w:r w:rsidRPr="00B42158">
        <w:rPr>
          <w:rFonts w:ascii="Traditional Arabic" w:hAnsi="Traditional Arabic" w:cs="mylotus"/>
          <w:szCs w:val="24"/>
          <w:rtl/>
        </w:rPr>
        <w:t>)</w:t>
      </w:r>
      <w:r w:rsidRPr="00B42158">
        <w:rPr>
          <w:rFonts w:ascii="Traditional Arabic" w:hAnsi="Traditional Arabic" w:cs="mylotus" w:hint="cs"/>
          <w:szCs w:val="24"/>
          <w:rtl/>
        </w:rPr>
        <w:t xml:space="preserve">تُقرأ هكذا: (فَمَا </w:t>
      </w:r>
      <w:proofErr w:type="spellStart"/>
      <w:r w:rsidRPr="00B42158">
        <w:rPr>
          <w:rFonts w:ascii="Traditional Arabic" w:hAnsi="Traditional Arabic" w:cs="mylotus" w:hint="cs"/>
          <w:szCs w:val="24"/>
          <w:rtl/>
        </w:rPr>
        <w:t>رَبِحَــــــتِّجَارَتُهُمْ</w:t>
      </w:r>
      <w:proofErr w:type="spellEnd"/>
      <w:r w:rsidRPr="00B42158">
        <w:rPr>
          <w:rFonts w:ascii="Traditional Arabic" w:hAnsi="Traditional Arabic" w:cs="mylotus" w:hint="cs"/>
          <w:szCs w:val="24"/>
          <w:rtl/>
        </w:rPr>
        <w:t>).</w:t>
      </w:r>
    </w:p>
  </w:footnote>
  <w:footnote w:id="107">
    <w:p w:rsidR="004E12D9" w:rsidRPr="00B42158" w:rsidRDefault="004E12D9" w:rsidP="004E12D9">
      <w:pPr>
        <w:spacing w:after="0" w:line="240" w:lineRule="auto"/>
        <w:ind w:left="282" w:hanging="283"/>
        <w:jc w:val="both"/>
        <w:rPr>
          <w:rFonts w:ascii="Traditional Arabic" w:hAnsi="Traditional Arabic" w:cs="mylotus"/>
          <w:szCs w:val="24"/>
        </w:rPr>
      </w:pPr>
      <w:r w:rsidRPr="00B42158">
        <w:rPr>
          <w:rFonts w:ascii="Traditional Arabic" w:hAnsi="Traditional Arabic" w:cs="mylotus"/>
          <w:szCs w:val="24"/>
          <w:rtl/>
          <w:lang w:val="fr-FR"/>
        </w:rPr>
        <w:t xml:space="preserve"> </w:t>
      </w:r>
      <w:r w:rsidRPr="00B42158">
        <w:rPr>
          <w:rFonts w:ascii="Traditional Arabic" w:hAnsi="Traditional Arabic" w:cs="mylotus"/>
          <w:szCs w:val="24"/>
          <w:rtl/>
        </w:rPr>
        <w:t>(</w:t>
      </w:r>
      <w:r w:rsidRPr="00B42158">
        <w:rPr>
          <w:rFonts w:ascii="Traditional Arabic" w:hAnsi="Traditional Arabic" w:cs="mylotus"/>
          <w:szCs w:val="24"/>
          <w:rtl/>
        </w:rPr>
        <w:footnoteRef/>
      </w:r>
      <w:r w:rsidRPr="00B42158">
        <w:rPr>
          <w:rFonts w:ascii="Traditional Arabic" w:hAnsi="Traditional Arabic" w:cs="mylotus"/>
          <w:szCs w:val="24"/>
          <w:rtl/>
        </w:rPr>
        <w:t>)</w:t>
      </w:r>
      <w:r w:rsidRPr="00B42158">
        <w:rPr>
          <w:rFonts w:ascii="Traditional Arabic" w:hAnsi="Traditional Arabic" w:cs="mylotus" w:hint="cs"/>
          <w:szCs w:val="24"/>
          <w:rtl/>
        </w:rPr>
        <w:t>تُقرأ هكذا: (</w:t>
      </w:r>
      <w:proofErr w:type="spellStart"/>
      <w:r w:rsidRPr="00B42158">
        <w:rPr>
          <w:rFonts w:ascii="Traditional Arabic" w:hAnsi="Traditional Arabic" w:cs="mylotus" w:hint="cs"/>
          <w:szCs w:val="24"/>
          <w:rtl/>
        </w:rPr>
        <w:t>وَقَـالطَّــــــــائِفَةٌ</w:t>
      </w:r>
      <w:proofErr w:type="spellEnd"/>
      <w:r w:rsidRPr="00B42158">
        <w:rPr>
          <w:rFonts w:ascii="Traditional Arabic" w:hAnsi="Traditional Arabic" w:cs="mylotus" w:hint="cs"/>
          <w:szCs w:val="24"/>
          <w:rtl/>
        </w:rPr>
        <w:t>).</w:t>
      </w:r>
    </w:p>
  </w:footnote>
  <w:footnote w:id="108">
    <w:p w:rsidR="004E12D9" w:rsidRPr="00B42158" w:rsidRDefault="004E12D9" w:rsidP="004E12D9">
      <w:pPr>
        <w:spacing w:after="0" w:line="240" w:lineRule="auto"/>
        <w:ind w:left="282" w:hanging="283"/>
        <w:jc w:val="both"/>
        <w:rPr>
          <w:rFonts w:ascii="Traditional Arabic" w:hAnsi="Traditional Arabic" w:cs="mylotus"/>
          <w:szCs w:val="24"/>
        </w:rPr>
      </w:pPr>
      <w:r w:rsidRPr="00B42158">
        <w:rPr>
          <w:rFonts w:ascii="Traditional Arabic" w:hAnsi="Traditional Arabic" w:cs="mylotus"/>
          <w:szCs w:val="24"/>
          <w:rtl/>
          <w:lang w:val="fr-FR"/>
        </w:rPr>
        <w:t xml:space="preserve"> </w:t>
      </w:r>
      <w:r w:rsidRPr="00B42158">
        <w:rPr>
          <w:rFonts w:ascii="Traditional Arabic" w:hAnsi="Traditional Arabic" w:cs="mylotus"/>
          <w:szCs w:val="24"/>
          <w:rtl/>
        </w:rPr>
        <w:t>(</w:t>
      </w:r>
      <w:r w:rsidRPr="00B42158">
        <w:rPr>
          <w:rFonts w:ascii="Traditional Arabic" w:hAnsi="Traditional Arabic" w:cs="mylotus"/>
          <w:szCs w:val="24"/>
          <w:rtl/>
        </w:rPr>
        <w:footnoteRef/>
      </w:r>
      <w:r w:rsidRPr="00B42158">
        <w:rPr>
          <w:rFonts w:ascii="Traditional Arabic" w:hAnsi="Traditional Arabic" w:cs="mylotus"/>
          <w:szCs w:val="24"/>
          <w:rtl/>
        </w:rPr>
        <w:t>)</w:t>
      </w:r>
      <w:r w:rsidRPr="00B42158">
        <w:rPr>
          <w:rFonts w:ascii="Traditional Arabic" w:hAnsi="Traditional Arabic" w:cs="mylotus" w:hint="cs"/>
          <w:szCs w:val="24"/>
          <w:rtl/>
        </w:rPr>
        <w:t>تُقرأ هكذا: (</w:t>
      </w:r>
      <w:proofErr w:type="spellStart"/>
      <w:r w:rsidRPr="00B42158">
        <w:rPr>
          <w:rFonts w:ascii="Traditional Arabic" w:hAnsi="Traditional Arabic" w:cs="mylotus" w:hint="cs"/>
          <w:szCs w:val="24"/>
          <w:rtl/>
        </w:rPr>
        <w:t>كَـــــانَـــــــــظَّــالِمَةً</w:t>
      </w:r>
      <w:proofErr w:type="spellEnd"/>
      <w:r w:rsidRPr="00B42158">
        <w:rPr>
          <w:rFonts w:ascii="Traditional Arabic" w:hAnsi="Traditional Arabic" w:cs="mylotus" w:hint="cs"/>
          <w:szCs w:val="24"/>
          <w:rtl/>
        </w:rPr>
        <w:t>).</w:t>
      </w:r>
    </w:p>
  </w:footnote>
  <w:footnote w:id="109">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xml:space="preserve">) قال الإمام الدّاني (رحمه الله)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الكلام في المخارج إنَّما هو على حساب استقامة الطَّبع لا على </w:t>
      </w:r>
      <w:proofErr w:type="spellStart"/>
      <w:r w:rsidRPr="00B42158">
        <w:rPr>
          <w:rFonts w:ascii="Traditional Arabic" w:hAnsi="Traditional Arabic" w:cs="mylotus" w:hint="cs"/>
          <w:sz w:val="24"/>
          <w:szCs w:val="24"/>
          <w:vertAlign w:val="baseline"/>
          <w:rtl/>
        </w:rPr>
        <w:t>التَّكلُّف</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اه</w:t>
      </w:r>
      <w:proofErr w:type="spellEnd"/>
      <w:r w:rsidRPr="00B42158">
        <w:rPr>
          <w:rFonts w:ascii="Traditional Arabic" w:hAnsi="Traditional Arabic" w:cs="mylotus" w:hint="cs"/>
          <w:sz w:val="24"/>
          <w:szCs w:val="24"/>
          <w:vertAlign w:val="baseline"/>
          <w:rtl/>
        </w:rPr>
        <w:t>ـ</w:t>
      </w:r>
      <w:r w:rsidRPr="00B42158">
        <w:rPr>
          <w:rFonts w:ascii="Traditional Arabic" w:hAnsi="Traditional Arabic" w:cs="mylotus" w:hint="cs"/>
          <w:sz w:val="24"/>
          <w:szCs w:val="24"/>
          <w:vertAlign w:val="baseline"/>
          <w:rtl/>
        </w:rPr>
        <w:tab/>
      </w:r>
      <w:r w:rsidRPr="00B42158">
        <w:rPr>
          <w:rFonts w:ascii="Traditional Arabic" w:hAnsi="Traditional Arabic" w:cs="mylotus"/>
          <w:sz w:val="24"/>
          <w:szCs w:val="24"/>
          <w:vertAlign w:val="baseline"/>
          <w:rtl/>
        </w:rPr>
        <w:br/>
      </w:r>
      <w:r w:rsidRPr="00B42158">
        <w:rPr>
          <w:rFonts w:ascii="Traditional Arabic" w:hAnsi="Traditional Arabic" w:cs="mylotus" w:hint="cs"/>
          <w:sz w:val="24"/>
          <w:szCs w:val="24"/>
          <w:vertAlign w:val="baseline"/>
          <w:rtl/>
        </w:rPr>
        <w:t>و</w:t>
      </w:r>
      <w:r w:rsidRPr="00B42158">
        <w:rPr>
          <w:rFonts w:ascii="Traditional Arabic" w:hAnsi="Traditional Arabic" w:cs="mylotus"/>
          <w:sz w:val="24"/>
          <w:szCs w:val="24"/>
          <w:vertAlign w:val="baseline"/>
          <w:rtl/>
        </w:rPr>
        <w:t xml:space="preserve">قال </w:t>
      </w:r>
      <w:proofErr w:type="spellStart"/>
      <w:r w:rsidRPr="00B42158">
        <w:rPr>
          <w:rFonts w:ascii="Traditional Arabic" w:hAnsi="Traditional Arabic" w:cs="mylotus"/>
          <w:sz w:val="24"/>
          <w:szCs w:val="24"/>
          <w:vertAlign w:val="baseline"/>
          <w:rtl/>
        </w:rPr>
        <w:t>المارغني</w:t>
      </w:r>
      <w:proofErr w:type="spellEnd"/>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في النّجوم الطّوالع، (ص:160)</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فاختلاف العلماء في بعض المخارج وفي ترتيب بعض الحروف المشتركة في المخرج اختلافا فيما </w:t>
      </w:r>
      <w:proofErr w:type="spellStart"/>
      <w:r w:rsidRPr="00B42158">
        <w:rPr>
          <w:rFonts w:ascii="Traditional Arabic" w:hAnsi="Traditional Arabic" w:cs="mylotus" w:hint="cs"/>
          <w:sz w:val="24"/>
          <w:szCs w:val="24"/>
          <w:vertAlign w:val="baseline"/>
          <w:rtl/>
        </w:rPr>
        <w:t>يقتضيه</w:t>
      </w:r>
      <w:proofErr w:type="spellEnd"/>
      <w:r w:rsidRPr="00B42158">
        <w:rPr>
          <w:rFonts w:ascii="Traditional Arabic" w:hAnsi="Traditional Arabic" w:cs="mylotus" w:hint="cs"/>
          <w:sz w:val="24"/>
          <w:szCs w:val="24"/>
          <w:vertAlign w:val="baseline"/>
          <w:rtl/>
        </w:rPr>
        <w:t xml:space="preserve"> الطَّبع المستقيم ويُوجبه الذَّوق السَّليم لا فيما يمكن مع التَّكلف إذ هو غير جارٍ على استقامة الطَّبع وسلامة </w:t>
      </w:r>
      <w:proofErr w:type="spellStart"/>
      <w:r w:rsidRPr="00B42158">
        <w:rPr>
          <w:rFonts w:ascii="Traditional Arabic" w:hAnsi="Traditional Arabic" w:cs="mylotus" w:hint="cs"/>
          <w:sz w:val="24"/>
          <w:szCs w:val="24"/>
          <w:vertAlign w:val="baseline"/>
          <w:rtl/>
        </w:rPr>
        <w:t>الذَّوق</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اه</w:t>
      </w:r>
      <w:proofErr w:type="spellEnd"/>
      <w:r w:rsidRPr="00B42158">
        <w:rPr>
          <w:rFonts w:ascii="Traditional Arabic" w:hAnsi="Traditional Arabic" w:cs="mylotus" w:hint="cs"/>
          <w:sz w:val="24"/>
          <w:szCs w:val="24"/>
          <w:vertAlign w:val="baseline"/>
          <w:rtl/>
        </w:rPr>
        <w:t>ـ.</w:t>
      </w:r>
    </w:p>
  </w:footnote>
  <w:footnote w:id="110">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sz w:val="24"/>
          <w:szCs w:val="24"/>
          <w:vertAlign w:val="baseline"/>
        </w:rPr>
        <w:footnoteRef/>
      </w:r>
      <w:r w:rsidRPr="00B42158">
        <w:rPr>
          <w:rFonts w:ascii="Traditional Arabic" w:hAnsi="Traditional Arabic" w:cs="mylotus"/>
          <w:sz w:val="24"/>
          <w:szCs w:val="24"/>
          <w:vertAlign w:val="baseline"/>
          <w:rtl/>
          <w:lang w:val="fr-FR"/>
        </w:rPr>
        <w:t>)</w:t>
      </w:r>
      <w:r w:rsidRPr="00B42158">
        <w:rPr>
          <w:rFonts w:ascii="Traditional Arabic" w:hAnsi="Traditional Arabic" w:cs="mylotus" w:hint="cs"/>
          <w:sz w:val="24"/>
          <w:szCs w:val="24"/>
          <w:vertAlign w:val="baseline"/>
          <w:rtl/>
        </w:rPr>
        <w:t>) لأنَّهم جعلوا اللاَّم والنُّون والرَّاء تخرج من مخرج واحدٍ، فسقط مخرجان من اللِّسان، وأسقوا كذلك مخرج الجوف.</w:t>
      </w:r>
    </w:p>
  </w:footnote>
  <w:footnote w:id="111">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لأنَّهم أسقطُوا مخرج الخيشوم وجعلُوا مخرج حروف المدّ من مخرج غير المدّية.</w:t>
      </w:r>
    </w:p>
  </w:footnote>
  <w:footnote w:id="112">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lang w:val="fr-FR"/>
        </w:rPr>
        <w:t>(</w:t>
      </w:r>
      <w:r w:rsidRPr="00B42158">
        <w:rPr>
          <w:rFonts w:ascii="Traditional Arabic" w:hAnsi="Traditional Arabic" w:cs="mylotus"/>
          <w:sz w:val="24"/>
          <w:szCs w:val="24"/>
          <w:vertAlign w:val="baseline"/>
          <w:rtl/>
        </w:rPr>
        <w:footnoteRef/>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فإن قيل ما المراد بالمخرج؟ فقُلْ: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هو الحيّز المولِّد للحرف</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أو قُلْ: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هو محلُّ خروج الحرف عند النُّطق به وتمييزه عن غيره</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w:t>
      </w:r>
    </w:p>
  </w:footnote>
  <w:footnote w:id="113">
    <w:p w:rsidR="004E12D9" w:rsidRPr="00B42158" w:rsidRDefault="004E12D9" w:rsidP="004E12D9">
      <w:pPr>
        <w:spacing w:after="0" w:line="240" w:lineRule="auto"/>
        <w:ind w:left="282" w:hanging="283"/>
        <w:jc w:val="both"/>
        <w:rPr>
          <w:rFonts w:ascii="Traditional Arabic" w:hAnsi="Traditional Arabic" w:cs="mylotus"/>
          <w:szCs w:val="24"/>
        </w:rPr>
      </w:pPr>
      <w:r w:rsidRPr="00B42158">
        <w:rPr>
          <w:rFonts w:ascii="Traditional Arabic" w:hAnsi="Traditional Arabic" w:cs="mylotus"/>
          <w:b/>
          <w:bCs/>
          <w:szCs w:val="24"/>
          <w:rtl/>
        </w:rPr>
        <w:t xml:space="preserve"> </w:t>
      </w:r>
      <w:r w:rsidRPr="00B42158">
        <w:rPr>
          <w:rFonts w:ascii="Traditional Arabic" w:hAnsi="Traditional Arabic" w:cs="mylotus"/>
          <w:szCs w:val="24"/>
          <w:rtl/>
        </w:rPr>
        <w:t>(</w:t>
      </w:r>
      <w:r w:rsidRPr="00B42158">
        <w:rPr>
          <w:rFonts w:ascii="Traditional Arabic" w:hAnsi="Traditional Arabic" w:cs="mylotus"/>
          <w:b/>
          <w:bCs/>
          <w:szCs w:val="24"/>
          <w:rtl/>
        </w:rPr>
        <w:footnoteRef/>
      </w:r>
      <w:r w:rsidRPr="00B42158">
        <w:rPr>
          <w:rFonts w:ascii="Traditional Arabic" w:hAnsi="Traditional Arabic" w:cs="mylotus"/>
          <w:szCs w:val="24"/>
          <w:rtl/>
        </w:rPr>
        <w:t>)</w:t>
      </w:r>
      <w:proofErr w:type="spellStart"/>
      <w:r w:rsidRPr="00B42158">
        <w:rPr>
          <w:rFonts w:ascii="Traditional Arabic" w:hAnsi="Traditional Arabic" w:cs="mylotus" w:hint="cs"/>
          <w:szCs w:val="24"/>
          <w:rtl/>
        </w:rPr>
        <w:t>يتظر</w:t>
      </w:r>
      <w:proofErr w:type="spellEnd"/>
      <w:r w:rsidRPr="00B42158">
        <w:rPr>
          <w:rFonts w:ascii="Traditional Arabic" w:hAnsi="Traditional Arabic" w:cs="mylotus" w:hint="cs"/>
          <w:szCs w:val="24"/>
          <w:rtl/>
        </w:rPr>
        <w:t xml:space="preserve">: هداية القاري، </w:t>
      </w:r>
      <w:proofErr w:type="spellStart"/>
      <w:r w:rsidRPr="00B42158">
        <w:rPr>
          <w:rFonts w:ascii="Traditional Arabic" w:hAnsi="Traditional Arabic" w:cs="mylotus" w:hint="cs"/>
          <w:szCs w:val="24"/>
          <w:rtl/>
        </w:rPr>
        <w:t>المرصفي</w:t>
      </w:r>
      <w:proofErr w:type="spellEnd"/>
      <w:r w:rsidRPr="00B42158">
        <w:rPr>
          <w:rFonts w:ascii="Traditional Arabic" w:hAnsi="Traditional Arabic" w:cs="mylotus" w:hint="cs"/>
          <w:szCs w:val="24"/>
          <w:rtl/>
        </w:rPr>
        <w:t xml:space="preserve"> (1/68).</w:t>
      </w:r>
    </w:p>
  </w:footnote>
  <w:footnote w:id="114">
    <w:p w:rsidR="004E12D9" w:rsidRPr="00B42158" w:rsidRDefault="004E12D9" w:rsidP="004E12D9">
      <w:pPr>
        <w:spacing w:after="0" w:line="240" w:lineRule="auto"/>
        <w:ind w:left="282" w:hanging="283"/>
        <w:jc w:val="both"/>
        <w:rPr>
          <w:rFonts w:ascii="Traditional Arabic" w:hAnsi="Traditional Arabic" w:cs="mylotus"/>
          <w:szCs w:val="24"/>
        </w:rPr>
      </w:pPr>
      <w:r w:rsidRPr="00B42158">
        <w:rPr>
          <w:rFonts w:ascii="Traditional Arabic" w:hAnsi="Traditional Arabic" w:cs="mylotus"/>
          <w:b/>
          <w:bCs/>
          <w:szCs w:val="24"/>
          <w:rtl/>
        </w:rPr>
        <w:t xml:space="preserve"> </w:t>
      </w:r>
      <w:r w:rsidRPr="00B42158">
        <w:rPr>
          <w:rFonts w:ascii="Traditional Arabic" w:hAnsi="Traditional Arabic" w:cs="mylotus"/>
          <w:szCs w:val="24"/>
          <w:rtl/>
        </w:rPr>
        <w:t>(</w:t>
      </w:r>
      <w:r w:rsidRPr="00B42158">
        <w:rPr>
          <w:rFonts w:ascii="Traditional Arabic" w:hAnsi="Traditional Arabic" w:cs="mylotus"/>
          <w:b/>
          <w:bCs/>
          <w:szCs w:val="24"/>
          <w:rtl/>
        </w:rPr>
        <w:footnoteRef/>
      </w:r>
      <w:r w:rsidRPr="00B42158">
        <w:rPr>
          <w:rFonts w:ascii="Traditional Arabic" w:hAnsi="Traditional Arabic" w:cs="mylotus"/>
          <w:szCs w:val="24"/>
          <w:rtl/>
        </w:rPr>
        <w:t>)</w:t>
      </w:r>
      <w:proofErr w:type="spellStart"/>
      <w:r w:rsidRPr="00B42158">
        <w:rPr>
          <w:rFonts w:ascii="Traditional Arabic" w:hAnsi="Traditional Arabic" w:cs="mylotus" w:hint="cs"/>
          <w:szCs w:val="24"/>
          <w:rtl/>
        </w:rPr>
        <w:t>يتظر</w:t>
      </w:r>
      <w:proofErr w:type="spellEnd"/>
      <w:r w:rsidRPr="00B42158">
        <w:rPr>
          <w:rFonts w:ascii="Traditional Arabic" w:hAnsi="Traditional Arabic" w:cs="mylotus" w:hint="cs"/>
          <w:szCs w:val="24"/>
          <w:rtl/>
        </w:rPr>
        <w:t>: المرجع نفسه (1/68 - 69).</w:t>
      </w:r>
    </w:p>
  </w:footnote>
  <w:footnote w:id="115">
    <w:p w:rsidR="004E12D9" w:rsidRPr="00B42158" w:rsidRDefault="004E12D9" w:rsidP="004E12D9">
      <w:pPr>
        <w:spacing w:after="0" w:line="240" w:lineRule="auto"/>
        <w:ind w:left="282" w:hanging="283"/>
        <w:jc w:val="both"/>
        <w:rPr>
          <w:rFonts w:ascii="Traditional Arabic" w:hAnsi="Traditional Arabic" w:cs="mylotus"/>
          <w:szCs w:val="24"/>
        </w:rPr>
      </w:pPr>
      <w:r w:rsidRPr="00B42158">
        <w:rPr>
          <w:rFonts w:ascii="Traditional Arabic" w:hAnsi="Traditional Arabic" w:cs="mylotus"/>
          <w:b/>
          <w:bCs/>
          <w:szCs w:val="24"/>
          <w:rtl/>
        </w:rPr>
        <w:t xml:space="preserve"> </w:t>
      </w:r>
      <w:r w:rsidRPr="00B42158">
        <w:rPr>
          <w:rFonts w:ascii="Traditional Arabic" w:hAnsi="Traditional Arabic" w:cs="mylotus"/>
          <w:szCs w:val="24"/>
          <w:rtl/>
        </w:rPr>
        <w:t>(</w:t>
      </w:r>
      <w:r w:rsidRPr="00B42158">
        <w:rPr>
          <w:rFonts w:ascii="Traditional Arabic" w:hAnsi="Traditional Arabic" w:cs="mylotus"/>
          <w:b/>
          <w:bCs/>
          <w:szCs w:val="24"/>
          <w:rtl/>
        </w:rPr>
        <w:footnoteRef/>
      </w:r>
      <w:r w:rsidRPr="00B42158">
        <w:rPr>
          <w:rFonts w:ascii="Traditional Arabic" w:hAnsi="Traditional Arabic" w:cs="mylotus"/>
          <w:szCs w:val="24"/>
          <w:rtl/>
        </w:rPr>
        <w:t>)</w:t>
      </w:r>
      <w:proofErr w:type="spellStart"/>
      <w:r w:rsidRPr="00B42158">
        <w:rPr>
          <w:rFonts w:ascii="Traditional Arabic" w:hAnsi="Traditional Arabic" w:cs="mylotus" w:hint="cs"/>
          <w:szCs w:val="24"/>
          <w:rtl/>
        </w:rPr>
        <w:t>يتظر</w:t>
      </w:r>
      <w:proofErr w:type="spellEnd"/>
      <w:r w:rsidRPr="00B42158">
        <w:rPr>
          <w:rFonts w:ascii="Traditional Arabic" w:hAnsi="Traditional Arabic" w:cs="mylotus" w:hint="cs"/>
          <w:szCs w:val="24"/>
          <w:rtl/>
        </w:rPr>
        <w:t>: منحة ذي الجلال، الضَّباع (ص: 24).</w:t>
      </w:r>
    </w:p>
  </w:footnote>
  <w:footnote w:id="116">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اعلم أن جريان النَّفَس لا ينحبس بالكليَّة، إنَّما يمتنع جريان النَّفَس الكثير عند النطق بحروفه.</w:t>
      </w:r>
    </w:p>
  </w:footnote>
  <w:footnote w:id="117">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يظهر الهمس واضحًا إذا سَكَّنْت هذه الحروف.</w:t>
      </w:r>
    </w:p>
  </w:footnote>
  <w:footnote w:id="118">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xml:space="preserve">) اعلم (أخي الطَّالب) أنَّ بعض القرَّاء جعل بَين هاتين الصِّفتين صفةً بينيَّة سمّاها "المتوسِّطة أو البينيَّة"، قال الشَّيخ محمَّد علي الضَّبَّاع (رحمه الله):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وهناك أحرف بين الشَّديدة والرِّخوة وهي خمسةٌ يجمعُها قولك: (لِنْ عُمَر)، ويُقال لها المتوسِّطة</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اهـ . وهذا هو اختيار ابن الجزري ولهذا يمكن تقسيم الصِّفات في هذا القسم إلى ثلاثة أقسام كالآتي: </w:t>
      </w:r>
      <w:r w:rsidRPr="00B42158">
        <w:rPr>
          <w:rFonts w:ascii="Traditional Arabic" w:hAnsi="Traditional Arabic" w:cs="mylotus" w:hint="cs"/>
          <w:b/>
          <w:bCs/>
          <w:sz w:val="24"/>
          <w:szCs w:val="24"/>
          <w:vertAlign w:val="baseline"/>
          <w:rtl/>
        </w:rPr>
        <w:t xml:space="preserve">القسم الأوَّل: </w:t>
      </w:r>
      <w:r w:rsidRPr="00B42158">
        <w:rPr>
          <w:rFonts w:ascii="Traditional Arabic" w:hAnsi="Traditional Arabic" w:cs="mylotus" w:hint="cs"/>
          <w:sz w:val="24"/>
          <w:szCs w:val="24"/>
          <w:vertAlign w:val="baseline"/>
          <w:rtl/>
        </w:rPr>
        <w:t xml:space="preserve">موصوف بالشِّدَّة الكاملة وحروفه (أَجِدُ قَطٍ بَكَتْ)، </w:t>
      </w:r>
      <w:r w:rsidRPr="00B42158">
        <w:rPr>
          <w:rFonts w:ascii="Traditional Arabic" w:hAnsi="Traditional Arabic" w:cs="mylotus" w:hint="cs"/>
          <w:b/>
          <w:bCs/>
          <w:sz w:val="24"/>
          <w:szCs w:val="24"/>
          <w:vertAlign w:val="baseline"/>
          <w:rtl/>
        </w:rPr>
        <w:t>والقسم الثَّاني:</w:t>
      </w:r>
      <w:r w:rsidRPr="00B42158">
        <w:rPr>
          <w:rFonts w:ascii="Traditional Arabic" w:hAnsi="Traditional Arabic" w:cs="mylotus" w:hint="cs"/>
          <w:sz w:val="24"/>
          <w:szCs w:val="24"/>
          <w:vertAlign w:val="baseline"/>
          <w:rtl/>
        </w:rPr>
        <w:t xml:space="preserve"> موصوف بالتَّوسط بين الأوَّل والثَّاني وحروفه (لِنْ عُمَر)،</w:t>
      </w:r>
      <w:r w:rsidRPr="00B42158">
        <w:rPr>
          <w:rFonts w:ascii="Traditional Arabic" w:hAnsi="Traditional Arabic" w:cs="mylotus" w:hint="cs"/>
          <w:b/>
          <w:bCs/>
          <w:sz w:val="24"/>
          <w:szCs w:val="24"/>
          <w:vertAlign w:val="baseline"/>
          <w:rtl/>
        </w:rPr>
        <w:t xml:space="preserve"> والقسم الثَّالث:</w:t>
      </w:r>
      <w:r w:rsidRPr="00B42158">
        <w:rPr>
          <w:rFonts w:ascii="Traditional Arabic" w:hAnsi="Traditional Arabic" w:cs="mylotus" w:hint="cs"/>
          <w:sz w:val="24"/>
          <w:szCs w:val="24"/>
          <w:vertAlign w:val="baseline"/>
          <w:rtl/>
        </w:rPr>
        <w:t xml:space="preserve"> موصوف بالرَّخاوة الكاملة وحروفه ما بقي من حروف الهجاء. ينظر النُّجوم الطَّوالع (ص: 167-168).</w:t>
      </w:r>
    </w:p>
  </w:footnote>
  <w:footnote w:id="119">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hint="cs"/>
          <w:b/>
          <w:bCs/>
          <w:sz w:val="24"/>
          <w:szCs w:val="24"/>
          <w:vertAlign w:val="baseline"/>
          <w:rtl/>
        </w:rPr>
        <w:t xml:space="preserve"> </w:t>
      </w:r>
      <w:r w:rsidRPr="00B42158">
        <w:rPr>
          <w:rFonts w:ascii="Traditional Arabic" w:hAnsi="Traditional Arabic" w:cs="mylotus" w:hint="cs"/>
          <w:sz w:val="24"/>
          <w:szCs w:val="24"/>
          <w:vertAlign w:val="baseline"/>
          <w:rtl/>
        </w:rPr>
        <w:t>وقال بعضُ العلماء إنَّما يُشترط ارتفاعُ أقصى اللِّسان وأمَّا بقيَّته فسواءٌ ارتفعت أم لم تَرتفع فلا يضر.</w:t>
      </w:r>
    </w:p>
  </w:footnote>
  <w:footnote w:id="120">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اعلم (أخي الطَّالب) أنَّ بعض العلماء كالشَّاطبي وابن برِّي لم يذكروا هاتين الصِّفتين من جملة الصِّفات؛ لأنَّ الكلام عن الصِّفات إنَّما هو ما يُطلب من القارئ مراعاته عند النُّطق بالحروف وكلٌّ من الصِّفتين السَّابقتين لا دخل لها في النُّطق، وإنَّما هما صفتان تتعلَّقان بمسائل لغويَّة صرفيَّة لا صوتيَّة نطقيَّة كما هو الحالُ مع بقيّة الصِّفات.</w:t>
      </w:r>
      <w:r w:rsidRPr="00B42158">
        <w:rPr>
          <w:rFonts w:ascii="Traditional Arabic" w:hAnsi="Traditional Arabic" w:cs="mylotus"/>
          <w:sz w:val="24"/>
          <w:szCs w:val="24"/>
          <w:vertAlign w:val="baseline"/>
          <w:rtl/>
        </w:rPr>
        <w:br/>
      </w:r>
      <w:r w:rsidRPr="00B42158">
        <w:rPr>
          <w:rFonts w:ascii="Traditional Arabic" w:hAnsi="Traditional Arabic" w:cs="mylotus" w:hint="cs"/>
          <w:b/>
          <w:bCs/>
          <w:sz w:val="24"/>
          <w:szCs w:val="24"/>
          <w:vertAlign w:val="baseline"/>
          <w:rtl/>
        </w:rPr>
        <w:t>تنبيه:</w:t>
      </w:r>
      <w:r w:rsidRPr="00B42158">
        <w:rPr>
          <w:rFonts w:ascii="Traditional Arabic" w:hAnsi="Traditional Arabic" w:cs="mylotus" w:hint="cs"/>
          <w:sz w:val="24"/>
          <w:szCs w:val="24"/>
          <w:vertAlign w:val="baseline"/>
          <w:rtl/>
        </w:rPr>
        <w:t xml:space="preserve"> فإنْ قال قائل: ما الفرق بين النَّفَس والصَّوت؟، أجاب على هذا العلاَّمة </w:t>
      </w:r>
      <w:proofErr w:type="spellStart"/>
      <w:r w:rsidRPr="00B42158">
        <w:rPr>
          <w:rFonts w:ascii="Traditional Arabic" w:hAnsi="Traditional Arabic" w:cs="mylotus"/>
          <w:sz w:val="24"/>
          <w:szCs w:val="24"/>
          <w:vertAlign w:val="baseline"/>
          <w:rtl/>
        </w:rPr>
        <w:t>المارغني</w:t>
      </w:r>
      <w:proofErr w:type="spellEnd"/>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في النّجوم الطّوالع، (ص:</w:t>
      </w:r>
      <w:r w:rsidRPr="00B42158">
        <w:rPr>
          <w:rFonts w:ascii="Traditional Arabic" w:hAnsi="Traditional Arabic" w:cs="mylotus"/>
          <w:sz w:val="24"/>
          <w:szCs w:val="24"/>
          <w:vertAlign w:val="baseline"/>
          <w:rtl/>
        </w:rPr>
        <w:t>168</w:t>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بقوله: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بين النَّفَس والصَّوت فرقاً وهو أنَّ الهواء الخارج إذا كان بدفع الطَّبع فهو النَّفَس بفتح الفاء، وإن كان بالإرادة وعَرَضَ له تموُّجٌ بتصادم جسمين فهو الصَّوت، فقد يجري النَّفَس ولا يجري الصَّوت كما في الكاف التَّاء، وقد يجري الصَّوت ولا يجري كما في الضّاد والغين</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اهـ.</w:t>
      </w:r>
    </w:p>
  </w:footnote>
  <w:footnote w:id="121">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قال </w:t>
      </w:r>
      <w:proofErr w:type="spellStart"/>
      <w:r w:rsidRPr="00B42158">
        <w:rPr>
          <w:rFonts w:ascii="Traditional Arabic" w:hAnsi="Traditional Arabic" w:cs="mylotus"/>
          <w:sz w:val="24"/>
          <w:szCs w:val="24"/>
          <w:vertAlign w:val="baseline"/>
          <w:rtl/>
        </w:rPr>
        <w:t>المارغني</w:t>
      </w:r>
      <w:proofErr w:type="spellEnd"/>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في النّجوم الطّوالع، (ص:172)</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وسُمِّيت بذلك لأنَّها (أي حروفها) حال سكونها لا تتبيَّن إلا بإخراجها شبيهة بالمقلقل أي المحرَّك لشدَّة لزومها لمواضعها وضغطها فيها بسبب كونها شديدة مجهورة، فالشدَّة تمنع الصَّوت أن يجري معها، والجهر يمنع النَّفَس أن يجري معها، فلمَّا امتنع الصَّوت والنَّفَس معها اشتدَّ لُزومها لمواضعها وضغطها فيها فاحتيج إلى التَّكلُّف في بيانها بإخراجها شبيهةً بالمتحرِّك مع إظهار صوتٍ يُشبه النَّبرة القويَّة حال سكونها في الوقف وغيره</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اهـ.</w:t>
      </w:r>
    </w:p>
  </w:footnote>
  <w:footnote w:id="122">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بفتح الجيم وكسرها: بالكسر (جِدٌّ) ضدُّ (الهزل)، وبالفتح (جَدٌّ) بمعنى (الحظِّ)، والقطب: هو ما عليه مدار الأمر.</w:t>
      </w:r>
    </w:p>
  </w:footnote>
  <w:footnote w:id="123">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hint="cs"/>
          <w:sz w:val="24"/>
          <w:szCs w:val="24"/>
          <w:vertAlign w:val="baseline"/>
          <w:rtl/>
        </w:rPr>
        <w:t xml:space="preserve"> (</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ينظر: جهد المقلِّ، (ص: 30). </w:t>
      </w:r>
      <w:proofErr w:type="spellStart"/>
      <w:r w:rsidRPr="00B42158">
        <w:rPr>
          <w:rFonts w:ascii="Traditional Arabic" w:hAnsi="Traditional Arabic" w:cs="mylotus" w:hint="cs"/>
          <w:sz w:val="24"/>
          <w:szCs w:val="24"/>
          <w:vertAlign w:val="baseline"/>
          <w:rtl/>
        </w:rPr>
        <w:t>والمرعشيّ</w:t>
      </w:r>
      <w:proofErr w:type="spellEnd"/>
      <w:r w:rsidRPr="00B42158">
        <w:rPr>
          <w:rFonts w:ascii="Traditional Arabic" w:hAnsi="Traditional Arabic" w:cs="mylotus" w:hint="cs"/>
          <w:sz w:val="24"/>
          <w:szCs w:val="24"/>
          <w:vertAlign w:val="baseline"/>
          <w:rtl/>
        </w:rPr>
        <w:t xml:space="preserve">: هو العلاّمة محمَّد بن أبي بكر </w:t>
      </w:r>
      <w:r w:rsidRPr="00B42158">
        <w:rPr>
          <w:rFonts w:ascii="Traditional Arabic" w:hAnsi="Traditional Arabic" w:cs="mylotus"/>
          <w:sz w:val="24"/>
          <w:szCs w:val="24"/>
          <w:vertAlign w:val="baseline"/>
          <w:rtl/>
        </w:rPr>
        <w:t xml:space="preserve">المعروف </w:t>
      </w:r>
      <w:proofErr w:type="spellStart"/>
      <w:r w:rsidRPr="00B42158">
        <w:rPr>
          <w:rFonts w:ascii="Traditional Arabic" w:hAnsi="Traditional Arabic" w:cs="mylotus"/>
          <w:sz w:val="24"/>
          <w:szCs w:val="24"/>
          <w:vertAlign w:val="baseline"/>
          <w:rtl/>
        </w:rPr>
        <w:t>بساجقلي</w:t>
      </w:r>
      <w:proofErr w:type="spellEnd"/>
      <w:r w:rsidRPr="00B42158">
        <w:rPr>
          <w:rFonts w:ascii="Traditional Arabic" w:hAnsi="Traditional Arabic" w:cs="mylotus"/>
          <w:sz w:val="24"/>
          <w:szCs w:val="24"/>
          <w:vertAlign w:val="baseline"/>
          <w:rtl/>
        </w:rPr>
        <w:t xml:space="preserve"> زاده</w:t>
      </w:r>
      <w:r w:rsidRPr="00B42158">
        <w:rPr>
          <w:rFonts w:ascii="Traditional Arabic" w:hAnsi="Traditional Arabic" w:cs="mylotus" w:hint="cs"/>
          <w:sz w:val="24"/>
          <w:szCs w:val="24"/>
          <w:vertAlign w:val="baseline"/>
          <w:rtl/>
        </w:rPr>
        <w:t xml:space="preserve"> أصله من مرعش وهي مدينة من مدن تركيا توفي عام (1145هـ)، ينظر: الأعلام للزِّركلي،(6/60-61).</w:t>
      </w:r>
    </w:p>
  </w:footnote>
  <w:footnote w:id="124">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قال علماء اللُّغة إنَّ حروف العربيَّة على قسمين: إمّا لينة مديّة وهي حوف المدِّ الثَّلاثة التي يجمعها قولك (ءاتــــــــــــوني)، وإمَّا يابسة غير مديّة وهي باقي الحروف، وتتفاوت أوزان أزمنة نطق حروفها تبعًا لما يطرأ على كلِّ حرف منها من حركة أو سكون أو تشديد، كما تتفاوت حروف اللِّين.</w:t>
      </w:r>
    </w:p>
  </w:footnote>
  <w:footnote w:id="125">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xml:space="preserve">) لاحظ أخي الطَّالب مقارنًا ما بين القوسين تجد أنَّ بينهما تعارضًا إذ كيف التَّكرير يُعرف ليُجتنب ثمَّ إنَّه لا بدَّ منه ولو كان يَسيرًا لئلا تنعدم الصِّفة نهائياً!! ألا ترى أنَّ قولهم على التَّكرير أنَّها صفةٌ تعرف لتُجتنب فيه تصعيبٌ وتكلُّف؟ الجواب: بلى. ولهذا ردَّ الشَّيخ إبراهيم الأخضر القيم شيخ القرّاء بالمسجد النَّبوي الشَّريف على من قال بأنَّ هذه الصِّفة إنّما ذكرت لتُجتنب فقال (حفظه الله): </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إنَّ بعض مدرِّسي القرآن أثار إشكَالاً في نطق الرَّاء، وتعصَّب لعدم تَكرارها، وتكلَّف أدلَّة غير مستقيمة مع النُّصوص، مع أنَّ الإمام ابن الجزري قال: (والرَّاء بتَكرر جُعل) وقال </w:t>
      </w:r>
      <w:proofErr w:type="spellStart"/>
      <w:r w:rsidRPr="00B42158">
        <w:rPr>
          <w:rFonts w:ascii="Traditional Arabic" w:hAnsi="Traditional Arabic" w:cs="mylotus" w:hint="cs"/>
          <w:sz w:val="24"/>
          <w:szCs w:val="24"/>
          <w:vertAlign w:val="baseline"/>
          <w:rtl/>
        </w:rPr>
        <w:t>الجمزوري</w:t>
      </w:r>
      <w:proofErr w:type="spellEnd"/>
      <w:r w:rsidRPr="00B42158">
        <w:rPr>
          <w:rFonts w:ascii="Traditional Arabic" w:hAnsi="Traditional Arabic" w:cs="mylotus" w:hint="cs"/>
          <w:sz w:val="24"/>
          <w:szCs w:val="24"/>
          <w:vertAlign w:val="baseline"/>
          <w:rtl/>
        </w:rPr>
        <w:t>: (والرّاء ثمَّ كرِّرنه) وعلى هذا فقول بعض النَّاس إنَّها صفةٌ ذُكرت لتُجْتَنب لا أعلم له أصلاً ومعلوم أنَّ كلَّ حرف له ميزان إنْ زاد أسرف وإن نقص أساء</w:t>
      </w:r>
      <w:r w:rsidRPr="00B42158">
        <w:rPr>
          <w:rFonts w:ascii="Traditional Arabic" w:hAnsi="Traditional Arabic" w:cs="mylotus"/>
          <w:sz w:val="24"/>
          <w:szCs w:val="24"/>
          <w:vertAlign w:val="baseline"/>
          <w:rtl/>
        </w:rPr>
        <w:t>»</w:t>
      </w:r>
      <w:r w:rsidRPr="00B42158">
        <w:rPr>
          <w:rFonts w:ascii="Traditional Arabic" w:hAnsi="Traditional Arabic" w:cs="mylotus" w:hint="cs"/>
          <w:sz w:val="24"/>
          <w:szCs w:val="24"/>
          <w:vertAlign w:val="baseline"/>
          <w:rtl/>
        </w:rPr>
        <w:t xml:space="preserve"> اهـ. قلتُ: فالواجب على القارئ اجتناب كثرة التَّكرير ولا بدَّ من القليل الذي هو صفةٌ للرَّاء كما قال العلاَّمة ابنُ برِّي (رحمه الله): </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 xml:space="preserve">                                                                     وَالــــــــرَّاءُ فِي النُّطْــــــــــــــقِ بِهَـــــــــا تَكْرِيــــــــــــــــــــــرُ   </w:t>
      </w:r>
      <w:r w:rsidRPr="00B42158">
        <w:rPr>
          <w:rFonts w:ascii="Traditional Arabic" w:hAnsi="Traditional Arabic" w:cs="mylotus"/>
          <w:sz w:val="24"/>
          <w:szCs w:val="24"/>
          <w:vertAlign w:val="baseline"/>
          <w:rtl/>
        </w:rPr>
        <w:sym w:font="Wingdings 2" w:char="00F5"/>
      </w:r>
      <w:r w:rsidRPr="00B42158">
        <w:rPr>
          <w:rFonts w:ascii="Traditional Arabic" w:hAnsi="Traditional Arabic" w:cs="mylotus" w:hint="cs"/>
          <w:sz w:val="24"/>
          <w:szCs w:val="24"/>
          <w:vertAlign w:val="baseline"/>
          <w:rtl/>
        </w:rPr>
        <w:t xml:space="preserve">   وَهْـــــــــــــــــــوَ إِذَا شَدَّدتَّهَـــــــــــــــــا كَثِيــــــــــــــــــــــــــــــــرُ</w:t>
      </w:r>
    </w:p>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فما عليك (أيُّها الطَّالب) إلاَّ أن تروِّض لسانك على النُّطق بالرَّاء على ميزانها الصَّحيح من غير زيادةٍ ولا نقصانٍ، ولا يكون هذا إلاَّ بالمشافهة كما هو الشَّأن في أحكام تلاوة القرآن والله أعلم.</w:t>
      </w:r>
    </w:p>
  </w:footnote>
  <w:footnote w:id="126">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هذا اختيار ابن الجزري والشَّاطبي (رحمهما الله)، وقال غيرُهما هو في الشِّين والفاء، وقيل في الضَّاد أيضًا قال العلاّمة ابن برّي (رحمه الله):</w:t>
      </w:r>
    </w:p>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 xml:space="preserve">                                                                  وَالمـُــتَفَشِّي الشِّـــــــــــينُ وَالفَــــــــــاءُ وَقِيــــــــــــــــــــــلْ   </w:t>
      </w:r>
      <w:r w:rsidRPr="00B42158">
        <w:rPr>
          <w:rFonts w:ascii="Traditional Arabic" w:hAnsi="Traditional Arabic" w:cs="mylotus"/>
          <w:sz w:val="24"/>
          <w:szCs w:val="24"/>
          <w:vertAlign w:val="baseline"/>
          <w:rtl/>
        </w:rPr>
        <w:sym w:font="Wingdings 2" w:char="00F5"/>
      </w:r>
      <w:r w:rsidRPr="00B42158">
        <w:rPr>
          <w:rFonts w:ascii="Traditional Arabic" w:hAnsi="Traditional Arabic" w:cs="mylotus" w:hint="cs"/>
          <w:sz w:val="24"/>
          <w:szCs w:val="24"/>
          <w:vertAlign w:val="baseline"/>
          <w:rtl/>
        </w:rPr>
        <w:t xml:space="preserve">   يَكُونُ فِي الضَّـــــــادِ وَيُدْعَى المـُسْتَطِيـــــــــــــــلْ</w:t>
      </w:r>
    </w:p>
  </w:footnote>
  <w:footnote w:id="127">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الأمام ممَّا يلي الحلق أي يخرج الصَّوت من الدَّاخل إلى الخارج فتنبّه لهذا فإنّه مهمٌّ.</w:t>
      </w:r>
    </w:p>
  </w:footnote>
  <w:footnote w:id="128">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ينبغي هنا التَّفريق بين استطالة الضَّاد وبين مدِّ الحروف، ذلك أنَّ المستطيل يجري في مخرجه بقدْر طول المخرج لا يتجاوزُه، وأمَّا الحرف الممدُود فيخرج في نفسه إذْ ليس له مخرجٌ محقَّق في ذاته.</w:t>
      </w:r>
    </w:p>
  </w:footnote>
  <w:footnote w:id="129">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xml:space="preserve">) هذه الصِّفة من الصِّفات التي لا ضدَّ لها وحروفها (هَـاوِي)، </w:t>
      </w:r>
      <w:r w:rsidRPr="00B42158">
        <w:rPr>
          <w:rFonts w:ascii="Traditional Arabic" w:hAnsi="Traditional Arabic" w:cs="mylotus" w:hint="cs"/>
          <w:b/>
          <w:bCs/>
          <w:sz w:val="24"/>
          <w:szCs w:val="24"/>
          <w:vertAlign w:val="baseline"/>
          <w:rtl/>
        </w:rPr>
        <w:t>والخفاء: لغة</w:t>
      </w:r>
      <w:r w:rsidRPr="00B42158">
        <w:rPr>
          <w:rFonts w:ascii="Traditional Arabic" w:hAnsi="Traditional Arabic" w:cs="mylotus" w:hint="cs"/>
          <w:sz w:val="24"/>
          <w:szCs w:val="24"/>
          <w:vertAlign w:val="baseline"/>
          <w:rtl/>
        </w:rPr>
        <w:t xml:space="preserve">: هو الاستتار، </w:t>
      </w:r>
      <w:r w:rsidRPr="00B42158">
        <w:rPr>
          <w:rFonts w:ascii="Traditional Arabic" w:hAnsi="Traditional Arabic" w:cs="mylotus" w:hint="cs"/>
          <w:b/>
          <w:bCs/>
          <w:sz w:val="24"/>
          <w:szCs w:val="24"/>
          <w:vertAlign w:val="baseline"/>
          <w:rtl/>
        </w:rPr>
        <w:t>واصطلاحًا:</w:t>
      </w:r>
      <w:r w:rsidRPr="00B42158">
        <w:rPr>
          <w:rFonts w:ascii="Traditional Arabic" w:hAnsi="Traditional Arabic" w:cs="mylotus" w:hint="cs"/>
          <w:sz w:val="24"/>
          <w:szCs w:val="24"/>
          <w:vertAlign w:val="baseline"/>
          <w:rtl/>
        </w:rPr>
        <w:t xml:space="preserve"> خفاء صوت الحرف عند النُّطق به</w:t>
      </w:r>
      <w:r w:rsidRPr="00B42158">
        <w:rPr>
          <w:rFonts w:hint="cs"/>
          <w:sz w:val="24"/>
          <w:szCs w:val="24"/>
          <w:vertAlign w:val="baseline"/>
          <w:rtl/>
        </w:rPr>
        <w:t>.</w:t>
      </w:r>
    </w:p>
  </w:footnote>
  <w:footnote w:id="130">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يجب على القارئ هنا أن يُراعي استقامة المعنى عند ابتدائه.</w:t>
      </w:r>
    </w:p>
  </w:footnote>
  <w:footnote w:id="131">
    <w:p w:rsidR="004E12D9" w:rsidRPr="00B42158" w:rsidRDefault="004E12D9" w:rsidP="004E12D9">
      <w:pPr>
        <w:tabs>
          <w:tab w:val="left" w:pos="1705"/>
          <w:tab w:val="left" w:pos="3385"/>
          <w:tab w:val="left" w:pos="5065"/>
          <w:tab w:val="left" w:pos="6745"/>
          <w:tab w:val="left" w:pos="8545"/>
        </w:tabs>
        <w:spacing w:line="240" w:lineRule="auto"/>
        <w:ind w:left="282" w:hanging="283"/>
        <w:jc w:val="both"/>
        <w:rPr>
          <w:rFonts w:ascii="Traditional Arabic" w:hAnsi="Traditional Arabic" w:cs="mylotus"/>
          <w:szCs w:val="24"/>
        </w:rPr>
      </w:pPr>
      <w:r w:rsidRPr="00B42158">
        <w:rPr>
          <w:rFonts w:ascii="Traditional Arabic" w:hAnsi="Traditional Arabic" w:cs="mylotus" w:hint="cs"/>
          <w:szCs w:val="24"/>
          <w:rtl/>
        </w:rPr>
        <w:t>(</w:t>
      </w:r>
      <w:r w:rsidRPr="00B42158">
        <w:rPr>
          <w:rFonts w:ascii="Traditional Arabic" w:hAnsi="Traditional Arabic" w:cs="mylotus"/>
          <w:szCs w:val="24"/>
          <w:rtl/>
        </w:rPr>
        <w:footnoteRef/>
      </w:r>
      <w:r w:rsidRPr="00B42158">
        <w:rPr>
          <w:rFonts w:ascii="Traditional Arabic" w:hAnsi="Traditional Arabic" w:cs="mylotus" w:hint="cs"/>
          <w:szCs w:val="24"/>
          <w:rtl/>
        </w:rPr>
        <w:t xml:space="preserve">) هذا الجمع حدَث بعد أربعة قرون من هجرة المصطفى </w:t>
      </w:r>
      <w:r w:rsidRPr="00B42158">
        <w:rPr>
          <w:rFonts w:ascii="Traditional Arabic" w:hAnsi="Traditional Arabic" w:cs="mylotus"/>
          <w:b/>
          <w:bCs/>
          <w:szCs w:val="24"/>
          <w:rtl/>
        </w:rPr>
        <w:sym w:font="AGA Arabesque" w:char="F072"/>
      </w:r>
      <w:r w:rsidRPr="00B42158">
        <w:rPr>
          <w:rFonts w:ascii="Traditional Arabic" w:hAnsi="Traditional Arabic" w:cs="mylotus" w:hint="cs"/>
          <w:b/>
          <w:bCs/>
          <w:szCs w:val="24"/>
          <w:rtl/>
        </w:rPr>
        <w:t xml:space="preserve"> </w:t>
      </w:r>
      <w:r w:rsidRPr="00B42158">
        <w:rPr>
          <w:rFonts w:ascii="Traditional Arabic" w:hAnsi="Traditional Arabic" w:cs="mylotus" w:hint="cs"/>
          <w:szCs w:val="24"/>
          <w:rtl/>
        </w:rPr>
        <w:t xml:space="preserve">ولم يفعله أحدٌ من السَّلف، وإنَّما أجازه المتأخِّرون اجتهادًا بحجَّة سُرعة الأخذ والتلقِّي، وقد سُئل شيخ الإسلام (رحمه الله) عن جمع القراءات السَّبع هل هو سنّة أم بدعة؟ وهل جُمعت على عهد رسول الله </w:t>
      </w:r>
      <w:r w:rsidRPr="00B42158">
        <w:rPr>
          <w:rFonts w:ascii="Traditional Arabic" w:hAnsi="Traditional Arabic" w:cs="mylotus"/>
          <w:b/>
          <w:bCs/>
          <w:szCs w:val="24"/>
          <w:rtl/>
        </w:rPr>
        <w:sym w:font="AGA Arabesque" w:char="F072"/>
      </w:r>
      <w:r w:rsidRPr="00B42158">
        <w:rPr>
          <w:rFonts w:ascii="Traditional Arabic" w:hAnsi="Traditional Arabic" w:cs="mylotus" w:hint="cs"/>
          <w:szCs w:val="24"/>
          <w:rtl/>
        </w:rPr>
        <w:t xml:space="preserve"> أم لا؟ وهل لجامعها مزيَّة على من قرأ برواية أم لا؟ فأجاب (رحمه الله) : </w:t>
      </w:r>
      <w:r w:rsidRPr="00B42158">
        <w:rPr>
          <w:rFonts w:ascii="Traditional Arabic" w:hAnsi="Traditional Arabic" w:cs="mylotus"/>
          <w:szCs w:val="24"/>
          <w:rtl/>
        </w:rPr>
        <w:t>«</w:t>
      </w:r>
      <w:r w:rsidRPr="00B42158">
        <w:rPr>
          <w:rFonts w:ascii="Traditional Arabic" w:hAnsi="Traditional Arabic" w:cs="mylotus" w:hint="cs"/>
          <w:szCs w:val="24"/>
          <w:rtl/>
        </w:rPr>
        <w:t xml:space="preserve">الحمد لله، أمَّا نفْسُ معرفة القراءة وحفظها فسنَّة متَّبعة يأخذها الآخر عن الأوَّل، فمعرفة القراءة التي كان النَّبي </w:t>
      </w:r>
      <w:r w:rsidRPr="00B42158">
        <w:rPr>
          <w:rFonts w:ascii="Traditional Arabic" w:hAnsi="Traditional Arabic" w:cs="mylotus"/>
          <w:b/>
          <w:bCs/>
          <w:szCs w:val="24"/>
          <w:rtl/>
        </w:rPr>
        <w:t xml:space="preserve"> </w:t>
      </w:r>
      <w:r w:rsidRPr="00B42158">
        <w:rPr>
          <w:rFonts w:ascii="Traditional Arabic" w:hAnsi="Traditional Arabic" w:cs="mylotus"/>
          <w:b/>
          <w:bCs/>
          <w:szCs w:val="24"/>
          <w:rtl/>
        </w:rPr>
        <w:sym w:font="AGA Arabesque" w:char="F072"/>
      </w:r>
      <w:r w:rsidRPr="00B42158">
        <w:rPr>
          <w:rFonts w:ascii="Traditional Arabic" w:hAnsi="Traditional Arabic" w:cs="mylotus" w:hint="cs"/>
          <w:szCs w:val="24"/>
          <w:rtl/>
        </w:rPr>
        <w:t>يَقرأ بها أو يقرُّهم على القراءة بها أو يأذن لهم وقد أقرُّوا بها سنَّة، والعارف في القراءات الحافظ لها له مزيَّة على من لم يعرف ذلك، ولا يعرف إلاّ قراءَةً واحدة، وأمَّا جمعها في الصَّلاة أو في التِّلاوة، فهو بدعة مكروهة وأمَّا جمعُها لأجل الحفظ والدَّرس فهو من الاجتهاد الذي فعله طوائف في القراءة</w:t>
      </w:r>
      <w:r w:rsidRPr="00B42158">
        <w:rPr>
          <w:rFonts w:ascii="Traditional Arabic" w:hAnsi="Traditional Arabic" w:cs="mylotus"/>
          <w:szCs w:val="24"/>
          <w:rtl/>
        </w:rPr>
        <w:t>»</w:t>
      </w:r>
      <w:r w:rsidRPr="00B42158">
        <w:rPr>
          <w:rFonts w:ascii="Traditional Arabic" w:hAnsi="Traditional Arabic" w:cs="mylotus" w:hint="cs"/>
          <w:szCs w:val="24"/>
          <w:rtl/>
        </w:rPr>
        <w:t xml:space="preserve"> ينظر: مجموع الفتاوى، (13/404).</w:t>
      </w:r>
    </w:p>
  </w:footnote>
  <w:footnote w:id="132">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t xml:space="preserve"> </w:t>
      </w:r>
      <w:r w:rsidRPr="00B42158">
        <w:rPr>
          <w:rFonts w:ascii="Traditional Arabic" w:hAnsi="Traditional Arabic" w:cs="mylotus" w:hint="cs"/>
          <w:sz w:val="24"/>
          <w:szCs w:val="24"/>
          <w:vertAlign w:val="baseline"/>
          <w:rtl/>
        </w:rPr>
        <w:t xml:space="preserve">أقول هذا لأنَّ أهل الفنّ تعدَّدت أقوالهم في تحديد تقسيمات هذا الوقف وما اخترناه هو اختيار الدَّاني وابن الجزري وغيرهم من المحقِّقين وخالفَهم في هذا العديدُ من العلماء كابن الأنباري فالوقوف عنده ثلاثة فقط (تامٌّ، حسنٌ، قبيحٌ)، وعند </w:t>
      </w:r>
      <w:proofErr w:type="spellStart"/>
      <w:r w:rsidRPr="00B42158">
        <w:rPr>
          <w:rFonts w:ascii="Traditional Arabic" w:hAnsi="Traditional Arabic" w:cs="mylotus" w:hint="cs"/>
          <w:sz w:val="24"/>
          <w:szCs w:val="24"/>
          <w:vertAlign w:val="baseline"/>
          <w:rtl/>
        </w:rPr>
        <w:t>السَّجاونديّ</w:t>
      </w:r>
      <w:proofErr w:type="spellEnd"/>
      <w:r w:rsidRPr="00B42158">
        <w:rPr>
          <w:rFonts w:ascii="Traditional Arabic" w:hAnsi="Traditional Arabic" w:cs="mylotus" w:hint="cs"/>
          <w:sz w:val="24"/>
          <w:szCs w:val="24"/>
          <w:vertAlign w:val="baseline"/>
          <w:rtl/>
        </w:rPr>
        <w:t xml:space="preserve"> (لازم، مطلق، جائز، مجوز لوجه، مرخَّص ضرورة)، وعند الأشموني (تامٌّ، أتمّ، كافٍ أكفى، حسنٌ، أحسن، صالحٌ، أصلح، قبيحٌ، أقبح)، وهكذا فكلُّ إمام يصطلح بما يراهُ الأنسب والأصلح للقراءة، وانظر إن شئتَ ما قاله علاّمة الإقراء في العصر الحديث محمود خليل الحُصري في كتابه (معالم الاهتداء في الوقف والابتداء) وفيه تقسيمُه الذي اختاره.</w:t>
      </w:r>
    </w:p>
    <w:p w:rsidR="004E12D9" w:rsidRPr="00B42158" w:rsidRDefault="004E12D9" w:rsidP="004E12D9">
      <w:pPr>
        <w:pStyle w:val="a3"/>
        <w:ind w:left="282" w:hanging="283"/>
        <w:jc w:val="both"/>
        <w:rPr>
          <w:rFonts w:ascii="Traditional Arabic" w:hAnsi="Traditional Arabic" w:cs="mylotus"/>
          <w:sz w:val="24"/>
          <w:szCs w:val="24"/>
          <w:vertAlign w:val="baseline"/>
        </w:rPr>
      </w:pPr>
      <w:r w:rsidRPr="00B42158">
        <w:rPr>
          <w:rFonts w:ascii="Traditional Arabic" w:hAnsi="Traditional Arabic" w:cs="mylotus" w:hint="cs"/>
          <w:b/>
          <w:bCs/>
          <w:sz w:val="24"/>
          <w:szCs w:val="24"/>
          <w:vertAlign w:val="baseline"/>
          <w:rtl/>
        </w:rPr>
        <w:t>تنبيه:</w:t>
      </w:r>
      <w:r w:rsidRPr="00B42158">
        <w:rPr>
          <w:rFonts w:ascii="Traditional Arabic" w:hAnsi="Traditional Arabic" w:cs="mylotus" w:hint="cs"/>
          <w:sz w:val="24"/>
          <w:szCs w:val="24"/>
          <w:vertAlign w:val="baseline"/>
          <w:rtl/>
        </w:rPr>
        <w:t xml:space="preserve"> لم نتطرَّق لأحكام الابتداء لأنَّها نفْس أحكام الوقف وتقاسيمه، وإنَّما يختلف الوقف والابتداء أنَّ الأخير لا يكون إلاَّ اختياريًّا وأمّا الأوَّل فإنَّه يمكن أن يكون اختيارًا كما يكون اضطراراً، والله أعلم.</w:t>
      </w:r>
    </w:p>
  </w:footnote>
  <w:footnote w:id="133">
    <w:p w:rsidR="004E12D9" w:rsidRPr="00B42158" w:rsidRDefault="004E12D9" w:rsidP="004E12D9">
      <w:pPr>
        <w:pStyle w:val="a3"/>
        <w:ind w:left="282" w:hanging="283"/>
        <w:jc w:val="both"/>
        <w:rPr>
          <w:rFonts w:ascii="Traditional Arabic" w:hAnsi="Traditional Arabic" w:cs="mylotus"/>
          <w:sz w:val="24"/>
          <w:szCs w:val="24"/>
          <w:vertAlign w:val="baseline"/>
          <w:rtl/>
        </w:rPr>
      </w:pPr>
      <w:r w:rsidRPr="00B42158">
        <w:rPr>
          <w:rFonts w:ascii="Traditional Arabic" w:hAnsi="Traditional Arabic" w:cs="mylotus" w:hint="cs"/>
          <w:sz w:val="24"/>
          <w:szCs w:val="24"/>
          <w:vertAlign w:val="baseline"/>
          <w:rtl/>
        </w:rPr>
        <w:t>(</w:t>
      </w:r>
      <w:r w:rsidRPr="00B42158">
        <w:rPr>
          <w:rFonts w:ascii="Traditional Arabic" w:hAnsi="Traditional Arabic" w:cs="mylotus"/>
          <w:sz w:val="24"/>
          <w:szCs w:val="24"/>
          <w:vertAlign w:val="baseline"/>
          <w:rtl/>
        </w:rPr>
        <w:footnoteRef/>
      </w:r>
      <w:r w:rsidRPr="00B42158">
        <w:rPr>
          <w:rFonts w:ascii="Traditional Arabic" w:hAnsi="Traditional Arabic" w:cs="mylotus" w:hint="cs"/>
          <w:sz w:val="24"/>
          <w:szCs w:val="24"/>
          <w:vertAlign w:val="baseline"/>
          <w:rtl/>
        </w:rPr>
        <w:t xml:space="preserve">) لقد أَلحق بعضُ العُلماء بالوقف التَّامِّ "وقف البيان التَّام" وهو الوقف على كلمة تبيِّن المعنى ولا يُـــــفهم هذا المعنى من دون هذا الوقف نحو قوله تعالى: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cs="mylotus" w:hint="cs"/>
          <w:sz w:val="24"/>
          <w:szCs w:val="24"/>
          <w:vertAlign w:val="baseline"/>
          <w:rtl/>
        </w:rPr>
        <w:t>ولا يحزنك قولهم</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تقف ثُمَّ تقول </w:t>
      </w:r>
      <w:r w:rsidRPr="00B42158">
        <w:rPr>
          <w:rFonts w:ascii="Traditional Arabic" w:hAnsi="Traditional Arabic" w:cs="mylotus" w:hint="cs"/>
          <w:sz w:val="24"/>
          <w:szCs w:val="24"/>
          <w:vertAlign w:val="baseline"/>
          <w:rtl/>
        </w:rPr>
        <w:sym w:font="AGA Arabesque" w:char="F05D"/>
      </w:r>
      <w:r w:rsidRPr="00B42158">
        <w:rPr>
          <w:rFonts w:ascii="Traditional Arabic" w:hAnsi="Traditional Arabic" w:cs="mylotus" w:hint="cs"/>
          <w:sz w:val="24"/>
          <w:szCs w:val="24"/>
          <w:vertAlign w:val="baseline"/>
          <w:rtl/>
        </w:rPr>
        <w:t>إن العزة لله جميعا</w:t>
      </w:r>
      <w:r w:rsidRPr="00B42158">
        <w:rPr>
          <w:rFonts w:ascii="Traditional Arabic" w:hAnsi="Traditional Arabic" w:cs="mylotus" w:hint="cs"/>
          <w:sz w:val="24"/>
          <w:szCs w:val="24"/>
          <w:vertAlign w:val="baseline"/>
          <w:rtl/>
        </w:rPr>
        <w:sym w:font="AGA Arabesque" w:char="F05B"/>
      </w:r>
      <w:r w:rsidRPr="00B42158">
        <w:rPr>
          <w:rFonts w:ascii="Traditional Arabic" w:hAnsi="Traditional Arabic" w:cs="mylotus" w:hint="cs"/>
          <w:sz w:val="24"/>
          <w:szCs w:val="24"/>
          <w:vertAlign w:val="baseline"/>
          <w:rtl/>
        </w:rPr>
        <w:t xml:space="preserve"> هذا حتّى لا يكون الأخير من جملة قولهم.</w:t>
      </w:r>
    </w:p>
    <w:p w:rsidR="004E12D9" w:rsidRPr="00B42158" w:rsidRDefault="004E12D9" w:rsidP="004E12D9">
      <w:pPr>
        <w:pStyle w:val="a3"/>
        <w:ind w:left="282" w:hanging="283"/>
        <w:jc w:val="both"/>
        <w:rPr>
          <w:rFonts w:ascii="Traditional Arabic" w:hAnsi="Traditional Arabic" w:cs="mylotus"/>
          <w:b/>
          <w:bCs/>
          <w:sz w:val="24"/>
          <w:szCs w:val="24"/>
          <w:vertAlign w:val="baseline"/>
          <w:rtl/>
        </w:rPr>
      </w:pPr>
      <w:r w:rsidRPr="00B42158">
        <w:rPr>
          <w:rFonts w:ascii="Traditional Arabic" w:hAnsi="Traditional Arabic" w:cs="mylotus" w:hint="cs"/>
          <w:b/>
          <w:bCs/>
          <w:sz w:val="24"/>
          <w:szCs w:val="24"/>
          <w:vertAlign w:val="baseline"/>
          <w:rtl/>
        </w:rPr>
        <w:t>تعريفات مهمَّة:</w:t>
      </w:r>
    </w:p>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sz w:val="24"/>
          <w:szCs w:val="24"/>
          <w:vertAlign w:val="baseline"/>
          <w:rtl/>
        </w:rPr>
        <w:sym w:font="Wingdings 2" w:char="00F5"/>
      </w:r>
      <w:r w:rsidRPr="00B42158">
        <w:rPr>
          <w:rFonts w:ascii="Traditional Arabic" w:hAnsi="Traditional Arabic" w:cs="mylotus" w:hint="cs"/>
          <w:sz w:val="24"/>
          <w:szCs w:val="24"/>
          <w:vertAlign w:val="baseline"/>
          <w:rtl/>
        </w:rPr>
        <w:t xml:space="preserve"> القطع: هو السُّكوت بعد القراءة بقصد الانتهاء منها.</w:t>
      </w:r>
      <w:r w:rsidRPr="00B42158">
        <w:rPr>
          <w:rFonts w:ascii="Traditional Arabic" w:hAnsi="Traditional Arabic" w:cs="mylotus" w:hint="cs"/>
          <w:sz w:val="24"/>
          <w:szCs w:val="24"/>
          <w:vertAlign w:val="baseline"/>
          <w:rtl/>
        </w:rPr>
        <w:br/>
      </w:r>
      <w:r w:rsidRPr="00B42158">
        <w:rPr>
          <w:rFonts w:ascii="Traditional Arabic" w:hAnsi="Traditional Arabic" w:cs="mylotus"/>
          <w:sz w:val="24"/>
          <w:szCs w:val="24"/>
          <w:vertAlign w:val="baseline"/>
          <w:rtl/>
        </w:rPr>
        <w:t xml:space="preserve"> </w:t>
      </w:r>
      <w:r w:rsidRPr="00B42158">
        <w:rPr>
          <w:rFonts w:ascii="Traditional Arabic" w:hAnsi="Traditional Arabic" w:cs="mylotus"/>
          <w:sz w:val="24"/>
          <w:szCs w:val="24"/>
          <w:vertAlign w:val="baseline"/>
          <w:rtl/>
        </w:rPr>
        <w:sym w:font="Wingdings 2" w:char="00F5"/>
      </w:r>
      <w:r w:rsidRPr="00B42158">
        <w:rPr>
          <w:rFonts w:ascii="Traditional Arabic" w:hAnsi="Traditional Arabic" w:cs="mylotus" w:hint="cs"/>
          <w:sz w:val="24"/>
          <w:szCs w:val="24"/>
          <w:vertAlign w:val="baseline"/>
          <w:rtl/>
        </w:rPr>
        <w:t>الوقف: هو السُّكوت على آخر الكلمة زمنًا ما، يتنفس فيه عادة بنيّة استئناف القراءة لا بنيّة الإعراض.</w:t>
      </w:r>
      <w:r w:rsidRPr="00B42158">
        <w:rPr>
          <w:rFonts w:ascii="Traditional Arabic" w:hAnsi="Traditional Arabic" w:cs="mylotus" w:hint="cs"/>
          <w:sz w:val="24"/>
          <w:szCs w:val="24"/>
          <w:vertAlign w:val="baseline"/>
          <w:rtl/>
        </w:rPr>
        <w:br/>
      </w:r>
      <w:r w:rsidRPr="00B42158">
        <w:rPr>
          <w:rFonts w:ascii="Traditional Arabic" w:hAnsi="Traditional Arabic" w:cs="mylotus"/>
          <w:sz w:val="24"/>
          <w:szCs w:val="24"/>
          <w:vertAlign w:val="baseline"/>
          <w:rtl/>
        </w:rPr>
        <w:sym w:font="Wingdings 2" w:char="00F5"/>
      </w:r>
      <w:r w:rsidRPr="00B42158">
        <w:rPr>
          <w:rFonts w:ascii="Traditional Arabic" w:hAnsi="Traditional Arabic" w:cs="mylotus" w:hint="cs"/>
          <w:sz w:val="24"/>
          <w:szCs w:val="24"/>
          <w:vertAlign w:val="baseline"/>
          <w:rtl/>
        </w:rPr>
        <w:t xml:space="preserve"> السَّكت: هو قطع الصَّوت على الحرف السَّاكن زمنًا (دون زمن الوقف) بنيّة استئناف القراءة في الحال.</w:t>
      </w:r>
    </w:p>
  </w:footnote>
  <w:footnote w:id="134">
    <w:p w:rsidR="004E12D9" w:rsidRPr="00B42158" w:rsidRDefault="004E12D9" w:rsidP="004E12D9">
      <w:pPr>
        <w:pStyle w:val="a3"/>
        <w:ind w:left="282" w:hanging="283"/>
        <w:jc w:val="both"/>
        <w:rPr>
          <w:sz w:val="24"/>
          <w:szCs w:val="24"/>
          <w:vertAlign w:val="baseline"/>
        </w:rPr>
      </w:pPr>
      <w:r w:rsidRPr="00B42158">
        <w:rPr>
          <w:rFonts w:ascii="Traditional Arabic" w:hAnsi="Traditional Arabic" w:cs="mylotus" w:hint="cs"/>
          <w:sz w:val="24"/>
          <w:szCs w:val="24"/>
          <w:vertAlign w:val="baseline"/>
          <w:rtl/>
        </w:rPr>
        <w:t>(</w:t>
      </w:r>
      <w:r w:rsidRPr="00B42158">
        <w:rPr>
          <w:rFonts w:ascii="Traditional Arabic" w:hAnsi="Traditional Arabic" w:cs="mylotus"/>
          <w:b/>
          <w:bCs/>
          <w:sz w:val="24"/>
          <w:szCs w:val="24"/>
          <w:vertAlign w:val="baseline"/>
          <w:rtl/>
        </w:rPr>
        <w:footnoteRef/>
      </w:r>
      <w:r w:rsidRPr="00B42158">
        <w:rPr>
          <w:rFonts w:ascii="Traditional Arabic" w:hAnsi="Traditional Arabic" w:cs="mylotus" w:hint="cs"/>
          <w:sz w:val="24"/>
          <w:szCs w:val="24"/>
          <w:vertAlign w:val="baseline"/>
          <w:rtl/>
        </w:rPr>
        <w:t xml:space="preserve">) وهناك مذهب آخر للقرَّاء ذهب إليه العلاَّمة المتولِّي </w:t>
      </w:r>
      <w:proofErr w:type="spellStart"/>
      <w:r w:rsidRPr="00B42158">
        <w:rPr>
          <w:rFonts w:ascii="Traditional Arabic" w:hAnsi="Traditional Arabic" w:cs="mylotus" w:hint="cs"/>
          <w:sz w:val="24"/>
          <w:szCs w:val="24"/>
          <w:vertAlign w:val="baseline"/>
          <w:rtl/>
        </w:rPr>
        <w:t>ووافقه</w:t>
      </w:r>
      <w:proofErr w:type="spellEnd"/>
      <w:r w:rsidRPr="00B42158">
        <w:rPr>
          <w:rFonts w:ascii="Traditional Arabic" w:hAnsi="Traditional Arabic" w:cs="mylotus" w:hint="cs"/>
          <w:sz w:val="24"/>
          <w:szCs w:val="24"/>
          <w:vertAlign w:val="baseline"/>
          <w:rtl/>
        </w:rPr>
        <w:t xml:space="preserve"> كثيرٌ من القرَّاء المعاصرين، حتَّى قال بعضُهم لا يجوز القراءة بغيره، وفيه نظرٌ.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lotus" w:hAnsi="mylotus" w:cs="mylotus"/>
        <w:color w:val="C00000"/>
        <w:spacing w:val="60"/>
        <w:rtl/>
        <w:lang w:val="ar-SA"/>
      </w:rPr>
      <w:id w:val="1404335075"/>
      <w:docPartObj>
        <w:docPartGallery w:val="Page Numbers (Top of Page)"/>
        <w:docPartUnique/>
      </w:docPartObj>
    </w:sdtPr>
    <w:sdtEndPr>
      <w:rPr>
        <w:b/>
        <w:bCs/>
        <w:spacing w:val="0"/>
        <w:lang w:val="en-US"/>
      </w:rPr>
    </w:sdtEndPr>
    <w:sdtContent>
      <w:p w:rsidR="004E12D9" w:rsidRPr="006172B6" w:rsidRDefault="004E12D9" w:rsidP="00B42158">
        <w:pPr>
          <w:pStyle w:val="ad"/>
          <w:pBdr>
            <w:bottom w:val="single" w:sz="4" w:space="0" w:color="D9D9D9" w:themeColor="background1" w:themeShade="D9"/>
          </w:pBdr>
          <w:jc w:val="center"/>
          <w:rPr>
            <w:rFonts w:ascii="mylotus" w:hAnsi="mylotus" w:cs="mylotus"/>
            <w:b/>
            <w:bCs/>
            <w:color w:val="C00000"/>
          </w:rPr>
        </w:pPr>
        <w:r w:rsidRPr="006172B6">
          <w:rPr>
            <w:rFonts w:ascii="mylotus" w:hAnsi="mylotus" w:cs="mylotus"/>
            <w:color w:val="C00000"/>
          </w:rPr>
          <w:fldChar w:fldCharType="begin"/>
        </w:r>
        <w:r w:rsidRPr="006172B6">
          <w:rPr>
            <w:rFonts w:ascii="mylotus" w:hAnsi="mylotus" w:cs="mylotus"/>
            <w:color w:val="C00000"/>
          </w:rPr>
          <w:instrText>PAGE   \* MERGEFORMAT</w:instrText>
        </w:r>
        <w:r w:rsidRPr="006172B6">
          <w:rPr>
            <w:rFonts w:ascii="mylotus" w:hAnsi="mylotus" w:cs="mylotus"/>
            <w:color w:val="C00000"/>
          </w:rPr>
          <w:fldChar w:fldCharType="separate"/>
        </w:r>
        <w:r w:rsidR="00C01418" w:rsidRPr="00C01418">
          <w:rPr>
            <w:rFonts w:ascii="mylotus" w:hAnsi="mylotus" w:cs="mylotus"/>
            <w:b/>
            <w:bCs/>
            <w:noProof/>
            <w:color w:val="C00000"/>
            <w:rtl/>
            <w:lang w:val="ar-SA"/>
          </w:rPr>
          <w:t>82</w:t>
        </w:r>
        <w:r w:rsidRPr="006172B6">
          <w:rPr>
            <w:rFonts w:ascii="mylotus" w:hAnsi="mylotus" w:cs="mylotus"/>
            <w:b/>
            <w:bCs/>
            <w:color w:val="C00000"/>
          </w:rPr>
          <w:fldChar w:fldCharType="end"/>
        </w:r>
        <w:r w:rsidRPr="006172B6">
          <w:rPr>
            <w:rFonts w:ascii="mylotus" w:hAnsi="mylotus" w:cs="mylotus" w:hint="cs"/>
            <w:b/>
            <w:bCs/>
            <w:color w:val="C00000"/>
            <w:rtl/>
          </w:rPr>
          <w:t xml:space="preserve">  </w:t>
        </w:r>
        <w:r w:rsidRPr="006172B6">
          <w:rPr>
            <w:rFonts w:ascii="mylotus" w:hAnsi="mylotus" w:cs="mylotus"/>
            <w:b/>
            <w:bCs/>
            <w:color w:val="C00000"/>
            <w:rtl/>
          </w:rPr>
          <w:tab/>
        </w:r>
        <w:r w:rsidRPr="00A11ABE">
          <w:rPr>
            <w:rFonts w:ascii="Bahij Muna" w:hAnsi="Bahij Muna" w:cs="Bahij Muna"/>
            <w:color w:val="C00000"/>
            <w:sz w:val="26"/>
            <w:szCs w:val="26"/>
            <w:rtl/>
          </w:rPr>
          <w:t xml:space="preserve">                             </w:t>
        </w:r>
        <w:r>
          <w:rPr>
            <w:rFonts w:ascii="Bahij Muna" w:hAnsi="Bahij Muna" w:cs="Bahij Muna"/>
            <w:color w:val="C00000"/>
            <w:sz w:val="26"/>
            <w:szCs w:val="26"/>
            <w:rtl/>
          </w:rPr>
          <w:t xml:space="preserve">          </w:t>
        </w:r>
        <w:r>
          <w:rPr>
            <w:rFonts w:ascii="Bahij Muna" w:hAnsi="Bahij Muna" w:cs="Bahij Muna" w:hint="cs"/>
            <w:color w:val="C00000"/>
            <w:sz w:val="26"/>
            <w:szCs w:val="26"/>
            <w:rtl/>
          </w:rPr>
          <w:t xml:space="preserve">                    </w:t>
        </w:r>
        <w:r>
          <w:rPr>
            <w:rFonts w:ascii="Bahij Muna" w:hAnsi="Bahij Muna" w:cs="Bahij Muna"/>
            <w:color w:val="C00000"/>
            <w:sz w:val="26"/>
            <w:szCs w:val="26"/>
            <w:rtl/>
          </w:rPr>
          <w:t xml:space="preserve">                     </w:t>
        </w:r>
        <w:r w:rsidRPr="00A11ABE">
          <w:rPr>
            <w:rFonts w:ascii="Bahij Muna" w:hAnsi="Bahij Muna" w:cs="Bahij Muna"/>
            <w:color w:val="C00000"/>
            <w:sz w:val="26"/>
            <w:szCs w:val="26"/>
            <w:rtl/>
          </w:rPr>
          <w:t xml:space="preserve">    </w:t>
        </w:r>
        <w:r>
          <w:rPr>
            <w:rFonts w:ascii="Bahij Muna" w:hAnsi="Bahij Muna" w:cs="Bahij Muna" w:hint="cs"/>
            <w:color w:val="C00000"/>
            <w:sz w:val="28"/>
            <w:rtl/>
          </w:rPr>
          <w:t>الصبح المشرق</w:t>
        </w:r>
        <w:r w:rsidRPr="00A11ABE">
          <w:rPr>
            <w:rFonts w:ascii="Bahij Muna" w:hAnsi="Bahij Muna" w:cs="Bahij Muna"/>
            <w:b/>
            <w:bCs/>
            <w:color w:val="C00000"/>
            <w:sz w:val="28"/>
            <w:rtl/>
          </w:rPr>
          <w:t xml:space="preserve">  </w:t>
        </w:r>
        <w:r w:rsidRPr="00A11ABE">
          <w:rPr>
            <w:rFonts w:ascii="mylotus" w:hAnsi="mylotus" w:cs="mylotus" w:hint="cs"/>
            <w:b/>
            <w:bCs/>
            <w:color w:val="C00000"/>
            <w:szCs w:val="24"/>
            <w:rtl/>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lotus" w:hAnsi="mylotus" w:cs="mylotus"/>
        <w:color w:val="C00000"/>
        <w:spacing w:val="60"/>
        <w:rtl/>
        <w:lang w:val="ar-SA"/>
      </w:rPr>
      <w:id w:val="720631173"/>
      <w:docPartObj>
        <w:docPartGallery w:val="Page Numbers (Top of Page)"/>
        <w:docPartUnique/>
      </w:docPartObj>
    </w:sdtPr>
    <w:sdtEndPr>
      <w:rPr>
        <w:b/>
        <w:bCs/>
        <w:spacing w:val="0"/>
        <w:lang w:val="en-US"/>
      </w:rPr>
    </w:sdtEndPr>
    <w:sdtContent>
      <w:p w:rsidR="004E12D9" w:rsidRPr="006172B6" w:rsidRDefault="004E12D9" w:rsidP="00B42158">
        <w:pPr>
          <w:pStyle w:val="ad"/>
          <w:pBdr>
            <w:bottom w:val="single" w:sz="4" w:space="1" w:color="D9D9D9" w:themeColor="background1" w:themeShade="D9"/>
          </w:pBdr>
          <w:tabs>
            <w:tab w:val="clear" w:pos="8306"/>
            <w:tab w:val="left" w:pos="3630"/>
            <w:tab w:val="right" w:pos="6661"/>
          </w:tabs>
          <w:rPr>
            <w:rFonts w:ascii="mylotus" w:hAnsi="mylotus" w:cs="mylotus"/>
            <w:b/>
            <w:bCs/>
            <w:color w:val="C00000"/>
          </w:rPr>
        </w:pPr>
        <w:r>
          <w:rPr>
            <w:rFonts w:ascii="Bahij Muna" w:hAnsi="Bahij Muna" w:cs="Bahij Muna" w:hint="cs"/>
            <w:color w:val="C00000"/>
            <w:sz w:val="28"/>
            <w:rtl/>
          </w:rPr>
          <w:t>على رواية ورش من طريق الأزرق</w:t>
        </w:r>
        <w:r>
          <w:rPr>
            <w:rFonts w:ascii="mylotus" w:hAnsi="mylotus" w:cs="mylotus"/>
            <w:b/>
            <w:bCs/>
            <w:color w:val="C00000"/>
            <w:rtl/>
          </w:rPr>
          <w:tab/>
        </w:r>
        <w:r>
          <w:rPr>
            <w:rFonts w:ascii="mylotus" w:hAnsi="mylotus" w:cs="mylotus" w:hint="cs"/>
            <w:b/>
            <w:bCs/>
            <w:color w:val="C00000"/>
            <w:rtl/>
          </w:rPr>
          <w:t xml:space="preserve">   </w:t>
        </w:r>
        <w:r>
          <w:rPr>
            <w:rFonts w:ascii="mylotus" w:hAnsi="mylotus" w:cs="mylotus"/>
            <w:b/>
            <w:bCs/>
            <w:color w:val="C00000"/>
            <w:rtl/>
          </w:rPr>
          <w:tab/>
        </w:r>
        <w:r>
          <w:rPr>
            <w:rFonts w:ascii="mylotus" w:hAnsi="mylotus" w:cs="mylotus" w:hint="cs"/>
            <w:b/>
            <w:bCs/>
            <w:color w:val="C00000"/>
            <w:rtl/>
          </w:rPr>
          <w:t xml:space="preserve">  </w:t>
        </w:r>
        <w:r w:rsidRPr="006172B6">
          <w:rPr>
            <w:rFonts w:ascii="mylotus" w:hAnsi="mylotus" w:cs="mylotus" w:hint="cs"/>
            <w:b/>
            <w:bCs/>
            <w:color w:val="C00000"/>
            <w:rtl/>
          </w:rPr>
          <w:tab/>
        </w:r>
        <w:r w:rsidRPr="006172B6">
          <w:rPr>
            <w:rFonts w:ascii="mylotus" w:hAnsi="mylotus" w:cs="mylotus"/>
            <w:color w:val="C00000"/>
            <w:rtl/>
            <w:lang w:val="ar-SA"/>
          </w:rPr>
          <w:t xml:space="preserve"> </w:t>
        </w:r>
        <w:r w:rsidRPr="006172B6">
          <w:rPr>
            <w:rFonts w:ascii="mylotus" w:hAnsi="mylotus" w:cs="mylotus"/>
            <w:color w:val="C00000"/>
          </w:rPr>
          <w:fldChar w:fldCharType="begin"/>
        </w:r>
        <w:r w:rsidRPr="006172B6">
          <w:rPr>
            <w:rFonts w:ascii="mylotus" w:hAnsi="mylotus" w:cs="mylotus"/>
            <w:color w:val="C00000"/>
          </w:rPr>
          <w:instrText>PAGE   \* MERGEFORMAT</w:instrText>
        </w:r>
        <w:r w:rsidRPr="006172B6">
          <w:rPr>
            <w:rFonts w:ascii="mylotus" w:hAnsi="mylotus" w:cs="mylotus"/>
            <w:color w:val="C00000"/>
          </w:rPr>
          <w:fldChar w:fldCharType="separate"/>
        </w:r>
        <w:r w:rsidR="00C01418" w:rsidRPr="00C01418">
          <w:rPr>
            <w:rFonts w:ascii="mylotus" w:hAnsi="mylotus" w:cs="mylotus"/>
            <w:b/>
            <w:bCs/>
            <w:noProof/>
            <w:color w:val="C00000"/>
            <w:rtl/>
            <w:lang w:val="ar-SA"/>
          </w:rPr>
          <w:t>81</w:t>
        </w:r>
        <w:r w:rsidRPr="006172B6">
          <w:rPr>
            <w:rFonts w:ascii="mylotus" w:hAnsi="mylotus" w:cs="mylotus"/>
            <w:b/>
            <w:bCs/>
            <w:color w:val="C00000"/>
          </w:rPr>
          <w:fldChar w:fldCharType="end"/>
        </w:r>
        <w:r w:rsidRPr="006172B6">
          <w:rPr>
            <w:rFonts w:ascii="mylotus" w:hAnsi="mylotus" w:cs="mylotus" w:hint="cs"/>
            <w:b/>
            <w:bCs/>
            <w:color w:val="C00000"/>
            <w:rtl/>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F4C"/>
    <w:multiLevelType w:val="hybridMultilevel"/>
    <w:tmpl w:val="F280A57C"/>
    <w:lvl w:ilvl="0" w:tplc="2C64450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B1F5D"/>
    <w:multiLevelType w:val="hybridMultilevel"/>
    <w:tmpl w:val="2D98B054"/>
    <w:lvl w:ilvl="0" w:tplc="F6EEA9EC">
      <w:start w:val="1"/>
      <w:numFmt w:val="bullet"/>
      <w:lvlText w:val=""/>
      <w:lvlJc w:val="left"/>
      <w:pPr>
        <w:ind w:left="720" w:hanging="360"/>
      </w:pPr>
      <w:rPr>
        <w:rFonts w:ascii="Symbol" w:eastAsia="Calibri" w:hAnsi="Symbol"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941F6"/>
    <w:multiLevelType w:val="hybridMultilevel"/>
    <w:tmpl w:val="A18E4F90"/>
    <w:lvl w:ilvl="0" w:tplc="98C073A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25731F"/>
    <w:multiLevelType w:val="hybridMultilevel"/>
    <w:tmpl w:val="6B344C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1B29D6"/>
    <w:multiLevelType w:val="hybridMultilevel"/>
    <w:tmpl w:val="30DA8114"/>
    <w:lvl w:ilvl="0" w:tplc="32AE8DE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10720"/>
    <w:multiLevelType w:val="hybridMultilevel"/>
    <w:tmpl w:val="0706B25E"/>
    <w:lvl w:ilvl="0" w:tplc="4378BD80">
      <w:start w:val="1"/>
      <w:numFmt w:val="bullet"/>
      <w:lvlText w:val=""/>
      <w:lvlJc w:val="left"/>
      <w:pPr>
        <w:ind w:left="360" w:hanging="360"/>
      </w:pPr>
      <w:rPr>
        <w:rFonts w:ascii="Symbol" w:hAnsi="Symbol"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C82C13"/>
    <w:multiLevelType w:val="hybridMultilevel"/>
    <w:tmpl w:val="B9E8734A"/>
    <w:lvl w:ilvl="0" w:tplc="478C5078">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F3A3F"/>
    <w:multiLevelType w:val="hybridMultilevel"/>
    <w:tmpl w:val="02A01A3E"/>
    <w:lvl w:ilvl="0" w:tplc="6A40AC4A">
      <w:start w:val="1"/>
      <w:numFmt w:val="decimal"/>
      <w:lvlText w:val="%1."/>
      <w:lvlJc w:val="left"/>
      <w:pPr>
        <w:ind w:left="720" w:hanging="360"/>
      </w:pPr>
      <w:rPr>
        <w:rFonts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C0D8C"/>
    <w:multiLevelType w:val="hybridMultilevel"/>
    <w:tmpl w:val="39140112"/>
    <w:lvl w:ilvl="0" w:tplc="7A34B7B6">
      <w:start w:val="1"/>
      <w:numFmt w:val="decimal"/>
      <w:lvlText w:val="%1."/>
      <w:lvlJc w:val="left"/>
      <w:pPr>
        <w:ind w:left="735" w:hanging="375"/>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E631C"/>
    <w:multiLevelType w:val="hybridMultilevel"/>
    <w:tmpl w:val="E48089EC"/>
    <w:lvl w:ilvl="0" w:tplc="41329030">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21189"/>
    <w:multiLevelType w:val="hybridMultilevel"/>
    <w:tmpl w:val="E05607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B07285"/>
    <w:multiLevelType w:val="hybridMultilevel"/>
    <w:tmpl w:val="E640DBC8"/>
    <w:lvl w:ilvl="0" w:tplc="40FC4EAE">
      <w:start w:val="1"/>
      <w:numFmt w:val="bullet"/>
      <w:lvlText w:val=""/>
      <w:lvlJc w:val="left"/>
      <w:pPr>
        <w:ind w:left="644" w:hanging="360"/>
      </w:pPr>
      <w:rPr>
        <w:rFonts w:ascii="Symbol" w:hAnsi="Symbol" w:hint="default"/>
        <w:sz w:val="32"/>
        <w:szCs w:val="3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6F61667"/>
    <w:multiLevelType w:val="hybridMultilevel"/>
    <w:tmpl w:val="CC7EBA7C"/>
    <w:lvl w:ilvl="0" w:tplc="D3840840">
      <w:start w:val="3"/>
      <w:numFmt w:val="bullet"/>
      <w:lvlText w:val=""/>
      <w:lvlJc w:val="left"/>
      <w:pPr>
        <w:tabs>
          <w:tab w:val="num" w:pos="720"/>
        </w:tabs>
        <w:ind w:left="720" w:hanging="360"/>
      </w:pPr>
      <w:rPr>
        <w:rFonts w:ascii="Symbol" w:eastAsia="Calibri"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8A48AE"/>
    <w:multiLevelType w:val="hybridMultilevel"/>
    <w:tmpl w:val="2FA6461A"/>
    <w:lvl w:ilvl="0" w:tplc="5076116E">
      <w:start w:val="2"/>
      <w:numFmt w:val="bullet"/>
      <w:lvlText w:val="-"/>
      <w:lvlJc w:val="left"/>
      <w:pPr>
        <w:ind w:left="644" w:hanging="360"/>
      </w:pPr>
      <w:rPr>
        <w:rFonts w:ascii="Traditional Arabic" w:eastAsia="Calibri"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207966"/>
    <w:multiLevelType w:val="hybridMultilevel"/>
    <w:tmpl w:val="82AA372A"/>
    <w:lvl w:ilvl="0" w:tplc="E46215C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7207FE"/>
    <w:multiLevelType w:val="hybridMultilevel"/>
    <w:tmpl w:val="F996ABF6"/>
    <w:lvl w:ilvl="0" w:tplc="901E4268">
      <w:start w:val="1"/>
      <w:numFmt w:val="bullet"/>
      <w:lvlText w:val="-"/>
      <w:lvlJc w:val="left"/>
      <w:pPr>
        <w:tabs>
          <w:tab w:val="num" w:pos="720"/>
        </w:tabs>
        <w:ind w:left="720" w:hanging="360"/>
      </w:pPr>
      <w:rPr>
        <w:rFonts w:ascii="Calibri" w:eastAsia="Calibri" w:hAnsi="Calibri"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B02F1E"/>
    <w:multiLevelType w:val="hybridMultilevel"/>
    <w:tmpl w:val="63BEFD00"/>
    <w:lvl w:ilvl="0" w:tplc="0409000F">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E52465"/>
    <w:multiLevelType w:val="hybridMultilevel"/>
    <w:tmpl w:val="9278A4CA"/>
    <w:lvl w:ilvl="0" w:tplc="6D549A8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DA7B82"/>
    <w:multiLevelType w:val="hybridMultilevel"/>
    <w:tmpl w:val="AE94EBA8"/>
    <w:lvl w:ilvl="0" w:tplc="54D0364E">
      <w:start w:val="1"/>
      <w:numFmt w:val="bullet"/>
      <w:lvlText w:val="-"/>
      <w:lvlJc w:val="left"/>
      <w:pPr>
        <w:ind w:left="1095" w:hanging="360"/>
      </w:pPr>
      <w:rPr>
        <w:rFonts w:ascii="Traditional Arabic" w:eastAsia="Calibri" w:hAnsi="Traditional Arabic" w:cs="Traditional Arabic"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9">
    <w:nsid w:val="6A476D15"/>
    <w:multiLevelType w:val="hybridMultilevel"/>
    <w:tmpl w:val="7D3612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A381075"/>
    <w:multiLevelType w:val="hybridMultilevel"/>
    <w:tmpl w:val="F48A15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291F74"/>
    <w:multiLevelType w:val="hybridMultilevel"/>
    <w:tmpl w:val="F756666A"/>
    <w:lvl w:ilvl="0" w:tplc="723CFC0E">
      <w:start w:val="1"/>
      <w:numFmt w:val="decimal"/>
      <w:lvlText w:val="%1-"/>
      <w:lvlJc w:val="left"/>
      <w:pPr>
        <w:ind w:left="720" w:hanging="360"/>
      </w:pPr>
      <w:rPr>
        <w:rFonts w:asciiTheme="majorBidi" w:hAnsiTheme="majorBidi" w:cstheme="majorBidi" w:hint="default"/>
        <w:b w:val="0"/>
        <w:b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5"/>
  </w:num>
  <w:num w:numId="4">
    <w:abstractNumId w:val="3"/>
  </w:num>
  <w:num w:numId="5">
    <w:abstractNumId w:val="12"/>
  </w:num>
  <w:num w:numId="6">
    <w:abstractNumId w:val="16"/>
  </w:num>
  <w:num w:numId="7">
    <w:abstractNumId w:val="10"/>
  </w:num>
  <w:num w:numId="8">
    <w:abstractNumId w:val="20"/>
  </w:num>
  <w:num w:numId="9">
    <w:abstractNumId w:val="14"/>
  </w:num>
  <w:num w:numId="10">
    <w:abstractNumId w:val="7"/>
  </w:num>
  <w:num w:numId="11">
    <w:abstractNumId w:val="9"/>
  </w:num>
  <w:num w:numId="12">
    <w:abstractNumId w:val="1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 w:numId="16">
    <w:abstractNumId w:val="5"/>
  </w:num>
  <w:num w:numId="17">
    <w:abstractNumId w:val="21"/>
  </w:num>
  <w:num w:numId="18">
    <w:abstractNumId w:val="1"/>
  </w:num>
  <w:num w:numId="19">
    <w:abstractNumId w:val="8"/>
  </w:num>
  <w:num w:numId="20">
    <w:abstractNumId w:val="18"/>
  </w:num>
  <w:num w:numId="21">
    <w:abstractNumId w:val="0"/>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190759"/>
    <w:rsid w:val="000010B1"/>
    <w:rsid w:val="00001CCB"/>
    <w:rsid w:val="00001DC2"/>
    <w:rsid w:val="00001ED1"/>
    <w:rsid w:val="00002488"/>
    <w:rsid w:val="00003889"/>
    <w:rsid w:val="00004F22"/>
    <w:rsid w:val="00007C5C"/>
    <w:rsid w:val="00010799"/>
    <w:rsid w:val="000112A1"/>
    <w:rsid w:val="00015C86"/>
    <w:rsid w:val="00016960"/>
    <w:rsid w:val="00016DA7"/>
    <w:rsid w:val="00024528"/>
    <w:rsid w:val="00024B40"/>
    <w:rsid w:val="00024B91"/>
    <w:rsid w:val="00025717"/>
    <w:rsid w:val="00025CFE"/>
    <w:rsid w:val="00027F34"/>
    <w:rsid w:val="00030EE4"/>
    <w:rsid w:val="000332FA"/>
    <w:rsid w:val="000362E0"/>
    <w:rsid w:val="00036D8C"/>
    <w:rsid w:val="00040F18"/>
    <w:rsid w:val="000418EB"/>
    <w:rsid w:val="0004296D"/>
    <w:rsid w:val="00044793"/>
    <w:rsid w:val="000451A2"/>
    <w:rsid w:val="00045C5C"/>
    <w:rsid w:val="00050047"/>
    <w:rsid w:val="00050E65"/>
    <w:rsid w:val="000522F9"/>
    <w:rsid w:val="00053459"/>
    <w:rsid w:val="00061E8E"/>
    <w:rsid w:val="00061EF0"/>
    <w:rsid w:val="00063011"/>
    <w:rsid w:val="0006391B"/>
    <w:rsid w:val="00063EA4"/>
    <w:rsid w:val="000642A6"/>
    <w:rsid w:val="00064A93"/>
    <w:rsid w:val="0006531B"/>
    <w:rsid w:val="00071018"/>
    <w:rsid w:val="000753F5"/>
    <w:rsid w:val="00075489"/>
    <w:rsid w:val="000778AF"/>
    <w:rsid w:val="00080380"/>
    <w:rsid w:val="00080AC4"/>
    <w:rsid w:val="00080BB6"/>
    <w:rsid w:val="000814C2"/>
    <w:rsid w:val="00081E53"/>
    <w:rsid w:val="00082CAA"/>
    <w:rsid w:val="00083F29"/>
    <w:rsid w:val="00083FD3"/>
    <w:rsid w:val="00091692"/>
    <w:rsid w:val="00093AFF"/>
    <w:rsid w:val="000948A7"/>
    <w:rsid w:val="00095D59"/>
    <w:rsid w:val="0009635A"/>
    <w:rsid w:val="00096B97"/>
    <w:rsid w:val="00096E49"/>
    <w:rsid w:val="000A013E"/>
    <w:rsid w:val="000A01D7"/>
    <w:rsid w:val="000A07A1"/>
    <w:rsid w:val="000A382E"/>
    <w:rsid w:val="000A4F8A"/>
    <w:rsid w:val="000B0813"/>
    <w:rsid w:val="000B0DEC"/>
    <w:rsid w:val="000B368A"/>
    <w:rsid w:val="000B67B3"/>
    <w:rsid w:val="000B6ACD"/>
    <w:rsid w:val="000B7664"/>
    <w:rsid w:val="000C1389"/>
    <w:rsid w:val="000C2696"/>
    <w:rsid w:val="000C3703"/>
    <w:rsid w:val="000C516F"/>
    <w:rsid w:val="000C5CB8"/>
    <w:rsid w:val="000C6364"/>
    <w:rsid w:val="000D13B6"/>
    <w:rsid w:val="000D35EE"/>
    <w:rsid w:val="000D3FFD"/>
    <w:rsid w:val="000D5CC5"/>
    <w:rsid w:val="000E0EA0"/>
    <w:rsid w:val="000E1640"/>
    <w:rsid w:val="000E1F97"/>
    <w:rsid w:val="000E1FBC"/>
    <w:rsid w:val="000E2620"/>
    <w:rsid w:val="000E4F6F"/>
    <w:rsid w:val="000E5CC1"/>
    <w:rsid w:val="000E6C18"/>
    <w:rsid w:val="000F0034"/>
    <w:rsid w:val="000F01F9"/>
    <w:rsid w:val="000F1B40"/>
    <w:rsid w:val="000F345C"/>
    <w:rsid w:val="000F5B50"/>
    <w:rsid w:val="000F6FD9"/>
    <w:rsid w:val="00100165"/>
    <w:rsid w:val="001014CA"/>
    <w:rsid w:val="00102BD6"/>
    <w:rsid w:val="00104021"/>
    <w:rsid w:val="001047BF"/>
    <w:rsid w:val="00104D51"/>
    <w:rsid w:val="00104F0D"/>
    <w:rsid w:val="00107E9B"/>
    <w:rsid w:val="00110D95"/>
    <w:rsid w:val="0011551B"/>
    <w:rsid w:val="00115901"/>
    <w:rsid w:val="00121703"/>
    <w:rsid w:val="00122ECB"/>
    <w:rsid w:val="00124B83"/>
    <w:rsid w:val="0012515B"/>
    <w:rsid w:val="001258D5"/>
    <w:rsid w:val="001261A9"/>
    <w:rsid w:val="00126539"/>
    <w:rsid w:val="00126ADC"/>
    <w:rsid w:val="00127845"/>
    <w:rsid w:val="00130EEB"/>
    <w:rsid w:val="0013114F"/>
    <w:rsid w:val="00131391"/>
    <w:rsid w:val="0013460F"/>
    <w:rsid w:val="00136ED4"/>
    <w:rsid w:val="00141033"/>
    <w:rsid w:val="00142138"/>
    <w:rsid w:val="00144EB3"/>
    <w:rsid w:val="001478B3"/>
    <w:rsid w:val="001542B8"/>
    <w:rsid w:val="00154B34"/>
    <w:rsid w:val="0015585D"/>
    <w:rsid w:val="00156C49"/>
    <w:rsid w:val="00156D4B"/>
    <w:rsid w:val="0015728A"/>
    <w:rsid w:val="001623A1"/>
    <w:rsid w:val="001626A4"/>
    <w:rsid w:val="0016367F"/>
    <w:rsid w:val="001647DD"/>
    <w:rsid w:val="0016766D"/>
    <w:rsid w:val="0017192B"/>
    <w:rsid w:val="00172A0B"/>
    <w:rsid w:val="00173EDE"/>
    <w:rsid w:val="00174253"/>
    <w:rsid w:val="0017502C"/>
    <w:rsid w:val="001763C5"/>
    <w:rsid w:val="001779D1"/>
    <w:rsid w:val="001823CD"/>
    <w:rsid w:val="00183188"/>
    <w:rsid w:val="0018334B"/>
    <w:rsid w:val="0018445D"/>
    <w:rsid w:val="00185F2E"/>
    <w:rsid w:val="00190028"/>
    <w:rsid w:val="00190759"/>
    <w:rsid w:val="00194F40"/>
    <w:rsid w:val="001966A2"/>
    <w:rsid w:val="001967CA"/>
    <w:rsid w:val="001A02D1"/>
    <w:rsid w:val="001A2322"/>
    <w:rsid w:val="001A2513"/>
    <w:rsid w:val="001A25B2"/>
    <w:rsid w:val="001A4F8C"/>
    <w:rsid w:val="001A5323"/>
    <w:rsid w:val="001A551A"/>
    <w:rsid w:val="001B02A3"/>
    <w:rsid w:val="001B1D4D"/>
    <w:rsid w:val="001B3382"/>
    <w:rsid w:val="001B3956"/>
    <w:rsid w:val="001B570C"/>
    <w:rsid w:val="001B59A8"/>
    <w:rsid w:val="001B6199"/>
    <w:rsid w:val="001C072A"/>
    <w:rsid w:val="001C1CCB"/>
    <w:rsid w:val="001C3B74"/>
    <w:rsid w:val="001C562F"/>
    <w:rsid w:val="001C7E4C"/>
    <w:rsid w:val="001D1FAB"/>
    <w:rsid w:val="001D2DF3"/>
    <w:rsid w:val="001D4260"/>
    <w:rsid w:val="001D46B0"/>
    <w:rsid w:val="001D589C"/>
    <w:rsid w:val="001D65A1"/>
    <w:rsid w:val="001E2197"/>
    <w:rsid w:val="001E2BA5"/>
    <w:rsid w:val="001E56C1"/>
    <w:rsid w:val="001E582E"/>
    <w:rsid w:val="001E58F2"/>
    <w:rsid w:val="001F0F4F"/>
    <w:rsid w:val="001F1C59"/>
    <w:rsid w:val="001F3E2D"/>
    <w:rsid w:val="001F476F"/>
    <w:rsid w:val="00200577"/>
    <w:rsid w:val="00200937"/>
    <w:rsid w:val="00200E9D"/>
    <w:rsid w:val="002027F3"/>
    <w:rsid w:val="00204C2D"/>
    <w:rsid w:val="002072E7"/>
    <w:rsid w:val="00210394"/>
    <w:rsid w:val="00211FFA"/>
    <w:rsid w:val="00212147"/>
    <w:rsid w:val="0021484F"/>
    <w:rsid w:val="00215F41"/>
    <w:rsid w:val="0021637B"/>
    <w:rsid w:val="0021663C"/>
    <w:rsid w:val="0021781A"/>
    <w:rsid w:val="002220E8"/>
    <w:rsid w:val="002228B5"/>
    <w:rsid w:val="00226BE4"/>
    <w:rsid w:val="00231132"/>
    <w:rsid w:val="002317F6"/>
    <w:rsid w:val="00231DFF"/>
    <w:rsid w:val="00232CD0"/>
    <w:rsid w:val="00233009"/>
    <w:rsid w:val="002332FF"/>
    <w:rsid w:val="00233648"/>
    <w:rsid w:val="002346BE"/>
    <w:rsid w:val="0023504D"/>
    <w:rsid w:val="002358B6"/>
    <w:rsid w:val="00240209"/>
    <w:rsid w:val="00242427"/>
    <w:rsid w:val="00243DC2"/>
    <w:rsid w:val="002444C7"/>
    <w:rsid w:val="00244AE1"/>
    <w:rsid w:val="002452D4"/>
    <w:rsid w:val="0024574F"/>
    <w:rsid w:val="00246D21"/>
    <w:rsid w:val="00247249"/>
    <w:rsid w:val="0024796D"/>
    <w:rsid w:val="0025281F"/>
    <w:rsid w:val="00253904"/>
    <w:rsid w:val="00253C02"/>
    <w:rsid w:val="0025767B"/>
    <w:rsid w:val="0025787A"/>
    <w:rsid w:val="002615EF"/>
    <w:rsid w:val="002619D7"/>
    <w:rsid w:val="00264400"/>
    <w:rsid w:val="00273054"/>
    <w:rsid w:val="0027520C"/>
    <w:rsid w:val="00275DA2"/>
    <w:rsid w:val="00277A8D"/>
    <w:rsid w:val="00280958"/>
    <w:rsid w:val="002828E0"/>
    <w:rsid w:val="00282B16"/>
    <w:rsid w:val="00283E1E"/>
    <w:rsid w:val="00284971"/>
    <w:rsid w:val="0028749D"/>
    <w:rsid w:val="00290139"/>
    <w:rsid w:val="0029086C"/>
    <w:rsid w:val="00293FE0"/>
    <w:rsid w:val="0029549E"/>
    <w:rsid w:val="00297005"/>
    <w:rsid w:val="002A0ABD"/>
    <w:rsid w:val="002A3FC5"/>
    <w:rsid w:val="002A43C1"/>
    <w:rsid w:val="002A45EC"/>
    <w:rsid w:val="002A4BD5"/>
    <w:rsid w:val="002A4CB7"/>
    <w:rsid w:val="002A5333"/>
    <w:rsid w:val="002A5563"/>
    <w:rsid w:val="002A574C"/>
    <w:rsid w:val="002B0375"/>
    <w:rsid w:val="002B2941"/>
    <w:rsid w:val="002B3300"/>
    <w:rsid w:val="002B394C"/>
    <w:rsid w:val="002B5449"/>
    <w:rsid w:val="002B599E"/>
    <w:rsid w:val="002C15D5"/>
    <w:rsid w:val="002C1AD4"/>
    <w:rsid w:val="002C3B11"/>
    <w:rsid w:val="002C411B"/>
    <w:rsid w:val="002C519C"/>
    <w:rsid w:val="002C7364"/>
    <w:rsid w:val="002C7454"/>
    <w:rsid w:val="002D2C72"/>
    <w:rsid w:val="002D443E"/>
    <w:rsid w:val="002D473E"/>
    <w:rsid w:val="002D54DE"/>
    <w:rsid w:val="002D5DD1"/>
    <w:rsid w:val="002D64F2"/>
    <w:rsid w:val="002E06AF"/>
    <w:rsid w:val="002E0EFA"/>
    <w:rsid w:val="002E16E8"/>
    <w:rsid w:val="002E1B74"/>
    <w:rsid w:val="002E279F"/>
    <w:rsid w:val="002E2912"/>
    <w:rsid w:val="002E503D"/>
    <w:rsid w:val="002E6352"/>
    <w:rsid w:val="002E6B06"/>
    <w:rsid w:val="002F1014"/>
    <w:rsid w:val="002F48DD"/>
    <w:rsid w:val="002F67AD"/>
    <w:rsid w:val="002F6B71"/>
    <w:rsid w:val="002F7C77"/>
    <w:rsid w:val="003024C7"/>
    <w:rsid w:val="00303346"/>
    <w:rsid w:val="00303BA4"/>
    <w:rsid w:val="00307743"/>
    <w:rsid w:val="00310A5C"/>
    <w:rsid w:val="00311997"/>
    <w:rsid w:val="003136ED"/>
    <w:rsid w:val="00314204"/>
    <w:rsid w:val="00314DFA"/>
    <w:rsid w:val="00320054"/>
    <w:rsid w:val="00320271"/>
    <w:rsid w:val="00321AC5"/>
    <w:rsid w:val="00325726"/>
    <w:rsid w:val="003268D8"/>
    <w:rsid w:val="003277C4"/>
    <w:rsid w:val="00327AF9"/>
    <w:rsid w:val="00327B04"/>
    <w:rsid w:val="003302F0"/>
    <w:rsid w:val="00331A6C"/>
    <w:rsid w:val="00331CDA"/>
    <w:rsid w:val="00332214"/>
    <w:rsid w:val="003327C8"/>
    <w:rsid w:val="00333C62"/>
    <w:rsid w:val="00333F50"/>
    <w:rsid w:val="003347FE"/>
    <w:rsid w:val="00334A48"/>
    <w:rsid w:val="003355D4"/>
    <w:rsid w:val="00335A5D"/>
    <w:rsid w:val="003369BF"/>
    <w:rsid w:val="003372AC"/>
    <w:rsid w:val="00341179"/>
    <w:rsid w:val="003427D2"/>
    <w:rsid w:val="00342DA1"/>
    <w:rsid w:val="00343479"/>
    <w:rsid w:val="00343E79"/>
    <w:rsid w:val="003464C0"/>
    <w:rsid w:val="00347CBD"/>
    <w:rsid w:val="0035305B"/>
    <w:rsid w:val="00354FA2"/>
    <w:rsid w:val="00356C7B"/>
    <w:rsid w:val="00362481"/>
    <w:rsid w:val="003633A5"/>
    <w:rsid w:val="00363540"/>
    <w:rsid w:val="00363A03"/>
    <w:rsid w:val="00367274"/>
    <w:rsid w:val="00367920"/>
    <w:rsid w:val="00371D6A"/>
    <w:rsid w:val="00377D50"/>
    <w:rsid w:val="003825AD"/>
    <w:rsid w:val="003837F0"/>
    <w:rsid w:val="0038433F"/>
    <w:rsid w:val="003900A9"/>
    <w:rsid w:val="003946EE"/>
    <w:rsid w:val="0039592E"/>
    <w:rsid w:val="00397B27"/>
    <w:rsid w:val="00397F75"/>
    <w:rsid w:val="003A06CE"/>
    <w:rsid w:val="003A158A"/>
    <w:rsid w:val="003A556D"/>
    <w:rsid w:val="003B093E"/>
    <w:rsid w:val="003B1620"/>
    <w:rsid w:val="003B5838"/>
    <w:rsid w:val="003B6BBF"/>
    <w:rsid w:val="003B7998"/>
    <w:rsid w:val="003C14D1"/>
    <w:rsid w:val="003C2423"/>
    <w:rsid w:val="003C7B9A"/>
    <w:rsid w:val="003C7D11"/>
    <w:rsid w:val="003C7E29"/>
    <w:rsid w:val="003D2183"/>
    <w:rsid w:val="003D3B1B"/>
    <w:rsid w:val="003D5187"/>
    <w:rsid w:val="003D6AA6"/>
    <w:rsid w:val="003E1FC4"/>
    <w:rsid w:val="003E377C"/>
    <w:rsid w:val="003E54A3"/>
    <w:rsid w:val="003E5A16"/>
    <w:rsid w:val="003E668E"/>
    <w:rsid w:val="003E679E"/>
    <w:rsid w:val="003F11F4"/>
    <w:rsid w:val="003F307C"/>
    <w:rsid w:val="003F45C4"/>
    <w:rsid w:val="003F4CD6"/>
    <w:rsid w:val="003F66B8"/>
    <w:rsid w:val="003F7DE2"/>
    <w:rsid w:val="004008BE"/>
    <w:rsid w:val="004023E7"/>
    <w:rsid w:val="0040358A"/>
    <w:rsid w:val="00403C4A"/>
    <w:rsid w:val="00411173"/>
    <w:rsid w:val="00411D6B"/>
    <w:rsid w:val="004133BF"/>
    <w:rsid w:val="004144B7"/>
    <w:rsid w:val="0041571D"/>
    <w:rsid w:val="00416CCC"/>
    <w:rsid w:val="00417F5B"/>
    <w:rsid w:val="004229D4"/>
    <w:rsid w:val="004241F3"/>
    <w:rsid w:val="00424515"/>
    <w:rsid w:val="0042554C"/>
    <w:rsid w:val="00427675"/>
    <w:rsid w:val="0043016B"/>
    <w:rsid w:val="004302C4"/>
    <w:rsid w:val="004304C8"/>
    <w:rsid w:val="0043196F"/>
    <w:rsid w:val="00432A8F"/>
    <w:rsid w:val="00433A6D"/>
    <w:rsid w:val="00433E2D"/>
    <w:rsid w:val="004341B6"/>
    <w:rsid w:val="00436B7E"/>
    <w:rsid w:val="00437504"/>
    <w:rsid w:val="00437D29"/>
    <w:rsid w:val="00440082"/>
    <w:rsid w:val="004406CA"/>
    <w:rsid w:val="00445215"/>
    <w:rsid w:val="004468C5"/>
    <w:rsid w:val="0045010C"/>
    <w:rsid w:val="00450A39"/>
    <w:rsid w:val="00450CA7"/>
    <w:rsid w:val="004513BF"/>
    <w:rsid w:val="0045213D"/>
    <w:rsid w:val="00452B5F"/>
    <w:rsid w:val="0045591A"/>
    <w:rsid w:val="00460029"/>
    <w:rsid w:val="00460B33"/>
    <w:rsid w:val="00461C22"/>
    <w:rsid w:val="00462E81"/>
    <w:rsid w:val="00465966"/>
    <w:rsid w:val="004709F0"/>
    <w:rsid w:val="00470ABB"/>
    <w:rsid w:val="00472B98"/>
    <w:rsid w:val="00474595"/>
    <w:rsid w:val="00477785"/>
    <w:rsid w:val="004817A7"/>
    <w:rsid w:val="00481993"/>
    <w:rsid w:val="00481A07"/>
    <w:rsid w:val="00481BAC"/>
    <w:rsid w:val="00484663"/>
    <w:rsid w:val="00486402"/>
    <w:rsid w:val="00486A8F"/>
    <w:rsid w:val="0049370C"/>
    <w:rsid w:val="004939BA"/>
    <w:rsid w:val="00494766"/>
    <w:rsid w:val="004964C0"/>
    <w:rsid w:val="00497845"/>
    <w:rsid w:val="004A256F"/>
    <w:rsid w:val="004A41CD"/>
    <w:rsid w:val="004A4239"/>
    <w:rsid w:val="004A4F36"/>
    <w:rsid w:val="004A7D9D"/>
    <w:rsid w:val="004B3159"/>
    <w:rsid w:val="004B359B"/>
    <w:rsid w:val="004B676C"/>
    <w:rsid w:val="004B6C6B"/>
    <w:rsid w:val="004B7A81"/>
    <w:rsid w:val="004C178E"/>
    <w:rsid w:val="004C2190"/>
    <w:rsid w:val="004C2B82"/>
    <w:rsid w:val="004C5AF2"/>
    <w:rsid w:val="004C6960"/>
    <w:rsid w:val="004C7E24"/>
    <w:rsid w:val="004D0E46"/>
    <w:rsid w:val="004D1365"/>
    <w:rsid w:val="004D2209"/>
    <w:rsid w:val="004D243A"/>
    <w:rsid w:val="004D3E2A"/>
    <w:rsid w:val="004D3FD3"/>
    <w:rsid w:val="004D432E"/>
    <w:rsid w:val="004D452D"/>
    <w:rsid w:val="004D533F"/>
    <w:rsid w:val="004D6BA2"/>
    <w:rsid w:val="004D735A"/>
    <w:rsid w:val="004D737F"/>
    <w:rsid w:val="004D77EB"/>
    <w:rsid w:val="004E00DE"/>
    <w:rsid w:val="004E12D9"/>
    <w:rsid w:val="004E15AA"/>
    <w:rsid w:val="004E4960"/>
    <w:rsid w:val="004E4E77"/>
    <w:rsid w:val="004E7715"/>
    <w:rsid w:val="004F1E03"/>
    <w:rsid w:val="004F239A"/>
    <w:rsid w:val="004F4445"/>
    <w:rsid w:val="004F4837"/>
    <w:rsid w:val="004F7215"/>
    <w:rsid w:val="004F7541"/>
    <w:rsid w:val="004F792D"/>
    <w:rsid w:val="004F7C27"/>
    <w:rsid w:val="00501059"/>
    <w:rsid w:val="0050120B"/>
    <w:rsid w:val="005017B6"/>
    <w:rsid w:val="00503559"/>
    <w:rsid w:val="00503932"/>
    <w:rsid w:val="005074E8"/>
    <w:rsid w:val="00507C5D"/>
    <w:rsid w:val="00512773"/>
    <w:rsid w:val="00512D55"/>
    <w:rsid w:val="00513715"/>
    <w:rsid w:val="00514A3C"/>
    <w:rsid w:val="0051752D"/>
    <w:rsid w:val="00523398"/>
    <w:rsid w:val="0052594C"/>
    <w:rsid w:val="00527137"/>
    <w:rsid w:val="00527D6E"/>
    <w:rsid w:val="00530217"/>
    <w:rsid w:val="0053299A"/>
    <w:rsid w:val="00532F79"/>
    <w:rsid w:val="0053472C"/>
    <w:rsid w:val="00534C97"/>
    <w:rsid w:val="0053501E"/>
    <w:rsid w:val="005355A8"/>
    <w:rsid w:val="00536A3C"/>
    <w:rsid w:val="00536C53"/>
    <w:rsid w:val="00537BB3"/>
    <w:rsid w:val="00540531"/>
    <w:rsid w:val="0054081A"/>
    <w:rsid w:val="00540EAE"/>
    <w:rsid w:val="005416DB"/>
    <w:rsid w:val="00541968"/>
    <w:rsid w:val="005429BF"/>
    <w:rsid w:val="00543578"/>
    <w:rsid w:val="00543ACA"/>
    <w:rsid w:val="00546DD0"/>
    <w:rsid w:val="00547861"/>
    <w:rsid w:val="00551B30"/>
    <w:rsid w:val="00553862"/>
    <w:rsid w:val="005545A3"/>
    <w:rsid w:val="00556903"/>
    <w:rsid w:val="005615CA"/>
    <w:rsid w:val="00565342"/>
    <w:rsid w:val="00565AFE"/>
    <w:rsid w:val="00565C27"/>
    <w:rsid w:val="00565F68"/>
    <w:rsid w:val="0056741E"/>
    <w:rsid w:val="005704B0"/>
    <w:rsid w:val="005722AE"/>
    <w:rsid w:val="00573DB0"/>
    <w:rsid w:val="00574ACA"/>
    <w:rsid w:val="005765AF"/>
    <w:rsid w:val="00576FD2"/>
    <w:rsid w:val="0057756C"/>
    <w:rsid w:val="00577979"/>
    <w:rsid w:val="00581AAC"/>
    <w:rsid w:val="0058219E"/>
    <w:rsid w:val="0058357C"/>
    <w:rsid w:val="00584F7A"/>
    <w:rsid w:val="00585316"/>
    <w:rsid w:val="005853C9"/>
    <w:rsid w:val="00587BB7"/>
    <w:rsid w:val="005927A4"/>
    <w:rsid w:val="005958BD"/>
    <w:rsid w:val="005976CB"/>
    <w:rsid w:val="005A0CE6"/>
    <w:rsid w:val="005A1F87"/>
    <w:rsid w:val="005A4DD8"/>
    <w:rsid w:val="005A5A82"/>
    <w:rsid w:val="005A6EAB"/>
    <w:rsid w:val="005B14D3"/>
    <w:rsid w:val="005B1699"/>
    <w:rsid w:val="005B491F"/>
    <w:rsid w:val="005B79A9"/>
    <w:rsid w:val="005C058E"/>
    <w:rsid w:val="005C084D"/>
    <w:rsid w:val="005C309F"/>
    <w:rsid w:val="005C31DA"/>
    <w:rsid w:val="005C5AB8"/>
    <w:rsid w:val="005C5BE4"/>
    <w:rsid w:val="005C5EDB"/>
    <w:rsid w:val="005C6384"/>
    <w:rsid w:val="005D1B57"/>
    <w:rsid w:val="005D1FB7"/>
    <w:rsid w:val="005D2E18"/>
    <w:rsid w:val="005D6A9A"/>
    <w:rsid w:val="005D74F1"/>
    <w:rsid w:val="005D7D6D"/>
    <w:rsid w:val="005E0B98"/>
    <w:rsid w:val="005E24CD"/>
    <w:rsid w:val="005E3905"/>
    <w:rsid w:val="005E3A46"/>
    <w:rsid w:val="005E4762"/>
    <w:rsid w:val="005E565A"/>
    <w:rsid w:val="005E61BB"/>
    <w:rsid w:val="005E7D2E"/>
    <w:rsid w:val="005F06D2"/>
    <w:rsid w:val="005F28BE"/>
    <w:rsid w:val="005F31CE"/>
    <w:rsid w:val="005F4DD2"/>
    <w:rsid w:val="005F5892"/>
    <w:rsid w:val="005F5AF6"/>
    <w:rsid w:val="005F5FAF"/>
    <w:rsid w:val="005F75CF"/>
    <w:rsid w:val="00600C7E"/>
    <w:rsid w:val="006022FF"/>
    <w:rsid w:val="00602AE8"/>
    <w:rsid w:val="00604F26"/>
    <w:rsid w:val="00605C4D"/>
    <w:rsid w:val="00607FEF"/>
    <w:rsid w:val="00610344"/>
    <w:rsid w:val="00610386"/>
    <w:rsid w:val="0061085B"/>
    <w:rsid w:val="00612AE6"/>
    <w:rsid w:val="00612AED"/>
    <w:rsid w:val="00613946"/>
    <w:rsid w:val="00616722"/>
    <w:rsid w:val="00617C75"/>
    <w:rsid w:val="006231F2"/>
    <w:rsid w:val="006244BC"/>
    <w:rsid w:val="006252AA"/>
    <w:rsid w:val="00627592"/>
    <w:rsid w:val="00630146"/>
    <w:rsid w:val="0063457F"/>
    <w:rsid w:val="00634901"/>
    <w:rsid w:val="00634C08"/>
    <w:rsid w:val="00635394"/>
    <w:rsid w:val="00635B45"/>
    <w:rsid w:val="00636330"/>
    <w:rsid w:val="00637CE1"/>
    <w:rsid w:val="006402DD"/>
    <w:rsid w:val="00640F70"/>
    <w:rsid w:val="00641A6A"/>
    <w:rsid w:val="006424E6"/>
    <w:rsid w:val="00642B26"/>
    <w:rsid w:val="00642CD1"/>
    <w:rsid w:val="00644A49"/>
    <w:rsid w:val="00644AD3"/>
    <w:rsid w:val="00644E47"/>
    <w:rsid w:val="00645DA8"/>
    <w:rsid w:val="006461D0"/>
    <w:rsid w:val="006465CC"/>
    <w:rsid w:val="006471A1"/>
    <w:rsid w:val="006472CC"/>
    <w:rsid w:val="00650BD6"/>
    <w:rsid w:val="006531F2"/>
    <w:rsid w:val="006548C0"/>
    <w:rsid w:val="006550B2"/>
    <w:rsid w:val="00655AED"/>
    <w:rsid w:val="0066460D"/>
    <w:rsid w:val="00667597"/>
    <w:rsid w:val="006717CF"/>
    <w:rsid w:val="00674711"/>
    <w:rsid w:val="006754E8"/>
    <w:rsid w:val="00676A15"/>
    <w:rsid w:val="00676E07"/>
    <w:rsid w:val="006772FC"/>
    <w:rsid w:val="0068063C"/>
    <w:rsid w:val="00681895"/>
    <w:rsid w:val="0068249E"/>
    <w:rsid w:val="00682E2D"/>
    <w:rsid w:val="006838B2"/>
    <w:rsid w:val="00683BAE"/>
    <w:rsid w:val="00684174"/>
    <w:rsid w:val="00685B1C"/>
    <w:rsid w:val="006918D7"/>
    <w:rsid w:val="006929BB"/>
    <w:rsid w:val="00693AE5"/>
    <w:rsid w:val="00693CCF"/>
    <w:rsid w:val="0069598C"/>
    <w:rsid w:val="00696F2D"/>
    <w:rsid w:val="00697C34"/>
    <w:rsid w:val="006A276F"/>
    <w:rsid w:val="006A28C3"/>
    <w:rsid w:val="006A753D"/>
    <w:rsid w:val="006B1D3B"/>
    <w:rsid w:val="006B49B0"/>
    <w:rsid w:val="006B5AEA"/>
    <w:rsid w:val="006B5DBC"/>
    <w:rsid w:val="006B5EFB"/>
    <w:rsid w:val="006B6F1F"/>
    <w:rsid w:val="006C1A08"/>
    <w:rsid w:val="006C1F33"/>
    <w:rsid w:val="006C2604"/>
    <w:rsid w:val="006C2BF3"/>
    <w:rsid w:val="006C2C8E"/>
    <w:rsid w:val="006C2F63"/>
    <w:rsid w:val="006C503D"/>
    <w:rsid w:val="006C5116"/>
    <w:rsid w:val="006D2E0F"/>
    <w:rsid w:val="006D307A"/>
    <w:rsid w:val="006D39D5"/>
    <w:rsid w:val="006D4A35"/>
    <w:rsid w:val="006D7931"/>
    <w:rsid w:val="006E0903"/>
    <w:rsid w:val="006E0E24"/>
    <w:rsid w:val="006F142E"/>
    <w:rsid w:val="006F28FF"/>
    <w:rsid w:val="006F566E"/>
    <w:rsid w:val="006F6777"/>
    <w:rsid w:val="006F6783"/>
    <w:rsid w:val="00700D6D"/>
    <w:rsid w:val="007012C6"/>
    <w:rsid w:val="0070180F"/>
    <w:rsid w:val="00701B06"/>
    <w:rsid w:val="00703628"/>
    <w:rsid w:val="00703A30"/>
    <w:rsid w:val="007046FC"/>
    <w:rsid w:val="007050C7"/>
    <w:rsid w:val="0071013C"/>
    <w:rsid w:val="0071137F"/>
    <w:rsid w:val="00711D95"/>
    <w:rsid w:val="0071349E"/>
    <w:rsid w:val="0071391C"/>
    <w:rsid w:val="00714DBB"/>
    <w:rsid w:val="00715DDA"/>
    <w:rsid w:val="007179DE"/>
    <w:rsid w:val="00717ECB"/>
    <w:rsid w:val="0072086B"/>
    <w:rsid w:val="007216BB"/>
    <w:rsid w:val="00721A47"/>
    <w:rsid w:val="00722978"/>
    <w:rsid w:val="00722BEC"/>
    <w:rsid w:val="00723182"/>
    <w:rsid w:val="0072672F"/>
    <w:rsid w:val="00726C47"/>
    <w:rsid w:val="00727085"/>
    <w:rsid w:val="0072709F"/>
    <w:rsid w:val="0072710C"/>
    <w:rsid w:val="00727D60"/>
    <w:rsid w:val="00727EFC"/>
    <w:rsid w:val="00730551"/>
    <w:rsid w:val="00733BAE"/>
    <w:rsid w:val="007340D6"/>
    <w:rsid w:val="0073451D"/>
    <w:rsid w:val="0073464D"/>
    <w:rsid w:val="007370FB"/>
    <w:rsid w:val="007415B3"/>
    <w:rsid w:val="00741641"/>
    <w:rsid w:val="00741D8D"/>
    <w:rsid w:val="0074237F"/>
    <w:rsid w:val="007446B2"/>
    <w:rsid w:val="00745EDD"/>
    <w:rsid w:val="007461A0"/>
    <w:rsid w:val="00746599"/>
    <w:rsid w:val="00747395"/>
    <w:rsid w:val="00747E88"/>
    <w:rsid w:val="00754CF0"/>
    <w:rsid w:val="00755880"/>
    <w:rsid w:val="00756727"/>
    <w:rsid w:val="00756FE6"/>
    <w:rsid w:val="0075749D"/>
    <w:rsid w:val="007612BB"/>
    <w:rsid w:val="00761BE8"/>
    <w:rsid w:val="007640FB"/>
    <w:rsid w:val="0076574A"/>
    <w:rsid w:val="00766DCF"/>
    <w:rsid w:val="00766F81"/>
    <w:rsid w:val="00770370"/>
    <w:rsid w:val="00771AF9"/>
    <w:rsid w:val="00773EF1"/>
    <w:rsid w:val="007772C8"/>
    <w:rsid w:val="0077733B"/>
    <w:rsid w:val="007776B9"/>
    <w:rsid w:val="007803CA"/>
    <w:rsid w:val="00780A3A"/>
    <w:rsid w:val="0078241B"/>
    <w:rsid w:val="00782861"/>
    <w:rsid w:val="00784146"/>
    <w:rsid w:val="0078577B"/>
    <w:rsid w:val="00786484"/>
    <w:rsid w:val="007867D2"/>
    <w:rsid w:val="007867E3"/>
    <w:rsid w:val="00786974"/>
    <w:rsid w:val="00786E45"/>
    <w:rsid w:val="0079436F"/>
    <w:rsid w:val="007951A1"/>
    <w:rsid w:val="0079585D"/>
    <w:rsid w:val="007A2104"/>
    <w:rsid w:val="007A2ADF"/>
    <w:rsid w:val="007A2D38"/>
    <w:rsid w:val="007A5BE9"/>
    <w:rsid w:val="007A6E93"/>
    <w:rsid w:val="007B0BE6"/>
    <w:rsid w:val="007B1D03"/>
    <w:rsid w:val="007B2D14"/>
    <w:rsid w:val="007B48AE"/>
    <w:rsid w:val="007B5BA5"/>
    <w:rsid w:val="007B63BE"/>
    <w:rsid w:val="007B68E3"/>
    <w:rsid w:val="007C022D"/>
    <w:rsid w:val="007C34B3"/>
    <w:rsid w:val="007C355C"/>
    <w:rsid w:val="007C4022"/>
    <w:rsid w:val="007C41C0"/>
    <w:rsid w:val="007C6A59"/>
    <w:rsid w:val="007C73BD"/>
    <w:rsid w:val="007D20BB"/>
    <w:rsid w:val="007D25FD"/>
    <w:rsid w:val="007D3215"/>
    <w:rsid w:val="007D4327"/>
    <w:rsid w:val="007D5C37"/>
    <w:rsid w:val="007E0770"/>
    <w:rsid w:val="007E2736"/>
    <w:rsid w:val="007E3FBC"/>
    <w:rsid w:val="007E473B"/>
    <w:rsid w:val="007E4A0A"/>
    <w:rsid w:val="007E5E40"/>
    <w:rsid w:val="007F0891"/>
    <w:rsid w:val="007F0D3C"/>
    <w:rsid w:val="007F265C"/>
    <w:rsid w:val="007F2ED3"/>
    <w:rsid w:val="007F3126"/>
    <w:rsid w:val="007F3976"/>
    <w:rsid w:val="007F52C7"/>
    <w:rsid w:val="007F5629"/>
    <w:rsid w:val="008010A6"/>
    <w:rsid w:val="008022F8"/>
    <w:rsid w:val="0080357B"/>
    <w:rsid w:val="00803FEC"/>
    <w:rsid w:val="008040F3"/>
    <w:rsid w:val="0080462C"/>
    <w:rsid w:val="00804905"/>
    <w:rsid w:val="008108CB"/>
    <w:rsid w:val="00810E78"/>
    <w:rsid w:val="00811320"/>
    <w:rsid w:val="0081339E"/>
    <w:rsid w:val="00813E42"/>
    <w:rsid w:val="00814CAD"/>
    <w:rsid w:val="00815BEC"/>
    <w:rsid w:val="00815E27"/>
    <w:rsid w:val="008166D4"/>
    <w:rsid w:val="0082210A"/>
    <w:rsid w:val="00822E22"/>
    <w:rsid w:val="008240C3"/>
    <w:rsid w:val="00826129"/>
    <w:rsid w:val="008275B2"/>
    <w:rsid w:val="00827E30"/>
    <w:rsid w:val="00827EB7"/>
    <w:rsid w:val="008307F2"/>
    <w:rsid w:val="00830C58"/>
    <w:rsid w:val="00831028"/>
    <w:rsid w:val="0083125A"/>
    <w:rsid w:val="008313C2"/>
    <w:rsid w:val="00835595"/>
    <w:rsid w:val="00835879"/>
    <w:rsid w:val="0084038C"/>
    <w:rsid w:val="008406B7"/>
    <w:rsid w:val="00841558"/>
    <w:rsid w:val="00841626"/>
    <w:rsid w:val="00844787"/>
    <w:rsid w:val="00844C97"/>
    <w:rsid w:val="00845EBF"/>
    <w:rsid w:val="00847E8D"/>
    <w:rsid w:val="0085017B"/>
    <w:rsid w:val="008539D9"/>
    <w:rsid w:val="00853E1F"/>
    <w:rsid w:val="00856379"/>
    <w:rsid w:val="00857D57"/>
    <w:rsid w:val="008608C4"/>
    <w:rsid w:val="0086183F"/>
    <w:rsid w:val="00863190"/>
    <w:rsid w:val="00863BAE"/>
    <w:rsid w:val="008645F7"/>
    <w:rsid w:val="00864A82"/>
    <w:rsid w:val="00864FEE"/>
    <w:rsid w:val="0086592B"/>
    <w:rsid w:val="00866C50"/>
    <w:rsid w:val="00867F0F"/>
    <w:rsid w:val="00870400"/>
    <w:rsid w:val="00870FD4"/>
    <w:rsid w:val="008741A1"/>
    <w:rsid w:val="00881088"/>
    <w:rsid w:val="00883588"/>
    <w:rsid w:val="00886260"/>
    <w:rsid w:val="00886CE2"/>
    <w:rsid w:val="0088718A"/>
    <w:rsid w:val="00891A8B"/>
    <w:rsid w:val="008947DB"/>
    <w:rsid w:val="00894CE3"/>
    <w:rsid w:val="00895DE3"/>
    <w:rsid w:val="0089633D"/>
    <w:rsid w:val="008A308E"/>
    <w:rsid w:val="008A3F58"/>
    <w:rsid w:val="008A41B6"/>
    <w:rsid w:val="008A4E38"/>
    <w:rsid w:val="008A56E6"/>
    <w:rsid w:val="008A74E1"/>
    <w:rsid w:val="008B0677"/>
    <w:rsid w:val="008B156D"/>
    <w:rsid w:val="008B172E"/>
    <w:rsid w:val="008B2F1A"/>
    <w:rsid w:val="008B48F5"/>
    <w:rsid w:val="008C1789"/>
    <w:rsid w:val="008C33CE"/>
    <w:rsid w:val="008C57D5"/>
    <w:rsid w:val="008C7120"/>
    <w:rsid w:val="008C7882"/>
    <w:rsid w:val="008D0CD9"/>
    <w:rsid w:val="008D2432"/>
    <w:rsid w:val="008D28BC"/>
    <w:rsid w:val="008D2BB1"/>
    <w:rsid w:val="008D5AD4"/>
    <w:rsid w:val="008D65A1"/>
    <w:rsid w:val="008D65DB"/>
    <w:rsid w:val="008E07FB"/>
    <w:rsid w:val="008E3C73"/>
    <w:rsid w:val="008E4216"/>
    <w:rsid w:val="008E6656"/>
    <w:rsid w:val="008F12C6"/>
    <w:rsid w:val="008F4855"/>
    <w:rsid w:val="008F57BF"/>
    <w:rsid w:val="008F7381"/>
    <w:rsid w:val="00900DA3"/>
    <w:rsid w:val="00901708"/>
    <w:rsid w:val="00904ABF"/>
    <w:rsid w:val="00906BA7"/>
    <w:rsid w:val="00907DB6"/>
    <w:rsid w:val="00910984"/>
    <w:rsid w:val="00912150"/>
    <w:rsid w:val="00912C6A"/>
    <w:rsid w:val="00912C75"/>
    <w:rsid w:val="00914735"/>
    <w:rsid w:val="00914DB8"/>
    <w:rsid w:val="009178E9"/>
    <w:rsid w:val="0092133C"/>
    <w:rsid w:val="00921A32"/>
    <w:rsid w:val="00923EEB"/>
    <w:rsid w:val="00924DF6"/>
    <w:rsid w:val="00926BC5"/>
    <w:rsid w:val="00926E6A"/>
    <w:rsid w:val="0093025E"/>
    <w:rsid w:val="00932628"/>
    <w:rsid w:val="00936CE6"/>
    <w:rsid w:val="0093739C"/>
    <w:rsid w:val="0093795D"/>
    <w:rsid w:val="009415E9"/>
    <w:rsid w:val="009458C8"/>
    <w:rsid w:val="00947B59"/>
    <w:rsid w:val="00953B08"/>
    <w:rsid w:val="0095486B"/>
    <w:rsid w:val="0095519B"/>
    <w:rsid w:val="009555CB"/>
    <w:rsid w:val="00955979"/>
    <w:rsid w:val="00956A39"/>
    <w:rsid w:val="009614E5"/>
    <w:rsid w:val="00961565"/>
    <w:rsid w:val="009615CB"/>
    <w:rsid w:val="0096169B"/>
    <w:rsid w:val="00961A4D"/>
    <w:rsid w:val="00962D6B"/>
    <w:rsid w:val="0096631C"/>
    <w:rsid w:val="00972C50"/>
    <w:rsid w:val="00973AE5"/>
    <w:rsid w:val="00973D14"/>
    <w:rsid w:val="00975026"/>
    <w:rsid w:val="00977A08"/>
    <w:rsid w:val="009903F7"/>
    <w:rsid w:val="00990DFE"/>
    <w:rsid w:val="00991371"/>
    <w:rsid w:val="00992194"/>
    <w:rsid w:val="0099361F"/>
    <w:rsid w:val="009A35B3"/>
    <w:rsid w:val="009A3D0D"/>
    <w:rsid w:val="009A474C"/>
    <w:rsid w:val="009A476A"/>
    <w:rsid w:val="009A4A3B"/>
    <w:rsid w:val="009A51CB"/>
    <w:rsid w:val="009A6101"/>
    <w:rsid w:val="009B0D67"/>
    <w:rsid w:val="009B49E0"/>
    <w:rsid w:val="009B6FF8"/>
    <w:rsid w:val="009B7C64"/>
    <w:rsid w:val="009C083E"/>
    <w:rsid w:val="009C27AB"/>
    <w:rsid w:val="009C4548"/>
    <w:rsid w:val="009C651F"/>
    <w:rsid w:val="009C680A"/>
    <w:rsid w:val="009C69D2"/>
    <w:rsid w:val="009C6FBD"/>
    <w:rsid w:val="009D05DF"/>
    <w:rsid w:val="009D06FD"/>
    <w:rsid w:val="009D1A50"/>
    <w:rsid w:val="009D1A81"/>
    <w:rsid w:val="009D2134"/>
    <w:rsid w:val="009D3BDE"/>
    <w:rsid w:val="009D3D99"/>
    <w:rsid w:val="009E1765"/>
    <w:rsid w:val="009E38DD"/>
    <w:rsid w:val="009F0217"/>
    <w:rsid w:val="009F1003"/>
    <w:rsid w:val="009F21A1"/>
    <w:rsid w:val="009F352F"/>
    <w:rsid w:val="009F37A8"/>
    <w:rsid w:val="009F41D6"/>
    <w:rsid w:val="009F4B47"/>
    <w:rsid w:val="009F5318"/>
    <w:rsid w:val="009F71DE"/>
    <w:rsid w:val="009F7605"/>
    <w:rsid w:val="00A015D2"/>
    <w:rsid w:val="00A02C53"/>
    <w:rsid w:val="00A03C52"/>
    <w:rsid w:val="00A06A75"/>
    <w:rsid w:val="00A10B1F"/>
    <w:rsid w:val="00A1249A"/>
    <w:rsid w:val="00A20A67"/>
    <w:rsid w:val="00A231D1"/>
    <w:rsid w:val="00A2328F"/>
    <w:rsid w:val="00A2430C"/>
    <w:rsid w:val="00A25836"/>
    <w:rsid w:val="00A2689B"/>
    <w:rsid w:val="00A26A66"/>
    <w:rsid w:val="00A277A6"/>
    <w:rsid w:val="00A318FE"/>
    <w:rsid w:val="00A31D4A"/>
    <w:rsid w:val="00A323DF"/>
    <w:rsid w:val="00A32D0D"/>
    <w:rsid w:val="00A3308B"/>
    <w:rsid w:val="00A36F2E"/>
    <w:rsid w:val="00A417B8"/>
    <w:rsid w:val="00A4206D"/>
    <w:rsid w:val="00A42A87"/>
    <w:rsid w:val="00A43818"/>
    <w:rsid w:val="00A43B80"/>
    <w:rsid w:val="00A447BC"/>
    <w:rsid w:val="00A449B3"/>
    <w:rsid w:val="00A44C43"/>
    <w:rsid w:val="00A45C48"/>
    <w:rsid w:val="00A46DE3"/>
    <w:rsid w:val="00A50B90"/>
    <w:rsid w:val="00A5358C"/>
    <w:rsid w:val="00A5515F"/>
    <w:rsid w:val="00A57756"/>
    <w:rsid w:val="00A6129F"/>
    <w:rsid w:val="00A6217C"/>
    <w:rsid w:val="00A64E88"/>
    <w:rsid w:val="00A65B2A"/>
    <w:rsid w:val="00A71269"/>
    <w:rsid w:val="00A71373"/>
    <w:rsid w:val="00A7158D"/>
    <w:rsid w:val="00A717C9"/>
    <w:rsid w:val="00A71B0A"/>
    <w:rsid w:val="00A7346B"/>
    <w:rsid w:val="00A75550"/>
    <w:rsid w:val="00A75E54"/>
    <w:rsid w:val="00A811F4"/>
    <w:rsid w:val="00A85BE3"/>
    <w:rsid w:val="00A90FF4"/>
    <w:rsid w:val="00A95A23"/>
    <w:rsid w:val="00A969DC"/>
    <w:rsid w:val="00AA0B26"/>
    <w:rsid w:val="00AA1595"/>
    <w:rsid w:val="00AA1A2F"/>
    <w:rsid w:val="00AA2CA9"/>
    <w:rsid w:val="00AA43E5"/>
    <w:rsid w:val="00AA4886"/>
    <w:rsid w:val="00AA49D4"/>
    <w:rsid w:val="00AA4BC4"/>
    <w:rsid w:val="00AA5995"/>
    <w:rsid w:val="00AA7060"/>
    <w:rsid w:val="00AB0EBB"/>
    <w:rsid w:val="00AB280E"/>
    <w:rsid w:val="00AB2CAE"/>
    <w:rsid w:val="00AB41BE"/>
    <w:rsid w:val="00AB52E8"/>
    <w:rsid w:val="00AC163E"/>
    <w:rsid w:val="00AC2255"/>
    <w:rsid w:val="00AC2D14"/>
    <w:rsid w:val="00AC3FA8"/>
    <w:rsid w:val="00AC476C"/>
    <w:rsid w:val="00AC65BD"/>
    <w:rsid w:val="00AD0A22"/>
    <w:rsid w:val="00AD18EF"/>
    <w:rsid w:val="00AD4839"/>
    <w:rsid w:val="00AD5AB5"/>
    <w:rsid w:val="00AD64AC"/>
    <w:rsid w:val="00AD64EF"/>
    <w:rsid w:val="00AD6D96"/>
    <w:rsid w:val="00AE2399"/>
    <w:rsid w:val="00AE24BB"/>
    <w:rsid w:val="00AE3B7D"/>
    <w:rsid w:val="00AE41F6"/>
    <w:rsid w:val="00AE51FC"/>
    <w:rsid w:val="00AE5757"/>
    <w:rsid w:val="00AE6048"/>
    <w:rsid w:val="00AF07A0"/>
    <w:rsid w:val="00AF1AC6"/>
    <w:rsid w:val="00AF37D7"/>
    <w:rsid w:val="00AF6525"/>
    <w:rsid w:val="00B0168F"/>
    <w:rsid w:val="00B029A3"/>
    <w:rsid w:val="00B05FFA"/>
    <w:rsid w:val="00B10FB2"/>
    <w:rsid w:val="00B11883"/>
    <w:rsid w:val="00B120DD"/>
    <w:rsid w:val="00B12E1B"/>
    <w:rsid w:val="00B14265"/>
    <w:rsid w:val="00B168E9"/>
    <w:rsid w:val="00B17795"/>
    <w:rsid w:val="00B20543"/>
    <w:rsid w:val="00B211A1"/>
    <w:rsid w:val="00B21874"/>
    <w:rsid w:val="00B2275C"/>
    <w:rsid w:val="00B229B2"/>
    <w:rsid w:val="00B240A9"/>
    <w:rsid w:val="00B252C2"/>
    <w:rsid w:val="00B25A3D"/>
    <w:rsid w:val="00B3099E"/>
    <w:rsid w:val="00B310AD"/>
    <w:rsid w:val="00B312F2"/>
    <w:rsid w:val="00B32616"/>
    <w:rsid w:val="00B332AC"/>
    <w:rsid w:val="00B33EB3"/>
    <w:rsid w:val="00B343EE"/>
    <w:rsid w:val="00B347C6"/>
    <w:rsid w:val="00B374C1"/>
    <w:rsid w:val="00B37577"/>
    <w:rsid w:val="00B37DEB"/>
    <w:rsid w:val="00B416D2"/>
    <w:rsid w:val="00B42158"/>
    <w:rsid w:val="00B42382"/>
    <w:rsid w:val="00B44B6F"/>
    <w:rsid w:val="00B44F19"/>
    <w:rsid w:val="00B4539E"/>
    <w:rsid w:val="00B45B54"/>
    <w:rsid w:val="00B46AD4"/>
    <w:rsid w:val="00B4722A"/>
    <w:rsid w:val="00B474F9"/>
    <w:rsid w:val="00B50016"/>
    <w:rsid w:val="00B53FBD"/>
    <w:rsid w:val="00B5799D"/>
    <w:rsid w:val="00B60AB4"/>
    <w:rsid w:val="00B60B12"/>
    <w:rsid w:val="00B60C30"/>
    <w:rsid w:val="00B60F75"/>
    <w:rsid w:val="00B6284B"/>
    <w:rsid w:val="00B63D45"/>
    <w:rsid w:val="00B647D8"/>
    <w:rsid w:val="00B6536C"/>
    <w:rsid w:val="00B75FFC"/>
    <w:rsid w:val="00B769B1"/>
    <w:rsid w:val="00B80FB7"/>
    <w:rsid w:val="00B85088"/>
    <w:rsid w:val="00B85292"/>
    <w:rsid w:val="00B85784"/>
    <w:rsid w:val="00B87A56"/>
    <w:rsid w:val="00B87EF8"/>
    <w:rsid w:val="00B87FF0"/>
    <w:rsid w:val="00B902D2"/>
    <w:rsid w:val="00B90C10"/>
    <w:rsid w:val="00B917F1"/>
    <w:rsid w:val="00B91EE6"/>
    <w:rsid w:val="00B923D4"/>
    <w:rsid w:val="00B93020"/>
    <w:rsid w:val="00B93779"/>
    <w:rsid w:val="00B974CB"/>
    <w:rsid w:val="00BA2AED"/>
    <w:rsid w:val="00BA3B92"/>
    <w:rsid w:val="00BA4C0B"/>
    <w:rsid w:val="00BA4E47"/>
    <w:rsid w:val="00BA5D7A"/>
    <w:rsid w:val="00BA6652"/>
    <w:rsid w:val="00BA6B8C"/>
    <w:rsid w:val="00BA7298"/>
    <w:rsid w:val="00BA7877"/>
    <w:rsid w:val="00BB38F8"/>
    <w:rsid w:val="00BC139B"/>
    <w:rsid w:val="00BC1D31"/>
    <w:rsid w:val="00BC3776"/>
    <w:rsid w:val="00BC37F0"/>
    <w:rsid w:val="00BC6173"/>
    <w:rsid w:val="00BC76E2"/>
    <w:rsid w:val="00BD0AC6"/>
    <w:rsid w:val="00BD0DFF"/>
    <w:rsid w:val="00BD497B"/>
    <w:rsid w:val="00BD4E07"/>
    <w:rsid w:val="00BD5A02"/>
    <w:rsid w:val="00BE0BCE"/>
    <w:rsid w:val="00BE1F56"/>
    <w:rsid w:val="00BE24E4"/>
    <w:rsid w:val="00BE2853"/>
    <w:rsid w:val="00BE5A23"/>
    <w:rsid w:val="00BE712E"/>
    <w:rsid w:val="00BE73F9"/>
    <w:rsid w:val="00BF002B"/>
    <w:rsid w:val="00BF1989"/>
    <w:rsid w:val="00BF311D"/>
    <w:rsid w:val="00BF45CF"/>
    <w:rsid w:val="00BF47D7"/>
    <w:rsid w:val="00BF6BD4"/>
    <w:rsid w:val="00C01418"/>
    <w:rsid w:val="00C0363B"/>
    <w:rsid w:val="00C04E50"/>
    <w:rsid w:val="00C05A77"/>
    <w:rsid w:val="00C1189D"/>
    <w:rsid w:val="00C11B23"/>
    <w:rsid w:val="00C120E5"/>
    <w:rsid w:val="00C13AC9"/>
    <w:rsid w:val="00C16C14"/>
    <w:rsid w:val="00C16DFB"/>
    <w:rsid w:val="00C205F0"/>
    <w:rsid w:val="00C21AF4"/>
    <w:rsid w:val="00C2229C"/>
    <w:rsid w:val="00C23488"/>
    <w:rsid w:val="00C23A2F"/>
    <w:rsid w:val="00C23F81"/>
    <w:rsid w:val="00C25354"/>
    <w:rsid w:val="00C2665E"/>
    <w:rsid w:val="00C26946"/>
    <w:rsid w:val="00C27325"/>
    <w:rsid w:val="00C3009F"/>
    <w:rsid w:val="00C31493"/>
    <w:rsid w:val="00C3192A"/>
    <w:rsid w:val="00C34278"/>
    <w:rsid w:val="00C3517A"/>
    <w:rsid w:val="00C439D0"/>
    <w:rsid w:val="00C44597"/>
    <w:rsid w:val="00C44715"/>
    <w:rsid w:val="00C45D61"/>
    <w:rsid w:val="00C46281"/>
    <w:rsid w:val="00C46577"/>
    <w:rsid w:val="00C46638"/>
    <w:rsid w:val="00C50105"/>
    <w:rsid w:val="00C5081F"/>
    <w:rsid w:val="00C55405"/>
    <w:rsid w:val="00C57B29"/>
    <w:rsid w:val="00C57C96"/>
    <w:rsid w:val="00C6025F"/>
    <w:rsid w:val="00C635A7"/>
    <w:rsid w:val="00C64511"/>
    <w:rsid w:val="00C66863"/>
    <w:rsid w:val="00C7405F"/>
    <w:rsid w:val="00C74AF5"/>
    <w:rsid w:val="00C754DF"/>
    <w:rsid w:val="00C82C32"/>
    <w:rsid w:val="00C83944"/>
    <w:rsid w:val="00C83B49"/>
    <w:rsid w:val="00C851E9"/>
    <w:rsid w:val="00C856F3"/>
    <w:rsid w:val="00C85D19"/>
    <w:rsid w:val="00C8655F"/>
    <w:rsid w:val="00C910F8"/>
    <w:rsid w:val="00C92465"/>
    <w:rsid w:val="00C931E5"/>
    <w:rsid w:val="00C9371B"/>
    <w:rsid w:val="00C94642"/>
    <w:rsid w:val="00C9488F"/>
    <w:rsid w:val="00C94FB6"/>
    <w:rsid w:val="00C97325"/>
    <w:rsid w:val="00CA3515"/>
    <w:rsid w:val="00CA3EA4"/>
    <w:rsid w:val="00CB354C"/>
    <w:rsid w:val="00CB452D"/>
    <w:rsid w:val="00CB4757"/>
    <w:rsid w:val="00CB7435"/>
    <w:rsid w:val="00CC106A"/>
    <w:rsid w:val="00CC2176"/>
    <w:rsid w:val="00CC39C2"/>
    <w:rsid w:val="00CC46A7"/>
    <w:rsid w:val="00CC6DC0"/>
    <w:rsid w:val="00CC6E41"/>
    <w:rsid w:val="00CC745A"/>
    <w:rsid w:val="00CD01A6"/>
    <w:rsid w:val="00CD439C"/>
    <w:rsid w:val="00CD460D"/>
    <w:rsid w:val="00CD68D7"/>
    <w:rsid w:val="00CD6F70"/>
    <w:rsid w:val="00CD7255"/>
    <w:rsid w:val="00CE049C"/>
    <w:rsid w:val="00CE2BC8"/>
    <w:rsid w:val="00CE527E"/>
    <w:rsid w:val="00CE6544"/>
    <w:rsid w:val="00CE7245"/>
    <w:rsid w:val="00CE78FC"/>
    <w:rsid w:val="00CF2C37"/>
    <w:rsid w:val="00CF40A1"/>
    <w:rsid w:val="00D0076E"/>
    <w:rsid w:val="00D01504"/>
    <w:rsid w:val="00D0662C"/>
    <w:rsid w:val="00D105BA"/>
    <w:rsid w:val="00D1120C"/>
    <w:rsid w:val="00D12704"/>
    <w:rsid w:val="00D12C00"/>
    <w:rsid w:val="00D12EFC"/>
    <w:rsid w:val="00D20019"/>
    <w:rsid w:val="00D223EF"/>
    <w:rsid w:val="00D23A4E"/>
    <w:rsid w:val="00D26287"/>
    <w:rsid w:val="00D26654"/>
    <w:rsid w:val="00D267AB"/>
    <w:rsid w:val="00D27219"/>
    <w:rsid w:val="00D305FE"/>
    <w:rsid w:val="00D30EE2"/>
    <w:rsid w:val="00D31ABC"/>
    <w:rsid w:val="00D3264A"/>
    <w:rsid w:val="00D3776D"/>
    <w:rsid w:val="00D473E4"/>
    <w:rsid w:val="00D47D84"/>
    <w:rsid w:val="00D50492"/>
    <w:rsid w:val="00D5161D"/>
    <w:rsid w:val="00D52854"/>
    <w:rsid w:val="00D52A22"/>
    <w:rsid w:val="00D53EAD"/>
    <w:rsid w:val="00D541AB"/>
    <w:rsid w:val="00D552FB"/>
    <w:rsid w:val="00D55625"/>
    <w:rsid w:val="00D56C47"/>
    <w:rsid w:val="00D56E43"/>
    <w:rsid w:val="00D57265"/>
    <w:rsid w:val="00D61AC3"/>
    <w:rsid w:val="00D61BD0"/>
    <w:rsid w:val="00D61CCB"/>
    <w:rsid w:val="00D632C0"/>
    <w:rsid w:val="00D67484"/>
    <w:rsid w:val="00D702BD"/>
    <w:rsid w:val="00D72468"/>
    <w:rsid w:val="00D730D1"/>
    <w:rsid w:val="00D731CB"/>
    <w:rsid w:val="00D74542"/>
    <w:rsid w:val="00D76750"/>
    <w:rsid w:val="00D80D32"/>
    <w:rsid w:val="00D80EC3"/>
    <w:rsid w:val="00D82722"/>
    <w:rsid w:val="00D829E5"/>
    <w:rsid w:val="00D83A06"/>
    <w:rsid w:val="00D83EA8"/>
    <w:rsid w:val="00D84F5C"/>
    <w:rsid w:val="00D871A3"/>
    <w:rsid w:val="00D9103D"/>
    <w:rsid w:val="00D921FB"/>
    <w:rsid w:val="00D9378E"/>
    <w:rsid w:val="00D93BF2"/>
    <w:rsid w:val="00D942FA"/>
    <w:rsid w:val="00D958C0"/>
    <w:rsid w:val="00D960D2"/>
    <w:rsid w:val="00D97AAF"/>
    <w:rsid w:val="00DA19F4"/>
    <w:rsid w:val="00DA218C"/>
    <w:rsid w:val="00DA2371"/>
    <w:rsid w:val="00DA3D58"/>
    <w:rsid w:val="00DA3E70"/>
    <w:rsid w:val="00DA4E46"/>
    <w:rsid w:val="00DA53F9"/>
    <w:rsid w:val="00DA7B42"/>
    <w:rsid w:val="00DB1D12"/>
    <w:rsid w:val="00DB2765"/>
    <w:rsid w:val="00DB53C6"/>
    <w:rsid w:val="00DB5988"/>
    <w:rsid w:val="00DB6426"/>
    <w:rsid w:val="00DB75BB"/>
    <w:rsid w:val="00DC1A3D"/>
    <w:rsid w:val="00DC2FCF"/>
    <w:rsid w:val="00DC5DEA"/>
    <w:rsid w:val="00DC5F3C"/>
    <w:rsid w:val="00DC6842"/>
    <w:rsid w:val="00DD05BE"/>
    <w:rsid w:val="00DD0F1A"/>
    <w:rsid w:val="00DD1A2C"/>
    <w:rsid w:val="00DD2667"/>
    <w:rsid w:val="00DD71BA"/>
    <w:rsid w:val="00DE0259"/>
    <w:rsid w:val="00DE22C8"/>
    <w:rsid w:val="00DE4C2F"/>
    <w:rsid w:val="00DE559E"/>
    <w:rsid w:val="00DE685C"/>
    <w:rsid w:val="00DE69A5"/>
    <w:rsid w:val="00DE6C59"/>
    <w:rsid w:val="00DE6D9F"/>
    <w:rsid w:val="00DE7DD1"/>
    <w:rsid w:val="00DE7EEC"/>
    <w:rsid w:val="00DF2B53"/>
    <w:rsid w:val="00DF2D3B"/>
    <w:rsid w:val="00DF455B"/>
    <w:rsid w:val="00DF4EC5"/>
    <w:rsid w:val="00DF6E8A"/>
    <w:rsid w:val="00E015E7"/>
    <w:rsid w:val="00E031FD"/>
    <w:rsid w:val="00E033B5"/>
    <w:rsid w:val="00E061CD"/>
    <w:rsid w:val="00E06DA2"/>
    <w:rsid w:val="00E07AB4"/>
    <w:rsid w:val="00E1410D"/>
    <w:rsid w:val="00E160D8"/>
    <w:rsid w:val="00E17945"/>
    <w:rsid w:val="00E2191E"/>
    <w:rsid w:val="00E21D91"/>
    <w:rsid w:val="00E22035"/>
    <w:rsid w:val="00E225DC"/>
    <w:rsid w:val="00E2294F"/>
    <w:rsid w:val="00E24E9C"/>
    <w:rsid w:val="00E300A8"/>
    <w:rsid w:val="00E30371"/>
    <w:rsid w:val="00E33762"/>
    <w:rsid w:val="00E34693"/>
    <w:rsid w:val="00E34B68"/>
    <w:rsid w:val="00E36DC3"/>
    <w:rsid w:val="00E3743E"/>
    <w:rsid w:val="00E3789D"/>
    <w:rsid w:val="00E401CF"/>
    <w:rsid w:val="00E4132A"/>
    <w:rsid w:val="00E413FF"/>
    <w:rsid w:val="00E415E7"/>
    <w:rsid w:val="00E418B0"/>
    <w:rsid w:val="00E420DC"/>
    <w:rsid w:val="00E43876"/>
    <w:rsid w:val="00E438A6"/>
    <w:rsid w:val="00E44768"/>
    <w:rsid w:val="00E44D0A"/>
    <w:rsid w:val="00E45F57"/>
    <w:rsid w:val="00E46B1F"/>
    <w:rsid w:val="00E4742F"/>
    <w:rsid w:val="00E51CEF"/>
    <w:rsid w:val="00E52A02"/>
    <w:rsid w:val="00E55701"/>
    <w:rsid w:val="00E56B65"/>
    <w:rsid w:val="00E57699"/>
    <w:rsid w:val="00E614C4"/>
    <w:rsid w:val="00E646BB"/>
    <w:rsid w:val="00E64D3F"/>
    <w:rsid w:val="00E654CD"/>
    <w:rsid w:val="00E65ECC"/>
    <w:rsid w:val="00E6723B"/>
    <w:rsid w:val="00E67E3E"/>
    <w:rsid w:val="00E715C1"/>
    <w:rsid w:val="00E72E5F"/>
    <w:rsid w:val="00E74C2F"/>
    <w:rsid w:val="00E755F5"/>
    <w:rsid w:val="00E77A68"/>
    <w:rsid w:val="00E84CBE"/>
    <w:rsid w:val="00E86321"/>
    <w:rsid w:val="00E90B1E"/>
    <w:rsid w:val="00E92F20"/>
    <w:rsid w:val="00E950EB"/>
    <w:rsid w:val="00E9585E"/>
    <w:rsid w:val="00E96094"/>
    <w:rsid w:val="00E961BB"/>
    <w:rsid w:val="00E96DA7"/>
    <w:rsid w:val="00E97475"/>
    <w:rsid w:val="00E97592"/>
    <w:rsid w:val="00E97A42"/>
    <w:rsid w:val="00EA21BA"/>
    <w:rsid w:val="00EA3DE6"/>
    <w:rsid w:val="00EA4371"/>
    <w:rsid w:val="00EA5D43"/>
    <w:rsid w:val="00EA7DFD"/>
    <w:rsid w:val="00EB264F"/>
    <w:rsid w:val="00EB39F5"/>
    <w:rsid w:val="00EB3F5A"/>
    <w:rsid w:val="00EB4A88"/>
    <w:rsid w:val="00EB5E6D"/>
    <w:rsid w:val="00EB7549"/>
    <w:rsid w:val="00EC08F0"/>
    <w:rsid w:val="00EC3CF9"/>
    <w:rsid w:val="00ED02F0"/>
    <w:rsid w:val="00ED096C"/>
    <w:rsid w:val="00ED2381"/>
    <w:rsid w:val="00ED436B"/>
    <w:rsid w:val="00ED5027"/>
    <w:rsid w:val="00ED65E9"/>
    <w:rsid w:val="00ED6607"/>
    <w:rsid w:val="00ED7ACE"/>
    <w:rsid w:val="00EE07E6"/>
    <w:rsid w:val="00EE195D"/>
    <w:rsid w:val="00EE1CC6"/>
    <w:rsid w:val="00EE1EB6"/>
    <w:rsid w:val="00EE21BF"/>
    <w:rsid w:val="00EE278E"/>
    <w:rsid w:val="00EE5034"/>
    <w:rsid w:val="00EF17AE"/>
    <w:rsid w:val="00EF1AA3"/>
    <w:rsid w:val="00EF3172"/>
    <w:rsid w:val="00EF39C8"/>
    <w:rsid w:val="00EF3D9E"/>
    <w:rsid w:val="00EF6752"/>
    <w:rsid w:val="00EF67B4"/>
    <w:rsid w:val="00EF6CF1"/>
    <w:rsid w:val="00F00789"/>
    <w:rsid w:val="00F00E22"/>
    <w:rsid w:val="00F03C06"/>
    <w:rsid w:val="00F04D7A"/>
    <w:rsid w:val="00F06A8B"/>
    <w:rsid w:val="00F0711A"/>
    <w:rsid w:val="00F1083A"/>
    <w:rsid w:val="00F1246C"/>
    <w:rsid w:val="00F12AD5"/>
    <w:rsid w:val="00F13337"/>
    <w:rsid w:val="00F15675"/>
    <w:rsid w:val="00F17160"/>
    <w:rsid w:val="00F17590"/>
    <w:rsid w:val="00F2064C"/>
    <w:rsid w:val="00F2098F"/>
    <w:rsid w:val="00F2142E"/>
    <w:rsid w:val="00F23219"/>
    <w:rsid w:val="00F31D94"/>
    <w:rsid w:val="00F35415"/>
    <w:rsid w:val="00F37942"/>
    <w:rsid w:val="00F40456"/>
    <w:rsid w:val="00F4213E"/>
    <w:rsid w:val="00F4414A"/>
    <w:rsid w:val="00F46172"/>
    <w:rsid w:val="00F47590"/>
    <w:rsid w:val="00F5037C"/>
    <w:rsid w:val="00F518C1"/>
    <w:rsid w:val="00F53676"/>
    <w:rsid w:val="00F56A84"/>
    <w:rsid w:val="00F57ED5"/>
    <w:rsid w:val="00F60C12"/>
    <w:rsid w:val="00F628AF"/>
    <w:rsid w:val="00F63954"/>
    <w:rsid w:val="00F65F44"/>
    <w:rsid w:val="00F6681E"/>
    <w:rsid w:val="00F66867"/>
    <w:rsid w:val="00F7074F"/>
    <w:rsid w:val="00F74D82"/>
    <w:rsid w:val="00F74E59"/>
    <w:rsid w:val="00F75C0A"/>
    <w:rsid w:val="00F77A7D"/>
    <w:rsid w:val="00F820C7"/>
    <w:rsid w:val="00F82201"/>
    <w:rsid w:val="00F82239"/>
    <w:rsid w:val="00F85856"/>
    <w:rsid w:val="00F873CA"/>
    <w:rsid w:val="00F878FE"/>
    <w:rsid w:val="00F903C5"/>
    <w:rsid w:val="00F91F9C"/>
    <w:rsid w:val="00F92C82"/>
    <w:rsid w:val="00F93A11"/>
    <w:rsid w:val="00F94309"/>
    <w:rsid w:val="00F94362"/>
    <w:rsid w:val="00F9482B"/>
    <w:rsid w:val="00F9547E"/>
    <w:rsid w:val="00F962BD"/>
    <w:rsid w:val="00FA0699"/>
    <w:rsid w:val="00FA0780"/>
    <w:rsid w:val="00FA4144"/>
    <w:rsid w:val="00FA42D9"/>
    <w:rsid w:val="00FA481E"/>
    <w:rsid w:val="00FA6037"/>
    <w:rsid w:val="00FA66B4"/>
    <w:rsid w:val="00FB069B"/>
    <w:rsid w:val="00FB0AB0"/>
    <w:rsid w:val="00FB2CD7"/>
    <w:rsid w:val="00FB3BA5"/>
    <w:rsid w:val="00FB4D6B"/>
    <w:rsid w:val="00FB521D"/>
    <w:rsid w:val="00FB714B"/>
    <w:rsid w:val="00FC28CC"/>
    <w:rsid w:val="00FC4A52"/>
    <w:rsid w:val="00FC5E0A"/>
    <w:rsid w:val="00FD1726"/>
    <w:rsid w:val="00FD2AFE"/>
    <w:rsid w:val="00FD3587"/>
    <w:rsid w:val="00FD5A4B"/>
    <w:rsid w:val="00FD5E74"/>
    <w:rsid w:val="00FD6279"/>
    <w:rsid w:val="00FD664E"/>
    <w:rsid w:val="00FE1C24"/>
    <w:rsid w:val="00FE425E"/>
    <w:rsid w:val="00FE46C6"/>
    <w:rsid w:val="00FE6DB6"/>
    <w:rsid w:val="00FE787A"/>
    <w:rsid w:val="00FF030E"/>
    <w:rsid w:val="00FF3DB7"/>
    <w:rsid w:val="00FF7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73"/>
        <o:r id="V:Rule2" type="connector" idref="#_x0000_s11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59"/>
    <w:pPr>
      <w:bidi/>
      <w:spacing w:after="200" w:line="276" w:lineRule="auto"/>
    </w:pPr>
    <w:rPr>
      <w:rFonts w:ascii="Calibri" w:eastAsia="Calibri" w:hAnsi="Calibri" w:cs="Arabic Transparent"/>
      <w:sz w:val="24"/>
      <w:szCs w:val="28"/>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autoRedefine/>
    <w:rsid w:val="0016367F"/>
    <w:pPr>
      <w:spacing w:after="0" w:line="240" w:lineRule="auto"/>
    </w:pPr>
    <w:rPr>
      <w:rFonts w:ascii="Times New Roman" w:hAnsi="Times New Roman" w:cs="Times New Roman"/>
      <w:sz w:val="28"/>
      <w:vertAlign w:val="superscript"/>
    </w:rPr>
  </w:style>
  <w:style w:type="character" w:styleId="a4">
    <w:name w:val="footnote reference"/>
    <w:basedOn w:val="a0"/>
    <w:semiHidden/>
    <w:rsid w:val="00190759"/>
    <w:rPr>
      <w:vertAlign w:val="superscript"/>
    </w:rPr>
  </w:style>
  <w:style w:type="paragraph" w:styleId="a5">
    <w:name w:val="Document Map"/>
    <w:basedOn w:val="a"/>
    <w:semiHidden/>
    <w:rsid w:val="00894CE3"/>
    <w:pPr>
      <w:shd w:val="clear" w:color="auto" w:fill="000080"/>
    </w:pPr>
    <w:rPr>
      <w:rFonts w:ascii="Tahoma" w:hAnsi="Tahoma" w:cs="Tahoma"/>
      <w:sz w:val="20"/>
      <w:szCs w:val="20"/>
    </w:rPr>
  </w:style>
  <w:style w:type="character" w:styleId="a6">
    <w:name w:val="annotation reference"/>
    <w:basedOn w:val="a0"/>
    <w:semiHidden/>
    <w:rsid w:val="00B91EE6"/>
    <w:rPr>
      <w:sz w:val="16"/>
      <w:szCs w:val="16"/>
    </w:rPr>
  </w:style>
  <w:style w:type="paragraph" w:styleId="a7">
    <w:name w:val="annotation text"/>
    <w:basedOn w:val="a"/>
    <w:semiHidden/>
    <w:rsid w:val="00B91EE6"/>
    <w:rPr>
      <w:sz w:val="20"/>
      <w:szCs w:val="20"/>
    </w:rPr>
  </w:style>
  <w:style w:type="paragraph" w:styleId="a8">
    <w:name w:val="annotation subject"/>
    <w:basedOn w:val="a7"/>
    <w:next w:val="a7"/>
    <w:semiHidden/>
    <w:rsid w:val="00B91EE6"/>
    <w:rPr>
      <w:b/>
      <w:bCs/>
    </w:rPr>
  </w:style>
  <w:style w:type="paragraph" w:styleId="a9">
    <w:name w:val="Balloon Text"/>
    <w:basedOn w:val="a"/>
    <w:semiHidden/>
    <w:rsid w:val="00B91EE6"/>
    <w:rPr>
      <w:rFonts w:ascii="Tahoma" w:hAnsi="Tahoma" w:cs="Tahoma"/>
      <w:sz w:val="16"/>
      <w:szCs w:val="16"/>
    </w:rPr>
  </w:style>
  <w:style w:type="paragraph" w:customStyle="1" w:styleId="Style11ptGauchePremireligne127cm">
    <w:name w:val="Style 11 pt Gauche Première ligne : 1.27 cm"/>
    <w:basedOn w:val="a"/>
    <w:autoRedefine/>
    <w:rsid w:val="00CC6DC0"/>
    <w:pPr>
      <w:ind w:firstLine="720"/>
      <w:jc w:val="right"/>
    </w:pPr>
    <w:rPr>
      <w:rFonts w:eastAsia="Times New Roman"/>
    </w:rPr>
  </w:style>
  <w:style w:type="table" w:styleId="aa">
    <w:name w:val="Table Grid"/>
    <w:basedOn w:val="a1"/>
    <w:rsid w:val="0049370C"/>
    <w:pPr>
      <w:bidi/>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a1"/>
    <w:next w:val="aa"/>
    <w:rsid w:val="00912C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A447BC"/>
    <w:pPr>
      <w:tabs>
        <w:tab w:val="center" w:pos="4153"/>
        <w:tab w:val="right" w:pos="8306"/>
      </w:tabs>
    </w:pPr>
  </w:style>
  <w:style w:type="character" w:styleId="ac">
    <w:name w:val="page number"/>
    <w:basedOn w:val="a0"/>
    <w:rsid w:val="00A447BC"/>
  </w:style>
  <w:style w:type="paragraph" w:styleId="ad">
    <w:name w:val="header"/>
    <w:basedOn w:val="a"/>
    <w:link w:val="Char0"/>
    <w:uiPriority w:val="99"/>
    <w:rsid w:val="0029086C"/>
    <w:pPr>
      <w:tabs>
        <w:tab w:val="center" w:pos="4153"/>
        <w:tab w:val="right" w:pos="8306"/>
      </w:tabs>
    </w:pPr>
  </w:style>
  <w:style w:type="character" w:customStyle="1" w:styleId="Char">
    <w:name w:val="نص حاشية سفلية Char"/>
    <w:basedOn w:val="a0"/>
    <w:link w:val="a3"/>
    <w:rsid w:val="004D735A"/>
    <w:rPr>
      <w:rFonts w:eastAsia="Calibri"/>
      <w:sz w:val="28"/>
      <w:szCs w:val="28"/>
      <w:vertAlign w:val="superscript"/>
      <w:lang w:bidi="ar-DZ"/>
    </w:rPr>
  </w:style>
  <w:style w:type="paragraph" w:styleId="ae">
    <w:name w:val="List Paragraph"/>
    <w:basedOn w:val="a"/>
    <w:uiPriority w:val="34"/>
    <w:qFormat/>
    <w:rsid w:val="00015C86"/>
    <w:pPr>
      <w:ind w:left="720"/>
      <w:contextualSpacing/>
    </w:pPr>
  </w:style>
  <w:style w:type="character" w:customStyle="1" w:styleId="Char0">
    <w:name w:val="رأس الصفحة Char"/>
    <w:basedOn w:val="a0"/>
    <w:link w:val="ad"/>
    <w:uiPriority w:val="99"/>
    <w:rsid w:val="00B42158"/>
    <w:rPr>
      <w:rFonts w:ascii="Calibri" w:eastAsia="Calibri" w:hAnsi="Calibri" w:cs="Arabic Transparent"/>
      <w:sz w:val="24"/>
      <w:szCs w:val="28"/>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3523-0F44-43BF-80AC-C95DFD6A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14288</Words>
  <Characters>81443</Characters>
  <Application>Microsoft Office Word</Application>
  <DocSecurity>0</DocSecurity>
  <Lines>678</Lines>
  <Paragraphs>191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الغالية</Company>
  <LinksUpToDate>false</LinksUpToDate>
  <CharactersWithSpaces>95540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SMD</dc:creator>
  <cp:lastModifiedBy>hp compaq</cp:lastModifiedBy>
  <cp:revision>33</cp:revision>
  <cp:lastPrinted>2016-11-15T15:20:00Z</cp:lastPrinted>
  <dcterms:created xsi:type="dcterms:W3CDTF">2016-11-19T10:06:00Z</dcterms:created>
  <dcterms:modified xsi:type="dcterms:W3CDTF">2020-09-08T10:58:00Z</dcterms:modified>
</cp:coreProperties>
</file>