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95" w:rsidRDefault="00C34A95" w:rsidP="00852A50">
      <w:pPr>
        <w:spacing w:after="0" w:line="240" w:lineRule="auto"/>
        <w:jc w:val="both"/>
        <w:rPr>
          <w:rFonts w:cs="AL-Mohanad Bold"/>
          <w:sz w:val="28"/>
          <w:szCs w:val="28"/>
          <w:rtl/>
          <w:lang w:bidi="ar-DZ"/>
        </w:rPr>
      </w:pPr>
    </w:p>
    <w:p w:rsidR="00C34A95" w:rsidRDefault="00595CDD" w:rsidP="00852A50">
      <w:pPr>
        <w:spacing w:after="0" w:line="240" w:lineRule="auto"/>
        <w:jc w:val="both"/>
        <w:rPr>
          <w:rFonts w:cs="AL-Mohanad Bold"/>
          <w:sz w:val="28"/>
          <w:szCs w:val="28"/>
          <w:rtl/>
          <w:lang w:bidi="ar-DZ"/>
        </w:rPr>
      </w:pPr>
      <w:r>
        <w:rPr>
          <w:rFonts w:cs="AL-Mohanad Bold" w:hint="cs"/>
          <w:noProof/>
          <w:sz w:val="28"/>
          <w:szCs w:val="28"/>
          <w:rtl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2868930</wp:posOffset>
            </wp:positionH>
            <wp:positionV relativeFrom="paragraph">
              <wp:posOffset>67310</wp:posOffset>
            </wp:positionV>
            <wp:extent cx="990600" cy="1200150"/>
            <wp:effectExtent l="38100" t="57150" r="114300" b="95250"/>
            <wp:wrapSquare wrapText="bothSides"/>
            <wp:docPr id="10" name="صورة 2" descr="C:\Users\acer\Desktop\10514674_618000084977650_1065660689311792016_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\Desktop\10514674_618000084977650_1065660689311792016_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1200150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48067C" w:rsidRPr="00E477EF" w:rsidRDefault="000E3B94" w:rsidP="00C34A95">
      <w:pPr>
        <w:spacing w:after="0" w:line="240" w:lineRule="auto"/>
        <w:rPr>
          <w:rFonts w:cs="AL-Mohanad Bold"/>
          <w:sz w:val="28"/>
          <w:szCs w:val="28"/>
          <w:u w:val="single"/>
          <w:lang w:bidi="ar-DZ"/>
        </w:rPr>
      </w:pPr>
      <w:r>
        <w:rPr>
          <w:rFonts w:cs="AL-Mohanad Bold"/>
          <w:sz w:val="28"/>
          <w:szCs w:val="28"/>
          <w:lang w:bidi="ar-DZ"/>
        </w:rPr>
        <w:t xml:space="preserve"> </w:t>
      </w:r>
      <w:r w:rsidR="00C34A95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جامعة الشهيد حمة لخضر-الوادي                                                 </w:t>
      </w:r>
      <w:r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  </w:t>
      </w:r>
      <w:r w:rsidR="00C34A95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                           </w:t>
      </w:r>
    </w:p>
    <w:p w:rsidR="00C34A95" w:rsidRPr="00C34A95" w:rsidRDefault="00864D12" w:rsidP="00FC09EE">
      <w:pPr>
        <w:tabs>
          <w:tab w:val="left" w:pos="6377"/>
          <w:tab w:val="left" w:pos="6943"/>
          <w:tab w:val="left" w:pos="7228"/>
        </w:tabs>
        <w:spacing w:after="0"/>
        <w:jc w:val="center"/>
        <w:rPr>
          <w:rFonts w:cs="AL-Mohanad Bold"/>
          <w:sz w:val="28"/>
          <w:szCs w:val="28"/>
          <w:rtl/>
          <w:lang w:bidi="ar-DZ"/>
        </w:rPr>
      </w:pPr>
      <w:r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كلية العلوم الاقتصادية والتجارية وعلوم </w:t>
      </w:r>
      <w:r w:rsidR="000E3B94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التسيير</w:t>
      </w:r>
      <w:r w:rsidR="00B54976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</w:t>
      </w:r>
      <w:r w:rsidR="000E3B94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</w:t>
      </w:r>
      <w:r w:rsidR="00B54976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</w:t>
      </w:r>
      <w:r w:rsidR="000E3B94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                       </w:t>
      </w:r>
      <w:r w:rsidR="00C34A95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</w:t>
      </w:r>
      <w:r w:rsidR="000E3B94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       </w:t>
      </w:r>
      <w:r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</w:t>
      </w:r>
      <w:r w:rsidR="00B54976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</w:t>
      </w:r>
      <w:r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  </w:t>
      </w:r>
      <w:r w:rsidR="00C34A95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    </w:t>
      </w:r>
      <w:r w:rsidR="00E85A2D">
        <w:rPr>
          <w:rFonts w:cs="AL-Mohanad Bold" w:hint="cs"/>
          <w:sz w:val="28"/>
          <w:szCs w:val="28"/>
          <w:u w:val="single"/>
          <w:rtl/>
          <w:lang w:bidi="ar-DZ"/>
        </w:rPr>
        <w:t xml:space="preserve">              </w:t>
      </w:r>
      <w:r w:rsidR="00B54976" w:rsidRPr="00E477EF">
        <w:rPr>
          <w:rFonts w:cs="AL-Mohanad Bold" w:hint="cs"/>
          <w:sz w:val="28"/>
          <w:szCs w:val="28"/>
          <w:u w:val="single"/>
          <w:rtl/>
          <w:lang w:bidi="ar-DZ"/>
        </w:rPr>
        <w:t xml:space="preserve">سنة </w:t>
      </w:r>
      <w:r w:rsidR="007C611E">
        <w:rPr>
          <w:rFonts w:cs="AL-Mohanad Bold" w:hint="cs"/>
          <w:sz w:val="28"/>
          <w:szCs w:val="28"/>
          <w:u w:val="single"/>
          <w:rtl/>
          <w:lang w:bidi="ar-DZ"/>
        </w:rPr>
        <w:t xml:space="preserve">ثانية </w:t>
      </w:r>
      <w:r w:rsidR="00E85A2D">
        <w:rPr>
          <w:rFonts w:cs="AL-Mohanad Bold" w:hint="cs"/>
          <w:sz w:val="28"/>
          <w:szCs w:val="28"/>
          <w:u w:val="single"/>
          <w:rtl/>
          <w:lang w:bidi="ar-DZ"/>
        </w:rPr>
        <w:t>علوم مالية ومحاسبية</w:t>
      </w:r>
    </w:p>
    <w:p w:rsidR="00E85A2D" w:rsidRPr="00E85A2D" w:rsidRDefault="000E3B94" w:rsidP="00E85A2D">
      <w:pPr>
        <w:tabs>
          <w:tab w:val="left" w:pos="3259"/>
        </w:tabs>
        <w:spacing w:after="0" w:line="240" w:lineRule="auto"/>
        <w:jc w:val="center"/>
        <w:rPr>
          <w:rFonts w:cs="AL-Mohanad Bold"/>
          <w:sz w:val="28"/>
          <w:szCs w:val="28"/>
          <w:u w:val="single"/>
          <w:rtl/>
          <w:lang w:bidi="ar-DZ"/>
        </w:rPr>
      </w:pPr>
      <w:r w:rsidRPr="00E85A2D">
        <w:rPr>
          <w:rFonts w:cs="AL-Mohanad Bold" w:hint="cs"/>
          <w:sz w:val="28"/>
          <w:szCs w:val="28"/>
          <w:u w:val="single"/>
          <w:rtl/>
          <w:lang w:bidi="ar-DZ"/>
        </w:rPr>
        <w:t>قسم</w:t>
      </w:r>
      <w:r w:rsidR="00E85A2D" w:rsidRPr="00E85A2D">
        <w:rPr>
          <w:rFonts w:cs="AL-Mohanad Bold" w:hint="cs"/>
          <w:sz w:val="32"/>
          <w:szCs w:val="32"/>
          <w:u w:val="single"/>
          <w:rtl/>
          <w:lang w:bidi="ar-DZ"/>
        </w:rPr>
        <w:t xml:space="preserve"> المالية والمحاسبية</w:t>
      </w:r>
      <w:r w:rsidR="00B54976">
        <w:rPr>
          <w:rFonts w:cs="AL-Mohanad Bold" w:hint="cs"/>
          <w:sz w:val="32"/>
          <w:szCs w:val="32"/>
          <w:rtl/>
          <w:lang w:bidi="ar-DZ"/>
        </w:rPr>
        <w:t xml:space="preserve">         </w:t>
      </w:r>
      <w:r w:rsidR="00E85A2D">
        <w:rPr>
          <w:rFonts w:cs="AL-Mohanad Bold" w:hint="cs"/>
          <w:sz w:val="32"/>
          <w:szCs w:val="32"/>
          <w:rtl/>
          <w:lang w:bidi="ar-DZ"/>
        </w:rPr>
        <w:t xml:space="preserve">                              </w:t>
      </w:r>
      <w:r w:rsidR="00E85A2D">
        <w:rPr>
          <w:rFonts w:cs="AL-Mohanad Bold" w:hint="cs"/>
          <w:sz w:val="28"/>
          <w:szCs w:val="28"/>
          <w:u w:val="single"/>
          <w:rtl/>
          <w:lang w:bidi="ar-DZ"/>
        </w:rPr>
        <w:t>الموسم الدراسي:2021/2022</w:t>
      </w:r>
    </w:p>
    <w:p w:rsidR="00570EAB" w:rsidRPr="00E85A2D" w:rsidRDefault="00833144" w:rsidP="00E85A2D">
      <w:pPr>
        <w:tabs>
          <w:tab w:val="left" w:pos="3259"/>
        </w:tabs>
        <w:spacing w:after="0" w:line="240" w:lineRule="auto"/>
        <w:rPr>
          <w:rFonts w:cs="AL-Mohanad Bold"/>
          <w:sz w:val="28"/>
          <w:szCs w:val="28"/>
          <w:u w:val="single"/>
          <w:rtl/>
          <w:lang w:bidi="ar-DZ"/>
        </w:rPr>
      </w:pPr>
      <w:r w:rsidRPr="00833144">
        <w:rPr>
          <w:rFonts w:cs="AL-Mohanad Bold"/>
          <w:noProof/>
          <w:sz w:val="32"/>
          <w:szCs w:val="32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.65pt;margin-top:11.1pt;width:545.8pt;height:.75pt;flip:x y;z-index:251658240" o:connectortype="straight" strokeweight="1.5pt">
            <w10:wrap anchorx="page"/>
          </v:shape>
        </w:pict>
      </w:r>
      <w:r w:rsidR="0048067C">
        <w:rPr>
          <w:rFonts w:cs="AL-Mohanad Bold"/>
          <w:sz w:val="32"/>
          <w:szCs w:val="32"/>
          <w:rtl/>
          <w:lang w:bidi="ar-DZ"/>
        </w:rPr>
        <w:tab/>
      </w:r>
      <w:r w:rsidR="00C34A95">
        <w:rPr>
          <w:rFonts w:cs="AL-Mohanad Bold" w:hint="cs"/>
          <w:sz w:val="32"/>
          <w:szCs w:val="32"/>
          <w:rtl/>
          <w:lang w:bidi="ar-DZ"/>
        </w:rPr>
        <w:t xml:space="preserve">  </w:t>
      </w:r>
      <w:r w:rsidR="00B54976">
        <w:rPr>
          <w:rFonts w:cs="AL-Mohanad Bold" w:hint="cs"/>
          <w:sz w:val="32"/>
          <w:szCs w:val="32"/>
          <w:rtl/>
          <w:lang w:bidi="ar-DZ"/>
        </w:rPr>
        <w:t xml:space="preserve">             </w:t>
      </w:r>
    </w:p>
    <w:p w:rsidR="00E477EF" w:rsidRPr="001141D2" w:rsidRDefault="001141D2" w:rsidP="00C74F9F">
      <w:pPr>
        <w:tabs>
          <w:tab w:val="left" w:pos="3259"/>
          <w:tab w:val="center" w:pos="5386"/>
          <w:tab w:val="right" w:pos="10772"/>
        </w:tabs>
        <w:spacing w:after="0" w:line="240" w:lineRule="auto"/>
        <w:jc w:val="center"/>
        <w:rPr>
          <w:rFonts w:cs="AL-Mohanad Bold"/>
          <w:sz w:val="28"/>
          <w:szCs w:val="28"/>
          <w:rtl/>
          <w:lang w:bidi="ar-DZ"/>
        </w:rPr>
      </w:pPr>
      <w:r w:rsidRPr="009C5177">
        <w:rPr>
          <w:rFonts w:cs="AL-Mohanad Bold" w:hint="cs"/>
          <w:sz w:val="32"/>
          <w:szCs w:val="32"/>
          <w:u w:val="single"/>
          <w:rtl/>
          <w:lang w:bidi="ar-DZ"/>
        </w:rPr>
        <w:t xml:space="preserve">قائمة التسجيل في البحوث لحصة </w:t>
      </w:r>
      <w:r w:rsidR="00E85A2D">
        <w:rPr>
          <w:rFonts w:cs="AL-Mohanad Bold" w:hint="cs"/>
          <w:sz w:val="32"/>
          <w:szCs w:val="32"/>
          <w:u w:val="single"/>
          <w:rtl/>
          <w:lang w:bidi="ar-DZ"/>
        </w:rPr>
        <w:t>مدخل لإدارة الأعمال</w:t>
      </w:r>
      <w:r w:rsidR="00570EAB">
        <w:rPr>
          <w:rFonts w:cs="AL-Mohanad Bold" w:hint="cs"/>
          <w:sz w:val="28"/>
          <w:szCs w:val="28"/>
          <w:rtl/>
          <w:lang w:bidi="ar-DZ"/>
        </w:rPr>
        <w:t xml:space="preserve"> </w:t>
      </w:r>
      <w:r w:rsidR="0036352C">
        <w:rPr>
          <w:rFonts w:cs="AL-Mohanad Bold" w:hint="cs"/>
          <w:sz w:val="28"/>
          <w:szCs w:val="28"/>
          <w:rtl/>
          <w:lang w:bidi="ar-DZ"/>
        </w:rPr>
        <w:t xml:space="preserve"> (</w:t>
      </w:r>
      <w:r w:rsidR="0036352C" w:rsidRPr="00C74F9F">
        <w:rPr>
          <w:rFonts w:cs="AL-Mohanad Bold" w:hint="cs"/>
          <w:b/>
          <w:bCs/>
          <w:sz w:val="28"/>
          <w:szCs w:val="28"/>
          <w:rtl/>
          <w:lang w:bidi="ar-DZ"/>
        </w:rPr>
        <w:t>الفوج:</w:t>
      </w:r>
      <w:r w:rsidR="00C74F9F">
        <w:rPr>
          <w:rFonts w:cs="AL-Mohanad Bold" w:hint="cs"/>
          <w:b/>
          <w:bCs/>
          <w:sz w:val="28"/>
          <w:szCs w:val="28"/>
          <w:rtl/>
          <w:lang w:bidi="ar-DZ"/>
        </w:rPr>
        <w:t xml:space="preserve"> </w:t>
      </w:r>
      <w:r w:rsidR="0036352C" w:rsidRPr="00C74F9F">
        <w:rPr>
          <w:rFonts w:cs="AL-Mohanad Bold" w:hint="cs"/>
          <w:b/>
          <w:bCs/>
          <w:sz w:val="28"/>
          <w:szCs w:val="28"/>
          <w:rtl/>
          <w:lang w:bidi="ar-DZ"/>
        </w:rPr>
        <w:t xml:space="preserve"> 04</w:t>
      </w:r>
      <w:r w:rsidR="00C74F9F" w:rsidRPr="00C74F9F">
        <w:rPr>
          <w:rFonts w:cs="AL-Mohanad Bold" w:hint="cs"/>
          <w:b/>
          <w:bCs/>
          <w:sz w:val="28"/>
          <w:szCs w:val="28"/>
          <w:rtl/>
          <w:lang w:bidi="ar-DZ"/>
        </w:rPr>
        <w:t>،</w:t>
      </w:r>
      <w:r w:rsidR="00C74F9F">
        <w:rPr>
          <w:rFonts w:cs="AL-Mohanad Bold" w:hint="cs"/>
          <w:b/>
          <w:bCs/>
          <w:sz w:val="28"/>
          <w:szCs w:val="28"/>
          <w:rtl/>
          <w:lang w:bidi="ar-DZ"/>
        </w:rPr>
        <w:t xml:space="preserve"> </w:t>
      </w:r>
      <w:r w:rsidR="00C74F9F" w:rsidRPr="00C74F9F">
        <w:rPr>
          <w:rFonts w:cs="AL-Mohanad Bold" w:hint="cs"/>
          <w:b/>
          <w:bCs/>
          <w:sz w:val="28"/>
          <w:szCs w:val="28"/>
          <w:rtl/>
          <w:lang w:bidi="ar-DZ"/>
        </w:rPr>
        <w:t>05</w:t>
      </w:r>
      <w:r w:rsidR="00C74F9F">
        <w:rPr>
          <w:rFonts w:cs="AL-Mohanad Bold" w:hint="cs"/>
          <w:b/>
          <w:bCs/>
          <w:sz w:val="28"/>
          <w:szCs w:val="28"/>
          <w:rtl/>
          <w:lang w:bidi="ar-DZ"/>
        </w:rPr>
        <w:t xml:space="preserve"> </w:t>
      </w:r>
      <w:r w:rsidR="00C74F9F" w:rsidRPr="00C74F9F">
        <w:rPr>
          <w:rFonts w:cs="AL-Mohanad Bold" w:hint="cs"/>
          <w:b/>
          <w:bCs/>
          <w:sz w:val="28"/>
          <w:szCs w:val="28"/>
          <w:rtl/>
          <w:lang w:bidi="ar-DZ"/>
        </w:rPr>
        <w:t>،06</w:t>
      </w:r>
      <w:r w:rsidR="0036352C">
        <w:rPr>
          <w:rFonts w:cs="AL-Mohanad Bold" w:hint="cs"/>
          <w:sz w:val="28"/>
          <w:szCs w:val="28"/>
          <w:rtl/>
          <w:lang w:bidi="ar-DZ"/>
        </w:rPr>
        <w:t>)</w:t>
      </w:r>
    </w:p>
    <w:tbl>
      <w:tblPr>
        <w:tblStyle w:val="a7"/>
        <w:tblpPr w:leftFromText="180" w:rightFromText="180" w:vertAnchor="text" w:horzAnchor="margin" w:tblpY="292"/>
        <w:bidiVisual/>
        <w:tblW w:w="0" w:type="auto"/>
        <w:tblLook w:val="04A0"/>
      </w:tblPr>
      <w:tblGrid>
        <w:gridCol w:w="3732"/>
        <w:gridCol w:w="4678"/>
        <w:gridCol w:w="2268"/>
      </w:tblGrid>
      <w:tr w:rsidR="00DA69D4" w:rsidTr="007C611E">
        <w:trPr>
          <w:trHeight w:val="422"/>
        </w:trPr>
        <w:tc>
          <w:tcPr>
            <w:tcW w:w="3732" w:type="dxa"/>
          </w:tcPr>
          <w:p w:rsidR="009C5177" w:rsidRDefault="009C5177" w:rsidP="009C5177">
            <w:pPr>
              <w:tabs>
                <w:tab w:val="left" w:pos="947"/>
                <w:tab w:val="right" w:pos="1733"/>
              </w:tabs>
              <w:jc w:val="center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الاسم واللقب</w:t>
            </w:r>
          </w:p>
        </w:tc>
        <w:tc>
          <w:tcPr>
            <w:tcW w:w="4678" w:type="dxa"/>
          </w:tcPr>
          <w:p w:rsidR="009C5177" w:rsidRDefault="009C5177" w:rsidP="009C5177">
            <w:pPr>
              <w:tabs>
                <w:tab w:val="left" w:pos="947"/>
              </w:tabs>
              <w:jc w:val="center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عنوان البحث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center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التوقيع</w:t>
            </w:r>
          </w:p>
        </w:tc>
      </w:tr>
      <w:tr w:rsidR="00DA69D4" w:rsidTr="007C611E">
        <w:trPr>
          <w:trHeight w:val="1250"/>
        </w:trPr>
        <w:tc>
          <w:tcPr>
            <w:tcW w:w="3732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E85A2D" w:rsidRDefault="009C5177" w:rsidP="00E85A2D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  <w:p w:rsidR="00B44048" w:rsidRDefault="00B44048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CD22CA" w:rsidRPr="00C74F9F" w:rsidRDefault="00E85A2D" w:rsidP="00B44048">
            <w:pPr>
              <w:tabs>
                <w:tab w:val="left" w:pos="947"/>
              </w:tabs>
              <w:spacing w:line="36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1-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 xml:space="preserve">مدخل للإدارة ( الإدارة، المدير، منظمة الأعمال، خصائص المجتمعات المتطورة </w:t>
            </w:r>
            <w:r w:rsidR="005D7247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إداريا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)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7C611E">
        <w:trPr>
          <w:trHeight w:val="1250"/>
        </w:trPr>
        <w:tc>
          <w:tcPr>
            <w:tcW w:w="3732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DE5C5F" w:rsidRDefault="009C5177" w:rsidP="00E85A2D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4678" w:type="dxa"/>
          </w:tcPr>
          <w:p w:rsidR="00CD22CA" w:rsidRPr="00C74F9F" w:rsidRDefault="00E85A2D" w:rsidP="00C75748">
            <w:pPr>
              <w:tabs>
                <w:tab w:val="left" w:pos="947"/>
              </w:tabs>
              <w:spacing w:line="36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2-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الإدارة بين الماضي والحاضر (المدرسة الكلاسيكية، المدرسة السلوكية، المدرسة الكمية، المدرسة الحديثة)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7C611E">
        <w:trPr>
          <w:trHeight w:val="1265"/>
        </w:trPr>
        <w:tc>
          <w:tcPr>
            <w:tcW w:w="3732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  <w:p w:rsidR="00DE5C5F" w:rsidRDefault="00DE5C5F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9C5177" w:rsidRPr="00C74F9F" w:rsidRDefault="00E85A2D" w:rsidP="00B44048">
            <w:pPr>
              <w:tabs>
                <w:tab w:val="left" w:pos="947"/>
              </w:tabs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3-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بيئة الإدارة والأعمال (البيئة، ثقافة المنظمة والتنوع)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7C611E">
        <w:trPr>
          <w:trHeight w:val="1250"/>
        </w:trPr>
        <w:tc>
          <w:tcPr>
            <w:tcW w:w="3732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DE5C5F" w:rsidRDefault="009C5177" w:rsidP="005D724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4678" w:type="dxa"/>
          </w:tcPr>
          <w:p w:rsidR="00E85A2D" w:rsidRPr="00C74F9F" w:rsidRDefault="00A37981" w:rsidP="00E85A2D">
            <w:pPr>
              <w:tabs>
                <w:tab w:val="left" w:pos="947"/>
              </w:tabs>
              <w:jc w:val="both"/>
              <w:rPr>
                <w:rFonts w:cs="AL-Mohanad Bold"/>
                <w:b/>
                <w:bCs/>
                <w:sz w:val="28"/>
                <w:szCs w:val="28"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4-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التخطيط وصياغة الأهداف</w:t>
            </w:r>
          </w:p>
          <w:p w:rsidR="00DE5C5F" w:rsidRPr="00C74F9F" w:rsidRDefault="00DE5C5F" w:rsidP="00E85A2D">
            <w:pPr>
              <w:tabs>
                <w:tab w:val="left" w:pos="947"/>
              </w:tabs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B44048">
        <w:trPr>
          <w:trHeight w:val="557"/>
        </w:trPr>
        <w:tc>
          <w:tcPr>
            <w:tcW w:w="3732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DE5C5F" w:rsidRDefault="009C5177" w:rsidP="00E85A2D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4678" w:type="dxa"/>
          </w:tcPr>
          <w:p w:rsidR="00DE5C5F" w:rsidRPr="00C74F9F" w:rsidRDefault="00A37981" w:rsidP="00E85A2D">
            <w:pPr>
              <w:tabs>
                <w:tab w:val="left" w:pos="947"/>
              </w:tabs>
              <w:spacing w:line="36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5-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 xml:space="preserve">التنظيم 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E85A2D">
        <w:trPr>
          <w:trHeight w:val="1250"/>
        </w:trPr>
        <w:tc>
          <w:tcPr>
            <w:tcW w:w="3732" w:type="dxa"/>
            <w:tcBorders>
              <w:bottom w:val="single" w:sz="4" w:space="0" w:color="000000" w:themeColor="text1"/>
            </w:tcBorders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B44048" w:rsidRDefault="009C5177" w:rsidP="005D724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4678" w:type="dxa"/>
          </w:tcPr>
          <w:p w:rsidR="009C5177" w:rsidRPr="00C74F9F" w:rsidRDefault="00A37981" w:rsidP="00E85A2D">
            <w:pPr>
              <w:tabs>
                <w:tab w:val="left" w:pos="947"/>
              </w:tabs>
              <w:spacing w:line="36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6-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القيادة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E85A2D">
        <w:trPr>
          <w:trHeight w:val="1509"/>
        </w:trPr>
        <w:tc>
          <w:tcPr>
            <w:tcW w:w="3732" w:type="dxa"/>
            <w:tcBorders>
              <w:bottom w:val="single" w:sz="4" w:space="0" w:color="auto"/>
            </w:tcBorders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B44048" w:rsidRDefault="009C5177" w:rsidP="00E85A2D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4678" w:type="dxa"/>
          </w:tcPr>
          <w:p w:rsidR="00DA69D4" w:rsidRPr="00C74F9F" w:rsidRDefault="007C611E" w:rsidP="00E85A2D">
            <w:pPr>
              <w:tabs>
                <w:tab w:val="left" w:pos="947"/>
              </w:tabs>
              <w:spacing w:line="36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7-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الرقابة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  <w:tr w:rsidR="00DA69D4" w:rsidTr="00E85A2D">
        <w:trPr>
          <w:trHeight w:val="1265"/>
        </w:trPr>
        <w:tc>
          <w:tcPr>
            <w:tcW w:w="3732" w:type="dxa"/>
            <w:tcBorders>
              <w:top w:val="single" w:sz="4" w:space="0" w:color="auto"/>
            </w:tcBorders>
          </w:tcPr>
          <w:p w:rsidR="009C5177" w:rsidRDefault="00DA69D4" w:rsidP="00DA69D4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1-</w:t>
            </w:r>
          </w:p>
          <w:p w:rsidR="00A77C2E" w:rsidRDefault="009C5177" w:rsidP="00E85A2D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  <w:r>
              <w:rPr>
                <w:rFonts w:cs="AL-Mohanad Bold" w:hint="cs"/>
                <w:sz w:val="28"/>
                <w:szCs w:val="28"/>
                <w:rtl/>
                <w:lang w:bidi="ar-DZ"/>
              </w:rPr>
              <w:t>2-</w:t>
            </w:r>
          </w:p>
        </w:tc>
        <w:tc>
          <w:tcPr>
            <w:tcW w:w="4678" w:type="dxa"/>
          </w:tcPr>
          <w:p w:rsidR="00DA69D4" w:rsidRPr="00C74F9F" w:rsidRDefault="00B44048" w:rsidP="00E85A2D">
            <w:pPr>
              <w:tabs>
                <w:tab w:val="left" w:pos="947"/>
              </w:tabs>
              <w:spacing w:line="360" w:lineRule="auto"/>
              <w:jc w:val="both"/>
              <w:rPr>
                <w:rFonts w:cs="AL-Mohanad Bold"/>
                <w:b/>
                <w:bCs/>
                <w:sz w:val="28"/>
                <w:szCs w:val="28"/>
                <w:rtl/>
                <w:lang w:bidi="ar-DZ"/>
              </w:rPr>
            </w:pPr>
            <w:r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8</w:t>
            </w:r>
            <w:r w:rsidR="00DA69D4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-</w:t>
            </w:r>
            <w:r w:rsidR="00C75748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وظائف الم</w:t>
            </w:r>
            <w:r w:rsidR="005D7247" w:rsidRPr="00C74F9F">
              <w:rPr>
                <w:rFonts w:cs="AL-Mohanad Bold" w:hint="cs"/>
                <w:b/>
                <w:bCs/>
                <w:sz w:val="28"/>
                <w:szCs w:val="28"/>
                <w:rtl/>
                <w:lang w:bidi="ar-DZ"/>
              </w:rPr>
              <w:t>نظمة (المؤسسة)</w:t>
            </w:r>
          </w:p>
        </w:tc>
        <w:tc>
          <w:tcPr>
            <w:tcW w:w="2268" w:type="dxa"/>
          </w:tcPr>
          <w:p w:rsidR="009C5177" w:rsidRDefault="009C5177" w:rsidP="009C5177">
            <w:pPr>
              <w:tabs>
                <w:tab w:val="left" w:pos="947"/>
              </w:tabs>
              <w:jc w:val="both"/>
              <w:rPr>
                <w:rFonts w:cs="AL-Mohanad Bold"/>
                <w:sz w:val="28"/>
                <w:szCs w:val="28"/>
                <w:rtl/>
                <w:lang w:bidi="ar-DZ"/>
              </w:rPr>
            </w:pPr>
          </w:p>
        </w:tc>
      </w:tr>
    </w:tbl>
    <w:p w:rsidR="009C5177" w:rsidRDefault="00E477EF" w:rsidP="00E85A2D">
      <w:pPr>
        <w:tabs>
          <w:tab w:val="left" w:pos="947"/>
        </w:tabs>
        <w:spacing w:after="0"/>
        <w:jc w:val="both"/>
        <w:rPr>
          <w:rFonts w:cs="AL-Mohanad Bold"/>
          <w:sz w:val="28"/>
          <w:szCs w:val="28"/>
          <w:rtl/>
          <w:lang w:bidi="ar-DZ"/>
        </w:rPr>
      </w:pPr>
      <w:r>
        <w:rPr>
          <w:rFonts w:cs="AL-Mohanad Bold" w:hint="cs"/>
          <w:sz w:val="28"/>
          <w:szCs w:val="28"/>
          <w:rtl/>
          <w:lang w:bidi="ar-DZ"/>
        </w:rPr>
        <w:t xml:space="preserve"> </w:t>
      </w:r>
    </w:p>
    <w:p w:rsidR="004F561C" w:rsidRDefault="00A87E52" w:rsidP="008F054C">
      <w:pPr>
        <w:tabs>
          <w:tab w:val="left" w:pos="947"/>
        </w:tabs>
        <w:spacing w:after="0"/>
        <w:jc w:val="both"/>
        <w:rPr>
          <w:rFonts w:cs="AL-Mohanad Bold"/>
          <w:sz w:val="28"/>
          <w:szCs w:val="28"/>
          <w:rtl/>
          <w:lang w:bidi="ar-DZ"/>
        </w:rPr>
      </w:pPr>
      <w:r>
        <w:rPr>
          <w:rFonts w:cs="AL-Mohanad Bold" w:hint="cs"/>
          <w:sz w:val="28"/>
          <w:szCs w:val="28"/>
          <w:rtl/>
          <w:lang w:bidi="ar-DZ"/>
        </w:rPr>
        <w:t xml:space="preserve">                                                                                                                           </w:t>
      </w:r>
      <w:r w:rsidRPr="00A87E52">
        <w:rPr>
          <w:rFonts w:cs="AL-Mohanad Bold" w:hint="cs"/>
          <w:sz w:val="28"/>
          <w:szCs w:val="28"/>
          <w:u w:val="single"/>
          <w:rtl/>
          <w:lang w:bidi="ar-DZ"/>
        </w:rPr>
        <w:t>أستاذ المقياس:</w:t>
      </w:r>
      <w:r>
        <w:rPr>
          <w:rFonts w:cs="AL-Mohanad Bold" w:hint="cs"/>
          <w:sz w:val="28"/>
          <w:szCs w:val="28"/>
          <w:rtl/>
          <w:lang w:bidi="ar-DZ"/>
        </w:rPr>
        <w:t xml:space="preserve"> </w:t>
      </w:r>
      <w:r w:rsidR="0006305E">
        <w:rPr>
          <w:rFonts w:cs="AL-Mohanad Bold" w:hint="cs"/>
          <w:sz w:val="28"/>
          <w:szCs w:val="28"/>
          <w:rtl/>
          <w:lang w:bidi="ar-DZ"/>
        </w:rPr>
        <w:t xml:space="preserve">د. </w:t>
      </w:r>
      <w:r>
        <w:rPr>
          <w:rFonts w:cs="AL-Mohanad Bold" w:hint="cs"/>
          <w:sz w:val="28"/>
          <w:szCs w:val="28"/>
          <w:rtl/>
          <w:lang w:bidi="ar-DZ"/>
        </w:rPr>
        <w:t>زكرياء بله باسي</w:t>
      </w:r>
    </w:p>
    <w:p w:rsidR="004F561C" w:rsidRPr="005D7247" w:rsidRDefault="004F561C" w:rsidP="005D7247">
      <w:pPr>
        <w:tabs>
          <w:tab w:val="left" w:pos="947"/>
        </w:tabs>
        <w:spacing w:after="0" w:line="240" w:lineRule="auto"/>
        <w:jc w:val="both"/>
        <w:rPr>
          <w:rFonts w:cs="AL-Mohanad Bold"/>
          <w:sz w:val="28"/>
          <w:szCs w:val="28"/>
          <w:rtl/>
          <w:lang w:bidi="ar-DZ"/>
        </w:rPr>
      </w:pPr>
    </w:p>
    <w:sectPr w:rsidR="004F561C" w:rsidRPr="005D7247" w:rsidSect="001141D2">
      <w:pgSz w:w="11906" w:h="16838" w:code="9"/>
      <w:pgMar w:top="0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370" w:rsidRDefault="00755370" w:rsidP="00C34A95">
      <w:pPr>
        <w:spacing w:after="0" w:line="240" w:lineRule="auto"/>
      </w:pPr>
      <w:r>
        <w:separator/>
      </w:r>
    </w:p>
  </w:endnote>
  <w:endnote w:type="continuationSeparator" w:id="1">
    <w:p w:rsidR="00755370" w:rsidRDefault="00755370" w:rsidP="00C34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370" w:rsidRDefault="00755370" w:rsidP="00C34A95">
      <w:pPr>
        <w:spacing w:after="0" w:line="240" w:lineRule="auto"/>
      </w:pPr>
      <w:r>
        <w:separator/>
      </w:r>
    </w:p>
  </w:footnote>
  <w:footnote w:type="continuationSeparator" w:id="1">
    <w:p w:rsidR="00755370" w:rsidRDefault="00755370" w:rsidP="00C34A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B7647"/>
    <w:multiLevelType w:val="hybridMultilevel"/>
    <w:tmpl w:val="9F82D46E"/>
    <w:lvl w:ilvl="0" w:tplc="C9DA3E6C">
      <w:start w:val="1"/>
      <w:numFmt w:val="decimal"/>
      <w:lvlText w:val="%1-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97C18"/>
    <w:multiLevelType w:val="hybridMultilevel"/>
    <w:tmpl w:val="1F345E60"/>
    <w:lvl w:ilvl="0" w:tplc="C9DA3E6C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D3FC0"/>
    <w:multiLevelType w:val="hybridMultilevel"/>
    <w:tmpl w:val="D40A4386"/>
    <w:lvl w:ilvl="0" w:tplc="5E02FD98">
      <w:numFmt w:val="bullet"/>
      <w:lvlText w:val=""/>
      <w:lvlJc w:val="left"/>
      <w:pPr>
        <w:ind w:left="1725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>
    <w:nsid w:val="3A6D30B2"/>
    <w:multiLevelType w:val="hybridMultilevel"/>
    <w:tmpl w:val="BBCAD88E"/>
    <w:lvl w:ilvl="0" w:tplc="02888B26">
      <w:numFmt w:val="bullet"/>
      <w:lvlText w:val="-"/>
      <w:lvlJc w:val="left"/>
      <w:pPr>
        <w:ind w:left="825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>
    <w:nsid w:val="4E3B7518"/>
    <w:multiLevelType w:val="hybridMultilevel"/>
    <w:tmpl w:val="8CDC452C"/>
    <w:lvl w:ilvl="0" w:tplc="069E2B6E">
      <w:start w:val="1"/>
      <w:numFmt w:val="decimal"/>
      <w:lvlText w:val="%1-"/>
      <w:lvlJc w:val="left"/>
      <w:pPr>
        <w:ind w:left="1950" w:hanging="360"/>
      </w:pPr>
      <w:rPr>
        <w:rFonts w:asciiTheme="minorHAnsi" w:eastAsiaTheme="minorHAnsi" w:hAnsiTheme="minorHAnsi" w:cs="AL-Mohanad Bold"/>
      </w:rPr>
    </w:lvl>
    <w:lvl w:ilvl="1" w:tplc="040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5">
    <w:nsid w:val="565837BA"/>
    <w:multiLevelType w:val="hybridMultilevel"/>
    <w:tmpl w:val="182C959A"/>
    <w:lvl w:ilvl="0" w:tplc="2A28BFD6">
      <w:numFmt w:val="bullet"/>
      <w:lvlText w:val="-"/>
      <w:lvlJc w:val="left"/>
      <w:pPr>
        <w:ind w:left="465" w:hanging="360"/>
      </w:pPr>
      <w:rPr>
        <w:rFonts w:asciiTheme="minorHAnsi" w:eastAsiaTheme="minorHAnsi" w:hAnsiTheme="minorHAns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>
    <w:nsid w:val="5BBA47E2"/>
    <w:multiLevelType w:val="hybridMultilevel"/>
    <w:tmpl w:val="9D4C1100"/>
    <w:lvl w:ilvl="0" w:tplc="48F8C358">
      <w:start w:val="1"/>
      <w:numFmt w:val="arabicAlpha"/>
      <w:lvlText w:val="%1-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6A4B1E7A"/>
    <w:multiLevelType w:val="hybridMultilevel"/>
    <w:tmpl w:val="B8F636B6"/>
    <w:lvl w:ilvl="0" w:tplc="5E02FD98">
      <w:numFmt w:val="bullet"/>
      <w:lvlText w:val=""/>
      <w:lvlJc w:val="left"/>
      <w:pPr>
        <w:ind w:left="1725" w:hanging="360"/>
      </w:pPr>
      <w:rPr>
        <w:rFonts w:ascii="Times New Roman" w:eastAsia="Times New Roman" w:hAnsi="Times New Roman" w:cs="Times New Roman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221D"/>
    <w:rsid w:val="00005AEC"/>
    <w:rsid w:val="0004272F"/>
    <w:rsid w:val="00056827"/>
    <w:rsid w:val="0006305E"/>
    <w:rsid w:val="000675DA"/>
    <w:rsid w:val="00084A11"/>
    <w:rsid w:val="00097D21"/>
    <w:rsid w:val="000E3B94"/>
    <w:rsid w:val="000F477E"/>
    <w:rsid w:val="00104CE7"/>
    <w:rsid w:val="00105F60"/>
    <w:rsid w:val="001124E2"/>
    <w:rsid w:val="001141D2"/>
    <w:rsid w:val="00142E88"/>
    <w:rsid w:val="00243CDB"/>
    <w:rsid w:val="0034221D"/>
    <w:rsid w:val="00346740"/>
    <w:rsid w:val="0036352C"/>
    <w:rsid w:val="003F377D"/>
    <w:rsid w:val="003F651F"/>
    <w:rsid w:val="00401788"/>
    <w:rsid w:val="00445933"/>
    <w:rsid w:val="0048067C"/>
    <w:rsid w:val="004B764F"/>
    <w:rsid w:val="004F561C"/>
    <w:rsid w:val="00512E66"/>
    <w:rsid w:val="00524C0A"/>
    <w:rsid w:val="00570EAB"/>
    <w:rsid w:val="00595CDD"/>
    <w:rsid w:val="005A0C38"/>
    <w:rsid w:val="005D7247"/>
    <w:rsid w:val="00610C09"/>
    <w:rsid w:val="00681E17"/>
    <w:rsid w:val="006C5B4D"/>
    <w:rsid w:val="00707B63"/>
    <w:rsid w:val="00755370"/>
    <w:rsid w:val="00785170"/>
    <w:rsid w:val="007C611E"/>
    <w:rsid w:val="007E4F85"/>
    <w:rsid w:val="007F0E51"/>
    <w:rsid w:val="00826016"/>
    <w:rsid w:val="00833144"/>
    <w:rsid w:val="00852A50"/>
    <w:rsid w:val="00864D12"/>
    <w:rsid w:val="00896D55"/>
    <w:rsid w:val="00897AA3"/>
    <w:rsid w:val="008D4210"/>
    <w:rsid w:val="008E5C68"/>
    <w:rsid w:val="008F054C"/>
    <w:rsid w:val="00911C38"/>
    <w:rsid w:val="00913B3D"/>
    <w:rsid w:val="00917933"/>
    <w:rsid w:val="00920DE4"/>
    <w:rsid w:val="00923941"/>
    <w:rsid w:val="0098703D"/>
    <w:rsid w:val="009C5177"/>
    <w:rsid w:val="00A032C5"/>
    <w:rsid w:val="00A06EAF"/>
    <w:rsid w:val="00A37981"/>
    <w:rsid w:val="00A77C2E"/>
    <w:rsid w:val="00A87E52"/>
    <w:rsid w:val="00AA204A"/>
    <w:rsid w:val="00AC7BE0"/>
    <w:rsid w:val="00B22B8B"/>
    <w:rsid w:val="00B2505B"/>
    <w:rsid w:val="00B44048"/>
    <w:rsid w:val="00B54976"/>
    <w:rsid w:val="00B56AA6"/>
    <w:rsid w:val="00B61590"/>
    <w:rsid w:val="00BC471B"/>
    <w:rsid w:val="00BE0558"/>
    <w:rsid w:val="00C34A95"/>
    <w:rsid w:val="00C74F9F"/>
    <w:rsid w:val="00C75748"/>
    <w:rsid w:val="00CD22CA"/>
    <w:rsid w:val="00CD3FC6"/>
    <w:rsid w:val="00CF070B"/>
    <w:rsid w:val="00CF136E"/>
    <w:rsid w:val="00D37CD2"/>
    <w:rsid w:val="00D618EB"/>
    <w:rsid w:val="00DA0F53"/>
    <w:rsid w:val="00DA69D4"/>
    <w:rsid w:val="00DE5C5F"/>
    <w:rsid w:val="00DF0B68"/>
    <w:rsid w:val="00E00E5A"/>
    <w:rsid w:val="00E31F32"/>
    <w:rsid w:val="00E477EF"/>
    <w:rsid w:val="00E85A2D"/>
    <w:rsid w:val="00F02661"/>
    <w:rsid w:val="00F21C47"/>
    <w:rsid w:val="00FA5FB1"/>
    <w:rsid w:val="00FC09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2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42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4221D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C34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C34A95"/>
  </w:style>
  <w:style w:type="paragraph" w:styleId="a5">
    <w:name w:val="footer"/>
    <w:basedOn w:val="a"/>
    <w:link w:val="Char1"/>
    <w:uiPriority w:val="99"/>
    <w:semiHidden/>
    <w:unhideWhenUsed/>
    <w:rsid w:val="00C34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C34A95"/>
  </w:style>
  <w:style w:type="paragraph" w:styleId="a6">
    <w:name w:val="List Paragraph"/>
    <w:basedOn w:val="a"/>
    <w:uiPriority w:val="34"/>
    <w:qFormat/>
    <w:rsid w:val="00913B3D"/>
    <w:pPr>
      <w:ind w:left="720"/>
      <w:contextualSpacing/>
    </w:pPr>
  </w:style>
  <w:style w:type="table" w:styleId="a7">
    <w:name w:val="Table Grid"/>
    <w:basedOn w:val="a1"/>
    <w:uiPriority w:val="59"/>
    <w:rsid w:val="0034674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0DE04-AE9C-4139-A499-A2FBBFE3A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1982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scc</cp:lastModifiedBy>
  <cp:revision>118</cp:revision>
  <cp:lastPrinted>2017-01-29T20:34:00Z</cp:lastPrinted>
  <dcterms:created xsi:type="dcterms:W3CDTF">2015-01-28T16:36:00Z</dcterms:created>
  <dcterms:modified xsi:type="dcterms:W3CDTF">2022-02-16T23:15:00Z</dcterms:modified>
</cp:coreProperties>
</file>