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C99" w:rsidRPr="003A4C99" w:rsidRDefault="003A4C99" w:rsidP="003A4C99">
      <w:pPr>
        <w:jc w:val="center"/>
        <w:rPr>
          <w:rFonts w:ascii="Traditional Arabic" w:hAnsi="Traditional Arabic" w:cs="Traditional Arabic"/>
          <w:sz w:val="36"/>
          <w:szCs w:val="36"/>
          <w:rtl/>
        </w:rPr>
      </w:pPr>
      <w:r w:rsidRPr="003A4C99">
        <w:rPr>
          <w:rFonts w:ascii="Traditional Arabic" w:hAnsi="Traditional Arabic" w:cs="Traditional Arabic"/>
          <w:sz w:val="36"/>
          <w:szCs w:val="36"/>
          <w:rtl/>
        </w:rPr>
        <w:t>جامعة الشهيد حمه لخضر- الوادي</w:t>
      </w:r>
    </w:p>
    <w:p w:rsidR="003A4C99" w:rsidRPr="003A4C99" w:rsidRDefault="003A4C99" w:rsidP="003A4C99">
      <w:pPr>
        <w:rPr>
          <w:rFonts w:ascii="Traditional Arabic" w:hAnsi="Traditional Arabic" w:cs="Traditional Arabic"/>
          <w:sz w:val="36"/>
          <w:szCs w:val="36"/>
          <w:rtl/>
        </w:rPr>
      </w:pPr>
      <w:r w:rsidRPr="003A4C99">
        <w:rPr>
          <w:rFonts w:ascii="Traditional Arabic" w:hAnsi="Traditional Arabic" w:cs="Traditional Arabic"/>
          <w:sz w:val="36"/>
          <w:szCs w:val="36"/>
          <w:rtl/>
        </w:rPr>
        <w:t xml:space="preserve">معهد: العلوم الإسلامية                  </w:t>
      </w:r>
      <w:r>
        <w:rPr>
          <w:rFonts w:ascii="Traditional Arabic" w:hAnsi="Traditional Arabic" w:cs="Traditional Arabic" w:hint="cs"/>
          <w:sz w:val="36"/>
          <w:szCs w:val="36"/>
          <w:rtl/>
        </w:rPr>
        <w:t xml:space="preserve">               </w:t>
      </w:r>
      <w:r w:rsidRPr="003A4C99">
        <w:rPr>
          <w:rFonts w:ascii="Traditional Arabic" w:hAnsi="Traditional Arabic" w:cs="Traditional Arabic"/>
          <w:sz w:val="36"/>
          <w:szCs w:val="36"/>
          <w:rtl/>
        </w:rPr>
        <w:t xml:space="preserve">السنة الجامعية: 2021م/2022م          </w:t>
      </w:r>
    </w:p>
    <w:p w:rsidR="003A4C99" w:rsidRDefault="003A4C99" w:rsidP="003A4C99">
      <w:pPr>
        <w:rPr>
          <w:rFonts w:ascii="Traditional Arabic" w:hAnsi="Traditional Arabic" w:cs="Traditional Arabic"/>
          <w:sz w:val="36"/>
          <w:szCs w:val="36"/>
          <w:rtl/>
        </w:rPr>
      </w:pPr>
      <w:r w:rsidRPr="003A4C99">
        <w:rPr>
          <w:rFonts w:ascii="Traditional Arabic" w:hAnsi="Traditional Arabic" w:cs="Traditional Arabic"/>
          <w:sz w:val="36"/>
          <w:szCs w:val="36"/>
          <w:rtl/>
        </w:rPr>
        <w:t xml:space="preserve">قسم: أصول الدين                       </w:t>
      </w:r>
      <w:r>
        <w:rPr>
          <w:rFonts w:ascii="Traditional Arabic" w:hAnsi="Traditional Arabic" w:cs="Traditional Arabic" w:hint="cs"/>
          <w:sz w:val="36"/>
          <w:szCs w:val="36"/>
          <w:rtl/>
        </w:rPr>
        <w:t xml:space="preserve">              </w:t>
      </w:r>
      <w:r w:rsidRPr="003A4C99">
        <w:rPr>
          <w:rFonts w:ascii="Traditional Arabic" w:hAnsi="Traditional Arabic" w:cs="Traditional Arabic"/>
          <w:sz w:val="36"/>
          <w:szCs w:val="36"/>
          <w:rtl/>
        </w:rPr>
        <w:t xml:space="preserve"> السنة الثالثة: عقيدة ومقارنة الأديان</w:t>
      </w:r>
    </w:p>
    <w:p w:rsidR="003A4C99" w:rsidRPr="003A4C99" w:rsidRDefault="003A4C99" w:rsidP="003A4C99">
      <w:pPr>
        <w:rPr>
          <w:rFonts w:ascii="Traditional Arabic" w:hAnsi="Traditional Arabic" w:cs="Traditional Arabic"/>
          <w:sz w:val="36"/>
          <w:szCs w:val="36"/>
          <w:rtl/>
        </w:rPr>
      </w:pPr>
    </w:p>
    <w:p w:rsidR="003A4C99" w:rsidRPr="003A4C99" w:rsidRDefault="003A4C99" w:rsidP="003A4C99">
      <w:pPr>
        <w:jc w:val="center"/>
        <w:rPr>
          <w:rFonts w:ascii="Traditional Arabic" w:hAnsi="Traditional Arabic" w:cs="Traditional Arabic"/>
          <w:b/>
          <w:bCs/>
          <w:sz w:val="36"/>
          <w:szCs w:val="36"/>
          <w:rtl/>
        </w:rPr>
      </w:pPr>
      <w:r w:rsidRPr="003A4C99">
        <w:rPr>
          <w:rFonts w:ascii="Traditional Arabic" w:hAnsi="Traditional Arabic" w:cs="Traditional Arabic"/>
          <w:b/>
          <w:bCs/>
          <w:sz w:val="36"/>
          <w:szCs w:val="36"/>
          <w:rtl/>
        </w:rPr>
        <w:t>الإجابة النموذجية لامتحان السداسي الأول في مقياس الديانة اليهودية</w:t>
      </w:r>
    </w:p>
    <w:p w:rsidR="003A4C99" w:rsidRPr="003A4C99" w:rsidRDefault="003A4C99" w:rsidP="003A4C99">
      <w:pPr>
        <w:rPr>
          <w:rFonts w:ascii="Traditional Arabic" w:hAnsi="Traditional Arabic" w:cs="Traditional Arabic"/>
          <w:b/>
          <w:bCs/>
          <w:sz w:val="36"/>
          <w:szCs w:val="36"/>
          <w:rtl/>
        </w:rPr>
      </w:pPr>
      <w:r w:rsidRPr="003A4C99">
        <w:rPr>
          <w:rFonts w:ascii="Traditional Arabic" w:hAnsi="Traditional Arabic" w:cs="Traditional Arabic"/>
          <w:b/>
          <w:bCs/>
          <w:sz w:val="36"/>
          <w:szCs w:val="36"/>
          <w:rtl/>
        </w:rPr>
        <w:t>إجابة السؤال الأول: (09ن)</w:t>
      </w:r>
    </w:p>
    <w:p w:rsidR="003A4C99" w:rsidRPr="003A4C99" w:rsidRDefault="003A4C99" w:rsidP="003A4C99">
      <w:pPr>
        <w:jc w:val="both"/>
        <w:rPr>
          <w:rFonts w:ascii="Traditional Arabic" w:hAnsi="Traditional Arabic" w:cs="Traditional Arabic"/>
          <w:sz w:val="36"/>
          <w:szCs w:val="36"/>
          <w:rtl/>
        </w:rPr>
      </w:pPr>
      <w:r w:rsidRPr="003A4C99">
        <w:rPr>
          <w:rFonts w:ascii="Traditional Arabic" w:hAnsi="Traditional Arabic" w:cs="Traditional Arabic"/>
          <w:sz w:val="36"/>
          <w:szCs w:val="36"/>
          <w:rtl/>
        </w:rPr>
        <w:t xml:space="preserve">لقد عُرِف اليهود عبر العصور بأكثر من تسمية، وهي: </w:t>
      </w:r>
    </w:p>
    <w:p w:rsidR="003A4C99" w:rsidRPr="003A4C99" w:rsidRDefault="003A4C99" w:rsidP="003A4C99">
      <w:pPr>
        <w:jc w:val="both"/>
        <w:rPr>
          <w:rFonts w:ascii="Traditional Arabic" w:hAnsi="Traditional Arabic" w:cs="Traditional Arabic"/>
          <w:sz w:val="36"/>
          <w:szCs w:val="36"/>
          <w:rtl/>
        </w:rPr>
      </w:pPr>
      <w:r w:rsidRPr="003A4C99">
        <w:rPr>
          <w:rFonts w:ascii="Traditional Arabic" w:hAnsi="Traditional Arabic" w:cs="Traditional Arabic"/>
          <w:sz w:val="36"/>
          <w:szCs w:val="36"/>
          <w:rtl/>
        </w:rPr>
        <w:t xml:space="preserve">1- مفردة العبري ترجع إلى الجذر عبر، يعبر عبوراً. ومنه فهو الراحل أو المنتقل، أو الذي جاوز النهر، أو الطريق. كعبور إبراهيم نهر الأردن، وعبور موسى نهر النيل مع العبريين.  وقد وردت هذه المفردة في نصوص سفر التكوين، </w:t>
      </w:r>
      <w:proofErr w:type="gramStart"/>
      <w:r w:rsidRPr="003A4C99">
        <w:rPr>
          <w:rFonts w:ascii="Traditional Arabic" w:hAnsi="Traditional Arabic" w:cs="Traditional Arabic"/>
          <w:sz w:val="36"/>
          <w:szCs w:val="36"/>
          <w:rtl/>
        </w:rPr>
        <w:t>كـ«</w:t>
      </w:r>
      <w:proofErr w:type="gramEnd"/>
      <w:r w:rsidRPr="003A4C99">
        <w:rPr>
          <w:rFonts w:ascii="Traditional Arabic" w:hAnsi="Traditional Arabic" w:cs="Traditional Arabic"/>
          <w:sz w:val="36"/>
          <w:szCs w:val="36"/>
          <w:rtl/>
        </w:rPr>
        <w:t>إبرام العبراني». كما يعتقد بعض الباحثين أن التسمية تشير إلى أحد أجداد إبراهيم وهو عابر.</w:t>
      </w:r>
    </w:p>
    <w:p w:rsidR="003A4C99" w:rsidRPr="003A4C99" w:rsidRDefault="003A4C99" w:rsidP="003A4C99">
      <w:pPr>
        <w:jc w:val="both"/>
        <w:rPr>
          <w:rFonts w:ascii="Traditional Arabic" w:hAnsi="Traditional Arabic" w:cs="Traditional Arabic"/>
          <w:sz w:val="36"/>
          <w:szCs w:val="36"/>
          <w:rtl/>
        </w:rPr>
      </w:pPr>
      <w:r w:rsidRPr="003A4C99">
        <w:rPr>
          <w:rFonts w:ascii="Traditional Arabic" w:hAnsi="Traditional Arabic" w:cs="Traditional Arabic"/>
          <w:sz w:val="36"/>
          <w:szCs w:val="36"/>
          <w:rtl/>
        </w:rPr>
        <w:t>كما تدل اللفظة "العبري" على غربة هذا الشعب المسمى بهذا الاسم، حيث وردت فقي مواضع كثيرة بمعنى الغريب والأجنبي، كما استخدم اللفظ على لسان الشعوب التي عاش بينها العبريون، بل إن التوراة نفسها تتحدث عن العبريين بصفتهم غرباء، بما قد يعني أن العبري أجنبي. (03ن)</w:t>
      </w:r>
    </w:p>
    <w:p w:rsidR="003A4C99" w:rsidRPr="003A4C99" w:rsidRDefault="003A4C99" w:rsidP="003A4C99">
      <w:pPr>
        <w:jc w:val="both"/>
        <w:rPr>
          <w:rFonts w:ascii="Traditional Arabic" w:hAnsi="Traditional Arabic" w:cs="Traditional Arabic"/>
          <w:sz w:val="36"/>
          <w:szCs w:val="36"/>
          <w:rtl/>
        </w:rPr>
      </w:pPr>
      <w:r w:rsidRPr="003A4C99">
        <w:rPr>
          <w:rFonts w:ascii="Traditional Arabic" w:hAnsi="Traditional Arabic" w:cs="Traditional Arabic"/>
          <w:sz w:val="36"/>
          <w:szCs w:val="36"/>
          <w:rtl/>
        </w:rPr>
        <w:t>2- مفردة الإسرائيلي ترجع إلى القصة التي وردت في الإصحاح:31-32 من سفر التكوين، التي تبيّن أن الإله تصارع مع يعقوب وتغلّب الأخير على الأول ورفض إطلاقه إلا بعد أن يجعل له البركة، فأعطاه البركة ومن حينها قال له لا تسمّى بيعقوب بل أنت إسرائيل،</w:t>
      </w:r>
    </w:p>
    <w:p w:rsidR="003A4C99" w:rsidRPr="003A4C99" w:rsidRDefault="003A4C99" w:rsidP="003A4C99">
      <w:pPr>
        <w:jc w:val="both"/>
        <w:rPr>
          <w:rFonts w:ascii="Traditional Arabic" w:hAnsi="Traditional Arabic" w:cs="Traditional Arabic"/>
          <w:sz w:val="36"/>
          <w:szCs w:val="36"/>
          <w:rtl/>
        </w:rPr>
      </w:pPr>
    </w:p>
    <w:p w:rsidR="003A4C99" w:rsidRPr="003A4C99" w:rsidRDefault="003A4C99" w:rsidP="003A4C99">
      <w:pPr>
        <w:jc w:val="both"/>
        <w:rPr>
          <w:rFonts w:ascii="Traditional Arabic" w:hAnsi="Traditional Arabic" w:cs="Traditional Arabic"/>
          <w:sz w:val="36"/>
          <w:szCs w:val="36"/>
          <w:rtl/>
        </w:rPr>
      </w:pPr>
      <w:r w:rsidRPr="003A4C99">
        <w:rPr>
          <w:rFonts w:ascii="Traditional Arabic" w:hAnsi="Traditional Arabic" w:cs="Traditional Arabic"/>
          <w:sz w:val="36"/>
          <w:szCs w:val="36"/>
          <w:rtl/>
        </w:rPr>
        <w:t xml:space="preserve"> لأنه جاهد مع إلهه. واليهود يعتزوا بهذا الاسم الجديد في تلك القصّة الأسطورية، كما يفضلونها عن غيرها من التسميات. (03ن)</w:t>
      </w:r>
    </w:p>
    <w:p w:rsidR="003A4C99" w:rsidRPr="003A4C99" w:rsidRDefault="003A4C99" w:rsidP="003A4C99">
      <w:pPr>
        <w:jc w:val="both"/>
        <w:rPr>
          <w:rFonts w:ascii="Traditional Arabic" w:hAnsi="Traditional Arabic" w:cs="Traditional Arabic"/>
          <w:sz w:val="36"/>
          <w:szCs w:val="36"/>
          <w:rtl/>
        </w:rPr>
      </w:pPr>
      <w:r w:rsidRPr="003A4C99">
        <w:rPr>
          <w:rFonts w:ascii="Traditional Arabic" w:hAnsi="Traditional Arabic" w:cs="Traditional Arabic"/>
          <w:sz w:val="36"/>
          <w:szCs w:val="36"/>
          <w:rtl/>
        </w:rPr>
        <w:lastRenderedPageBreak/>
        <w:t xml:space="preserve">  </w:t>
      </w:r>
    </w:p>
    <w:p w:rsidR="003A4C99" w:rsidRPr="003A4C99" w:rsidRDefault="003A4C99" w:rsidP="003A4C99">
      <w:pPr>
        <w:jc w:val="both"/>
        <w:rPr>
          <w:rFonts w:ascii="Traditional Arabic" w:hAnsi="Traditional Arabic" w:cs="Traditional Arabic"/>
          <w:sz w:val="36"/>
          <w:szCs w:val="36"/>
          <w:rtl/>
        </w:rPr>
      </w:pPr>
      <w:r w:rsidRPr="003A4C99">
        <w:rPr>
          <w:rFonts w:ascii="Traditional Arabic" w:hAnsi="Traditional Arabic" w:cs="Traditional Arabic"/>
          <w:sz w:val="36"/>
          <w:szCs w:val="36"/>
          <w:rtl/>
        </w:rPr>
        <w:t>3- مفردة اليهودي ترجع إلى أحد أبناء يعقوب، أي أحد الأسباط، ويهوذا يعتبر أهم شخصية في قصة يوسف مع أخوته، والم</w:t>
      </w:r>
      <w:bookmarkStart w:id="0" w:name="_GoBack"/>
      <w:bookmarkEnd w:id="0"/>
      <w:r w:rsidRPr="003A4C99">
        <w:rPr>
          <w:rFonts w:ascii="Traditional Arabic" w:hAnsi="Traditional Arabic" w:cs="Traditional Arabic"/>
          <w:sz w:val="36"/>
          <w:szCs w:val="36"/>
          <w:rtl/>
        </w:rPr>
        <w:t>صدر اليهودي يعتبره أهم من يوسف. كما تشير المفردة إلى من يعتقد في اليهودية ويؤمن بها ويمارس طقوسها وشعائرها. فيهودي نسبة لليهودية كديانة، كما أن مسيحي نسبة إلى المسيحية، ومسلم نسبة للإسلام، إذن هذه دلالة دينية. (03ن)</w:t>
      </w:r>
    </w:p>
    <w:p w:rsidR="003A4C99" w:rsidRPr="003A4C99" w:rsidRDefault="003A4C99" w:rsidP="003A4C99">
      <w:pPr>
        <w:rPr>
          <w:rFonts w:ascii="Traditional Arabic" w:hAnsi="Traditional Arabic" w:cs="Traditional Arabic"/>
          <w:sz w:val="36"/>
          <w:szCs w:val="36"/>
          <w:rtl/>
        </w:rPr>
      </w:pPr>
    </w:p>
    <w:p w:rsidR="003A4C99" w:rsidRPr="003A4C99" w:rsidRDefault="003A4C99" w:rsidP="003A4C99">
      <w:pPr>
        <w:rPr>
          <w:rFonts w:ascii="Traditional Arabic" w:hAnsi="Traditional Arabic" w:cs="Traditional Arabic"/>
          <w:b/>
          <w:bCs/>
          <w:sz w:val="36"/>
          <w:szCs w:val="36"/>
          <w:rtl/>
        </w:rPr>
      </w:pPr>
      <w:r w:rsidRPr="003A4C99">
        <w:rPr>
          <w:rFonts w:ascii="Traditional Arabic" w:hAnsi="Traditional Arabic" w:cs="Traditional Arabic"/>
          <w:b/>
          <w:bCs/>
          <w:sz w:val="36"/>
          <w:szCs w:val="36"/>
          <w:rtl/>
        </w:rPr>
        <w:t>إجابة السؤال الثاني: (11ن)</w:t>
      </w:r>
    </w:p>
    <w:p w:rsidR="003A4C99" w:rsidRPr="003A4C99" w:rsidRDefault="003A4C99" w:rsidP="003A4C99">
      <w:pPr>
        <w:jc w:val="both"/>
        <w:rPr>
          <w:rFonts w:ascii="Traditional Arabic" w:hAnsi="Traditional Arabic" w:cs="Traditional Arabic"/>
          <w:sz w:val="36"/>
          <w:szCs w:val="36"/>
          <w:rtl/>
        </w:rPr>
      </w:pP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عقيدة</w:t>
      </w:r>
      <w:r w:rsidRPr="003A4C99">
        <w:rPr>
          <w:rFonts w:ascii="Traditional Arabic" w:hAnsi="Traditional Arabic" w:cs="Traditional Arabic"/>
          <w:sz w:val="36"/>
          <w:szCs w:val="36"/>
          <w:rtl/>
        </w:rPr>
        <w:t xml:space="preserve"> </w:t>
      </w:r>
      <w:proofErr w:type="spellStart"/>
      <w:r w:rsidRPr="003A4C99">
        <w:rPr>
          <w:rFonts w:ascii="Traditional Arabic" w:hAnsi="Traditional Arabic" w:cs="Traditional Arabic" w:hint="cs"/>
          <w:sz w:val="36"/>
          <w:szCs w:val="36"/>
          <w:rtl/>
        </w:rPr>
        <w:t>الماشيح</w:t>
      </w:r>
      <w:proofErr w:type="spellEnd"/>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المنتظر</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من</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أهم</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العقائد</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في</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التراث</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الديني</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اليهودي،</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على</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الرغم</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من</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أنها</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لم</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ترد</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في</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التوراة</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الصحيحة،</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كما</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لم</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ترد</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قبل</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سفر</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دانيال،</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نعم</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للمؤثرات</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الداخلية</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والخارجية</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دور</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في</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ذلك</w:t>
      </w:r>
      <w:r w:rsidRPr="003A4C99">
        <w:rPr>
          <w:rFonts w:ascii="Traditional Arabic" w:hAnsi="Traditional Arabic" w:cs="Traditional Arabic"/>
          <w:sz w:val="36"/>
          <w:szCs w:val="36"/>
          <w:rtl/>
        </w:rPr>
        <w:t>(0.5</w:t>
      </w:r>
      <w:r w:rsidRPr="003A4C99">
        <w:rPr>
          <w:rFonts w:ascii="Traditional Arabic" w:hAnsi="Traditional Arabic" w:cs="Traditional Arabic" w:hint="cs"/>
          <w:sz w:val="36"/>
          <w:szCs w:val="36"/>
          <w:rtl/>
        </w:rPr>
        <w:t>ن</w:t>
      </w:r>
      <w:r w:rsidRPr="003A4C99">
        <w:rPr>
          <w:rFonts w:ascii="Traditional Arabic" w:hAnsi="Traditional Arabic" w:cs="Traditional Arabic"/>
          <w:sz w:val="36"/>
          <w:szCs w:val="36"/>
          <w:rtl/>
        </w:rPr>
        <w:t>)</w:t>
      </w:r>
      <w:r w:rsidRPr="003A4C99">
        <w:rPr>
          <w:rFonts w:ascii="Traditional Arabic" w:hAnsi="Traditional Arabic" w:cs="Traditional Arabic" w:hint="cs"/>
          <w:sz w:val="36"/>
          <w:szCs w:val="36"/>
          <w:rtl/>
        </w:rPr>
        <w:t>،</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حيث</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أن</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اليهود</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عبر</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تاريخهم</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القديم</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تعرضوا</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كثيراً</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للاضطهاد</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على</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يد</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الأمم</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الغازية،</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وهدمت</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معابدهم</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في</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زمن</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الرومان</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على</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يد</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الآشوريين</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والبابليين</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والرومان،</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وحطمت</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دولهم</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على</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يد</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الآشوريين</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والبابليين،</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واستعبدوا</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في</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أرضهم</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كحالة</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الحكم</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الروماني</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قبل</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زمن</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المسيح</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وبعده،</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كما</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استعبدوا</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خارج</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أرضهم</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في</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ظل</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حكم</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الفراعنة</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في</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زمن</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موسى</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عليه</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السلام</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وقبله،</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بسبب</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هذه</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الأهوال</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التي</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حلت</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بهم</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أصبحوا</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ينتظرون</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أن</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يخرج</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من</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بينهم</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من</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يخلصهم</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من</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هذا</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الهوان</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والاستعباد</w:t>
      </w:r>
      <w:r w:rsidRPr="003A4C99">
        <w:rPr>
          <w:rFonts w:ascii="Traditional Arabic" w:hAnsi="Traditional Arabic" w:cs="Traditional Arabic"/>
          <w:sz w:val="36"/>
          <w:szCs w:val="36"/>
          <w:rtl/>
        </w:rPr>
        <w:t>(02</w:t>
      </w:r>
      <w:r w:rsidRPr="003A4C99">
        <w:rPr>
          <w:rFonts w:ascii="Traditional Arabic" w:hAnsi="Traditional Arabic" w:cs="Traditional Arabic" w:hint="cs"/>
          <w:sz w:val="36"/>
          <w:szCs w:val="36"/>
          <w:rtl/>
        </w:rPr>
        <w:t>ن</w:t>
      </w:r>
      <w:r w:rsidRPr="003A4C99">
        <w:rPr>
          <w:rFonts w:ascii="Traditional Arabic" w:hAnsi="Traditional Arabic" w:cs="Traditional Arabic"/>
          <w:sz w:val="36"/>
          <w:szCs w:val="36"/>
          <w:rtl/>
        </w:rPr>
        <w:t>)</w:t>
      </w:r>
      <w:r w:rsidRPr="003A4C99">
        <w:rPr>
          <w:rFonts w:ascii="Traditional Arabic" w:hAnsi="Traditional Arabic" w:cs="Traditional Arabic" w:hint="cs"/>
          <w:sz w:val="36"/>
          <w:szCs w:val="36"/>
          <w:rtl/>
        </w:rPr>
        <w:t>،</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أما</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المؤثرات</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الخارجية</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كذلك</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لها</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دور</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كبير</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في</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رسوخ</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تلك</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الفكرة</w:t>
      </w:r>
      <w:r w:rsidRPr="003A4C99">
        <w:rPr>
          <w:rFonts w:ascii="Traditional Arabic" w:hAnsi="Traditional Arabic" w:cs="Traditional Arabic"/>
          <w:sz w:val="36"/>
          <w:szCs w:val="36"/>
          <w:rtl/>
        </w:rPr>
        <w:t>-</w:t>
      </w:r>
      <w:r w:rsidRPr="003A4C99">
        <w:rPr>
          <w:rFonts w:ascii="Traditional Arabic" w:hAnsi="Traditional Arabic" w:cs="Traditional Arabic" w:hint="cs"/>
          <w:sz w:val="36"/>
          <w:szCs w:val="36"/>
          <w:rtl/>
        </w:rPr>
        <w:t>انتظار</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المخلص</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حيث</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يرى</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بعض</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الباحثين</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أن</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أمم</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كثيرة</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لما</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تحل</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بها</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الهزائم</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من</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أمم</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أكبر</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وأقوى</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منها،</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تصبح</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تنتظر</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قائداً</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عسكرياً</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أو</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قبلياً</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منها</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ليجلب</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لها</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الأمان</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والسلام</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ويهزم</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أعدائها</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ويخيفهم</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بانتصاراته</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وبطشه،</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فيشعروا</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بالعزة</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والأمان</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والحماية،</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كحالة</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داود</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وسليمان</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عليهما</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السلام،</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حيث</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أقاما</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مملكة</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قوية</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هابتها</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الممالك</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المجاورة،</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وقد</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تكون</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الفكرة</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أخذوها</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في</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زمن</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الأسر</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البابلي،</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لما</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أنقذهم</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وخلّصهم</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ملك</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الفرس</w:t>
      </w:r>
      <w:r w:rsidRPr="003A4C99">
        <w:rPr>
          <w:rFonts w:ascii="Traditional Arabic" w:hAnsi="Traditional Arabic" w:cs="Traditional Arabic"/>
          <w:sz w:val="36"/>
          <w:szCs w:val="36"/>
          <w:rtl/>
        </w:rPr>
        <w:t xml:space="preserve"> </w:t>
      </w:r>
      <w:proofErr w:type="spellStart"/>
      <w:r w:rsidRPr="003A4C99">
        <w:rPr>
          <w:rFonts w:ascii="Traditional Arabic" w:hAnsi="Traditional Arabic" w:cs="Traditional Arabic" w:hint="cs"/>
          <w:sz w:val="36"/>
          <w:szCs w:val="36"/>
          <w:rtl/>
        </w:rPr>
        <w:t>قورش</w:t>
      </w:r>
      <w:proofErr w:type="spellEnd"/>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من</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الأسر</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البابلي،</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وأعادهم</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إلى</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أرض</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فلسطين،</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لذا</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نجد</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في</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العهد</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القديم</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مديح</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وثناء</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منهم</w:t>
      </w:r>
      <w:r w:rsidRPr="003A4C99">
        <w:rPr>
          <w:rFonts w:ascii="Traditional Arabic" w:hAnsi="Traditional Arabic" w:cs="Traditional Arabic"/>
          <w:sz w:val="36"/>
          <w:szCs w:val="36"/>
          <w:rtl/>
        </w:rPr>
        <w:t xml:space="preserve"> </w:t>
      </w:r>
      <w:proofErr w:type="spellStart"/>
      <w:r w:rsidRPr="003A4C99">
        <w:rPr>
          <w:rFonts w:ascii="Traditional Arabic" w:hAnsi="Traditional Arabic" w:cs="Traditional Arabic" w:hint="cs"/>
          <w:sz w:val="36"/>
          <w:szCs w:val="36"/>
          <w:rtl/>
        </w:rPr>
        <w:t>لقورش</w:t>
      </w:r>
      <w:proofErr w:type="spellEnd"/>
      <w:r w:rsidRPr="003A4C99">
        <w:rPr>
          <w:rFonts w:ascii="Traditional Arabic" w:hAnsi="Traditional Arabic" w:cs="Traditional Arabic" w:hint="cs"/>
          <w:sz w:val="36"/>
          <w:szCs w:val="36"/>
          <w:rtl/>
        </w:rPr>
        <w:t>؛</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لأنه</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خلّصهم</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من</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الأسر</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البابلي</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والاستعباد</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البابلي</w:t>
      </w:r>
      <w:r w:rsidRPr="003A4C99">
        <w:rPr>
          <w:rFonts w:ascii="Traditional Arabic" w:hAnsi="Traditional Arabic" w:cs="Traditional Arabic"/>
          <w:sz w:val="36"/>
          <w:szCs w:val="36"/>
          <w:rtl/>
        </w:rPr>
        <w:t>.(03</w:t>
      </w:r>
      <w:r w:rsidRPr="003A4C99">
        <w:rPr>
          <w:rFonts w:ascii="Traditional Arabic" w:hAnsi="Traditional Arabic" w:cs="Traditional Arabic" w:hint="cs"/>
          <w:sz w:val="36"/>
          <w:szCs w:val="36"/>
          <w:rtl/>
        </w:rPr>
        <w:t>ن</w:t>
      </w:r>
      <w:r w:rsidRPr="003A4C99">
        <w:rPr>
          <w:rFonts w:ascii="Traditional Arabic" w:hAnsi="Traditional Arabic" w:cs="Traditional Arabic"/>
          <w:sz w:val="36"/>
          <w:szCs w:val="36"/>
          <w:rtl/>
        </w:rPr>
        <w:t>)</w:t>
      </w:r>
    </w:p>
    <w:p w:rsidR="003A4C99" w:rsidRPr="003A4C99" w:rsidRDefault="003A4C99" w:rsidP="003A4C99">
      <w:pPr>
        <w:jc w:val="both"/>
        <w:rPr>
          <w:rFonts w:ascii="Traditional Arabic" w:hAnsi="Traditional Arabic" w:cs="Traditional Arabic"/>
          <w:sz w:val="36"/>
          <w:szCs w:val="36"/>
          <w:rtl/>
        </w:rPr>
      </w:pPr>
      <w:r w:rsidRPr="003A4C99">
        <w:rPr>
          <w:rFonts w:ascii="Traditional Arabic" w:hAnsi="Traditional Arabic" w:cs="Traditional Arabic"/>
          <w:sz w:val="36"/>
          <w:szCs w:val="36"/>
          <w:rtl/>
        </w:rPr>
        <w:lastRenderedPageBreak/>
        <w:t xml:space="preserve">- </w:t>
      </w:r>
      <w:r w:rsidRPr="003A4C99">
        <w:rPr>
          <w:rFonts w:ascii="Traditional Arabic" w:hAnsi="Traditional Arabic" w:cs="Traditional Arabic" w:hint="cs"/>
          <w:sz w:val="36"/>
          <w:szCs w:val="36"/>
          <w:rtl/>
        </w:rPr>
        <w:t>أما</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الغاية</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من</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إقحام</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تلك</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العقيدة</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في</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تقليدهم</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الديني</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فهي</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تحفيز</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اليهود</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للعمل</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على</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إعادة</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مجد</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إسرائيل،</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عن</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طريق</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المخلص</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ليعود</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بهم</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إلى</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القدس،</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ويتخذها</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عاصمة</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له،</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ويعيد</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بناء</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الهيكل،</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ويحكم</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بالشريعتين</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المكتوبة</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والشفوية،</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ويقضي</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على</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أعداء</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بني</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إسرائيل</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وينتقم</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منهم،</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ويحقق</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السيادة</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والسؤدد</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لهم،</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ويبدأ</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بعدها</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الفردوس</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الأرضي</w:t>
      </w:r>
      <w:r w:rsidRPr="003A4C99">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3A4C99">
        <w:rPr>
          <w:rFonts w:ascii="Traditional Arabic" w:hAnsi="Traditional Arabic" w:cs="Traditional Arabic"/>
          <w:sz w:val="36"/>
          <w:szCs w:val="36"/>
          <w:rtl/>
        </w:rPr>
        <w:t>(03</w:t>
      </w:r>
      <w:r w:rsidRPr="003A4C99">
        <w:rPr>
          <w:rFonts w:ascii="Traditional Arabic" w:hAnsi="Traditional Arabic" w:cs="Traditional Arabic" w:hint="cs"/>
          <w:sz w:val="36"/>
          <w:szCs w:val="36"/>
          <w:rtl/>
        </w:rPr>
        <w:t>ن</w:t>
      </w:r>
      <w:r w:rsidRPr="003A4C99">
        <w:rPr>
          <w:rFonts w:ascii="Traditional Arabic" w:hAnsi="Traditional Arabic" w:cs="Traditional Arabic"/>
          <w:sz w:val="36"/>
          <w:szCs w:val="36"/>
          <w:rtl/>
        </w:rPr>
        <w:t>)</w:t>
      </w:r>
    </w:p>
    <w:p w:rsidR="003A1B63" w:rsidRPr="003A4C99" w:rsidRDefault="003A4C99" w:rsidP="003A4C99">
      <w:pPr>
        <w:jc w:val="both"/>
        <w:rPr>
          <w:rFonts w:ascii="Traditional Arabic" w:hAnsi="Traditional Arabic" w:cs="Traditional Arabic"/>
          <w:sz w:val="36"/>
          <w:szCs w:val="36"/>
        </w:rPr>
      </w:pP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وصفات</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ذاك</w:t>
      </w:r>
      <w:r w:rsidRPr="003A4C99">
        <w:rPr>
          <w:rFonts w:ascii="Traditional Arabic" w:hAnsi="Traditional Arabic" w:cs="Traditional Arabic"/>
          <w:sz w:val="36"/>
          <w:szCs w:val="36"/>
          <w:rtl/>
        </w:rPr>
        <w:t xml:space="preserve"> </w:t>
      </w:r>
      <w:proofErr w:type="spellStart"/>
      <w:r w:rsidRPr="003A4C99">
        <w:rPr>
          <w:rFonts w:ascii="Traditional Arabic" w:hAnsi="Traditional Arabic" w:cs="Traditional Arabic" w:hint="cs"/>
          <w:sz w:val="36"/>
          <w:szCs w:val="36"/>
          <w:rtl/>
        </w:rPr>
        <w:t>الماشيح</w:t>
      </w:r>
      <w:proofErr w:type="spellEnd"/>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عندهم،</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أنه</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ملك</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من</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نسل</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داود،</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وهو</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إنسان</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سماوي،</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وكائن</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معجز،</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خلقه</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الله</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قبل</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الدهور،</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ويبقى</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في</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السماء</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حتى</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تحين</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ساعة</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إرساله،</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وهو</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يحمل</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لقب</w:t>
      </w:r>
      <w:r w:rsidRPr="003A4C99">
        <w:rPr>
          <w:rFonts w:ascii="Traditional Arabic" w:hAnsi="Traditional Arabic" w:cs="Traditional Arabic"/>
          <w:sz w:val="36"/>
          <w:szCs w:val="36"/>
          <w:rtl/>
        </w:rPr>
        <w:t xml:space="preserve"> </w:t>
      </w:r>
      <w:proofErr w:type="spellStart"/>
      <w:r w:rsidRPr="003A4C99">
        <w:rPr>
          <w:rFonts w:ascii="Traditional Arabic" w:hAnsi="Traditional Arabic" w:cs="Traditional Arabic" w:hint="cs"/>
          <w:sz w:val="36"/>
          <w:szCs w:val="36"/>
          <w:rtl/>
        </w:rPr>
        <w:t>إبن</w:t>
      </w:r>
      <w:proofErr w:type="spellEnd"/>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الإنسان،</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أي</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انه</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سيظهر</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في</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صورة</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إنسان،</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وإن</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كانت</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طبيعته</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تجمع</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بين</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الله</w:t>
      </w:r>
      <w:r w:rsidRPr="003A4C99">
        <w:rPr>
          <w:rFonts w:ascii="Traditional Arabic" w:hAnsi="Traditional Arabic" w:cs="Traditional Arabic"/>
          <w:sz w:val="36"/>
          <w:szCs w:val="36"/>
          <w:rtl/>
        </w:rPr>
        <w:t xml:space="preserve"> </w:t>
      </w:r>
      <w:r w:rsidRPr="003A4C99">
        <w:rPr>
          <w:rFonts w:ascii="Traditional Arabic" w:hAnsi="Traditional Arabic" w:cs="Traditional Arabic" w:hint="cs"/>
          <w:sz w:val="36"/>
          <w:szCs w:val="36"/>
          <w:rtl/>
        </w:rPr>
        <w:t>والإنسان</w:t>
      </w:r>
      <w:r w:rsidRPr="003A4C99">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3A4C99">
        <w:rPr>
          <w:rFonts w:ascii="Traditional Arabic" w:hAnsi="Traditional Arabic" w:cs="Traditional Arabic"/>
          <w:sz w:val="36"/>
          <w:szCs w:val="36"/>
          <w:rtl/>
        </w:rPr>
        <w:t>(03</w:t>
      </w:r>
      <w:r w:rsidRPr="003A4C99">
        <w:rPr>
          <w:rFonts w:ascii="Traditional Arabic" w:hAnsi="Traditional Arabic" w:cs="Traditional Arabic" w:hint="cs"/>
          <w:sz w:val="36"/>
          <w:szCs w:val="36"/>
          <w:rtl/>
        </w:rPr>
        <w:t>ن</w:t>
      </w:r>
      <w:r w:rsidRPr="003A4C99">
        <w:rPr>
          <w:rFonts w:ascii="Traditional Arabic" w:hAnsi="Traditional Arabic" w:cs="Traditional Arabic"/>
          <w:sz w:val="36"/>
          <w:szCs w:val="36"/>
          <w:rtl/>
        </w:rPr>
        <w:t xml:space="preserve">)      </w:t>
      </w:r>
    </w:p>
    <w:sectPr w:rsidR="003A1B63" w:rsidRPr="003A4C99" w:rsidSect="002B3F40">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6F4" w:rsidRDefault="00CF46F4" w:rsidP="003A4C99">
      <w:pPr>
        <w:spacing w:after="0" w:line="240" w:lineRule="auto"/>
      </w:pPr>
      <w:r>
        <w:separator/>
      </w:r>
    </w:p>
  </w:endnote>
  <w:endnote w:type="continuationSeparator" w:id="0">
    <w:p w:rsidR="00CF46F4" w:rsidRDefault="00CF46F4" w:rsidP="003A4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charset w:val="00"/>
    <w:family w:val="roman"/>
    <w:pitch w:val="variable"/>
    <w:sig w:usb0="00002003" w:usb1="80000000" w:usb2="00000008" w:usb3="00000000" w:csb0="0000004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91424159"/>
      <w:docPartObj>
        <w:docPartGallery w:val="Page Numbers (Bottom of Page)"/>
        <w:docPartUnique/>
      </w:docPartObj>
    </w:sdtPr>
    <w:sdtContent>
      <w:p w:rsidR="003A4C99" w:rsidRDefault="003A4C99">
        <w:pPr>
          <w:pStyle w:val="a4"/>
          <w:jc w:val="center"/>
        </w:pPr>
        <w:r>
          <w:fldChar w:fldCharType="begin"/>
        </w:r>
        <w:r>
          <w:instrText>PAGE   \* MERGEFORMAT</w:instrText>
        </w:r>
        <w:r>
          <w:fldChar w:fldCharType="separate"/>
        </w:r>
        <w:r w:rsidRPr="003A4C99">
          <w:rPr>
            <w:noProof/>
            <w:rtl/>
            <w:lang w:val="ar-SA"/>
          </w:rPr>
          <w:t>1</w:t>
        </w:r>
        <w:r>
          <w:fldChar w:fldCharType="end"/>
        </w:r>
      </w:p>
    </w:sdtContent>
  </w:sdt>
  <w:p w:rsidR="003A4C99" w:rsidRDefault="003A4C99">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6F4" w:rsidRDefault="00CF46F4" w:rsidP="003A4C99">
      <w:pPr>
        <w:spacing w:after="0" w:line="240" w:lineRule="auto"/>
      </w:pPr>
      <w:r>
        <w:separator/>
      </w:r>
    </w:p>
  </w:footnote>
  <w:footnote w:type="continuationSeparator" w:id="0">
    <w:p w:rsidR="00CF46F4" w:rsidRDefault="00CF46F4" w:rsidP="003A4C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C99"/>
    <w:rsid w:val="002B3F40"/>
    <w:rsid w:val="003A1B63"/>
    <w:rsid w:val="003A4C99"/>
    <w:rsid w:val="00CF46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A8232"/>
  <w15:chartTrackingRefBased/>
  <w15:docId w15:val="{E3D4BCDC-33F4-4687-B3D1-777F60E2B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4C99"/>
    <w:pPr>
      <w:tabs>
        <w:tab w:val="center" w:pos="4153"/>
        <w:tab w:val="right" w:pos="8306"/>
      </w:tabs>
      <w:spacing w:after="0" w:line="240" w:lineRule="auto"/>
    </w:pPr>
  </w:style>
  <w:style w:type="character" w:customStyle="1" w:styleId="Char">
    <w:name w:val="رأس الصفحة Char"/>
    <w:basedOn w:val="a0"/>
    <w:link w:val="a3"/>
    <w:uiPriority w:val="99"/>
    <w:rsid w:val="003A4C99"/>
  </w:style>
  <w:style w:type="paragraph" w:styleId="a4">
    <w:name w:val="footer"/>
    <w:basedOn w:val="a"/>
    <w:link w:val="Char0"/>
    <w:uiPriority w:val="99"/>
    <w:unhideWhenUsed/>
    <w:rsid w:val="003A4C99"/>
    <w:pPr>
      <w:tabs>
        <w:tab w:val="center" w:pos="4153"/>
        <w:tab w:val="right" w:pos="8306"/>
      </w:tabs>
      <w:spacing w:after="0" w:line="240" w:lineRule="auto"/>
    </w:pPr>
  </w:style>
  <w:style w:type="character" w:customStyle="1" w:styleId="Char0">
    <w:name w:val="تذييل الصفحة Char"/>
    <w:basedOn w:val="a0"/>
    <w:link w:val="a4"/>
    <w:uiPriority w:val="99"/>
    <w:rsid w:val="003A4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505</Words>
  <Characters>2880</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2022-02-07T21:29:00Z</dcterms:created>
  <dcterms:modified xsi:type="dcterms:W3CDTF">2022-02-07T21:36:00Z</dcterms:modified>
</cp:coreProperties>
</file>