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AF" w:rsidRPr="00E35327" w:rsidRDefault="00A65BAF" w:rsidP="00A65BAF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3532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التصحيح النموذجي </w:t>
      </w:r>
    </w:p>
    <w:p w:rsidR="00A65BAF" w:rsidRPr="00DC2112" w:rsidRDefault="00A65BAF" w:rsidP="00A65BAF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C21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DC211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مقياس العقيدة الإسلامية </w:t>
      </w:r>
      <w:r w:rsidRPr="00DC21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–</w:t>
      </w:r>
      <w:r w:rsidRPr="00DC211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السنة الثانية أصول الدين</w:t>
      </w:r>
      <w:r w:rsidRPr="00DC21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:rsidR="00C679F4" w:rsidRPr="00EA196F" w:rsidRDefault="00C679F4" w:rsidP="00384B93">
      <w:pPr>
        <w:shd w:val="clear" w:color="auto" w:fill="FFFFFF"/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24"/>
          <w:szCs w:val="24"/>
          <w:shd w:val="clear" w:color="auto" w:fill="FFFFFF"/>
          <w:rtl/>
          <w:lang w:bidi="ar-DZ"/>
        </w:rPr>
      </w:pPr>
    </w:p>
    <w:p w:rsidR="00976A51" w:rsidRPr="00401706" w:rsidRDefault="00EC3B86" w:rsidP="0000001F">
      <w:pPr>
        <w:pStyle w:val="Paragraphedeliste"/>
        <w:shd w:val="clear" w:color="auto" w:fill="FFFFFF"/>
        <w:bidi/>
        <w:spacing w:after="0" w:line="240" w:lineRule="auto"/>
        <w:ind w:left="0" w:firstLine="567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bidi="ar-DZ"/>
        </w:rPr>
      </w:pPr>
      <w:r w:rsidRPr="0040170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="009C55F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1</w:t>
      </w:r>
      <w:r w:rsidR="00401706" w:rsidRPr="00401706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-</w:t>
      </w:r>
      <w:r w:rsidR="00401706" w:rsidRPr="00401706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bidi="ar-DZ"/>
        </w:rPr>
        <w:t xml:space="preserve"> </w:t>
      </w:r>
      <w:r w:rsidR="006F5F70" w:rsidRPr="00915BE1">
        <w:rPr>
          <w:rFonts w:ascii="Traditional Arabic" w:eastAsia="Times New Roman" w:hAnsi="Traditional Arabic" w:cs="Traditional Arabic"/>
          <w:b/>
          <w:bCs/>
          <w:color w:val="222222"/>
          <w:sz w:val="36"/>
          <w:szCs w:val="36"/>
          <w:rtl/>
          <w:lang w:bidi="ar-DZ"/>
        </w:rPr>
        <w:t>أ</w:t>
      </w:r>
      <w:proofErr w:type="gramEnd"/>
      <w:r w:rsidR="006F5F70" w:rsidRPr="00915BE1">
        <w:rPr>
          <w:rFonts w:ascii="Traditional Arabic" w:eastAsia="Times New Roman" w:hAnsi="Traditional Arabic" w:cs="Traditional Arabic"/>
          <w:b/>
          <w:bCs/>
          <w:color w:val="222222"/>
          <w:sz w:val="36"/>
          <w:szCs w:val="36"/>
          <w:rtl/>
          <w:lang w:bidi="ar-DZ"/>
        </w:rPr>
        <w:t>-</w:t>
      </w:r>
      <w:r w:rsidR="00401706" w:rsidRPr="00915BE1">
        <w:rPr>
          <w:rFonts w:ascii="Traditional Arabic" w:eastAsia="Times New Roman" w:hAnsi="Traditional Arabic" w:cs="Traditional Arabic"/>
          <w:color w:val="222222"/>
          <w:sz w:val="36"/>
          <w:szCs w:val="36"/>
          <w:rtl/>
          <w:lang w:bidi="ar-DZ"/>
        </w:rPr>
        <w:t>إفراد الله تعالى في الخلق:</w:t>
      </w:r>
      <w:r w:rsidR="00401706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 قال تعالى</w:t>
      </w:r>
      <w:r w:rsidR="00401706" w:rsidRPr="00915B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:</w:t>
      </w:r>
      <w:r w:rsidR="006F5F70"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  <w:lang w:bidi="ar-DZ"/>
        </w:rPr>
        <w:t>{</w:t>
      </w:r>
      <w:r w:rsidR="00401706" w:rsidRPr="00915BE1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اللَّه خَالِق كُلّ شَيْء وَهُوَ عَلَى كُلّ شَيْء وَكَيْل}</w:t>
      </w:r>
      <w:r w:rsidR="00401706" w:rsidRPr="00915BE1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(الزمر:62). </w:t>
      </w:r>
      <w:r w:rsidR="00401706" w:rsidRPr="00915BE1">
        <w:rPr>
          <w:rFonts w:ascii="Traditional Arabic" w:eastAsia="Times New Roman" w:hAnsi="Traditional Arabic" w:cs="Traditional Arabic" w:hint="cs"/>
          <w:b/>
          <w:bCs/>
          <w:color w:val="222222"/>
          <w:sz w:val="36"/>
          <w:szCs w:val="36"/>
          <w:rtl/>
          <w:lang w:bidi="ar-DZ"/>
        </w:rPr>
        <w:t>ب-</w:t>
      </w:r>
      <w:r w:rsidR="00401706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إفراد الله تعالى في الملك:</w:t>
      </w:r>
      <w:r w:rsidR="006F5F70" w:rsidRPr="00915BE1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 xml:space="preserve"> </w:t>
      </w:r>
      <w:r w:rsidR="00F31309"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>قال تعالى:</w:t>
      </w:r>
      <w:r w:rsidR="006F5F70" w:rsidRPr="00915BE1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{</w:t>
      </w:r>
      <w:r w:rsidR="00F31309" w:rsidRPr="00915BE1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 xml:space="preserve">لِّمَنِ الْمُلْكُ الْيَوْمَ </w:t>
      </w:r>
      <w:r w:rsidR="00F31309" w:rsidRPr="00915BE1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ۖ</w:t>
      </w:r>
      <w:r w:rsidR="00F31309" w:rsidRPr="00915BE1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 xml:space="preserve"> </w:t>
      </w:r>
      <w:r w:rsidR="00F31309"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>لِلَّهِ</w:t>
      </w:r>
      <w:r w:rsidR="00F31309" w:rsidRPr="00915BE1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 xml:space="preserve"> </w:t>
      </w:r>
      <w:r w:rsidR="00F31309"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>الْوَاحِدِ</w:t>
      </w:r>
      <w:r w:rsidR="00F31309" w:rsidRPr="00915BE1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 xml:space="preserve"> </w:t>
      </w:r>
      <w:r w:rsidR="00F31309"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>الْقَهَّار</w:t>
      </w:r>
      <w:r w:rsidR="00F31309" w:rsidRPr="00915BE1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ِ</w:t>
      </w:r>
      <w:r w:rsidR="006F5F70" w:rsidRPr="00915BE1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}</w:t>
      </w:r>
      <w:r w:rsidR="006F5F70" w:rsidRPr="00915BE1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(</w:t>
      </w:r>
      <w:r w:rsidR="00F31309" w:rsidRPr="00915BE1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غافر:16</w:t>
      </w:r>
      <w:r w:rsidR="006F5F70" w:rsidRPr="00915BE1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)</w:t>
      </w:r>
      <w:r w:rsidR="00401706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 </w:t>
      </w:r>
      <w:r w:rsidR="00401706" w:rsidRPr="00915BE1">
        <w:rPr>
          <w:rFonts w:ascii="Traditional Arabic" w:eastAsia="Times New Roman" w:hAnsi="Traditional Arabic" w:cs="Traditional Arabic" w:hint="cs"/>
          <w:b/>
          <w:bCs/>
          <w:color w:val="222222"/>
          <w:sz w:val="36"/>
          <w:szCs w:val="36"/>
          <w:rtl/>
          <w:lang w:bidi="ar-DZ"/>
        </w:rPr>
        <w:t>ج-</w:t>
      </w:r>
      <w:r w:rsidR="00401706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إفراد الله تعالى في الحكم والتشريع:</w:t>
      </w:r>
      <w:r w:rsidR="00F31309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 قال تعالى:</w:t>
      </w:r>
      <w:r w:rsidR="006F5F70" w:rsidRPr="00915BE1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{</w:t>
      </w:r>
      <w:r w:rsidR="00F31309"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>إ</w:t>
      </w:r>
      <w:r w:rsidR="00F31309" w:rsidRPr="00915BE1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نَّا أَنزَلْنَا إِلَيْكَ الْكِتَابَ بِالْحَقِّ لِتَحْكُمَ بَيْنَ النَّاسِ بِمَا أَرَاكَ اللَّهُ</w:t>
      </w:r>
      <w:r w:rsidR="00F31309" w:rsidRPr="00915BE1">
        <w:rPr>
          <w:rFonts w:ascii="Arial" w:hAnsi="Arial" w:cs="Arial"/>
          <w:color w:val="4D5156"/>
          <w:sz w:val="36"/>
          <w:szCs w:val="36"/>
          <w:shd w:val="clear" w:color="auto" w:fill="FFFFFF"/>
          <w:rtl/>
        </w:rPr>
        <w:t> </w:t>
      </w:r>
      <w:r w:rsidR="006F5F70" w:rsidRPr="00915BE1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}</w:t>
      </w:r>
      <w:r w:rsidR="006F5F70" w:rsidRPr="00915BE1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(</w:t>
      </w:r>
      <w:r w:rsidR="00F31309" w:rsidRPr="00915BE1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النساء:105</w:t>
      </w:r>
      <w:r w:rsidR="006F5F70" w:rsidRPr="00915BE1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)</w:t>
      </w:r>
      <w:r w:rsidR="006F5F70"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 xml:space="preserve"> </w:t>
      </w:r>
      <w:r w:rsidR="00401706" w:rsidRPr="00915BE1">
        <w:rPr>
          <w:rFonts w:ascii="Traditional Arabic" w:eastAsia="Times New Roman" w:hAnsi="Traditional Arabic" w:cs="Traditional Arabic" w:hint="cs"/>
          <w:b/>
          <w:bCs/>
          <w:color w:val="222222"/>
          <w:sz w:val="36"/>
          <w:szCs w:val="36"/>
          <w:rtl/>
          <w:lang w:bidi="ar-DZ"/>
        </w:rPr>
        <w:t>د-</w:t>
      </w:r>
      <w:r w:rsidR="00401706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إفراد الله تعالى بالعبادة:</w:t>
      </w:r>
      <w:r w:rsidR="00F31309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 قال تعالى:</w:t>
      </w:r>
      <w:r w:rsidR="006F5F70" w:rsidRPr="00915BE1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{</w:t>
      </w:r>
      <w:r w:rsidR="006F5F70" w:rsidRPr="00915BE1">
        <w:rPr>
          <w:rStyle w:val="Accentuation"/>
          <w:rFonts w:ascii="Traditional Arabic" w:hAnsi="Traditional Arabic" w:cs="Traditional Arabic"/>
          <w:i w:val="0"/>
          <w:iCs w:val="0"/>
          <w:sz w:val="36"/>
          <w:szCs w:val="36"/>
          <w:shd w:val="clear" w:color="auto" w:fill="FFFFFF"/>
          <w:rtl/>
        </w:rPr>
        <w:t>وَمَا خَلَقْتُ الْجِنَّ وَالْإِنسَ إِلَّا لِيَعْبُدُونِ</w:t>
      </w:r>
      <w:r w:rsidR="006F5F70" w:rsidRPr="00915BE1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}</w:t>
      </w:r>
      <w:r w:rsidR="006F5F70" w:rsidRPr="00915BE1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(الذاريات:56)</w:t>
      </w:r>
      <w:r w:rsidR="00401706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 </w:t>
      </w:r>
      <w:r w:rsidR="00401706" w:rsidRPr="00915BE1">
        <w:rPr>
          <w:rFonts w:ascii="Traditional Arabic" w:eastAsia="Times New Roman" w:hAnsi="Traditional Arabic" w:cs="Traditional Arabic" w:hint="cs"/>
          <w:b/>
          <w:bCs/>
          <w:color w:val="222222"/>
          <w:sz w:val="36"/>
          <w:szCs w:val="36"/>
          <w:rtl/>
          <w:lang w:bidi="ar-DZ"/>
        </w:rPr>
        <w:t>ه-</w:t>
      </w:r>
      <w:r w:rsidR="00401706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إفراد الله تعالى بأسمائه وصفاته وأفعاله:</w:t>
      </w:r>
      <w:r w:rsidR="00F31309"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>قال تعالى:</w:t>
      </w:r>
      <w:r w:rsidR="006F5F70" w:rsidRPr="00915BE1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{</w:t>
      </w:r>
      <w:r w:rsidR="006F5F70" w:rsidRPr="00915BE1">
        <w:rPr>
          <w:rStyle w:val="Accentuation"/>
          <w:rFonts w:ascii="Traditional Arabic" w:hAnsi="Traditional Arabic" w:cs="Traditional Arabic"/>
          <w:i w:val="0"/>
          <w:iCs w:val="0"/>
          <w:sz w:val="36"/>
          <w:szCs w:val="36"/>
          <w:shd w:val="clear" w:color="auto" w:fill="FFFFFF"/>
          <w:rtl/>
        </w:rPr>
        <w:t xml:space="preserve">وَلِلَّهِ الْأَسْمَاءُ </w:t>
      </w:r>
      <w:proofErr w:type="spellStart"/>
      <w:r w:rsidR="006F5F70" w:rsidRPr="00915BE1">
        <w:rPr>
          <w:rStyle w:val="Accentuation"/>
          <w:rFonts w:ascii="Traditional Arabic" w:hAnsi="Traditional Arabic" w:cs="Traditional Arabic"/>
          <w:i w:val="0"/>
          <w:iCs w:val="0"/>
          <w:sz w:val="36"/>
          <w:szCs w:val="36"/>
          <w:shd w:val="clear" w:color="auto" w:fill="FFFFFF"/>
          <w:rtl/>
        </w:rPr>
        <w:t>الْحُسْنَىٰ</w:t>
      </w:r>
      <w:proofErr w:type="spellEnd"/>
      <w:r w:rsidR="006F5F70" w:rsidRPr="00915BE1">
        <w:rPr>
          <w:rStyle w:val="Accentuation"/>
          <w:rFonts w:ascii="Traditional Arabic" w:hAnsi="Traditional Arabic" w:cs="Traditional Arabic"/>
          <w:i w:val="0"/>
          <w:iCs w:val="0"/>
          <w:sz w:val="36"/>
          <w:szCs w:val="36"/>
          <w:shd w:val="clear" w:color="auto" w:fill="FFFFFF"/>
          <w:rtl/>
        </w:rPr>
        <w:t xml:space="preserve"> فَادْعُوهُ بِهَا </w:t>
      </w:r>
      <w:r w:rsidR="006F5F70" w:rsidRPr="00915BE1">
        <w:rPr>
          <w:rStyle w:val="Accentuation"/>
          <w:rFonts w:ascii="Traditional Arabic" w:hAnsi="Traditional Arabic" w:cs="Traditional Arabic" w:hint="cs"/>
          <w:i w:val="0"/>
          <w:iCs w:val="0"/>
          <w:sz w:val="36"/>
          <w:szCs w:val="36"/>
          <w:shd w:val="clear" w:color="auto" w:fill="FFFFFF"/>
          <w:rtl/>
        </w:rPr>
        <w:t>وَذَرُوا</w:t>
      </w:r>
      <w:r w:rsidR="006F5F70" w:rsidRPr="00915BE1">
        <w:rPr>
          <w:rStyle w:val="Accentuation"/>
          <w:rFonts w:ascii="Traditional Arabic" w:hAnsi="Traditional Arabic" w:cs="Traditional Arabic"/>
          <w:i w:val="0"/>
          <w:iCs w:val="0"/>
          <w:sz w:val="36"/>
          <w:szCs w:val="36"/>
          <w:shd w:val="clear" w:color="auto" w:fill="FFFFFF"/>
          <w:rtl/>
        </w:rPr>
        <w:t xml:space="preserve"> </w:t>
      </w:r>
      <w:r w:rsidR="006F5F70" w:rsidRPr="00915BE1">
        <w:rPr>
          <w:rStyle w:val="Accentuation"/>
          <w:rFonts w:ascii="Traditional Arabic" w:hAnsi="Traditional Arabic" w:cs="Traditional Arabic" w:hint="cs"/>
          <w:i w:val="0"/>
          <w:iCs w:val="0"/>
          <w:sz w:val="36"/>
          <w:szCs w:val="36"/>
          <w:shd w:val="clear" w:color="auto" w:fill="FFFFFF"/>
          <w:rtl/>
        </w:rPr>
        <w:t>الَّذِينَ</w:t>
      </w:r>
      <w:r w:rsidR="006F5F70" w:rsidRPr="00915BE1">
        <w:rPr>
          <w:rStyle w:val="Accentuation"/>
          <w:rFonts w:ascii="Traditional Arabic" w:hAnsi="Traditional Arabic" w:cs="Traditional Arabic"/>
          <w:i w:val="0"/>
          <w:iCs w:val="0"/>
          <w:sz w:val="36"/>
          <w:szCs w:val="36"/>
          <w:shd w:val="clear" w:color="auto" w:fill="FFFFFF"/>
          <w:rtl/>
        </w:rPr>
        <w:t xml:space="preserve"> </w:t>
      </w:r>
      <w:r w:rsidR="006F5F70" w:rsidRPr="00915BE1">
        <w:rPr>
          <w:rStyle w:val="Accentuation"/>
          <w:rFonts w:ascii="Traditional Arabic" w:hAnsi="Traditional Arabic" w:cs="Traditional Arabic" w:hint="cs"/>
          <w:i w:val="0"/>
          <w:iCs w:val="0"/>
          <w:sz w:val="36"/>
          <w:szCs w:val="36"/>
          <w:shd w:val="clear" w:color="auto" w:fill="FFFFFF"/>
          <w:rtl/>
        </w:rPr>
        <w:t>يُلْحِدُونَ</w:t>
      </w:r>
      <w:r w:rsidR="006F5F70" w:rsidRPr="00915BE1">
        <w:rPr>
          <w:rStyle w:val="Accentuation"/>
          <w:rFonts w:ascii="Traditional Arabic" w:hAnsi="Traditional Arabic" w:cs="Traditional Arabic"/>
          <w:i w:val="0"/>
          <w:iCs w:val="0"/>
          <w:sz w:val="36"/>
          <w:szCs w:val="36"/>
          <w:shd w:val="clear" w:color="auto" w:fill="FFFFFF"/>
          <w:rtl/>
        </w:rPr>
        <w:t xml:space="preserve"> </w:t>
      </w:r>
      <w:r w:rsidR="006F5F70" w:rsidRPr="00915BE1">
        <w:rPr>
          <w:rStyle w:val="Accentuation"/>
          <w:rFonts w:ascii="Traditional Arabic" w:hAnsi="Traditional Arabic" w:cs="Traditional Arabic" w:hint="cs"/>
          <w:i w:val="0"/>
          <w:iCs w:val="0"/>
          <w:sz w:val="36"/>
          <w:szCs w:val="36"/>
          <w:shd w:val="clear" w:color="auto" w:fill="FFFFFF"/>
          <w:rtl/>
        </w:rPr>
        <w:t>فِي</w:t>
      </w:r>
      <w:r w:rsidR="006F5F70" w:rsidRPr="00915BE1">
        <w:rPr>
          <w:rStyle w:val="Accentuation"/>
          <w:rFonts w:ascii="Traditional Arabic" w:hAnsi="Traditional Arabic" w:cs="Traditional Arabic"/>
          <w:i w:val="0"/>
          <w:iCs w:val="0"/>
          <w:sz w:val="36"/>
          <w:szCs w:val="36"/>
          <w:shd w:val="clear" w:color="auto" w:fill="FFFFFF"/>
          <w:rtl/>
        </w:rPr>
        <w:t xml:space="preserve"> </w:t>
      </w:r>
      <w:r w:rsidR="006F5F70" w:rsidRPr="00915BE1">
        <w:rPr>
          <w:rStyle w:val="Accentuation"/>
          <w:rFonts w:ascii="Traditional Arabic" w:hAnsi="Traditional Arabic" w:cs="Traditional Arabic" w:hint="cs"/>
          <w:i w:val="0"/>
          <w:iCs w:val="0"/>
          <w:sz w:val="36"/>
          <w:szCs w:val="36"/>
          <w:shd w:val="clear" w:color="auto" w:fill="FFFFFF"/>
          <w:rtl/>
        </w:rPr>
        <w:t>أَسْمَائِهِ</w:t>
      </w:r>
      <w:r w:rsidR="006F5F70" w:rsidRPr="00915BE1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}</w:t>
      </w:r>
      <w:r w:rsidR="006F5F70" w:rsidRPr="00915BE1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(الأعراف:180)</w:t>
      </w:r>
      <w:r w:rsidR="006F5F70"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>.</w:t>
      </w:r>
      <w:r w:rsidR="009C55F8"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 xml:space="preserve"> (</w:t>
      </w:r>
      <w:r w:rsidR="002222C7"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>ذكر كل جانب من التوحيد على</w:t>
      </w:r>
      <w:r w:rsidR="00E97F6A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 xml:space="preserve"> 0.5 و</w:t>
      </w:r>
      <w:r w:rsidR="0000001F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>الآيتين على</w:t>
      </w:r>
      <w:r w:rsidR="00E97F6A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 xml:space="preserve"> 2ن</w:t>
      </w:r>
      <w:r w:rsidR="009C55F8"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>).</w:t>
      </w:r>
      <w:r w:rsid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 xml:space="preserve"> </w:t>
      </w:r>
      <w:r w:rsidR="0000001F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>[</w:t>
      </w:r>
      <w:r w:rsidR="00E97F6A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  <w:lang w:bidi="ar-DZ"/>
        </w:rPr>
        <w:t>4</w:t>
      </w:r>
      <w:r w:rsidR="0000001F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  <w:lang w:bidi="ar-DZ"/>
        </w:rPr>
        <w:t>.5</w:t>
      </w:r>
      <w:r w:rsidR="009C55F8"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>ن]</w:t>
      </w:r>
    </w:p>
    <w:p w:rsidR="002D4852" w:rsidRDefault="009C55F8" w:rsidP="009C55F8">
      <w:pPr>
        <w:shd w:val="clear" w:color="auto" w:fill="FFFFFF"/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color w:val="222222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bidi="ar-DZ"/>
        </w:rPr>
        <w:t>2-</w:t>
      </w:r>
      <w:r w:rsidRPr="00DD32EF">
        <w:rPr>
          <w:rFonts w:ascii="Traditional Arabic" w:eastAsia="Times New Roman" w:hAnsi="Traditional Arabic" w:cs="Traditional Arabic" w:hint="cs"/>
          <w:b/>
          <w:bCs/>
          <w:color w:val="222222"/>
          <w:sz w:val="36"/>
          <w:szCs w:val="36"/>
          <w:rtl/>
          <w:lang w:bidi="ar-DZ"/>
        </w:rPr>
        <w:t>صفات المعاني:</w:t>
      </w:r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 هي: الحياة، والعلم، والإرادة، والقدرة، والسمع، والبصر، والكلا</w:t>
      </w:r>
      <w:r w:rsidR="0001620A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م. (كل صفة 0.5ن والترتيب على 1ن) [</w:t>
      </w:r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4</w:t>
      </w:r>
      <w:r w:rsidR="0001620A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.5</w:t>
      </w:r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ن]</w:t>
      </w:r>
    </w:p>
    <w:p w:rsidR="00915BE1" w:rsidRDefault="00915BE1" w:rsidP="00915BE1">
      <w:pPr>
        <w:shd w:val="clear" w:color="auto" w:fill="FFFFFF"/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color w:val="222222"/>
          <w:sz w:val="36"/>
          <w:szCs w:val="36"/>
          <w:rtl/>
          <w:lang w:bidi="ar-DZ"/>
        </w:rPr>
      </w:pPr>
    </w:p>
    <w:p w:rsidR="006F751D" w:rsidRDefault="009C55F8" w:rsidP="009C55F8">
      <w:pPr>
        <w:pStyle w:val="Paragraphedeliste"/>
        <w:shd w:val="clear" w:color="auto" w:fill="FFFFFF"/>
        <w:bidi/>
        <w:spacing w:after="0" w:line="240" w:lineRule="auto"/>
        <w:ind w:left="0" w:firstLine="567"/>
        <w:jc w:val="both"/>
        <w:rPr>
          <w:rFonts w:ascii="Traditional Arabic" w:eastAsia="Times New Roman" w:hAnsi="Traditional Arabic" w:cs="Traditional Arabic"/>
          <w:color w:val="222222"/>
          <w:sz w:val="36"/>
          <w:szCs w:val="36"/>
          <w:rtl/>
          <w:lang w:bidi="ar-DZ"/>
        </w:rPr>
      </w:pPr>
      <w:r w:rsidRPr="009C55F8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bidi="ar-DZ"/>
        </w:rPr>
        <w:t>3-الدليل الكوني</w:t>
      </w:r>
      <w:r w:rsidRPr="009C55F8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bidi="ar-DZ"/>
        </w:rPr>
        <w:t>:</w:t>
      </w:r>
      <w:r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 الذي يحاول أن يثبت وجود الله تعالى عن طريق الكون. (1.5ن). </w:t>
      </w:r>
      <w:r w:rsidRPr="00915BE1">
        <w:rPr>
          <w:rFonts w:ascii="Traditional Arabic" w:eastAsia="Times New Roman" w:hAnsi="Traditional Arabic" w:cs="Traditional Arabic" w:hint="cs"/>
          <w:b/>
          <w:bCs/>
          <w:color w:val="222222"/>
          <w:sz w:val="36"/>
          <w:szCs w:val="36"/>
          <w:rtl/>
          <w:lang w:bidi="ar-DZ"/>
        </w:rPr>
        <w:t>والدليل الغائي</w:t>
      </w:r>
      <w:r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: الذي يستخلص من نظام الكون وإبداعه أن له هدفاً وغاية لا تصدر إلا عن مدبر حكيم. (1.5). </w:t>
      </w:r>
    </w:p>
    <w:p w:rsidR="00915BE1" w:rsidRDefault="00915BE1" w:rsidP="00915BE1">
      <w:pPr>
        <w:pStyle w:val="Paragraphedeliste"/>
        <w:shd w:val="clear" w:color="auto" w:fill="FFFFFF"/>
        <w:bidi/>
        <w:spacing w:after="0" w:line="240" w:lineRule="auto"/>
        <w:ind w:left="0" w:firstLine="567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bidi="ar-DZ"/>
        </w:rPr>
      </w:pPr>
    </w:p>
    <w:p w:rsidR="00E22E70" w:rsidRDefault="00E22E70" w:rsidP="00E22E70">
      <w:pPr>
        <w:pStyle w:val="Paragraphedeliste"/>
        <w:shd w:val="clear" w:color="auto" w:fill="FFFFFF"/>
        <w:bidi/>
        <w:spacing w:after="0" w:line="240" w:lineRule="auto"/>
        <w:ind w:left="0" w:firstLine="567"/>
        <w:jc w:val="both"/>
        <w:rPr>
          <w:rFonts w:ascii="Traditional Arabic" w:eastAsia="Times New Roman" w:hAnsi="Traditional Arabic" w:cs="Traditional Arabic"/>
          <w:color w:val="222222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bidi="ar-DZ"/>
        </w:rPr>
        <w:t>4-</w:t>
      </w:r>
      <w:r w:rsidRPr="00E22E70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bidi="ar-DZ"/>
        </w:rPr>
        <w:t xml:space="preserve">أهم الصفات الضرورية للأنبياء عليهم الصلاة والسلام: </w:t>
      </w:r>
      <w:r w:rsidRPr="00915BE1">
        <w:rPr>
          <w:rFonts w:ascii="Traditional Arabic" w:eastAsia="Times New Roman" w:hAnsi="Traditional Arabic" w:cs="Traditional Arabic" w:hint="cs"/>
          <w:b/>
          <w:bCs/>
          <w:color w:val="222222"/>
          <w:sz w:val="36"/>
          <w:szCs w:val="36"/>
          <w:rtl/>
          <w:lang w:bidi="ar-DZ"/>
        </w:rPr>
        <w:t>أ-</w:t>
      </w:r>
      <w:r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الأمانة.</w:t>
      </w:r>
      <w:r w:rsidRPr="00915BE1">
        <w:rPr>
          <w:rFonts w:ascii="Traditional Arabic" w:eastAsia="Times New Roman" w:hAnsi="Traditional Arabic" w:cs="Traditional Arabic" w:hint="cs"/>
          <w:b/>
          <w:bCs/>
          <w:color w:val="222222"/>
          <w:sz w:val="36"/>
          <w:szCs w:val="36"/>
          <w:rtl/>
          <w:lang w:bidi="ar-DZ"/>
        </w:rPr>
        <w:t xml:space="preserve"> ب-</w:t>
      </w:r>
      <w:r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الصدق.</w:t>
      </w:r>
      <w:r w:rsidRPr="00915BE1">
        <w:rPr>
          <w:rFonts w:ascii="Traditional Arabic" w:eastAsia="Times New Roman" w:hAnsi="Traditional Arabic" w:cs="Traditional Arabic" w:hint="cs"/>
          <w:b/>
          <w:bCs/>
          <w:color w:val="222222"/>
          <w:sz w:val="36"/>
          <w:szCs w:val="36"/>
          <w:rtl/>
          <w:lang w:bidi="ar-DZ"/>
        </w:rPr>
        <w:t xml:space="preserve"> ج-</w:t>
      </w:r>
      <w:r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الفطانة وكمال العقل وقوة</w:t>
      </w:r>
      <w:r w:rsidRPr="00915BE1">
        <w:rPr>
          <w:rFonts w:ascii="Traditional Arabic" w:eastAsia="Times New Roman" w:hAnsi="Traditional Arabic" w:cs="Traditional Arabic" w:hint="cs"/>
          <w:b/>
          <w:bCs/>
          <w:color w:val="222222"/>
          <w:sz w:val="36"/>
          <w:szCs w:val="36"/>
          <w:rtl/>
          <w:lang w:bidi="ar-DZ"/>
        </w:rPr>
        <w:t xml:space="preserve"> </w:t>
      </w:r>
      <w:r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الحجة.</w:t>
      </w:r>
      <w:r w:rsidRPr="00915BE1">
        <w:rPr>
          <w:rFonts w:ascii="Traditional Arabic" w:eastAsia="Times New Roman" w:hAnsi="Traditional Arabic" w:cs="Traditional Arabic" w:hint="cs"/>
          <w:b/>
          <w:bCs/>
          <w:color w:val="222222"/>
          <w:sz w:val="36"/>
          <w:szCs w:val="36"/>
          <w:rtl/>
          <w:lang w:bidi="ar-DZ"/>
        </w:rPr>
        <w:t xml:space="preserve"> د-</w:t>
      </w:r>
      <w:r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العصمة عن الوقوع في الذنوب.</w:t>
      </w:r>
      <w:r w:rsidRPr="00915BE1">
        <w:rPr>
          <w:rFonts w:ascii="Traditional Arabic" w:eastAsia="Times New Roman" w:hAnsi="Traditional Arabic" w:cs="Traditional Arabic" w:hint="cs"/>
          <w:b/>
          <w:bCs/>
          <w:color w:val="222222"/>
          <w:sz w:val="36"/>
          <w:szCs w:val="36"/>
          <w:rtl/>
          <w:lang w:bidi="ar-DZ"/>
        </w:rPr>
        <w:t xml:space="preserve"> د-</w:t>
      </w:r>
      <w:r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سلامتهم من المنفرات.</w:t>
      </w:r>
      <w:r w:rsidR="00125242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 (2.5</w:t>
      </w:r>
      <w:r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ن).</w:t>
      </w:r>
    </w:p>
    <w:p w:rsidR="00915BE1" w:rsidRDefault="00915BE1" w:rsidP="00915BE1">
      <w:pPr>
        <w:pStyle w:val="Paragraphedeliste"/>
        <w:shd w:val="clear" w:color="auto" w:fill="FFFFFF"/>
        <w:bidi/>
        <w:spacing w:after="0" w:line="240" w:lineRule="auto"/>
        <w:ind w:left="0" w:firstLine="567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bidi="ar-DZ"/>
        </w:rPr>
      </w:pPr>
    </w:p>
    <w:p w:rsidR="00E22E70" w:rsidRDefault="00E22E70" w:rsidP="009F7049">
      <w:pPr>
        <w:pStyle w:val="Paragraphedeliste"/>
        <w:shd w:val="clear" w:color="auto" w:fill="FFFFFF"/>
        <w:bidi/>
        <w:spacing w:after="0" w:line="240" w:lineRule="auto"/>
        <w:ind w:left="0" w:firstLine="567"/>
        <w:jc w:val="both"/>
        <w:rPr>
          <w:rFonts w:ascii="Traditional Arabic" w:eastAsia="Times New Roman" w:hAnsi="Traditional Arabic" w:cs="Traditional Arabic"/>
          <w:color w:val="222222"/>
          <w:sz w:val="36"/>
          <w:szCs w:val="36"/>
          <w:rtl/>
          <w:lang w:bidi="ar-DZ"/>
        </w:rPr>
      </w:pPr>
      <w:r w:rsidRPr="00E22E70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bidi="ar-DZ"/>
        </w:rPr>
        <w:t>5-قال عزّ وجلّ:</w:t>
      </w:r>
      <w:bookmarkStart w:id="0" w:name=""/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 </w:t>
      </w:r>
      <w:r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>{</w:t>
      </w:r>
      <w:r w:rsidRPr="00915BE1">
        <w:rPr>
          <w:rFonts w:ascii="Traditional Arabic" w:hAnsi="Traditional Arabic" w:cs="Traditional Arabic"/>
          <w:color w:val="272727"/>
          <w:sz w:val="36"/>
          <w:szCs w:val="36"/>
          <w:shd w:val="clear" w:color="auto" w:fill="FFFFFF"/>
          <w:rtl/>
        </w:rPr>
        <w:t>وَما كانَ لِبَشَرٍ أَنْ يُكَلِّمَهُ اللَّهُ إِلاَّ وَ</w:t>
      </w:r>
      <w:bookmarkStart w:id="1" w:name="_GoBack"/>
      <w:bookmarkEnd w:id="1"/>
      <w:r w:rsidRPr="00915BE1">
        <w:rPr>
          <w:rFonts w:ascii="Traditional Arabic" w:hAnsi="Traditional Arabic" w:cs="Traditional Arabic"/>
          <w:color w:val="272727"/>
          <w:sz w:val="36"/>
          <w:szCs w:val="36"/>
          <w:shd w:val="clear" w:color="auto" w:fill="FFFFFF"/>
          <w:rtl/>
        </w:rPr>
        <w:t>حْيًا أَوْ مِنْ وَراء حِجابٍ أَوْ يُرْسِلَ رَسُولًا فَيُوحِيَ بِإِذْنِهِ ما يَشاء إِنَّهُ عَلِيٌّ حَكِيمٌ</w:t>
      </w:r>
      <w:bookmarkEnd w:id="0"/>
      <w:r w:rsidRPr="00915BE1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}</w:t>
      </w:r>
      <w:r w:rsidR="004E0935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 xml:space="preserve"> </w:t>
      </w:r>
      <w:r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>(الشورى:52)</w:t>
      </w:r>
      <w:r w:rsidR="002222C7"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 xml:space="preserve">. </w:t>
      </w:r>
      <w:r w:rsidR="00125242"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>(1</w:t>
      </w:r>
      <w:r w:rsidR="002222C7"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>ن).</w:t>
      </w:r>
      <w:r w:rsidR="00125242" w:rsidRPr="00915BE1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 xml:space="preserve"> </w:t>
      </w:r>
      <w:r w:rsidR="00540721" w:rsidRPr="00915BE1">
        <w:rPr>
          <w:rFonts w:ascii="Traditional Arabic" w:eastAsia="Times New Roman" w:hAnsi="Traditional Arabic" w:cs="Traditional Arabic" w:hint="cs"/>
          <w:b/>
          <w:bCs/>
          <w:color w:val="222222"/>
          <w:sz w:val="36"/>
          <w:szCs w:val="36"/>
          <w:rtl/>
          <w:lang w:bidi="ar-DZ"/>
        </w:rPr>
        <w:t>أ-</w:t>
      </w:r>
      <w:r w:rsidR="00540721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الوحي الذي يكون بلا كلام مسموع.</w:t>
      </w:r>
      <w:r w:rsidR="00125242" w:rsidRPr="00915BE1">
        <w:rPr>
          <w:rFonts w:ascii="Traditional Arabic" w:eastAsia="Times New Roman" w:hAnsi="Traditional Arabic" w:cs="Traditional Arabic" w:hint="cs"/>
          <w:b/>
          <w:bCs/>
          <w:color w:val="222222"/>
          <w:sz w:val="36"/>
          <w:szCs w:val="36"/>
          <w:rtl/>
          <w:lang w:bidi="ar-DZ"/>
        </w:rPr>
        <w:t xml:space="preserve"> </w:t>
      </w:r>
      <w:r w:rsidR="00540721" w:rsidRPr="00915BE1">
        <w:rPr>
          <w:rFonts w:ascii="Traditional Arabic" w:eastAsia="Times New Roman" w:hAnsi="Traditional Arabic" w:cs="Traditional Arabic" w:hint="cs"/>
          <w:b/>
          <w:bCs/>
          <w:color w:val="222222"/>
          <w:sz w:val="36"/>
          <w:szCs w:val="36"/>
          <w:rtl/>
          <w:lang w:bidi="ar-DZ"/>
        </w:rPr>
        <w:t>ب-</w:t>
      </w:r>
      <w:r w:rsidR="00125242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ما كان بسماع الكلام الإلهي ولكن من غير رؤية للمتكلم: </w:t>
      </w:r>
      <w:r w:rsidR="00540721" w:rsidRPr="00915BE1">
        <w:rPr>
          <w:rFonts w:ascii="Traditional Arabic" w:eastAsia="Times New Roman" w:hAnsi="Traditional Arabic" w:cs="Traditional Arabic" w:hint="cs"/>
          <w:b/>
          <w:bCs/>
          <w:color w:val="222222"/>
          <w:sz w:val="36"/>
          <w:szCs w:val="36"/>
          <w:rtl/>
          <w:lang w:bidi="ar-DZ"/>
        </w:rPr>
        <w:t>ج-</w:t>
      </w:r>
      <w:r w:rsidR="00125242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ما يكون بواسطة إرسال ملك تُرى صورته ويسمع كلامه</w:t>
      </w:r>
      <w:r w:rsidR="00540721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. (كل نوع على 0.5ن)</w:t>
      </w:r>
      <w:r w:rsidR="00D6661B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 [1.5ن]</w:t>
      </w:r>
      <w:r w:rsidR="00540721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. </w:t>
      </w:r>
      <w:r w:rsidR="00540721" w:rsidRPr="00915BE1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bidi="ar-DZ"/>
        </w:rPr>
        <w:t>تدرج كيفيات الوحي التال</w:t>
      </w:r>
      <w:r w:rsidR="00915BE1" w:rsidRPr="00915BE1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bidi="ar-DZ"/>
        </w:rPr>
        <w:t>ية</w:t>
      </w:r>
      <w:r w:rsidR="009D46E1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bidi="ar-DZ"/>
        </w:rPr>
        <w:t xml:space="preserve">: </w:t>
      </w:r>
      <w:r w:rsidR="00540721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صلصلة الجرس، والنفث في الروع، والإلهام، الرؤيا </w:t>
      </w:r>
      <w:proofErr w:type="spellStart"/>
      <w:r w:rsidR="00540721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المنامية</w:t>
      </w:r>
      <w:proofErr w:type="spellEnd"/>
      <w:r w:rsidR="009D46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 </w:t>
      </w:r>
      <w:r w:rsidR="009D46E1" w:rsidRPr="008A2276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bidi="ar-DZ"/>
        </w:rPr>
        <w:t>تحت نوع الوحي الذي يكون بلا كلام مسموع</w:t>
      </w:r>
      <w:r w:rsidR="009F7049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(1.5ن) [أي</w:t>
      </w:r>
      <w:r w:rsidR="00915BE1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 خطأ في نسبة إحدى الكيفيات</w:t>
      </w:r>
      <w:r w:rsidR="008A2276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 إلى غير نوعها</w:t>
      </w:r>
      <w:r w:rsidR="00915BE1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 تلغى بموجبه</w:t>
      </w:r>
      <w:r w:rsidR="009F7049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 xml:space="preserve"> علامة الجواب وهي 1.5ن</w:t>
      </w:r>
      <w:r w:rsidR="00915BE1" w:rsidRPr="00915BE1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]</w:t>
      </w:r>
    </w:p>
    <w:p w:rsidR="00915BE1" w:rsidRPr="00915BE1" w:rsidRDefault="00915BE1" w:rsidP="00915BE1">
      <w:pPr>
        <w:pStyle w:val="Paragraphedeliste"/>
        <w:shd w:val="clear" w:color="auto" w:fill="FFFFFF"/>
        <w:bidi/>
        <w:spacing w:after="0" w:line="240" w:lineRule="auto"/>
        <w:ind w:left="0" w:firstLine="567"/>
        <w:jc w:val="both"/>
        <w:rPr>
          <w:rFonts w:ascii="Traditional Arabic" w:eastAsia="Times New Roman" w:hAnsi="Traditional Arabic" w:cs="Traditional Arabic"/>
          <w:color w:val="222222"/>
          <w:sz w:val="36"/>
          <w:szCs w:val="36"/>
          <w:rtl/>
          <w:lang w:bidi="ar-DZ"/>
        </w:rPr>
      </w:pPr>
    </w:p>
    <w:p w:rsidR="00915BE1" w:rsidRPr="00540721" w:rsidRDefault="00915BE1" w:rsidP="00915BE1">
      <w:pPr>
        <w:pStyle w:val="Paragraphedeliste"/>
        <w:shd w:val="clear" w:color="auto" w:fill="FFFFFF"/>
        <w:bidi/>
        <w:spacing w:after="0" w:line="240" w:lineRule="auto"/>
        <w:ind w:left="0" w:firstLine="567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bidi="ar-DZ"/>
        </w:rPr>
        <w:t>6-</w:t>
      </w:r>
      <w:r w:rsidRPr="00915BE1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bidi="ar-DZ"/>
        </w:rPr>
        <w:t xml:space="preserve">عقيدة ختم النبوة اصطلاحاً: </w:t>
      </w:r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  <w:lang w:bidi="ar-DZ"/>
        </w:rPr>
        <w:t>انتهاء إنباء الله عزّ وجلّ الناس، وانقطاع وحي الله تعالى (1.5ن)</w:t>
      </w:r>
    </w:p>
    <w:p w:rsidR="00B14E19" w:rsidRPr="00A65BAF" w:rsidRDefault="00B14E19">
      <w:pPr>
        <w:rPr>
          <w:lang w:val="fr-FR"/>
        </w:rPr>
      </w:pPr>
    </w:p>
    <w:sectPr w:rsidR="00B14E19" w:rsidRPr="00A65BAF" w:rsidSect="00042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65BAF"/>
    <w:rsid w:val="0000001F"/>
    <w:rsid w:val="0001620A"/>
    <w:rsid w:val="00055885"/>
    <w:rsid w:val="0005738B"/>
    <w:rsid w:val="00057A1E"/>
    <w:rsid w:val="000E2E26"/>
    <w:rsid w:val="00125242"/>
    <w:rsid w:val="0016189E"/>
    <w:rsid w:val="001662B9"/>
    <w:rsid w:val="00170FA5"/>
    <w:rsid w:val="001A1DD0"/>
    <w:rsid w:val="001A5E67"/>
    <w:rsid w:val="00200EE8"/>
    <w:rsid w:val="00204679"/>
    <w:rsid w:val="00217922"/>
    <w:rsid w:val="002222C7"/>
    <w:rsid w:val="00226BAE"/>
    <w:rsid w:val="002D4852"/>
    <w:rsid w:val="003357D7"/>
    <w:rsid w:val="003837D7"/>
    <w:rsid w:val="00384B93"/>
    <w:rsid w:val="00401706"/>
    <w:rsid w:val="00417A46"/>
    <w:rsid w:val="00431B25"/>
    <w:rsid w:val="00462DFB"/>
    <w:rsid w:val="004A6942"/>
    <w:rsid w:val="004E0935"/>
    <w:rsid w:val="004F46E0"/>
    <w:rsid w:val="00506E65"/>
    <w:rsid w:val="00540721"/>
    <w:rsid w:val="005F035D"/>
    <w:rsid w:val="00627D7C"/>
    <w:rsid w:val="00664489"/>
    <w:rsid w:val="006941D8"/>
    <w:rsid w:val="006B0703"/>
    <w:rsid w:val="006C5FC2"/>
    <w:rsid w:val="006D0947"/>
    <w:rsid w:val="006E6344"/>
    <w:rsid w:val="006F5F70"/>
    <w:rsid w:val="006F751D"/>
    <w:rsid w:val="00722733"/>
    <w:rsid w:val="00723AD9"/>
    <w:rsid w:val="0073716E"/>
    <w:rsid w:val="007B5016"/>
    <w:rsid w:val="007C6D0E"/>
    <w:rsid w:val="007D4FF9"/>
    <w:rsid w:val="007F7793"/>
    <w:rsid w:val="00804BAE"/>
    <w:rsid w:val="00810BDC"/>
    <w:rsid w:val="00826964"/>
    <w:rsid w:val="008A2276"/>
    <w:rsid w:val="008C5A19"/>
    <w:rsid w:val="008C5AEA"/>
    <w:rsid w:val="00915BE1"/>
    <w:rsid w:val="009663F2"/>
    <w:rsid w:val="00976A51"/>
    <w:rsid w:val="009C55F8"/>
    <w:rsid w:val="009D46E1"/>
    <w:rsid w:val="009F7049"/>
    <w:rsid w:val="00A3279B"/>
    <w:rsid w:val="00A36203"/>
    <w:rsid w:val="00A65BAF"/>
    <w:rsid w:val="00A65FF5"/>
    <w:rsid w:val="00AD39D9"/>
    <w:rsid w:val="00AF442F"/>
    <w:rsid w:val="00B14E19"/>
    <w:rsid w:val="00B76445"/>
    <w:rsid w:val="00BC051E"/>
    <w:rsid w:val="00C02B44"/>
    <w:rsid w:val="00C3750B"/>
    <w:rsid w:val="00C552DD"/>
    <w:rsid w:val="00C668EB"/>
    <w:rsid w:val="00C679F4"/>
    <w:rsid w:val="00D00814"/>
    <w:rsid w:val="00D1299A"/>
    <w:rsid w:val="00D351FC"/>
    <w:rsid w:val="00D375F8"/>
    <w:rsid w:val="00D6661B"/>
    <w:rsid w:val="00D67B56"/>
    <w:rsid w:val="00DA57D4"/>
    <w:rsid w:val="00DC1A35"/>
    <w:rsid w:val="00E22E70"/>
    <w:rsid w:val="00E67470"/>
    <w:rsid w:val="00E92FE0"/>
    <w:rsid w:val="00E9629E"/>
    <w:rsid w:val="00E97B6D"/>
    <w:rsid w:val="00E97F6A"/>
    <w:rsid w:val="00EA196F"/>
    <w:rsid w:val="00EC3B86"/>
    <w:rsid w:val="00ED51E9"/>
    <w:rsid w:val="00F13A0C"/>
    <w:rsid w:val="00F31309"/>
    <w:rsid w:val="00F5147D"/>
    <w:rsid w:val="00FB4210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55743-B53D-4F5F-9DA3-C5A99D18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B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7A1E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F5F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zoheir</dc:creator>
  <cp:lastModifiedBy>mon pc</cp:lastModifiedBy>
  <cp:revision>195</cp:revision>
  <dcterms:created xsi:type="dcterms:W3CDTF">2018-12-14T22:40:00Z</dcterms:created>
  <dcterms:modified xsi:type="dcterms:W3CDTF">2022-01-12T08:11:00Z</dcterms:modified>
</cp:coreProperties>
</file>