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63" w:rsidRPr="009F6823" w:rsidRDefault="00A91663" w:rsidP="006D5874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F6823">
        <w:rPr>
          <w:rFonts w:asciiTheme="majorBidi" w:hAnsiTheme="majorBidi" w:cstheme="majorBidi"/>
          <w:b/>
          <w:bCs/>
          <w:sz w:val="24"/>
          <w:szCs w:val="24"/>
        </w:rPr>
        <w:t>Module: Written Comprehension and Production 4               Teacher: KHELEF Embarka</w:t>
      </w:r>
    </w:p>
    <w:p w:rsidR="007D7702" w:rsidRPr="009F6823" w:rsidRDefault="00A91663" w:rsidP="006D5874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F6823">
        <w:rPr>
          <w:rFonts w:asciiTheme="majorBidi" w:hAnsiTheme="majorBidi" w:cstheme="majorBidi"/>
          <w:b/>
          <w:bCs/>
          <w:sz w:val="24"/>
          <w:szCs w:val="24"/>
        </w:rPr>
        <w:t>TD Papers Typical Answers – December 2021</w:t>
      </w:r>
    </w:p>
    <w:p w:rsidR="00A91663" w:rsidRPr="009F6823" w:rsidRDefault="00A91663" w:rsidP="006D5874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F6823">
        <w:rPr>
          <w:rFonts w:asciiTheme="majorBidi" w:hAnsiTheme="majorBidi" w:cstheme="majorBidi"/>
          <w:b/>
          <w:bCs/>
          <w:sz w:val="24"/>
          <w:szCs w:val="24"/>
        </w:rPr>
        <w:t>TD Paper 1:</w:t>
      </w:r>
      <w:r w:rsidR="0020507D">
        <w:rPr>
          <w:rFonts w:asciiTheme="majorBidi" w:hAnsiTheme="majorBidi" w:cstheme="majorBidi"/>
          <w:b/>
          <w:bCs/>
          <w:sz w:val="24"/>
          <w:szCs w:val="24"/>
        </w:rPr>
        <w:t xml:space="preserve"> Expository essays ( classification)</w:t>
      </w:r>
    </w:p>
    <w:p w:rsidR="00A91663" w:rsidRPr="009F6823" w:rsidRDefault="00DB0DA6" w:rsidP="006D5874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The author is exposing her philosophy about life.</w:t>
      </w:r>
    </w:p>
    <w:p w:rsidR="00DB0DA6" w:rsidRPr="009F6823" w:rsidRDefault="00DB0DA6" w:rsidP="006D5874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"Four principles guide the pizza dude philosophy."</w:t>
      </w:r>
    </w:p>
    <w:p w:rsidR="00DB0DA6" w:rsidRPr="009F6823" w:rsidRDefault="00DB0DA6" w:rsidP="006D5874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Any suitable title as long as it is appropriate and written correctly.</w:t>
      </w:r>
    </w:p>
    <w:p w:rsidR="00DB0DA6" w:rsidRPr="009F6823" w:rsidRDefault="00DB0DA6" w:rsidP="006D5874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First (ly), the first principle is that …; Another principle is that, secondly …; in addition, moreover, third(ly) …; the last principle, finally …</w:t>
      </w:r>
    </w:p>
    <w:p w:rsidR="0000559B" w:rsidRPr="009F6823" w:rsidRDefault="0000559B" w:rsidP="006D5874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 xml:space="preserve"> </w:t>
      </w:r>
      <w:r w:rsidRPr="009F6823">
        <w:rPr>
          <w:rFonts w:asciiTheme="majorBidi" w:hAnsiTheme="majorBidi" w:cstheme="majorBidi"/>
          <w:sz w:val="24"/>
          <w:szCs w:val="24"/>
          <w:highlight w:val="yellow"/>
        </w:rPr>
        <w:t>§2</w:t>
      </w:r>
      <w:r w:rsidRPr="009F6823">
        <w:rPr>
          <w:rFonts w:asciiTheme="majorBidi" w:hAnsiTheme="majorBidi" w:cstheme="majorBidi"/>
          <w:sz w:val="24"/>
          <w:szCs w:val="24"/>
        </w:rPr>
        <w:t xml:space="preserve">  "</w:t>
      </w:r>
      <w:r w:rsidR="00DB0DA6" w:rsidRPr="009F6823">
        <w:rPr>
          <w:rFonts w:asciiTheme="majorBidi" w:hAnsiTheme="majorBidi" w:cstheme="majorBidi"/>
          <w:sz w:val="24"/>
          <w:szCs w:val="24"/>
        </w:rPr>
        <w:t>After all, the dude is delivering pizza to young and old, families and singletons, gays and straights, blacks, whites, and browns, rich and poor, and vegetarians and meat lovers alike</w:t>
      </w:r>
      <w:r w:rsidRPr="009F6823">
        <w:rPr>
          <w:rFonts w:asciiTheme="majorBidi" w:hAnsiTheme="majorBidi" w:cstheme="majorBidi"/>
          <w:sz w:val="24"/>
          <w:szCs w:val="24"/>
        </w:rPr>
        <w:t>"</w:t>
      </w:r>
    </w:p>
    <w:p w:rsidR="0000559B" w:rsidRPr="009F6823" w:rsidRDefault="0000559B" w:rsidP="006D5874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0559B" w:rsidRPr="009F6823" w:rsidRDefault="0000559B" w:rsidP="006D5874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Cut me: cross me, block me</w:t>
      </w:r>
    </w:p>
    <w:p w:rsidR="0000559B" w:rsidRPr="009F6823" w:rsidRDefault="0000559B" w:rsidP="006D5874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Digits: fingers</w:t>
      </w:r>
    </w:p>
    <w:p w:rsidR="0000559B" w:rsidRPr="009F6823" w:rsidRDefault="0000559B" w:rsidP="006D5874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Harried: busy, messy, harassed life</w:t>
      </w:r>
    </w:p>
    <w:p w:rsidR="0000559B" w:rsidRPr="009F6823" w:rsidRDefault="0000559B" w:rsidP="006D5874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 xml:space="preserve"> Beacon: A light set up high, like that </w:t>
      </w:r>
      <w:r w:rsidR="0018621B" w:rsidRPr="009F6823">
        <w:rPr>
          <w:rFonts w:asciiTheme="majorBidi" w:hAnsiTheme="majorBidi" w:cstheme="majorBidi"/>
          <w:sz w:val="24"/>
          <w:szCs w:val="24"/>
        </w:rPr>
        <w:t>atop</w:t>
      </w:r>
      <w:r w:rsidRPr="009F6823">
        <w:rPr>
          <w:rFonts w:asciiTheme="majorBidi" w:hAnsiTheme="majorBidi" w:cstheme="majorBidi"/>
          <w:sz w:val="24"/>
          <w:szCs w:val="24"/>
        </w:rPr>
        <w:t xml:space="preserve"> the ambulance or the police car, to warn or signal.</w:t>
      </w:r>
    </w:p>
    <w:p w:rsidR="0000559B" w:rsidRPr="009F6823" w:rsidRDefault="0000559B" w:rsidP="006D5874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Fickle: inconstant, frequently changing</w:t>
      </w:r>
    </w:p>
    <w:p w:rsidR="0000559B" w:rsidRPr="009F6823" w:rsidRDefault="0018621B" w:rsidP="006D5874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Dude: person</w:t>
      </w:r>
    </w:p>
    <w:p w:rsidR="0018621B" w:rsidRPr="009F6823" w:rsidRDefault="0018621B" w:rsidP="006D5874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The sleep of the just: sleep easily and deeply, untroubled by one's conscience, satisfied with one's effort</w:t>
      </w:r>
    </w:p>
    <w:p w:rsidR="0018621B" w:rsidRPr="009F6823" w:rsidRDefault="0018621B" w:rsidP="006D5874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Bench-press: upper-body weight training</w:t>
      </w:r>
    </w:p>
    <w:p w:rsidR="0018621B" w:rsidRPr="009F6823" w:rsidRDefault="0018621B" w:rsidP="006D5874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F6823">
        <w:rPr>
          <w:rFonts w:asciiTheme="majorBidi" w:hAnsiTheme="majorBidi" w:cstheme="majorBidi"/>
          <w:b/>
          <w:bCs/>
          <w:sz w:val="24"/>
          <w:szCs w:val="24"/>
        </w:rPr>
        <w:t>Figures of style used:</w:t>
      </w:r>
    </w:p>
    <w:p w:rsidR="0018621B" w:rsidRPr="009F6823" w:rsidRDefault="0018621B" w:rsidP="006D5874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Simile: His pizza light atop his car glowing like a beacon</w:t>
      </w:r>
      <w:r w:rsidR="00086F0A" w:rsidRPr="009F6823">
        <w:rPr>
          <w:rFonts w:asciiTheme="majorBidi" w:hAnsiTheme="majorBidi" w:cstheme="majorBidi"/>
          <w:sz w:val="24"/>
          <w:szCs w:val="24"/>
        </w:rPr>
        <w:t>…..</w:t>
      </w:r>
    </w:p>
    <w:p w:rsidR="0018621B" w:rsidRPr="009F6823" w:rsidRDefault="0018621B" w:rsidP="006D5874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 xml:space="preserve">Metaphor: </w:t>
      </w:r>
      <w:r w:rsidR="00086F0A" w:rsidRPr="009F6823">
        <w:rPr>
          <w:rFonts w:asciiTheme="majorBidi" w:hAnsiTheme="majorBidi" w:cstheme="majorBidi"/>
          <w:sz w:val="24"/>
          <w:szCs w:val="24"/>
        </w:rPr>
        <w:t>In the big pizza wheel of life, sometimes you’re the hot bubbly cheese and sometimes you’re the burnt crust</w:t>
      </w:r>
    </w:p>
    <w:p w:rsidR="00086F0A" w:rsidRPr="009F6823" w:rsidRDefault="00086F0A" w:rsidP="006D5874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Personification: a grateful universe knows how to return</w:t>
      </w:r>
    </w:p>
    <w:p w:rsidR="00086F0A" w:rsidRPr="009F6823" w:rsidRDefault="00086F0A" w:rsidP="006D5874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Parts of sentences:</w:t>
      </w:r>
    </w:p>
    <w:p w:rsidR="00086F0A" w:rsidRPr="009F6823" w:rsidRDefault="00086F0A" w:rsidP="006D5874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Coolness to the pizza delivery dude </w:t>
      </w:r>
      <w:r w:rsidR="00B52423"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 (Subject) </w:t>
      </w:r>
      <w:r w:rsidRPr="009F6823">
        <w:rPr>
          <w:rFonts w:asciiTheme="majorBidi" w:hAnsiTheme="majorBidi" w:cstheme="majorBidi"/>
          <w:b/>
          <w:bCs/>
          <w:color w:val="FF0000"/>
          <w:sz w:val="24"/>
          <w:szCs w:val="24"/>
        </w:rPr>
        <w:t>is</w:t>
      </w:r>
      <w:r w:rsidR="00B52423"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 (verb)</w:t>
      </w:r>
      <w:r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F6823">
        <w:rPr>
          <w:rFonts w:asciiTheme="majorBidi" w:hAnsiTheme="majorBidi" w:cstheme="majorBidi"/>
          <w:b/>
          <w:bCs/>
          <w:sz w:val="24"/>
          <w:szCs w:val="24"/>
          <w:highlight w:val="magenta"/>
        </w:rPr>
        <w:t>a practice in empathy</w:t>
      </w:r>
      <w:r w:rsidR="00B52423" w:rsidRPr="009F6823">
        <w:rPr>
          <w:rFonts w:asciiTheme="majorBidi" w:hAnsiTheme="majorBidi" w:cstheme="majorBidi"/>
          <w:sz w:val="24"/>
          <w:szCs w:val="24"/>
          <w:highlight w:val="magenta"/>
        </w:rPr>
        <w:t xml:space="preserve"> (Complement)</w:t>
      </w:r>
    </w:p>
    <w:p w:rsidR="00086F0A" w:rsidRPr="009F6823" w:rsidRDefault="00086F0A" w:rsidP="006D5874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b/>
          <w:bCs/>
          <w:sz w:val="24"/>
          <w:szCs w:val="24"/>
          <w:highlight w:val="cyan"/>
        </w:rPr>
        <w:t>They</w:t>
      </w:r>
      <w:r w:rsidR="00B52423" w:rsidRPr="009F6823">
        <w:rPr>
          <w:rFonts w:asciiTheme="majorBidi" w:hAnsiTheme="majorBidi" w:cstheme="majorBidi"/>
          <w:b/>
          <w:bCs/>
          <w:sz w:val="24"/>
          <w:szCs w:val="24"/>
          <w:highlight w:val="cyan"/>
        </w:rPr>
        <w:t xml:space="preserve"> (subject)</w:t>
      </w:r>
      <w:r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F6823">
        <w:rPr>
          <w:rFonts w:asciiTheme="majorBidi" w:hAnsiTheme="majorBidi" w:cstheme="majorBidi"/>
          <w:b/>
          <w:bCs/>
          <w:sz w:val="24"/>
          <w:szCs w:val="24"/>
          <w:highlight w:val="red"/>
        </w:rPr>
        <w:t>never</w:t>
      </w:r>
      <w:r w:rsidR="00B52423" w:rsidRPr="009F6823">
        <w:rPr>
          <w:rFonts w:asciiTheme="majorBidi" w:hAnsiTheme="majorBidi" w:cstheme="majorBidi"/>
          <w:b/>
          <w:bCs/>
          <w:sz w:val="24"/>
          <w:szCs w:val="24"/>
          <w:highlight w:val="red"/>
        </w:rPr>
        <w:t xml:space="preserve"> (adv)</w:t>
      </w:r>
      <w:r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F6823">
        <w:rPr>
          <w:rFonts w:asciiTheme="majorBidi" w:hAnsiTheme="majorBidi" w:cstheme="majorBidi"/>
          <w:b/>
          <w:bCs/>
          <w:sz w:val="24"/>
          <w:szCs w:val="24"/>
          <w:highlight w:val="green"/>
        </w:rPr>
        <w:t>took over</w:t>
      </w:r>
      <w:r w:rsidR="00B52423" w:rsidRPr="009F6823">
        <w:rPr>
          <w:rFonts w:asciiTheme="majorBidi" w:hAnsiTheme="majorBidi" w:cstheme="majorBidi"/>
          <w:b/>
          <w:bCs/>
          <w:sz w:val="24"/>
          <w:szCs w:val="24"/>
          <w:highlight w:val="green"/>
        </w:rPr>
        <w:t xml:space="preserve"> (verb)</w:t>
      </w:r>
      <w:r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F6823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 company</w:t>
      </w:r>
      <w:r w:rsidR="00B52423" w:rsidRPr="009F6823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(object)</w:t>
      </w:r>
      <w:r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 and, </w:t>
      </w:r>
      <w:r w:rsidRPr="009F6823">
        <w:rPr>
          <w:rFonts w:asciiTheme="majorBidi" w:hAnsiTheme="majorBidi" w:cstheme="majorBidi"/>
          <w:b/>
          <w:bCs/>
          <w:sz w:val="24"/>
          <w:szCs w:val="24"/>
          <w:highlight w:val="cyan"/>
        </w:rPr>
        <w:t>as CEO</w:t>
      </w:r>
      <w:r w:rsidR="00B52423" w:rsidRPr="009F6823">
        <w:rPr>
          <w:rFonts w:asciiTheme="majorBidi" w:hAnsiTheme="majorBidi" w:cstheme="majorBidi"/>
          <w:b/>
          <w:bCs/>
          <w:sz w:val="24"/>
          <w:szCs w:val="24"/>
          <w:highlight w:val="cyan"/>
        </w:rPr>
        <w:t xml:space="preserve"> (appositive)</w:t>
      </w:r>
      <w:r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, artiﬁcially </w:t>
      </w:r>
      <w:r w:rsidRPr="009F6823">
        <w:rPr>
          <w:rFonts w:asciiTheme="majorBidi" w:hAnsiTheme="majorBidi" w:cstheme="majorBidi"/>
          <w:b/>
          <w:bCs/>
          <w:sz w:val="24"/>
          <w:szCs w:val="24"/>
          <w:highlight w:val="yellow"/>
        </w:rPr>
        <w:t>inﬂated</w:t>
      </w:r>
      <w:r w:rsidR="00B52423" w:rsidRPr="009F6823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(verb)</w:t>
      </w:r>
      <w:r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F6823">
        <w:rPr>
          <w:rFonts w:asciiTheme="majorBidi" w:hAnsiTheme="majorBidi" w:cstheme="majorBidi"/>
          <w:b/>
          <w:bCs/>
          <w:sz w:val="24"/>
          <w:szCs w:val="24"/>
          <w:highlight w:val="cyan"/>
        </w:rPr>
        <w:t>the value of the stock</w:t>
      </w:r>
      <w:r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52423" w:rsidRPr="009F6823">
        <w:rPr>
          <w:rFonts w:asciiTheme="majorBidi" w:hAnsiTheme="majorBidi" w:cstheme="majorBidi"/>
          <w:b/>
          <w:bCs/>
          <w:sz w:val="24"/>
          <w:szCs w:val="24"/>
          <w:highlight w:val="cyan"/>
        </w:rPr>
        <w:t>( object)</w:t>
      </w:r>
      <w:r w:rsidR="00B52423"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F6823">
        <w:rPr>
          <w:rFonts w:asciiTheme="majorBidi" w:hAnsiTheme="majorBidi" w:cstheme="majorBidi"/>
          <w:b/>
          <w:bCs/>
          <w:sz w:val="24"/>
          <w:szCs w:val="24"/>
        </w:rPr>
        <w:t>and cashed out</w:t>
      </w:r>
      <w:r w:rsidR="00B52423"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 (verb)</w:t>
      </w:r>
      <w:r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 their own shares</w:t>
      </w:r>
      <w:r w:rsidR="00B52423"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 (object)</w:t>
      </w:r>
      <w:r w:rsidRPr="009F682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9F6823">
        <w:rPr>
          <w:rFonts w:asciiTheme="majorBidi" w:hAnsiTheme="majorBidi" w:cstheme="majorBidi"/>
          <w:b/>
          <w:bCs/>
          <w:sz w:val="24"/>
          <w:szCs w:val="24"/>
          <w:highlight w:val="magenta"/>
        </w:rPr>
        <w:t>bringing the company to the brink of bankruptcy, resulting in twenty thousand people losing their jobs while the CEO builds a home the size of a luxury hotel</w:t>
      </w:r>
      <w:r w:rsidRPr="009F6823">
        <w:rPr>
          <w:rFonts w:asciiTheme="majorBidi" w:hAnsiTheme="majorBidi" w:cstheme="majorBidi"/>
          <w:b/>
          <w:bCs/>
          <w:sz w:val="24"/>
          <w:szCs w:val="24"/>
          <w:highlight w:val="yellow"/>
        </w:rPr>
        <w:t>.</w:t>
      </w:r>
      <w:r w:rsidR="00B52423" w:rsidRPr="009F6823">
        <w:rPr>
          <w:rFonts w:asciiTheme="majorBidi" w:hAnsiTheme="majorBidi" w:cstheme="majorBidi"/>
          <w:sz w:val="24"/>
          <w:szCs w:val="24"/>
          <w:highlight w:val="yellow"/>
        </w:rPr>
        <w:t xml:space="preserve">  ( Adverbial expressing consequence)</w:t>
      </w:r>
    </w:p>
    <w:p w:rsidR="009A4650" w:rsidRDefault="009F6823" w:rsidP="006D5874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823">
        <w:rPr>
          <w:rFonts w:asciiTheme="majorBidi" w:hAnsiTheme="majorBidi" w:cstheme="majorBidi"/>
          <w:sz w:val="24"/>
          <w:szCs w:val="24"/>
        </w:rPr>
        <w:t>10 and 11 were detailed in the classroom.</w:t>
      </w:r>
    </w:p>
    <w:p w:rsidR="005944E6" w:rsidRDefault="005944E6" w:rsidP="006D587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44E6" w:rsidRDefault="005944E6" w:rsidP="006D587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44E6" w:rsidRPr="00B66642" w:rsidRDefault="0020507D" w:rsidP="006D587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Definition Essays                               </w:t>
      </w:r>
      <w:r w:rsidR="005944E6" w:rsidRPr="00B66642">
        <w:rPr>
          <w:rFonts w:asciiTheme="majorBidi" w:hAnsiTheme="majorBidi" w:cstheme="majorBidi"/>
          <w:b/>
          <w:bCs/>
          <w:sz w:val="24"/>
          <w:szCs w:val="24"/>
        </w:rPr>
        <w:t>TD Paper 2: To</w:t>
      </w:r>
      <w:r w:rsidR="00B66642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5944E6" w:rsidRPr="00B66642">
        <w:rPr>
          <w:rFonts w:asciiTheme="majorBidi" w:hAnsiTheme="majorBidi" w:cstheme="majorBidi"/>
          <w:b/>
          <w:bCs/>
          <w:sz w:val="24"/>
          <w:szCs w:val="24"/>
        </w:rPr>
        <w:t>tillas</w:t>
      </w:r>
    </w:p>
    <w:p w:rsidR="005944E6" w:rsidRPr="00B66642" w:rsidRDefault="005944E6" w:rsidP="006D5874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66642">
        <w:rPr>
          <w:rFonts w:asciiTheme="majorBidi" w:hAnsiTheme="majorBidi" w:cstheme="majorBidi"/>
          <w:b/>
          <w:bCs/>
          <w:sz w:val="24"/>
          <w:szCs w:val="24"/>
        </w:rPr>
        <w:t>Comprehension:</w:t>
      </w:r>
    </w:p>
    <w:p w:rsidR="005944E6" w:rsidRDefault="005944E6" w:rsidP="006D5874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Mexican bread.</w:t>
      </w:r>
    </w:p>
    <w:p w:rsidR="005944E6" w:rsidRDefault="005944E6" w:rsidP="006D5874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Food, mask, hand warmer;</w:t>
      </w:r>
      <w:r w:rsidR="00B66642">
        <w:rPr>
          <w:rFonts w:asciiTheme="majorBidi" w:hAnsiTheme="majorBidi" w:cstheme="majorBidi"/>
          <w:sz w:val="24"/>
          <w:szCs w:val="24"/>
        </w:rPr>
        <w:t xml:space="preserve"> a host in mass …</w:t>
      </w:r>
    </w:p>
    <w:p w:rsidR="00B66642" w:rsidRDefault="00B66642" w:rsidP="006D5874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No, he is not serious.</w:t>
      </w:r>
    </w:p>
    <w:p w:rsidR="00B66642" w:rsidRPr="00B66642" w:rsidRDefault="00B66642" w:rsidP="006D5874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66642">
        <w:rPr>
          <w:rFonts w:asciiTheme="majorBidi" w:hAnsiTheme="majorBidi" w:cstheme="majorBidi"/>
          <w:b/>
          <w:bCs/>
          <w:sz w:val="24"/>
          <w:szCs w:val="24"/>
        </w:rPr>
        <w:t>Purpose and Style:</w:t>
      </w:r>
    </w:p>
    <w:p w:rsidR="00B66642" w:rsidRDefault="00B66642" w:rsidP="006D5874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the last paragraph, last sentence</w:t>
      </w:r>
    </w:p>
    <w:p w:rsidR="00B66642" w:rsidRDefault="00B66642" w:rsidP="006D5874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No, he does not because he defines some  of the Spanish terms he is using.</w:t>
      </w:r>
    </w:p>
    <w:p w:rsidR="00B66642" w:rsidRDefault="00B66642" w:rsidP="006D5874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 also admires the artistic ways they are made with in addition to the amount of feelings tortilla makers put in their work.</w:t>
      </w:r>
    </w:p>
    <w:p w:rsidR="00B66642" w:rsidRDefault="00B66642" w:rsidP="006D5874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642" w:rsidRDefault="00B66642" w:rsidP="006D5874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B66642">
        <w:rPr>
          <w:rFonts w:asciiTheme="majorBidi" w:hAnsiTheme="majorBidi" w:cstheme="majorBidi"/>
          <w:sz w:val="24"/>
          <w:szCs w:val="24"/>
        </w:rPr>
        <w:t>lowning around:</w:t>
      </w:r>
      <w:r w:rsidR="0094514A">
        <w:rPr>
          <w:rFonts w:asciiTheme="majorBidi" w:hAnsiTheme="majorBidi" w:cstheme="majorBidi"/>
          <w:sz w:val="24"/>
          <w:szCs w:val="24"/>
        </w:rPr>
        <w:t xml:space="preserve"> engaging inattention-getting playful or boisterous behavior.</w:t>
      </w:r>
    </w:p>
    <w:p w:rsidR="00B66642" w:rsidRDefault="00342FD0" w:rsidP="006D5874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Get along</w:t>
      </w:r>
      <w:r w:rsidR="0094514A">
        <w:rPr>
          <w:rFonts w:asciiTheme="majorBidi" w:hAnsiTheme="majorBidi" w:cstheme="majorBidi"/>
          <w:sz w:val="24"/>
          <w:szCs w:val="24"/>
        </w:rPr>
        <w:t>: have a harmonious or friendly relationship</w:t>
      </w:r>
    </w:p>
    <w:p w:rsidR="00342FD0" w:rsidRDefault="00342FD0" w:rsidP="006D5874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Linger:</w:t>
      </w:r>
      <w:r w:rsidR="0094514A">
        <w:rPr>
          <w:rFonts w:asciiTheme="majorBidi" w:hAnsiTheme="majorBidi" w:cstheme="majorBidi"/>
          <w:sz w:val="24"/>
          <w:szCs w:val="24"/>
        </w:rPr>
        <w:t xml:space="preserve"> stay in place longer than necessary</w:t>
      </w:r>
    </w:p>
    <w:p w:rsidR="00342FD0" w:rsidRDefault="00342FD0" w:rsidP="006D5874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Bicultural:</w:t>
      </w:r>
      <w:r w:rsidR="0094514A">
        <w:rPr>
          <w:rFonts w:asciiTheme="majorBidi" w:hAnsiTheme="majorBidi" w:cstheme="majorBidi"/>
          <w:sz w:val="24"/>
          <w:szCs w:val="24"/>
        </w:rPr>
        <w:t xml:space="preserve"> living with two cultures</w:t>
      </w:r>
    </w:p>
    <w:p w:rsidR="00342FD0" w:rsidRDefault="00342FD0" w:rsidP="006D5874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versatility:</w:t>
      </w:r>
      <w:r w:rsidR="0094514A">
        <w:rPr>
          <w:rFonts w:asciiTheme="majorBidi" w:hAnsiTheme="majorBidi" w:cstheme="majorBidi"/>
          <w:sz w:val="24"/>
          <w:szCs w:val="24"/>
        </w:rPr>
        <w:t xml:space="preserve"> ability to be adapted to many different functions</w:t>
      </w:r>
    </w:p>
    <w:p w:rsidR="00342FD0" w:rsidRDefault="00342FD0" w:rsidP="006D5874">
      <w:pPr>
        <w:pStyle w:val="a3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Mass:</w:t>
      </w:r>
      <w:r w:rsidR="00D01D57">
        <w:rPr>
          <w:rFonts w:asciiTheme="majorBidi" w:hAnsiTheme="majorBidi" w:cstheme="majorBidi"/>
          <w:sz w:val="24"/>
          <w:szCs w:val="24"/>
        </w:rPr>
        <w:t xml:space="preserve">  the central act of worship of the Roman Catholic Church.</w:t>
      </w:r>
    </w:p>
    <w:p w:rsidR="00342FD0" w:rsidRPr="00D01D57" w:rsidRDefault="00342FD0" w:rsidP="006D5874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1D57">
        <w:rPr>
          <w:rFonts w:asciiTheme="majorBidi" w:hAnsiTheme="majorBidi" w:cstheme="majorBidi"/>
          <w:b/>
          <w:bCs/>
          <w:sz w:val="24"/>
          <w:szCs w:val="24"/>
        </w:rPr>
        <w:t>Explanation of the Underlined parts:</w:t>
      </w:r>
    </w:p>
    <w:p w:rsidR="00342FD0" w:rsidRDefault="00342FD0" w:rsidP="006D5874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6C27">
        <w:rPr>
          <w:rFonts w:asciiTheme="majorBidi" w:hAnsiTheme="majorBidi" w:cstheme="majorBidi"/>
          <w:sz w:val="24"/>
          <w:szCs w:val="24"/>
          <w:u w:val="single"/>
        </w:rPr>
        <w:t>There’s no place in the factory assembly line for the tender slaps that give each tortilla character</w:t>
      </w:r>
      <w:r w:rsidR="00D01D57">
        <w:rPr>
          <w:rFonts w:asciiTheme="majorBidi" w:hAnsiTheme="majorBidi" w:cstheme="majorBidi"/>
          <w:sz w:val="24"/>
          <w:szCs w:val="24"/>
        </w:rPr>
        <w:t>:  absence of the human touch.</w:t>
      </w:r>
    </w:p>
    <w:p w:rsidR="00342FD0" w:rsidRDefault="00D01D57" w:rsidP="006D5874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N</w:t>
      </w:r>
      <w:r w:rsidR="00342FD0" w:rsidRPr="00DE6C27">
        <w:rPr>
          <w:rFonts w:asciiTheme="majorBidi" w:hAnsiTheme="majorBidi" w:cstheme="majorBidi"/>
          <w:sz w:val="24"/>
          <w:szCs w:val="24"/>
          <w:u w:val="single"/>
        </w:rPr>
        <w:t>othing beats a quesadilla</w:t>
      </w:r>
      <w:r>
        <w:rPr>
          <w:rFonts w:asciiTheme="majorBidi" w:hAnsiTheme="majorBidi" w:cstheme="majorBidi"/>
          <w:sz w:val="24"/>
          <w:szCs w:val="24"/>
        </w:rPr>
        <w:t>: Quesadilla is the best</w:t>
      </w:r>
    </w:p>
    <w:p w:rsidR="00342FD0" w:rsidRDefault="00342FD0" w:rsidP="006D5874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6C27">
        <w:rPr>
          <w:rFonts w:asciiTheme="majorBidi" w:hAnsiTheme="majorBidi" w:cstheme="majorBidi"/>
          <w:sz w:val="24"/>
          <w:szCs w:val="24"/>
          <w:u w:val="single"/>
        </w:rPr>
        <w:t>Even a run-of-the-mill tortilla</w:t>
      </w:r>
      <w:r w:rsidR="00D01D57">
        <w:rPr>
          <w:rFonts w:asciiTheme="majorBidi" w:hAnsiTheme="majorBidi" w:cstheme="majorBidi"/>
          <w:sz w:val="24"/>
          <w:szCs w:val="24"/>
        </w:rPr>
        <w:t>: one made with the cheapest kind of flour</w:t>
      </w:r>
    </w:p>
    <w:p w:rsidR="00342FD0" w:rsidRDefault="00D01D57" w:rsidP="006D5874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342FD0" w:rsidRPr="00DE6C27">
        <w:rPr>
          <w:rFonts w:asciiTheme="majorBidi" w:hAnsiTheme="majorBidi" w:cstheme="majorBidi"/>
          <w:sz w:val="24"/>
          <w:szCs w:val="24"/>
          <w:u w:val="single"/>
        </w:rPr>
        <w:t>he man’s breakfast had become a local shrine.</w:t>
      </w:r>
      <w:r>
        <w:rPr>
          <w:rFonts w:asciiTheme="majorBidi" w:hAnsiTheme="majorBidi" w:cstheme="majorBidi"/>
          <w:sz w:val="24"/>
          <w:szCs w:val="24"/>
        </w:rPr>
        <w:t>:  many people came to see the tortilla on which the Christ's face appeared.</w:t>
      </w:r>
    </w:p>
    <w:p w:rsidR="00342FD0" w:rsidRDefault="00D01D57" w:rsidP="006D5874">
      <w:pPr>
        <w:pStyle w:val="a3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S</w:t>
      </w:r>
      <w:r w:rsidR="00342FD0" w:rsidRPr="00DC1165">
        <w:rPr>
          <w:rFonts w:asciiTheme="majorBidi" w:hAnsiTheme="majorBidi" w:cstheme="majorBidi"/>
          <w:sz w:val="24"/>
          <w:szCs w:val="24"/>
          <w:u w:val="single"/>
        </w:rPr>
        <w:t>hort of materials</w:t>
      </w:r>
      <w:r>
        <w:rPr>
          <w:rFonts w:asciiTheme="majorBidi" w:hAnsiTheme="majorBidi" w:cstheme="majorBidi"/>
          <w:sz w:val="24"/>
          <w:szCs w:val="24"/>
        </w:rPr>
        <w:t>: do not have the means.</w:t>
      </w:r>
    </w:p>
    <w:p w:rsidR="00342FD0" w:rsidRDefault="00342FD0" w:rsidP="006D5874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Already dealt with in class.</w:t>
      </w:r>
    </w:p>
    <w:p w:rsidR="00342FD0" w:rsidRPr="00342FD0" w:rsidRDefault="00342FD0" w:rsidP="006D5874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Because a mass should have one host at least.</w:t>
      </w:r>
    </w:p>
    <w:p w:rsidR="00B66642" w:rsidRPr="00DC5A32" w:rsidRDefault="00B66642" w:rsidP="006D587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C5A32">
        <w:rPr>
          <w:rFonts w:asciiTheme="majorBidi" w:hAnsiTheme="majorBidi" w:cstheme="majorBidi"/>
          <w:b/>
          <w:bCs/>
          <w:sz w:val="24"/>
          <w:szCs w:val="24"/>
        </w:rPr>
        <w:t>Style and Structure</w:t>
      </w:r>
    </w:p>
    <w:p w:rsidR="0053239C" w:rsidRDefault="0053239C" w:rsidP="006D5874">
      <w:pPr>
        <w:pStyle w:val="a3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§6.</w:t>
      </w:r>
    </w:p>
    <w:p w:rsidR="0053239C" w:rsidRDefault="0053239C" w:rsidP="006D5874">
      <w:pPr>
        <w:pStyle w:val="a3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 defines only the words that cannot be fully understood from the context.</w:t>
      </w:r>
    </w:p>
    <w:p w:rsidR="0053239C" w:rsidRDefault="0053239C" w:rsidP="006D5874">
      <w:pPr>
        <w:pStyle w:val="a3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Narration §§1 -2-7; Description §4 ; Process analysis §6,  illustration §7.</w:t>
      </w:r>
    </w:p>
    <w:p w:rsidR="0053239C" w:rsidRDefault="0053239C" w:rsidP="006D5874">
      <w:pPr>
        <w:pStyle w:val="a3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No, he does not.</w:t>
      </w:r>
    </w:p>
    <w:p w:rsidR="00D01D57" w:rsidRDefault="00D01D57" w:rsidP="006D587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48BD" w:rsidRPr="002B5970" w:rsidRDefault="002C48BD" w:rsidP="006D587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B5970">
        <w:rPr>
          <w:rFonts w:asciiTheme="majorBidi" w:hAnsiTheme="majorBidi" w:cstheme="majorBidi"/>
          <w:b/>
          <w:bCs/>
          <w:sz w:val="24"/>
          <w:szCs w:val="24"/>
        </w:rPr>
        <w:t>Narration Text 1                                All She Has Is Going to  a University</w:t>
      </w:r>
    </w:p>
    <w:p w:rsidR="002C48BD" w:rsidRPr="002B5970" w:rsidRDefault="002C48BD" w:rsidP="006D5874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B5970">
        <w:rPr>
          <w:rFonts w:asciiTheme="majorBidi" w:hAnsiTheme="majorBidi" w:cstheme="majorBidi"/>
          <w:b/>
          <w:bCs/>
          <w:sz w:val="24"/>
          <w:szCs w:val="24"/>
        </w:rPr>
        <w:t>Comprehension:</w:t>
      </w:r>
    </w:p>
    <w:p w:rsidR="002C48BD" w:rsidRPr="002B5970" w:rsidRDefault="002C48BD" w:rsidP="006D5874">
      <w:pPr>
        <w:pStyle w:val="a3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sz w:val="24"/>
          <w:szCs w:val="24"/>
        </w:rPr>
        <w:t>“  She is the most unselfish individual I have ever met.”</w:t>
      </w:r>
    </w:p>
    <w:p w:rsidR="002C48BD" w:rsidRPr="002B5970" w:rsidRDefault="002C48BD" w:rsidP="006D5874">
      <w:pPr>
        <w:pStyle w:val="a3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sz w:val="24"/>
          <w:szCs w:val="24"/>
        </w:rPr>
        <w:t>To earn , she worked as a washer woman.</w:t>
      </w:r>
    </w:p>
    <w:p w:rsidR="002C48BD" w:rsidRPr="002B5970" w:rsidRDefault="002C48BD" w:rsidP="006D5874">
      <w:pPr>
        <w:pStyle w:val="a3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sz w:val="24"/>
          <w:szCs w:val="24"/>
        </w:rPr>
        <w:t>To save money,  (see §3)</w:t>
      </w:r>
    </w:p>
    <w:p w:rsidR="002C48BD" w:rsidRPr="002B5970" w:rsidRDefault="002C48BD" w:rsidP="006D5874">
      <w:pPr>
        <w:pStyle w:val="a3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sz w:val="24"/>
          <w:szCs w:val="24"/>
        </w:rPr>
        <w:t xml:space="preserve">She regrets </w:t>
      </w:r>
      <w:r w:rsidR="00045728" w:rsidRPr="002B5970">
        <w:rPr>
          <w:rFonts w:asciiTheme="majorBidi" w:hAnsiTheme="majorBidi" w:cstheme="majorBidi"/>
          <w:sz w:val="24"/>
          <w:szCs w:val="24"/>
        </w:rPr>
        <w:t>that she did not</w:t>
      </w:r>
      <w:r w:rsidRPr="002B5970">
        <w:rPr>
          <w:rFonts w:asciiTheme="majorBidi" w:hAnsiTheme="majorBidi" w:cstheme="majorBidi"/>
          <w:sz w:val="24"/>
          <w:szCs w:val="24"/>
        </w:rPr>
        <w:t xml:space="preserve"> go back to school.</w:t>
      </w:r>
    </w:p>
    <w:p w:rsidR="002C48BD" w:rsidRPr="002B5970" w:rsidRDefault="002C48BD" w:rsidP="006D5874">
      <w:pPr>
        <w:pStyle w:val="a3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sz w:val="24"/>
          <w:szCs w:val="24"/>
        </w:rPr>
        <w:t>She left school in the 6</w:t>
      </w:r>
      <w:r w:rsidRPr="002B597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2B5970">
        <w:rPr>
          <w:rFonts w:asciiTheme="majorBidi" w:hAnsiTheme="majorBidi" w:cstheme="majorBidi"/>
          <w:sz w:val="24"/>
          <w:szCs w:val="24"/>
        </w:rPr>
        <w:t xml:space="preserve"> grade to go to </w:t>
      </w:r>
      <w:r w:rsidR="00045728" w:rsidRPr="002B5970">
        <w:rPr>
          <w:rFonts w:asciiTheme="majorBidi" w:hAnsiTheme="majorBidi" w:cstheme="majorBidi"/>
          <w:sz w:val="24"/>
          <w:szCs w:val="24"/>
        </w:rPr>
        <w:t>work (to take care of her grand</w:t>
      </w:r>
      <w:r w:rsidRPr="002B5970">
        <w:rPr>
          <w:rFonts w:asciiTheme="majorBidi" w:hAnsiTheme="majorBidi" w:cstheme="majorBidi"/>
          <w:sz w:val="24"/>
          <w:szCs w:val="24"/>
        </w:rPr>
        <w:t>mother)</w:t>
      </w:r>
    </w:p>
    <w:p w:rsidR="00045728" w:rsidRPr="002B5970" w:rsidRDefault="00045728" w:rsidP="006D5874">
      <w:pPr>
        <w:pStyle w:val="a3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sz w:val="24"/>
          <w:szCs w:val="24"/>
        </w:rPr>
        <w:t>Yes, Miss MckCarty is a religious woman; she takes care of her bible and she is charitable because she believes this would save her in the afterlife …</w:t>
      </w:r>
    </w:p>
    <w:p w:rsidR="00045728" w:rsidRPr="002B5970" w:rsidRDefault="00045728" w:rsidP="006D5874">
      <w:pPr>
        <w:pStyle w:val="a3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sz w:val="24"/>
          <w:szCs w:val="24"/>
        </w:rPr>
        <w:t>All she wants is to attend the graduation a students who has made it through college thanks to her gift.</w:t>
      </w:r>
    </w:p>
    <w:p w:rsidR="00045728" w:rsidRPr="002B5970" w:rsidRDefault="00045728" w:rsidP="006D5874">
      <w:pPr>
        <w:pStyle w:val="a3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sz w:val="24"/>
          <w:szCs w:val="24"/>
        </w:rPr>
        <w:t>Yes, if she i</w:t>
      </w:r>
      <w:r w:rsidR="001C4222">
        <w:rPr>
          <w:rFonts w:asciiTheme="majorBidi" w:hAnsiTheme="majorBidi" w:cstheme="majorBidi"/>
          <w:sz w:val="24"/>
          <w:szCs w:val="24"/>
        </w:rPr>
        <w:t xml:space="preserve">s still alive when Miss Bullock </w:t>
      </w:r>
      <w:r w:rsidRPr="002B5970">
        <w:rPr>
          <w:rFonts w:asciiTheme="majorBidi" w:hAnsiTheme="majorBidi" w:cstheme="majorBidi"/>
          <w:sz w:val="24"/>
          <w:szCs w:val="24"/>
        </w:rPr>
        <w:t xml:space="preserve"> graduates.</w:t>
      </w:r>
    </w:p>
    <w:p w:rsidR="00045728" w:rsidRPr="002B5970" w:rsidRDefault="00045728" w:rsidP="006D5874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B5970">
        <w:rPr>
          <w:rFonts w:asciiTheme="majorBidi" w:hAnsiTheme="majorBidi" w:cstheme="majorBidi"/>
          <w:b/>
          <w:bCs/>
          <w:sz w:val="24"/>
          <w:szCs w:val="24"/>
        </w:rPr>
        <w:t>Structure and Style</w:t>
      </w:r>
    </w:p>
    <w:p w:rsidR="00045728" w:rsidRPr="002B5970" w:rsidRDefault="00045728" w:rsidP="006D5874">
      <w:pPr>
        <w:pStyle w:val="a3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sz w:val="24"/>
          <w:szCs w:val="24"/>
        </w:rPr>
        <w:t>3</w:t>
      </w:r>
      <w:r w:rsidRPr="002B5970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2B5970">
        <w:rPr>
          <w:rFonts w:asciiTheme="majorBidi" w:hAnsiTheme="majorBidi" w:cstheme="majorBidi"/>
          <w:sz w:val="24"/>
          <w:szCs w:val="24"/>
        </w:rPr>
        <w:t xml:space="preserve"> person point of view because he is talking about another one'</w:t>
      </w:r>
      <w:r w:rsidR="002B5970" w:rsidRPr="002B5970">
        <w:rPr>
          <w:rFonts w:asciiTheme="majorBidi" w:hAnsiTheme="majorBidi" w:cstheme="majorBidi"/>
          <w:sz w:val="24"/>
          <w:szCs w:val="24"/>
        </w:rPr>
        <w:t>s experience; he uses 'she', he is totally absent in the events.</w:t>
      </w:r>
    </w:p>
    <w:p w:rsidR="002B5970" w:rsidRPr="002B5970" w:rsidRDefault="002B5970" w:rsidP="006D5874">
      <w:pPr>
        <w:pStyle w:val="a3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sz w:val="24"/>
          <w:szCs w:val="24"/>
        </w:rPr>
        <w:t xml:space="preserve">The writer uses a variety of sentence: </w:t>
      </w:r>
      <w:r w:rsidRPr="002B5970">
        <w:rPr>
          <w:rFonts w:asciiTheme="majorBidi" w:hAnsiTheme="majorBidi" w:cstheme="majorBidi"/>
          <w:b/>
          <w:bCs/>
          <w:sz w:val="24"/>
          <w:szCs w:val="24"/>
        </w:rPr>
        <w:t>(refer to the text for examples)</w:t>
      </w:r>
    </w:p>
    <w:p w:rsidR="002B5970" w:rsidRPr="002B5970" w:rsidRDefault="002B5970" w:rsidP="006D5874">
      <w:pPr>
        <w:pStyle w:val="a3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b/>
          <w:bCs/>
          <w:sz w:val="24"/>
          <w:szCs w:val="24"/>
        </w:rPr>
        <w:t>Size</w:t>
      </w:r>
      <w:r w:rsidRPr="002B5970">
        <w:rPr>
          <w:rFonts w:asciiTheme="majorBidi" w:hAnsiTheme="majorBidi" w:cstheme="majorBidi"/>
          <w:sz w:val="24"/>
          <w:szCs w:val="24"/>
        </w:rPr>
        <w:t>: long and short sentences;</w:t>
      </w:r>
    </w:p>
    <w:p w:rsidR="002B5970" w:rsidRPr="002B5970" w:rsidRDefault="002B5970" w:rsidP="006D5874">
      <w:pPr>
        <w:pStyle w:val="a3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b/>
          <w:bCs/>
          <w:sz w:val="24"/>
          <w:szCs w:val="24"/>
        </w:rPr>
        <w:t>Type</w:t>
      </w:r>
      <w:r w:rsidRPr="002B5970">
        <w:rPr>
          <w:rFonts w:asciiTheme="majorBidi" w:hAnsiTheme="majorBidi" w:cstheme="majorBidi"/>
          <w:sz w:val="24"/>
          <w:szCs w:val="24"/>
        </w:rPr>
        <w:t>: active/ passive, reported speech , declarative/ interrogative…etc</w:t>
      </w:r>
    </w:p>
    <w:p w:rsidR="002B5970" w:rsidRPr="002B5970" w:rsidRDefault="002B5970" w:rsidP="006D5874">
      <w:pPr>
        <w:pStyle w:val="a3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Pr="002B5970">
        <w:rPr>
          <w:rFonts w:asciiTheme="majorBidi" w:hAnsiTheme="majorBidi" w:cstheme="majorBidi"/>
          <w:sz w:val="24"/>
          <w:szCs w:val="24"/>
        </w:rPr>
        <w:t>: simple, compound, complex, compound-complex…</w:t>
      </w:r>
    </w:p>
    <w:p w:rsidR="002B5970" w:rsidRDefault="002B5970" w:rsidP="006D5874">
      <w:pPr>
        <w:pStyle w:val="a3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b/>
          <w:bCs/>
          <w:sz w:val="24"/>
          <w:szCs w:val="24"/>
        </w:rPr>
        <w:t xml:space="preserve">Sentence beginnings </w:t>
      </w:r>
      <w:r w:rsidRPr="002B5970">
        <w:rPr>
          <w:rFonts w:asciiTheme="majorBidi" w:hAnsiTheme="majorBidi" w:cstheme="majorBidi"/>
          <w:sz w:val="24"/>
          <w:szCs w:val="24"/>
        </w:rPr>
        <w:t>…</w:t>
      </w:r>
    </w:p>
    <w:p w:rsidR="002B5970" w:rsidRDefault="002B5970" w:rsidP="006D5874">
      <w:pPr>
        <w:pStyle w:val="a3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Figurative language: simile (</w:t>
      </w:r>
      <w:r w:rsidR="007E037A">
        <w:rPr>
          <w:rFonts w:ascii="Bookman Old Style" w:hAnsi="Bookman Old Style" w:cstheme="majorBidi"/>
        </w:rPr>
        <w:t>…</w:t>
      </w:r>
      <w:r w:rsidR="007E037A" w:rsidRPr="007E037A">
        <w:rPr>
          <w:rFonts w:ascii="Bookman Old Style" w:hAnsi="Bookman Old Style" w:cstheme="majorBidi"/>
          <w:b/>
          <w:bCs/>
        </w:rPr>
        <w:t xml:space="preserve"> so the children don’t have to work like I did</w:t>
      </w:r>
      <w:r w:rsidR="007E037A" w:rsidRPr="00D430D9">
        <w:rPr>
          <w:rFonts w:ascii="Bookman Old Style" w:hAnsi="Bookman Old Style" w:cstheme="majorBidi"/>
        </w:rPr>
        <w:t>.</w:t>
      </w:r>
      <w:r>
        <w:rPr>
          <w:rFonts w:asciiTheme="majorBidi" w:hAnsiTheme="majorBidi" w:cstheme="majorBidi"/>
          <w:sz w:val="24"/>
          <w:szCs w:val="24"/>
        </w:rPr>
        <w:t>), metaphor</w:t>
      </w:r>
      <w:r w:rsidR="007E037A">
        <w:rPr>
          <w:rFonts w:asciiTheme="majorBidi" w:hAnsiTheme="majorBidi" w:cstheme="majorBidi"/>
          <w:sz w:val="24"/>
          <w:szCs w:val="24"/>
        </w:rPr>
        <w:t xml:space="preserve"> (</w:t>
      </w:r>
      <w:r w:rsidR="007E037A" w:rsidRPr="00D430D9">
        <w:rPr>
          <w:rFonts w:ascii="Bookman Old Style" w:hAnsi="Bookman Old Style" w:cstheme="majorBidi"/>
        </w:rPr>
        <w:t xml:space="preserve">, </w:t>
      </w:r>
      <w:r w:rsidR="007E037A" w:rsidRPr="00AC041D">
        <w:rPr>
          <w:rFonts w:ascii="Bookman Old Style" w:hAnsi="Bookman Old Style" w:cstheme="majorBidi"/>
          <w:b/>
          <w:bCs/>
          <w:u w:val="single"/>
        </w:rPr>
        <w:t>has risen from obscurity</w:t>
      </w:r>
      <w:r w:rsidR="007E037A" w:rsidRPr="00AC041D">
        <w:rPr>
          <w:rFonts w:ascii="Bookman Old Style" w:hAnsi="Bookman Old Style" w:cstheme="majorBidi"/>
          <w:u w:val="single"/>
        </w:rPr>
        <w:t xml:space="preserve"> </w:t>
      </w:r>
      <w:r w:rsidR="007E037A" w:rsidRPr="00AC041D">
        <w:rPr>
          <w:rFonts w:ascii="Bookman Old Style" w:hAnsi="Bookman Old Style" w:cstheme="majorBidi"/>
          <w:b/>
          <w:bCs/>
          <w:u w:val="single"/>
        </w:rPr>
        <w:t>to a notice</w:t>
      </w:r>
      <w:r w:rsidR="007E037A">
        <w:rPr>
          <w:rFonts w:ascii="Bookman Old Style" w:hAnsi="Bookman Old Style" w:cstheme="majorBidi"/>
          <w:b/>
          <w:bCs/>
          <w:u w:val="single"/>
        </w:rPr>
        <w:t>)</w:t>
      </w:r>
      <w:r w:rsidR="005F454B">
        <w:rPr>
          <w:rFonts w:asciiTheme="majorBidi" w:hAnsiTheme="majorBidi" w:cstheme="majorBidi"/>
          <w:sz w:val="24"/>
          <w:szCs w:val="24"/>
        </w:rPr>
        <w:t xml:space="preserve"> …etc</w:t>
      </w:r>
    </w:p>
    <w:p w:rsidR="005F454B" w:rsidRDefault="005F454B" w:rsidP="006D5874">
      <w:pPr>
        <w:pStyle w:val="a3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F454B" w:rsidRPr="005F454B" w:rsidRDefault="005F454B" w:rsidP="006D5874">
      <w:pPr>
        <w:pStyle w:val="a3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041D">
        <w:rPr>
          <w:rFonts w:ascii="Bookman Old Style" w:hAnsi="Bookman Old Style" w:cstheme="majorBidi"/>
          <w:b/>
          <w:bCs/>
          <w:u w:val="single"/>
        </w:rPr>
        <w:t>Piqued</w:t>
      </w:r>
      <w:r>
        <w:rPr>
          <w:rFonts w:ascii="Bookman Old Style" w:hAnsi="Bookman Old Style" w:cstheme="majorBidi"/>
          <w:b/>
          <w:bCs/>
          <w:u w:val="single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raised</w:t>
      </w:r>
    </w:p>
    <w:p w:rsidR="005F454B" w:rsidRDefault="00F341FD" w:rsidP="006D5874">
      <w:pPr>
        <w:pStyle w:val="a3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Bookman Old Style" w:hAnsi="Bookman Old Style" w:cstheme="majorBidi"/>
          <w:b/>
          <w:bCs/>
          <w:u w:val="single"/>
        </w:rPr>
        <w:t>…</w:t>
      </w:r>
      <w:r w:rsidR="005F454B" w:rsidRPr="00AC041D">
        <w:rPr>
          <w:rFonts w:ascii="Bookman Old Style" w:hAnsi="Bookman Old Style" w:cstheme="majorBidi"/>
          <w:b/>
          <w:bCs/>
          <w:u w:val="single"/>
        </w:rPr>
        <w:t>has risen from obscurity</w:t>
      </w:r>
      <w:r w:rsidR="005F454B" w:rsidRPr="00AC041D">
        <w:rPr>
          <w:rFonts w:ascii="Bookman Old Style" w:hAnsi="Bookman Old Style" w:cstheme="majorBidi"/>
          <w:u w:val="single"/>
        </w:rPr>
        <w:t xml:space="preserve"> </w:t>
      </w:r>
      <w:r w:rsidR="005F454B" w:rsidRPr="00AC041D">
        <w:rPr>
          <w:rFonts w:ascii="Bookman Old Style" w:hAnsi="Bookman Old Style" w:cstheme="majorBidi"/>
          <w:b/>
          <w:bCs/>
          <w:u w:val="single"/>
        </w:rPr>
        <w:t>to a notice</w:t>
      </w:r>
      <w:r w:rsidR="005F454B">
        <w:rPr>
          <w:rFonts w:asciiTheme="majorBidi" w:hAnsiTheme="majorBidi" w:cstheme="majorBidi"/>
          <w:sz w:val="24"/>
          <w:szCs w:val="24"/>
        </w:rPr>
        <w:t>: become known/ famous</w:t>
      </w:r>
    </w:p>
    <w:p w:rsidR="005F454B" w:rsidRDefault="00F341FD" w:rsidP="006D5874">
      <w:pPr>
        <w:pStyle w:val="a3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Bookman Old Style" w:hAnsi="Bookman Old Style" w:cstheme="majorBidi"/>
          <w:b/>
          <w:bCs/>
          <w:u w:val="single"/>
        </w:rPr>
        <w:t>A</w:t>
      </w:r>
      <w:r w:rsidR="005F454B" w:rsidRPr="00940C19">
        <w:rPr>
          <w:rFonts w:ascii="Bookman Old Style" w:hAnsi="Bookman Old Style" w:cstheme="majorBidi"/>
          <w:b/>
          <w:bCs/>
          <w:u w:val="single"/>
        </w:rPr>
        <w:t xml:space="preserve"> predominantly black institution</w:t>
      </w:r>
      <w:r w:rsidR="005F454B">
        <w:rPr>
          <w:rFonts w:asciiTheme="majorBidi" w:hAnsiTheme="majorBidi" w:cstheme="majorBidi"/>
          <w:sz w:val="24"/>
          <w:szCs w:val="24"/>
        </w:rPr>
        <w:t>: an institution where the majority of students are black.</w:t>
      </w:r>
    </w:p>
    <w:p w:rsidR="002C48BD" w:rsidRDefault="00F341FD" w:rsidP="006D5874">
      <w:pPr>
        <w:pStyle w:val="a3"/>
        <w:numPr>
          <w:ilvl w:val="0"/>
          <w:numId w:val="19"/>
        </w:numPr>
        <w:bidi w:val="0"/>
        <w:spacing w:line="360" w:lineRule="auto"/>
        <w:jc w:val="both"/>
        <w:rPr>
          <w:b/>
          <w:bCs/>
        </w:rPr>
      </w:pPr>
      <w:r>
        <w:rPr>
          <w:rFonts w:ascii="Bookman Old Style" w:hAnsi="Bookman Old Style" w:cstheme="majorBidi"/>
          <w:b/>
          <w:bCs/>
          <w:u w:val="single"/>
        </w:rPr>
        <w:t>S</w:t>
      </w:r>
      <w:r w:rsidR="005F454B" w:rsidRPr="00940C19">
        <w:rPr>
          <w:rFonts w:ascii="Bookman Old Style" w:hAnsi="Bookman Old Style" w:cstheme="majorBidi"/>
          <w:b/>
          <w:bCs/>
          <w:u w:val="single"/>
        </w:rPr>
        <w:t>nuffed out</w:t>
      </w:r>
      <w:r w:rsidR="005F454B">
        <w:rPr>
          <w:b/>
          <w:bCs/>
        </w:rPr>
        <w:t xml:space="preserve">: </w:t>
      </w:r>
      <w:r w:rsidR="005F454B" w:rsidRPr="00F341FD">
        <w:t>extinguished</w:t>
      </w:r>
    </w:p>
    <w:p w:rsidR="001C4222" w:rsidRDefault="001C4222" w:rsidP="006D5874">
      <w:pPr>
        <w:bidi w:val="0"/>
        <w:spacing w:line="360" w:lineRule="auto"/>
        <w:jc w:val="both"/>
        <w:rPr>
          <w:b/>
          <w:bCs/>
        </w:rPr>
      </w:pPr>
    </w:p>
    <w:p w:rsidR="00EB0436" w:rsidRDefault="00EB0436" w:rsidP="006D5874">
      <w:pPr>
        <w:bidi w:val="0"/>
        <w:jc w:val="both"/>
        <w:rPr>
          <w:b/>
          <w:bCs/>
          <w:lang w:val="fr-FR"/>
        </w:rPr>
      </w:pPr>
    </w:p>
    <w:p w:rsidR="00EB0436" w:rsidRDefault="00EB0436" w:rsidP="006D5874">
      <w:pPr>
        <w:bidi w:val="0"/>
        <w:jc w:val="both"/>
        <w:rPr>
          <w:b/>
          <w:bCs/>
          <w:lang w:val="fr-FR"/>
        </w:rPr>
      </w:pPr>
    </w:p>
    <w:p w:rsidR="00EB0436" w:rsidRDefault="00EB0436" w:rsidP="006D5874">
      <w:pPr>
        <w:bidi w:val="0"/>
        <w:jc w:val="both"/>
        <w:rPr>
          <w:b/>
          <w:bCs/>
          <w:lang w:val="fr-FR"/>
        </w:rPr>
      </w:pPr>
    </w:p>
    <w:p w:rsidR="001C4222" w:rsidRDefault="001C4222" w:rsidP="006D5874">
      <w:pPr>
        <w:bidi w:val="0"/>
        <w:jc w:val="both"/>
        <w:rPr>
          <w:b/>
          <w:bCs/>
          <w:lang w:val="fr-FR"/>
        </w:rPr>
      </w:pPr>
      <w:r w:rsidRPr="001C4222">
        <w:rPr>
          <w:b/>
          <w:bCs/>
          <w:lang w:val="fr-FR"/>
        </w:rPr>
        <w:lastRenderedPageBreak/>
        <w:t xml:space="preserve">Narration </w:t>
      </w:r>
      <w:r>
        <w:rPr>
          <w:b/>
          <w:bCs/>
          <w:lang w:val="fr-FR"/>
        </w:rPr>
        <w:t>:</w:t>
      </w:r>
      <w:r w:rsidRPr="001C4222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                                          </w:t>
      </w:r>
      <w:r w:rsidRPr="001C4222">
        <w:rPr>
          <w:b/>
          <w:bCs/>
          <w:lang w:val="fr-FR"/>
        </w:rPr>
        <w:t>Text</w:t>
      </w:r>
      <w:r>
        <w:rPr>
          <w:b/>
          <w:bCs/>
          <w:lang w:val="fr-FR"/>
        </w:rPr>
        <w:t xml:space="preserve"> </w:t>
      </w:r>
      <w:r w:rsidRPr="001C4222">
        <w:rPr>
          <w:b/>
          <w:bCs/>
          <w:lang w:val="fr-FR"/>
        </w:rPr>
        <w:t xml:space="preserve"> 3</w:t>
      </w:r>
      <w:r>
        <w:rPr>
          <w:b/>
          <w:bCs/>
          <w:lang w:val="fr-FR"/>
        </w:rPr>
        <w:t xml:space="preserve">- </w:t>
      </w:r>
      <w:r w:rsidRPr="001C4222">
        <w:rPr>
          <w:b/>
          <w:bCs/>
          <w:lang w:val="fr-FR"/>
        </w:rPr>
        <w:t xml:space="preserve"> Non </w:t>
      </w:r>
      <w:r>
        <w:rPr>
          <w:b/>
          <w:bCs/>
          <w:lang w:val="fr-FR"/>
        </w:rPr>
        <w:t>F</w:t>
      </w:r>
      <w:r w:rsidRPr="001C4222">
        <w:rPr>
          <w:b/>
          <w:bCs/>
          <w:lang w:val="fr-FR"/>
        </w:rPr>
        <w:t xml:space="preserve">ictional </w:t>
      </w:r>
      <w:r>
        <w:rPr>
          <w:b/>
          <w:bCs/>
          <w:lang w:val="fr-FR"/>
        </w:rPr>
        <w:t xml:space="preserve"> </w:t>
      </w:r>
      <w:r w:rsidRPr="001C4222">
        <w:rPr>
          <w:b/>
          <w:bCs/>
          <w:lang w:val="fr-FR"/>
        </w:rPr>
        <w:t>N</w:t>
      </w:r>
      <w:r>
        <w:rPr>
          <w:b/>
          <w:bCs/>
          <w:lang w:val="fr-FR"/>
        </w:rPr>
        <w:t>arration</w:t>
      </w:r>
    </w:p>
    <w:p w:rsidR="00EB0436" w:rsidRDefault="00EB0436" w:rsidP="006D5874">
      <w:pPr>
        <w:bidi w:val="0"/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Task One:</w:t>
      </w:r>
    </w:p>
    <w:p w:rsidR="00EB0436" w:rsidRDefault="00EB0436" w:rsidP="006D5874">
      <w:pPr>
        <w:pStyle w:val="a3"/>
        <w:numPr>
          <w:ilvl w:val="0"/>
          <w:numId w:val="20"/>
        </w:numPr>
        <w:bidi w:val="0"/>
        <w:spacing w:line="360" w:lineRule="auto"/>
        <w:jc w:val="both"/>
        <w:rPr>
          <w:lang w:val="fr-FR"/>
        </w:rPr>
      </w:pPr>
      <w:r w:rsidRPr="00EB0436">
        <w:rPr>
          <w:lang w:val="fr-FR"/>
        </w:rPr>
        <w:t>The text is</w:t>
      </w:r>
      <w:r>
        <w:rPr>
          <w:lang w:val="fr-FR"/>
        </w:rPr>
        <w:t>:</w:t>
      </w:r>
    </w:p>
    <w:p w:rsidR="00EB0436" w:rsidRDefault="00EB0436" w:rsidP="006D5874">
      <w:pPr>
        <w:pStyle w:val="a3"/>
        <w:numPr>
          <w:ilvl w:val="0"/>
          <w:numId w:val="21"/>
        </w:numPr>
        <w:bidi w:val="0"/>
        <w:spacing w:line="360" w:lineRule="auto"/>
        <w:jc w:val="both"/>
        <w:rPr>
          <w:lang w:val="fr-FR"/>
        </w:rPr>
      </w:pPr>
      <w:r>
        <w:rPr>
          <w:lang w:val="fr-FR"/>
        </w:rPr>
        <w:t xml:space="preserve"> more academic</w:t>
      </w:r>
      <w:r w:rsidRPr="00EB0436">
        <w:rPr>
          <w:lang w:val="fr-FR"/>
        </w:rPr>
        <w:t xml:space="preserve">  </w:t>
      </w:r>
      <w:r>
        <w:rPr>
          <w:lang w:val="fr-FR"/>
        </w:rPr>
        <w:t>,</w:t>
      </w:r>
    </w:p>
    <w:p w:rsidR="00EB0436" w:rsidRDefault="00EB0436" w:rsidP="006D5874">
      <w:pPr>
        <w:pStyle w:val="a3"/>
        <w:numPr>
          <w:ilvl w:val="0"/>
          <w:numId w:val="21"/>
        </w:numPr>
        <w:bidi w:val="0"/>
        <w:spacing w:line="360" w:lineRule="auto"/>
        <w:jc w:val="both"/>
        <w:rPr>
          <w:lang w:val="fr-FR"/>
        </w:rPr>
      </w:pPr>
      <w:r>
        <w:rPr>
          <w:lang w:val="fr-FR"/>
        </w:rPr>
        <w:t>Has less number of §§,</w:t>
      </w:r>
    </w:p>
    <w:p w:rsidR="00EB0436" w:rsidRDefault="00EB0436" w:rsidP="006D5874">
      <w:pPr>
        <w:pStyle w:val="a3"/>
        <w:numPr>
          <w:ilvl w:val="0"/>
          <w:numId w:val="21"/>
        </w:numPr>
        <w:bidi w:val="0"/>
        <w:spacing w:line="360" w:lineRule="auto"/>
        <w:jc w:val="both"/>
        <w:rPr>
          <w:lang w:val="fr-FR"/>
        </w:rPr>
      </w:pPr>
      <w:r>
        <w:rPr>
          <w:lang w:val="fr-FR"/>
        </w:rPr>
        <w:t>Has balanced paragraphs;</w:t>
      </w:r>
    </w:p>
    <w:p w:rsidR="00EB0436" w:rsidRDefault="00EB0436" w:rsidP="006D5874">
      <w:pPr>
        <w:pStyle w:val="a3"/>
        <w:numPr>
          <w:ilvl w:val="0"/>
          <w:numId w:val="21"/>
        </w:numPr>
        <w:bidi w:val="0"/>
        <w:spacing w:line="360" w:lineRule="auto"/>
        <w:jc w:val="both"/>
      </w:pPr>
      <w:r w:rsidRPr="00EB0436">
        <w:t>Na</w:t>
      </w:r>
      <w:r>
        <w:t>rra</w:t>
      </w:r>
      <w:r w:rsidRPr="00EB0436">
        <w:t>tes a personal experience (1</w:t>
      </w:r>
      <w:r w:rsidRPr="00EB0436">
        <w:rPr>
          <w:vertAlign w:val="superscript"/>
        </w:rPr>
        <w:t>st</w:t>
      </w:r>
      <w:r>
        <w:t xml:space="preserve"> person point of view),</w:t>
      </w:r>
    </w:p>
    <w:p w:rsidR="00EB0436" w:rsidRDefault="00EB0436" w:rsidP="006D5874">
      <w:pPr>
        <w:pStyle w:val="a3"/>
        <w:numPr>
          <w:ilvl w:val="0"/>
          <w:numId w:val="21"/>
        </w:numPr>
        <w:bidi w:val="0"/>
        <w:spacing w:line="360" w:lineRule="auto"/>
        <w:jc w:val="both"/>
      </w:pPr>
      <w:r>
        <w:t>The present simple is used only at the end when presenting the moral of the story.</w:t>
      </w:r>
    </w:p>
    <w:p w:rsidR="00EB0436" w:rsidRDefault="00EB0436" w:rsidP="006D5874">
      <w:pPr>
        <w:pStyle w:val="a3"/>
        <w:numPr>
          <w:ilvl w:val="0"/>
          <w:numId w:val="20"/>
        </w:numPr>
        <w:bidi w:val="0"/>
        <w:spacing w:line="360" w:lineRule="auto"/>
        <w:jc w:val="both"/>
      </w:pPr>
      <w:r>
        <w:t xml:space="preserve"> Order of ideas: </w:t>
      </w:r>
    </w:p>
    <w:p w:rsidR="00EB0436" w:rsidRPr="00EB0436" w:rsidRDefault="00EB0436" w:rsidP="006D5874">
      <w:pPr>
        <w:pStyle w:val="a3"/>
        <w:bidi w:val="0"/>
        <w:spacing w:line="360" w:lineRule="auto"/>
        <w:jc w:val="both"/>
      </w:pPr>
      <w:r>
        <w:t xml:space="preserve">           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882"/>
        <w:gridCol w:w="567"/>
        <w:gridCol w:w="567"/>
        <w:gridCol w:w="709"/>
        <w:gridCol w:w="709"/>
        <w:gridCol w:w="850"/>
        <w:gridCol w:w="567"/>
        <w:gridCol w:w="709"/>
        <w:gridCol w:w="709"/>
      </w:tblGrid>
      <w:tr w:rsidR="00EB0436" w:rsidTr="00B146B2">
        <w:trPr>
          <w:jc w:val="center"/>
        </w:trPr>
        <w:tc>
          <w:tcPr>
            <w:tcW w:w="882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Order</w:t>
            </w:r>
          </w:p>
        </w:tc>
        <w:tc>
          <w:tcPr>
            <w:tcW w:w="567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1</w:t>
            </w:r>
            <w:r w:rsidRPr="00EB043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67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2</w:t>
            </w:r>
            <w:r w:rsidRPr="00EB043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709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3</w:t>
            </w:r>
            <w:r w:rsidRPr="00EB0436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709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4</w:t>
            </w:r>
            <w:r w:rsidRPr="00EB043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50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5</w:t>
            </w:r>
            <w:r w:rsidRPr="00EB0436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567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6</w:t>
            </w:r>
            <w:r w:rsidRPr="00EB043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9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7</w:t>
            </w:r>
            <w:r w:rsidRPr="00EB043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9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8</w:t>
            </w:r>
            <w:r w:rsidRPr="00EB043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B0436" w:rsidTr="00B146B2">
        <w:trPr>
          <w:jc w:val="center"/>
        </w:trPr>
        <w:tc>
          <w:tcPr>
            <w:tcW w:w="882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Ideas</w:t>
            </w:r>
          </w:p>
        </w:tc>
        <w:tc>
          <w:tcPr>
            <w:tcW w:w="567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d</w:t>
            </w:r>
          </w:p>
        </w:tc>
        <w:tc>
          <w:tcPr>
            <w:tcW w:w="567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h</w:t>
            </w:r>
          </w:p>
        </w:tc>
        <w:tc>
          <w:tcPr>
            <w:tcW w:w="709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b</w:t>
            </w:r>
          </w:p>
        </w:tc>
        <w:tc>
          <w:tcPr>
            <w:tcW w:w="709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f</w:t>
            </w:r>
          </w:p>
        </w:tc>
        <w:tc>
          <w:tcPr>
            <w:tcW w:w="850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c</w:t>
            </w:r>
          </w:p>
        </w:tc>
        <w:tc>
          <w:tcPr>
            <w:tcW w:w="567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e</w:t>
            </w:r>
          </w:p>
        </w:tc>
        <w:tc>
          <w:tcPr>
            <w:tcW w:w="709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g</w:t>
            </w:r>
          </w:p>
        </w:tc>
        <w:tc>
          <w:tcPr>
            <w:tcW w:w="709" w:type="dxa"/>
          </w:tcPr>
          <w:p w:rsidR="00EB0436" w:rsidRDefault="00EB0436" w:rsidP="006D5874">
            <w:pPr>
              <w:pStyle w:val="a3"/>
              <w:bidi w:val="0"/>
              <w:spacing w:line="360" w:lineRule="auto"/>
              <w:ind w:left="0"/>
              <w:jc w:val="both"/>
            </w:pPr>
            <w:r>
              <w:t>a</w:t>
            </w:r>
          </w:p>
        </w:tc>
      </w:tr>
    </w:tbl>
    <w:p w:rsidR="00EB0436" w:rsidRPr="00EB0436" w:rsidRDefault="00EB0436" w:rsidP="006D5874">
      <w:pPr>
        <w:pStyle w:val="a3"/>
        <w:bidi w:val="0"/>
        <w:spacing w:line="360" w:lineRule="auto"/>
        <w:jc w:val="both"/>
      </w:pPr>
    </w:p>
    <w:p w:rsidR="00D01D57" w:rsidRDefault="00583530" w:rsidP="006D5874">
      <w:pPr>
        <w:pStyle w:val="a3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Never Underestimate Little Things</w:t>
      </w:r>
    </w:p>
    <w:p w:rsidR="00583530" w:rsidRDefault="00583530" w:rsidP="006D5874">
      <w:pPr>
        <w:pStyle w:val="a3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There is plenty of them:</w:t>
      </w:r>
    </w:p>
    <w:p w:rsidR="00583530" w:rsidRPr="00583530" w:rsidRDefault="00583530" w:rsidP="006D5874">
      <w:pPr>
        <w:pStyle w:val="a3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83530">
        <w:rPr>
          <w:rFonts w:asciiTheme="majorBidi" w:hAnsiTheme="majorBidi" w:cstheme="majorBidi"/>
          <w:b/>
          <w:bCs/>
          <w:sz w:val="24"/>
          <w:szCs w:val="24"/>
        </w:rPr>
        <w:t xml:space="preserve"> Lexical Substitution:</w:t>
      </w:r>
    </w:p>
    <w:p w:rsidR="00583530" w:rsidRDefault="00583530" w:rsidP="006D5874">
      <w:pPr>
        <w:pStyle w:val="a3"/>
        <w:bidi w:val="0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feat (§1) = veterinary surgery</w:t>
      </w:r>
    </w:p>
    <w:p w:rsidR="00583530" w:rsidRDefault="00583530" w:rsidP="006D5874">
      <w:pPr>
        <w:pStyle w:val="a3"/>
        <w:bidi w:val="0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little animal = Smokey;  little demon,  that devil dog,   struggling creature, the quivering little figure, the now terrified dog, a small beast …</w:t>
      </w:r>
    </w:p>
    <w:p w:rsidR="00583530" w:rsidRDefault="00583530" w:rsidP="006D5874">
      <w:pPr>
        <w:pStyle w:val="a3"/>
        <w:bidi w:val="0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Eyes (§2) = the organs of vision</w:t>
      </w:r>
    </w:p>
    <w:p w:rsidR="00583530" w:rsidRDefault="00583530" w:rsidP="006D5874">
      <w:pPr>
        <w:pStyle w:val="a3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83530">
        <w:rPr>
          <w:rFonts w:asciiTheme="majorBidi" w:hAnsiTheme="majorBidi" w:cstheme="majorBidi"/>
          <w:b/>
          <w:bCs/>
          <w:sz w:val="24"/>
          <w:szCs w:val="24"/>
        </w:rPr>
        <w:t>Gammatical Substitution:</w:t>
      </w:r>
    </w:p>
    <w:p w:rsidR="00583530" w:rsidRDefault="00583530" w:rsidP="006D5874">
      <w:pPr>
        <w:pStyle w:val="a3"/>
        <w:bidi w:val="0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Whom= this animal    </w:t>
      </w:r>
    </w:p>
    <w:p w:rsidR="00583530" w:rsidRDefault="00583530" w:rsidP="006D5874">
      <w:pPr>
        <w:pStyle w:val="a3"/>
        <w:bidi w:val="0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Itself (§2) = Smokey</w:t>
      </w:r>
    </w:p>
    <w:p w:rsidR="00583530" w:rsidRDefault="00583530" w:rsidP="006D5874">
      <w:pPr>
        <w:pStyle w:val="a3"/>
        <w:bidi w:val="0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(§4) =  </w:t>
      </w:r>
      <w:r w:rsidR="00C65CC2">
        <w:rPr>
          <w:rFonts w:asciiTheme="majorBidi" w:hAnsiTheme="majorBidi" w:cstheme="majorBidi"/>
          <w:sz w:val="24"/>
          <w:szCs w:val="24"/>
        </w:rPr>
        <w:t>raising the rope high enough ….</w:t>
      </w:r>
    </w:p>
    <w:p w:rsidR="00C65CC2" w:rsidRDefault="00C65CC2" w:rsidP="006D5874">
      <w:pPr>
        <w:pStyle w:val="a3"/>
        <w:bidi w:val="0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NOTE:   </w:t>
      </w:r>
      <w:r w:rsidRPr="00C65CC2">
        <w:rPr>
          <w:rFonts w:asciiTheme="majorBidi" w:hAnsiTheme="majorBidi" w:cstheme="majorBidi"/>
          <w:b/>
          <w:bCs/>
          <w:sz w:val="24"/>
          <w:szCs w:val="24"/>
        </w:rPr>
        <w:t>There are many others</w:t>
      </w:r>
    </w:p>
    <w:p w:rsidR="00C802FB" w:rsidRDefault="00C802FB" w:rsidP="006D5874">
      <w:pPr>
        <w:pStyle w:val="a3"/>
        <w:bidi w:val="0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802FB" w:rsidRDefault="00C802FB" w:rsidP="006D5874">
      <w:pPr>
        <w:pStyle w:val="a3"/>
        <w:bidi w:val="0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802FB" w:rsidRDefault="00C802FB" w:rsidP="006D5874">
      <w:pPr>
        <w:pStyle w:val="a3"/>
        <w:bidi w:val="0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Fictional Narration     An Enigma</w:t>
      </w:r>
    </w:p>
    <w:p w:rsidR="005D7BA9" w:rsidRPr="005D7BA9" w:rsidRDefault="005D7BA9" w:rsidP="006D5874">
      <w:pPr>
        <w:pStyle w:val="a3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D7BA9">
        <w:rPr>
          <w:rFonts w:asciiTheme="majorBidi" w:hAnsiTheme="majorBidi" w:cstheme="majorBidi"/>
          <w:b/>
          <w:bCs/>
          <w:sz w:val="24"/>
          <w:szCs w:val="24"/>
        </w:rPr>
        <w:t xml:space="preserve">Comprehension: </w:t>
      </w:r>
    </w:p>
    <w:p w:rsidR="00582750" w:rsidRDefault="00582750" w:rsidP="006D5874">
      <w:pPr>
        <w:pStyle w:val="a3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Both 1</w:t>
      </w:r>
      <w:r w:rsidRPr="00582750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person and 3</w:t>
      </w:r>
      <w:r w:rsidRPr="00582750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person; sometimes the writer is a mere observer and sometimes he is involved in the events.</w:t>
      </w:r>
    </w:p>
    <w:p w:rsidR="00582750" w:rsidRDefault="00582750" w:rsidP="006D5874">
      <w:pPr>
        <w:pStyle w:val="a3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Seven(7)</w:t>
      </w:r>
    </w:p>
    <w:p w:rsidR="00582750" w:rsidRDefault="005D7BA9" w:rsidP="006D5874">
      <w:pPr>
        <w:pStyle w:val="a3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Six (6)</w:t>
      </w:r>
    </w:p>
    <w:p w:rsidR="005D7BA9" w:rsidRDefault="005D7BA9" w:rsidP="006D5874">
      <w:pPr>
        <w:pStyle w:val="a3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 Coleman because he would not be back until the afternoon.</w:t>
      </w:r>
    </w:p>
    <w:p w:rsidR="005D7BA9" w:rsidRDefault="005D7BA9" w:rsidP="006D5874">
      <w:pPr>
        <w:pStyle w:val="a3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Around two clock (2 pm).</w:t>
      </w:r>
    </w:p>
    <w:p w:rsidR="005D7BA9" w:rsidRDefault="005D7BA9" w:rsidP="006D587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2A7D" w:rsidRDefault="00D82A7D" w:rsidP="006D587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7BA9" w:rsidRPr="005D7BA9" w:rsidRDefault="005D7BA9" w:rsidP="006D587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7BA9">
        <w:rPr>
          <w:rFonts w:asciiTheme="majorBidi" w:hAnsiTheme="majorBidi" w:cstheme="majorBidi"/>
          <w:b/>
          <w:bCs/>
          <w:sz w:val="24"/>
          <w:szCs w:val="24"/>
        </w:rPr>
        <w:t>II- Sentence variety:</w:t>
      </w:r>
      <w:r w:rsidRPr="005D7BA9">
        <w:rPr>
          <w:rFonts w:asciiTheme="majorBidi" w:hAnsiTheme="majorBidi" w:cstheme="majorBidi"/>
          <w:sz w:val="24"/>
          <w:szCs w:val="24"/>
        </w:rPr>
        <w:t xml:space="preserve"> The writer uses a variety of sentence: </w:t>
      </w:r>
      <w:r w:rsidRPr="005D7BA9">
        <w:rPr>
          <w:rFonts w:asciiTheme="majorBidi" w:hAnsiTheme="majorBidi" w:cstheme="majorBidi"/>
          <w:b/>
          <w:bCs/>
          <w:sz w:val="24"/>
          <w:szCs w:val="24"/>
        </w:rPr>
        <w:t>(refer to the text for examples)</w:t>
      </w:r>
    </w:p>
    <w:p w:rsidR="005D7BA9" w:rsidRPr="002B5970" w:rsidRDefault="005D7BA9" w:rsidP="006D5874">
      <w:pPr>
        <w:pStyle w:val="a3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b/>
          <w:bCs/>
          <w:sz w:val="24"/>
          <w:szCs w:val="24"/>
        </w:rPr>
        <w:t>Size</w:t>
      </w:r>
      <w:r w:rsidRPr="002B5970">
        <w:rPr>
          <w:rFonts w:asciiTheme="majorBidi" w:hAnsiTheme="majorBidi" w:cstheme="majorBidi"/>
          <w:sz w:val="24"/>
          <w:szCs w:val="24"/>
        </w:rPr>
        <w:t>: long and short sentences;</w:t>
      </w:r>
    </w:p>
    <w:p w:rsidR="005D7BA9" w:rsidRPr="002B5970" w:rsidRDefault="005D7BA9" w:rsidP="006D5874">
      <w:pPr>
        <w:pStyle w:val="a3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b/>
          <w:bCs/>
          <w:sz w:val="24"/>
          <w:szCs w:val="24"/>
        </w:rPr>
        <w:t>Type</w:t>
      </w:r>
      <w:r w:rsidRPr="002B5970">
        <w:rPr>
          <w:rFonts w:asciiTheme="majorBidi" w:hAnsiTheme="majorBidi" w:cstheme="majorBidi"/>
          <w:sz w:val="24"/>
          <w:szCs w:val="24"/>
        </w:rPr>
        <w:t>: active/ passive, reported speech , declarative/ interrogative…etc</w:t>
      </w:r>
    </w:p>
    <w:p w:rsidR="005D7BA9" w:rsidRPr="002B5970" w:rsidRDefault="005D7BA9" w:rsidP="006D5874">
      <w:pPr>
        <w:pStyle w:val="a3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Pr="002B5970">
        <w:rPr>
          <w:rFonts w:asciiTheme="majorBidi" w:hAnsiTheme="majorBidi" w:cstheme="majorBidi"/>
          <w:sz w:val="24"/>
          <w:szCs w:val="24"/>
        </w:rPr>
        <w:t>: simple, compound, complex, compound-complex…</w:t>
      </w:r>
    </w:p>
    <w:p w:rsidR="005D7BA9" w:rsidRDefault="005D7BA9" w:rsidP="006D5874">
      <w:pPr>
        <w:pStyle w:val="a3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5970">
        <w:rPr>
          <w:rFonts w:asciiTheme="majorBidi" w:hAnsiTheme="majorBidi" w:cstheme="majorBidi"/>
          <w:b/>
          <w:bCs/>
          <w:sz w:val="24"/>
          <w:szCs w:val="24"/>
        </w:rPr>
        <w:t xml:space="preserve">Sentence beginnings </w:t>
      </w:r>
      <w:r w:rsidRPr="002B5970">
        <w:rPr>
          <w:rFonts w:asciiTheme="majorBidi" w:hAnsiTheme="majorBidi" w:cstheme="majorBidi"/>
          <w:sz w:val="24"/>
          <w:szCs w:val="24"/>
        </w:rPr>
        <w:t>…</w:t>
      </w:r>
    </w:p>
    <w:p w:rsidR="00C802FB" w:rsidRPr="00016457" w:rsidRDefault="00016457" w:rsidP="006D5874">
      <w:pPr>
        <w:pStyle w:val="a3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16457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5D7BA9" w:rsidRPr="00016457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016457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5D7BA9" w:rsidRPr="00016457">
        <w:rPr>
          <w:rFonts w:asciiTheme="majorBidi" w:hAnsiTheme="majorBidi" w:cstheme="majorBidi"/>
          <w:b/>
          <w:bCs/>
          <w:sz w:val="24"/>
          <w:szCs w:val="24"/>
        </w:rPr>
        <w:t>abulary</w:t>
      </w:r>
      <w:r w:rsidRPr="00016457">
        <w:rPr>
          <w:rFonts w:asciiTheme="majorBidi" w:hAnsiTheme="majorBidi" w:cstheme="majorBidi"/>
          <w:b/>
          <w:bCs/>
          <w:sz w:val="24"/>
          <w:szCs w:val="24"/>
        </w:rPr>
        <w:t>:  Use the dictionary to do the tasks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(already dealt with in the classroom)</w:t>
      </w:r>
    </w:p>
    <w:p w:rsidR="00016457" w:rsidRPr="00016457" w:rsidRDefault="00016457" w:rsidP="006D5874">
      <w:pPr>
        <w:pStyle w:val="a3"/>
        <w:bidi w:val="0"/>
        <w:spacing w:line="360" w:lineRule="auto"/>
        <w:ind w:left="1004"/>
        <w:jc w:val="both"/>
        <w:rPr>
          <w:rFonts w:asciiTheme="majorBidi" w:hAnsiTheme="majorBidi" w:cstheme="majorBidi"/>
          <w:sz w:val="24"/>
          <w:szCs w:val="24"/>
        </w:rPr>
      </w:pPr>
    </w:p>
    <w:p w:rsidR="00DE06EE" w:rsidRPr="00E23D81" w:rsidRDefault="00DE06EE" w:rsidP="006D5874">
      <w:pPr>
        <w:pStyle w:val="a3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D81">
        <w:rPr>
          <w:rFonts w:asciiTheme="majorBidi" w:hAnsiTheme="majorBidi" w:cstheme="majorBidi"/>
          <w:sz w:val="24"/>
          <w:szCs w:val="24"/>
        </w:rPr>
        <w:t>Add the suitable preposition after each verb or adjective:</w:t>
      </w:r>
    </w:p>
    <w:p w:rsidR="00DE06EE" w:rsidRPr="00E23D81" w:rsidRDefault="00DE06EE" w:rsidP="006D5874">
      <w:pPr>
        <w:pStyle w:val="a3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D81">
        <w:rPr>
          <w:rFonts w:asciiTheme="majorBidi" w:hAnsiTheme="majorBidi" w:cstheme="majorBidi"/>
          <w:sz w:val="24"/>
          <w:szCs w:val="24"/>
        </w:rPr>
        <w:t>To agree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06E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on / upon</w:t>
      </w:r>
      <w:r w:rsidRPr="00DE06EE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E23D81">
        <w:rPr>
          <w:rFonts w:asciiTheme="majorBidi" w:hAnsiTheme="majorBidi" w:cstheme="majorBidi"/>
          <w:sz w:val="24"/>
          <w:szCs w:val="24"/>
        </w:rPr>
        <w:t>a decision.</w:t>
      </w:r>
    </w:p>
    <w:p w:rsidR="00DE06EE" w:rsidRPr="00E23D81" w:rsidRDefault="00DE06EE" w:rsidP="006D5874">
      <w:pPr>
        <w:pStyle w:val="a3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D81">
        <w:rPr>
          <w:rFonts w:asciiTheme="majorBidi" w:hAnsiTheme="majorBidi" w:cstheme="majorBidi"/>
          <w:sz w:val="24"/>
          <w:szCs w:val="24"/>
        </w:rPr>
        <w:t>To agree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06E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with</w:t>
      </w:r>
      <w:r w:rsidRPr="00DE06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3D81">
        <w:rPr>
          <w:rFonts w:asciiTheme="majorBidi" w:hAnsiTheme="majorBidi" w:cstheme="majorBidi"/>
          <w:sz w:val="24"/>
          <w:szCs w:val="24"/>
        </w:rPr>
        <w:t>.a friend.</w:t>
      </w:r>
    </w:p>
    <w:p w:rsidR="00DE06EE" w:rsidRPr="00E23D81" w:rsidRDefault="00DE06EE" w:rsidP="006D5874">
      <w:pPr>
        <w:pStyle w:val="a3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D81">
        <w:rPr>
          <w:rFonts w:asciiTheme="majorBidi" w:hAnsiTheme="majorBidi" w:cstheme="majorBidi"/>
          <w:sz w:val="24"/>
          <w:szCs w:val="24"/>
        </w:rPr>
        <w:t xml:space="preserve">To trust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6BEC">
        <w:rPr>
          <w:rFonts w:asciiTheme="majorBidi" w:hAnsiTheme="majorBidi" w:cstheme="majorBidi"/>
          <w:b/>
          <w:bCs/>
          <w:sz w:val="24"/>
          <w:szCs w:val="24"/>
          <w:highlight w:val="yellow"/>
        </w:rPr>
        <w:t>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23D81">
        <w:rPr>
          <w:rFonts w:asciiTheme="majorBidi" w:hAnsiTheme="majorBidi" w:cstheme="majorBidi"/>
          <w:sz w:val="24"/>
          <w:szCs w:val="24"/>
        </w:rPr>
        <w:t>God.</w:t>
      </w:r>
    </w:p>
    <w:p w:rsidR="00DE06EE" w:rsidRPr="00E23D81" w:rsidRDefault="00DE06EE" w:rsidP="006D5874">
      <w:pPr>
        <w:pStyle w:val="a3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D81">
        <w:rPr>
          <w:rFonts w:asciiTheme="majorBidi" w:hAnsiTheme="majorBidi" w:cstheme="majorBidi"/>
          <w:sz w:val="24"/>
          <w:szCs w:val="24"/>
        </w:rPr>
        <w:t xml:space="preserve">To be keen </w:t>
      </w:r>
      <w:r w:rsidRPr="00B76BEC">
        <w:rPr>
          <w:rFonts w:asciiTheme="majorBidi" w:hAnsiTheme="majorBidi" w:cstheme="majorBidi"/>
          <w:b/>
          <w:bCs/>
          <w:sz w:val="24"/>
          <w:szCs w:val="24"/>
          <w:highlight w:val="yellow"/>
        </w:rPr>
        <w:t>on</w:t>
      </w:r>
      <w:r w:rsidRPr="00B76B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3D81">
        <w:rPr>
          <w:rFonts w:asciiTheme="majorBidi" w:hAnsiTheme="majorBidi" w:cstheme="majorBidi"/>
          <w:sz w:val="24"/>
          <w:szCs w:val="24"/>
        </w:rPr>
        <w:t xml:space="preserve"> math's.</w:t>
      </w:r>
    </w:p>
    <w:p w:rsidR="00DE06EE" w:rsidRPr="00E23D81" w:rsidRDefault="00DE06EE" w:rsidP="006D5874">
      <w:pPr>
        <w:pStyle w:val="a3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D81">
        <w:rPr>
          <w:rFonts w:asciiTheme="majorBidi" w:hAnsiTheme="majorBidi" w:cstheme="majorBidi"/>
          <w:sz w:val="24"/>
          <w:szCs w:val="24"/>
        </w:rPr>
        <w:t>To be engaged</w:t>
      </w:r>
      <w:r w:rsidRPr="00B76B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76BEC">
        <w:rPr>
          <w:rFonts w:asciiTheme="majorBidi" w:hAnsiTheme="majorBidi" w:cstheme="majorBidi"/>
          <w:b/>
          <w:bCs/>
          <w:sz w:val="24"/>
          <w:szCs w:val="24"/>
          <w:highlight w:val="yellow"/>
        </w:rPr>
        <w:t>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23D81">
        <w:rPr>
          <w:rFonts w:asciiTheme="majorBidi" w:hAnsiTheme="majorBidi" w:cstheme="majorBidi"/>
          <w:sz w:val="24"/>
          <w:szCs w:val="24"/>
        </w:rPr>
        <w:t xml:space="preserve"> a girl.</w:t>
      </w:r>
    </w:p>
    <w:p w:rsidR="00DE06EE" w:rsidRPr="00E23D81" w:rsidRDefault="00DE06EE" w:rsidP="006D5874">
      <w:pPr>
        <w:pStyle w:val="a3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D81">
        <w:rPr>
          <w:rFonts w:asciiTheme="majorBidi" w:hAnsiTheme="majorBidi" w:cstheme="majorBidi"/>
          <w:sz w:val="24"/>
          <w:szCs w:val="24"/>
        </w:rPr>
        <w:t xml:space="preserve">To be engaged </w:t>
      </w:r>
      <w:r w:rsidRPr="00DE06E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in</w:t>
      </w:r>
      <w:r w:rsidRPr="00E23D81">
        <w:rPr>
          <w:rFonts w:asciiTheme="majorBidi" w:hAnsiTheme="majorBidi" w:cstheme="majorBidi"/>
          <w:sz w:val="24"/>
          <w:szCs w:val="24"/>
        </w:rPr>
        <w:t xml:space="preserve"> a task.</w:t>
      </w:r>
    </w:p>
    <w:p w:rsidR="00DE06EE" w:rsidRPr="00E23D81" w:rsidRDefault="00DE06EE" w:rsidP="006D5874">
      <w:pPr>
        <w:pStyle w:val="a3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D81">
        <w:rPr>
          <w:rFonts w:asciiTheme="majorBidi" w:hAnsiTheme="majorBidi" w:cstheme="majorBidi"/>
          <w:sz w:val="24"/>
          <w:szCs w:val="24"/>
        </w:rPr>
        <w:t xml:space="preserve">To recover </w:t>
      </w:r>
      <w:r w:rsidRPr="00DE06E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from</w:t>
      </w:r>
      <w:r w:rsidRPr="00E23D81">
        <w:rPr>
          <w:rFonts w:asciiTheme="majorBidi" w:hAnsiTheme="majorBidi" w:cstheme="majorBidi"/>
          <w:sz w:val="24"/>
          <w:szCs w:val="24"/>
        </w:rPr>
        <w:t xml:space="preserve"> an illness.</w:t>
      </w:r>
    </w:p>
    <w:p w:rsidR="00DE06EE" w:rsidRPr="00E23D81" w:rsidRDefault="00DE06EE" w:rsidP="006D5874">
      <w:pPr>
        <w:pStyle w:val="a3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D81">
        <w:rPr>
          <w:rFonts w:asciiTheme="majorBidi" w:hAnsiTheme="majorBidi" w:cstheme="majorBidi"/>
          <w:sz w:val="24"/>
          <w:szCs w:val="24"/>
        </w:rPr>
        <w:t>To be determined</w:t>
      </w:r>
      <w:r w:rsidRPr="00B76B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76BEC">
        <w:rPr>
          <w:rFonts w:asciiTheme="majorBidi" w:hAnsiTheme="majorBidi" w:cstheme="majorBidi"/>
          <w:b/>
          <w:bCs/>
          <w:sz w:val="24"/>
          <w:szCs w:val="24"/>
          <w:highlight w:val="yellow"/>
        </w:rPr>
        <w:t>to</w:t>
      </w:r>
      <w:r w:rsidRPr="00E23D81">
        <w:rPr>
          <w:rFonts w:asciiTheme="majorBidi" w:hAnsiTheme="majorBidi" w:cstheme="majorBidi"/>
          <w:sz w:val="24"/>
          <w:szCs w:val="24"/>
        </w:rPr>
        <w:t xml:space="preserve"> </w:t>
      </w:r>
      <w:r w:rsidR="00B76BEC">
        <w:rPr>
          <w:rFonts w:asciiTheme="majorBidi" w:hAnsiTheme="majorBidi" w:cstheme="majorBidi"/>
          <w:sz w:val="24"/>
          <w:szCs w:val="24"/>
        </w:rPr>
        <w:t xml:space="preserve"> </w:t>
      </w:r>
      <w:r w:rsidRPr="00E23D81">
        <w:rPr>
          <w:rFonts w:asciiTheme="majorBidi" w:hAnsiTheme="majorBidi" w:cstheme="majorBidi"/>
          <w:sz w:val="24"/>
          <w:szCs w:val="24"/>
        </w:rPr>
        <w:t>carrying on.</w:t>
      </w:r>
    </w:p>
    <w:p w:rsidR="00DE06EE" w:rsidRPr="00E23D81" w:rsidRDefault="00DE06EE" w:rsidP="006D5874">
      <w:pPr>
        <w:pStyle w:val="a3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D81">
        <w:rPr>
          <w:rFonts w:asciiTheme="majorBidi" w:hAnsiTheme="majorBidi" w:cstheme="majorBidi"/>
          <w:sz w:val="24"/>
          <w:szCs w:val="24"/>
        </w:rPr>
        <w:t>To be weary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06E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of</w:t>
      </w:r>
      <w:r w:rsidRPr="00DE06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3D81">
        <w:rPr>
          <w:rFonts w:asciiTheme="majorBidi" w:hAnsiTheme="majorBidi" w:cstheme="majorBidi"/>
          <w:sz w:val="24"/>
          <w:szCs w:val="24"/>
        </w:rPr>
        <w:t>something.</w:t>
      </w:r>
    </w:p>
    <w:p w:rsidR="00DE06EE" w:rsidRPr="00E23D81" w:rsidRDefault="00DE06EE" w:rsidP="006D5874">
      <w:pPr>
        <w:pStyle w:val="a3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D81">
        <w:rPr>
          <w:rFonts w:asciiTheme="majorBidi" w:hAnsiTheme="majorBidi" w:cstheme="majorBidi"/>
          <w:sz w:val="24"/>
          <w:szCs w:val="24"/>
        </w:rPr>
        <w:t xml:space="preserve">To be eligible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06E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for</w:t>
      </w:r>
      <w:r w:rsidRPr="00DE06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3D81">
        <w:rPr>
          <w:rFonts w:asciiTheme="majorBidi" w:hAnsiTheme="majorBidi" w:cstheme="majorBidi"/>
          <w:sz w:val="24"/>
          <w:szCs w:val="24"/>
        </w:rPr>
        <w:t>promotion.</w:t>
      </w:r>
    </w:p>
    <w:p w:rsidR="00DE06EE" w:rsidRPr="00E23D81" w:rsidRDefault="00DE06EE" w:rsidP="006D5874">
      <w:pPr>
        <w:pStyle w:val="a3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3D81">
        <w:rPr>
          <w:rFonts w:asciiTheme="majorBidi" w:hAnsiTheme="majorBidi" w:cstheme="majorBidi"/>
          <w:sz w:val="24"/>
          <w:szCs w:val="24"/>
        </w:rPr>
        <w:t>Account for space and time references in the above text.</w:t>
      </w:r>
    </w:p>
    <w:p w:rsidR="00DE06EE" w:rsidRPr="006D5874" w:rsidRDefault="00D82A7D" w:rsidP="006D5874">
      <w:pPr>
        <w:pStyle w:val="a3"/>
        <w:numPr>
          <w:ilvl w:val="0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Space References help the reader follow the event setting and understand their shift</w:t>
      </w:r>
      <w:r w:rsidR="006D5874">
        <w:rPr>
          <w:rFonts w:asciiTheme="majorBidi" w:hAnsiTheme="majorBidi" w:cstheme="majorBidi"/>
          <w:b/>
          <w:bCs/>
          <w:sz w:val="24"/>
          <w:szCs w:val="24"/>
        </w:rPr>
        <w:t xml:space="preserve">. Examples of these in this text are:  </w:t>
      </w:r>
      <w:r w:rsidR="006D5874" w:rsidRPr="006D5874">
        <w:rPr>
          <w:rFonts w:asciiTheme="majorBidi" w:hAnsiTheme="majorBidi" w:cstheme="majorBidi"/>
          <w:sz w:val="24"/>
          <w:szCs w:val="24"/>
        </w:rPr>
        <w:t>to Hassanieh,</w:t>
      </w:r>
      <w:r w:rsidR="006D58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D5874" w:rsidRPr="006D5874">
        <w:rPr>
          <w:rFonts w:asciiTheme="majorBidi" w:hAnsiTheme="majorBidi" w:cstheme="majorBidi"/>
          <w:sz w:val="24"/>
          <w:szCs w:val="24"/>
        </w:rPr>
        <w:t>to the bank, on the dig, up the dig,</w:t>
      </w:r>
      <w:r w:rsidR="006D5874">
        <w:rPr>
          <w:rFonts w:asciiTheme="majorBidi" w:hAnsiTheme="majorBidi" w:cstheme="majorBidi"/>
          <w:sz w:val="24"/>
          <w:szCs w:val="24"/>
        </w:rPr>
        <w:t xml:space="preserve"> in the centre of the courtyard, </w:t>
      </w:r>
      <w:r w:rsidR="006D5874" w:rsidRPr="006D5874">
        <w:rPr>
          <w:rFonts w:asciiTheme="majorBidi" w:hAnsiTheme="majorBidi" w:cstheme="majorBidi"/>
          <w:sz w:val="24"/>
          <w:szCs w:val="24"/>
        </w:rPr>
        <w:t xml:space="preserve"> past him, to the room …</w:t>
      </w:r>
    </w:p>
    <w:p w:rsidR="006D5874" w:rsidRPr="006D5874" w:rsidRDefault="006D5874" w:rsidP="006D5874">
      <w:pPr>
        <w:pStyle w:val="a3"/>
        <w:numPr>
          <w:ilvl w:val="0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Time References help the reader to follow the chronological order of events:    </w:t>
      </w:r>
      <w:r w:rsidRPr="006D5874">
        <w:rPr>
          <w:rFonts w:asciiTheme="majorBidi" w:hAnsiTheme="majorBidi" w:cstheme="majorBidi"/>
          <w:sz w:val="24"/>
          <w:szCs w:val="24"/>
        </w:rPr>
        <w:t xml:space="preserve">in the morning, until the afternoon,   a couple of hours passed,  about a minute and a half later … (there many others                      </w:t>
      </w:r>
    </w:p>
    <w:sectPr w:rsidR="006D5874" w:rsidRPr="006D5874" w:rsidSect="00086F0A">
      <w:footerReference w:type="default" r:id="rId7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50" w:rsidRDefault="000D5A50" w:rsidP="005729E8">
      <w:pPr>
        <w:spacing w:after="0" w:line="240" w:lineRule="auto"/>
      </w:pPr>
      <w:r>
        <w:separator/>
      </w:r>
    </w:p>
  </w:endnote>
  <w:endnote w:type="continuationSeparator" w:id="1">
    <w:p w:rsidR="000D5A50" w:rsidRDefault="000D5A50" w:rsidP="0057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06891"/>
      <w:docPartObj>
        <w:docPartGallery w:val="Page Numbers (Bottom of Page)"/>
        <w:docPartUnique/>
      </w:docPartObj>
    </w:sdtPr>
    <w:sdtContent>
      <w:p w:rsidR="006D5874" w:rsidRDefault="006D5874">
        <w:pPr>
          <w:pStyle w:val="a5"/>
          <w:jc w:val="center"/>
        </w:pPr>
        <w:fldSimple w:instr=" PAGE   \* MERGEFORMAT ">
          <w:r w:rsidR="001D30CD" w:rsidRPr="001D30CD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6D5874" w:rsidRDefault="006D58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50" w:rsidRDefault="000D5A50" w:rsidP="005729E8">
      <w:pPr>
        <w:spacing w:after="0" w:line="240" w:lineRule="auto"/>
      </w:pPr>
      <w:r>
        <w:separator/>
      </w:r>
    </w:p>
  </w:footnote>
  <w:footnote w:type="continuationSeparator" w:id="1">
    <w:p w:rsidR="000D5A50" w:rsidRDefault="000D5A50" w:rsidP="0057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571"/>
    <w:multiLevelType w:val="hybridMultilevel"/>
    <w:tmpl w:val="0BD2F4A4"/>
    <w:lvl w:ilvl="0" w:tplc="FB94E71E">
      <w:start w:val="1"/>
      <w:numFmt w:val="lowerLetter"/>
      <w:lvlText w:val="%1-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D1A4D97"/>
    <w:multiLevelType w:val="hybridMultilevel"/>
    <w:tmpl w:val="D248C43C"/>
    <w:lvl w:ilvl="0" w:tplc="7010AF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26CBA"/>
    <w:multiLevelType w:val="hybridMultilevel"/>
    <w:tmpl w:val="D348F154"/>
    <w:lvl w:ilvl="0" w:tplc="3DD2E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2056"/>
    <w:multiLevelType w:val="hybridMultilevel"/>
    <w:tmpl w:val="726898E0"/>
    <w:lvl w:ilvl="0" w:tplc="1866836E">
      <w:start w:val="1"/>
      <w:numFmt w:val="lowerLetter"/>
      <w:lvlText w:val="%1-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154E0EC4"/>
    <w:multiLevelType w:val="hybridMultilevel"/>
    <w:tmpl w:val="83DE6A06"/>
    <w:lvl w:ilvl="0" w:tplc="9558DF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2D63A6"/>
    <w:multiLevelType w:val="hybridMultilevel"/>
    <w:tmpl w:val="A02C6474"/>
    <w:lvl w:ilvl="0" w:tplc="1A2C514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AA2818"/>
    <w:multiLevelType w:val="hybridMultilevel"/>
    <w:tmpl w:val="18E0BEDE"/>
    <w:lvl w:ilvl="0" w:tplc="A162A11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23E2C"/>
    <w:multiLevelType w:val="hybridMultilevel"/>
    <w:tmpl w:val="D78A8C86"/>
    <w:lvl w:ilvl="0" w:tplc="94EEE2B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92A26"/>
    <w:multiLevelType w:val="hybridMultilevel"/>
    <w:tmpl w:val="DB9EFF6C"/>
    <w:lvl w:ilvl="0" w:tplc="A934C1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E23FB"/>
    <w:multiLevelType w:val="hybridMultilevel"/>
    <w:tmpl w:val="A308F3B6"/>
    <w:lvl w:ilvl="0" w:tplc="1CE01C4C">
      <w:start w:val="1"/>
      <w:numFmt w:val="lowerLetter"/>
      <w:lvlText w:val="%1-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90309C"/>
    <w:multiLevelType w:val="hybridMultilevel"/>
    <w:tmpl w:val="83B4130C"/>
    <w:lvl w:ilvl="0" w:tplc="612061E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07920"/>
    <w:multiLevelType w:val="hybridMultilevel"/>
    <w:tmpl w:val="11789CC2"/>
    <w:lvl w:ilvl="0" w:tplc="306AA15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133289"/>
    <w:multiLevelType w:val="hybridMultilevel"/>
    <w:tmpl w:val="5E52F910"/>
    <w:lvl w:ilvl="0" w:tplc="33908F8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1770E9"/>
    <w:multiLevelType w:val="hybridMultilevel"/>
    <w:tmpl w:val="93CC76F0"/>
    <w:lvl w:ilvl="0" w:tplc="971A4C0A">
      <w:start w:val="1"/>
      <w:numFmt w:val="decimal"/>
      <w:lvlText w:val="%1-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>
    <w:nsid w:val="46F723B4"/>
    <w:multiLevelType w:val="hybridMultilevel"/>
    <w:tmpl w:val="8C1EF3C2"/>
    <w:lvl w:ilvl="0" w:tplc="00B8D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951AE"/>
    <w:multiLevelType w:val="hybridMultilevel"/>
    <w:tmpl w:val="2B5CBFC8"/>
    <w:lvl w:ilvl="0" w:tplc="CBD4047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C70DF3"/>
    <w:multiLevelType w:val="hybridMultilevel"/>
    <w:tmpl w:val="CA7A5E22"/>
    <w:lvl w:ilvl="0" w:tplc="66646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D48BB"/>
    <w:multiLevelType w:val="hybridMultilevel"/>
    <w:tmpl w:val="1C4868CA"/>
    <w:lvl w:ilvl="0" w:tplc="B3CE9322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551847E7"/>
    <w:multiLevelType w:val="hybridMultilevel"/>
    <w:tmpl w:val="370C4CC8"/>
    <w:lvl w:ilvl="0" w:tplc="3B6CE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4158F"/>
    <w:multiLevelType w:val="hybridMultilevel"/>
    <w:tmpl w:val="1974B916"/>
    <w:lvl w:ilvl="0" w:tplc="77709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815DB"/>
    <w:multiLevelType w:val="hybridMultilevel"/>
    <w:tmpl w:val="82BE4C72"/>
    <w:lvl w:ilvl="0" w:tplc="59DE288A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C43C8"/>
    <w:multiLevelType w:val="hybridMultilevel"/>
    <w:tmpl w:val="A6AE0998"/>
    <w:lvl w:ilvl="0" w:tplc="4D1CA02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9313229"/>
    <w:multiLevelType w:val="hybridMultilevel"/>
    <w:tmpl w:val="F560164C"/>
    <w:lvl w:ilvl="0" w:tplc="9CC00D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C522B6"/>
    <w:multiLevelType w:val="hybridMultilevel"/>
    <w:tmpl w:val="DDD0F024"/>
    <w:lvl w:ilvl="0" w:tplc="8D48A21E">
      <w:start w:val="1"/>
      <w:numFmt w:val="lowerLetter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F692D6A"/>
    <w:multiLevelType w:val="hybridMultilevel"/>
    <w:tmpl w:val="8A5459AC"/>
    <w:lvl w:ilvl="0" w:tplc="6D4EC70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19"/>
  </w:num>
  <w:num w:numId="7">
    <w:abstractNumId w:val="7"/>
  </w:num>
  <w:num w:numId="8">
    <w:abstractNumId w:val="15"/>
  </w:num>
  <w:num w:numId="9">
    <w:abstractNumId w:val="23"/>
  </w:num>
  <w:num w:numId="10">
    <w:abstractNumId w:val="24"/>
  </w:num>
  <w:num w:numId="11">
    <w:abstractNumId w:val="18"/>
  </w:num>
  <w:num w:numId="12">
    <w:abstractNumId w:val="20"/>
  </w:num>
  <w:num w:numId="13">
    <w:abstractNumId w:val="5"/>
  </w:num>
  <w:num w:numId="14">
    <w:abstractNumId w:val="17"/>
  </w:num>
  <w:num w:numId="15">
    <w:abstractNumId w:val="1"/>
  </w:num>
  <w:num w:numId="16">
    <w:abstractNumId w:val="21"/>
  </w:num>
  <w:num w:numId="17">
    <w:abstractNumId w:val="13"/>
  </w:num>
  <w:num w:numId="18">
    <w:abstractNumId w:val="0"/>
  </w:num>
  <w:num w:numId="19">
    <w:abstractNumId w:val="3"/>
  </w:num>
  <w:num w:numId="20">
    <w:abstractNumId w:val="16"/>
  </w:num>
  <w:num w:numId="21">
    <w:abstractNumId w:val="22"/>
  </w:num>
  <w:num w:numId="22">
    <w:abstractNumId w:val="8"/>
  </w:num>
  <w:num w:numId="23">
    <w:abstractNumId w:val="9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663"/>
    <w:rsid w:val="0000559B"/>
    <w:rsid w:val="00016457"/>
    <w:rsid w:val="00045728"/>
    <w:rsid w:val="00086F0A"/>
    <w:rsid w:val="000D5A50"/>
    <w:rsid w:val="0018621B"/>
    <w:rsid w:val="001C4222"/>
    <w:rsid w:val="001D30CD"/>
    <w:rsid w:val="0020507D"/>
    <w:rsid w:val="002B5970"/>
    <w:rsid w:val="002C48BD"/>
    <w:rsid w:val="00342FD0"/>
    <w:rsid w:val="0044216C"/>
    <w:rsid w:val="004A1B45"/>
    <w:rsid w:val="0053239C"/>
    <w:rsid w:val="00547EF2"/>
    <w:rsid w:val="00563308"/>
    <w:rsid w:val="005729E8"/>
    <w:rsid w:val="00575922"/>
    <w:rsid w:val="00582750"/>
    <w:rsid w:val="00583530"/>
    <w:rsid w:val="005944E6"/>
    <w:rsid w:val="005D7BA9"/>
    <w:rsid w:val="005F454B"/>
    <w:rsid w:val="00610A5E"/>
    <w:rsid w:val="006D5874"/>
    <w:rsid w:val="007D7702"/>
    <w:rsid w:val="007E037A"/>
    <w:rsid w:val="0094514A"/>
    <w:rsid w:val="009A4650"/>
    <w:rsid w:val="009F2249"/>
    <w:rsid w:val="009F6823"/>
    <w:rsid w:val="00A91663"/>
    <w:rsid w:val="00AC1FD2"/>
    <w:rsid w:val="00B146B2"/>
    <w:rsid w:val="00B52423"/>
    <w:rsid w:val="00B543A8"/>
    <w:rsid w:val="00B66642"/>
    <w:rsid w:val="00B76BEC"/>
    <w:rsid w:val="00C65CC2"/>
    <w:rsid w:val="00C802FB"/>
    <w:rsid w:val="00D01D57"/>
    <w:rsid w:val="00D7456C"/>
    <w:rsid w:val="00D82A7D"/>
    <w:rsid w:val="00DB0DA6"/>
    <w:rsid w:val="00DC5A32"/>
    <w:rsid w:val="00DE06EE"/>
    <w:rsid w:val="00EA7962"/>
    <w:rsid w:val="00EB0436"/>
    <w:rsid w:val="00F341FD"/>
    <w:rsid w:val="00FC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A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72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729E8"/>
  </w:style>
  <w:style w:type="paragraph" w:styleId="a5">
    <w:name w:val="footer"/>
    <w:basedOn w:val="a"/>
    <w:link w:val="Char0"/>
    <w:uiPriority w:val="99"/>
    <w:unhideWhenUsed/>
    <w:rsid w:val="00572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5729E8"/>
  </w:style>
  <w:style w:type="table" w:styleId="a6">
    <w:name w:val="Table Grid"/>
    <w:basedOn w:val="a1"/>
    <w:uiPriority w:val="59"/>
    <w:rsid w:val="00EB0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18</cp:revision>
  <dcterms:created xsi:type="dcterms:W3CDTF">2021-12-20T05:05:00Z</dcterms:created>
  <dcterms:modified xsi:type="dcterms:W3CDTF">2021-12-26T05:37:00Z</dcterms:modified>
</cp:coreProperties>
</file>