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793E9" w14:textId="3AC707DE" w:rsidR="008F46D6" w:rsidRDefault="00EF3D76" w:rsidP="000F56D8">
      <w:pPr>
        <w:spacing w:after="0" w:line="240" w:lineRule="auto"/>
        <w:ind w:firstLine="567"/>
        <w:rPr>
          <w:rFonts w:ascii="Simplified Arabic" w:hAnsi="Simplified Arabic" w:cs="Simplified Arabic"/>
          <w:b/>
          <w:bCs/>
          <w:sz w:val="32"/>
          <w:szCs w:val="32"/>
          <w:rtl/>
          <w:lang w:bidi="ar-DZ"/>
        </w:rPr>
      </w:pPr>
      <w:proofErr w:type="gramStart"/>
      <w:r w:rsidRPr="00336057">
        <w:rPr>
          <w:rFonts w:ascii="Simplified Arabic" w:hAnsi="Simplified Arabic" w:cs="Simplified Arabic"/>
          <w:b/>
          <w:bCs/>
          <w:sz w:val="32"/>
          <w:szCs w:val="32"/>
          <w:rtl/>
          <w:lang w:bidi="ar-DZ"/>
        </w:rPr>
        <w:t>المحاضرة</w:t>
      </w:r>
      <w:proofErr w:type="gramEnd"/>
      <w:r w:rsidRPr="00336057">
        <w:rPr>
          <w:rFonts w:ascii="Simplified Arabic" w:hAnsi="Simplified Arabic" w:cs="Simplified Arabic"/>
          <w:b/>
          <w:bCs/>
          <w:sz w:val="32"/>
          <w:szCs w:val="32"/>
          <w:rtl/>
          <w:lang w:bidi="ar-DZ"/>
        </w:rPr>
        <w:t xml:space="preserve"> ال</w:t>
      </w:r>
      <w:r w:rsidR="000F56D8">
        <w:rPr>
          <w:rFonts w:ascii="Simplified Arabic" w:hAnsi="Simplified Arabic" w:cs="Simplified Arabic" w:hint="cs"/>
          <w:b/>
          <w:bCs/>
          <w:sz w:val="32"/>
          <w:szCs w:val="32"/>
          <w:rtl/>
          <w:lang w:bidi="ar-DZ"/>
        </w:rPr>
        <w:t>ثالثة</w:t>
      </w:r>
      <w:r w:rsidR="008F46D6">
        <w:rPr>
          <w:rFonts w:ascii="Simplified Arabic" w:hAnsi="Simplified Arabic" w:cs="Simplified Arabic" w:hint="cs"/>
          <w:b/>
          <w:bCs/>
          <w:sz w:val="32"/>
          <w:szCs w:val="32"/>
          <w:rtl/>
          <w:lang w:bidi="ar-DZ"/>
        </w:rPr>
        <w:t>:</w:t>
      </w:r>
    </w:p>
    <w:p w14:paraId="24F8DE4B" w14:textId="1420B258" w:rsidR="008F46D6" w:rsidRDefault="008F46D6" w:rsidP="008F46D6">
      <w:pPr>
        <w:spacing w:after="0" w:line="240" w:lineRule="auto"/>
        <w:ind w:firstLine="567"/>
        <w:rPr>
          <w:rFonts w:ascii="Arial Unicode MS" w:eastAsia="Arial Unicode MS" w:hAnsi="Arial Unicode MS" w:cs="Arial Unicode MS" w:hint="cs"/>
          <w:b/>
          <w:bCs/>
          <w:sz w:val="32"/>
          <w:szCs w:val="32"/>
          <w:rtl/>
          <w:lang w:bidi="ar-DZ"/>
        </w:rPr>
      </w:pPr>
      <w:r>
        <w:rPr>
          <w:rFonts w:ascii="Arial Unicode MS" w:eastAsia="Arial Unicode MS" w:hAnsi="Arial Unicode MS" w:cs="Arial Unicode MS" w:hint="cs"/>
          <w:b/>
          <w:bCs/>
          <w:sz w:val="32"/>
          <w:szCs w:val="32"/>
          <w:rtl/>
          <w:lang w:bidi="ar-DZ"/>
        </w:rPr>
        <w:t xml:space="preserve">                     </w:t>
      </w:r>
      <w:r w:rsidRPr="008F46D6">
        <w:rPr>
          <w:rFonts w:ascii="Arial Unicode MS" w:eastAsia="Arial Unicode MS" w:hAnsi="Arial Unicode MS" w:cs="Arial Unicode MS" w:hint="cs"/>
          <w:b/>
          <w:bCs/>
          <w:sz w:val="32"/>
          <w:szCs w:val="32"/>
          <w:rtl/>
          <w:lang w:bidi="ar-DZ"/>
        </w:rPr>
        <w:t>الاتجاه التاريخي في الرواية العربية</w:t>
      </w:r>
    </w:p>
    <w:p w14:paraId="7314B787" w14:textId="77777777" w:rsidR="000F56D8" w:rsidRDefault="000F56D8" w:rsidP="008F46D6">
      <w:pPr>
        <w:spacing w:after="0" w:line="240" w:lineRule="auto"/>
        <w:ind w:firstLine="567"/>
        <w:rPr>
          <w:rFonts w:ascii="Arial Unicode MS" w:eastAsia="Arial Unicode MS" w:hAnsi="Arial Unicode MS" w:cs="Arial Unicode MS"/>
          <w:b/>
          <w:bCs/>
          <w:sz w:val="32"/>
          <w:szCs w:val="32"/>
          <w:lang w:bidi="ar-DZ"/>
        </w:rPr>
      </w:pPr>
    </w:p>
    <w:p w14:paraId="336D49F1" w14:textId="77777777" w:rsidR="007614D1" w:rsidRDefault="007614D1" w:rsidP="008F46D6">
      <w:pPr>
        <w:spacing w:after="0" w:line="240" w:lineRule="auto"/>
        <w:ind w:firstLine="567"/>
        <w:rPr>
          <w:rFonts w:ascii="Arial Unicode MS" w:eastAsia="Arial Unicode MS" w:hAnsi="Arial Unicode MS" w:cs="Arial Unicode MS"/>
          <w:b/>
          <w:bCs/>
          <w:sz w:val="32"/>
          <w:szCs w:val="32"/>
          <w:lang w:bidi="ar-DZ"/>
        </w:rPr>
      </w:pPr>
    </w:p>
    <w:p w14:paraId="4AB66091" w14:textId="40A35D66" w:rsidR="007614D1" w:rsidRPr="0080274D" w:rsidRDefault="0080274D" w:rsidP="0080274D">
      <w:pPr>
        <w:numPr>
          <w:ilvl w:val="0"/>
          <w:numId w:val="1"/>
        </w:numPr>
        <w:spacing w:after="0" w:line="240" w:lineRule="auto"/>
        <w:rPr>
          <w:rFonts w:ascii="Arial Unicode MS" w:eastAsia="Arial Unicode MS" w:hAnsi="Arial Unicode MS" w:cs="Arial Unicode MS"/>
          <w:b/>
          <w:bCs/>
          <w:sz w:val="32"/>
          <w:szCs w:val="32"/>
          <w:lang w:val="fr-FR" w:bidi="ar-DZ"/>
        </w:rPr>
      </w:pPr>
      <w:r>
        <w:rPr>
          <w:rFonts w:ascii="Arial Unicode MS" w:eastAsia="Arial Unicode MS" w:hAnsi="Arial Unicode MS" w:cs="Arial Unicode MS" w:hint="cs"/>
          <w:b/>
          <w:bCs/>
          <w:sz w:val="32"/>
          <w:szCs w:val="32"/>
          <w:rtl/>
          <w:lang w:bidi="ar-DZ"/>
        </w:rPr>
        <w:t xml:space="preserve">1- </w:t>
      </w:r>
      <w:proofErr w:type="gramStart"/>
      <w:r>
        <w:rPr>
          <w:rFonts w:ascii="Arial Unicode MS" w:eastAsia="Arial Unicode MS" w:hAnsi="Arial Unicode MS" w:cs="Arial Unicode MS" w:hint="cs"/>
          <w:b/>
          <w:bCs/>
          <w:sz w:val="32"/>
          <w:szCs w:val="32"/>
          <w:rtl/>
          <w:lang w:bidi="ar-DZ"/>
        </w:rPr>
        <w:t>م</w:t>
      </w:r>
      <w:r w:rsidR="007614D1" w:rsidRPr="007614D1">
        <w:rPr>
          <w:rFonts w:ascii="Arial Unicode MS" w:eastAsia="Arial Unicode MS" w:hAnsi="Arial Unicode MS" w:cs="Arial Unicode MS"/>
          <w:b/>
          <w:bCs/>
          <w:sz w:val="32"/>
          <w:szCs w:val="32"/>
          <w:rtl/>
        </w:rPr>
        <w:t>فهوم</w:t>
      </w:r>
      <w:proofErr w:type="gramEnd"/>
      <w:r w:rsidR="007614D1" w:rsidRPr="007614D1">
        <w:rPr>
          <w:rFonts w:ascii="Arial Unicode MS" w:eastAsia="Arial Unicode MS" w:hAnsi="Arial Unicode MS" w:cs="Arial Unicode MS"/>
          <w:b/>
          <w:bCs/>
          <w:sz w:val="32"/>
          <w:szCs w:val="32"/>
          <w:rtl/>
        </w:rPr>
        <w:t xml:space="preserve"> الرواية التاريخية</w:t>
      </w:r>
      <w:r>
        <w:rPr>
          <w:rFonts w:ascii="Arial Unicode MS" w:eastAsia="Arial Unicode MS" w:hAnsi="Arial Unicode MS" w:cs="Arial Unicode MS" w:hint="cs"/>
          <w:b/>
          <w:bCs/>
          <w:sz w:val="32"/>
          <w:szCs w:val="32"/>
          <w:rtl/>
        </w:rPr>
        <w:t>:</w:t>
      </w:r>
    </w:p>
    <w:p w14:paraId="51A37843" w14:textId="15433733" w:rsidR="007614D1" w:rsidRPr="008F392B" w:rsidRDefault="0080274D" w:rsidP="008F392B">
      <w:pPr>
        <w:spacing w:after="0" w:line="240" w:lineRule="auto"/>
        <w:ind w:left="360"/>
        <w:jc w:val="both"/>
        <w:rPr>
          <w:rFonts w:ascii="Simplified Arabic" w:eastAsia="Arial Unicode MS" w:hAnsi="Simplified Arabic" w:cs="Simplified Arabic"/>
          <w:sz w:val="28"/>
          <w:szCs w:val="28"/>
          <w:lang w:val="fr-FR" w:bidi="ar-DZ"/>
        </w:rPr>
      </w:pPr>
      <w:r>
        <w:rPr>
          <w:rFonts w:ascii="Arial Unicode MS" w:eastAsia="Arial Unicode MS" w:hAnsi="Arial Unicode MS" w:cs="Arial Unicode MS" w:hint="cs"/>
          <w:b/>
          <w:bCs/>
          <w:sz w:val="32"/>
          <w:szCs w:val="32"/>
          <w:rtl/>
          <w:lang w:val="fr-FR"/>
        </w:rPr>
        <w:t xml:space="preserve">   </w:t>
      </w:r>
      <w:r w:rsidRPr="008F392B">
        <w:rPr>
          <w:rFonts w:ascii="Simplified Arabic" w:eastAsia="Arial Unicode MS" w:hAnsi="Simplified Arabic" w:cs="Simplified Arabic"/>
          <w:b/>
          <w:bCs/>
          <w:sz w:val="28"/>
          <w:szCs w:val="28"/>
          <w:rtl/>
          <w:lang w:val="fr-FR"/>
        </w:rPr>
        <w:t xml:space="preserve">   </w:t>
      </w:r>
      <w:r w:rsidRPr="008F392B">
        <w:rPr>
          <w:rFonts w:ascii="Simplified Arabic" w:eastAsia="Arial Unicode MS" w:hAnsi="Simplified Arabic" w:cs="Simplified Arabic"/>
          <w:sz w:val="28"/>
          <w:szCs w:val="28"/>
          <w:rtl/>
          <w:lang w:val="fr-FR"/>
        </w:rPr>
        <w:t>الرواية التاريخية ضرب من</w:t>
      </w:r>
      <w:r w:rsidRPr="008F392B">
        <w:rPr>
          <w:rFonts w:ascii="Simplified Arabic" w:eastAsia="Arial Unicode MS" w:hAnsi="Simplified Arabic" w:cs="Simplified Arabic"/>
          <w:sz w:val="28"/>
          <w:szCs w:val="28"/>
          <w:lang w:bidi="ar-DZ"/>
        </w:rPr>
        <w:t> </w:t>
      </w:r>
      <w:hyperlink r:id="rId8" w:tooltip="الرواية" w:history="1">
        <w:r w:rsidRPr="008F392B">
          <w:rPr>
            <w:rStyle w:val="Hyperlink"/>
            <w:rFonts w:ascii="Simplified Arabic" w:eastAsia="Arial Unicode MS" w:hAnsi="Simplified Arabic" w:cs="Simplified Arabic"/>
            <w:sz w:val="28"/>
            <w:szCs w:val="28"/>
            <w:rtl/>
            <w:lang w:val="fr-FR"/>
          </w:rPr>
          <w:t>الرواية</w:t>
        </w:r>
      </w:hyperlink>
      <w:r w:rsidRPr="008F392B">
        <w:rPr>
          <w:rFonts w:ascii="Simplified Arabic" w:eastAsia="Arial Unicode MS" w:hAnsi="Simplified Arabic" w:cs="Simplified Arabic"/>
          <w:sz w:val="28"/>
          <w:szCs w:val="28"/>
          <w:lang w:bidi="ar-DZ"/>
        </w:rPr>
        <w:t> </w:t>
      </w:r>
      <w:r w:rsidRPr="008F392B">
        <w:rPr>
          <w:rFonts w:ascii="Simplified Arabic" w:eastAsia="Arial Unicode MS" w:hAnsi="Simplified Arabic" w:cs="Simplified Arabic"/>
          <w:sz w:val="28"/>
          <w:szCs w:val="28"/>
          <w:rtl/>
          <w:lang w:val="fr-FR"/>
        </w:rPr>
        <w:t>يمتزج فيه التاريخ بالخيال، تهدف إلى تصوير عهد من العهود أو حدث من الأحداث الضخام بأسلوب روائي سائغ مبني على معطيات التاريخ،</w:t>
      </w:r>
      <w:r w:rsidRPr="008F392B">
        <w:rPr>
          <w:rFonts w:ascii="Simplified Arabic" w:eastAsia="Arial Unicode MS" w:hAnsi="Simplified Arabic" w:cs="Simplified Arabic"/>
          <w:sz w:val="28"/>
          <w:szCs w:val="28"/>
          <w:lang w:bidi="ar-DZ"/>
        </w:rPr>
        <w:t> </w:t>
      </w:r>
      <w:r w:rsidR="000F56D8" w:rsidRPr="008F392B">
        <w:rPr>
          <w:rFonts w:ascii="Simplified Arabic" w:eastAsia="Arial Unicode MS" w:hAnsi="Simplified Arabic" w:cs="Simplified Arabic"/>
          <w:sz w:val="28"/>
          <w:szCs w:val="28"/>
          <w:rtl/>
          <w:lang w:bidi="ar-DZ"/>
        </w:rPr>
        <w:t xml:space="preserve">حيث </w:t>
      </w:r>
      <w:r w:rsidR="007614D1" w:rsidRPr="008F392B">
        <w:rPr>
          <w:rFonts w:ascii="Simplified Arabic" w:eastAsia="Arial Unicode MS" w:hAnsi="Simplified Arabic" w:cs="Simplified Arabic"/>
          <w:sz w:val="28"/>
          <w:szCs w:val="28"/>
          <w:rtl/>
        </w:rPr>
        <w:t>لعبت الرواية التاريخية في الأدب العربي دورا بارزا في تحقيق أهداف سعت إلى بلوغها، فقد هدفت إلى بث الروح في الماضي من أجل قراءة الحاضر واستشراف المستقبل والاستفادة من عبر التاريخ</w:t>
      </w:r>
      <w:r w:rsidR="007614D1" w:rsidRPr="008F392B">
        <w:rPr>
          <w:rFonts w:ascii="Simplified Arabic" w:eastAsia="Arial Unicode MS" w:hAnsi="Simplified Arabic" w:cs="Simplified Arabic"/>
          <w:sz w:val="28"/>
          <w:szCs w:val="28"/>
          <w:lang w:val="fr-FR" w:bidi="ar-DZ"/>
        </w:rPr>
        <w:t>.</w:t>
      </w:r>
      <w:r w:rsidR="007614D1" w:rsidRPr="008F392B">
        <w:rPr>
          <w:rFonts w:ascii="Simplified Arabic" w:eastAsia="Arial Unicode MS" w:hAnsi="Simplified Arabic" w:cs="Simplified Arabic"/>
          <w:sz w:val="28"/>
          <w:szCs w:val="28"/>
          <w:lang w:val="fr-FR" w:bidi="ar-DZ"/>
        </w:rPr>
        <w:br/>
      </w:r>
      <w:proofErr w:type="gramStart"/>
      <w:r w:rsidR="007614D1" w:rsidRPr="008F392B">
        <w:rPr>
          <w:rFonts w:ascii="Simplified Arabic" w:eastAsia="Arial Unicode MS" w:hAnsi="Simplified Arabic" w:cs="Simplified Arabic"/>
          <w:sz w:val="28"/>
          <w:szCs w:val="28"/>
          <w:rtl/>
        </w:rPr>
        <w:t>وإذا</w:t>
      </w:r>
      <w:proofErr w:type="gramEnd"/>
      <w:r w:rsidR="007614D1" w:rsidRPr="008F392B">
        <w:rPr>
          <w:rFonts w:ascii="Simplified Arabic" w:eastAsia="Arial Unicode MS" w:hAnsi="Simplified Arabic" w:cs="Simplified Arabic"/>
          <w:sz w:val="28"/>
          <w:szCs w:val="28"/>
          <w:rtl/>
        </w:rPr>
        <w:t xml:space="preserve"> كان التاريخ يعرف بأنه: الأحداث والوقائع التي وقعت في الأزمان الماضية</w:t>
      </w:r>
      <w:r w:rsidR="000F56D8" w:rsidRPr="008F392B">
        <w:rPr>
          <w:rFonts w:ascii="Simplified Arabic" w:eastAsia="Arial Unicode MS" w:hAnsi="Simplified Arabic" w:cs="Simplified Arabic"/>
          <w:sz w:val="28"/>
          <w:szCs w:val="28"/>
          <w:rtl/>
        </w:rPr>
        <w:t>،</w:t>
      </w:r>
      <w:r w:rsidR="007614D1" w:rsidRPr="008F392B">
        <w:rPr>
          <w:rFonts w:ascii="Simplified Arabic" w:eastAsia="Arial Unicode MS" w:hAnsi="Simplified Arabic" w:cs="Simplified Arabic"/>
          <w:sz w:val="28"/>
          <w:szCs w:val="28"/>
          <w:rtl/>
        </w:rPr>
        <w:t xml:space="preserve"> فالرواية التاريخية كما يعرفها الدكتور محمد القاضي، هي “نصّ تخيّلي نسج حول وقائع وشخصيات تاريخية</w:t>
      </w:r>
      <w:r w:rsidR="007614D1" w:rsidRPr="008F392B">
        <w:rPr>
          <w:rFonts w:ascii="Simplified Arabic" w:eastAsia="Arial Unicode MS" w:hAnsi="Simplified Arabic" w:cs="Simplified Arabic"/>
          <w:sz w:val="28"/>
          <w:szCs w:val="28"/>
          <w:lang w:val="fr-FR" w:bidi="ar-DZ"/>
        </w:rPr>
        <w:t>”.</w:t>
      </w:r>
    </w:p>
    <w:p w14:paraId="47FF5713" w14:textId="54FB4FD5" w:rsidR="007614D1" w:rsidRPr="008F392B" w:rsidRDefault="000F56D8" w:rsidP="008F392B">
      <w:pPr>
        <w:spacing w:after="0" w:line="276" w:lineRule="auto"/>
        <w:ind w:firstLine="567"/>
        <w:jc w:val="both"/>
        <w:rPr>
          <w:rFonts w:ascii="Simplified Arabic" w:hAnsi="Simplified Arabic" w:cs="Simplified Arabic"/>
          <w:color w:val="000000"/>
          <w:sz w:val="28"/>
          <w:szCs w:val="28"/>
          <w:shd w:val="clear" w:color="auto" w:fill="FFFFFF"/>
        </w:rPr>
      </w:pPr>
      <w:r w:rsidRPr="008F392B">
        <w:rPr>
          <w:rFonts w:ascii="Simplified Arabic" w:hAnsi="Simplified Arabic" w:cs="Simplified Arabic"/>
          <w:color w:val="000000"/>
          <w:sz w:val="28"/>
          <w:szCs w:val="28"/>
          <w:shd w:val="clear" w:color="auto" w:fill="FFFFFF"/>
          <w:rtl/>
        </w:rPr>
        <w:t>أ</w:t>
      </w:r>
      <w:r w:rsidR="007614D1" w:rsidRPr="008F392B">
        <w:rPr>
          <w:rFonts w:ascii="Simplified Arabic" w:hAnsi="Simplified Arabic" w:cs="Simplified Arabic"/>
          <w:color w:val="000000"/>
          <w:sz w:val="28"/>
          <w:szCs w:val="28"/>
          <w:shd w:val="clear" w:color="auto" w:fill="FFFFFF"/>
          <w:rtl/>
        </w:rPr>
        <w:t>ما عند الكاتب سعيد يقطين فالرواية التاريخية هي</w:t>
      </w:r>
      <w:r w:rsidR="007614D1" w:rsidRPr="008F392B">
        <w:rPr>
          <w:rFonts w:ascii="Simplified Arabic" w:hAnsi="Simplified Arabic" w:cs="Simplified Arabic"/>
          <w:color w:val="000000"/>
          <w:sz w:val="28"/>
          <w:szCs w:val="28"/>
          <w:shd w:val="clear" w:color="auto" w:fill="FFFFFF"/>
        </w:rPr>
        <w:t>: “</w:t>
      </w:r>
      <w:r w:rsidR="007614D1" w:rsidRPr="008F392B">
        <w:rPr>
          <w:rStyle w:val="a6"/>
          <w:rFonts w:ascii="Simplified Arabic" w:hAnsi="Simplified Arabic" w:cs="Simplified Arabic"/>
          <w:color w:val="000000"/>
          <w:sz w:val="28"/>
          <w:szCs w:val="28"/>
          <w:shd w:val="clear" w:color="auto" w:fill="FFFFFF"/>
          <w:rtl/>
        </w:rPr>
        <w:t>عملٌ سردي يرمي إلى إعادة بناء حقبة من الماضي بطريقة تخيّلية حيث تتداخل شخصيات تاريخية مع شخصيات متخيلة</w:t>
      </w:r>
      <w:r w:rsidR="007614D1" w:rsidRPr="008F392B">
        <w:rPr>
          <w:rFonts w:ascii="Simplified Arabic" w:hAnsi="Simplified Arabic" w:cs="Simplified Arabic"/>
          <w:color w:val="000000"/>
          <w:sz w:val="28"/>
          <w:szCs w:val="28"/>
          <w:shd w:val="clear" w:color="auto" w:fill="FFFFFF"/>
        </w:rPr>
        <w:t>“.</w:t>
      </w:r>
    </w:p>
    <w:p w14:paraId="335BB9A7" w14:textId="48326FC0" w:rsidR="007614D1" w:rsidRPr="008F392B" w:rsidRDefault="007614D1" w:rsidP="008F392B">
      <w:pPr>
        <w:spacing w:after="0" w:line="276" w:lineRule="auto"/>
        <w:ind w:firstLine="567"/>
        <w:jc w:val="both"/>
        <w:rPr>
          <w:rFonts w:ascii="Simplified Arabic" w:eastAsia="Arial Unicode MS" w:hAnsi="Simplified Arabic" w:cs="Simplified Arabic"/>
          <w:sz w:val="28"/>
          <w:szCs w:val="28"/>
          <w:lang w:val="fr-FR" w:bidi="ar-DZ"/>
        </w:rPr>
      </w:pPr>
      <w:r w:rsidRPr="008F392B">
        <w:rPr>
          <w:rFonts w:ascii="Simplified Arabic" w:eastAsia="Arial Unicode MS" w:hAnsi="Simplified Arabic" w:cs="Simplified Arabic"/>
          <w:sz w:val="28"/>
          <w:szCs w:val="28"/>
          <w:rtl/>
          <w:lang w:val="fr-FR"/>
        </w:rPr>
        <w:t xml:space="preserve">فالمادة التاريخية تحضر بقوة في الرواية التاريخية، ولكنها غير جامدة، بل تقدم بطريقة فنية وإبداعية، لذلك الذين درسوها يلجؤون إلى المقارنة بين السرد التاريخي والرواية التاريخية مفرقين بينهما من جهة الحقيقة والخيال. </w:t>
      </w:r>
      <w:proofErr w:type="gramStart"/>
      <w:r w:rsidRPr="008F392B">
        <w:rPr>
          <w:rFonts w:ascii="Simplified Arabic" w:eastAsia="Arial Unicode MS" w:hAnsi="Simplified Arabic" w:cs="Simplified Arabic"/>
          <w:sz w:val="28"/>
          <w:szCs w:val="28"/>
          <w:rtl/>
          <w:lang w:val="fr-FR"/>
        </w:rPr>
        <w:t>فالسرد</w:t>
      </w:r>
      <w:proofErr w:type="gramEnd"/>
      <w:r w:rsidRPr="008F392B">
        <w:rPr>
          <w:rFonts w:ascii="Simplified Arabic" w:eastAsia="Arial Unicode MS" w:hAnsi="Simplified Arabic" w:cs="Simplified Arabic"/>
          <w:sz w:val="28"/>
          <w:szCs w:val="28"/>
          <w:rtl/>
          <w:lang w:val="fr-FR"/>
        </w:rPr>
        <w:t xml:space="preserve"> التاريخي يقدم الحقيقة ويسرد الأحداث المطابقة للوقائع، بينما الرواية التاريخية أقرب إلى التخيل و</w:t>
      </w:r>
      <w:r w:rsidR="000F56D8" w:rsidRPr="008F392B">
        <w:rPr>
          <w:rFonts w:ascii="Simplified Arabic" w:eastAsia="Arial Unicode MS" w:hAnsi="Simplified Arabic" w:cs="Simplified Arabic"/>
          <w:sz w:val="28"/>
          <w:szCs w:val="28"/>
          <w:rtl/>
          <w:lang w:val="fr-FR"/>
        </w:rPr>
        <w:t xml:space="preserve"> </w:t>
      </w:r>
      <w:r w:rsidRPr="008F392B">
        <w:rPr>
          <w:rFonts w:ascii="Simplified Arabic" w:eastAsia="Arial Unicode MS" w:hAnsi="Simplified Arabic" w:cs="Simplified Arabic"/>
          <w:sz w:val="28"/>
          <w:szCs w:val="28"/>
          <w:rtl/>
          <w:lang w:val="fr-FR"/>
        </w:rPr>
        <w:t>الإبداع</w:t>
      </w:r>
      <w:r w:rsidRPr="008F392B">
        <w:rPr>
          <w:rFonts w:ascii="Simplified Arabic" w:eastAsia="Arial Unicode MS" w:hAnsi="Simplified Arabic" w:cs="Simplified Arabic"/>
          <w:sz w:val="28"/>
          <w:szCs w:val="28"/>
          <w:lang w:bidi="ar-DZ"/>
        </w:rPr>
        <w:t>.</w:t>
      </w:r>
    </w:p>
    <w:p w14:paraId="3F505EEF" w14:textId="64E98B32" w:rsidR="007614D1" w:rsidRPr="008F392B" w:rsidRDefault="007614D1" w:rsidP="008F392B">
      <w:pPr>
        <w:spacing w:after="0" w:line="276" w:lineRule="auto"/>
        <w:ind w:firstLine="567"/>
        <w:jc w:val="both"/>
        <w:rPr>
          <w:rFonts w:ascii="Simplified Arabic" w:hAnsi="Simplified Arabic" w:cs="Simplified Arabic"/>
          <w:color w:val="000000"/>
          <w:sz w:val="28"/>
          <w:szCs w:val="28"/>
          <w:shd w:val="clear" w:color="auto" w:fill="FFFFFF"/>
          <w:rtl/>
        </w:rPr>
      </w:pPr>
      <w:r w:rsidRPr="008F392B">
        <w:rPr>
          <w:rFonts w:ascii="Simplified Arabic" w:hAnsi="Simplified Arabic" w:cs="Simplified Arabic"/>
          <w:color w:val="000000"/>
          <w:sz w:val="28"/>
          <w:szCs w:val="28"/>
          <w:shd w:val="clear" w:color="auto" w:fill="FFFFFF"/>
          <w:rtl/>
        </w:rPr>
        <w:t>يقول الأردني محمد أحمد القضاة أن "هناك نوعين من الرواية التاريخية: النوع الأول تعيدك فيه الرواية إلى التاريخ بكل تفاصيله وطقوسه، وكأنها تردك إلى الحياة فيه</w:t>
      </w:r>
      <w:r w:rsidR="000F56D8" w:rsidRPr="008F392B">
        <w:rPr>
          <w:rFonts w:ascii="Simplified Arabic" w:hAnsi="Simplified Arabic" w:cs="Simplified Arabic"/>
          <w:color w:val="000000"/>
          <w:sz w:val="28"/>
          <w:szCs w:val="28"/>
          <w:shd w:val="clear" w:color="auto" w:fill="FFFFFF"/>
          <w:rtl/>
        </w:rPr>
        <w:t>،</w:t>
      </w:r>
      <w:r w:rsidRPr="008F392B">
        <w:rPr>
          <w:rFonts w:ascii="Simplified Arabic" w:hAnsi="Simplified Arabic" w:cs="Simplified Arabic"/>
          <w:color w:val="000000"/>
          <w:sz w:val="28"/>
          <w:szCs w:val="28"/>
          <w:shd w:val="clear" w:color="auto" w:fill="FFFFFF"/>
          <w:rtl/>
        </w:rPr>
        <w:t xml:space="preserve"> أما النوع الثاني فإنه يستعيد المناخ التاريخي فقط ثم يترك لنفسه قدرًا من الحرية النسبية داخل إطاره</w:t>
      </w:r>
      <w:r w:rsidRPr="008F392B">
        <w:rPr>
          <w:rFonts w:ascii="Simplified Arabic" w:hAnsi="Simplified Arabic" w:cs="Simplified Arabic"/>
          <w:color w:val="000000"/>
          <w:sz w:val="28"/>
          <w:szCs w:val="28"/>
          <w:shd w:val="clear" w:color="auto" w:fill="FFFFFF"/>
        </w:rPr>
        <w:t>"</w:t>
      </w:r>
      <w:r w:rsidR="0080274D" w:rsidRPr="008F392B">
        <w:rPr>
          <w:rFonts w:ascii="Simplified Arabic" w:hAnsi="Simplified Arabic" w:cs="Simplified Arabic"/>
          <w:color w:val="000000"/>
          <w:sz w:val="28"/>
          <w:szCs w:val="28"/>
          <w:shd w:val="clear" w:color="auto" w:fill="FFFFFF"/>
          <w:rtl/>
        </w:rPr>
        <w:t>.</w:t>
      </w:r>
    </w:p>
    <w:p w14:paraId="3A9970D2" w14:textId="77777777" w:rsidR="000F56D8" w:rsidRDefault="0080274D" w:rsidP="000F56D8">
      <w:pPr>
        <w:spacing w:after="0" w:line="240" w:lineRule="auto"/>
        <w:ind w:firstLine="567"/>
        <w:jc w:val="both"/>
        <w:rPr>
          <w:rFonts w:ascii="Simplified Arabic" w:hAnsi="Simplified Arabic" w:cs="Simplified Arabic" w:hint="cs"/>
          <w:sz w:val="32"/>
          <w:szCs w:val="32"/>
          <w:rtl/>
        </w:rPr>
      </w:pPr>
      <w:r>
        <w:rPr>
          <w:rFonts w:ascii="Simplified Arabic" w:hAnsi="Simplified Arabic" w:cs="Simplified Arabic" w:hint="cs"/>
          <w:b/>
          <w:bCs/>
          <w:sz w:val="32"/>
          <w:szCs w:val="32"/>
          <w:rtl/>
        </w:rPr>
        <w:t>2</w:t>
      </w:r>
      <w:r w:rsidR="00EF3D76" w:rsidRPr="00336057">
        <w:rPr>
          <w:rFonts w:ascii="Simplified Arabic" w:hAnsi="Simplified Arabic" w:cs="Simplified Arabic"/>
          <w:b/>
          <w:bCs/>
          <w:sz w:val="32"/>
          <w:szCs w:val="32"/>
          <w:rtl/>
        </w:rPr>
        <w:t xml:space="preserve">- عوامل ظهور الرواية </w:t>
      </w:r>
      <w:proofErr w:type="gramStart"/>
      <w:r w:rsidR="00EF3D76" w:rsidRPr="00336057">
        <w:rPr>
          <w:rFonts w:ascii="Simplified Arabic" w:hAnsi="Simplified Arabic" w:cs="Simplified Arabic"/>
          <w:b/>
          <w:bCs/>
          <w:sz w:val="32"/>
          <w:szCs w:val="32"/>
          <w:rtl/>
        </w:rPr>
        <w:t>التاريخية :</w:t>
      </w:r>
      <w:proofErr w:type="gramEnd"/>
      <w:r w:rsidR="00EF3D76" w:rsidRPr="00336057">
        <w:rPr>
          <w:rFonts w:ascii="Simplified Arabic" w:hAnsi="Simplified Arabic" w:cs="Simplified Arabic"/>
          <w:sz w:val="32"/>
          <w:szCs w:val="32"/>
          <w:rtl/>
        </w:rPr>
        <w:t xml:space="preserve"> </w:t>
      </w:r>
    </w:p>
    <w:p w14:paraId="0B61A983" w14:textId="2B8A098C" w:rsidR="00EF3D76" w:rsidRPr="008F392B" w:rsidRDefault="00EF3D76" w:rsidP="000F56D8">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sz w:val="28"/>
          <w:szCs w:val="28"/>
          <w:rtl/>
        </w:rPr>
        <w:t xml:space="preserve">- التأثر بالقصص التاريخية </w:t>
      </w:r>
      <w:r w:rsidR="00B97CB8" w:rsidRPr="008F392B">
        <w:rPr>
          <w:rFonts w:ascii="Simplified Arabic" w:hAnsi="Simplified Arabic" w:cs="Simplified Arabic"/>
          <w:sz w:val="28"/>
          <w:szCs w:val="28"/>
          <w:rtl/>
        </w:rPr>
        <w:t>الرومانسية الانجليزية والفرنسية</w:t>
      </w:r>
      <w:r w:rsidRPr="008F392B">
        <w:rPr>
          <w:rFonts w:ascii="Simplified Arabic" w:hAnsi="Simplified Arabic" w:cs="Simplified Arabic"/>
          <w:sz w:val="28"/>
          <w:szCs w:val="28"/>
          <w:rtl/>
        </w:rPr>
        <w:t>، على طريقة</w:t>
      </w:r>
      <w:r w:rsidR="00B97CB8" w:rsidRPr="008F392B">
        <w:rPr>
          <w:rFonts w:ascii="Simplified Arabic" w:hAnsi="Simplified Arabic" w:cs="Simplified Arabic"/>
          <w:sz w:val="28"/>
          <w:szCs w:val="28"/>
          <w:rtl/>
        </w:rPr>
        <w:t xml:space="preserve"> </w:t>
      </w:r>
      <w:r w:rsidR="008F46D6" w:rsidRPr="008F392B">
        <w:rPr>
          <w:rFonts w:ascii="Simplified Arabic" w:hAnsi="Simplified Arabic" w:cs="Simplified Arabic" w:hint="cs"/>
          <w:sz w:val="28"/>
          <w:szCs w:val="28"/>
          <w:rtl/>
        </w:rPr>
        <w:t>"</w:t>
      </w:r>
      <w:r w:rsidR="00B97CB8" w:rsidRPr="008F392B">
        <w:rPr>
          <w:rFonts w:ascii="Simplified Arabic" w:hAnsi="Simplified Arabic" w:cs="Simplified Arabic"/>
          <w:sz w:val="28"/>
          <w:szCs w:val="28"/>
          <w:rtl/>
        </w:rPr>
        <w:t>والتر سكوت</w:t>
      </w:r>
      <w:r w:rsidR="008F46D6" w:rsidRPr="008F392B">
        <w:rPr>
          <w:rFonts w:ascii="Simplified Arabic" w:hAnsi="Simplified Arabic" w:cs="Simplified Arabic" w:hint="cs"/>
          <w:sz w:val="28"/>
          <w:szCs w:val="28"/>
          <w:rtl/>
        </w:rPr>
        <w:t>"</w:t>
      </w:r>
      <w:r w:rsidR="00B97CB8" w:rsidRPr="008F392B">
        <w:rPr>
          <w:rFonts w:ascii="Simplified Arabic" w:hAnsi="Simplified Arabic" w:cs="Simplified Arabic"/>
          <w:sz w:val="28"/>
          <w:szCs w:val="28"/>
          <w:rtl/>
        </w:rPr>
        <w:t xml:space="preserve"> و</w:t>
      </w:r>
      <w:r w:rsidR="008F46D6" w:rsidRPr="008F392B">
        <w:rPr>
          <w:rFonts w:ascii="Simplified Arabic" w:hAnsi="Simplified Arabic" w:cs="Simplified Arabic" w:hint="cs"/>
          <w:sz w:val="28"/>
          <w:szCs w:val="28"/>
          <w:rtl/>
        </w:rPr>
        <w:t>"</w:t>
      </w:r>
      <w:r w:rsidR="00B97CB8" w:rsidRPr="008F392B">
        <w:rPr>
          <w:rFonts w:ascii="Simplified Arabic" w:hAnsi="Simplified Arabic" w:cs="Simplified Arabic"/>
          <w:sz w:val="28"/>
          <w:szCs w:val="28"/>
          <w:rtl/>
        </w:rPr>
        <w:t>الكسندر دوماس الأب</w:t>
      </w:r>
      <w:r w:rsidR="008F46D6" w:rsidRPr="008F392B">
        <w:rPr>
          <w:rFonts w:ascii="Simplified Arabic" w:hAnsi="Simplified Arabic" w:cs="Simplified Arabic" w:hint="cs"/>
          <w:sz w:val="28"/>
          <w:szCs w:val="28"/>
          <w:rtl/>
        </w:rPr>
        <w:t>"</w:t>
      </w:r>
      <w:r w:rsidRPr="008F392B">
        <w:rPr>
          <w:rFonts w:ascii="Simplified Arabic" w:hAnsi="Simplified Arabic" w:cs="Simplified Arabic"/>
          <w:sz w:val="28"/>
          <w:szCs w:val="28"/>
          <w:rtl/>
        </w:rPr>
        <w:t>، حيث عزب بشارة شديد توماس الأب " دي مونت كريستو " ونشرها في القاهرة عام 1871 وكذا عرب الحداد رواية " الفرسان الثلاثة " عام 1888.</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1"/>
      </w:r>
      <w:r w:rsidR="00951A77" w:rsidRPr="008F392B">
        <w:rPr>
          <w:rStyle w:val="a4"/>
          <w:rFonts w:ascii="Simplified Arabic" w:hAnsi="Simplified Arabic" w:cs="Simplified Arabic"/>
          <w:sz w:val="28"/>
          <w:szCs w:val="28"/>
          <w:rtl/>
        </w:rPr>
        <w:t>)</w:t>
      </w:r>
    </w:p>
    <w:p w14:paraId="3B07B264" w14:textId="2FAE9C2C" w:rsidR="000C4CA7" w:rsidRPr="008F392B" w:rsidRDefault="00EF3D76" w:rsidP="000F56D8">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sz w:val="28"/>
          <w:szCs w:val="28"/>
          <w:rtl/>
        </w:rPr>
        <w:t>- اضافة إلى ذلك الاستعداد ال</w:t>
      </w:r>
      <w:r w:rsidR="000C4CA7" w:rsidRPr="008F392B">
        <w:rPr>
          <w:rFonts w:ascii="Simplified Arabic" w:hAnsi="Simplified Arabic" w:cs="Simplified Arabic"/>
          <w:sz w:val="28"/>
          <w:szCs w:val="28"/>
          <w:rtl/>
        </w:rPr>
        <w:t>ت</w:t>
      </w:r>
      <w:r w:rsidRPr="008F392B">
        <w:rPr>
          <w:rFonts w:ascii="Simplified Arabic" w:hAnsi="Simplified Arabic" w:cs="Simplified Arabic"/>
          <w:sz w:val="28"/>
          <w:szCs w:val="28"/>
          <w:rtl/>
        </w:rPr>
        <w:t xml:space="preserve">ام </w:t>
      </w:r>
      <w:r w:rsidR="000C4CA7" w:rsidRPr="008F392B">
        <w:rPr>
          <w:rFonts w:ascii="Simplified Arabic" w:hAnsi="Simplified Arabic" w:cs="Simplified Arabic"/>
          <w:sz w:val="28"/>
          <w:szCs w:val="28"/>
          <w:rtl/>
        </w:rPr>
        <w:t>ل</w:t>
      </w:r>
      <w:r w:rsidRPr="008F392B">
        <w:rPr>
          <w:rFonts w:ascii="Simplified Arabic" w:hAnsi="Simplified Arabic" w:cs="Simplified Arabic"/>
          <w:sz w:val="28"/>
          <w:szCs w:val="28"/>
          <w:rtl/>
        </w:rPr>
        <w:t>لروا</w:t>
      </w:r>
      <w:r w:rsidR="000C4CA7" w:rsidRPr="008F392B">
        <w:rPr>
          <w:rFonts w:ascii="Simplified Arabic" w:hAnsi="Simplified Arabic" w:cs="Simplified Arabic"/>
          <w:sz w:val="28"/>
          <w:szCs w:val="28"/>
          <w:rtl/>
        </w:rPr>
        <w:t>ئ</w:t>
      </w:r>
      <w:r w:rsidRPr="008F392B">
        <w:rPr>
          <w:rFonts w:ascii="Simplified Arabic" w:hAnsi="Simplified Arabic" w:cs="Simplified Arabic"/>
          <w:sz w:val="28"/>
          <w:szCs w:val="28"/>
          <w:rtl/>
        </w:rPr>
        <w:t>يين العرب في المرحلة الأولى من ت</w:t>
      </w:r>
      <w:r w:rsidR="000F56D8" w:rsidRPr="008F392B">
        <w:rPr>
          <w:rFonts w:ascii="Simplified Arabic" w:hAnsi="Simplified Arabic" w:cs="Simplified Arabic" w:hint="cs"/>
          <w:sz w:val="28"/>
          <w:szCs w:val="28"/>
          <w:rtl/>
        </w:rPr>
        <w:t>ج</w:t>
      </w:r>
      <w:r w:rsidRPr="008F392B">
        <w:rPr>
          <w:rFonts w:ascii="Simplified Arabic" w:hAnsi="Simplified Arabic" w:cs="Simplified Arabic"/>
          <w:sz w:val="28"/>
          <w:szCs w:val="28"/>
          <w:rtl/>
        </w:rPr>
        <w:t>ريب الكتابة الروائية إلى العودة إلى التاريخ العربي ل</w:t>
      </w:r>
      <w:r w:rsidR="000F56D8" w:rsidRPr="008F392B">
        <w:rPr>
          <w:rFonts w:ascii="Simplified Arabic" w:hAnsi="Simplified Arabic" w:cs="Simplified Arabic" w:hint="cs"/>
          <w:sz w:val="28"/>
          <w:szCs w:val="28"/>
          <w:rtl/>
        </w:rPr>
        <w:t>ل</w:t>
      </w:r>
      <w:r w:rsidRPr="008F392B">
        <w:rPr>
          <w:rFonts w:ascii="Simplified Arabic" w:hAnsi="Simplified Arabic" w:cs="Simplified Arabic"/>
          <w:sz w:val="28"/>
          <w:szCs w:val="28"/>
          <w:rtl/>
        </w:rPr>
        <w:t>تعزير بعد اجتياح المد الغربي .</w:t>
      </w:r>
    </w:p>
    <w:p w14:paraId="2E928F1E" w14:textId="0E335CC3" w:rsidR="00EF3D76" w:rsidRPr="008F392B" w:rsidRDefault="00EF3D76" w:rsidP="000F56D8">
      <w:pPr>
        <w:spacing w:after="0" w:line="240" w:lineRule="auto"/>
        <w:ind w:firstLine="567"/>
        <w:jc w:val="both"/>
        <w:rPr>
          <w:rFonts w:ascii="Simplified Arabic" w:hAnsi="Simplified Arabic" w:cs="Simplified Arabic"/>
          <w:sz w:val="28"/>
          <w:szCs w:val="28"/>
          <w:lang w:bidi="ar-DZ"/>
        </w:rPr>
      </w:pPr>
      <w:r w:rsidRPr="008F392B">
        <w:rPr>
          <w:rFonts w:ascii="Simplified Arabic" w:hAnsi="Simplified Arabic" w:cs="Simplified Arabic"/>
          <w:sz w:val="28"/>
          <w:szCs w:val="28"/>
          <w:rtl/>
        </w:rPr>
        <w:lastRenderedPageBreak/>
        <w:t xml:space="preserve">- من الأسباب أيضا التي دفعت العرب إلى كتابة الرواية التاريخية في مرحلة </w:t>
      </w:r>
      <w:r w:rsidR="000C4CA7" w:rsidRPr="008F392B">
        <w:rPr>
          <w:rFonts w:ascii="Simplified Arabic" w:hAnsi="Simplified Arabic" w:cs="Simplified Arabic"/>
          <w:sz w:val="28"/>
          <w:szCs w:val="28"/>
          <w:rtl/>
        </w:rPr>
        <w:t>مب</w:t>
      </w:r>
      <w:r w:rsidRPr="008F392B">
        <w:rPr>
          <w:rFonts w:ascii="Simplified Arabic" w:hAnsi="Simplified Arabic" w:cs="Simplified Arabic"/>
          <w:sz w:val="28"/>
          <w:szCs w:val="28"/>
          <w:rtl/>
        </w:rPr>
        <w:t>كرة هو محاولة الامتدا</w:t>
      </w:r>
      <w:r w:rsidR="000C4CA7" w:rsidRPr="008F392B">
        <w:rPr>
          <w:rFonts w:ascii="Simplified Arabic" w:hAnsi="Simplified Arabic" w:cs="Simplified Arabic"/>
          <w:sz w:val="28"/>
          <w:szCs w:val="28"/>
          <w:rtl/>
        </w:rPr>
        <w:t>د</w:t>
      </w:r>
      <w:r w:rsidRPr="008F392B">
        <w:rPr>
          <w:rFonts w:ascii="Simplified Arabic" w:hAnsi="Simplified Arabic" w:cs="Simplified Arabic"/>
          <w:sz w:val="28"/>
          <w:szCs w:val="28"/>
          <w:rtl/>
        </w:rPr>
        <w:t xml:space="preserve"> مع طبيعة المسرودات الموجودة </w:t>
      </w:r>
      <w:r w:rsidR="000C4CA7" w:rsidRPr="008F392B">
        <w:rPr>
          <w:rFonts w:ascii="Simplified Arabic" w:hAnsi="Simplified Arabic" w:cs="Simplified Arabic"/>
          <w:sz w:val="28"/>
          <w:szCs w:val="28"/>
          <w:rtl/>
        </w:rPr>
        <w:t>سا</w:t>
      </w:r>
      <w:r w:rsidRPr="008F392B">
        <w:rPr>
          <w:rFonts w:ascii="Simplified Arabic" w:hAnsi="Simplified Arabic" w:cs="Simplified Arabic"/>
          <w:sz w:val="28"/>
          <w:szCs w:val="28"/>
          <w:rtl/>
        </w:rPr>
        <w:t>بقا كالسيرة الشعبية والمقامة لما فيهما من م</w:t>
      </w:r>
      <w:r w:rsidR="000C4CA7" w:rsidRPr="008F392B">
        <w:rPr>
          <w:rFonts w:ascii="Simplified Arabic" w:hAnsi="Simplified Arabic" w:cs="Simplified Arabic"/>
          <w:sz w:val="28"/>
          <w:szCs w:val="28"/>
          <w:rtl/>
        </w:rPr>
        <w:t>غام</w:t>
      </w:r>
      <w:r w:rsidRPr="008F392B">
        <w:rPr>
          <w:rFonts w:ascii="Simplified Arabic" w:hAnsi="Simplified Arabic" w:cs="Simplified Arabic"/>
          <w:sz w:val="28"/>
          <w:szCs w:val="28"/>
          <w:rtl/>
        </w:rPr>
        <w:t xml:space="preserve">رة و </w:t>
      </w:r>
      <w:r w:rsidR="000C4CA7" w:rsidRPr="008F392B">
        <w:rPr>
          <w:rFonts w:ascii="Simplified Arabic" w:hAnsi="Simplified Arabic" w:cs="Simplified Arabic"/>
          <w:sz w:val="28"/>
          <w:szCs w:val="28"/>
          <w:rtl/>
        </w:rPr>
        <w:t>ا</w:t>
      </w:r>
      <w:r w:rsidRPr="008F392B">
        <w:rPr>
          <w:rFonts w:ascii="Simplified Arabic" w:hAnsi="Simplified Arabic" w:cs="Simplified Arabic"/>
          <w:sz w:val="28"/>
          <w:szCs w:val="28"/>
          <w:rtl/>
        </w:rPr>
        <w:t xml:space="preserve">دهاش </w:t>
      </w:r>
      <w:r w:rsidR="000C4CA7" w:rsidRPr="008F392B">
        <w:rPr>
          <w:rFonts w:ascii="Simplified Arabic" w:hAnsi="Simplified Arabic" w:cs="Simplified Arabic"/>
          <w:sz w:val="28"/>
          <w:szCs w:val="28"/>
          <w:rtl/>
        </w:rPr>
        <w:t>لل</w:t>
      </w:r>
      <w:r w:rsidRPr="008F392B">
        <w:rPr>
          <w:rFonts w:ascii="Simplified Arabic" w:hAnsi="Simplified Arabic" w:cs="Simplified Arabic"/>
          <w:sz w:val="28"/>
          <w:szCs w:val="28"/>
          <w:rtl/>
        </w:rPr>
        <w:t>قار</w:t>
      </w:r>
      <w:r w:rsidR="000C4CA7" w:rsidRPr="008F392B">
        <w:rPr>
          <w:rFonts w:ascii="Simplified Arabic" w:hAnsi="Simplified Arabic" w:cs="Simplified Arabic"/>
          <w:sz w:val="28"/>
          <w:szCs w:val="28"/>
          <w:rtl/>
        </w:rPr>
        <w:t>ئ</w:t>
      </w:r>
      <w:r w:rsidR="00B97CB8" w:rsidRPr="008F392B">
        <w:rPr>
          <w:rFonts w:ascii="Simplified Arabic" w:hAnsi="Simplified Arabic" w:cs="Simplified Arabic"/>
          <w:sz w:val="28"/>
          <w:szCs w:val="28"/>
          <w:rtl/>
        </w:rPr>
        <w:t xml:space="preserve"> وقصص بطولة وغيرها</w:t>
      </w:r>
      <w:r w:rsidRPr="008F392B">
        <w:rPr>
          <w:rFonts w:ascii="Simplified Arabic" w:hAnsi="Simplified Arabic" w:cs="Simplified Arabic"/>
          <w:sz w:val="28"/>
          <w:szCs w:val="28"/>
          <w:rtl/>
        </w:rPr>
        <w:t xml:space="preserve">، فحاولت الرواية التاريخية </w:t>
      </w:r>
      <w:r w:rsidR="000F56D8" w:rsidRPr="008F392B">
        <w:rPr>
          <w:rFonts w:ascii="Simplified Arabic" w:hAnsi="Simplified Arabic" w:cs="Simplified Arabic" w:hint="cs"/>
          <w:sz w:val="28"/>
          <w:szCs w:val="28"/>
          <w:rtl/>
        </w:rPr>
        <w:t>أ</w:t>
      </w:r>
      <w:r w:rsidR="000C4CA7" w:rsidRPr="008F392B">
        <w:rPr>
          <w:rFonts w:ascii="Simplified Arabic" w:hAnsi="Simplified Arabic" w:cs="Simplified Arabic"/>
          <w:sz w:val="28"/>
          <w:szCs w:val="28"/>
          <w:rtl/>
        </w:rPr>
        <w:t>ن</w:t>
      </w:r>
      <w:r w:rsidRPr="008F392B">
        <w:rPr>
          <w:rFonts w:ascii="Simplified Arabic" w:hAnsi="Simplified Arabic" w:cs="Simplified Arabic"/>
          <w:sz w:val="28"/>
          <w:szCs w:val="28"/>
          <w:rtl/>
        </w:rPr>
        <w:t xml:space="preserve"> لا ت</w:t>
      </w:r>
      <w:r w:rsidR="000C4CA7" w:rsidRPr="008F392B">
        <w:rPr>
          <w:rFonts w:ascii="Simplified Arabic" w:hAnsi="Simplified Arabic" w:cs="Simplified Arabic"/>
          <w:sz w:val="28"/>
          <w:szCs w:val="28"/>
          <w:rtl/>
        </w:rPr>
        <w:t>صد</w:t>
      </w:r>
      <w:r w:rsidRPr="008F392B">
        <w:rPr>
          <w:rFonts w:ascii="Simplified Arabic" w:hAnsi="Simplified Arabic" w:cs="Simplified Arabic"/>
          <w:sz w:val="28"/>
          <w:szCs w:val="28"/>
          <w:rtl/>
        </w:rPr>
        <w:t xml:space="preserve">م </w:t>
      </w:r>
      <w:r w:rsidR="000C4CA7" w:rsidRPr="008F392B">
        <w:rPr>
          <w:rFonts w:ascii="Simplified Arabic" w:hAnsi="Simplified Arabic" w:cs="Simplified Arabic"/>
          <w:sz w:val="28"/>
          <w:szCs w:val="28"/>
          <w:rtl/>
        </w:rPr>
        <w:t>القارئ</w:t>
      </w:r>
      <w:r w:rsidRPr="008F392B">
        <w:rPr>
          <w:rFonts w:ascii="Simplified Arabic" w:hAnsi="Simplified Arabic" w:cs="Simplified Arabic"/>
          <w:sz w:val="28"/>
          <w:szCs w:val="28"/>
          <w:rtl/>
        </w:rPr>
        <w:t xml:space="preserve"> مباشرة وأن تراعي ذوقه الذي لم يتطور بشكل ملحوظ بعد</w:t>
      </w:r>
      <w:r w:rsidR="000C4CA7" w:rsidRPr="008F392B">
        <w:rPr>
          <w:rFonts w:ascii="Simplified Arabic" w:hAnsi="Simplified Arabic" w:cs="Simplified Arabic"/>
          <w:sz w:val="28"/>
          <w:szCs w:val="28"/>
          <w:rtl/>
          <w:lang w:bidi="ar-DZ"/>
        </w:rPr>
        <w:t>.</w:t>
      </w:r>
    </w:p>
    <w:p w14:paraId="6ADCDB5D" w14:textId="25A02D91" w:rsidR="000C4CA7" w:rsidRPr="00336057" w:rsidRDefault="0080274D" w:rsidP="008F392B">
      <w:pPr>
        <w:spacing w:after="0" w:line="240" w:lineRule="auto"/>
        <w:ind w:firstLine="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0C4CA7" w:rsidRPr="00336057">
        <w:rPr>
          <w:rFonts w:ascii="Simplified Arabic" w:hAnsi="Simplified Arabic" w:cs="Simplified Arabic"/>
          <w:b/>
          <w:bCs/>
          <w:sz w:val="32"/>
          <w:szCs w:val="32"/>
          <w:rtl/>
          <w:lang w:bidi="ar-DZ"/>
        </w:rPr>
        <w:t xml:space="preserve">- </w:t>
      </w:r>
      <w:r w:rsidR="008F392B">
        <w:rPr>
          <w:rFonts w:ascii="Simplified Arabic" w:hAnsi="Simplified Arabic" w:cs="Simplified Arabic" w:hint="cs"/>
          <w:b/>
          <w:bCs/>
          <w:sz w:val="32"/>
          <w:szCs w:val="32"/>
          <w:rtl/>
          <w:lang w:bidi="ar-DZ"/>
        </w:rPr>
        <w:t>أ</w:t>
      </w:r>
      <w:r w:rsidR="000C4CA7" w:rsidRPr="00336057">
        <w:rPr>
          <w:rFonts w:ascii="Simplified Arabic" w:hAnsi="Simplified Arabic" w:cs="Simplified Arabic"/>
          <w:b/>
          <w:bCs/>
          <w:sz w:val="32"/>
          <w:szCs w:val="32"/>
          <w:rtl/>
          <w:lang w:bidi="ar-DZ"/>
        </w:rPr>
        <w:t>علام الرواية التاريخية</w:t>
      </w:r>
      <w:r w:rsidR="008F392B">
        <w:rPr>
          <w:rFonts w:ascii="Simplified Arabic" w:hAnsi="Simplified Arabic" w:cs="Simplified Arabic" w:hint="cs"/>
          <w:b/>
          <w:bCs/>
          <w:sz w:val="32"/>
          <w:szCs w:val="32"/>
          <w:rtl/>
          <w:lang w:bidi="ar-DZ"/>
        </w:rPr>
        <w:t>:</w:t>
      </w:r>
    </w:p>
    <w:p w14:paraId="54987565" w14:textId="2CDA1D37" w:rsidR="007C444E" w:rsidRPr="00336057" w:rsidRDefault="00EF3D76" w:rsidP="000F56D8">
      <w:pPr>
        <w:spacing w:after="0" w:line="240" w:lineRule="auto"/>
        <w:ind w:firstLine="567"/>
        <w:jc w:val="both"/>
        <w:rPr>
          <w:rFonts w:ascii="Simplified Arabic" w:hAnsi="Simplified Arabic" w:cs="Simplified Arabic"/>
          <w:sz w:val="32"/>
          <w:szCs w:val="32"/>
          <w:rtl/>
        </w:rPr>
      </w:pPr>
      <w:r w:rsidRPr="00336057">
        <w:rPr>
          <w:rFonts w:ascii="Simplified Arabic" w:hAnsi="Simplified Arabic" w:cs="Simplified Arabic"/>
          <w:sz w:val="32"/>
          <w:szCs w:val="32"/>
          <w:rtl/>
        </w:rPr>
        <w:t>ق</w:t>
      </w:r>
      <w:r w:rsidR="007C444E" w:rsidRPr="00336057">
        <w:rPr>
          <w:rFonts w:ascii="Simplified Arabic" w:hAnsi="Simplified Arabic" w:cs="Simplified Arabic"/>
          <w:sz w:val="32"/>
          <w:szCs w:val="32"/>
          <w:rtl/>
        </w:rPr>
        <w:t>س</w:t>
      </w:r>
      <w:r w:rsidRPr="00336057">
        <w:rPr>
          <w:rFonts w:ascii="Simplified Arabic" w:hAnsi="Simplified Arabic" w:cs="Simplified Arabic"/>
          <w:sz w:val="32"/>
          <w:szCs w:val="32"/>
          <w:rtl/>
        </w:rPr>
        <w:t>م الباحثون الروا</w:t>
      </w:r>
      <w:r w:rsidR="00B97CB8">
        <w:rPr>
          <w:rFonts w:ascii="Simplified Arabic" w:hAnsi="Simplified Arabic" w:cs="Simplified Arabic"/>
          <w:sz w:val="32"/>
          <w:szCs w:val="32"/>
          <w:rtl/>
        </w:rPr>
        <w:t xml:space="preserve">يات التاريخية العربية إلى </w:t>
      </w:r>
      <w:r w:rsidR="000F56D8">
        <w:rPr>
          <w:rFonts w:ascii="Simplified Arabic" w:hAnsi="Simplified Arabic" w:cs="Simplified Arabic" w:hint="cs"/>
          <w:sz w:val="32"/>
          <w:szCs w:val="32"/>
          <w:rtl/>
        </w:rPr>
        <w:t>ثلاثة أ</w:t>
      </w:r>
      <w:r w:rsidR="00B97CB8">
        <w:rPr>
          <w:rFonts w:ascii="Simplified Arabic" w:hAnsi="Simplified Arabic" w:cs="Simplified Arabic"/>
          <w:sz w:val="32"/>
          <w:szCs w:val="32"/>
          <w:rtl/>
        </w:rPr>
        <w:t>ج</w:t>
      </w:r>
      <w:r w:rsidR="000F56D8">
        <w:rPr>
          <w:rFonts w:ascii="Simplified Arabic" w:hAnsi="Simplified Arabic" w:cs="Simplified Arabic" w:hint="cs"/>
          <w:sz w:val="32"/>
          <w:szCs w:val="32"/>
          <w:rtl/>
        </w:rPr>
        <w:t>يال</w:t>
      </w:r>
      <w:r w:rsidRPr="00336057">
        <w:rPr>
          <w:rFonts w:ascii="Simplified Arabic" w:hAnsi="Simplified Arabic" w:cs="Simplified Arabic"/>
          <w:sz w:val="32"/>
          <w:szCs w:val="32"/>
          <w:rtl/>
        </w:rPr>
        <w:t xml:space="preserve">، وهذا من منطلق اختلاف . </w:t>
      </w:r>
      <w:proofErr w:type="gramStart"/>
      <w:r w:rsidRPr="00336057">
        <w:rPr>
          <w:rFonts w:ascii="Simplified Arabic" w:hAnsi="Simplified Arabic" w:cs="Simplified Arabic"/>
          <w:sz w:val="32"/>
          <w:szCs w:val="32"/>
          <w:rtl/>
        </w:rPr>
        <w:t>الرواية</w:t>
      </w:r>
      <w:proofErr w:type="gramEnd"/>
      <w:r w:rsidRPr="00336057">
        <w:rPr>
          <w:rFonts w:ascii="Simplified Arabic" w:hAnsi="Simplified Arabic" w:cs="Simplified Arabic"/>
          <w:sz w:val="32"/>
          <w:szCs w:val="32"/>
          <w:rtl/>
        </w:rPr>
        <w:t xml:space="preserve"> التاريخية بين</w:t>
      </w:r>
      <w:r w:rsidR="000F56D8">
        <w:rPr>
          <w:rFonts w:ascii="Simplified Arabic" w:hAnsi="Simplified Arabic" w:cs="Simplified Arabic" w:hint="cs"/>
          <w:sz w:val="32"/>
          <w:szCs w:val="32"/>
          <w:rtl/>
        </w:rPr>
        <w:t>هم.</w:t>
      </w:r>
      <w:r w:rsidRPr="00336057">
        <w:rPr>
          <w:rFonts w:ascii="Simplified Arabic" w:hAnsi="Simplified Arabic" w:cs="Simplified Arabic"/>
          <w:sz w:val="32"/>
          <w:szCs w:val="32"/>
          <w:rtl/>
        </w:rPr>
        <w:t xml:space="preserve"> </w:t>
      </w:r>
    </w:p>
    <w:p w14:paraId="640196F6" w14:textId="650E3D11" w:rsidR="007C444E" w:rsidRPr="00336057" w:rsidRDefault="0080274D" w:rsidP="00336057">
      <w:pPr>
        <w:spacing w:after="0" w:line="240" w:lineRule="auto"/>
        <w:ind w:firstLine="567"/>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3-1</w:t>
      </w:r>
      <w:r w:rsidR="00EF3D76" w:rsidRPr="00336057">
        <w:rPr>
          <w:rFonts w:ascii="Simplified Arabic" w:hAnsi="Simplified Arabic" w:cs="Simplified Arabic"/>
          <w:b/>
          <w:bCs/>
          <w:sz w:val="32"/>
          <w:szCs w:val="32"/>
          <w:rtl/>
        </w:rPr>
        <w:t xml:space="preserve"> - من أهم الروائيين في مجال الرواية التاريخية في الجيل </w:t>
      </w:r>
      <w:proofErr w:type="gramStart"/>
      <w:r w:rsidR="00EF3D76" w:rsidRPr="00336057">
        <w:rPr>
          <w:rFonts w:ascii="Simplified Arabic" w:hAnsi="Simplified Arabic" w:cs="Simplified Arabic"/>
          <w:b/>
          <w:bCs/>
          <w:sz w:val="32"/>
          <w:szCs w:val="32"/>
          <w:rtl/>
        </w:rPr>
        <w:t>الأول :</w:t>
      </w:r>
      <w:proofErr w:type="gramEnd"/>
      <w:r w:rsidR="00EF3D76" w:rsidRPr="00336057">
        <w:rPr>
          <w:rFonts w:ascii="Simplified Arabic" w:hAnsi="Simplified Arabic" w:cs="Simplified Arabic"/>
          <w:b/>
          <w:bCs/>
          <w:sz w:val="32"/>
          <w:szCs w:val="32"/>
          <w:rtl/>
        </w:rPr>
        <w:t xml:space="preserve"> </w:t>
      </w:r>
    </w:p>
    <w:p w14:paraId="44303FD1" w14:textId="22C8C9F2" w:rsidR="00E82302" w:rsidRPr="008F392B" w:rsidRDefault="0080274D" w:rsidP="000F56D8">
      <w:pPr>
        <w:spacing w:after="0" w:line="240" w:lineRule="auto"/>
        <w:ind w:firstLine="567"/>
        <w:jc w:val="both"/>
        <w:rPr>
          <w:rFonts w:ascii="Simplified Arabic" w:hAnsi="Simplified Arabic" w:cs="Simplified Arabic"/>
          <w:sz w:val="28"/>
          <w:szCs w:val="28"/>
          <w:rtl/>
        </w:rPr>
      </w:pPr>
      <w:r>
        <w:rPr>
          <w:rFonts w:ascii="Simplified Arabic" w:hAnsi="Simplified Arabic" w:cs="Simplified Arabic" w:hint="cs"/>
          <w:b/>
          <w:bCs/>
          <w:sz w:val="32"/>
          <w:szCs w:val="32"/>
          <w:rtl/>
        </w:rPr>
        <w:t>*</w:t>
      </w:r>
      <w:r w:rsidRPr="008F392B">
        <w:rPr>
          <w:rFonts w:ascii="Simplified Arabic" w:hAnsi="Simplified Arabic" w:cs="Simplified Arabic" w:hint="cs"/>
          <w:b/>
          <w:bCs/>
          <w:sz w:val="28"/>
          <w:szCs w:val="28"/>
          <w:rtl/>
        </w:rPr>
        <w:t xml:space="preserve"> </w:t>
      </w:r>
      <w:r w:rsidR="00EF3D76" w:rsidRPr="008F392B">
        <w:rPr>
          <w:rFonts w:ascii="Simplified Arabic" w:hAnsi="Simplified Arabic" w:cs="Simplified Arabic"/>
          <w:b/>
          <w:bCs/>
          <w:sz w:val="28"/>
          <w:szCs w:val="28"/>
          <w:rtl/>
        </w:rPr>
        <w:t>سليم بطرس البستاني :</w:t>
      </w:r>
      <w:r w:rsidR="00EF3D76" w:rsidRPr="008F392B">
        <w:rPr>
          <w:rFonts w:ascii="Simplified Arabic" w:hAnsi="Simplified Arabic" w:cs="Simplified Arabic"/>
          <w:sz w:val="28"/>
          <w:szCs w:val="28"/>
          <w:rtl/>
        </w:rPr>
        <w:t xml:space="preserve"> ( 1848-1884 ) </w:t>
      </w:r>
      <w:r w:rsidR="00E82302" w:rsidRPr="008F392B">
        <w:rPr>
          <w:rFonts w:ascii="Simplified Arabic" w:hAnsi="Simplified Arabic" w:cs="Simplified Arabic"/>
          <w:sz w:val="28"/>
          <w:szCs w:val="28"/>
          <w:rtl/>
        </w:rPr>
        <w:t>هو ابن بطرس البستاني صاحب عد</w:t>
      </w:r>
      <w:r w:rsidR="000F56D8" w:rsidRPr="008F392B">
        <w:rPr>
          <w:rFonts w:ascii="Simplified Arabic" w:hAnsi="Simplified Arabic" w:cs="Simplified Arabic" w:hint="cs"/>
          <w:sz w:val="28"/>
          <w:szCs w:val="28"/>
          <w:rtl/>
        </w:rPr>
        <w:t>ة</w:t>
      </w:r>
      <w:r w:rsidR="00E82302" w:rsidRPr="008F392B">
        <w:rPr>
          <w:rFonts w:ascii="Simplified Arabic" w:hAnsi="Simplified Arabic" w:cs="Simplified Arabic"/>
          <w:sz w:val="28"/>
          <w:szCs w:val="28"/>
          <w:rtl/>
        </w:rPr>
        <w:t xml:space="preserve"> جرائد ومجلات منها مجله "الجنان" التي كان ينشر فيها سليم البستاني</w:t>
      </w:r>
      <w:r w:rsidR="00EF3D76" w:rsidRPr="008F392B">
        <w:rPr>
          <w:rFonts w:ascii="Simplified Arabic" w:hAnsi="Simplified Arabic" w:cs="Simplified Arabic"/>
          <w:sz w:val="28"/>
          <w:szCs w:val="28"/>
          <w:rtl/>
        </w:rPr>
        <w:t xml:space="preserve">. </w:t>
      </w:r>
      <w:r w:rsidR="000F56D8" w:rsidRPr="008F392B">
        <w:rPr>
          <w:rFonts w:ascii="Simplified Arabic" w:hAnsi="Simplified Arabic" w:cs="Simplified Arabic" w:hint="cs"/>
          <w:sz w:val="28"/>
          <w:szCs w:val="28"/>
          <w:rtl/>
        </w:rPr>
        <w:t>و</w:t>
      </w:r>
      <w:r w:rsidR="00EF3D76" w:rsidRPr="008F392B">
        <w:rPr>
          <w:rFonts w:ascii="Simplified Arabic" w:hAnsi="Simplified Arabic" w:cs="Simplified Arabic"/>
          <w:sz w:val="28"/>
          <w:szCs w:val="28"/>
          <w:rtl/>
        </w:rPr>
        <w:t>لقد را</w:t>
      </w:r>
      <w:r w:rsidR="00E82302" w:rsidRPr="008F392B">
        <w:rPr>
          <w:rFonts w:ascii="Simplified Arabic" w:hAnsi="Simplified Arabic" w:cs="Simplified Arabic"/>
          <w:sz w:val="28"/>
          <w:szCs w:val="28"/>
          <w:rtl/>
        </w:rPr>
        <w:t>ئ</w:t>
      </w:r>
      <w:r w:rsidR="00EF3D76" w:rsidRPr="008F392B">
        <w:rPr>
          <w:rFonts w:ascii="Simplified Arabic" w:hAnsi="Simplified Arabic" w:cs="Simplified Arabic"/>
          <w:sz w:val="28"/>
          <w:szCs w:val="28"/>
          <w:rtl/>
        </w:rPr>
        <w:t>دا في كتابة القصة وهو من الأو</w:t>
      </w:r>
      <w:r w:rsidR="00477917" w:rsidRPr="008F392B">
        <w:rPr>
          <w:rFonts w:ascii="Simplified Arabic" w:hAnsi="Simplified Arabic" w:cs="Simplified Arabic"/>
          <w:sz w:val="28"/>
          <w:szCs w:val="28"/>
          <w:rtl/>
        </w:rPr>
        <w:t>ائل الذين كتبوا القصة التاريخية</w:t>
      </w:r>
      <w:r w:rsidR="00EF3D76" w:rsidRPr="008F392B">
        <w:rPr>
          <w:rFonts w:ascii="Simplified Arabic" w:hAnsi="Simplified Arabic" w:cs="Simplified Arabic"/>
          <w:sz w:val="28"/>
          <w:szCs w:val="28"/>
          <w:rtl/>
        </w:rPr>
        <w:t>، تذكر منها : زنوبيا ملكة تدمر 21873 بدور 1</w:t>
      </w:r>
      <w:r w:rsidR="00477917" w:rsidRPr="008F392B">
        <w:rPr>
          <w:rFonts w:ascii="Simplified Arabic" w:hAnsi="Simplified Arabic" w:cs="Simplified Arabic"/>
          <w:sz w:val="28"/>
          <w:szCs w:val="28"/>
          <w:rtl/>
        </w:rPr>
        <w:t>872</w:t>
      </w:r>
      <w:r w:rsidR="00B97CB8" w:rsidRPr="008F392B">
        <w:rPr>
          <w:rFonts w:ascii="Simplified Arabic" w:hAnsi="Simplified Arabic" w:cs="Simplified Arabic"/>
          <w:sz w:val="28"/>
          <w:szCs w:val="28"/>
          <w:rtl/>
        </w:rPr>
        <w:t>، الهيام في ربوع الشام 1874، الإسكندر</w:t>
      </w:r>
      <w:r w:rsidR="00EF3D76" w:rsidRPr="008F392B">
        <w:rPr>
          <w:rFonts w:ascii="Simplified Arabic" w:hAnsi="Simplified Arabic" w:cs="Simplified Arabic"/>
          <w:sz w:val="28"/>
          <w:szCs w:val="28"/>
          <w:rtl/>
        </w:rPr>
        <w:t xml:space="preserve">، قيس وليلي . </w:t>
      </w:r>
    </w:p>
    <w:p w14:paraId="640375D0" w14:textId="17F046D0" w:rsidR="007E38BA" w:rsidRPr="008F392B" w:rsidRDefault="0080274D" w:rsidP="000F56D8">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hint="cs"/>
          <w:b/>
          <w:bCs/>
          <w:sz w:val="28"/>
          <w:szCs w:val="28"/>
          <w:rtl/>
        </w:rPr>
        <w:t>*</w:t>
      </w:r>
      <w:r w:rsidR="00EF3D76" w:rsidRPr="008F392B">
        <w:rPr>
          <w:rFonts w:ascii="Simplified Arabic" w:hAnsi="Simplified Arabic" w:cs="Simplified Arabic"/>
          <w:b/>
          <w:bCs/>
          <w:sz w:val="28"/>
          <w:szCs w:val="28"/>
          <w:rtl/>
        </w:rPr>
        <w:t xml:space="preserve"> فرح أنطوان :</w:t>
      </w:r>
      <w:r w:rsidR="00EF3D76" w:rsidRPr="008F392B">
        <w:rPr>
          <w:rFonts w:ascii="Simplified Arabic" w:hAnsi="Simplified Arabic" w:cs="Simplified Arabic"/>
          <w:sz w:val="28"/>
          <w:szCs w:val="28"/>
          <w:rtl/>
        </w:rPr>
        <w:t xml:space="preserve"> نشر قصصا اجتماعية من قبل</w:t>
      </w:r>
      <w:r w:rsidR="000F56D8" w:rsidRPr="008F392B">
        <w:rPr>
          <w:rFonts w:ascii="Simplified Arabic" w:hAnsi="Simplified Arabic" w:cs="Simplified Arabic" w:hint="cs"/>
          <w:sz w:val="28"/>
          <w:szCs w:val="28"/>
          <w:rtl/>
        </w:rPr>
        <w:t xml:space="preserve">، </w:t>
      </w:r>
      <w:r w:rsidR="00EF3D76" w:rsidRPr="008F392B">
        <w:rPr>
          <w:rFonts w:ascii="Simplified Arabic" w:hAnsi="Simplified Arabic" w:cs="Simplified Arabic"/>
          <w:sz w:val="28"/>
          <w:szCs w:val="28"/>
          <w:rtl/>
        </w:rPr>
        <w:t xml:space="preserve"> وتتناول ر</w:t>
      </w:r>
      <w:r w:rsidR="00F82AFB" w:rsidRPr="008F392B">
        <w:rPr>
          <w:rFonts w:ascii="Simplified Arabic" w:hAnsi="Simplified Arabic" w:cs="Simplified Arabic"/>
          <w:sz w:val="28"/>
          <w:szCs w:val="28"/>
          <w:rtl/>
        </w:rPr>
        <w:t>وايته</w:t>
      </w:r>
      <w:r w:rsidR="00EF3D76" w:rsidRPr="008F392B">
        <w:rPr>
          <w:rFonts w:ascii="Simplified Arabic" w:hAnsi="Simplified Arabic" w:cs="Simplified Arabic"/>
          <w:sz w:val="28"/>
          <w:szCs w:val="28"/>
          <w:rtl/>
        </w:rPr>
        <w:t xml:space="preserve"> التاريخية </w:t>
      </w:r>
      <w:r w:rsidR="00F82AFB" w:rsidRPr="008F392B">
        <w:rPr>
          <w:rFonts w:ascii="Simplified Arabic" w:hAnsi="Simplified Arabic" w:cs="Simplified Arabic"/>
          <w:sz w:val="28"/>
          <w:szCs w:val="28"/>
          <w:rtl/>
        </w:rPr>
        <w:t>"</w:t>
      </w:r>
      <w:r w:rsidR="00EF3D76" w:rsidRPr="008F392B">
        <w:rPr>
          <w:rFonts w:ascii="Simplified Arabic" w:hAnsi="Simplified Arabic" w:cs="Simplified Arabic"/>
          <w:sz w:val="28"/>
          <w:szCs w:val="28"/>
          <w:rtl/>
        </w:rPr>
        <w:t>أورشليم الجديدة</w:t>
      </w:r>
      <w:r w:rsidR="00F82AFB" w:rsidRPr="008F392B">
        <w:rPr>
          <w:rFonts w:ascii="Simplified Arabic" w:hAnsi="Simplified Arabic" w:cs="Simplified Arabic"/>
          <w:sz w:val="28"/>
          <w:szCs w:val="28"/>
          <w:rtl/>
        </w:rPr>
        <w:t>"</w:t>
      </w:r>
      <w:r w:rsidR="00477917" w:rsidRPr="008F392B">
        <w:rPr>
          <w:rFonts w:ascii="Simplified Arabic" w:hAnsi="Simplified Arabic" w:cs="Simplified Arabic"/>
          <w:sz w:val="28"/>
          <w:szCs w:val="28"/>
          <w:rtl/>
        </w:rPr>
        <w:t xml:space="preserve"> أو فتح العرب لبيت المقدس 1904</w:t>
      </w:r>
      <w:r w:rsidR="00EF3D76" w:rsidRPr="008F392B">
        <w:rPr>
          <w:rFonts w:ascii="Simplified Arabic" w:hAnsi="Simplified Arabic" w:cs="Simplified Arabic"/>
          <w:sz w:val="28"/>
          <w:szCs w:val="28"/>
          <w:rtl/>
        </w:rPr>
        <w:t>، زحف العرب المسلمين على</w:t>
      </w:r>
      <w:r w:rsidR="00477917" w:rsidRPr="008F392B">
        <w:rPr>
          <w:rFonts w:ascii="Simplified Arabic" w:hAnsi="Simplified Arabic" w:cs="Simplified Arabic"/>
          <w:sz w:val="28"/>
          <w:szCs w:val="28"/>
          <w:rtl/>
        </w:rPr>
        <w:t xml:space="preserve"> بلاد الشام وحصارهم ببيت المقدس</w:t>
      </w:r>
      <w:r w:rsidR="00EF3D76" w:rsidRPr="008F392B">
        <w:rPr>
          <w:rFonts w:ascii="Simplified Arabic" w:hAnsi="Simplified Arabic" w:cs="Simplified Arabic"/>
          <w:sz w:val="28"/>
          <w:szCs w:val="28"/>
          <w:rtl/>
        </w:rPr>
        <w:t>، ثم سفر الخليفة عمر بن الخطاب ليتسل</w:t>
      </w:r>
      <w:r w:rsidR="00477917" w:rsidRPr="008F392B">
        <w:rPr>
          <w:rFonts w:ascii="Simplified Arabic" w:hAnsi="Simplified Arabic" w:cs="Simplified Arabic"/>
          <w:sz w:val="28"/>
          <w:szCs w:val="28"/>
          <w:rtl/>
        </w:rPr>
        <w:t xml:space="preserve">م مفاتيحها من البطريرك </w:t>
      </w:r>
      <w:proofErr w:type="spellStart"/>
      <w:r w:rsidR="00477917" w:rsidRPr="008F392B">
        <w:rPr>
          <w:rFonts w:ascii="Simplified Arabic" w:hAnsi="Simplified Arabic" w:cs="Simplified Arabic"/>
          <w:sz w:val="28"/>
          <w:szCs w:val="28"/>
          <w:rtl/>
        </w:rPr>
        <w:t>صفرونيوس</w:t>
      </w:r>
      <w:proofErr w:type="spellEnd"/>
      <w:r w:rsidR="00EF3D76" w:rsidRPr="008F392B">
        <w:rPr>
          <w:rFonts w:ascii="Simplified Arabic" w:hAnsi="Simplified Arabic" w:cs="Simplified Arabic"/>
          <w:sz w:val="28"/>
          <w:szCs w:val="28"/>
          <w:rtl/>
        </w:rPr>
        <w:t xml:space="preserve">، وفي الرواية شرح </w:t>
      </w:r>
      <w:r w:rsidR="000F56D8" w:rsidRPr="008F392B">
        <w:rPr>
          <w:rFonts w:ascii="Simplified Arabic" w:hAnsi="Simplified Arabic" w:cs="Simplified Arabic" w:hint="cs"/>
          <w:sz w:val="28"/>
          <w:szCs w:val="28"/>
          <w:rtl/>
        </w:rPr>
        <w:t>أ</w:t>
      </w:r>
      <w:r w:rsidR="00477917" w:rsidRPr="008F392B">
        <w:rPr>
          <w:rFonts w:ascii="Simplified Arabic" w:hAnsi="Simplified Arabic" w:cs="Simplified Arabic"/>
          <w:sz w:val="28"/>
          <w:szCs w:val="28"/>
          <w:rtl/>
        </w:rPr>
        <w:t>سباب ضعف الإمبراطورية الرومانية</w:t>
      </w:r>
      <w:r w:rsidR="00EF3D76" w:rsidRPr="008F392B">
        <w:rPr>
          <w:rFonts w:ascii="Simplified Arabic" w:hAnsi="Simplified Arabic" w:cs="Simplified Arabic"/>
          <w:sz w:val="28"/>
          <w:szCs w:val="28"/>
          <w:rtl/>
        </w:rPr>
        <w:t>، لكن الرواية لم توثر كثيرا لأنها تناولت نزعات ومشاكل اجتماعية غربية لا علاقة لها بالمجتمع العربي</w:t>
      </w:r>
      <w:r w:rsidR="00477917" w:rsidRPr="008F392B">
        <w:rPr>
          <w:rFonts w:ascii="Simplified Arabic" w:hAnsi="Simplified Arabic" w:cs="Simplified Arabic" w:hint="cs"/>
          <w:sz w:val="28"/>
          <w:szCs w:val="28"/>
          <w:rtl/>
        </w:rPr>
        <w:t>.</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2"/>
      </w:r>
      <w:r w:rsidR="00951A77" w:rsidRPr="008F392B">
        <w:rPr>
          <w:rStyle w:val="a4"/>
          <w:rFonts w:ascii="Simplified Arabic" w:hAnsi="Simplified Arabic" w:cs="Simplified Arabic"/>
          <w:sz w:val="28"/>
          <w:szCs w:val="28"/>
          <w:rtl/>
        </w:rPr>
        <w:t>)</w:t>
      </w:r>
    </w:p>
    <w:p w14:paraId="63439EC2" w14:textId="6ACE57DE" w:rsidR="0080274D" w:rsidRPr="008F392B" w:rsidRDefault="00EF3D76" w:rsidP="000F56D8">
      <w:pPr>
        <w:spacing w:after="0" w:line="240" w:lineRule="auto"/>
        <w:ind w:firstLine="567"/>
        <w:jc w:val="both"/>
        <w:rPr>
          <w:rFonts w:ascii="Simplified Arabic" w:hAnsi="Simplified Arabic" w:cs="Simplified Arabic"/>
          <w:sz w:val="28"/>
          <w:szCs w:val="28"/>
          <w:rtl/>
          <w:lang w:bidi="ar-DZ"/>
        </w:rPr>
      </w:pPr>
      <w:r w:rsidRPr="008F392B">
        <w:rPr>
          <w:rFonts w:ascii="Simplified Arabic" w:hAnsi="Simplified Arabic" w:cs="Simplified Arabic"/>
          <w:sz w:val="28"/>
          <w:szCs w:val="28"/>
          <w:rtl/>
        </w:rPr>
        <w:t xml:space="preserve"> </w:t>
      </w:r>
      <w:r w:rsidR="0080274D" w:rsidRPr="008F392B">
        <w:rPr>
          <w:rFonts w:ascii="Simplified Arabic" w:hAnsi="Simplified Arabic" w:cs="Simplified Arabic" w:hint="cs"/>
          <w:b/>
          <w:bCs/>
          <w:sz w:val="28"/>
          <w:szCs w:val="28"/>
          <w:rtl/>
        </w:rPr>
        <w:t>*</w:t>
      </w:r>
      <w:r w:rsidRPr="008F392B">
        <w:rPr>
          <w:rFonts w:ascii="Simplified Arabic" w:hAnsi="Simplified Arabic" w:cs="Simplified Arabic"/>
          <w:b/>
          <w:bCs/>
          <w:sz w:val="28"/>
          <w:szCs w:val="28"/>
          <w:rtl/>
        </w:rPr>
        <w:t xml:space="preserve"> ي</w:t>
      </w:r>
      <w:r w:rsidR="0080274D" w:rsidRPr="008F392B">
        <w:rPr>
          <w:rFonts w:ascii="Simplified Arabic" w:hAnsi="Simplified Arabic" w:cs="Simplified Arabic" w:hint="cs"/>
          <w:b/>
          <w:bCs/>
          <w:sz w:val="28"/>
          <w:szCs w:val="28"/>
          <w:rtl/>
        </w:rPr>
        <w:t xml:space="preserve">عقوب </w:t>
      </w:r>
      <w:r w:rsidRPr="008F392B">
        <w:rPr>
          <w:rFonts w:ascii="Simplified Arabic" w:hAnsi="Simplified Arabic" w:cs="Simplified Arabic"/>
          <w:b/>
          <w:bCs/>
          <w:sz w:val="28"/>
          <w:szCs w:val="28"/>
          <w:rtl/>
        </w:rPr>
        <w:t>صروف</w:t>
      </w:r>
      <w:r w:rsidR="007E38BA" w:rsidRPr="008F392B">
        <w:rPr>
          <w:rFonts w:ascii="Simplified Arabic" w:hAnsi="Simplified Arabic" w:cs="Simplified Arabic"/>
          <w:b/>
          <w:bCs/>
          <w:sz w:val="28"/>
          <w:szCs w:val="28"/>
          <w:rtl/>
        </w:rPr>
        <w:t>:</w:t>
      </w:r>
      <w:r w:rsidRPr="008F392B">
        <w:rPr>
          <w:rFonts w:ascii="Simplified Arabic" w:hAnsi="Simplified Arabic" w:cs="Simplified Arabic"/>
          <w:sz w:val="28"/>
          <w:szCs w:val="28"/>
          <w:rtl/>
        </w:rPr>
        <w:t xml:space="preserve"> كان قد نشر قصصا اجتماعية من قبل ويتحدث في روايته التاريخية در لبنان " 1907 عن الفتنة التي وقعت في 1860 بين الدروز والماروني</w:t>
      </w:r>
      <w:r w:rsidR="007E38BA" w:rsidRPr="008F392B">
        <w:rPr>
          <w:rFonts w:ascii="Simplified Arabic" w:hAnsi="Simplified Arabic" w:cs="Simplified Arabic"/>
          <w:sz w:val="28"/>
          <w:szCs w:val="28"/>
          <w:rtl/>
        </w:rPr>
        <w:t>ين</w:t>
      </w:r>
      <w:r w:rsidRPr="008F392B">
        <w:rPr>
          <w:rFonts w:ascii="Simplified Arabic" w:hAnsi="Simplified Arabic" w:cs="Simplified Arabic"/>
          <w:sz w:val="28"/>
          <w:szCs w:val="28"/>
          <w:rtl/>
        </w:rPr>
        <w:t xml:space="preserve"> بتحريض من الدولة الع</w:t>
      </w:r>
      <w:r w:rsidR="000F56D8" w:rsidRPr="008F392B">
        <w:rPr>
          <w:rFonts w:ascii="Simplified Arabic" w:hAnsi="Simplified Arabic" w:cs="Simplified Arabic" w:hint="cs"/>
          <w:sz w:val="28"/>
          <w:szCs w:val="28"/>
          <w:rtl/>
        </w:rPr>
        <w:t>ثمانية و</w:t>
      </w:r>
      <w:r w:rsidRPr="008F392B">
        <w:rPr>
          <w:rFonts w:ascii="Simplified Arabic" w:hAnsi="Simplified Arabic" w:cs="Simplified Arabic"/>
          <w:sz w:val="28"/>
          <w:szCs w:val="28"/>
          <w:rtl/>
        </w:rPr>
        <w:t xml:space="preserve"> </w:t>
      </w:r>
      <w:r w:rsidR="00477917" w:rsidRPr="008F392B">
        <w:rPr>
          <w:rFonts w:ascii="Simplified Arabic" w:hAnsi="Simplified Arabic" w:cs="Simplified Arabic"/>
          <w:sz w:val="28"/>
          <w:szCs w:val="28"/>
          <w:rtl/>
        </w:rPr>
        <w:t>السيطرة على البلاد في ذلك الوقت</w:t>
      </w:r>
      <w:r w:rsidRPr="008F392B">
        <w:rPr>
          <w:rFonts w:ascii="Simplified Arabic" w:hAnsi="Simplified Arabic" w:cs="Simplified Arabic"/>
          <w:sz w:val="28"/>
          <w:szCs w:val="28"/>
          <w:rtl/>
        </w:rPr>
        <w:t xml:space="preserve">، ويتخلل القصة حدث غرامي يقع بين هر ماري </w:t>
      </w:r>
      <w:proofErr w:type="spellStart"/>
      <w:r w:rsidR="007E38BA" w:rsidRPr="008F392B">
        <w:rPr>
          <w:rFonts w:ascii="Simplified Arabic" w:hAnsi="Simplified Arabic" w:cs="Simplified Arabic"/>
          <w:sz w:val="28"/>
          <w:szCs w:val="28"/>
          <w:rtl/>
        </w:rPr>
        <w:t>ب</w:t>
      </w:r>
      <w:r w:rsidRPr="008F392B">
        <w:rPr>
          <w:rFonts w:ascii="Simplified Arabic" w:hAnsi="Simplified Arabic" w:cs="Simplified Arabic"/>
          <w:sz w:val="28"/>
          <w:szCs w:val="28"/>
          <w:rtl/>
        </w:rPr>
        <w:t>رمونت</w:t>
      </w:r>
      <w:proofErr w:type="spellEnd"/>
      <w:r w:rsidRPr="008F392B">
        <w:rPr>
          <w:rFonts w:ascii="Simplified Arabic" w:hAnsi="Simplified Arabic" w:cs="Simplified Arabic"/>
          <w:sz w:val="28"/>
          <w:szCs w:val="28"/>
          <w:rtl/>
        </w:rPr>
        <w:t xml:space="preserve"> والأميرة سلمى ابنة الأمير عباس الشهابي</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3"/>
      </w:r>
      <w:r w:rsidR="00951A77" w:rsidRPr="008F392B">
        <w:rPr>
          <w:rStyle w:val="a4"/>
          <w:rFonts w:ascii="Simplified Arabic" w:hAnsi="Simplified Arabic" w:cs="Simplified Arabic"/>
          <w:sz w:val="28"/>
          <w:szCs w:val="28"/>
          <w:rtl/>
        </w:rPr>
        <w:t>)</w:t>
      </w:r>
      <w:r w:rsidRPr="008F392B">
        <w:rPr>
          <w:rFonts w:ascii="Simplified Arabic" w:hAnsi="Simplified Arabic" w:cs="Simplified Arabic"/>
          <w:sz w:val="28"/>
          <w:szCs w:val="28"/>
          <w:rtl/>
        </w:rPr>
        <w:t xml:space="preserve"> . </w:t>
      </w:r>
    </w:p>
    <w:p w14:paraId="745DFA23" w14:textId="0C78C2B4" w:rsidR="00437341" w:rsidRPr="008F392B" w:rsidRDefault="0080274D" w:rsidP="00E902D2">
      <w:pPr>
        <w:spacing w:after="0" w:line="240" w:lineRule="auto"/>
        <w:ind w:firstLine="567"/>
        <w:jc w:val="both"/>
        <w:rPr>
          <w:rFonts w:ascii="Simplified Arabic" w:hAnsi="Simplified Arabic" w:cs="Simplified Arabic"/>
          <w:sz w:val="28"/>
          <w:szCs w:val="28"/>
          <w:rtl/>
          <w:lang w:bidi="ar-DZ"/>
        </w:rPr>
      </w:pPr>
      <w:r w:rsidRPr="008F392B">
        <w:rPr>
          <w:rFonts w:ascii="Simplified Arabic" w:hAnsi="Simplified Arabic" w:cs="Simplified Arabic" w:hint="cs"/>
          <w:sz w:val="28"/>
          <w:szCs w:val="28"/>
          <w:rtl/>
          <w:lang w:bidi="ar-DZ"/>
        </w:rPr>
        <w:t>*</w:t>
      </w:r>
      <w:r w:rsidR="00EF3D76" w:rsidRPr="008F392B">
        <w:rPr>
          <w:rFonts w:ascii="Simplified Arabic" w:hAnsi="Simplified Arabic" w:cs="Simplified Arabic"/>
          <w:b/>
          <w:bCs/>
          <w:sz w:val="28"/>
          <w:szCs w:val="28"/>
          <w:lang w:bidi="ar-DZ"/>
        </w:rPr>
        <w:t xml:space="preserve">- </w:t>
      </w:r>
      <w:r w:rsidR="00EF3D76" w:rsidRPr="008F392B">
        <w:rPr>
          <w:rFonts w:ascii="Simplified Arabic" w:hAnsi="Simplified Arabic" w:cs="Simplified Arabic"/>
          <w:b/>
          <w:bCs/>
          <w:sz w:val="28"/>
          <w:szCs w:val="28"/>
          <w:rtl/>
        </w:rPr>
        <w:t>جرجي زيدان :</w:t>
      </w:r>
      <w:r w:rsidR="00EF3D76" w:rsidRPr="008F392B">
        <w:rPr>
          <w:rFonts w:ascii="Simplified Arabic" w:hAnsi="Simplified Arabic" w:cs="Simplified Arabic"/>
          <w:sz w:val="28"/>
          <w:szCs w:val="28"/>
          <w:rtl/>
        </w:rPr>
        <w:t xml:space="preserve"> ( 1861-1914 ) ، هاجر إلى مصر ونشط فيها عام 1881 ، صاحب مجلة الهلال بمصر ، أصدرها عام 1892 ثم أن</w:t>
      </w:r>
      <w:r w:rsidR="00C53BF5" w:rsidRPr="008F392B">
        <w:rPr>
          <w:rFonts w:ascii="Simplified Arabic" w:hAnsi="Simplified Arabic" w:cs="Simplified Arabic"/>
          <w:sz w:val="28"/>
          <w:szCs w:val="28"/>
          <w:rtl/>
        </w:rPr>
        <w:t>شأ دار نشر بالاسم نفسه ( الهلال</w:t>
      </w:r>
      <w:r w:rsidR="00EF3D76" w:rsidRPr="008F392B">
        <w:rPr>
          <w:rFonts w:ascii="Simplified Arabic" w:hAnsi="Simplified Arabic" w:cs="Simplified Arabic"/>
          <w:sz w:val="28"/>
          <w:szCs w:val="28"/>
          <w:rtl/>
        </w:rPr>
        <w:t xml:space="preserve">) ، له </w:t>
      </w:r>
      <w:r w:rsidR="000F56D8" w:rsidRPr="008F392B">
        <w:rPr>
          <w:rFonts w:ascii="Simplified Arabic" w:hAnsi="Simplified Arabic" w:cs="Simplified Arabic" w:hint="cs"/>
          <w:sz w:val="28"/>
          <w:szCs w:val="28"/>
          <w:rtl/>
        </w:rPr>
        <w:t>ز</w:t>
      </w:r>
      <w:r w:rsidR="00EF3D76" w:rsidRPr="008F392B">
        <w:rPr>
          <w:rFonts w:ascii="Simplified Arabic" w:hAnsi="Simplified Arabic" w:cs="Simplified Arabic"/>
          <w:sz w:val="28"/>
          <w:szCs w:val="28"/>
          <w:rtl/>
        </w:rPr>
        <w:t>خم كبير من المنشورات في الصحافة والتاريخ الأدب ، له اثن</w:t>
      </w:r>
      <w:r w:rsidR="00E902D2" w:rsidRPr="008F392B">
        <w:rPr>
          <w:rFonts w:ascii="Simplified Arabic" w:hAnsi="Simplified Arabic" w:cs="Simplified Arabic" w:hint="cs"/>
          <w:sz w:val="28"/>
          <w:szCs w:val="28"/>
          <w:rtl/>
        </w:rPr>
        <w:t>ان</w:t>
      </w:r>
      <w:r w:rsidR="00EF3D76" w:rsidRPr="008F392B">
        <w:rPr>
          <w:rFonts w:ascii="Simplified Arabic" w:hAnsi="Simplified Arabic" w:cs="Simplified Arabic"/>
          <w:sz w:val="28"/>
          <w:szCs w:val="28"/>
          <w:rtl/>
        </w:rPr>
        <w:t xml:space="preserve"> وعشر</w:t>
      </w:r>
      <w:r w:rsidR="00E902D2" w:rsidRPr="008F392B">
        <w:rPr>
          <w:rFonts w:ascii="Simplified Arabic" w:hAnsi="Simplified Arabic" w:cs="Simplified Arabic" w:hint="cs"/>
          <w:sz w:val="28"/>
          <w:szCs w:val="28"/>
          <w:rtl/>
        </w:rPr>
        <w:t>ون</w:t>
      </w:r>
      <w:r w:rsidR="00EF3D76" w:rsidRPr="008F392B">
        <w:rPr>
          <w:rFonts w:ascii="Simplified Arabic" w:hAnsi="Simplified Arabic" w:cs="Simplified Arabic"/>
          <w:sz w:val="28"/>
          <w:szCs w:val="28"/>
          <w:rtl/>
        </w:rPr>
        <w:t xml:space="preserve"> رواية من </w:t>
      </w:r>
      <w:r w:rsidR="00E902D2" w:rsidRPr="008F392B">
        <w:rPr>
          <w:rFonts w:ascii="Simplified Arabic" w:hAnsi="Simplified Arabic" w:cs="Simplified Arabic" w:hint="cs"/>
          <w:sz w:val="28"/>
          <w:szCs w:val="28"/>
          <w:rtl/>
        </w:rPr>
        <w:t>بي</w:t>
      </w:r>
      <w:r w:rsidR="00EF3D76" w:rsidRPr="008F392B">
        <w:rPr>
          <w:rFonts w:ascii="Simplified Arabic" w:hAnsi="Simplified Arabic" w:cs="Simplified Arabic"/>
          <w:sz w:val="28"/>
          <w:szCs w:val="28"/>
          <w:rtl/>
        </w:rPr>
        <w:t xml:space="preserve">نها رواية اجتماعية واحدة وهي " جهاد المحبين " ، أما رواياته التاريخية فهي : المملوك الشارد 1891 </w:t>
      </w:r>
      <w:r w:rsidR="00437341" w:rsidRPr="008F392B">
        <w:rPr>
          <w:rFonts w:ascii="Simplified Arabic" w:hAnsi="Simplified Arabic" w:cs="Simplified Arabic"/>
          <w:sz w:val="28"/>
          <w:szCs w:val="28"/>
          <w:rtl/>
        </w:rPr>
        <w:t>،</w:t>
      </w:r>
      <w:r w:rsidR="00EF3D76" w:rsidRPr="008F392B">
        <w:rPr>
          <w:rFonts w:ascii="Simplified Arabic" w:hAnsi="Simplified Arabic" w:cs="Simplified Arabic"/>
          <w:sz w:val="28"/>
          <w:szCs w:val="28"/>
          <w:rtl/>
        </w:rPr>
        <w:t xml:space="preserve"> أسير </w:t>
      </w:r>
      <w:proofErr w:type="spellStart"/>
      <w:r w:rsidR="00EF3D76" w:rsidRPr="008F392B">
        <w:rPr>
          <w:rFonts w:ascii="Simplified Arabic" w:hAnsi="Simplified Arabic" w:cs="Simplified Arabic"/>
          <w:sz w:val="28"/>
          <w:szCs w:val="28"/>
          <w:rtl/>
        </w:rPr>
        <w:t>المتمهدي</w:t>
      </w:r>
      <w:proofErr w:type="spellEnd"/>
      <w:r w:rsidR="00EF3D76" w:rsidRPr="008F392B">
        <w:rPr>
          <w:rFonts w:ascii="Simplified Arabic" w:hAnsi="Simplified Arabic" w:cs="Simplified Arabic"/>
          <w:sz w:val="28"/>
          <w:szCs w:val="28"/>
          <w:rtl/>
        </w:rPr>
        <w:t xml:space="preserve"> 1892 ، استبداد </w:t>
      </w:r>
      <w:r w:rsidR="00EF3D76" w:rsidRPr="008F392B">
        <w:rPr>
          <w:rFonts w:ascii="Simplified Arabic" w:hAnsi="Simplified Arabic" w:cs="Simplified Arabic"/>
          <w:sz w:val="28"/>
          <w:szCs w:val="28"/>
          <w:rtl/>
        </w:rPr>
        <w:lastRenderedPageBreak/>
        <w:t xml:space="preserve">المماليك 1892-1893 ، </w:t>
      </w:r>
      <w:proofErr w:type="spellStart"/>
      <w:r w:rsidR="00EF3D76" w:rsidRPr="008F392B">
        <w:rPr>
          <w:rFonts w:ascii="Simplified Arabic" w:hAnsi="Simplified Arabic" w:cs="Simplified Arabic"/>
          <w:sz w:val="28"/>
          <w:szCs w:val="28"/>
          <w:rtl/>
        </w:rPr>
        <w:t>أرمانوسة</w:t>
      </w:r>
      <w:proofErr w:type="spellEnd"/>
      <w:r w:rsidR="00EF3D76" w:rsidRPr="008F392B">
        <w:rPr>
          <w:rFonts w:ascii="Simplified Arabic" w:hAnsi="Simplified Arabic" w:cs="Simplified Arabic"/>
          <w:sz w:val="28"/>
          <w:szCs w:val="28"/>
          <w:rtl/>
        </w:rPr>
        <w:t xml:space="preserve"> المصرية 1895 1899 ، 17 رمضان 1900 ، غادة كربلاء 1901 ، الحجاج بن يوسف 1902 ، فتح الأندلس.1903 </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4"/>
      </w:r>
      <w:r w:rsidR="00951A77" w:rsidRPr="008F392B">
        <w:rPr>
          <w:rStyle w:val="a4"/>
          <w:rFonts w:ascii="Simplified Arabic" w:hAnsi="Simplified Arabic" w:cs="Simplified Arabic"/>
          <w:sz w:val="28"/>
          <w:szCs w:val="28"/>
          <w:rtl/>
        </w:rPr>
        <w:t>)</w:t>
      </w:r>
    </w:p>
    <w:p w14:paraId="1173591C" w14:textId="77777777" w:rsidR="00D25451" w:rsidRPr="00336057" w:rsidRDefault="00EF3D76" w:rsidP="00336057">
      <w:pPr>
        <w:spacing w:after="0" w:line="240" w:lineRule="auto"/>
        <w:ind w:firstLine="567"/>
        <w:jc w:val="both"/>
        <w:rPr>
          <w:rFonts w:ascii="Simplified Arabic" w:hAnsi="Simplified Arabic" w:cs="Simplified Arabic"/>
          <w:b/>
          <w:bCs/>
          <w:sz w:val="32"/>
          <w:szCs w:val="32"/>
          <w:rtl/>
        </w:rPr>
      </w:pPr>
      <w:r w:rsidRPr="00336057">
        <w:rPr>
          <w:rFonts w:ascii="Simplified Arabic" w:hAnsi="Simplified Arabic" w:cs="Simplified Arabic"/>
          <w:b/>
          <w:bCs/>
          <w:sz w:val="32"/>
          <w:szCs w:val="32"/>
          <w:rtl/>
        </w:rPr>
        <w:t xml:space="preserve">-خصائص الكتابة التاريخية لدى الجيل الأول : </w:t>
      </w:r>
    </w:p>
    <w:p w14:paraId="6F627F6D" w14:textId="3AAE285A" w:rsidR="00D25451" w:rsidRPr="008F392B" w:rsidRDefault="00EF3D76" w:rsidP="00336057">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sz w:val="28"/>
          <w:szCs w:val="28"/>
          <w:rtl/>
        </w:rPr>
        <w:t xml:space="preserve">- تفتقر هذه الروايات إلى الوحدة الفنية داخل الوحدة التاريخية للموضوع </w:t>
      </w:r>
      <w:proofErr w:type="gramStart"/>
      <w:r w:rsidRPr="008F392B">
        <w:rPr>
          <w:rFonts w:ascii="Simplified Arabic" w:hAnsi="Simplified Arabic" w:cs="Simplified Arabic"/>
          <w:sz w:val="28"/>
          <w:szCs w:val="28"/>
          <w:rtl/>
        </w:rPr>
        <w:t>المعالج ،</w:t>
      </w:r>
      <w:proofErr w:type="gramEnd"/>
      <w:r w:rsidRPr="008F392B">
        <w:rPr>
          <w:rFonts w:ascii="Simplified Arabic" w:hAnsi="Simplified Arabic" w:cs="Simplified Arabic"/>
          <w:sz w:val="28"/>
          <w:szCs w:val="28"/>
          <w:rtl/>
        </w:rPr>
        <w:t xml:space="preserve"> فقد كان نشاط الكاتب يرتكز بالأساس على قدرته بالخروج من فكرة إلى أخرى بحيوية من أجل إرضاء ذوق الجمهور ووضعه في حالة مريحة ليقضي وقته بها</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5"/>
      </w:r>
      <w:r w:rsidR="00951A77" w:rsidRPr="008F392B">
        <w:rPr>
          <w:rStyle w:val="a4"/>
          <w:rFonts w:ascii="Simplified Arabic" w:hAnsi="Simplified Arabic" w:cs="Simplified Arabic"/>
          <w:sz w:val="28"/>
          <w:szCs w:val="28"/>
          <w:rtl/>
        </w:rPr>
        <w:t>)</w:t>
      </w:r>
      <w:r w:rsidR="00D25451" w:rsidRPr="008F392B">
        <w:rPr>
          <w:rFonts w:ascii="Simplified Arabic" w:hAnsi="Simplified Arabic" w:cs="Simplified Arabic"/>
          <w:sz w:val="28"/>
          <w:szCs w:val="28"/>
          <w:rtl/>
        </w:rPr>
        <w:t>.</w:t>
      </w:r>
    </w:p>
    <w:p w14:paraId="5977D050" w14:textId="77777777" w:rsidR="00D25451" w:rsidRPr="008F392B" w:rsidRDefault="00EF3D76" w:rsidP="00336057">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sz w:val="28"/>
          <w:szCs w:val="28"/>
          <w:rtl/>
        </w:rPr>
        <w:t xml:space="preserve">- غالبيتها عادت إلى أحداث من التاريخ العربي الإسلامي </w:t>
      </w:r>
    </w:p>
    <w:p w14:paraId="09A67A8C" w14:textId="6546A70D" w:rsidR="00D25451" w:rsidRPr="008F392B" w:rsidRDefault="00EF3D76" w:rsidP="00336057">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sz w:val="28"/>
          <w:szCs w:val="28"/>
          <w:rtl/>
        </w:rPr>
        <w:t xml:space="preserve">- إدخال قصص الحب والمغامرة في متن الأحداث والتركيز عليها وغالبا ما تنتهي بالانتصار للحب وتكون النهايات سعيدة - الإسهاب في عنصر التشويق بالتماطل في السرد والوصف لإحداث عنصر </w:t>
      </w:r>
      <w:r w:rsidR="004F2EF2" w:rsidRPr="008F392B">
        <w:rPr>
          <w:rFonts w:ascii="Simplified Arabic" w:hAnsi="Simplified Arabic" w:cs="Simplified Arabic" w:hint="cs"/>
          <w:sz w:val="28"/>
          <w:szCs w:val="28"/>
          <w:rtl/>
        </w:rPr>
        <w:t>المفاجأة</w:t>
      </w:r>
      <w:r w:rsidRPr="008F392B">
        <w:rPr>
          <w:rFonts w:ascii="Simplified Arabic" w:hAnsi="Simplified Arabic" w:cs="Simplified Arabic"/>
          <w:sz w:val="28"/>
          <w:szCs w:val="28"/>
          <w:rtl/>
        </w:rPr>
        <w:t xml:space="preserve"> . </w:t>
      </w:r>
    </w:p>
    <w:p w14:paraId="3322B0A8" w14:textId="0D5A969D" w:rsidR="00D25451" w:rsidRPr="008F392B" w:rsidRDefault="00EF3D76" w:rsidP="00E902D2">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sz w:val="28"/>
          <w:szCs w:val="28"/>
          <w:rtl/>
        </w:rPr>
        <w:t xml:space="preserve">- عدم ترك الحرية للشخصيات ، حيث </w:t>
      </w:r>
      <w:r w:rsidR="00E902D2" w:rsidRPr="008F392B">
        <w:rPr>
          <w:rFonts w:ascii="Simplified Arabic" w:hAnsi="Simplified Arabic" w:cs="Simplified Arabic" w:hint="cs"/>
          <w:sz w:val="28"/>
          <w:szCs w:val="28"/>
          <w:rtl/>
        </w:rPr>
        <w:t>ي</w:t>
      </w:r>
      <w:r w:rsidRPr="008F392B">
        <w:rPr>
          <w:rFonts w:ascii="Simplified Arabic" w:hAnsi="Simplified Arabic" w:cs="Simplified Arabic"/>
          <w:sz w:val="28"/>
          <w:szCs w:val="28"/>
          <w:rtl/>
        </w:rPr>
        <w:t>شعر القارئ أنها محركة ومقيدة من طرف الكاتب ولا تن</w:t>
      </w:r>
      <w:r w:rsidR="00D25451" w:rsidRPr="008F392B">
        <w:rPr>
          <w:rFonts w:ascii="Simplified Arabic" w:hAnsi="Simplified Arabic" w:cs="Simplified Arabic"/>
          <w:sz w:val="28"/>
          <w:szCs w:val="28"/>
          <w:rtl/>
        </w:rPr>
        <w:t>ف</w:t>
      </w:r>
      <w:r w:rsidRPr="008F392B">
        <w:rPr>
          <w:rFonts w:ascii="Simplified Arabic" w:hAnsi="Simplified Arabic" w:cs="Simplified Arabic"/>
          <w:sz w:val="28"/>
          <w:szCs w:val="28"/>
          <w:rtl/>
        </w:rPr>
        <w:t xml:space="preserve">لت من بين يدبه . </w:t>
      </w:r>
    </w:p>
    <w:p w14:paraId="37848169" w14:textId="06DAC44D" w:rsidR="00EF3D76" w:rsidRPr="008F392B" w:rsidRDefault="00E902D2" w:rsidP="00E902D2">
      <w:pPr>
        <w:spacing w:after="0" w:line="240" w:lineRule="auto"/>
        <w:ind w:firstLine="567"/>
        <w:jc w:val="both"/>
        <w:rPr>
          <w:rFonts w:ascii="Simplified Arabic" w:hAnsi="Simplified Arabic" w:cs="Simplified Arabic"/>
          <w:sz w:val="28"/>
          <w:szCs w:val="28"/>
        </w:rPr>
      </w:pPr>
      <w:r w:rsidRPr="008F392B">
        <w:rPr>
          <w:rFonts w:ascii="Simplified Arabic" w:hAnsi="Simplified Arabic" w:cs="Simplified Arabic" w:hint="cs"/>
          <w:sz w:val="28"/>
          <w:szCs w:val="28"/>
          <w:rtl/>
        </w:rPr>
        <w:t xml:space="preserve">-  </w:t>
      </w:r>
      <w:r w:rsidR="00EF3D76" w:rsidRPr="008F392B">
        <w:rPr>
          <w:rFonts w:ascii="Simplified Arabic" w:hAnsi="Simplified Arabic" w:cs="Simplified Arabic"/>
          <w:sz w:val="28"/>
          <w:szCs w:val="28"/>
          <w:rtl/>
        </w:rPr>
        <w:t xml:space="preserve">تهدف " هذه الروايات إلى جانب هدفها التعليمي ، إلى تسلية القراء </w:t>
      </w:r>
      <w:proofErr w:type="spellStart"/>
      <w:r w:rsidR="00EF3D76" w:rsidRPr="008F392B">
        <w:rPr>
          <w:rFonts w:ascii="Simplified Arabic" w:hAnsi="Simplified Arabic" w:cs="Simplified Arabic"/>
          <w:sz w:val="28"/>
          <w:szCs w:val="28"/>
          <w:rtl/>
        </w:rPr>
        <w:t>وتفكههم</w:t>
      </w:r>
      <w:proofErr w:type="spellEnd"/>
      <w:r w:rsidR="00EF3D76" w:rsidRPr="008F392B">
        <w:rPr>
          <w:rFonts w:ascii="Simplified Arabic" w:hAnsi="Simplified Arabic" w:cs="Simplified Arabic"/>
          <w:sz w:val="28"/>
          <w:szCs w:val="28"/>
          <w:rtl/>
        </w:rPr>
        <w:t xml:space="preserve"> بأحداث مشوقة وأخلاق تنطري على قيمة نفعية</w:t>
      </w:r>
      <w:r w:rsidR="00D25451" w:rsidRPr="008F392B">
        <w:rPr>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6"/>
      </w:r>
      <w:r w:rsidR="00951A77" w:rsidRPr="008F392B">
        <w:rPr>
          <w:rStyle w:val="a4"/>
          <w:rFonts w:ascii="Simplified Arabic" w:hAnsi="Simplified Arabic" w:cs="Simplified Arabic"/>
          <w:sz w:val="28"/>
          <w:szCs w:val="28"/>
          <w:rtl/>
        </w:rPr>
        <w:t>)</w:t>
      </w:r>
    </w:p>
    <w:p w14:paraId="18D31224" w14:textId="0594C485" w:rsidR="00F33824" w:rsidRPr="008F392B" w:rsidRDefault="00EF3D76" w:rsidP="00336057">
      <w:pPr>
        <w:spacing w:after="0" w:line="240" w:lineRule="auto"/>
        <w:ind w:firstLine="567"/>
        <w:jc w:val="both"/>
        <w:rPr>
          <w:rFonts w:ascii="Simplified Arabic" w:hAnsi="Simplified Arabic" w:cs="Simplified Arabic"/>
          <w:sz w:val="28"/>
          <w:szCs w:val="28"/>
          <w:rtl/>
          <w:lang w:bidi="ar-DZ"/>
        </w:rPr>
      </w:pPr>
      <w:proofErr w:type="gramStart"/>
      <w:r w:rsidRPr="008F392B">
        <w:rPr>
          <w:rFonts w:ascii="Simplified Arabic" w:hAnsi="Simplified Arabic" w:cs="Simplified Arabic"/>
          <w:sz w:val="28"/>
          <w:szCs w:val="28"/>
          <w:lang w:bidi="ar-DZ"/>
        </w:rPr>
        <w:t>"</w:t>
      </w:r>
      <w:r w:rsidR="00E902D2" w:rsidRPr="008F392B">
        <w:rPr>
          <w:rFonts w:ascii="Simplified Arabic" w:hAnsi="Simplified Arabic" w:cs="Simplified Arabic" w:hint="cs"/>
          <w:sz w:val="28"/>
          <w:szCs w:val="28"/>
          <w:rtl/>
          <w:lang w:bidi="ar-DZ"/>
        </w:rPr>
        <w:t>-</w:t>
      </w:r>
      <w:r w:rsidRPr="008F392B">
        <w:rPr>
          <w:rFonts w:ascii="Simplified Arabic" w:hAnsi="Simplified Arabic" w:cs="Simplified Arabic"/>
          <w:sz w:val="28"/>
          <w:szCs w:val="28"/>
          <w:lang w:bidi="ar-DZ"/>
        </w:rPr>
        <w:t xml:space="preserve"> </w:t>
      </w:r>
      <w:r w:rsidRPr="008F392B">
        <w:rPr>
          <w:rFonts w:ascii="Simplified Arabic" w:hAnsi="Simplified Arabic" w:cs="Simplified Arabic"/>
          <w:sz w:val="28"/>
          <w:szCs w:val="28"/>
          <w:rtl/>
        </w:rPr>
        <w:t xml:space="preserve">كانت روايات جرجي زيدان </w:t>
      </w:r>
      <w:r w:rsidR="004F2EF2" w:rsidRPr="008F392B">
        <w:rPr>
          <w:rFonts w:ascii="Simplified Arabic" w:hAnsi="Simplified Arabic" w:cs="Simplified Arabic" w:hint="cs"/>
          <w:sz w:val="28"/>
          <w:szCs w:val="28"/>
          <w:rtl/>
        </w:rPr>
        <w:t>روايات</w:t>
      </w:r>
      <w:r w:rsidRPr="008F392B">
        <w:rPr>
          <w:rFonts w:ascii="Simplified Arabic" w:hAnsi="Simplified Arabic" w:cs="Simplified Arabic"/>
          <w:sz w:val="28"/>
          <w:szCs w:val="28"/>
          <w:rtl/>
        </w:rPr>
        <w:t xml:space="preserve"> ذات صبغة واحدة ، فالمؤلف يختار موضوعات وشخصيات ذات شهرة تاريخية ، ويقيم من خلالها أحداث روايته التي تكون مقيدة بالأماكن التاريخية وبالأحداث والشخصيات التاريخية كذلك ، وذلك في إطار موضوع غرامي تقف فيه العوائق بين العاشقين ، ثم تزول ويجتمع الشمل مع اقتراب الموضوع التاريخي من </w:t>
      </w:r>
      <w:proofErr w:type="spellStart"/>
      <w:r w:rsidRPr="008F392B">
        <w:rPr>
          <w:rFonts w:ascii="Simplified Arabic" w:hAnsi="Simplified Arabic" w:cs="Simplified Arabic"/>
          <w:sz w:val="28"/>
          <w:szCs w:val="28"/>
          <w:rtl/>
        </w:rPr>
        <w:t>نهایت</w:t>
      </w:r>
      <w:proofErr w:type="spellEnd"/>
      <w:r w:rsidR="00F33824" w:rsidRPr="008F392B">
        <w:rPr>
          <w:rFonts w:ascii="Simplified Arabic" w:hAnsi="Simplified Arabic" w:cs="Simplified Arabic"/>
          <w:sz w:val="28"/>
          <w:szCs w:val="28"/>
          <w:rtl/>
          <w:lang w:bidi="ar-DZ"/>
        </w:rPr>
        <w:t>ه.</w:t>
      </w:r>
      <w:proofErr w:type="gramEnd"/>
    </w:p>
    <w:p w14:paraId="664AA0FB" w14:textId="6CC4E9B9" w:rsidR="0080274D" w:rsidRPr="008F392B" w:rsidRDefault="00E902D2" w:rsidP="00E902D2">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hint="cs"/>
          <w:sz w:val="28"/>
          <w:szCs w:val="28"/>
          <w:rtl/>
        </w:rPr>
        <w:t>وهكذا</w:t>
      </w:r>
      <w:r w:rsidR="00EF3D76" w:rsidRPr="008F392B">
        <w:rPr>
          <w:rFonts w:ascii="Simplified Arabic" w:hAnsi="Simplified Arabic" w:cs="Simplified Arabic"/>
          <w:sz w:val="28"/>
          <w:szCs w:val="28"/>
          <w:rtl/>
        </w:rPr>
        <w:t xml:space="preserve"> " هدف جرجي زيدان ومن سار على منهجه أمثال عبد المسيح الأنطاكي ، وعبد الحميد الزهاوي ، ومعروف الأرناؤوط في سوريا ، إلى أن يكونوا معلمي تاريخ يهتمون في دراستهم بالتاريخ باعتباره أحداثا تدور داخل إطار حضاري</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7"/>
      </w:r>
      <w:r w:rsidR="00951A77" w:rsidRPr="008F392B">
        <w:rPr>
          <w:rStyle w:val="a4"/>
          <w:rFonts w:ascii="Simplified Arabic" w:hAnsi="Simplified Arabic" w:cs="Simplified Arabic"/>
          <w:sz w:val="28"/>
          <w:szCs w:val="28"/>
          <w:rtl/>
        </w:rPr>
        <w:t>)</w:t>
      </w:r>
      <w:r w:rsidR="00743BC2" w:rsidRPr="008F392B">
        <w:rPr>
          <w:rFonts w:ascii="Simplified Arabic" w:hAnsi="Simplified Arabic" w:cs="Simplified Arabic"/>
          <w:sz w:val="28"/>
          <w:szCs w:val="28"/>
          <w:rtl/>
        </w:rPr>
        <w:t>.</w:t>
      </w:r>
      <w:r w:rsidR="00EF3D76" w:rsidRPr="008F392B">
        <w:rPr>
          <w:rFonts w:ascii="Simplified Arabic" w:hAnsi="Simplified Arabic" w:cs="Simplified Arabic"/>
          <w:sz w:val="28"/>
          <w:szCs w:val="28"/>
          <w:rtl/>
        </w:rPr>
        <w:t xml:space="preserve"> </w:t>
      </w:r>
    </w:p>
    <w:p w14:paraId="0263CFE7" w14:textId="2F9C9EDE" w:rsidR="00743BC2" w:rsidRPr="0080274D" w:rsidRDefault="0080274D" w:rsidP="0080274D">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hint="cs"/>
          <w:b/>
          <w:bCs/>
          <w:sz w:val="32"/>
          <w:szCs w:val="32"/>
          <w:rtl/>
        </w:rPr>
        <w:t>3</w:t>
      </w:r>
      <w:r w:rsidR="00EF3D76" w:rsidRPr="00336057">
        <w:rPr>
          <w:rFonts w:ascii="Simplified Arabic" w:hAnsi="Simplified Arabic" w:cs="Simplified Arabic"/>
          <w:b/>
          <w:bCs/>
          <w:sz w:val="32"/>
          <w:szCs w:val="32"/>
          <w:rtl/>
        </w:rPr>
        <w:t>-2 - أعلام الجيل الثاني للرواية التاريخية :</w:t>
      </w:r>
    </w:p>
    <w:p w14:paraId="1665D016" w14:textId="4209C9A6" w:rsidR="00743BC2" w:rsidRPr="008F392B" w:rsidRDefault="00EF3D76" w:rsidP="00336057">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sz w:val="28"/>
          <w:szCs w:val="28"/>
          <w:rtl/>
        </w:rPr>
        <w:t>" قدم فريد أبو حديد وعلي الجارم ومحمد سعيد العربان ومحمد عوض وع</w:t>
      </w:r>
      <w:r w:rsidR="00925ED5" w:rsidRPr="008F392B">
        <w:rPr>
          <w:rFonts w:ascii="Simplified Arabic" w:hAnsi="Simplified Arabic" w:cs="Simplified Arabic"/>
          <w:sz w:val="28"/>
          <w:szCs w:val="28"/>
          <w:rtl/>
        </w:rPr>
        <w:t>ادل كامل وعبد الحميد جودة الحار</w:t>
      </w:r>
      <w:r w:rsidRPr="008F392B">
        <w:rPr>
          <w:rFonts w:ascii="Simplified Arabic" w:hAnsi="Simplified Arabic" w:cs="Simplified Arabic"/>
          <w:sz w:val="28"/>
          <w:szCs w:val="28"/>
          <w:rtl/>
        </w:rPr>
        <w:t xml:space="preserve">، وعلي أحمد </w:t>
      </w:r>
      <w:proofErr w:type="spellStart"/>
      <w:r w:rsidRPr="008F392B">
        <w:rPr>
          <w:rFonts w:ascii="Simplified Arabic" w:hAnsi="Simplified Arabic" w:cs="Simplified Arabic"/>
          <w:sz w:val="28"/>
          <w:szCs w:val="28"/>
          <w:rtl/>
        </w:rPr>
        <w:t>باكثير</w:t>
      </w:r>
      <w:proofErr w:type="spellEnd"/>
      <w:r w:rsidRPr="008F392B">
        <w:rPr>
          <w:rFonts w:ascii="Simplified Arabic" w:hAnsi="Simplified Arabic" w:cs="Simplified Arabic"/>
          <w:sz w:val="28"/>
          <w:szCs w:val="28"/>
          <w:rtl/>
        </w:rPr>
        <w:t xml:space="preserve"> ونجيب محفوظ عددا من الروايات التاريخية التي استوحت من التاريخ </w:t>
      </w:r>
      <w:r w:rsidRPr="008F392B">
        <w:rPr>
          <w:rFonts w:ascii="Simplified Arabic" w:hAnsi="Simplified Arabic" w:cs="Simplified Arabic"/>
          <w:sz w:val="28"/>
          <w:szCs w:val="28"/>
          <w:rtl/>
        </w:rPr>
        <w:lastRenderedPageBreak/>
        <w:t>الإسلامي العربي والتاريخ الفرعوني المصري ، وتفاوتت أعمالهم على حسب فهمهم لتوظيف التاريخ في هذه الأعمال</w:t>
      </w:r>
      <w:r w:rsidR="00925ED5" w:rsidRPr="008F392B">
        <w:rPr>
          <w:rFonts w:ascii="Simplified Arabic" w:hAnsi="Simplified Arabic" w:cs="Simplified Arabic" w:hint="cs"/>
          <w:sz w:val="28"/>
          <w:szCs w:val="28"/>
          <w:rtl/>
        </w:rPr>
        <w:t>"</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8"/>
      </w:r>
      <w:r w:rsidR="00951A77" w:rsidRPr="008F392B">
        <w:rPr>
          <w:rStyle w:val="a4"/>
          <w:rFonts w:ascii="Simplified Arabic" w:hAnsi="Simplified Arabic" w:cs="Simplified Arabic"/>
          <w:sz w:val="28"/>
          <w:szCs w:val="28"/>
          <w:rtl/>
        </w:rPr>
        <w:t>)</w:t>
      </w:r>
      <w:r w:rsidRPr="008F392B">
        <w:rPr>
          <w:rFonts w:ascii="Simplified Arabic" w:hAnsi="Simplified Arabic" w:cs="Simplified Arabic"/>
          <w:sz w:val="28"/>
          <w:szCs w:val="28"/>
          <w:rtl/>
        </w:rPr>
        <w:t xml:space="preserve"> </w:t>
      </w:r>
    </w:p>
    <w:p w14:paraId="58BA99F0" w14:textId="1A33CBCB" w:rsidR="00743BC2" w:rsidRPr="008F392B" w:rsidRDefault="00EF3D76" w:rsidP="00E902D2">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sz w:val="28"/>
          <w:szCs w:val="28"/>
          <w:rtl/>
        </w:rPr>
        <w:t>- فبالرغم من أن موضوع رواية عبث الأقدار لنجيب محفوظ موضوع ملح</w:t>
      </w:r>
      <w:r w:rsidR="00925ED5" w:rsidRPr="008F392B">
        <w:rPr>
          <w:rFonts w:ascii="Simplified Arabic" w:hAnsi="Simplified Arabic" w:cs="Simplified Arabic"/>
          <w:sz w:val="28"/>
          <w:szCs w:val="28"/>
          <w:rtl/>
        </w:rPr>
        <w:t>مي يتناول صراع الانسان مع القدر</w:t>
      </w:r>
      <w:r w:rsidRPr="008F392B">
        <w:rPr>
          <w:rFonts w:ascii="Simplified Arabic" w:hAnsi="Simplified Arabic" w:cs="Simplified Arabic"/>
          <w:sz w:val="28"/>
          <w:szCs w:val="28"/>
          <w:rtl/>
        </w:rPr>
        <w:t xml:space="preserve">، مقتربا بهذا مع صراع </w:t>
      </w:r>
      <w:proofErr w:type="spellStart"/>
      <w:r w:rsidRPr="008F392B">
        <w:rPr>
          <w:rFonts w:ascii="Simplified Arabic" w:hAnsi="Simplified Arabic" w:cs="Simplified Arabic"/>
          <w:sz w:val="28"/>
          <w:szCs w:val="28"/>
          <w:rtl/>
        </w:rPr>
        <w:t>لايوس</w:t>
      </w:r>
      <w:proofErr w:type="spellEnd"/>
      <w:r w:rsidRPr="008F392B">
        <w:rPr>
          <w:rFonts w:ascii="Simplified Arabic" w:hAnsi="Simplified Arabic" w:cs="Simplified Arabic"/>
          <w:sz w:val="28"/>
          <w:szCs w:val="28"/>
          <w:rtl/>
        </w:rPr>
        <w:t xml:space="preserve"> وأوديب في المأساة اليونانية ، إلا أننا نرى فيها ملكا </w:t>
      </w:r>
      <w:r w:rsidR="00E902D2" w:rsidRPr="008F392B">
        <w:rPr>
          <w:rFonts w:ascii="Simplified Arabic" w:hAnsi="Simplified Arabic" w:cs="Simplified Arabic" w:hint="cs"/>
          <w:sz w:val="28"/>
          <w:szCs w:val="28"/>
          <w:rtl/>
        </w:rPr>
        <w:t>ي</w:t>
      </w:r>
      <w:r w:rsidRPr="008F392B">
        <w:rPr>
          <w:rFonts w:ascii="Simplified Arabic" w:hAnsi="Simplified Arabic" w:cs="Simplified Arabic"/>
          <w:sz w:val="28"/>
          <w:szCs w:val="28"/>
          <w:rtl/>
        </w:rPr>
        <w:t>تمتع بديمقراطية فكرية عالية تجعله يعجب بالطفل الذي تنب</w:t>
      </w:r>
      <w:r w:rsidR="00E902D2" w:rsidRPr="008F392B">
        <w:rPr>
          <w:rFonts w:ascii="Simplified Arabic" w:hAnsi="Simplified Arabic" w:cs="Simplified Arabic" w:hint="cs"/>
          <w:sz w:val="28"/>
          <w:szCs w:val="28"/>
          <w:rtl/>
        </w:rPr>
        <w:t>أ</w:t>
      </w:r>
      <w:r w:rsidR="00925ED5" w:rsidRPr="008F392B">
        <w:rPr>
          <w:rFonts w:ascii="Simplified Arabic" w:hAnsi="Simplified Arabic" w:cs="Simplified Arabic"/>
          <w:sz w:val="28"/>
          <w:szCs w:val="28"/>
          <w:rtl/>
        </w:rPr>
        <w:t>ت العرافة له من قبل بأنه سيقتله</w:t>
      </w:r>
      <w:r w:rsidRPr="008F392B">
        <w:rPr>
          <w:rFonts w:ascii="Simplified Arabic" w:hAnsi="Simplified Arabic" w:cs="Simplified Arabic"/>
          <w:sz w:val="28"/>
          <w:szCs w:val="28"/>
          <w:rtl/>
        </w:rPr>
        <w:t xml:space="preserve">، بل أكثر من هذا يتنازل له عن العرش حيث رأه أجدر منه . وقد جاءت الرواية مرتبطة بظروف البلاد التي كانت تحكم </w:t>
      </w:r>
      <w:proofErr w:type="spellStart"/>
      <w:r w:rsidR="004F2EF2" w:rsidRPr="008F392B">
        <w:rPr>
          <w:rFonts w:ascii="Simplified Arabic" w:hAnsi="Simplified Arabic" w:cs="Simplified Arabic" w:hint="cs"/>
          <w:sz w:val="28"/>
          <w:szCs w:val="28"/>
          <w:rtl/>
        </w:rPr>
        <w:t>أن</w:t>
      </w:r>
      <w:r w:rsidR="00E902D2" w:rsidRPr="008F392B">
        <w:rPr>
          <w:rFonts w:ascii="Simplified Arabic" w:hAnsi="Simplified Arabic" w:cs="Simplified Arabic" w:hint="cs"/>
          <w:sz w:val="28"/>
          <w:szCs w:val="28"/>
          <w:rtl/>
        </w:rPr>
        <w:t>ذ</w:t>
      </w:r>
      <w:r w:rsidR="004F2EF2" w:rsidRPr="008F392B">
        <w:rPr>
          <w:rFonts w:ascii="Simplified Arabic" w:hAnsi="Simplified Arabic" w:cs="Simplified Arabic" w:hint="cs"/>
          <w:sz w:val="28"/>
          <w:szCs w:val="28"/>
          <w:rtl/>
        </w:rPr>
        <w:t>اك</w:t>
      </w:r>
      <w:proofErr w:type="spellEnd"/>
      <w:r w:rsidRPr="008F392B">
        <w:rPr>
          <w:rFonts w:ascii="Simplified Arabic" w:hAnsi="Simplified Arabic" w:cs="Simplified Arabic"/>
          <w:sz w:val="28"/>
          <w:szCs w:val="28"/>
          <w:rtl/>
        </w:rPr>
        <w:t xml:space="preserve"> بديكتاتورية متسلطة مستبدة ، فكانت من ثم أحوج إلى مثل هذا الحاكم الذي يعي الصالح وينفض عن بلاده منطق التوالي والسلبية إيمانا منه بمنطق</w:t>
      </w:r>
      <w:r w:rsidR="00C53BF5" w:rsidRPr="008F392B">
        <w:rPr>
          <w:rFonts w:ascii="Simplified Arabic" w:hAnsi="Simplified Arabic" w:cs="Simplified Arabic"/>
          <w:sz w:val="28"/>
          <w:szCs w:val="28"/>
          <w:rtl/>
        </w:rPr>
        <w:t xml:space="preserve"> العقل والفكر </w:t>
      </w:r>
      <w:r w:rsidR="004F2EF2" w:rsidRPr="008F392B">
        <w:rPr>
          <w:rFonts w:ascii="Simplified Arabic" w:hAnsi="Simplified Arabic" w:cs="Simplified Arabic" w:hint="cs"/>
          <w:sz w:val="28"/>
          <w:szCs w:val="28"/>
          <w:rtl/>
        </w:rPr>
        <w:t>وإيجابية</w:t>
      </w:r>
      <w:r w:rsidR="00C53BF5" w:rsidRPr="008F392B">
        <w:rPr>
          <w:rFonts w:ascii="Simplified Arabic" w:hAnsi="Simplified Arabic" w:cs="Simplified Arabic"/>
          <w:sz w:val="28"/>
          <w:szCs w:val="28"/>
          <w:rtl/>
        </w:rPr>
        <w:t xml:space="preserve"> الإنسان</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9"/>
      </w:r>
      <w:r w:rsidR="00951A77" w:rsidRPr="008F392B">
        <w:rPr>
          <w:rStyle w:val="a4"/>
          <w:rFonts w:ascii="Simplified Arabic" w:hAnsi="Simplified Arabic" w:cs="Simplified Arabic"/>
          <w:sz w:val="28"/>
          <w:szCs w:val="28"/>
          <w:rtl/>
        </w:rPr>
        <w:t>)</w:t>
      </w:r>
      <w:r w:rsidR="00C53BF5" w:rsidRPr="008F392B">
        <w:rPr>
          <w:rFonts w:ascii="Simplified Arabic" w:hAnsi="Simplified Arabic" w:cs="Simplified Arabic"/>
          <w:sz w:val="28"/>
          <w:szCs w:val="28"/>
          <w:rtl/>
        </w:rPr>
        <w:t xml:space="preserve"> </w:t>
      </w:r>
      <w:r w:rsidR="00C53BF5" w:rsidRPr="008F392B">
        <w:rPr>
          <w:rFonts w:ascii="Simplified Arabic" w:hAnsi="Simplified Arabic" w:cs="Simplified Arabic" w:hint="cs"/>
          <w:sz w:val="28"/>
          <w:szCs w:val="28"/>
          <w:rtl/>
        </w:rPr>
        <w:t>.</w:t>
      </w:r>
    </w:p>
    <w:p w14:paraId="55A5620F" w14:textId="09B0765D" w:rsidR="00EF3D76" w:rsidRPr="00336057" w:rsidRDefault="00EF3D76" w:rsidP="00336057">
      <w:pPr>
        <w:spacing w:after="0" w:line="240" w:lineRule="auto"/>
        <w:ind w:firstLine="567"/>
        <w:jc w:val="both"/>
        <w:rPr>
          <w:rFonts w:ascii="Simplified Arabic" w:hAnsi="Simplified Arabic" w:cs="Simplified Arabic"/>
          <w:b/>
          <w:bCs/>
          <w:sz w:val="32"/>
          <w:szCs w:val="32"/>
          <w:lang w:bidi="ar-DZ"/>
        </w:rPr>
      </w:pPr>
      <w:r w:rsidRPr="00336057">
        <w:rPr>
          <w:rFonts w:ascii="Simplified Arabic" w:hAnsi="Simplified Arabic" w:cs="Simplified Arabic"/>
          <w:b/>
          <w:bCs/>
          <w:sz w:val="32"/>
          <w:szCs w:val="32"/>
          <w:rtl/>
        </w:rPr>
        <w:t>-</w:t>
      </w:r>
      <w:r w:rsidR="00743BC2" w:rsidRPr="00336057">
        <w:rPr>
          <w:rFonts w:ascii="Simplified Arabic" w:hAnsi="Simplified Arabic" w:cs="Simplified Arabic"/>
          <w:b/>
          <w:bCs/>
          <w:sz w:val="32"/>
          <w:szCs w:val="32"/>
          <w:rtl/>
        </w:rPr>
        <w:t xml:space="preserve"> </w:t>
      </w:r>
      <w:r w:rsidRPr="00336057">
        <w:rPr>
          <w:rFonts w:ascii="Simplified Arabic" w:hAnsi="Simplified Arabic" w:cs="Simplified Arabic"/>
          <w:b/>
          <w:bCs/>
          <w:sz w:val="32"/>
          <w:szCs w:val="32"/>
          <w:rtl/>
        </w:rPr>
        <w:t>خصائص الكتابة التاريخية عند الجيل الثاني</w:t>
      </w:r>
      <w:r w:rsidRPr="00336057">
        <w:rPr>
          <w:rFonts w:ascii="Simplified Arabic" w:hAnsi="Simplified Arabic" w:cs="Simplified Arabic"/>
          <w:b/>
          <w:bCs/>
          <w:sz w:val="32"/>
          <w:szCs w:val="32"/>
          <w:lang w:bidi="ar-DZ"/>
        </w:rPr>
        <w:t xml:space="preserve"> :</w:t>
      </w:r>
    </w:p>
    <w:p w14:paraId="1115FDF1" w14:textId="185AD8DE" w:rsidR="00743BC2" w:rsidRPr="008F392B" w:rsidRDefault="00EF3D76" w:rsidP="00336057">
      <w:pPr>
        <w:spacing w:after="0" w:line="240" w:lineRule="auto"/>
        <w:ind w:firstLine="567"/>
        <w:jc w:val="both"/>
        <w:rPr>
          <w:rFonts w:ascii="Simplified Arabic" w:hAnsi="Simplified Arabic" w:cs="Simplified Arabic"/>
          <w:sz w:val="28"/>
          <w:szCs w:val="28"/>
          <w:rtl/>
        </w:rPr>
      </w:pPr>
      <w:r w:rsidRPr="00336057">
        <w:rPr>
          <w:rFonts w:ascii="Simplified Arabic" w:hAnsi="Simplified Arabic" w:cs="Simplified Arabic"/>
          <w:sz w:val="32"/>
          <w:szCs w:val="32"/>
          <w:lang w:bidi="ar-DZ"/>
        </w:rPr>
        <w:t xml:space="preserve">- " </w:t>
      </w:r>
      <w:r w:rsidRPr="008F392B">
        <w:rPr>
          <w:rFonts w:ascii="Simplified Arabic" w:hAnsi="Simplified Arabic" w:cs="Simplified Arabic"/>
          <w:sz w:val="28"/>
          <w:szCs w:val="28"/>
          <w:rtl/>
        </w:rPr>
        <w:t>اهتم الجيل الثاني من كتاب الرواية التاريخية بإحياء الماضي القديم ، متأثرين في ه</w:t>
      </w:r>
      <w:r w:rsidR="00743BC2" w:rsidRPr="008F392B">
        <w:rPr>
          <w:rFonts w:ascii="Simplified Arabic" w:hAnsi="Simplified Arabic" w:cs="Simplified Arabic"/>
          <w:sz w:val="28"/>
          <w:szCs w:val="28"/>
          <w:rtl/>
        </w:rPr>
        <w:t>ذ</w:t>
      </w:r>
      <w:r w:rsidR="007A055B" w:rsidRPr="008F392B">
        <w:rPr>
          <w:rFonts w:ascii="Simplified Arabic" w:hAnsi="Simplified Arabic" w:cs="Simplified Arabic"/>
          <w:sz w:val="28"/>
          <w:szCs w:val="28"/>
          <w:rtl/>
        </w:rPr>
        <w:t>ا</w:t>
      </w:r>
      <w:r w:rsidR="007A055B" w:rsidRPr="008F392B">
        <w:rPr>
          <w:rFonts w:ascii="Simplified Arabic" w:hAnsi="Simplified Arabic" w:cs="Simplified Arabic" w:hint="cs"/>
          <w:sz w:val="28"/>
          <w:szCs w:val="28"/>
          <w:rtl/>
        </w:rPr>
        <w:t xml:space="preserve"> </w:t>
      </w:r>
      <w:proofErr w:type="spellStart"/>
      <w:r w:rsidR="007A055B" w:rsidRPr="008F392B">
        <w:rPr>
          <w:rFonts w:ascii="Simplified Arabic" w:hAnsi="Simplified Arabic" w:cs="Simplified Arabic" w:hint="cs"/>
          <w:sz w:val="28"/>
          <w:szCs w:val="28"/>
          <w:rtl/>
        </w:rPr>
        <w:t>أ</w:t>
      </w:r>
      <w:r w:rsidRPr="008F392B">
        <w:rPr>
          <w:rFonts w:ascii="Simplified Arabic" w:hAnsi="Simplified Arabic" w:cs="Simplified Arabic"/>
          <w:sz w:val="28"/>
          <w:szCs w:val="28"/>
          <w:rtl/>
        </w:rPr>
        <w:t>کثر</w:t>
      </w:r>
      <w:proofErr w:type="spellEnd"/>
      <w:r w:rsidRPr="008F392B">
        <w:rPr>
          <w:rFonts w:ascii="Simplified Arabic" w:hAnsi="Simplified Arabic" w:cs="Simplified Arabic"/>
          <w:sz w:val="28"/>
          <w:szCs w:val="28"/>
          <w:rtl/>
        </w:rPr>
        <w:t xml:space="preserve"> بالرواية التاريخية التي تعرفت عليها أوربا في الفترة الرومانسية في مؤلفات </w:t>
      </w:r>
      <w:proofErr w:type="gramStart"/>
      <w:r w:rsidRPr="008F392B">
        <w:rPr>
          <w:rFonts w:ascii="Simplified Arabic" w:hAnsi="Simplified Arabic" w:cs="Simplified Arabic"/>
          <w:sz w:val="28"/>
          <w:szCs w:val="28"/>
          <w:rtl/>
        </w:rPr>
        <w:t>" والتر</w:t>
      </w:r>
      <w:proofErr w:type="gramEnd"/>
      <w:r w:rsidRPr="008F392B">
        <w:rPr>
          <w:rFonts w:ascii="Simplified Arabic" w:hAnsi="Simplified Arabic" w:cs="Simplified Arabic"/>
          <w:sz w:val="28"/>
          <w:szCs w:val="28"/>
          <w:rtl/>
        </w:rPr>
        <w:t xml:space="preserve"> سكوت " الإنجليزي و " الكسندر دوماس الأب الفرنسي</w:t>
      </w:r>
      <w:r w:rsidR="00925ED5" w:rsidRPr="008F392B">
        <w:rPr>
          <w:rFonts w:ascii="Simplified Arabic" w:hAnsi="Simplified Arabic" w:cs="Simplified Arabic" w:hint="cs"/>
          <w:sz w:val="28"/>
          <w:szCs w:val="28"/>
          <w:rtl/>
        </w:rPr>
        <w:t>.</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10"/>
      </w:r>
      <w:r w:rsidR="00951A77" w:rsidRPr="008F392B">
        <w:rPr>
          <w:rStyle w:val="a4"/>
          <w:rFonts w:ascii="Simplified Arabic" w:hAnsi="Simplified Arabic" w:cs="Simplified Arabic"/>
          <w:sz w:val="28"/>
          <w:szCs w:val="28"/>
          <w:rtl/>
        </w:rPr>
        <w:t>)</w:t>
      </w:r>
      <w:r w:rsidRPr="008F392B">
        <w:rPr>
          <w:rFonts w:ascii="Simplified Arabic" w:hAnsi="Simplified Arabic" w:cs="Simplified Arabic"/>
          <w:sz w:val="28"/>
          <w:szCs w:val="28"/>
          <w:rtl/>
        </w:rPr>
        <w:t xml:space="preserve">  </w:t>
      </w:r>
    </w:p>
    <w:p w14:paraId="276E8717" w14:textId="77777777" w:rsidR="00743BC2" w:rsidRPr="008F392B" w:rsidRDefault="00EF3D76" w:rsidP="00336057">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sz w:val="28"/>
          <w:szCs w:val="28"/>
          <w:rtl/>
        </w:rPr>
        <w:t xml:space="preserve">- فيها حس قومي . </w:t>
      </w:r>
    </w:p>
    <w:p w14:paraId="46B76687" w14:textId="266CD0AA" w:rsidR="00743BC2" w:rsidRPr="008F392B" w:rsidRDefault="00EF3D76" w:rsidP="00E902D2">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sz w:val="28"/>
          <w:szCs w:val="28"/>
          <w:rtl/>
        </w:rPr>
        <w:t>- متطورة فنيا عن رواية الجيل الأول ، تجد</w:t>
      </w:r>
      <w:r w:rsidR="00E902D2" w:rsidRPr="008F392B">
        <w:rPr>
          <w:rFonts w:ascii="Simplified Arabic" w:hAnsi="Simplified Arabic" w:cs="Simplified Arabic" w:hint="cs"/>
          <w:sz w:val="28"/>
          <w:szCs w:val="28"/>
          <w:rtl/>
        </w:rPr>
        <w:t xml:space="preserve"> مثلا</w:t>
      </w:r>
      <w:r w:rsidRPr="008F392B">
        <w:rPr>
          <w:rFonts w:ascii="Simplified Arabic" w:hAnsi="Simplified Arabic" w:cs="Simplified Arabic"/>
          <w:sz w:val="28"/>
          <w:szCs w:val="28"/>
          <w:rtl/>
        </w:rPr>
        <w:t xml:space="preserve"> على أحمد </w:t>
      </w:r>
      <w:proofErr w:type="spellStart"/>
      <w:r w:rsidRPr="008F392B">
        <w:rPr>
          <w:rFonts w:ascii="Simplified Arabic" w:hAnsi="Simplified Arabic" w:cs="Simplified Arabic"/>
          <w:sz w:val="28"/>
          <w:szCs w:val="28"/>
          <w:rtl/>
        </w:rPr>
        <w:t>باكثير</w:t>
      </w:r>
      <w:proofErr w:type="spellEnd"/>
      <w:r w:rsidRPr="008F392B">
        <w:rPr>
          <w:rFonts w:ascii="Simplified Arabic" w:hAnsi="Simplified Arabic" w:cs="Simplified Arabic"/>
          <w:sz w:val="28"/>
          <w:szCs w:val="28"/>
          <w:rtl/>
        </w:rPr>
        <w:t xml:space="preserve"> ومحمد عوض وعادل كامل يحاولون تصوير انعكاس الأحداث التاريخية على الشخصيات كنماذج بشرية ، وأثرها بالتالي في تطوير الحدث الروا</w:t>
      </w:r>
      <w:r w:rsidR="00743BC2" w:rsidRPr="008F392B">
        <w:rPr>
          <w:rFonts w:ascii="Simplified Arabic" w:hAnsi="Simplified Arabic" w:cs="Simplified Arabic"/>
          <w:sz w:val="28"/>
          <w:szCs w:val="28"/>
          <w:rtl/>
        </w:rPr>
        <w:t>ئ</w:t>
      </w:r>
      <w:r w:rsidRPr="008F392B">
        <w:rPr>
          <w:rFonts w:ascii="Simplified Arabic" w:hAnsi="Simplified Arabic" w:cs="Simplified Arabic"/>
          <w:sz w:val="28"/>
          <w:szCs w:val="28"/>
          <w:rtl/>
        </w:rPr>
        <w:t xml:space="preserve">ي </w:t>
      </w:r>
      <w:proofErr w:type="spellStart"/>
      <w:r w:rsidRPr="008F392B">
        <w:rPr>
          <w:rFonts w:ascii="Simplified Arabic" w:hAnsi="Simplified Arabic" w:cs="Simplified Arabic"/>
          <w:sz w:val="28"/>
          <w:szCs w:val="28"/>
          <w:rtl/>
        </w:rPr>
        <w:t>وإنمانه</w:t>
      </w:r>
      <w:proofErr w:type="spellEnd"/>
      <w:r w:rsidRPr="008F392B">
        <w:rPr>
          <w:rFonts w:ascii="Simplified Arabic" w:hAnsi="Simplified Arabic" w:cs="Simplified Arabic"/>
          <w:sz w:val="28"/>
          <w:szCs w:val="28"/>
          <w:rtl/>
        </w:rPr>
        <w:t xml:space="preserve">  . </w:t>
      </w:r>
    </w:p>
    <w:p w14:paraId="4E4BFAD8" w14:textId="54D2EBC9" w:rsidR="00B122B6" w:rsidRPr="008F392B" w:rsidRDefault="00EF3D76" w:rsidP="00E902D2">
      <w:pPr>
        <w:spacing w:after="0" w:line="240" w:lineRule="auto"/>
        <w:ind w:firstLine="567"/>
        <w:jc w:val="both"/>
        <w:rPr>
          <w:rFonts w:ascii="Simplified Arabic" w:hAnsi="Simplified Arabic" w:cs="Simplified Arabic"/>
          <w:sz w:val="28"/>
          <w:szCs w:val="28"/>
          <w:rtl/>
        </w:rPr>
      </w:pPr>
      <w:r w:rsidRPr="008F392B">
        <w:rPr>
          <w:rFonts w:ascii="Simplified Arabic" w:hAnsi="Simplified Arabic" w:cs="Simplified Arabic"/>
          <w:sz w:val="28"/>
          <w:szCs w:val="28"/>
          <w:rtl/>
        </w:rPr>
        <w:t>وعلى هذه الملاحظة الأخير</w:t>
      </w:r>
      <w:r w:rsidR="007A055B" w:rsidRPr="008F392B">
        <w:rPr>
          <w:rFonts w:ascii="Simplified Arabic" w:hAnsi="Simplified Arabic" w:cs="Simplified Arabic"/>
          <w:sz w:val="28"/>
          <w:szCs w:val="28"/>
          <w:rtl/>
        </w:rPr>
        <w:t>ة قامت روايات نجيب محفوظ التاري</w:t>
      </w:r>
      <w:r w:rsidR="007A055B" w:rsidRPr="008F392B">
        <w:rPr>
          <w:rFonts w:ascii="Simplified Arabic" w:hAnsi="Simplified Arabic" w:cs="Simplified Arabic" w:hint="cs"/>
          <w:sz w:val="28"/>
          <w:szCs w:val="28"/>
          <w:rtl/>
        </w:rPr>
        <w:t>خ</w:t>
      </w:r>
      <w:r w:rsidR="007A055B" w:rsidRPr="008F392B">
        <w:rPr>
          <w:rFonts w:ascii="Simplified Arabic" w:hAnsi="Simplified Arabic" w:cs="Simplified Arabic"/>
          <w:sz w:val="28"/>
          <w:szCs w:val="28"/>
          <w:rtl/>
        </w:rPr>
        <w:t>ية الثلاثة: عبث الأقدار 1939، رادوبيس 1943، وكفاح طيبة 1944</w:t>
      </w:r>
      <w:r w:rsidRPr="008F392B">
        <w:rPr>
          <w:rFonts w:ascii="Simplified Arabic" w:hAnsi="Simplified Arabic" w:cs="Simplified Arabic"/>
          <w:sz w:val="28"/>
          <w:szCs w:val="28"/>
          <w:rtl/>
        </w:rPr>
        <w:t>، فموضوعات الروايات الثلاث موضوعات لها إسقاطات على الواقع المعاصر لها</w:t>
      </w:r>
      <w:r w:rsidR="00925ED5" w:rsidRPr="008F392B">
        <w:rPr>
          <w:rFonts w:ascii="Simplified Arabic" w:hAnsi="Simplified Arabic" w:cs="Simplified Arabic" w:hint="cs"/>
          <w:sz w:val="28"/>
          <w:szCs w:val="28"/>
          <w:rtl/>
        </w:rPr>
        <w:t>.</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11"/>
      </w:r>
      <w:r w:rsidR="00951A77" w:rsidRPr="008F392B">
        <w:rPr>
          <w:rStyle w:val="a4"/>
          <w:rFonts w:ascii="Simplified Arabic" w:hAnsi="Simplified Arabic" w:cs="Simplified Arabic"/>
          <w:sz w:val="28"/>
          <w:szCs w:val="28"/>
          <w:rtl/>
        </w:rPr>
        <w:t>)</w:t>
      </w:r>
      <w:r w:rsidRPr="008F392B">
        <w:rPr>
          <w:rFonts w:ascii="Simplified Arabic" w:hAnsi="Simplified Arabic" w:cs="Simplified Arabic"/>
          <w:sz w:val="28"/>
          <w:szCs w:val="28"/>
          <w:rtl/>
        </w:rPr>
        <w:t xml:space="preserve">  </w:t>
      </w:r>
      <w:proofErr w:type="gramStart"/>
      <w:r w:rsidRPr="008F392B">
        <w:rPr>
          <w:rFonts w:ascii="Simplified Arabic" w:hAnsi="Simplified Arabic" w:cs="Simplified Arabic"/>
          <w:sz w:val="28"/>
          <w:szCs w:val="28"/>
          <w:rtl/>
        </w:rPr>
        <w:t>ومن</w:t>
      </w:r>
      <w:proofErr w:type="gramEnd"/>
      <w:r w:rsidRPr="008F392B">
        <w:rPr>
          <w:rFonts w:ascii="Simplified Arabic" w:hAnsi="Simplified Arabic" w:cs="Simplified Arabic"/>
          <w:sz w:val="28"/>
          <w:szCs w:val="28"/>
          <w:rtl/>
        </w:rPr>
        <w:t xml:space="preserve"> هذا كان التاريخ في رواياته إطارا لهذا المعنى الذي تمشى مع احتياجات مرحلته من ناحية وأزمة حياته الخاصة والعامة من ناحية أخرى ثم الخروج به إلى الشمولية العامة الملتصقة بكل ما</w:t>
      </w:r>
      <w:r w:rsidR="00B122B6" w:rsidRPr="008F392B">
        <w:rPr>
          <w:rFonts w:ascii="Simplified Arabic" w:hAnsi="Simplified Arabic" w:cs="Simplified Arabic"/>
          <w:sz w:val="28"/>
          <w:szCs w:val="28"/>
          <w:rtl/>
        </w:rPr>
        <w:t xml:space="preserve"> </w:t>
      </w:r>
      <w:r w:rsidRPr="008F392B">
        <w:rPr>
          <w:rFonts w:ascii="Simplified Arabic" w:hAnsi="Simplified Arabic" w:cs="Simplified Arabic"/>
          <w:sz w:val="28"/>
          <w:szCs w:val="28"/>
          <w:rtl/>
        </w:rPr>
        <w:t>هو إنساني من ناحية ثالثة</w:t>
      </w:r>
      <w:r w:rsidR="006B5209" w:rsidRPr="008F392B">
        <w:rPr>
          <w:rFonts w:ascii="Simplified Arabic" w:hAnsi="Simplified Arabic" w:cs="Simplified Arabic"/>
          <w:sz w:val="28"/>
          <w:szCs w:val="28"/>
          <w:rtl/>
        </w:rPr>
        <w:t>"</w:t>
      </w:r>
      <w:r w:rsidRPr="008F392B">
        <w:rPr>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t>(</w:t>
      </w:r>
      <w:r w:rsidR="00951A77" w:rsidRPr="008F392B">
        <w:rPr>
          <w:rStyle w:val="a4"/>
          <w:rFonts w:ascii="Simplified Arabic" w:hAnsi="Simplified Arabic" w:cs="Simplified Arabic"/>
          <w:sz w:val="28"/>
          <w:szCs w:val="28"/>
          <w:rtl/>
        </w:rPr>
        <w:footnoteReference w:id="12"/>
      </w:r>
      <w:r w:rsidR="00951A77" w:rsidRPr="008F392B">
        <w:rPr>
          <w:rStyle w:val="a4"/>
          <w:rFonts w:ascii="Simplified Arabic" w:hAnsi="Simplified Arabic" w:cs="Simplified Arabic"/>
          <w:sz w:val="28"/>
          <w:szCs w:val="28"/>
          <w:rtl/>
        </w:rPr>
        <w:t>)</w:t>
      </w:r>
      <w:r w:rsidRPr="008F392B">
        <w:rPr>
          <w:rFonts w:ascii="Simplified Arabic" w:hAnsi="Simplified Arabic" w:cs="Simplified Arabic"/>
          <w:sz w:val="28"/>
          <w:szCs w:val="28"/>
          <w:rtl/>
        </w:rPr>
        <w:t xml:space="preserve"> </w:t>
      </w:r>
    </w:p>
    <w:p w14:paraId="264A1384" w14:textId="3AAC59F5" w:rsidR="00EF3D76" w:rsidRPr="008F392B" w:rsidRDefault="00EF3D76" w:rsidP="00E902D2">
      <w:pPr>
        <w:spacing w:after="0" w:line="240" w:lineRule="auto"/>
        <w:ind w:firstLine="567"/>
        <w:jc w:val="both"/>
        <w:rPr>
          <w:rFonts w:ascii="Simplified Arabic" w:hAnsi="Simplified Arabic" w:cs="Simplified Arabic"/>
          <w:sz w:val="28"/>
          <w:szCs w:val="28"/>
          <w:lang w:bidi="ar-DZ"/>
        </w:rPr>
      </w:pPr>
      <w:r w:rsidRPr="008F392B">
        <w:rPr>
          <w:rFonts w:ascii="Simplified Arabic" w:hAnsi="Simplified Arabic" w:cs="Simplified Arabic"/>
          <w:sz w:val="28"/>
          <w:szCs w:val="28"/>
          <w:rtl/>
        </w:rPr>
        <w:t xml:space="preserve">وبهذا يكون الاتجاه التاريخي للرواية العربية قد قطع مرحلتين إلى أن </w:t>
      </w:r>
      <w:r w:rsidR="0087669B" w:rsidRPr="008F392B">
        <w:rPr>
          <w:rFonts w:ascii="Simplified Arabic" w:hAnsi="Simplified Arabic" w:cs="Simplified Arabic"/>
          <w:sz w:val="28"/>
          <w:szCs w:val="28"/>
          <w:rtl/>
        </w:rPr>
        <w:t>ن</w:t>
      </w:r>
      <w:r w:rsidRPr="008F392B">
        <w:rPr>
          <w:rFonts w:ascii="Simplified Arabic" w:hAnsi="Simplified Arabic" w:cs="Simplified Arabic"/>
          <w:sz w:val="28"/>
          <w:szCs w:val="28"/>
          <w:rtl/>
        </w:rPr>
        <w:t>ض</w:t>
      </w:r>
      <w:r w:rsidR="0087669B" w:rsidRPr="008F392B">
        <w:rPr>
          <w:rFonts w:ascii="Simplified Arabic" w:hAnsi="Simplified Arabic" w:cs="Simplified Arabic"/>
          <w:sz w:val="28"/>
          <w:szCs w:val="28"/>
          <w:rtl/>
        </w:rPr>
        <w:t>ج</w:t>
      </w:r>
      <w:r w:rsidRPr="008F392B">
        <w:rPr>
          <w:rFonts w:ascii="Simplified Arabic" w:hAnsi="Simplified Arabic" w:cs="Simplified Arabic"/>
          <w:sz w:val="28"/>
          <w:szCs w:val="28"/>
          <w:rtl/>
        </w:rPr>
        <w:t xml:space="preserve"> ف</w:t>
      </w:r>
      <w:r w:rsidR="0087669B" w:rsidRPr="008F392B">
        <w:rPr>
          <w:rFonts w:ascii="Simplified Arabic" w:hAnsi="Simplified Arabic" w:cs="Simplified Arabic"/>
          <w:sz w:val="28"/>
          <w:szCs w:val="28"/>
          <w:rtl/>
        </w:rPr>
        <w:t>نيا</w:t>
      </w:r>
      <w:r w:rsidRPr="008F392B">
        <w:rPr>
          <w:rFonts w:ascii="Simplified Arabic" w:hAnsi="Simplified Arabic" w:cs="Simplified Arabic"/>
          <w:sz w:val="28"/>
          <w:szCs w:val="28"/>
          <w:rtl/>
        </w:rPr>
        <w:t xml:space="preserve"> بالرغم من كون روايات جرجي زيدان هي الروايات التاريخية الأشهر عربيا إلا أنها </w:t>
      </w:r>
      <w:r w:rsidR="0087669B" w:rsidRPr="008F392B">
        <w:rPr>
          <w:rFonts w:ascii="Simplified Arabic" w:hAnsi="Simplified Arabic" w:cs="Simplified Arabic"/>
          <w:sz w:val="28"/>
          <w:szCs w:val="28"/>
          <w:rtl/>
        </w:rPr>
        <w:t xml:space="preserve">تبقى </w:t>
      </w:r>
      <w:r w:rsidRPr="008F392B">
        <w:rPr>
          <w:rFonts w:ascii="Simplified Arabic" w:hAnsi="Simplified Arabic" w:cs="Simplified Arabic"/>
          <w:sz w:val="28"/>
          <w:szCs w:val="28"/>
          <w:rtl/>
        </w:rPr>
        <w:t>ضمن المرحلة ال</w:t>
      </w:r>
      <w:r w:rsidR="00925ED5" w:rsidRPr="008F392B">
        <w:rPr>
          <w:rFonts w:ascii="Simplified Arabic" w:hAnsi="Simplified Arabic" w:cs="Simplified Arabic"/>
          <w:sz w:val="28"/>
          <w:szCs w:val="28"/>
          <w:rtl/>
        </w:rPr>
        <w:t>أولى التي أسست للاتجاه التاريخي، لكنها كانت ناقصة فنيا</w:t>
      </w:r>
      <w:r w:rsidRPr="008F392B">
        <w:rPr>
          <w:rFonts w:ascii="Simplified Arabic" w:hAnsi="Simplified Arabic" w:cs="Simplified Arabic"/>
          <w:sz w:val="28"/>
          <w:szCs w:val="28"/>
          <w:rtl/>
        </w:rPr>
        <w:t>، وتعود شهرتها إلى غزارة الانتاج التاريخي الروا</w:t>
      </w:r>
      <w:r w:rsidR="00C0435C" w:rsidRPr="008F392B">
        <w:rPr>
          <w:rFonts w:ascii="Simplified Arabic" w:hAnsi="Simplified Arabic" w:cs="Simplified Arabic"/>
          <w:sz w:val="28"/>
          <w:szCs w:val="28"/>
          <w:rtl/>
        </w:rPr>
        <w:t>ئي لدى</w:t>
      </w:r>
      <w:r w:rsidRPr="008F392B">
        <w:rPr>
          <w:rFonts w:ascii="Simplified Arabic" w:hAnsi="Simplified Arabic" w:cs="Simplified Arabic"/>
          <w:sz w:val="28"/>
          <w:szCs w:val="28"/>
          <w:rtl/>
        </w:rPr>
        <w:t xml:space="preserve"> </w:t>
      </w:r>
      <w:r w:rsidR="00C0435C" w:rsidRPr="008F392B">
        <w:rPr>
          <w:rFonts w:ascii="Simplified Arabic" w:hAnsi="Simplified Arabic" w:cs="Simplified Arabic"/>
          <w:sz w:val="28"/>
          <w:szCs w:val="28"/>
          <w:rtl/>
        </w:rPr>
        <w:lastRenderedPageBreak/>
        <w:t>ج</w:t>
      </w:r>
      <w:r w:rsidRPr="008F392B">
        <w:rPr>
          <w:rFonts w:ascii="Simplified Arabic" w:hAnsi="Simplified Arabic" w:cs="Simplified Arabic"/>
          <w:sz w:val="28"/>
          <w:szCs w:val="28"/>
          <w:rtl/>
        </w:rPr>
        <w:t>رجي زيدان وخلو</w:t>
      </w:r>
      <w:r w:rsidR="00925ED5" w:rsidRPr="008F392B">
        <w:rPr>
          <w:rFonts w:ascii="Simplified Arabic" w:hAnsi="Simplified Arabic" w:cs="Simplified Arabic"/>
          <w:sz w:val="28"/>
          <w:szCs w:val="28"/>
          <w:rtl/>
        </w:rPr>
        <w:t xml:space="preserve"> الساحة وقتها من الرواية تقريبا</w:t>
      </w:r>
      <w:r w:rsidRPr="008F392B">
        <w:rPr>
          <w:rFonts w:ascii="Simplified Arabic" w:hAnsi="Simplified Arabic" w:cs="Simplified Arabic"/>
          <w:sz w:val="28"/>
          <w:szCs w:val="28"/>
          <w:rtl/>
        </w:rPr>
        <w:t>، و</w:t>
      </w:r>
      <w:r w:rsidR="00C0435C" w:rsidRPr="008F392B">
        <w:rPr>
          <w:rFonts w:ascii="Simplified Arabic" w:hAnsi="Simplified Arabic" w:cs="Simplified Arabic"/>
          <w:sz w:val="28"/>
          <w:szCs w:val="28"/>
          <w:rtl/>
        </w:rPr>
        <w:t>ا</w:t>
      </w:r>
      <w:r w:rsidRPr="008F392B">
        <w:rPr>
          <w:rFonts w:ascii="Simplified Arabic" w:hAnsi="Simplified Arabic" w:cs="Simplified Arabic"/>
          <w:sz w:val="28"/>
          <w:szCs w:val="28"/>
          <w:rtl/>
        </w:rPr>
        <w:t xml:space="preserve">يضا </w:t>
      </w:r>
      <w:r w:rsidR="00C0435C" w:rsidRPr="008F392B">
        <w:rPr>
          <w:rFonts w:ascii="Simplified Arabic" w:hAnsi="Simplified Arabic" w:cs="Simplified Arabic"/>
          <w:sz w:val="28"/>
          <w:szCs w:val="28"/>
          <w:rtl/>
        </w:rPr>
        <w:t xml:space="preserve">الى </w:t>
      </w:r>
      <w:r w:rsidRPr="008F392B">
        <w:rPr>
          <w:rFonts w:ascii="Simplified Arabic" w:hAnsi="Simplified Arabic" w:cs="Simplified Arabic"/>
          <w:sz w:val="28"/>
          <w:szCs w:val="28"/>
          <w:rtl/>
        </w:rPr>
        <w:t>اهت</w:t>
      </w:r>
      <w:r w:rsidR="00C0435C" w:rsidRPr="008F392B">
        <w:rPr>
          <w:rFonts w:ascii="Simplified Arabic" w:hAnsi="Simplified Arabic" w:cs="Simplified Arabic"/>
          <w:sz w:val="28"/>
          <w:szCs w:val="28"/>
          <w:rtl/>
        </w:rPr>
        <w:t xml:space="preserve">مامها بالشخصيات </w:t>
      </w:r>
      <w:r w:rsidRPr="008F392B">
        <w:rPr>
          <w:rFonts w:ascii="Simplified Arabic" w:hAnsi="Simplified Arabic" w:cs="Simplified Arabic"/>
          <w:sz w:val="28"/>
          <w:szCs w:val="28"/>
          <w:rtl/>
        </w:rPr>
        <w:t xml:space="preserve"> في التاريخ الإسلامي</w:t>
      </w:r>
      <w:r w:rsidRPr="008F392B">
        <w:rPr>
          <w:rFonts w:ascii="Simplified Arabic" w:hAnsi="Simplified Arabic" w:cs="Simplified Arabic"/>
          <w:sz w:val="28"/>
          <w:szCs w:val="28"/>
          <w:lang w:bidi="ar-DZ"/>
        </w:rPr>
        <w:t xml:space="preserve"> .</w:t>
      </w:r>
    </w:p>
    <w:p w14:paraId="3D9D2CF1" w14:textId="58EF6BF2" w:rsidR="00EF3D76" w:rsidRPr="008F392B" w:rsidRDefault="008F392B" w:rsidP="00336057">
      <w:pPr>
        <w:spacing w:after="0" w:line="240" w:lineRule="auto"/>
        <w:ind w:firstLine="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3-3-</w:t>
      </w:r>
      <w:r w:rsidR="009A314F" w:rsidRPr="008F392B">
        <w:rPr>
          <w:rFonts w:ascii="Simplified Arabic" w:hAnsi="Simplified Arabic" w:cs="Simplified Arabic" w:hint="cs"/>
          <w:b/>
          <w:bCs/>
          <w:sz w:val="32"/>
          <w:szCs w:val="32"/>
          <w:rtl/>
          <w:lang w:bidi="ar-DZ"/>
        </w:rPr>
        <w:t>الرواية التاريخية الجديدة (الجيل الثالث)</w:t>
      </w:r>
    </w:p>
    <w:p w14:paraId="78A61114" w14:textId="0D00DF0F" w:rsidR="009A314F" w:rsidRDefault="009A314F" w:rsidP="008F392B">
      <w:pPr>
        <w:spacing w:after="0" w:line="240" w:lineRule="auto"/>
        <w:ind w:firstLine="567"/>
        <w:jc w:val="both"/>
        <w:rPr>
          <w:rFonts w:ascii="Simplified Arabic" w:hAnsi="Simplified Arabic" w:cs="Simplified Arabic"/>
          <w:sz w:val="28"/>
          <w:szCs w:val="28"/>
          <w:rtl/>
          <w:lang w:bidi="ar-DZ"/>
        </w:rPr>
      </w:pPr>
      <w:r w:rsidRPr="009A314F">
        <w:rPr>
          <w:rFonts w:ascii="Simplified Arabic" w:hAnsi="Simplified Arabic" w:cs="Simplified Arabic"/>
          <w:sz w:val="28"/>
          <w:szCs w:val="28"/>
          <w:rtl/>
        </w:rPr>
        <w:t> </w:t>
      </w:r>
      <w:r w:rsidRPr="009A314F">
        <w:rPr>
          <w:rFonts w:ascii="Simplified Arabic" w:hAnsi="Simplified Arabic" w:cs="Simplified Arabic" w:hint="cs"/>
          <w:sz w:val="28"/>
          <w:szCs w:val="28"/>
          <w:rtl/>
          <w:lang w:bidi="ar-DZ"/>
        </w:rPr>
        <w:t>كتبت الرواية العربية التاريخ المعاصر الذي لم يكتبه المؤرخون، متطلعة إلى تاريخ سوي محتمل ، وحالمة بمدن تعطي الرواية قراءة مجتمعية</w:t>
      </w:r>
      <w:r w:rsidRPr="009A314F">
        <w:rPr>
          <w:rFonts w:ascii="Simplified Arabic" w:hAnsi="Simplified Arabic" w:cs="Simplified Arabic"/>
          <w:sz w:val="28"/>
          <w:szCs w:val="28"/>
          <w:rtl/>
        </w:rPr>
        <w:t> </w:t>
      </w:r>
      <w:r w:rsidRPr="009A314F">
        <w:rPr>
          <w:rFonts w:ascii="Simplified Arabic" w:hAnsi="Simplified Arabic" w:cs="Simplified Arabic" w:hint="cs"/>
          <w:sz w:val="28"/>
          <w:szCs w:val="28"/>
          <w:rtl/>
          <w:lang w:bidi="ar-DZ"/>
        </w:rPr>
        <w:t>، تقدّم إجابات بقدر ما تطرح أسئلة ، ومن أجل ذلك غدت الرواية </w:t>
      </w:r>
      <w:r w:rsidRPr="009A314F">
        <w:rPr>
          <w:rFonts w:ascii="Simplified Arabic" w:hAnsi="Simplified Arabic" w:cs="Simplified Arabic"/>
          <w:sz w:val="28"/>
          <w:szCs w:val="28"/>
          <w:rtl/>
        </w:rPr>
        <w:t>" </w:t>
      </w:r>
      <w:r w:rsidRPr="009A314F">
        <w:rPr>
          <w:rFonts w:ascii="Simplified Arabic" w:hAnsi="Simplified Arabic" w:cs="Simplified Arabic" w:hint="cs"/>
          <w:sz w:val="28"/>
          <w:szCs w:val="28"/>
          <w:rtl/>
          <w:lang w:bidi="ar-DZ"/>
        </w:rPr>
        <w:t xml:space="preserve">عملية استبطان مستمر لاستجلاء اللحظات التي ينشق فيها الإنسان عن ذاته ويحاور أشياءه بعيدا عن جوهره الإنساني العصي عن الثبات </w:t>
      </w:r>
      <w:r>
        <w:rPr>
          <w:rFonts w:ascii="Simplified Arabic" w:hAnsi="Simplified Arabic" w:cs="Simplified Arabic" w:hint="cs"/>
          <w:sz w:val="28"/>
          <w:szCs w:val="28"/>
          <w:rtl/>
          <w:lang w:bidi="ar-DZ"/>
        </w:rPr>
        <w:t>.</w:t>
      </w:r>
    </w:p>
    <w:p w14:paraId="4804880B" w14:textId="77777777" w:rsidR="008F392B" w:rsidRDefault="009A314F" w:rsidP="009A314F">
      <w:pPr>
        <w:spacing w:after="0" w:line="240" w:lineRule="auto"/>
        <w:ind w:firstLine="567"/>
        <w:jc w:val="both"/>
        <w:rPr>
          <w:rFonts w:ascii="Simplified Arabic" w:hAnsi="Simplified Arabic" w:cs="Simplified Arabic" w:hint="cs"/>
          <w:sz w:val="28"/>
          <w:szCs w:val="28"/>
          <w:rtl/>
          <w:lang w:val="fr-FR"/>
        </w:rPr>
      </w:pPr>
      <w:r>
        <w:rPr>
          <w:rFonts w:ascii="Simplified Arabic" w:hAnsi="Simplified Arabic" w:cs="Simplified Arabic" w:hint="cs"/>
          <w:sz w:val="28"/>
          <w:szCs w:val="28"/>
          <w:rtl/>
          <w:lang w:val="fr-FR"/>
        </w:rPr>
        <w:t>ه</w:t>
      </w:r>
      <w:r w:rsidRPr="009A314F">
        <w:rPr>
          <w:rFonts w:ascii="Simplified Arabic" w:hAnsi="Simplified Arabic" w:cs="Simplified Arabic"/>
          <w:sz w:val="28"/>
          <w:szCs w:val="28"/>
          <w:rtl/>
          <w:lang w:val="fr-FR"/>
        </w:rPr>
        <w:t>ذه المرحلة تمثل مرحلة الرواية الحديثة ، حيث عاد كتاب الرواية الى التاريخ باعتباره مسلكا تجريبيا</w:t>
      </w:r>
      <w:r w:rsidR="008F392B">
        <w:rPr>
          <w:rFonts w:ascii="Simplified Arabic" w:hAnsi="Simplified Arabic" w:cs="Simplified Arabic" w:hint="cs"/>
          <w:sz w:val="28"/>
          <w:szCs w:val="28"/>
          <w:rtl/>
          <w:lang w:val="fr-FR"/>
        </w:rPr>
        <w:t>،</w:t>
      </w:r>
      <w:r w:rsidRPr="009A314F">
        <w:rPr>
          <w:rFonts w:ascii="Simplified Arabic" w:hAnsi="Simplified Arabic" w:cs="Simplified Arabic"/>
          <w:sz w:val="28"/>
          <w:szCs w:val="28"/>
          <w:rtl/>
          <w:lang w:val="fr-FR"/>
        </w:rPr>
        <w:t xml:space="preserve"> ومثل هذا المنحى كل من جمال </w:t>
      </w:r>
      <w:proofErr w:type="spellStart"/>
      <w:r w:rsidRPr="009A314F">
        <w:rPr>
          <w:rFonts w:ascii="Simplified Arabic" w:hAnsi="Simplified Arabic" w:cs="Simplified Arabic"/>
          <w:sz w:val="28"/>
          <w:szCs w:val="28"/>
          <w:rtl/>
          <w:lang w:val="fr-FR"/>
        </w:rPr>
        <w:t>الغيطاني</w:t>
      </w:r>
      <w:proofErr w:type="spellEnd"/>
      <w:r w:rsidRPr="009A314F">
        <w:rPr>
          <w:rFonts w:ascii="Simplified Arabic" w:hAnsi="Simplified Arabic" w:cs="Simplified Arabic"/>
          <w:sz w:val="28"/>
          <w:szCs w:val="28"/>
          <w:rtl/>
          <w:lang w:val="fr-FR"/>
        </w:rPr>
        <w:t xml:space="preserve"> ويوسف العقيد في مصر ، واسيني الاعرج </w:t>
      </w:r>
      <w:proofErr w:type="spellStart"/>
      <w:r w:rsidRPr="009A314F">
        <w:rPr>
          <w:rFonts w:ascii="Simplified Arabic" w:hAnsi="Simplified Arabic" w:cs="Simplified Arabic"/>
          <w:sz w:val="28"/>
          <w:szCs w:val="28"/>
          <w:rtl/>
          <w:lang w:val="fr-FR"/>
        </w:rPr>
        <w:t>وبوجدرة</w:t>
      </w:r>
      <w:proofErr w:type="spellEnd"/>
      <w:r w:rsidRPr="009A314F">
        <w:rPr>
          <w:rFonts w:ascii="Simplified Arabic" w:hAnsi="Simplified Arabic" w:cs="Simplified Arabic"/>
          <w:sz w:val="28"/>
          <w:szCs w:val="28"/>
          <w:rtl/>
          <w:lang w:val="fr-FR"/>
        </w:rPr>
        <w:t xml:space="preserve"> والحبيب السايح</w:t>
      </w:r>
      <w:r w:rsidR="008F392B">
        <w:rPr>
          <w:rFonts w:ascii="Simplified Arabic" w:hAnsi="Simplified Arabic" w:cs="Simplified Arabic" w:hint="cs"/>
          <w:sz w:val="28"/>
          <w:szCs w:val="28"/>
          <w:rtl/>
          <w:lang w:val="fr-FR"/>
        </w:rPr>
        <w:t xml:space="preserve"> والطاهر وطار</w:t>
      </w:r>
      <w:r w:rsidRPr="009A314F">
        <w:rPr>
          <w:rFonts w:ascii="Simplified Arabic" w:hAnsi="Simplified Arabic" w:cs="Simplified Arabic"/>
          <w:sz w:val="28"/>
          <w:szCs w:val="28"/>
          <w:rtl/>
          <w:lang w:val="fr-FR"/>
        </w:rPr>
        <w:t xml:space="preserve"> في الجزائر ، وبن سالم حميش والميلودي </w:t>
      </w:r>
      <w:proofErr w:type="spellStart"/>
      <w:r w:rsidRPr="009A314F">
        <w:rPr>
          <w:rFonts w:ascii="Simplified Arabic" w:hAnsi="Simplified Arabic" w:cs="Simplified Arabic"/>
          <w:sz w:val="28"/>
          <w:szCs w:val="28"/>
          <w:rtl/>
          <w:lang w:val="fr-FR"/>
        </w:rPr>
        <w:t>شلغوم</w:t>
      </w:r>
      <w:proofErr w:type="spellEnd"/>
      <w:r w:rsidRPr="009A314F">
        <w:rPr>
          <w:rFonts w:ascii="Simplified Arabic" w:hAnsi="Simplified Arabic" w:cs="Simplified Arabic"/>
          <w:sz w:val="28"/>
          <w:szCs w:val="28"/>
          <w:rtl/>
          <w:lang w:val="fr-FR"/>
        </w:rPr>
        <w:t xml:space="preserve"> في المغرب .</w:t>
      </w:r>
    </w:p>
    <w:p w14:paraId="063A7730" w14:textId="70EE6563" w:rsidR="009A314F" w:rsidRPr="009A314F" w:rsidRDefault="009A314F" w:rsidP="008F392B">
      <w:pPr>
        <w:spacing w:after="0" w:line="240" w:lineRule="auto"/>
        <w:ind w:firstLine="567"/>
        <w:jc w:val="both"/>
        <w:rPr>
          <w:rFonts w:ascii="Simplified Arabic" w:hAnsi="Simplified Arabic" w:cs="Simplified Arabic"/>
          <w:sz w:val="28"/>
          <w:szCs w:val="28"/>
          <w:lang w:val="fr-FR" w:bidi="ar-DZ"/>
        </w:rPr>
      </w:pPr>
      <w:r w:rsidRPr="009A314F">
        <w:rPr>
          <w:rFonts w:ascii="Simplified Arabic" w:hAnsi="Simplified Arabic" w:cs="Simplified Arabic"/>
          <w:sz w:val="28"/>
          <w:szCs w:val="28"/>
          <w:rtl/>
          <w:lang w:val="fr-FR"/>
        </w:rPr>
        <w:t xml:space="preserve">وقد اعتمد هؤلاء على استثمار المادة التاريخية من منظورهم الخاص، محاولة منهم إسقاط الماضي على الحاضر على أساس </w:t>
      </w:r>
      <w:proofErr w:type="gramStart"/>
      <w:r w:rsidRPr="009A314F">
        <w:rPr>
          <w:rFonts w:ascii="Simplified Arabic" w:hAnsi="Simplified Arabic" w:cs="Simplified Arabic"/>
          <w:sz w:val="28"/>
          <w:szCs w:val="28"/>
          <w:rtl/>
          <w:lang w:val="fr-FR"/>
        </w:rPr>
        <w:t>الاستمرارية .</w:t>
      </w:r>
      <w:proofErr w:type="gramEnd"/>
      <w:r w:rsidRPr="009A314F">
        <w:rPr>
          <w:rFonts w:ascii="Simplified Arabic" w:hAnsi="Simplified Arabic" w:cs="Simplified Arabic"/>
          <w:sz w:val="28"/>
          <w:szCs w:val="28"/>
          <w:rtl/>
          <w:lang w:val="fr-FR"/>
        </w:rPr>
        <w:t xml:space="preserve">وكل من هؤلاء انتهج طريقا خاصا به في استثمار المادة التاريخية ، </w:t>
      </w:r>
      <w:r w:rsidR="008F392B">
        <w:rPr>
          <w:rFonts w:ascii="Simplified Arabic" w:hAnsi="Simplified Arabic" w:cs="Simplified Arabic" w:hint="cs"/>
          <w:sz w:val="28"/>
          <w:szCs w:val="28"/>
          <w:rtl/>
          <w:lang w:val="fr-FR"/>
        </w:rPr>
        <w:t>ل</w:t>
      </w:r>
      <w:r w:rsidRPr="009A314F">
        <w:rPr>
          <w:rFonts w:ascii="Simplified Arabic" w:hAnsi="Simplified Arabic" w:cs="Simplified Arabic"/>
          <w:sz w:val="28"/>
          <w:szCs w:val="28"/>
          <w:rtl/>
          <w:lang w:val="fr-FR"/>
        </w:rPr>
        <w:t>يصبح التخييل التاريخي ناتجا عن العلاقة المتفاعلة بين السرد المعزز بالخيال والتاريخ المدعم بالوقائع ، فانتقلت الرواية من تعليمية الى نفعية الى مساءلة وإعادة كتابة لتفضح ماسكت عنه التاريخ ، سردا تاريخا آخر على لسان شخصيات تنتمي للهامش ،ولا تؤرخ للمنتصر أو للسلطان</w:t>
      </w:r>
      <w:r w:rsidRPr="009A314F">
        <w:rPr>
          <w:rFonts w:ascii="Simplified Arabic" w:hAnsi="Simplified Arabic" w:cs="Simplified Arabic"/>
          <w:sz w:val="28"/>
          <w:szCs w:val="28"/>
          <w:lang w:bidi="ar-DZ"/>
        </w:rPr>
        <w:t>.</w:t>
      </w:r>
    </w:p>
    <w:p w14:paraId="5AFF12AA" w14:textId="6B746524" w:rsidR="009A314F" w:rsidRDefault="00AA0EA7" w:rsidP="00A11184">
      <w:pPr>
        <w:spacing w:after="0" w:line="240" w:lineRule="auto"/>
        <w:ind w:firstLine="567"/>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4- </w:t>
      </w:r>
      <w:bookmarkStart w:id="0" w:name="_GoBack"/>
      <w:bookmarkEnd w:id="0"/>
      <w:r w:rsidR="006D7208" w:rsidRPr="00AA0EA7">
        <w:rPr>
          <w:rFonts w:ascii="Simplified Arabic" w:hAnsi="Simplified Arabic" w:cs="Simplified Arabic" w:hint="cs"/>
          <w:b/>
          <w:bCs/>
          <w:sz w:val="28"/>
          <w:szCs w:val="28"/>
          <w:rtl/>
        </w:rPr>
        <w:t>أعلام</w:t>
      </w:r>
      <w:r w:rsidR="009A314F" w:rsidRPr="00AA0EA7">
        <w:rPr>
          <w:rFonts w:ascii="Simplified Arabic" w:hAnsi="Simplified Arabic" w:cs="Simplified Arabic"/>
          <w:b/>
          <w:bCs/>
          <w:sz w:val="28"/>
          <w:szCs w:val="28"/>
          <w:rtl/>
        </w:rPr>
        <w:t> </w:t>
      </w:r>
      <w:r w:rsidR="00A11184" w:rsidRPr="00AA0EA7">
        <w:rPr>
          <w:rFonts w:ascii="Simplified Arabic" w:hAnsi="Simplified Arabic" w:cs="Simplified Arabic" w:hint="cs"/>
          <w:b/>
          <w:bCs/>
          <w:sz w:val="28"/>
          <w:szCs w:val="28"/>
          <w:rtl/>
        </w:rPr>
        <w:t>الرواية</w:t>
      </w:r>
      <w:r w:rsidR="00A11184" w:rsidRPr="00A11184">
        <w:rPr>
          <w:rFonts w:ascii="Simplified Arabic" w:hAnsi="Simplified Arabic" w:cs="Simplified Arabic" w:hint="cs"/>
          <w:b/>
          <w:bCs/>
          <w:sz w:val="28"/>
          <w:szCs w:val="28"/>
          <w:rtl/>
        </w:rPr>
        <w:t xml:space="preserve"> التاريخية الجزائرية المعاصرة</w:t>
      </w:r>
      <w:r w:rsidR="006D7208">
        <w:rPr>
          <w:rFonts w:ascii="Simplified Arabic" w:hAnsi="Simplified Arabic" w:cs="Simplified Arabic" w:hint="cs"/>
          <w:b/>
          <w:bCs/>
          <w:sz w:val="28"/>
          <w:szCs w:val="28"/>
          <w:rtl/>
        </w:rPr>
        <w:t>:</w:t>
      </w:r>
    </w:p>
    <w:p w14:paraId="28CECA8E" w14:textId="67E8C4BB" w:rsidR="006D7208" w:rsidRPr="00A11184" w:rsidRDefault="006D7208" w:rsidP="006D7208">
      <w:pPr>
        <w:spacing w:after="0" w:line="240" w:lineRule="auto"/>
        <w:ind w:firstLine="567"/>
        <w:jc w:val="both"/>
        <w:rPr>
          <w:rFonts w:ascii="Simplified Arabic" w:hAnsi="Simplified Arabic" w:cs="Simplified Arabic"/>
          <w:b/>
          <w:bCs/>
          <w:sz w:val="28"/>
          <w:szCs w:val="28"/>
          <w:rtl/>
        </w:rPr>
      </w:pPr>
      <w:r w:rsidRPr="00A11184">
        <w:rPr>
          <w:rFonts w:ascii="Simplified Arabic" w:hAnsi="Simplified Arabic" w:cs="Simplified Arabic"/>
          <w:sz w:val="28"/>
          <w:szCs w:val="28"/>
          <w:rtl/>
        </w:rPr>
        <w:t xml:space="preserve">لقد استطاعت الرواية الجزائرية أن تفرض نفسها وتحقق كينونتها سواء في سبقها وجوديا – مع أول نص روائي “الحمار الذهبي ” لصاحبه </w:t>
      </w:r>
      <w:proofErr w:type="spellStart"/>
      <w:r w:rsidRPr="00A11184">
        <w:rPr>
          <w:rFonts w:ascii="Simplified Arabic" w:hAnsi="Simplified Arabic" w:cs="Simplified Arabic"/>
          <w:sz w:val="28"/>
          <w:szCs w:val="28"/>
          <w:rtl/>
        </w:rPr>
        <w:t>لوكيوس</w:t>
      </w:r>
      <w:proofErr w:type="spellEnd"/>
      <w:r w:rsidRPr="00A11184">
        <w:rPr>
          <w:rFonts w:ascii="Simplified Arabic" w:hAnsi="Simplified Arabic" w:cs="Simplified Arabic"/>
          <w:sz w:val="28"/>
          <w:szCs w:val="28"/>
          <w:rtl/>
        </w:rPr>
        <w:t xml:space="preserve"> </w:t>
      </w:r>
      <w:proofErr w:type="spellStart"/>
      <w:r w:rsidRPr="00A11184">
        <w:rPr>
          <w:rFonts w:ascii="Simplified Arabic" w:hAnsi="Simplified Arabic" w:cs="Simplified Arabic"/>
          <w:sz w:val="28"/>
          <w:szCs w:val="28"/>
          <w:rtl/>
        </w:rPr>
        <w:t>أبوليوس</w:t>
      </w:r>
      <w:proofErr w:type="spellEnd"/>
      <w:r w:rsidRPr="00A11184">
        <w:rPr>
          <w:rFonts w:ascii="Simplified Arabic" w:hAnsi="Simplified Arabic" w:cs="Simplified Arabic"/>
          <w:sz w:val="28"/>
          <w:szCs w:val="28"/>
          <w:rtl/>
        </w:rPr>
        <w:t> </w:t>
      </w:r>
      <w:r w:rsidR="0076776A">
        <w:rPr>
          <w:rFonts w:ascii="Simplified Arabic" w:hAnsi="Simplified Arabic" w:cs="Simplified Arabic" w:hint="cs"/>
          <w:sz w:val="28"/>
          <w:szCs w:val="28"/>
          <w:rtl/>
        </w:rPr>
        <w:t>قديما</w:t>
      </w:r>
      <w:r w:rsidRPr="00A11184">
        <w:rPr>
          <w:rFonts w:ascii="Simplified Arabic" w:hAnsi="Simplified Arabic" w:cs="Simplified Arabic"/>
          <w:sz w:val="28"/>
          <w:szCs w:val="28"/>
          <w:rtl/>
        </w:rPr>
        <w:t xml:space="preserve"> ومرورا بالعمل الروائي “إدريس ” لعلي الحمّامي  ووصولا الى الرواية الحديثة والمعاصرة سواء المكتوبة باللغة العربية أو الفرنسية، مع الطاهر </w:t>
      </w:r>
      <w:proofErr w:type="spellStart"/>
      <w:r w:rsidRPr="00A11184">
        <w:rPr>
          <w:rFonts w:ascii="Simplified Arabic" w:hAnsi="Simplified Arabic" w:cs="Simplified Arabic"/>
          <w:sz w:val="28"/>
          <w:szCs w:val="28"/>
          <w:rtl/>
        </w:rPr>
        <w:t>جاووت</w:t>
      </w:r>
      <w:proofErr w:type="spellEnd"/>
      <w:r w:rsidRPr="00A11184">
        <w:rPr>
          <w:rFonts w:ascii="Simplified Arabic" w:hAnsi="Simplified Arabic" w:cs="Simplified Arabic"/>
          <w:sz w:val="28"/>
          <w:szCs w:val="28"/>
          <w:rtl/>
        </w:rPr>
        <w:t xml:space="preserve"> ” رواية اختراع القفار “أو ما كتبه كل من</w:t>
      </w:r>
      <w:r w:rsidR="0076776A">
        <w:rPr>
          <w:rFonts w:ascii="Simplified Arabic" w:hAnsi="Simplified Arabic" w:cs="Simplified Arabic" w:hint="cs"/>
          <w:sz w:val="28"/>
          <w:szCs w:val="28"/>
          <w:rtl/>
        </w:rPr>
        <w:t xml:space="preserve"> الطاهر وطار وابن </w:t>
      </w:r>
      <w:proofErr w:type="spellStart"/>
      <w:r w:rsidR="0076776A">
        <w:rPr>
          <w:rFonts w:ascii="Simplified Arabic" w:hAnsi="Simplified Arabic" w:cs="Simplified Arabic" w:hint="cs"/>
          <w:sz w:val="28"/>
          <w:szCs w:val="28"/>
          <w:rtl/>
        </w:rPr>
        <w:t>هدوقة</w:t>
      </w:r>
      <w:proofErr w:type="spellEnd"/>
      <w:r w:rsidR="0076776A">
        <w:rPr>
          <w:rFonts w:ascii="Simplified Arabic" w:hAnsi="Simplified Arabic" w:cs="Simplified Arabic" w:hint="cs"/>
          <w:sz w:val="28"/>
          <w:szCs w:val="28"/>
          <w:rtl/>
        </w:rPr>
        <w:t xml:space="preserve"> و</w:t>
      </w:r>
      <w:r w:rsidRPr="00A11184">
        <w:rPr>
          <w:rFonts w:ascii="Simplified Arabic" w:hAnsi="Simplified Arabic" w:cs="Simplified Arabic"/>
          <w:sz w:val="28"/>
          <w:szCs w:val="28"/>
          <w:rtl/>
        </w:rPr>
        <w:t xml:space="preserve"> واسيني الأعرج في “كتاب الأمير “أو حبيب السايح في “كولونيل الزبربر” – أو بحثا عن المضامين التاريخية والفلسفية والاجتماعية والثقافية للمجتمع الجزائري عبر محطات تاريخية هامة و متباينة ،</w:t>
      </w:r>
      <w:r>
        <w:rPr>
          <w:rFonts w:ascii="Simplified Arabic" w:hAnsi="Simplified Arabic" w:cs="Simplified Arabic" w:hint="cs"/>
          <w:sz w:val="28"/>
          <w:szCs w:val="28"/>
          <w:rtl/>
        </w:rPr>
        <w:t xml:space="preserve"> </w:t>
      </w:r>
      <w:r w:rsidRPr="00A11184">
        <w:rPr>
          <w:rFonts w:ascii="Simplified Arabic" w:hAnsi="Simplified Arabic" w:cs="Simplified Arabic"/>
          <w:sz w:val="28"/>
          <w:szCs w:val="28"/>
          <w:rtl/>
        </w:rPr>
        <w:t xml:space="preserve">ناهيك عن النقلة النوعية والفنية التي امتازت بها الكتابة السّردية في </w:t>
      </w:r>
      <w:proofErr w:type="spellStart"/>
      <w:r w:rsidRPr="00A11184">
        <w:rPr>
          <w:rFonts w:ascii="Simplified Arabic" w:hAnsi="Simplified Arabic" w:cs="Simplified Arabic"/>
          <w:sz w:val="28"/>
          <w:szCs w:val="28"/>
          <w:rtl/>
        </w:rPr>
        <w:t>الجزائر</w:t>
      </w:r>
      <w:r>
        <w:rPr>
          <w:rFonts w:ascii="Simplified Arabic" w:hAnsi="Simplified Arabic" w:cs="Simplified Arabic" w:hint="cs"/>
          <w:sz w:val="28"/>
          <w:szCs w:val="28"/>
          <w:rtl/>
        </w:rPr>
        <w:t>ومن</w:t>
      </w:r>
      <w:proofErr w:type="spellEnd"/>
      <w:r>
        <w:rPr>
          <w:rFonts w:ascii="Simplified Arabic" w:hAnsi="Simplified Arabic" w:cs="Simplified Arabic" w:hint="cs"/>
          <w:sz w:val="28"/>
          <w:szCs w:val="28"/>
          <w:rtl/>
        </w:rPr>
        <w:t xml:space="preserve"> بين الذين أبدعوا في هذا المجال نذكر</w:t>
      </w:r>
      <w:r w:rsidR="0076776A">
        <w:rPr>
          <w:rFonts w:ascii="Simplified Arabic" w:hAnsi="Simplified Arabic" w:cs="Simplified Arabic" w:hint="cs"/>
          <w:sz w:val="28"/>
          <w:szCs w:val="28"/>
          <w:rtl/>
        </w:rPr>
        <w:t>:</w:t>
      </w:r>
    </w:p>
    <w:p w14:paraId="4879053F" w14:textId="704694A7" w:rsidR="00A11184" w:rsidRPr="00A11184" w:rsidRDefault="00A11184" w:rsidP="006D7208">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b/>
          <w:bCs/>
          <w:sz w:val="28"/>
          <w:szCs w:val="28"/>
          <w:lang w:val="fr-FR"/>
        </w:rPr>
        <w:t>*</w:t>
      </w:r>
      <w:r w:rsidRPr="00A11184">
        <w:rPr>
          <w:rFonts w:ascii="Simplified Arabic" w:hAnsi="Simplified Arabic" w:cs="Simplified Arabic"/>
          <w:b/>
          <w:bCs/>
          <w:sz w:val="28"/>
          <w:szCs w:val="28"/>
          <w:rtl/>
        </w:rPr>
        <w:t xml:space="preserve">واسيني الأعرج (كتاب الأمير ، مسالك أبواب </w:t>
      </w:r>
      <w:proofErr w:type="gramStart"/>
      <w:r w:rsidRPr="00A11184">
        <w:rPr>
          <w:rFonts w:ascii="Simplified Arabic" w:hAnsi="Simplified Arabic" w:cs="Simplified Arabic"/>
          <w:b/>
          <w:bCs/>
          <w:sz w:val="28"/>
          <w:szCs w:val="28"/>
          <w:rtl/>
        </w:rPr>
        <w:t>الحديد</w:t>
      </w:r>
      <w:r w:rsidRPr="00A11184">
        <w:rPr>
          <w:rFonts w:ascii="Simplified Arabic" w:hAnsi="Simplified Arabic" w:cs="Simplified Arabic"/>
          <w:b/>
          <w:bCs/>
          <w:sz w:val="28"/>
          <w:szCs w:val="28"/>
          <w:lang w:val="fr-FR"/>
        </w:rPr>
        <w:t xml:space="preserve"> </w:t>
      </w:r>
      <w:r w:rsidR="006D7208">
        <w:rPr>
          <w:rFonts w:ascii="Simplified Arabic" w:hAnsi="Simplified Arabic" w:cs="Simplified Arabic" w:hint="cs"/>
          <w:b/>
          <w:bCs/>
          <w:sz w:val="28"/>
          <w:szCs w:val="28"/>
          <w:rtl/>
          <w:lang w:val="fr-FR"/>
        </w:rPr>
        <w:t>)</w:t>
      </w:r>
      <w:proofErr w:type="gramEnd"/>
    </w:p>
    <w:p w14:paraId="65CB2B16" w14:textId="007B6657" w:rsidR="00A11184" w:rsidRPr="00A11184" w:rsidRDefault="00A11184" w:rsidP="008F392B">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sz w:val="28"/>
          <w:szCs w:val="28"/>
          <w:lang w:val="fr-FR"/>
        </w:rPr>
        <w:t xml:space="preserve">        </w:t>
      </w:r>
      <w:r w:rsidRPr="00A11184">
        <w:rPr>
          <w:rFonts w:ascii="Simplified Arabic" w:hAnsi="Simplified Arabic" w:cs="Simplified Arabic"/>
          <w:sz w:val="28"/>
          <w:szCs w:val="28"/>
          <w:rtl/>
        </w:rPr>
        <w:t xml:space="preserve">يعد واسيني من ابرز الروائيين الجزائريين وهو أكثرهم قربا من حرب فترة حرب </w:t>
      </w:r>
      <w:proofErr w:type="gramStart"/>
      <w:r w:rsidRPr="00A11184">
        <w:rPr>
          <w:rFonts w:ascii="Simplified Arabic" w:hAnsi="Simplified Arabic" w:cs="Simplified Arabic"/>
          <w:sz w:val="28"/>
          <w:szCs w:val="28"/>
          <w:rtl/>
        </w:rPr>
        <w:t>التحرير ،</w:t>
      </w:r>
      <w:proofErr w:type="gramEnd"/>
      <w:r w:rsidRPr="00A11184">
        <w:rPr>
          <w:rFonts w:ascii="Simplified Arabic" w:hAnsi="Simplified Arabic" w:cs="Simplified Arabic"/>
          <w:sz w:val="28"/>
          <w:szCs w:val="28"/>
          <w:rtl/>
        </w:rPr>
        <w:t xml:space="preserve"> وهذا ما جعله يستلهم التاريخ الوطني ليجعل منه مادة روائية بامتياز. فتوظيف التاريخ عنده ليس عشوائيا ، بل ملمحا من ملامح التجريب ( وقد بلغ واسيني قمة التاريخ محاولا مزج المكون التاريخي بالمكون الروائي ،إن</w:t>
      </w:r>
      <w:r w:rsidR="008F392B">
        <w:rPr>
          <w:rFonts w:ascii="Simplified Arabic" w:hAnsi="Simplified Arabic" w:cs="Simplified Arabic" w:hint="cs"/>
          <w:sz w:val="28"/>
          <w:szCs w:val="28"/>
          <w:rtl/>
        </w:rPr>
        <w:t xml:space="preserve"> </w:t>
      </w:r>
      <w:r w:rsidRPr="00A11184">
        <w:rPr>
          <w:rFonts w:ascii="Simplified Arabic" w:hAnsi="Simplified Arabic" w:cs="Simplified Arabic"/>
          <w:sz w:val="28"/>
          <w:szCs w:val="28"/>
          <w:rtl/>
        </w:rPr>
        <w:t>قوة واسيني التجريبية التجديدية تجلت بشكل واضح في الروايات الأخيرة التي يكتبها ويحاول من خلالها مساءلة التاريخ، مما يثير جدلا نقديا كبيرا، إذ ثمة فارق بين التاريخ والمتخيل . وهذه الرواية (كتاب الأمير ) أثارت الكثير من الجدل في الأوساط الأدبية والنقدية</w:t>
      </w:r>
      <w:r w:rsidRPr="00A11184">
        <w:rPr>
          <w:rFonts w:ascii="Simplified Arabic" w:hAnsi="Simplified Arabic" w:cs="Simplified Arabic"/>
          <w:sz w:val="28"/>
          <w:szCs w:val="28"/>
          <w:lang w:val="fr-FR"/>
        </w:rPr>
        <w:t xml:space="preserve"> )  </w:t>
      </w:r>
      <w:r w:rsidRPr="00A11184">
        <w:rPr>
          <w:rFonts w:ascii="Simplified Arabic" w:hAnsi="Simplified Arabic" w:cs="Simplified Arabic"/>
          <w:sz w:val="28"/>
          <w:szCs w:val="28"/>
          <w:rtl/>
        </w:rPr>
        <w:t xml:space="preserve">وهي ليست الأولى التي استقت </w:t>
      </w:r>
      <w:r w:rsidRPr="00A11184">
        <w:rPr>
          <w:rFonts w:ascii="Simplified Arabic" w:hAnsi="Simplified Arabic" w:cs="Simplified Arabic"/>
          <w:sz w:val="28"/>
          <w:szCs w:val="28"/>
          <w:rtl/>
        </w:rPr>
        <w:lastRenderedPageBreak/>
        <w:t xml:space="preserve">مادتها من التاريخ ولكنها أول رواية نالت السبق في الكشف عن بعض الحقائق المنسية في حياة شخصية الأمير عبد القادر </w:t>
      </w:r>
      <w:proofErr w:type="gramStart"/>
      <w:r w:rsidRPr="00A11184">
        <w:rPr>
          <w:rFonts w:ascii="Simplified Arabic" w:hAnsi="Simplified Arabic" w:cs="Simplified Arabic"/>
          <w:sz w:val="28"/>
          <w:szCs w:val="28"/>
          <w:rtl/>
        </w:rPr>
        <w:t>الجزائري</w:t>
      </w:r>
      <w:r w:rsidRPr="00A11184">
        <w:rPr>
          <w:rFonts w:ascii="Simplified Arabic" w:hAnsi="Simplified Arabic" w:cs="Simplified Arabic"/>
          <w:sz w:val="28"/>
          <w:szCs w:val="28"/>
          <w:lang w:val="fr-FR"/>
        </w:rPr>
        <w:t xml:space="preserve"> .</w:t>
      </w:r>
      <w:proofErr w:type="gramEnd"/>
    </w:p>
    <w:p w14:paraId="3E40C5BB" w14:textId="77777777" w:rsidR="00A11184" w:rsidRPr="00A11184" w:rsidRDefault="00A11184" w:rsidP="00A11184">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sz w:val="28"/>
          <w:szCs w:val="28"/>
          <w:lang w:val="fr-FR"/>
        </w:rPr>
        <w:t xml:space="preserve">        </w:t>
      </w:r>
      <w:proofErr w:type="gramStart"/>
      <w:r w:rsidRPr="00A11184">
        <w:rPr>
          <w:rFonts w:ascii="Simplified Arabic" w:hAnsi="Simplified Arabic" w:cs="Simplified Arabic"/>
          <w:sz w:val="28"/>
          <w:szCs w:val="28"/>
          <w:rtl/>
        </w:rPr>
        <w:t>هذه</w:t>
      </w:r>
      <w:proofErr w:type="gramEnd"/>
      <w:r w:rsidRPr="00A11184">
        <w:rPr>
          <w:rFonts w:ascii="Simplified Arabic" w:hAnsi="Simplified Arabic" w:cs="Simplified Arabic"/>
          <w:sz w:val="28"/>
          <w:szCs w:val="28"/>
          <w:rtl/>
        </w:rPr>
        <w:t xml:space="preserve"> الرواية  لا تقول التاريخ ولا تتقصى الأحداث والوقائع لاختبارها، بل تسند على المادة التاريخية، وتدفع بها إلى قول ما لا يستطيع التاريخ قوله. تستمع إلى أنين الناس وأفراحهم وانكساراتهم، إلى وقع خطى </w:t>
      </w:r>
      <w:proofErr w:type="spellStart"/>
      <w:r w:rsidRPr="00A11184">
        <w:rPr>
          <w:rFonts w:ascii="Simplified Arabic" w:hAnsi="Simplified Arabic" w:cs="Simplified Arabic"/>
          <w:sz w:val="28"/>
          <w:szCs w:val="28"/>
          <w:rtl/>
        </w:rPr>
        <w:t>مونسيني</w:t>
      </w:r>
      <w:proofErr w:type="spellEnd"/>
      <w:r w:rsidRPr="00A11184">
        <w:rPr>
          <w:rFonts w:ascii="Simplified Arabic" w:hAnsi="Simplified Arabic" w:cs="Simplified Arabic"/>
          <w:sz w:val="28"/>
          <w:szCs w:val="28"/>
          <w:rtl/>
        </w:rPr>
        <w:t xml:space="preserve"> </w:t>
      </w:r>
      <w:proofErr w:type="spellStart"/>
      <w:r w:rsidRPr="00A11184">
        <w:rPr>
          <w:rFonts w:ascii="Simplified Arabic" w:hAnsi="Simplified Arabic" w:cs="Simplified Arabic"/>
          <w:sz w:val="28"/>
          <w:szCs w:val="28"/>
          <w:rtl/>
        </w:rPr>
        <w:t>ورديبوش</w:t>
      </w:r>
      <w:proofErr w:type="spellEnd"/>
      <w:r w:rsidRPr="00A11184">
        <w:rPr>
          <w:rFonts w:ascii="Simplified Arabic" w:hAnsi="Simplified Arabic" w:cs="Simplified Arabic"/>
          <w:sz w:val="28"/>
          <w:szCs w:val="28"/>
          <w:rtl/>
        </w:rPr>
        <w:t xml:space="preserve">، قس الجزائر الكبير، وهو يركض </w:t>
      </w:r>
      <w:proofErr w:type="spellStart"/>
      <w:r w:rsidRPr="00A11184">
        <w:rPr>
          <w:rFonts w:ascii="Simplified Arabic" w:hAnsi="Simplified Arabic" w:cs="Simplified Arabic"/>
          <w:sz w:val="28"/>
          <w:szCs w:val="28"/>
          <w:rtl/>
        </w:rPr>
        <w:t>باستماتة</w:t>
      </w:r>
      <w:proofErr w:type="spellEnd"/>
      <w:r w:rsidRPr="00A11184">
        <w:rPr>
          <w:rFonts w:ascii="Simplified Arabic" w:hAnsi="Simplified Arabic" w:cs="Simplified Arabic"/>
          <w:sz w:val="28"/>
          <w:szCs w:val="28"/>
          <w:rtl/>
        </w:rPr>
        <w:t xml:space="preserve"> بين غرفة الشعب بباريس وبيته للدفاع عن الأمير السجين </w:t>
      </w:r>
      <w:proofErr w:type="spellStart"/>
      <w:r w:rsidRPr="00A11184">
        <w:rPr>
          <w:rFonts w:ascii="Simplified Arabic" w:hAnsi="Simplified Arabic" w:cs="Simplified Arabic"/>
          <w:sz w:val="28"/>
          <w:szCs w:val="28"/>
          <w:rtl/>
        </w:rPr>
        <w:t>بأمبواز</w:t>
      </w:r>
      <w:proofErr w:type="spellEnd"/>
      <w:r w:rsidRPr="00A11184">
        <w:rPr>
          <w:rFonts w:ascii="Simplified Arabic" w:hAnsi="Simplified Arabic" w:cs="Simplified Arabic"/>
          <w:sz w:val="28"/>
          <w:szCs w:val="28"/>
          <w:rtl/>
        </w:rPr>
        <w:t xml:space="preserve">. وهي رواية فوق كل هذا، درس في حوار الحضارات ومحاورة كبيرة بين المسيحية والإسلام، بين الأمير من جهة </w:t>
      </w:r>
      <w:proofErr w:type="spellStart"/>
      <w:r w:rsidRPr="00A11184">
        <w:rPr>
          <w:rFonts w:ascii="Simplified Arabic" w:hAnsi="Simplified Arabic" w:cs="Simplified Arabic"/>
          <w:sz w:val="28"/>
          <w:szCs w:val="28"/>
          <w:rtl/>
        </w:rPr>
        <w:t>ومونسني</w:t>
      </w:r>
      <w:proofErr w:type="spellEnd"/>
      <w:r w:rsidRPr="00A11184">
        <w:rPr>
          <w:rFonts w:ascii="Simplified Arabic" w:hAnsi="Simplified Arabic" w:cs="Simplified Arabic"/>
          <w:sz w:val="28"/>
          <w:szCs w:val="28"/>
          <w:rtl/>
        </w:rPr>
        <w:t xml:space="preserve"> </w:t>
      </w:r>
      <w:proofErr w:type="spellStart"/>
      <w:r w:rsidRPr="00A11184">
        <w:rPr>
          <w:rFonts w:ascii="Simplified Arabic" w:hAnsi="Simplified Arabic" w:cs="Simplified Arabic"/>
          <w:sz w:val="28"/>
          <w:szCs w:val="28"/>
          <w:rtl/>
        </w:rPr>
        <w:t>ورديبوش</w:t>
      </w:r>
      <w:proofErr w:type="spellEnd"/>
      <w:r w:rsidRPr="00A11184">
        <w:rPr>
          <w:rFonts w:ascii="Simplified Arabic" w:hAnsi="Simplified Arabic" w:cs="Simplified Arabic"/>
          <w:sz w:val="28"/>
          <w:szCs w:val="28"/>
          <w:rtl/>
        </w:rPr>
        <w:t xml:space="preserve"> من جهة ثانية، تفند نظرية تصادم الحضارات إذ أن روح التسامح الإنساني تجمع شخصين مختلفين ديانة وهي بذلك تجسد صورة من صور التعايش</w:t>
      </w:r>
      <w:r w:rsidRPr="00A11184">
        <w:rPr>
          <w:rFonts w:ascii="Simplified Arabic" w:hAnsi="Simplified Arabic" w:cs="Simplified Arabic"/>
          <w:sz w:val="28"/>
          <w:szCs w:val="28"/>
          <w:lang w:val="fr-FR"/>
        </w:rPr>
        <w:t xml:space="preserve"> .</w:t>
      </w:r>
    </w:p>
    <w:p w14:paraId="61D65D77" w14:textId="77777777" w:rsidR="006D7208" w:rsidRDefault="00A11184" w:rsidP="00A11184">
      <w:pPr>
        <w:spacing w:after="0" w:line="240" w:lineRule="auto"/>
        <w:ind w:firstLine="567"/>
        <w:jc w:val="both"/>
        <w:rPr>
          <w:rFonts w:ascii="Simplified Arabic" w:hAnsi="Simplified Arabic" w:cs="Simplified Arabic" w:hint="cs"/>
          <w:sz w:val="28"/>
          <w:szCs w:val="28"/>
          <w:rtl/>
        </w:rPr>
      </w:pPr>
      <w:r w:rsidRPr="00A11184">
        <w:rPr>
          <w:rFonts w:ascii="Simplified Arabic" w:hAnsi="Simplified Arabic" w:cs="Simplified Arabic"/>
          <w:sz w:val="28"/>
          <w:szCs w:val="28"/>
          <w:lang w:val="fr-FR"/>
        </w:rPr>
        <w:t xml:space="preserve">        </w:t>
      </w:r>
      <w:r w:rsidRPr="00A11184">
        <w:rPr>
          <w:rFonts w:ascii="Simplified Arabic" w:hAnsi="Simplified Arabic" w:cs="Simplified Arabic"/>
          <w:sz w:val="28"/>
          <w:szCs w:val="28"/>
          <w:rtl/>
        </w:rPr>
        <w:t>ولقد استطاع “واسيني الأعرج” أن ينقل لنا صورة حية للواقع الأليم الذي واجهه الأمير عبد القادر الجزائري ومعاناته النفسية أيام الجهاد، ومعاناته أيام الأسر .  والرواية نقلة نوعية للأدب الروائي العربي، بالرغم من وجود تباين في قراءة هذا النص من خلال أكثر من  ناقد أو قارئ، إلا أن ذلك لا يقلل من شأن هذا الكتاب ومن الجهد الطيب الذي قام به المؤلف بتسليطه الضوء على حقبة تاريخية من النضال الجزائري ضد الفرنسيين، وإعادة الأذهان لأحد أبطال الجهاد المبارك الأمير عبد القادر الجزائري.  </w:t>
      </w:r>
    </w:p>
    <w:p w14:paraId="55EE6F7F" w14:textId="77CC7645" w:rsidR="00A11184" w:rsidRPr="00A11184" w:rsidRDefault="00A11184" w:rsidP="00A11184">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sz w:val="28"/>
          <w:szCs w:val="28"/>
          <w:rtl/>
        </w:rPr>
        <w:t xml:space="preserve">    يروى واسيني سيرة الأمير عبد القادر الجزائري والقس </w:t>
      </w:r>
      <w:proofErr w:type="spellStart"/>
      <w:r w:rsidRPr="00A11184">
        <w:rPr>
          <w:rFonts w:ascii="Simplified Arabic" w:hAnsi="Simplified Arabic" w:cs="Simplified Arabic"/>
          <w:sz w:val="28"/>
          <w:szCs w:val="28"/>
          <w:rtl/>
        </w:rPr>
        <w:t>ديبوش</w:t>
      </w:r>
      <w:proofErr w:type="spellEnd"/>
      <w:r w:rsidRPr="00A11184">
        <w:rPr>
          <w:rFonts w:ascii="Simplified Arabic" w:hAnsi="Simplified Arabic" w:cs="Simplified Arabic"/>
          <w:sz w:val="28"/>
          <w:szCs w:val="28"/>
          <w:rtl/>
        </w:rPr>
        <w:t xml:space="preserve"> على لسان راويين أحدهما هو جون موبي والآخر غير مذكور الهوية ومن خلالهما استطاع واسيني بسرده العذب أن يقدم صورة جميلة لكل منهما, فالأمير ذاك الفارس النبيل الذي قدم مصلحة بلاده على أية مصالح شخصية قاوم الفرنسيين في معارك دامية وكبّدها خسائر بالجملة بمعداته الضعيفة, أشعل الحب في نفس كل من اتبعوه و منحوه صفاءهم وثقتهم وحبهم الكبير واتخذوه مثالا وقدوة وقائدا, تتكرر اللقاءات والزيارات من قبل القس للأمير وفي فلاش باك متكرر يقص الأمير أحداث الحرب والانتصارات والهزائم والأخطاء</w:t>
      </w:r>
      <w:r w:rsidRPr="00A11184">
        <w:rPr>
          <w:rFonts w:ascii="Simplified Arabic" w:hAnsi="Simplified Arabic" w:cs="Simplified Arabic"/>
          <w:sz w:val="28"/>
          <w:szCs w:val="28"/>
          <w:lang w:val="fr-FR"/>
        </w:rPr>
        <w:t>.</w:t>
      </w:r>
    </w:p>
    <w:p w14:paraId="065A3E33" w14:textId="72D82FC7" w:rsidR="00A11184" w:rsidRPr="00A11184" w:rsidRDefault="00A11184" w:rsidP="006D7208">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b/>
          <w:bCs/>
          <w:sz w:val="28"/>
          <w:szCs w:val="28"/>
          <w:lang w:val="fr-FR"/>
        </w:rPr>
        <w:t>      </w:t>
      </w:r>
      <w:proofErr w:type="gramStart"/>
      <w:r w:rsidRPr="00A11184">
        <w:rPr>
          <w:rFonts w:ascii="Simplified Arabic" w:hAnsi="Simplified Arabic" w:cs="Simplified Arabic"/>
          <w:sz w:val="28"/>
          <w:szCs w:val="28"/>
          <w:rtl/>
        </w:rPr>
        <w:t>يقول</w:t>
      </w:r>
      <w:proofErr w:type="gramEnd"/>
      <w:r w:rsidRPr="00A11184">
        <w:rPr>
          <w:rFonts w:ascii="Simplified Arabic" w:hAnsi="Simplified Arabic" w:cs="Simplified Arabic"/>
          <w:sz w:val="28"/>
          <w:szCs w:val="28"/>
          <w:rtl/>
        </w:rPr>
        <w:t xml:space="preserve"> واسيني عن كتاب الأمير ما أردت قوله في هذا العمل أن مسألة التسامح الديني موجودة، وقد لعبت دوراً كبيراً في العلاقات الصحيحة بين مختلف الطوائف والمذاهب. </w:t>
      </w:r>
      <w:proofErr w:type="gramStart"/>
      <w:r w:rsidRPr="00A11184">
        <w:rPr>
          <w:rFonts w:ascii="Simplified Arabic" w:hAnsi="Simplified Arabic" w:cs="Simplified Arabic"/>
          <w:sz w:val="28"/>
          <w:szCs w:val="28"/>
          <w:rtl/>
        </w:rPr>
        <w:t>وفي</w:t>
      </w:r>
      <w:proofErr w:type="gramEnd"/>
      <w:r w:rsidRPr="00A11184">
        <w:rPr>
          <w:rFonts w:ascii="Simplified Arabic" w:hAnsi="Simplified Arabic" w:cs="Simplified Arabic"/>
          <w:sz w:val="28"/>
          <w:szCs w:val="28"/>
          <w:rtl/>
        </w:rPr>
        <w:t xml:space="preserve"> الحقيقة إن كتابة هذه الرواية جاءت نتيجة مجموعة من التساؤلات حول سؤال الأديان، وسؤال حوار الحضارات. </w:t>
      </w:r>
      <w:proofErr w:type="gramStart"/>
      <w:r w:rsidRPr="00A11184">
        <w:rPr>
          <w:rFonts w:ascii="Simplified Arabic" w:hAnsi="Simplified Arabic" w:cs="Simplified Arabic"/>
          <w:sz w:val="28"/>
          <w:szCs w:val="28"/>
          <w:rtl/>
        </w:rPr>
        <w:t>مؤكداً</w:t>
      </w:r>
      <w:proofErr w:type="gramEnd"/>
      <w:r w:rsidRPr="00A11184">
        <w:rPr>
          <w:rFonts w:ascii="Simplified Arabic" w:hAnsi="Simplified Arabic" w:cs="Simplified Arabic"/>
          <w:sz w:val="28"/>
          <w:szCs w:val="28"/>
          <w:rtl/>
        </w:rPr>
        <w:t xml:space="preserve"> فيها على حوار الحضارات الذي يتم حتى في أصعب الظروف، والرواية كلها مبنية في هذا السياق</w:t>
      </w:r>
      <w:r w:rsidR="006D7208">
        <w:rPr>
          <w:rFonts w:ascii="Simplified Arabic" w:hAnsi="Simplified Arabic" w:cs="Simplified Arabic" w:hint="cs"/>
          <w:sz w:val="28"/>
          <w:szCs w:val="28"/>
          <w:rtl/>
        </w:rPr>
        <w:t>.</w:t>
      </w:r>
      <w:r w:rsidRPr="00A11184">
        <w:rPr>
          <w:rFonts w:ascii="Simplified Arabic" w:hAnsi="Simplified Arabic" w:cs="Simplified Arabic"/>
          <w:sz w:val="28"/>
          <w:szCs w:val="28"/>
          <w:rtl/>
        </w:rPr>
        <w:t xml:space="preserve"> ‏</w:t>
      </w:r>
    </w:p>
    <w:p w14:paraId="4F10CC05" w14:textId="49D8D29F" w:rsidR="00A11184" w:rsidRPr="00A11184" w:rsidRDefault="00A11184" w:rsidP="006D7208">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b/>
          <w:bCs/>
          <w:sz w:val="28"/>
          <w:szCs w:val="28"/>
          <w:lang w:val="fr-FR"/>
        </w:rPr>
        <w:t>*</w:t>
      </w:r>
      <w:r w:rsidRPr="00A11184">
        <w:rPr>
          <w:rFonts w:ascii="Simplified Arabic" w:hAnsi="Simplified Arabic" w:cs="Simplified Arabic"/>
          <w:b/>
          <w:bCs/>
          <w:sz w:val="28"/>
          <w:szCs w:val="28"/>
          <w:rtl/>
        </w:rPr>
        <w:t xml:space="preserve">الحبيب السايح </w:t>
      </w:r>
      <w:proofErr w:type="gramStart"/>
      <w:r w:rsidRPr="00A11184">
        <w:rPr>
          <w:rFonts w:ascii="Simplified Arabic" w:hAnsi="Simplified Arabic" w:cs="Simplified Arabic"/>
          <w:b/>
          <w:bCs/>
          <w:sz w:val="28"/>
          <w:szCs w:val="28"/>
          <w:rtl/>
        </w:rPr>
        <w:t>( رواية</w:t>
      </w:r>
      <w:proofErr w:type="gramEnd"/>
      <w:r w:rsidRPr="00A11184">
        <w:rPr>
          <w:rFonts w:ascii="Simplified Arabic" w:hAnsi="Simplified Arabic" w:cs="Simplified Arabic"/>
          <w:b/>
          <w:bCs/>
          <w:sz w:val="28"/>
          <w:szCs w:val="28"/>
          <w:rtl/>
        </w:rPr>
        <w:t xml:space="preserve"> كولونيل الزبربر</w:t>
      </w:r>
      <w:r w:rsidR="006D7208">
        <w:rPr>
          <w:rFonts w:ascii="Simplified Arabic" w:hAnsi="Simplified Arabic" w:cs="Simplified Arabic" w:hint="cs"/>
          <w:b/>
          <w:bCs/>
          <w:sz w:val="28"/>
          <w:szCs w:val="28"/>
          <w:rtl/>
          <w:lang w:val="fr-FR"/>
        </w:rPr>
        <w:t>)</w:t>
      </w:r>
    </w:p>
    <w:p w14:paraId="526FBD13" w14:textId="77777777" w:rsidR="00A11184" w:rsidRPr="00A11184" w:rsidRDefault="00A11184" w:rsidP="00A11184">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sz w:val="28"/>
          <w:szCs w:val="28"/>
          <w:lang w:val="fr-FR"/>
        </w:rPr>
        <w:t xml:space="preserve">       </w:t>
      </w:r>
      <w:r w:rsidRPr="00A11184">
        <w:rPr>
          <w:rFonts w:ascii="Simplified Arabic" w:hAnsi="Simplified Arabic" w:cs="Simplified Arabic"/>
          <w:sz w:val="28"/>
          <w:szCs w:val="28"/>
          <w:rtl/>
        </w:rPr>
        <w:t xml:space="preserve">يتبوأ إنتاج الحبيب السايح الروائي مكانة كبيرة عند الدارسين والنقاد ، إذ تأسس كقطب رحى في عملية انهاك المضمر الإبداعي ، حتى يخرج من </w:t>
      </w:r>
      <w:proofErr w:type="spellStart"/>
      <w:r w:rsidRPr="00A11184">
        <w:rPr>
          <w:rFonts w:ascii="Simplified Arabic" w:hAnsi="Simplified Arabic" w:cs="Simplified Arabic"/>
          <w:sz w:val="28"/>
          <w:szCs w:val="28"/>
          <w:rtl/>
        </w:rPr>
        <w:t>تستراته</w:t>
      </w:r>
      <w:proofErr w:type="spellEnd"/>
      <w:r w:rsidRPr="00A11184">
        <w:rPr>
          <w:rFonts w:ascii="Simplified Arabic" w:hAnsi="Simplified Arabic" w:cs="Simplified Arabic"/>
          <w:sz w:val="28"/>
          <w:szCs w:val="28"/>
          <w:rtl/>
        </w:rPr>
        <w:t xml:space="preserve"> الكامنة خلف اللاوعي بإنتاجات الوعي والذاكرة ،حيث تلازم كل عملية إبداعية عملا نقديا يزيد من المبدع تألقا ومتعة في الكتابة . ولم يكن </w:t>
      </w:r>
      <w:r w:rsidRPr="00A11184">
        <w:rPr>
          <w:rFonts w:ascii="Simplified Arabic" w:hAnsi="Simplified Arabic" w:cs="Simplified Arabic"/>
          <w:sz w:val="28"/>
          <w:szCs w:val="28"/>
          <w:rtl/>
        </w:rPr>
        <w:lastRenderedPageBreak/>
        <w:t>السايح في منأى عن تاريخ الجزائر انطلاقا من الثورة ومرورا بالعشرية السوداء ووصولا إلى إسقاط ذلك كله على الواقع المعيش مستدعيا ومسائلا التاريخ زمانا ومكانا وأحداثا وشخصيات</w:t>
      </w:r>
      <w:r w:rsidRPr="00A11184">
        <w:rPr>
          <w:rFonts w:ascii="Simplified Arabic" w:hAnsi="Simplified Arabic" w:cs="Simplified Arabic"/>
          <w:sz w:val="28"/>
          <w:szCs w:val="28"/>
          <w:lang w:val="fr-FR"/>
        </w:rPr>
        <w:t xml:space="preserve"> ..</w:t>
      </w:r>
    </w:p>
    <w:p w14:paraId="3132EB41" w14:textId="77777777" w:rsidR="006D7208" w:rsidRDefault="00A11184" w:rsidP="006D7208">
      <w:pPr>
        <w:spacing w:after="0" w:line="240" w:lineRule="auto"/>
        <w:ind w:firstLine="567"/>
        <w:jc w:val="both"/>
        <w:rPr>
          <w:rFonts w:ascii="Simplified Arabic" w:hAnsi="Simplified Arabic" w:cs="Simplified Arabic" w:hint="cs"/>
          <w:sz w:val="28"/>
          <w:szCs w:val="28"/>
          <w:rtl/>
        </w:rPr>
      </w:pPr>
      <w:r w:rsidRPr="00A11184">
        <w:rPr>
          <w:rFonts w:ascii="Simplified Arabic" w:hAnsi="Simplified Arabic" w:cs="Simplified Arabic"/>
          <w:sz w:val="28"/>
          <w:szCs w:val="28"/>
          <w:rtl/>
        </w:rPr>
        <w:t xml:space="preserve">وفي الفعل الكتابي للتاريخ يرى السايح أنه ليس تسجيلا للواقع ، بل هو نصا مختلفا نابعا من موقع فكري وتاريخي </w:t>
      </w:r>
      <w:r w:rsidR="006D7208">
        <w:rPr>
          <w:rFonts w:ascii="Simplified Arabic" w:hAnsi="Simplified Arabic" w:cs="Simplified Arabic" w:hint="cs"/>
          <w:sz w:val="28"/>
          <w:szCs w:val="28"/>
          <w:rtl/>
        </w:rPr>
        <w:t>ت</w:t>
      </w:r>
      <w:r w:rsidRPr="00A11184">
        <w:rPr>
          <w:rFonts w:ascii="Simplified Arabic" w:hAnsi="Simplified Arabic" w:cs="Simplified Arabic"/>
          <w:sz w:val="28"/>
          <w:szCs w:val="28"/>
          <w:rtl/>
        </w:rPr>
        <w:t>جاه محنة الجزائر، لذلك لم تكن الرواية سوى نصا يصور واقعا آخر مختلفا . ففي رواية” كولونيل الزبربر”</w:t>
      </w:r>
      <w:r w:rsidR="006D7208">
        <w:rPr>
          <w:rFonts w:ascii="Simplified Arabic" w:hAnsi="Simplified Arabic" w:cs="Simplified Arabic" w:hint="cs"/>
          <w:sz w:val="28"/>
          <w:szCs w:val="28"/>
          <w:rtl/>
        </w:rPr>
        <w:t xml:space="preserve"> </w:t>
      </w:r>
      <w:r w:rsidRPr="00A11184">
        <w:rPr>
          <w:rFonts w:ascii="Simplified Arabic" w:hAnsi="Simplified Arabic" w:cs="Simplified Arabic"/>
          <w:sz w:val="28"/>
          <w:szCs w:val="28"/>
          <w:rtl/>
        </w:rPr>
        <w:t>يجمع الحبيب السايح بين ذاكرتين ذاكرة التاريخ وذاكرة الجغرافيا في سرد هذه الرواية ،الزبربر المكان الذي كان ابان الثورة معقلا لجيش التحرير (1954م – 1962 م)، يصبح مركزا لكتائب الجامعات المسلحة 1992م .</w:t>
      </w:r>
    </w:p>
    <w:p w14:paraId="7E3A28F4" w14:textId="329D11F3" w:rsidR="00A11184" w:rsidRPr="00A11184" w:rsidRDefault="00A11184" w:rsidP="006D7208">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sz w:val="28"/>
          <w:szCs w:val="28"/>
          <w:rtl/>
        </w:rPr>
        <w:t xml:space="preserve"> تعرض الرواية مشاهد تاريخية كبرى على غرار  01 نوفمبر وا</w:t>
      </w:r>
      <w:proofErr w:type="gramStart"/>
      <w:r w:rsidRPr="00A11184">
        <w:rPr>
          <w:rFonts w:ascii="Simplified Arabic" w:hAnsi="Simplified Arabic" w:cs="Simplified Arabic"/>
          <w:sz w:val="28"/>
          <w:szCs w:val="28"/>
          <w:rtl/>
        </w:rPr>
        <w:t>ندلاع الثورة</w:t>
      </w:r>
      <w:proofErr w:type="gramEnd"/>
      <w:r w:rsidRPr="00A11184">
        <w:rPr>
          <w:rFonts w:ascii="Simplified Arabic" w:hAnsi="Simplified Arabic" w:cs="Simplified Arabic"/>
          <w:sz w:val="28"/>
          <w:szCs w:val="28"/>
          <w:rtl/>
        </w:rPr>
        <w:t xml:space="preserve"> ، إضراب الطلبة 19 ماي 56 ،احداث 1958 معركة الحدود (خطي شال وموريس ) ،حادثة نقل الأسير انطوان ،استشهاد زيغود يوسف 25/09/1956، استشهاد سي مسعود </w:t>
      </w:r>
      <w:proofErr w:type="spellStart"/>
      <w:r w:rsidRPr="00A11184">
        <w:rPr>
          <w:rFonts w:ascii="Simplified Arabic" w:hAnsi="Simplified Arabic" w:cs="Simplified Arabic"/>
          <w:sz w:val="28"/>
          <w:szCs w:val="28"/>
          <w:rtl/>
        </w:rPr>
        <w:t>شيهاني</w:t>
      </w:r>
      <w:proofErr w:type="spellEnd"/>
      <w:r w:rsidRPr="00A11184">
        <w:rPr>
          <w:rFonts w:ascii="Simplified Arabic" w:hAnsi="Simplified Arabic" w:cs="Simplified Arabic"/>
          <w:sz w:val="28"/>
          <w:szCs w:val="28"/>
          <w:rtl/>
        </w:rPr>
        <w:t xml:space="preserve"> 25/10/1955 ومقتل بن بو العيد 22/03/1956 ، واستشهاد عباد رمضان 26/12/1957 .(مفاوضات بين الوفدين الجزائري والفرنسي ) ثم الاستفتاء فالاستقلال .ثم إعدام العقيد شعباني .أما بالنسبة لكولونيل الزبربر فقد عاش هو كذلك ذكريات في جبل الزبربر محاولا القضاء على الجماعات المسلحة</w:t>
      </w:r>
      <w:r w:rsidRPr="00A11184">
        <w:rPr>
          <w:rFonts w:ascii="Simplified Arabic" w:hAnsi="Simplified Arabic" w:cs="Simplified Arabic"/>
          <w:sz w:val="28"/>
          <w:szCs w:val="28"/>
          <w:lang w:val="fr-FR"/>
        </w:rPr>
        <w:t xml:space="preserve"> .</w:t>
      </w:r>
    </w:p>
    <w:p w14:paraId="18420BF5" w14:textId="4EC66C78" w:rsidR="00A11184" w:rsidRPr="00A11184" w:rsidRDefault="00A11184" w:rsidP="00A11184">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sz w:val="28"/>
          <w:szCs w:val="28"/>
          <w:lang w:val="fr-FR"/>
        </w:rPr>
        <w:t xml:space="preserve">       </w:t>
      </w:r>
      <w:r w:rsidRPr="00A11184">
        <w:rPr>
          <w:rFonts w:ascii="Simplified Arabic" w:hAnsi="Simplified Arabic" w:cs="Simplified Arabic"/>
          <w:sz w:val="28"/>
          <w:szCs w:val="28"/>
          <w:rtl/>
        </w:rPr>
        <w:t>هذه الرواية هي أول نص روائي يتجرأ على المسكوت عنه في حرب التحرير والعشرية السوداء فجبل الزبرب</w:t>
      </w:r>
      <w:r w:rsidR="006D7208">
        <w:rPr>
          <w:rFonts w:ascii="Simplified Arabic" w:hAnsi="Simplified Arabic" w:cs="Simplified Arabic" w:hint="cs"/>
          <w:sz w:val="28"/>
          <w:szCs w:val="28"/>
          <w:rtl/>
        </w:rPr>
        <w:t>ر</w:t>
      </w:r>
      <w:r w:rsidRPr="00A11184">
        <w:rPr>
          <w:rFonts w:ascii="Simplified Arabic" w:hAnsi="Simplified Arabic" w:cs="Simplified Arabic"/>
          <w:sz w:val="28"/>
          <w:szCs w:val="28"/>
          <w:rtl/>
        </w:rPr>
        <w:t xml:space="preserve"> يحمل الكثير من أسرار  حرب التحرير ،والعشرية السوداء ،فالسايح يتعرض الى بعض التفاصيل التي لم يذكرها التاريخ ، تعكس اخطاء وتجاوزات فيقدم صورة جديدة واقعية عنها ، حيث ان البطل (</w:t>
      </w:r>
      <w:proofErr w:type="spellStart"/>
      <w:r w:rsidRPr="00A11184">
        <w:rPr>
          <w:rFonts w:ascii="Simplified Arabic" w:hAnsi="Simplified Arabic" w:cs="Simplified Arabic"/>
          <w:sz w:val="28"/>
          <w:szCs w:val="28"/>
          <w:rtl/>
        </w:rPr>
        <w:t>بوزقرة</w:t>
      </w:r>
      <w:proofErr w:type="spellEnd"/>
      <w:r w:rsidRPr="00A11184">
        <w:rPr>
          <w:rFonts w:ascii="Simplified Arabic" w:hAnsi="Simplified Arabic" w:cs="Simplified Arabic"/>
          <w:sz w:val="28"/>
          <w:szCs w:val="28"/>
          <w:rtl/>
        </w:rPr>
        <w:t xml:space="preserve"> )عاش جحيم الثورة وذاق مرارة الخيانة</w:t>
      </w:r>
      <w:r w:rsidRPr="00A11184">
        <w:rPr>
          <w:rFonts w:ascii="Simplified Arabic" w:hAnsi="Simplified Arabic" w:cs="Simplified Arabic"/>
          <w:sz w:val="28"/>
          <w:szCs w:val="28"/>
          <w:lang w:val="fr-FR"/>
        </w:rPr>
        <w:t xml:space="preserve"> .</w:t>
      </w:r>
    </w:p>
    <w:p w14:paraId="38D17E76" w14:textId="77777777" w:rsidR="00A11184" w:rsidRPr="00A11184" w:rsidRDefault="00A11184" w:rsidP="00A11184">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b/>
          <w:bCs/>
          <w:sz w:val="28"/>
          <w:szCs w:val="28"/>
          <w:rtl/>
        </w:rPr>
        <w:t>خاتمة</w:t>
      </w:r>
    </w:p>
    <w:p w14:paraId="57ED4125" w14:textId="730D9C2C" w:rsidR="00A11184" w:rsidRPr="00A11184" w:rsidRDefault="00A11184" w:rsidP="0076776A">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sz w:val="28"/>
          <w:szCs w:val="28"/>
          <w:lang w:val="fr-FR"/>
        </w:rPr>
        <w:t>     </w:t>
      </w:r>
      <w:r w:rsidR="0076776A">
        <w:rPr>
          <w:rFonts w:ascii="Simplified Arabic" w:hAnsi="Simplified Arabic" w:cs="Simplified Arabic" w:hint="cs"/>
          <w:sz w:val="28"/>
          <w:szCs w:val="28"/>
          <w:rtl/>
          <w:lang w:val="fr-FR"/>
        </w:rPr>
        <w:t>وعليه يمكن القول، أنه</w:t>
      </w:r>
      <w:r w:rsidRPr="00A11184">
        <w:rPr>
          <w:rFonts w:ascii="Simplified Arabic" w:hAnsi="Simplified Arabic" w:cs="Simplified Arabic"/>
          <w:sz w:val="28"/>
          <w:szCs w:val="28"/>
          <w:lang w:val="fr-FR"/>
        </w:rPr>
        <w:t xml:space="preserve"> </w:t>
      </w:r>
      <w:r w:rsidRPr="00A11184">
        <w:rPr>
          <w:rFonts w:ascii="Simplified Arabic" w:hAnsi="Simplified Arabic" w:cs="Simplified Arabic"/>
          <w:sz w:val="28"/>
          <w:szCs w:val="28"/>
          <w:rtl/>
        </w:rPr>
        <w:t>توجد علاقة وطيدة بين</w:t>
      </w:r>
      <w:proofErr w:type="gramStart"/>
      <w:r w:rsidRPr="00A11184">
        <w:rPr>
          <w:rFonts w:ascii="Simplified Arabic" w:hAnsi="Simplified Arabic" w:cs="Simplified Arabic"/>
          <w:sz w:val="28"/>
          <w:szCs w:val="28"/>
          <w:rtl/>
        </w:rPr>
        <w:t xml:space="preserve"> الأدب </w:t>
      </w:r>
      <w:proofErr w:type="gramEnd"/>
      <w:r w:rsidRPr="00A11184">
        <w:rPr>
          <w:rFonts w:ascii="Simplified Arabic" w:hAnsi="Simplified Arabic" w:cs="Simplified Arabic"/>
          <w:sz w:val="28"/>
          <w:szCs w:val="28"/>
          <w:rtl/>
        </w:rPr>
        <w:t>والرواية والسّرد التاريخي ، لا يفصل بينها سوى شعرة رهيفة  تمنح لكل منها اختصاصه وخصوصيته ،فللرواية مهما كان طابعها فهي لا تسرد سوى التاريخ ، مادامت لا تستطيع الاستغناء عن الزمان والمكان والشخصيات والأحداث ، وما التاريخ إلا تلك العناصر المكونة للسرد .وهي أي الرواية بدون ذلك رؤى فكرية وفلسفية مجردة</w:t>
      </w:r>
      <w:r w:rsidRPr="00A11184">
        <w:rPr>
          <w:rFonts w:ascii="Simplified Arabic" w:hAnsi="Simplified Arabic" w:cs="Simplified Arabic"/>
          <w:sz w:val="28"/>
          <w:szCs w:val="28"/>
          <w:lang w:val="fr-FR"/>
        </w:rPr>
        <w:t xml:space="preserve"> .</w:t>
      </w:r>
    </w:p>
    <w:p w14:paraId="5C851BC7" w14:textId="3FAB749D" w:rsidR="00A11184" w:rsidRPr="00A11184" w:rsidRDefault="00A11184" w:rsidP="006D7208">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sz w:val="28"/>
          <w:szCs w:val="28"/>
          <w:lang w:val="fr-FR"/>
        </w:rPr>
        <w:t xml:space="preserve">    </w:t>
      </w:r>
      <w:r w:rsidRPr="00A11184">
        <w:rPr>
          <w:rFonts w:ascii="Simplified Arabic" w:hAnsi="Simplified Arabic" w:cs="Simplified Arabic"/>
          <w:sz w:val="28"/>
          <w:szCs w:val="28"/>
          <w:rtl/>
        </w:rPr>
        <w:t>إن الرواية في محاورتها للتاريخ تحاول إثارة الحاضر استنادا الى ما حدث في الماضي ، تهدف إما الى منح تلك القداسة الى ذلك الماضي الذي لا تراه الا مجيدا ، وإما الى نقده وتبيان ما أغفله التاريخ أو تجاوزه ، أو لم يمنحه حقه باعتبار أن التاريخ يكتبه المنتصر</w:t>
      </w:r>
      <w:r w:rsidRPr="00A11184">
        <w:rPr>
          <w:rFonts w:ascii="Simplified Arabic" w:hAnsi="Simplified Arabic" w:cs="Simplified Arabic"/>
          <w:sz w:val="28"/>
          <w:szCs w:val="28"/>
          <w:lang w:val="fr-FR"/>
        </w:rPr>
        <w:t>. </w:t>
      </w:r>
      <w:r w:rsidRPr="00A11184">
        <w:rPr>
          <w:rFonts w:ascii="Simplified Arabic" w:hAnsi="Simplified Arabic" w:cs="Simplified Arabic"/>
          <w:sz w:val="28"/>
          <w:szCs w:val="28"/>
          <w:rtl/>
        </w:rPr>
        <w:t xml:space="preserve">ومنه فإن الرواية تحاول فهم بعض ما يعتمل </w:t>
      </w:r>
      <w:proofErr w:type="gramStart"/>
      <w:r w:rsidRPr="00A11184">
        <w:rPr>
          <w:rFonts w:ascii="Simplified Arabic" w:hAnsi="Simplified Arabic" w:cs="Simplified Arabic"/>
          <w:sz w:val="28"/>
          <w:szCs w:val="28"/>
          <w:rtl/>
        </w:rPr>
        <w:t>راهنها ،</w:t>
      </w:r>
      <w:proofErr w:type="gramEnd"/>
      <w:r w:rsidRPr="00A11184">
        <w:rPr>
          <w:rFonts w:ascii="Simplified Arabic" w:hAnsi="Simplified Arabic" w:cs="Simplified Arabic"/>
          <w:sz w:val="28"/>
          <w:szCs w:val="28"/>
          <w:rtl/>
        </w:rPr>
        <w:t>استنادا إلى ما عاشته في ماضيها</w:t>
      </w:r>
      <w:r w:rsidR="006D7208">
        <w:rPr>
          <w:rFonts w:ascii="Simplified Arabic" w:hAnsi="Simplified Arabic" w:cs="Simplified Arabic" w:hint="cs"/>
          <w:sz w:val="28"/>
          <w:szCs w:val="28"/>
          <w:rtl/>
        </w:rPr>
        <w:t>.</w:t>
      </w:r>
      <w:r w:rsidRPr="00A11184">
        <w:rPr>
          <w:rFonts w:ascii="Simplified Arabic" w:hAnsi="Simplified Arabic" w:cs="Simplified Arabic"/>
          <w:sz w:val="28"/>
          <w:szCs w:val="28"/>
          <w:rtl/>
        </w:rPr>
        <w:t xml:space="preserve"> </w:t>
      </w:r>
    </w:p>
    <w:p w14:paraId="7987786E" w14:textId="77777777" w:rsidR="00A11184" w:rsidRPr="00A11184" w:rsidRDefault="00A11184" w:rsidP="00A11184">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sz w:val="28"/>
          <w:szCs w:val="28"/>
          <w:lang w:val="fr-FR"/>
        </w:rPr>
        <w:t xml:space="preserve">      </w:t>
      </w:r>
      <w:r w:rsidRPr="00A11184">
        <w:rPr>
          <w:rFonts w:ascii="Simplified Arabic" w:hAnsi="Simplified Arabic" w:cs="Simplified Arabic"/>
          <w:sz w:val="28"/>
          <w:szCs w:val="28"/>
          <w:rtl/>
        </w:rPr>
        <w:t>فالتعاطي مع التاريخ ليس معناه الاحاطة بهالة من القداسة ، ولا تعني معاداته كليا ، لأن التعامل والبحث عن التفاصيل وعدم التسرع في الحكم أمور في غاية الأهمية ، بل دورها ووزنها كبير لحظة الحديث عن علاقة الرواية بالتاريخ</w:t>
      </w:r>
      <w:r w:rsidRPr="00A11184">
        <w:rPr>
          <w:rFonts w:ascii="Simplified Arabic" w:hAnsi="Simplified Arabic" w:cs="Simplified Arabic"/>
          <w:sz w:val="28"/>
          <w:szCs w:val="28"/>
          <w:lang w:val="fr-FR"/>
        </w:rPr>
        <w:t xml:space="preserve"> .</w:t>
      </w:r>
    </w:p>
    <w:p w14:paraId="2E691A08" w14:textId="6C2D3EB8" w:rsidR="00A11184" w:rsidRPr="00A11184" w:rsidRDefault="00A11184" w:rsidP="0076776A">
      <w:pPr>
        <w:spacing w:after="0" w:line="240" w:lineRule="auto"/>
        <w:ind w:firstLine="567"/>
        <w:jc w:val="both"/>
        <w:rPr>
          <w:rFonts w:ascii="Simplified Arabic" w:hAnsi="Simplified Arabic" w:cs="Simplified Arabic"/>
          <w:sz w:val="28"/>
          <w:szCs w:val="28"/>
          <w:lang w:val="fr-FR"/>
        </w:rPr>
      </w:pPr>
      <w:r w:rsidRPr="00A11184">
        <w:rPr>
          <w:rFonts w:ascii="Simplified Arabic" w:hAnsi="Simplified Arabic" w:cs="Simplified Arabic"/>
          <w:sz w:val="28"/>
          <w:szCs w:val="28"/>
          <w:lang w:val="fr-FR"/>
        </w:rPr>
        <w:t xml:space="preserve">     </w:t>
      </w:r>
    </w:p>
    <w:sectPr w:rsidR="00A11184" w:rsidRPr="00A11184" w:rsidSect="005F2259">
      <w:footerReference w:type="default" r:id="rId9"/>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37712" w14:textId="77777777" w:rsidR="00C13BCC" w:rsidRDefault="00C13BCC" w:rsidP="00B97CB8">
      <w:pPr>
        <w:spacing w:after="0" w:line="240" w:lineRule="auto"/>
      </w:pPr>
      <w:r>
        <w:separator/>
      </w:r>
    </w:p>
  </w:endnote>
  <w:endnote w:type="continuationSeparator" w:id="0">
    <w:p w14:paraId="6A3F606B" w14:textId="77777777" w:rsidR="00C13BCC" w:rsidRDefault="00C13BCC" w:rsidP="00B97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111575"/>
      <w:docPartObj>
        <w:docPartGallery w:val="Page Numbers (Bottom of Page)"/>
        <w:docPartUnique/>
      </w:docPartObj>
    </w:sdtPr>
    <w:sdtEndPr/>
    <w:sdtContent>
      <w:p w14:paraId="4DFE6E42" w14:textId="7AEF8E25" w:rsidR="00D74718" w:rsidRDefault="00D74718">
        <w:pPr>
          <w:pStyle w:val="a8"/>
          <w:jc w:val="right"/>
        </w:pPr>
        <w:r>
          <w:fldChar w:fldCharType="begin"/>
        </w:r>
        <w:r>
          <w:instrText>PAGE   \* MERGEFORMAT</w:instrText>
        </w:r>
        <w:r>
          <w:fldChar w:fldCharType="separate"/>
        </w:r>
        <w:r w:rsidR="00AA0EA7" w:rsidRPr="00AA0EA7">
          <w:rPr>
            <w:noProof/>
            <w:rtl/>
            <w:lang w:val="ar-SA"/>
          </w:rPr>
          <w:t>5</w:t>
        </w:r>
        <w:r>
          <w:fldChar w:fldCharType="end"/>
        </w:r>
      </w:p>
    </w:sdtContent>
  </w:sdt>
  <w:p w14:paraId="2BEC625E" w14:textId="77777777" w:rsidR="00D74718" w:rsidRDefault="00D747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FA803" w14:textId="77777777" w:rsidR="00C13BCC" w:rsidRDefault="00C13BCC" w:rsidP="00B97CB8">
      <w:pPr>
        <w:spacing w:after="0" w:line="240" w:lineRule="auto"/>
      </w:pPr>
      <w:r>
        <w:separator/>
      </w:r>
    </w:p>
  </w:footnote>
  <w:footnote w:type="continuationSeparator" w:id="0">
    <w:p w14:paraId="7C252889" w14:textId="77777777" w:rsidR="00C13BCC" w:rsidRDefault="00C13BCC" w:rsidP="00B97CB8">
      <w:pPr>
        <w:spacing w:after="0" w:line="240" w:lineRule="auto"/>
      </w:pPr>
      <w:r>
        <w:continuationSeparator/>
      </w:r>
    </w:p>
  </w:footnote>
  <w:footnote w:id="1">
    <w:p w14:paraId="10F97459" w14:textId="3F38A57A" w:rsidR="00951A77" w:rsidRPr="00951A77" w:rsidRDefault="00951A77">
      <w:pPr>
        <w:pStyle w:val="a3"/>
        <w:rPr>
          <w:rFonts w:ascii="Simplified Arabic" w:hAnsi="Simplified Arabic" w:cs="Simplified Arabic"/>
          <w:sz w:val="22"/>
          <w:szCs w:val="22"/>
          <w:rtl/>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r w:rsidRPr="00951A77">
        <w:rPr>
          <w:rFonts w:ascii="Simplified Arabic" w:hAnsi="Simplified Arabic" w:cs="Simplified Arabic"/>
          <w:sz w:val="22"/>
          <w:szCs w:val="22"/>
          <w:rtl/>
          <w:lang w:bidi="ar-DZ"/>
        </w:rPr>
        <w:t xml:space="preserve">الصادق </w:t>
      </w:r>
      <w:proofErr w:type="spellStart"/>
      <w:r w:rsidRPr="00951A77">
        <w:rPr>
          <w:rFonts w:ascii="Simplified Arabic" w:hAnsi="Simplified Arabic" w:cs="Simplified Arabic"/>
          <w:sz w:val="22"/>
          <w:szCs w:val="22"/>
          <w:rtl/>
          <w:lang w:bidi="ar-DZ"/>
        </w:rPr>
        <w:t>قسومة</w:t>
      </w:r>
      <w:proofErr w:type="spellEnd"/>
      <w:r w:rsidRPr="00951A77">
        <w:rPr>
          <w:rFonts w:ascii="Simplified Arabic" w:hAnsi="Simplified Arabic" w:cs="Simplified Arabic"/>
          <w:sz w:val="22"/>
          <w:szCs w:val="22"/>
          <w:rtl/>
          <w:lang w:bidi="ar-DZ"/>
        </w:rPr>
        <w:t xml:space="preserve">، الرواية، مقوماتها، ونشأتها في الأدب العربي الحديث، مركز النشر الجامعي، تونس، </w:t>
      </w:r>
      <w:proofErr w:type="spellStart"/>
      <w:r w:rsidRPr="00951A77">
        <w:rPr>
          <w:rFonts w:ascii="Simplified Arabic" w:hAnsi="Simplified Arabic" w:cs="Simplified Arabic"/>
          <w:sz w:val="22"/>
          <w:szCs w:val="22"/>
          <w:rtl/>
          <w:lang w:bidi="ar-DZ"/>
        </w:rPr>
        <w:t>دط</w:t>
      </w:r>
      <w:proofErr w:type="spellEnd"/>
      <w:r w:rsidRPr="00951A77">
        <w:rPr>
          <w:rFonts w:ascii="Simplified Arabic" w:hAnsi="Simplified Arabic" w:cs="Simplified Arabic"/>
          <w:sz w:val="22"/>
          <w:szCs w:val="22"/>
          <w:rtl/>
          <w:lang w:bidi="ar-DZ"/>
        </w:rPr>
        <w:t>، 2000، ص: 81، 82.</w:t>
      </w:r>
    </w:p>
  </w:footnote>
  <w:footnote w:id="2">
    <w:p w14:paraId="6ACD25B3" w14:textId="51032022" w:rsidR="00951A77" w:rsidRPr="00951A77" w:rsidRDefault="00951A77">
      <w:pPr>
        <w:pStyle w:val="a3"/>
        <w:rPr>
          <w:rFonts w:ascii="Simplified Arabic" w:hAnsi="Simplified Arabic" w:cs="Simplified Arabic"/>
          <w:sz w:val="22"/>
          <w:szCs w:val="22"/>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proofErr w:type="gramStart"/>
      <w:r w:rsidRPr="00951A77">
        <w:rPr>
          <w:rFonts w:ascii="Simplified Arabic" w:hAnsi="Simplified Arabic" w:cs="Simplified Arabic"/>
          <w:sz w:val="22"/>
          <w:szCs w:val="22"/>
          <w:rtl/>
          <w:lang w:bidi="ar-DZ"/>
        </w:rPr>
        <w:t>المرجع</w:t>
      </w:r>
      <w:proofErr w:type="gramEnd"/>
      <w:r w:rsidRPr="00951A77">
        <w:rPr>
          <w:rFonts w:ascii="Simplified Arabic" w:hAnsi="Simplified Arabic" w:cs="Simplified Arabic"/>
          <w:sz w:val="22"/>
          <w:szCs w:val="22"/>
          <w:rtl/>
          <w:lang w:bidi="ar-DZ"/>
        </w:rPr>
        <w:t xml:space="preserve"> نفسه، ص: 80، 81</w:t>
      </w:r>
    </w:p>
  </w:footnote>
  <w:footnote w:id="3">
    <w:p w14:paraId="226130BD" w14:textId="3A2A1296" w:rsidR="00951A77" w:rsidRPr="00951A77" w:rsidRDefault="00951A77">
      <w:pPr>
        <w:pStyle w:val="a3"/>
        <w:rPr>
          <w:rFonts w:ascii="Simplified Arabic" w:hAnsi="Simplified Arabic" w:cs="Simplified Arabic"/>
          <w:sz w:val="22"/>
          <w:szCs w:val="22"/>
          <w:rtl/>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proofErr w:type="gramStart"/>
      <w:r w:rsidRPr="00951A77">
        <w:rPr>
          <w:rFonts w:ascii="Simplified Arabic" w:hAnsi="Simplified Arabic" w:cs="Simplified Arabic"/>
          <w:sz w:val="22"/>
          <w:szCs w:val="22"/>
          <w:rtl/>
          <w:lang w:bidi="ar-DZ"/>
        </w:rPr>
        <w:t>المرجع</w:t>
      </w:r>
      <w:proofErr w:type="gramEnd"/>
      <w:r w:rsidRPr="00951A77">
        <w:rPr>
          <w:rFonts w:ascii="Simplified Arabic" w:hAnsi="Simplified Arabic" w:cs="Simplified Arabic"/>
          <w:sz w:val="22"/>
          <w:szCs w:val="22"/>
          <w:rtl/>
          <w:lang w:bidi="ar-DZ"/>
        </w:rPr>
        <w:t xml:space="preserve"> السابق، ص: 82-83.</w:t>
      </w:r>
    </w:p>
  </w:footnote>
  <w:footnote w:id="4">
    <w:p w14:paraId="4775180E" w14:textId="37BBB2CD" w:rsidR="00951A77" w:rsidRPr="00951A77" w:rsidRDefault="00951A77" w:rsidP="00477917">
      <w:pPr>
        <w:pStyle w:val="a3"/>
        <w:rPr>
          <w:rFonts w:ascii="Simplified Arabic" w:hAnsi="Simplified Arabic" w:cs="Simplified Arabic"/>
          <w:sz w:val="22"/>
          <w:szCs w:val="22"/>
          <w:rtl/>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proofErr w:type="gramStart"/>
      <w:r w:rsidRPr="00951A77">
        <w:rPr>
          <w:rFonts w:ascii="Simplified Arabic" w:hAnsi="Simplified Arabic" w:cs="Simplified Arabic"/>
          <w:sz w:val="22"/>
          <w:szCs w:val="22"/>
          <w:rtl/>
          <w:lang w:bidi="ar-DZ"/>
        </w:rPr>
        <w:t>المرجع</w:t>
      </w:r>
      <w:proofErr w:type="gramEnd"/>
      <w:r w:rsidRPr="00951A77">
        <w:rPr>
          <w:rFonts w:ascii="Simplified Arabic" w:hAnsi="Simplified Arabic" w:cs="Simplified Arabic"/>
          <w:sz w:val="22"/>
          <w:szCs w:val="22"/>
          <w:rtl/>
          <w:lang w:bidi="ar-DZ"/>
        </w:rPr>
        <w:t xml:space="preserve"> نفسه، ص: 87-99.</w:t>
      </w:r>
    </w:p>
  </w:footnote>
  <w:footnote w:id="5">
    <w:p w14:paraId="464EE368" w14:textId="2ECE51D4" w:rsidR="00951A77" w:rsidRPr="00951A77" w:rsidRDefault="00951A77">
      <w:pPr>
        <w:pStyle w:val="a3"/>
        <w:rPr>
          <w:rFonts w:ascii="Simplified Arabic" w:hAnsi="Simplified Arabic" w:cs="Simplified Arabic"/>
          <w:sz w:val="22"/>
          <w:szCs w:val="22"/>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proofErr w:type="gramStart"/>
      <w:r w:rsidRPr="00951A77">
        <w:rPr>
          <w:rFonts w:ascii="Simplified Arabic" w:hAnsi="Simplified Arabic" w:cs="Simplified Arabic"/>
          <w:sz w:val="22"/>
          <w:szCs w:val="22"/>
          <w:rtl/>
          <w:lang w:bidi="ar-DZ"/>
        </w:rPr>
        <w:t>المرجع</w:t>
      </w:r>
      <w:proofErr w:type="gramEnd"/>
      <w:r w:rsidRPr="00951A77">
        <w:rPr>
          <w:rFonts w:ascii="Simplified Arabic" w:hAnsi="Simplified Arabic" w:cs="Simplified Arabic"/>
          <w:sz w:val="22"/>
          <w:szCs w:val="22"/>
          <w:rtl/>
          <w:lang w:bidi="ar-DZ"/>
        </w:rPr>
        <w:t xml:space="preserve"> نفسه، ص: 83</w:t>
      </w:r>
    </w:p>
  </w:footnote>
  <w:footnote w:id="6">
    <w:p w14:paraId="3E93BA10" w14:textId="4FE1A728" w:rsidR="00951A77" w:rsidRPr="00951A77" w:rsidRDefault="00951A77">
      <w:pPr>
        <w:pStyle w:val="a3"/>
        <w:rPr>
          <w:rFonts w:ascii="Simplified Arabic" w:hAnsi="Simplified Arabic" w:cs="Simplified Arabic"/>
          <w:sz w:val="22"/>
          <w:szCs w:val="22"/>
          <w:rtl/>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r w:rsidRPr="00951A77">
        <w:rPr>
          <w:rFonts w:ascii="Simplified Arabic" w:hAnsi="Simplified Arabic" w:cs="Simplified Arabic"/>
          <w:sz w:val="22"/>
          <w:szCs w:val="22"/>
          <w:rtl/>
          <w:lang w:bidi="ar-DZ"/>
        </w:rPr>
        <w:t>السعيد الورقي، اتجاهات الرواية العربية المعاصرة، ص 30.</w:t>
      </w:r>
    </w:p>
  </w:footnote>
  <w:footnote w:id="7">
    <w:p w14:paraId="031F61F5" w14:textId="088FD0FA" w:rsidR="00951A77" w:rsidRPr="00951A77" w:rsidRDefault="00951A77">
      <w:pPr>
        <w:pStyle w:val="a3"/>
        <w:rPr>
          <w:rFonts w:ascii="Simplified Arabic" w:hAnsi="Simplified Arabic" w:cs="Simplified Arabic"/>
          <w:sz w:val="22"/>
          <w:szCs w:val="22"/>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proofErr w:type="gramStart"/>
      <w:r w:rsidRPr="00951A77">
        <w:rPr>
          <w:rFonts w:ascii="Simplified Arabic" w:hAnsi="Simplified Arabic" w:cs="Simplified Arabic"/>
          <w:sz w:val="22"/>
          <w:szCs w:val="22"/>
          <w:rtl/>
          <w:lang w:bidi="ar-DZ"/>
        </w:rPr>
        <w:t>المرجع</w:t>
      </w:r>
      <w:proofErr w:type="gramEnd"/>
      <w:r w:rsidRPr="00951A77">
        <w:rPr>
          <w:rFonts w:ascii="Simplified Arabic" w:hAnsi="Simplified Arabic" w:cs="Simplified Arabic"/>
          <w:sz w:val="22"/>
          <w:szCs w:val="22"/>
          <w:rtl/>
          <w:lang w:bidi="ar-DZ"/>
        </w:rPr>
        <w:t xml:space="preserve"> نفسه، ص: 32.</w:t>
      </w:r>
    </w:p>
  </w:footnote>
  <w:footnote w:id="8">
    <w:p w14:paraId="0C89AAD7" w14:textId="14D77DDA" w:rsidR="00951A77" w:rsidRPr="00951A77" w:rsidRDefault="00951A77">
      <w:pPr>
        <w:pStyle w:val="a3"/>
        <w:rPr>
          <w:rFonts w:ascii="Simplified Arabic" w:hAnsi="Simplified Arabic" w:cs="Simplified Arabic"/>
          <w:sz w:val="22"/>
          <w:szCs w:val="22"/>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proofErr w:type="gramStart"/>
      <w:r w:rsidRPr="00951A77">
        <w:rPr>
          <w:rFonts w:ascii="Simplified Arabic" w:hAnsi="Simplified Arabic" w:cs="Simplified Arabic"/>
          <w:sz w:val="22"/>
          <w:szCs w:val="22"/>
          <w:rtl/>
          <w:lang w:bidi="ar-DZ"/>
        </w:rPr>
        <w:t>المرجع</w:t>
      </w:r>
      <w:proofErr w:type="gramEnd"/>
      <w:r w:rsidRPr="00951A77">
        <w:rPr>
          <w:rFonts w:ascii="Simplified Arabic" w:hAnsi="Simplified Arabic" w:cs="Simplified Arabic"/>
          <w:sz w:val="22"/>
          <w:szCs w:val="22"/>
          <w:rtl/>
          <w:lang w:bidi="ar-DZ"/>
        </w:rPr>
        <w:t xml:space="preserve"> نفسه، ص: 31-32</w:t>
      </w:r>
    </w:p>
  </w:footnote>
  <w:footnote w:id="9">
    <w:p w14:paraId="5EB3F25F" w14:textId="1BB105CB" w:rsidR="00951A77" w:rsidRPr="00951A77" w:rsidRDefault="00951A77">
      <w:pPr>
        <w:pStyle w:val="a3"/>
        <w:rPr>
          <w:rFonts w:ascii="Simplified Arabic" w:hAnsi="Simplified Arabic" w:cs="Simplified Arabic"/>
          <w:sz w:val="22"/>
          <w:szCs w:val="22"/>
          <w:rtl/>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proofErr w:type="gramStart"/>
      <w:r w:rsidRPr="00951A77">
        <w:rPr>
          <w:rFonts w:ascii="Simplified Arabic" w:hAnsi="Simplified Arabic" w:cs="Simplified Arabic"/>
          <w:sz w:val="22"/>
          <w:szCs w:val="22"/>
          <w:rtl/>
          <w:lang w:bidi="ar-DZ"/>
        </w:rPr>
        <w:t>المرجع</w:t>
      </w:r>
      <w:proofErr w:type="gramEnd"/>
      <w:r w:rsidRPr="00951A77">
        <w:rPr>
          <w:rFonts w:ascii="Simplified Arabic" w:hAnsi="Simplified Arabic" w:cs="Simplified Arabic"/>
          <w:sz w:val="22"/>
          <w:szCs w:val="22"/>
          <w:rtl/>
          <w:lang w:bidi="ar-DZ"/>
        </w:rPr>
        <w:t xml:space="preserve"> السابق، ص: 33.</w:t>
      </w:r>
    </w:p>
  </w:footnote>
  <w:footnote w:id="10">
    <w:p w14:paraId="10AA09BB" w14:textId="49FDF28B" w:rsidR="00951A77" w:rsidRPr="00951A77" w:rsidRDefault="00951A77">
      <w:pPr>
        <w:pStyle w:val="a3"/>
        <w:rPr>
          <w:rFonts w:ascii="Simplified Arabic" w:hAnsi="Simplified Arabic" w:cs="Simplified Arabic"/>
          <w:sz w:val="22"/>
          <w:szCs w:val="22"/>
          <w:rtl/>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proofErr w:type="gramStart"/>
      <w:r w:rsidRPr="00951A77">
        <w:rPr>
          <w:rFonts w:ascii="Simplified Arabic" w:hAnsi="Simplified Arabic" w:cs="Simplified Arabic"/>
          <w:sz w:val="22"/>
          <w:szCs w:val="22"/>
          <w:rtl/>
          <w:lang w:bidi="ar-DZ"/>
        </w:rPr>
        <w:t>المرجع</w:t>
      </w:r>
      <w:proofErr w:type="gramEnd"/>
      <w:r w:rsidRPr="00951A77">
        <w:rPr>
          <w:rFonts w:ascii="Simplified Arabic" w:hAnsi="Simplified Arabic" w:cs="Simplified Arabic"/>
          <w:sz w:val="22"/>
          <w:szCs w:val="22"/>
          <w:rtl/>
          <w:lang w:bidi="ar-DZ"/>
        </w:rPr>
        <w:t xml:space="preserve"> نفسه، ص: 32.</w:t>
      </w:r>
    </w:p>
  </w:footnote>
  <w:footnote w:id="11">
    <w:p w14:paraId="3A5FE097" w14:textId="74AD7BC0" w:rsidR="00951A77" w:rsidRPr="00951A77" w:rsidRDefault="00951A77" w:rsidP="00925ED5">
      <w:pPr>
        <w:pStyle w:val="a3"/>
        <w:rPr>
          <w:rFonts w:ascii="Simplified Arabic" w:hAnsi="Simplified Arabic" w:cs="Simplified Arabic"/>
          <w:sz w:val="22"/>
          <w:szCs w:val="22"/>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proofErr w:type="gramStart"/>
      <w:r w:rsidRPr="00951A77">
        <w:rPr>
          <w:rFonts w:ascii="Simplified Arabic" w:hAnsi="Simplified Arabic" w:cs="Simplified Arabic"/>
          <w:sz w:val="22"/>
          <w:szCs w:val="22"/>
          <w:rtl/>
          <w:lang w:bidi="ar-DZ"/>
        </w:rPr>
        <w:t>المرجع</w:t>
      </w:r>
      <w:proofErr w:type="gramEnd"/>
      <w:r w:rsidRPr="00951A77">
        <w:rPr>
          <w:rFonts w:ascii="Simplified Arabic" w:hAnsi="Simplified Arabic" w:cs="Simplified Arabic"/>
          <w:sz w:val="22"/>
          <w:szCs w:val="22"/>
          <w:rtl/>
          <w:lang w:bidi="ar-DZ"/>
        </w:rPr>
        <w:t xml:space="preserve"> السابق، ص: 33</w:t>
      </w:r>
    </w:p>
  </w:footnote>
  <w:footnote w:id="12">
    <w:p w14:paraId="725679E9" w14:textId="56330A34" w:rsidR="00951A77" w:rsidRPr="00951A77" w:rsidRDefault="00951A77" w:rsidP="00925ED5">
      <w:pPr>
        <w:pStyle w:val="a3"/>
        <w:rPr>
          <w:rFonts w:ascii="Simplified Arabic" w:hAnsi="Simplified Arabic" w:cs="Simplified Arabic"/>
          <w:sz w:val="22"/>
          <w:szCs w:val="22"/>
          <w:lang w:bidi="ar-DZ"/>
        </w:rPr>
      </w:pPr>
      <w:r w:rsidRPr="00951A77">
        <w:rPr>
          <w:rStyle w:val="a4"/>
          <w:rFonts w:ascii="Simplified Arabic" w:hAnsi="Simplified Arabic" w:cs="Simplified Arabic"/>
          <w:sz w:val="22"/>
          <w:szCs w:val="22"/>
          <w:rtl/>
        </w:rPr>
        <w:t>(</w:t>
      </w:r>
      <w:r w:rsidRPr="00951A77">
        <w:rPr>
          <w:rStyle w:val="a4"/>
          <w:rFonts w:ascii="Simplified Arabic" w:hAnsi="Simplified Arabic" w:cs="Simplified Arabic"/>
          <w:sz w:val="22"/>
          <w:szCs w:val="22"/>
          <w:rtl/>
        </w:rPr>
        <w:footnoteRef/>
      </w:r>
      <w:r w:rsidRPr="00951A77">
        <w:rPr>
          <w:rStyle w:val="a4"/>
          <w:rFonts w:ascii="Simplified Arabic" w:hAnsi="Simplified Arabic" w:cs="Simplified Arabic"/>
          <w:sz w:val="22"/>
          <w:szCs w:val="22"/>
          <w:rtl/>
        </w:rPr>
        <w:t>)</w:t>
      </w:r>
      <w:r w:rsidRPr="00951A77">
        <w:rPr>
          <w:rFonts w:ascii="Simplified Arabic" w:hAnsi="Simplified Arabic" w:cs="Simplified Arabic"/>
          <w:sz w:val="22"/>
          <w:szCs w:val="22"/>
          <w:rtl/>
        </w:rPr>
        <w:t xml:space="preserve"> </w:t>
      </w:r>
      <w:proofErr w:type="gramStart"/>
      <w:r w:rsidRPr="00951A77">
        <w:rPr>
          <w:rFonts w:ascii="Simplified Arabic" w:hAnsi="Simplified Arabic" w:cs="Simplified Arabic"/>
          <w:sz w:val="22"/>
          <w:szCs w:val="22"/>
          <w:rtl/>
          <w:lang w:bidi="ar-DZ"/>
        </w:rPr>
        <w:t>المرجع</w:t>
      </w:r>
      <w:proofErr w:type="gramEnd"/>
      <w:r w:rsidRPr="00951A77">
        <w:rPr>
          <w:rFonts w:ascii="Simplified Arabic" w:hAnsi="Simplified Arabic" w:cs="Simplified Arabic"/>
          <w:sz w:val="22"/>
          <w:szCs w:val="22"/>
          <w:rtl/>
          <w:lang w:bidi="ar-DZ"/>
        </w:rPr>
        <w:t xml:space="preserve"> السابق، ص: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86507"/>
    <w:multiLevelType w:val="multilevel"/>
    <w:tmpl w:val="2D4A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76"/>
    <w:rsid w:val="000C4CA7"/>
    <w:rsid w:val="000F56D8"/>
    <w:rsid w:val="002A3C62"/>
    <w:rsid w:val="00336057"/>
    <w:rsid w:val="00437341"/>
    <w:rsid w:val="00477917"/>
    <w:rsid w:val="004F2EF2"/>
    <w:rsid w:val="005F2259"/>
    <w:rsid w:val="006B5209"/>
    <w:rsid w:val="006D7208"/>
    <w:rsid w:val="006E48BC"/>
    <w:rsid w:val="00743BC2"/>
    <w:rsid w:val="007614D1"/>
    <w:rsid w:val="0076776A"/>
    <w:rsid w:val="007A055B"/>
    <w:rsid w:val="007A2946"/>
    <w:rsid w:val="007C444E"/>
    <w:rsid w:val="007E38BA"/>
    <w:rsid w:val="0080274D"/>
    <w:rsid w:val="0087669B"/>
    <w:rsid w:val="008F392B"/>
    <w:rsid w:val="008F46D6"/>
    <w:rsid w:val="00915E46"/>
    <w:rsid w:val="00925ED5"/>
    <w:rsid w:val="00951A77"/>
    <w:rsid w:val="009A314F"/>
    <w:rsid w:val="00A11184"/>
    <w:rsid w:val="00AA0EA7"/>
    <w:rsid w:val="00AB2B31"/>
    <w:rsid w:val="00B122B6"/>
    <w:rsid w:val="00B97CB8"/>
    <w:rsid w:val="00C0435C"/>
    <w:rsid w:val="00C13BCC"/>
    <w:rsid w:val="00C53BF5"/>
    <w:rsid w:val="00D25451"/>
    <w:rsid w:val="00D74718"/>
    <w:rsid w:val="00E82302"/>
    <w:rsid w:val="00E902D2"/>
    <w:rsid w:val="00EF3D76"/>
    <w:rsid w:val="00F33824"/>
    <w:rsid w:val="00F82AFB"/>
    <w:rsid w:val="00FF2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97CB8"/>
    <w:pPr>
      <w:spacing w:after="0" w:line="240" w:lineRule="auto"/>
    </w:pPr>
    <w:rPr>
      <w:sz w:val="20"/>
      <w:szCs w:val="20"/>
    </w:rPr>
  </w:style>
  <w:style w:type="character" w:customStyle="1" w:styleId="Char">
    <w:name w:val="نص حاشية سفلية Char"/>
    <w:basedOn w:val="a0"/>
    <w:link w:val="a3"/>
    <w:uiPriority w:val="99"/>
    <w:semiHidden/>
    <w:rsid w:val="00B97CB8"/>
    <w:rPr>
      <w:sz w:val="20"/>
      <w:szCs w:val="20"/>
    </w:rPr>
  </w:style>
  <w:style w:type="character" w:styleId="a4">
    <w:name w:val="footnote reference"/>
    <w:basedOn w:val="a0"/>
    <w:uiPriority w:val="99"/>
    <w:semiHidden/>
    <w:unhideWhenUsed/>
    <w:rsid w:val="00B97CB8"/>
    <w:rPr>
      <w:vertAlign w:val="superscript"/>
    </w:rPr>
  </w:style>
  <w:style w:type="paragraph" w:styleId="a5">
    <w:name w:val="List Paragraph"/>
    <w:basedOn w:val="a"/>
    <w:uiPriority w:val="34"/>
    <w:qFormat/>
    <w:rsid w:val="007614D1"/>
    <w:pPr>
      <w:ind w:left="720"/>
      <w:contextualSpacing/>
    </w:pPr>
  </w:style>
  <w:style w:type="character" w:styleId="a6">
    <w:name w:val="Strong"/>
    <w:basedOn w:val="a0"/>
    <w:uiPriority w:val="22"/>
    <w:qFormat/>
    <w:rsid w:val="007614D1"/>
    <w:rPr>
      <w:b/>
      <w:bCs/>
    </w:rPr>
  </w:style>
  <w:style w:type="character" w:styleId="Hyperlink">
    <w:name w:val="Hyperlink"/>
    <w:basedOn w:val="a0"/>
    <w:uiPriority w:val="99"/>
    <w:unhideWhenUsed/>
    <w:rsid w:val="0080274D"/>
    <w:rPr>
      <w:color w:val="0563C1" w:themeColor="hyperlink"/>
      <w:u w:val="single"/>
    </w:rPr>
  </w:style>
  <w:style w:type="paragraph" w:styleId="a7">
    <w:name w:val="header"/>
    <w:basedOn w:val="a"/>
    <w:link w:val="Char0"/>
    <w:uiPriority w:val="99"/>
    <w:unhideWhenUsed/>
    <w:rsid w:val="00D74718"/>
    <w:pPr>
      <w:tabs>
        <w:tab w:val="center" w:pos="4536"/>
        <w:tab w:val="right" w:pos="9072"/>
      </w:tabs>
      <w:spacing w:after="0" w:line="240" w:lineRule="auto"/>
    </w:pPr>
  </w:style>
  <w:style w:type="character" w:customStyle="1" w:styleId="Char0">
    <w:name w:val="رأس الصفحة Char"/>
    <w:basedOn w:val="a0"/>
    <w:link w:val="a7"/>
    <w:uiPriority w:val="99"/>
    <w:rsid w:val="00D74718"/>
  </w:style>
  <w:style w:type="paragraph" w:styleId="a8">
    <w:name w:val="footer"/>
    <w:basedOn w:val="a"/>
    <w:link w:val="Char1"/>
    <w:uiPriority w:val="99"/>
    <w:unhideWhenUsed/>
    <w:rsid w:val="00D74718"/>
    <w:pPr>
      <w:tabs>
        <w:tab w:val="center" w:pos="4536"/>
        <w:tab w:val="right" w:pos="9072"/>
      </w:tabs>
      <w:spacing w:after="0" w:line="240" w:lineRule="auto"/>
    </w:pPr>
  </w:style>
  <w:style w:type="character" w:customStyle="1" w:styleId="Char1">
    <w:name w:val="تذييل الصفحة Char"/>
    <w:basedOn w:val="a0"/>
    <w:link w:val="a8"/>
    <w:uiPriority w:val="99"/>
    <w:rsid w:val="00D74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97CB8"/>
    <w:pPr>
      <w:spacing w:after="0" w:line="240" w:lineRule="auto"/>
    </w:pPr>
    <w:rPr>
      <w:sz w:val="20"/>
      <w:szCs w:val="20"/>
    </w:rPr>
  </w:style>
  <w:style w:type="character" w:customStyle="1" w:styleId="Char">
    <w:name w:val="نص حاشية سفلية Char"/>
    <w:basedOn w:val="a0"/>
    <w:link w:val="a3"/>
    <w:uiPriority w:val="99"/>
    <w:semiHidden/>
    <w:rsid w:val="00B97CB8"/>
    <w:rPr>
      <w:sz w:val="20"/>
      <w:szCs w:val="20"/>
    </w:rPr>
  </w:style>
  <w:style w:type="character" w:styleId="a4">
    <w:name w:val="footnote reference"/>
    <w:basedOn w:val="a0"/>
    <w:uiPriority w:val="99"/>
    <w:semiHidden/>
    <w:unhideWhenUsed/>
    <w:rsid w:val="00B97CB8"/>
    <w:rPr>
      <w:vertAlign w:val="superscript"/>
    </w:rPr>
  </w:style>
  <w:style w:type="paragraph" w:styleId="a5">
    <w:name w:val="List Paragraph"/>
    <w:basedOn w:val="a"/>
    <w:uiPriority w:val="34"/>
    <w:qFormat/>
    <w:rsid w:val="007614D1"/>
    <w:pPr>
      <w:ind w:left="720"/>
      <w:contextualSpacing/>
    </w:pPr>
  </w:style>
  <w:style w:type="character" w:styleId="a6">
    <w:name w:val="Strong"/>
    <w:basedOn w:val="a0"/>
    <w:uiPriority w:val="22"/>
    <w:qFormat/>
    <w:rsid w:val="007614D1"/>
    <w:rPr>
      <w:b/>
      <w:bCs/>
    </w:rPr>
  </w:style>
  <w:style w:type="character" w:styleId="Hyperlink">
    <w:name w:val="Hyperlink"/>
    <w:basedOn w:val="a0"/>
    <w:uiPriority w:val="99"/>
    <w:unhideWhenUsed/>
    <w:rsid w:val="0080274D"/>
    <w:rPr>
      <w:color w:val="0563C1" w:themeColor="hyperlink"/>
      <w:u w:val="single"/>
    </w:rPr>
  </w:style>
  <w:style w:type="paragraph" w:styleId="a7">
    <w:name w:val="header"/>
    <w:basedOn w:val="a"/>
    <w:link w:val="Char0"/>
    <w:uiPriority w:val="99"/>
    <w:unhideWhenUsed/>
    <w:rsid w:val="00D74718"/>
    <w:pPr>
      <w:tabs>
        <w:tab w:val="center" w:pos="4536"/>
        <w:tab w:val="right" w:pos="9072"/>
      </w:tabs>
      <w:spacing w:after="0" w:line="240" w:lineRule="auto"/>
    </w:pPr>
  </w:style>
  <w:style w:type="character" w:customStyle="1" w:styleId="Char0">
    <w:name w:val="رأس الصفحة Char"/>
    <w:basedOn w:val="a0"/>
    <w:link w:val="a7"/>
    <w:uiPriority w:val="99"/>
    <w:rsid w:val="00D74718"/>
  </w:style>
  <w:style w:type="paragraph" w:styleId="a8">
    <w:name w:val="footer"/>
    <w:basedOn w:val="a"/>
    <w:link w:val="Char1"/>
    <w:uiPriority w:val="99"/>
    <w:unhideWhenUsed/>
    <w:rsid w:val="00D74718"/>
    <w:pPr>
      <w:tabs>
        <w:tab w:val="center" w:pos="4536"/>
        <w:tab w:val="right" w:pos="9072"/>
      </w:tabs>
      <w:spacing w:after="0" w:line="240" w:lineRule="auto"/>
    </w:pPr>
  </w:style>
  <w:style w:type="character" w:customStyle="1" w:styleId="Char1">
    <w:name w:val="تذييل الصفحة Char"/>
    <w:basedOn w:val="a0"/>
    <w:link w:val="a8"/>
    <w:uiPriority w:val="99"/>
    <w:rsid w:val="00D7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7226">
      <w:bodyDiv w:val="1"/>
      <w:marLeft w:val="0"/>
      <w:marRight w:val="0"/>
      <w:marTop w:val="0"/>
      <w:marBottom w:val="0"/>
      <w:divBdr>
        <w:top w:val="none" w:sz="0" w:space="0" w:color="auto"/>
        <w:left w:val="none" w:sz="0" w:space="0" w:color="auto"/>
        <w:bottom w:val="none" w:sz="0" w:space="0" w:color="auto"/>
        <w:right w:val="none" w:sz="0" w:space="0" w:color="auto"/>
      </w:divBdr>
    </w:div>
    <w:div w:id="1147355175">
      <w:bodyDiv w:val="1"/>
      <w:marLeft w:val="0"/>
      <w:marRight w:val="0"/>
      <w:marTop w:val="0"/>
      <w:marBottom w:val="0"/>
      <w:divBdr>
        <w:top w:val="none" w:sz="0" w:space="0" w:color="auto"/>
        <w:left w:val="none" w:sz="0" w:space="0" w:color="auto"/>
        <w:bottom w:val="none" w:sz="0" w:space="0" w:color="auto"/>
        <w:right w:val="none" w:sz="0" w:space="0" w:color="auto"/>
      </w:divBdr>
    </w:div>
    <w:div w:id="1164249373">
      <w:bodyDiv w:val="1"/>
      <w:marLeft w:val="0"/>
      <w:marRight w:val="0"/>
      <w:marTop w:val="0"/>
      <w:marBottom w:val="0"/>
      <w:divBdr>
        <w:top w:val="none" w:sz="0" w:space="0" w:color="auto"/>
        <w:left w:val="none" w:sz="0" w:space="0" w:color="auto"/>
        <w:bottom w:val="none" w:sz="0" w:space="0" w:color="auto"/>
        <w:right w:val="none" w:sz="0" w:space="0" w:color="auto"/>
      </w:divBdr>
    </w:div>
    <w:div w:id="1364137471">
      <w:bodyDiv w:val="1"/>
      <w:marLeft w:val="0"/>
      <w:marRight w:val="0"/>
      <w:marTop w:val="0"/>
      <w:marBottom w:val="0"/>
      <w:divBdr>
        <w:top w:val="none" w:sz="0" w:space="0" w:color="auto"/>
        <w:left w:val="none" w:sz="0" w:space="0" w:color="auto"/>
        <w:bottom w:val="none" w:sz="0" w:space="0" w:color="auto"/>
        <w:right w:val="none" w:sz="0" w:space="0" w:color="auto"/>
      </w:divBdr>
      <w:divsChild>
        <w:div w:id="436289622">
          <w:marLeft w:val="0"/>
          <w:marRight w:val="0"/>
          <w:marTop w:val="0"/>
          <w:marBottom w:val="0"/>
          <w:divBdr>
            <w:top w:val="none" w:sz="0" w:space="0" w:color="auto"/>
            <w:left w:val="none" w:sz="0" w:space="0" w:color="auto"/>
            <w:bottom w:val="none" w:sz="0" w:space="0" w:color="auto"/>
            <w:right w:val="none" w:sz="0" w:space="0" w:color="auto"/>
          </w:divBdr>
          <w:divsChild>
            <w:div w:id="995768254">
              <w:marLeft w:val="0"/>
              <w:marRight w:val="0"/>
              <w:marTop w:val="0"/>
              <w:marBottom w:val="0"/>
              <w:divBdr>
                <w:top w:val="none" w:sz="0" w:space="0" w:color="auto"/>
                <w:left w:val="none" w:sz="0" w:space="0" w:color="auto"/>
                <w:bottom w:val="none" w:sz="0" w:space="0" w:color="auto"/>
                <w:right w:val="none" w:sz="0" w:space="0" w:color="auto"/>
              </w:divBdr>
              <w:divsChild>
                <w:div w:id="1715081859">
                  <w:marLeft w:val="0"/>
                  <w:marRight w:val="0"/>
                  <w:marTop w:val="0"/>
                  <w:marBottom w:val="0"/>
                  <w:divBdr>
                    <w:top w:val="none" w:sz="0" w:space="0" w:color="auto"/>
                    <w:left w:val="none" w:sz="0" w:space="0" w:color="auto"/>
                    <w:bottom w:val="none" w:sz="0" w:space="0" w:color="auto"/>
                    <w:right w:val="none" w:sz="0" w:space="0" w:color="auto"/>
                  </w:divBdr>
                  <w:divsChild>
                    <w:div w:id="1793815699">
                      <w:marLeft w:val="0"/>
                      <w:marRight w:val="0"/>
                      <w:marTop w:val="0"/>
                      <w:marBottom w:val="0"/>
                      <w:divBdr>
                        <w:top w:val="none" w:sz="0" w:space="0" w:color="auto"/>
                        <w:left w:val="none" w:sz="0" w:space="0" w:color="auto"/>
                        <w:bottom w:val="none" w:sz="0" w:space="0" w:color="auto"/>
                        <w:right w:val="none" w:sz="0" w:space="0" w:color="auto"/>
                      </w:divBdr>
                      <w:divsChild>
                        <w:div w:id="1831944296">
                          <w:marLeft w:val="0"/>
                          <w:marRight w:val="0"/>
                          <w:marTop w:val="0"/>
                          <w:marBottom w:val="0"/>
                          <w:divBdr>
                            <w:top w:val="none" w:sz="0" w:space="0" w:color="auto"/>
                            <w:left w:val="none" w:sz="0" w:space="0" w:color="auto"/>
                            <w:bottom w:val="none" w:sz="0" w:space="0" w:color="auto"/>
                            <w:right w:val="none" w:sz="0" w:space="0" w:color="auto"/>
                          </w:divBdr>
                          <w:divsChild>
                            <w:div w:id="1594360902">
                              <w:marLeft w:val="0"/>
                              <w:marRight w:val="0"/>
                              <w:marTop w:val="0"/>
                              <w:marBottom w:val="0"/>
                              <w:divBdr>
                                <w:top w:val="none" w:sz="0" w:space="0" w:color="auto"/>
                                <w:left w:val="none" w:sz="0" w:space="0" w:color="auto"/>
                                <w:bottom w:val="none" w:sz="0" w:space="0" w:color="auto"/>
                                <w:right w:val="none" w:sz="0" w:space="0" w:color="auto"/>
                              </w:divBdr>
                              <w:divsChild>
                                <w:div w:id="1217667303">
                                  <w:marLeft w:val="0"/>
                                  <w:marRight w:val="0"/>
                                  <w:marTop w:val="0"/>
                                  <w:marBottom w:val="0"/>
                                  <w:divBdr>
                                    <w:top w:val="none" w:sz="0" w:space="0" w:color="auto"/>
                                    <w:left w:val="none" w:sz="0" w:space="0" w:color="auto"/>
                                    <w:bottom w:val="none" w:sz="0" w:space="0" w:color="auto"/>
                                    <w:right w:val="none" w:sz="0" w:space="0" w:color="auto"/>
                                  </w:divBdr>
                                  <w:divsChild>
                                    <w:div w:id="964653359">
                                      <w:marLeft w:val="0"/>
                                      <w:marRight w:val="0"/>
                                      <w:marTop w:val="0"/>
                                      <w:marBottom w:val="0"/>
                                      <w:divBdr>
                                        <w:top w:val="none" w:sz="0" w:space="0" w:color="auto"/>
                                        <w:left w:val="none" w:sz="0" w:space="0" w:color="auto"/>
                                        <w:bottom w:val="none" w:sz="0" w:space="0" w:color="auto"/>
                                        <w:right w:val="none" w:sz="0" w:space="0" w:color="auto"/>
                                      </w:divBdr>
                                      <w:divsChild>
                                        <w:div w:id="1421948483">
                                          <w:marLeft w:val="0"/>
                                          <w:marRight w:val="0"/>
                                          <w:marTop w:val="0"/>
                                          <w:marBottom w:val="0"/>
                                          <w:divBdr>
                                            <w:top w:val="none" w:sz="0" w:space="0" w:color="auto"/>
                                            <w:left w:val="none" w:sz="0" w:space="0" w:color="auto"/>
                                            <w:bottom w:val="none" w:sz="0" w:space="0" w:color="auto"/>
                                            <w:right w:val="none" w:sz="0" w:space="0" w:color="auto"/>
                                          </w:divBdr>
                                          <w:divsChild>
                                            <w:div w:id="1324698358">
                                              <w:marLeft w:val="0"/>
                                              <w:marRight w:val="0"/>
                                              <w:marTop w:val="0"/>
                                              <w:marBottom w:val="0"/>
                                              <w:divBdr>
                                                <w:top w:val="none" w:sz="0" w:space="0" w:color="auto"/>
                                                <w:left w:val="none" w:sz="0" w:space="0" w:color="auto"/>
                                                <w:bottom w:val="none" w:sz="0" w:space="0" w:color="auto"/>
                                                <w:right w:val="none" w:sz="0" w:space="0" w:color="auto"/>
                                              </w:divBdr>
                                              <w:divsChild>
                                                <w:div w:id="5582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06145">
                      <w:marLeft w:val="0"/>
                      <w:marRight w:val="0"/>
                      <w:marTop w:val="0"/>
                      <w:marBottom w:val="0"/>
                      <w:divBdr>
                        <w:top w:val="single" w:sz="2" w:space="9" w:color="auto"/>
                        <w:left w:val="single" w:sz="2" w:space="9" w:color="auto"/>
                        <w:bottom w:val="single" w:sz="2" w:space="9" w:color="auto"/>
                        <w:right w:val="single" w:sz="2" w:space="9" w:color="auto"/>
                      </w:divBdr>
                      <w:divsChild>
                        <w:div w:id="1321471504">
                          <w:marLeft w:val="0"/>
                          <w:marRight w:val="0"/>
                          <w:marTop w:val="0"/>
                          <w:marBottom w:val="0"/>
                          <w:divBdr>
                            <w:top w:val="none" w:sz="0" w:space="0" w:color="auto"/>
                            <w:left w:val="none" w:sz="0" w:space="0" w:color="auto"/>
                            <w:bottom w:val="none" w:sz="0" w:space="0" w:color="auto"/>
                            <w:right w:val="none" w:sz="0" w:space="0" w:color="auto"/>
                          </w:divBdr>
                          <w:divsChild>
                            <w:div w:id="13899573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5365848">
          <w:marLeft w:val="0"/>
          <w:marRight w:val="0"/>
          <w:marTop w:val="0"/>
          <w:marBottom w:val="0"/>
          <w:divBdr>
            <w:top w:val="none" w:sz="0" w:space="0" w:color="auto"/>
            <w:left w:val="none" w:sz="0" w:space="0" w:color="auto"/>
            <w:bottom w:val="none" w:sz="0" w:space="0" w:color="auto"/>
            <w:right w:val="none" w:sz="0" w:space="0" w:color="auto"/>
          </w:divBdr>
          <w:divsChild>
            <w:div w:id="1679190317">
              <w:marLeft w:val="0"/>
              <w:marRight w:val="0"/>
              <w:marTop w:val="0"/>
              <w:marBottom w:val="0"/>
              <w:divBdr>
                <w:top w:val="none" w:sz="0" w:space="0" w:color="auto"/>
                <w:left w:val="none" w:sz="0" w:space="0" w:color="auto"/>
                <w:bottom w:val="none" w:sz="0" w:space="0" w:color="auto"/>
                <w:right w:val="none" w:sz="0" w:space="0" w:color="auto"/>
              </w:divBdr>
              <w:divsChild>
                <w:div w:id="763889153">
                  <w:marLeft w:val="0"/>
                  <w:marRight w:val="0"/>
                  <w:marTop w:val="0"/>
                  <w:marBottom w:val="0"/>
                  <w:divBdr>
                    <w:top w:val="none" w:sz="0" w:space="0" w:color="auto"/>
                    <w:left w:val="none" w:sz="0" w:space="0" w:color="auto"/>
                    <w:bottom w:val="none" w:sz="0" w:space="0" w:color="auto"/>
                    <w:right w:val="none" w:sz="0" w:space="0" w:color="auto"/>
                  </w:divBdr>
                  <w:divsChild>
                    <w:div w:id="668824008">
                      <w:marLeft w:val="0"/>
                      <w:marRight w:val="0"/>
                      <w:marTop w:val="0"/>
                      <w:marBottom w:val="0"/>
                      <w:divBdr>
                        <w:top w:val="none" w:sz="0" w:space="0" w:color="auto"/>
                        <w:left w:val="none" w:sz="0" w:space="0" w:color="auto"/>
                        <w:bottom w:val="none" w:sz="0" w:space="0" w:color="auto"/>
                        <w:right w:val="none" w:sz="0" w:space="0" w:color="auto"/>
                      </w:divBdr>
                      <w:divsChild>
                        <w:div w:id="586501216">
                          <w:marLeft w:val="0"/>
                          <w:marRight w:val="0"/>
                          <w:marTop w:val="0"/>
                          <w:marBottom w:val="0"/>
                          <w:divBdr>
                            <w:top w:val="none" w:sz="0" w:space="0" w:color="auto"/>
                            <w:left w:val="none" w:sz="0" w:space="0" w:color="auto"/>
                            <w:bottom w:val="none" w:sz="0" w:space="0" w:color="auto"/>
                            <w:right w:val="none" w:sz="0" w:space="0" w:color="auto"/>
                          </w:divBdr>
                          <w:divsChild>
                            <w:div w:id="769736889">
                              <w:marLeft w:val="0"/>
                              <w:marRight w:val="0"/>
                              <w:marTop w:val="0"/>
                              <w:marBottom w:val="0"/>
                              <w:divBdr>
                                <w:top w:val="none" w:sz="0" w:space="0" w:color="auto"/>
                                <w:left w:val="none" w:sz="0" w:space="0" w:color="auto"/>
                                <w:bottom w:val="none" w:sz="0" w:space="0" w:color="auto"/>
                                <w:right w:val="none" w:sz="0" w:space="0" w:color="auto"/>
                              </w:divBdr>
                              <w:divsChild>
                                <w:div w:id="210267802">
                                  <w:marLeft w:val="0"/>
                                  <w:marRight w:val="0"/>
                                  <w:marTop w:val="0"/>
                                  <w:marBottom w:val="0"/>
                                  <w:divBdr>
                                    <w:top w:val="none" w:sz="0" w:space="0" w:color="auto"/>
                                    <w:left w:val="none" w:sz="0" w:space="0" w:color="auto"/>
                                    <w:bottom w:val="none" w:sz="0" w:space="0" w:color="auto"/>
                                    <w:right w:val="none" w:sz="0" w:space="0" w:color="auto"/>
                                  </w:divBdr>
                                  <w:divsChild>
                                    <w:div w:id="1788886921">
                                      <w:marLeft w:val="0"/>
                                      <w:marRight w:val="0"/>
                                      <w:marTop w:val="0"/>
                                      <w:marBottom w:val="0"/>
                                      <w:divBdr>
                                        <w:top w:val="none" w:sz="0" w:space="0" w:color="auto"/>
                                        <w:left w:val="none" w:sz="0" w:space="0" w:color="auto"/>
                                        <w:bottom w:val="none" w:sz="0" w:space="0" w:color="auto"/>
                                        <w:right w:val="none" w:sz="0" w:space="0" w:color="auto"/>
                                      </w:divBdr>
                                      <w:divsChild>
                                        <w:div w:id="230239114">
                                          <w:marLeft w:val="0"/>
                                          <w:marRight w:val="0"/>
                                          <w:marTop w:val="0"/>
                                          <w:marBottom w:val="0"/>
                                          <w:divBdr>
                                            <w:top w:val="none" w:sz="0" w:space="0" w:color="auto"/>
                                            <w:left w:val="none" w:sz="0" w:space="0" w:color="auto"/>
                                            <w:bottom w:val="none" w:sz="0" w:space="0" w:color="auto"/>
                                            <w:right w:val="none" w:sz="0" w:space="0" w:color="auto"/>
                                          </w:divBdr>
                                          <w:divsChild>
                                            <w:div w:id="1095172563">
                                              <w:marLeft w:val="0"/>
                                              <w:marRight w:val="0"/>
                                              <w:marTop w:val="0"/>
                                              <w:marBottom w:val="0"/>
                                              <w:divBdr>
                                                <w:top w:val="none" w:sz="0" w:space="0" w:color="auto"/>
                                                <w:left w:val="none" w:sz="0" w:space="0" w:color="auto"/>
                                                <w:bottom w:val="none" w:sz="0" w:space="0" w:color="auto"/>
                                                <w:right w:val="none" w:sz="0" w:space="0" w:color="auto"/>
                                              </w:divBdr>
                                              <w:divsChild>
                                                <w:div w:id="11716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5475">
                      <w:marLeft w:val="0"/>
                      <w:marRight w:val="0"/>
                      <w:marTop w:val="0"/>
                      <w:marBottom w:val="0"/>
                      <w:divBdr>
                        <w:top w:val="single" w:sz="2" w:space="9" w:color="auto"/>
                        <w:left w:val="single" w:sz="2" w:space="9" w:color="auto"/>
                        <w:bottom w:val="single" w:sz="2" w:space="9" w:color="auto"/>
                        <w:right w:val="single" w:sz="2" w:space="9" w:color="auto"/>
                      </w:divBdr>
                      <w:divsChild>
                        <w:div w:id="319046903">
                          <w:marLeft w:val="0"/>
                          <w:marRight w:val="0"/>
                          <w:marTop w:val="0"/>
                          <w:marBottom w:val="0"/>
                          <w:divBdr>
                            <w:top w:val="none" w:sz="0" w:space="0" w:color="auto"/>
                            <w:left w:val="none" w:sz="0" w:space="0" w:color="auto"/>
                            <w:bottom w:val="none" w:sz="0" w:space="0" w:color="auto"/>
                            <w:right w:val="none" w:sz="0" w:space="0" w:color="auto"/>
                          </w:divBdr>
                          <w:divsChild>
                            <w:div w:id="8908458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94006232">
          <w:marLeft w:val="0"/>
          <w:marRight w:val="0"/>
          <w:marTop w:val="0"/>
          <w:marBottom w:val="0"/>
          <w:divBdr>
            <w:top w:val="none" w:sz="0" w:space="0" w:color="auto"/>
            <w:left w:val="none" w:sz="0" w:space="0" w:color="auto"/>
            <w:bottom w:val="none" w:sz="0" w:space="0" w:color="auto"/>
            <w:right w:val="none" w:sz="0" w:space="0" w:color="auto"/>
          </w:divBdr>
          <w:divsChild>
            <w:div w:id="1241677774">
              <w:marLeft w:val="0"/>
              <w:marRight w:val="0"/>
              <w:marTop w:val="0"/>
              <w:marBottom w:val="0"/>
              <w:divBdr>
                <w:top w:val="none" w:sz="0" w:space="0" w:color="auto"/>
                <w:left w:val="none" w:sz="0" w:space="0" w:color="auto"/>
                <w:bottom w:val="none" w:sz="0" w:space="0" w:color="auto"/>
                <w:right w:val="none" w:sz="0" w:space="0" w:color="auto"/>
              </w:divBdr>
              <w:divsChild>
                <w:div w:id="877208457">
                  <w:marLeft w:val="0"/>
                  <w:marRight w:val="0"/>
                  <w:marTop w:val="0"/>
                  <w:marBottom w:val="0"/>
                  <w:divBdr>
                    <w:top w:val="none" w:sz="0" w:space="0" w:color="auto"/>
                    <w:left w:val="none" w:sz="0" w:space="0" w:color="auto"/>
                    <w:bottom w:val="none" w:sz="0" w:space="0" w:color="auto"/>
                    <w:right w:val="none" w:sz="0" w:space="0" w:color="auto"/>
                  </w:divBdr>
                  <w:divsChild>
                    <w:div w:id="929125626">
                      <w:marLeft w:val="0"/>
                      <w:marRight w:val="0"/>
                      <w:marTop w:val="0"/>
                      <w:marBottom w:val="0"/>
                      <w:divBdr>
                        <w:top w:val="none" w:sz="0" w:space="0" w:color="auto"/>
                        <w:left w:val="none" w:sz="0" w:space="0" w:color="auto"/>
                        <w:bottom w:val="none" w:sz="0" w:space="0" w:color="auto"/>
                        <w:right w:val="none" w:sz="0" w:space="0" w:color="auto"/>
                      </w:divBdr>
                      <w:divsChild>
                        <w:div w:id="1067875668">
                          <w:marLeft w:val="0"/>
                          <w:marRight w:val="0"/>
                          <w:marTop w:val="0"/>
                          <w:marBottom w:val="0"/>
                          <w:divBdr>
                            <w:top w:val="none" w:sz="0" w:space="0" w:color="auto"/>
                            <w:left w:val="none" w:sz="0" w:space="0" w:color="auto"/>
                            <w:bottom w:val="none" w:sz="0" w:space="0" w:color="auto"/>
                            <w:right w:val="none" w:sz="0" w:space="0" w:color="auto"/>
                          </w:divBdr>
                          <w:divsChild>
                            <w:div w:id="1480683806">
                              <w:marLeft w:val="0"/>
                              <w:marRight w:val="0"/>
                              <w:marTop w:val="0"/>
                              <w:marBottom w:val="0"/>
                              <w:divBdr>
                                <w:top w:val="none" w:sz="0" w:space="0" w:color="auto"/>
                                <w:left w:val="none" w:sz="0" w:space="0" w:color="auto"/>
                                <w:bottom w:val="none" w:sz="0" w:space="0" w:color="auto"/>
                                <w:right w:val="none" w:sz="0" w:space="0" w:color="auto"/>
                              </w:divBdr>
                              <w:divsChild>
                                <w:div w:id="2115779590">
                                  <w:marLeft w:val="0"/>
                                  <w:marRight w:val="0"/>
                                  <w:marTop w:val="0"/>
                                  <w:marBottom w:val="0"/>
                                  <w:divBdr>
                                    <w:top w:val="none" w:sz="0" w:space="0" w:color="auto"/>
                                    <w:left w:val="none" w:sz="0" w:space="0" w:color="auto"/>
                                    <w:bottom w:val="none" w:sz="0" w:space="0" w:color="auto"/>
                                    <w:right w:val="none" w:sz="0" w:space="0" w:color="auto"/>
                                  </w:divBdr>
                                  <w:divsChild>
                                    <w:div w:id="536048224">
                                      <w:marLeft w:val="0"/>
                                      <w:marRight w:val="0"/>
                                      <w:marTop w:val="0"/>
                                      <w:marBottom w:val="0"/>
                                      <w:divBdr>
                                        <w:top w:val="none" w:sz="0" w:space="0" w:color="auto"/>
                                        <w:left w:val="none" w:sz="0" w:space="0" w:color="auto"/>
                                        <w:bottom w:val="none" w:sz="0" w:space="0" w:color="auto"/>
                                        <w:right w:val="none" w:sz="0" w:space="0" w:color="auto"/>
                                      </w:divBdr>
                                      <w:divsChild>
                                        <w:div w:id="20519895">
                                          <w:marLeft w:val="0"/>
                                          <w:marRight w:val="0"/>
                                          <w:marTop w:val="0"/>
                                          <w:marBottom w:val="0"/>
                                          <w:divBdr>
                                            <w:top w:val="none" w:sz="0" w:space="0" w:color="auto"/>
                                            <w:left w:val="none" w:sz="0" w:space="0" w:color="auto"/>
                                            <w:bottom w:val="none" w:sz="0" w:space="0" w:color="auto"/>
                                            <w:right w:val="none" w:sz="0" w:space="0" w:color="auto"/>
                                          </w:divBdr>
                                          <w:divsChild>
                                            <w:div w:id="2139910499">
                                              <w:marLeft w:val="0"/>
                                              <w:marRight w:val="0"/>
                                              <w:marTop w:val="0"/>
                                              <w:marBottom w:val="0"/>
                                              <w:divBdr>
                                                <w:top w:val="none" w:sz="0" w:space="0" w:color="auto"/>
                                                <w:left w:val="none" w:sz="0" w:space="0" w:color="auto"/>
                                                <w:bottom w:val="none" w:sz="0" w:space="0" w:color="auto"/>
                                                <w:right w:val="none" w:sz="0" w:space="0" w:color="auto"/>
                                              </w:divBdr>
                                              <w:divsChild>
                                                <w:div w:id="20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280260">
                      <w:marLeft w:val="0"/>
                      <w:marRight w:val="0"/>
                      <w:marTop w:val="0"/>
                      <w:marBottom w:val="0"/>
                      <w:divBdr>
                        <w:top w:val="single" w:sz="2" w:space="9" w:color="auto"/>
                        <w:left w:val="single" w:sz="2" w:space="9" w:color="auto"/>
                        <w:bottom w:val="single" w:sz="2" w:space="9" w:color="auto"/>
                        <w:right w:val="single" w:sz="2" w:space="9" w:color="auto"/>
                      </w:divBdr>
                      <w:divsChild>
                        <w:div w:id="868107383">
                          <w:marLeft w:val="0"/>
                          <w:marRight w:val="0"/>
                          <w:marTop w:val="0"/>
                          <w:marBottom w:val="0"/>
                          <w:divBdr>
                            <w:top w:val="none" w:sz="0" w:space="0" w:color="auto"/>
                            <w:left w:val="none" w:sz="0" w:space="0" w:color="auto"/>
                            <w:bottom w:val="none" w:sz="0" w:space="0" w:color="auto"/>
                            <w:right w:val="none" w:sz="0" w:space="0" w:color="auto"/>
                          </w:divBdr>
                          <w:divsChild>
                            <w:div w:id="6124435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56655390">
          <w:marLeft w:val="0"/>
          <w:marRight w:val="0"/>
          <w:marTop w:val="0"/>
          <w:marBottom w:val="0"/>
          <w:divBdr>
            <w:top w:val="none" w:sz="0" w:space="0" w:color="auto"/>
            <w:left w:val="none" w:sz="0" w:space="0" w:color="auto"/>
            <w:bottom w:val="none" w:sz="0" w:space="0" w:color="auto"/>
            <w:right w:val="none" w:sz="0" w:space="0" w:color="auto"/>
          </w:divBdr>
          <w:divsChild>
            <w:div w:id="1436099112">
              <w:marLeft w:val="0"/>
              <w:marRight w:val="0"/>
              <w:marTop w:val="0"/>
              <w:marBottom w:val="0"/>
              <w:divBdr>
                <w:top w:val="none" w:sz="0" w:space="0" w:color="auto"/>
                <w:left w:val="none" w:sz="0" w:space="0" w:color="auto"/>
                <w:bottom w:val="none" w:sz="0" w:space="0" w:color="auto"/>
                <w:right w:val="none" w:sz="0" w:space="0" w:color="auto"/>
              </w:divBdr>
              <w:divsChild>
                <w:div w:id="1263344110">
                  <w:marLeft w:val="0"/>
                  <w:marRight w:val="0"/>
                  <w:marTop w:val="0"/>
                  <w:marBottom w:val="0"/>
                  <w:divBdr>
                    <w:top w:val="none" w:sz="0" w:space="0" w:color="auto"/>
                    <w:left w:val="none" w:sz="0" w:space="0" w:color="auto"/>
                    <w:bottom w:val="none" w:sz="0" w:space="0" w:color="auto"/>
                    <w:right w:val="none" w:sz="0" w:space="0" w:color="auto"/>
                  </w:divBdr>
                  <w:divsChild>
                    <w:div w:id="1802260854">
                      <w:marLeft w:val="0"/>
                      <w:marRight w:val="0"/>
                      <w:marTop w:val="0"/>
                      <w:marBottom w:val="0"/>
                      <w:divBdr>
                        <w:top w:val="none" w:sz="0" w:space="0" w:color="auto"/>
                        <w:left w:val="none" w:sz="0" w:space="0" w:color="auto"/>
                        <w:bottom w:val="none" w:sz="0" w:space="0" w:color="auto"/>
                        <w:right w:val="none" w:sz="0" w:space="0" w:color="auto"/>
                      </w:divBdr>
                      <w:divsChild>
                        <w:div w:id="1283807324">
                          <w:marLeft w:val="0"/>
                          <w:marRight w:val="0"/>
                          <w:marTop w:val="0"/>
                          <w:marBottom w:val="0"/>
                          <w:divBdr>
                            <w:top w:val="none" w:sz="0" w:space="0" w:color="auto"/>
                            <w:left w:val="none" w:sz="0" w:space="0" w:color="auto"/>
                            <w:bottom w:val="none" w:sz="0" w:space="0" w:color="auto"/>
                            <w:right w:val="none" w:sz="0" w:space="0" w:color="auto"/>
                          </w:divBdr>
                          <w:divsChild>
                            <w:div w:id="1627590112">
                              <w:marLeft w:val="0"/>
                              <w:marRight w:val="0"/>
                              <w:marTop w:val="0"/>
                              <w:marBottom w:val="0"/>
                              <w:divBdr>
                                <w:top w:val="none" w:sz="0" w:space="0" w:color="auto"/>
                                <w:left w:val="none" w:sz="0" w:space="0" w:color="auto"/>
                                <w:bottom w:val="none" w:sz="0" w:space="0" w:color="auto"/>
                                <w:right w:val="none" w:sz="0" w:space="0" w:color="auto"/>
                              </w:divBdr>
                              <w:divsChild>
                                <w:div w:id="277303191">
                                  <w:marLeft w:val="0"/>
                                  <w:marRight w:val="0"/>
                                  <w:marTop w:val="0"/>
                                  <w:marBottom w:val="0"/>
                                  <w:divBdr>
                                    <w:top w:val="none" w:sz="0" w:space="0" w:color="auto"/>
                                    <w:left w:val="none" w:sz="0" w:space="0" w:color="auto"/>
                                    <w:bottom w:val="none" w:sz="0" w:space="0" w:color="auto"/>
                                    <w:right w:val="none" w:sz="0" w:space="0" w:color="auto"/>
                                  </w:divBdr>
                                  <w:divsChild>
                                    <w:div w:id="1942452293">
                                      <w:marLeft w:val="0"/>
                                      <w:marRight w:val="0"/>
                                      <w:marTop w:val="0"/>
                                      <w:marBottom w:val="0"/>
                                      <w:divBdr>
                                        <w:top w:val="none" w:sz="0" w:space="0" w:color="auto"/>
                                        <w:left w:val="none" w:sz="0" w:space="0" w:color="auto"/>
                                        <w:bottom w:val="none" w:sz="0" w:space="0" w:color="auto"/>
                                        <w:right w:val="none" w:sz="0" w:space="0" w:color="auto"/>
                                      </w:divBdr>
                                      <w:divsChild>
                                        <w:div w:id="778109438">
                                          <w:marLeft w:val="0"/>
                                          <w:marRight w:val="0"/>
                                          <w:marTop w:val="0"/>
                                          <w:marBottom w:val="0"/>
                                          <w:divBdr>
                                            <w:top w:val="none" w:sz="0" w:space="0" w:color="auto"/>
                                            <w:left w:val="none" w:sz="0" w:space="0" w:color="auto"/>
                                            <w:bottom w:val="none" w:sz="0" w:space="0" w:color="auto"/>
                                            <w:right w:val="none" w:sz="0" w:space="0" w:color="auto"/>
                                          </w:divBdr>
                                          <w:divsChild>
                                            <w:div w:id="271015043">
                                              <w:marLeft w:val="0"/>
                                              <w:marRight w:val="0"/>
                                              <w:marTop w:val="0"/>
                                              <w:marBottom w:val="0"/>
                                              <w:divBdr>
                                                <w:top w:val="none" w:sz="0" w:space="0" w:color="auto"/>
                                                <w:left w:val="none" w:sz="0" w:space="0" w:color="auto"/>
                                                <w:bottom w:val="none" w:sz="0" w:space="0" w:color="auto"/>
                                                <w:right w:val="none" w:sz="0" w:space="0" w:color="auto"/>
                                              </w:divBdr>
                                              <w:divsChild>
                                                <w:div w:id="15034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089">
                      <w:marLeft w:val="0"/>
                      <w:marRight w:val="0"/>
                      <w:marTop w:val="0"/>
                      <w:marBottom w:val="0"/>
                      <w:divBdr>
                        <w:top w:val="single" w:sz="2" w:space="9" w:color="auto"/>
                        <w:left w:val="single" w:sz="2" w:space="9" w:color="auto"/>
                        <w:bottom w:val="single" w:sz="2" w:space="9" w:color="auto"/>
                        <w:right w:val="single" w:sz="2" w:space="9" w:color="auto"/>
                      </w:divBdr>
                      <w:divsChild>
                        <w:div w:id="1667782344">
                          <w:marLeft w:val="0"/>
                          <w:marRight w:val="0"/>
                          <w:marTop w:val="0"/>
                          <w:marBottom w:val="0"/>
                          <w:divBdr>
                            <w:top w:val="none" w:sz="0" w:space="0" w:color="auto"/>
                            <w:left w:val="none" w:sz="0" w:space="0" w:color="auto"/>
                            <w:bottom w:val="none" w:sz="0" w:space="0" w:color="auto"/>
                            <w:right w:val="none" w:sz="0" w:space="0" w:color="auto"/>
                          </w:divBdr>
                          <w:divsChild>
                            <w:div w:id="11119760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8160913">
          <w:marLeft w:val="0"/>
          <w:marRight w:val="0"/>
          <w:marTop w:val="0"/>
          <w:marBottom w:val="0"/>
          <w:divBdr>
            <w:top w:val="none" w:sz="0" w:space="0" w:color="auto"/>
            <w:left w:val="none" w:sz="0" w:space="0" w:color="auto"/>
            <w:bottom w:val="none" w:sz="0" w:space="0" w:color="auto"/>
            <w:right w:val="none" w:sz="0" w:space="0" w:color="auto"/>
          </w:divBdr>
          <w:divsChild>
            <w:div w:id="555625833">
              <w:marLeft w:val="0"/>
              <w:marRight w:val="0"/>
              <w:marTop w:val="0"/>
              <w:marBottom w:val="0"/>
              <w:divBdr>
                <w:top w:val="none" w:sz="0" w:space="0" w:color="auto"/>
                <w:left w:val="none" w:sz="0" w:space="0" w:color="auto"/>
                <w:bottom w:val="none" w:sz="0" w:space="0" w:color="auto"/>
                <w:right w:val="none" w:sz="0" w:space="0" w:color="auto"/>
              </w:divBdr>
              <w:divsChild>
                <w:div w:id="1378359585">
                  <w:marLeft w:val="0"/>
                  <w:marRight w:val="0"/>
                  <w:marTop w:val="0"/>
                  <w:marBottom w:val="0"/>
                  <w:divBdr>
                    <w:top w:val="none" w:sz="0" w:space="0" w:color="auto"/>
                    <w:left w:val="none" w:sz="0" w:space="0" w:color="auto"/>
                    <w:bottom w:val="none" w:sz="0" w:space="0" w:color="auto"/>
                    <w:right w:val="none" w:sz="0" w:space="0" w:color="auto"/>
                  </w:divBdr>
                  <w:divsChild>
                    <w:div w:id="1666131704">
                      <w:marLeft w:val="0"/>
                      <w:marRight w:val="0"/>
                      <w:marTop w:val="0"/>
                      <w:marBottom w:val="0"/>
                      <w:divBdr>
                        <w:top w:val="none" w:sz="0" w:space="0" w:color="auto"/>
                        <w:left w:val="none" w:sz="0" w:space="0" w:color="auto"/>
                        <w:bottom w:val="none" w:sz="0" w:space="0" w:color="auto"/>
                        <w:right w:val="none" w:sz="0" w:space="0" w:color="auto"/>
                      </w:divBdr>
                      <w:divsChild>
                        <w:div w:id="1699550882">
                          <w:marLeft w:val="0"/>
                          <w:marRight w:val="0"/>
                          <w:marTop w:val="0"/>
                          <w:marBottom w:val="0"/>
                          <w:divBdr>
                            <w:top w:val="none" w:sz="0" w:space="0" w:color="auto"/>
                            <w:left w:val="none" w:sz="0" w:space="0" w:color="auto"/>
                            <w:bottom w:val="none" w:sz="0" w:space="0" w:color="auto"/>
                            <w:right w:val="none" w:sz="0" w:space="0" w:color="auto"/>
                          </w:divBdr>
                          <w:divsChild>
                            <w:div w:id="283118142">
                              <w:marLeft w:val="0"/>
                              <w:marRight w:val="0"/>
                              <w:marTop w:val="0"/>
                              <w:marBottom w:val="0"/>
                              <w:divBdr>
                                <w:top w:val="none" w:sz="0" w:space="0" w:color="auto"/>
                                <w:left w:val="none" w:sz="0" w:space="0" w:color="auto"/>
                                <w:bottom w:val="none" w:sz="0" w:space="0" w:color="auto"/>
                                <w:right w:val="none" w:sz="0" w:space="0" w:color="auto"/>
                              </w:divBdr>
                              <w:divsChild>
                                <w:div w:id="1760638209">
                                  <w:marLeft w:val="0"/>
                                  <w:marRight w:val="0"/>
                                  <w:marTop w:val="0"/>
                                  <w:marBottom w:val="0"/>
                                  <w:divBdr>
                                    <w:top w:val="none" w:sz="0" w:space="0" w:color="auto"/>
                                    <w:left w:val="none" w:sz="0" w:space="0" w:color="auto"/>
                                    <w:bottom w:val="none" w:sz="0" w:space="0" w:color="auto"/>
                                    <w:right w:val="none" w:sz="0" w:space="0" w:color="auto"/>
                                  </w:divBdr>
                                  <w:divsChild>
                                    <w:div w:id="1568226051">
                                      <w:marLeft w:val="0"/>
                                      <w:marRight w:val="0"/>
                                      <w:marTop w:val="0"/>
                                      <w:marBottom w:val="0"/>
                                      <w:divBdr>
                                        <w:top w:val="none" w:sz="0" w:space="0" w:color="auto"/>
                                        <w:left w:val="none" w:sz="0" w:space="0" w:color="auto"/>
                                        <w:bottom w:val="none" w:sz="0" w:space="0" w:color="auto"/>
                                        <w:right w:val="none" w:sz="0" w:space="0" w:color="auto"/>
                                      </w:divBdr>
                                      <w:divsChild>
                                        <w:div w:id="869032726">
                                          <w:marLeft w:val="0"/>
                                          <w:marRight w:val="0"/>
                                          <w:marTop w:val="0"/>
                                          <w:marBottom w:val="0"/>
                                          <w:divBdr>
                                            <w:top w:val="none" w:sz="0" w:space="0" w:color="auto"/>
                                            <w:left w:val="none" w:sz="0" w:space="0" w:color="auto"/>
                                            <w:bottom w:val="none" w:sz="0" w:space="0" w:color="auto"/>
                                            <w:right w:val="none" w:sz="0" w:space="0" w:color="auto"/>
                                          </w:divBdr>
                                          <w:divsChild>
                                            <w:div w:id="1538274329">
                                              <w:marLeft w:val="0"/>
                                              <w:marRight w:val="0"/>
                                              <w:marTop w:val="0"/>
                                              <w:marBottom w:val="0"/>
                                              <w:divBdr>
                                                <w:top w:val="none" w:sz="0" w:space="0" w:color="auto"/>
                                                <w:left w:val="none" w:sz="0" w:space="0" w:color="auto"/>
                                                <w:bottom w:val="none" w:sz="0" w:space="0" w:color="auto"/>
                                                <w:right w:val="none" w:sz="0" w:space="0" w:color="auto"/>
                                              </w:divBdr>
                                              <w:divsChild>
                                                <w:div w:id="5575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646494">
                      <w:marLeft w:val="0"/>
                      <w:marRight w:val="0"/>
                      <w:marTop w:val="0"/>
                      <w:marBottom w:val="0"/>
                      <w:divBdr>
                        <w:top w:val="single" w:sz="2" w:space="9" w:color="auto"/>
                        <w:left w:val="single" w:sz="2" w:space="9" w:color="auto"/>
                        <w:bottom w:val="single" w:sz="2" w:space="9" w:color="auto"/>
                        <w:right w:val="single" w:sz="2" w:space="9" w:color="auto"/>
                      </w:divBdr>
                      <w:divsChild>
                        <w:div w:id="1730610885">
                          <w:marLeft w:val="0"/>
                          <w:marRight w:val="0"/>
                          <w:marTop w:val="0"/>
                          <w:marBottom w:val="0"/>
                          <w:divBdr>
                            <w:top w:val="none" w:sz="0" w:space="0" w:color="auto"/>
                            <w:left w:val="none" w:sz="0" w:space="0" w:color="auto"/>
                            <w:bottom w:val="none" w:sz="0" w:space="0" w:color="auto"/>
                            <w:right w:val="none" w:sz="0" w:space="0" w:color="auto"/>
                          </w:divBdr>
                          <w:divsChild>
                            <w:div w:id="3183892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69704564">
          <w:marLeft w:val="0"/>
          <w:marRight w:val="0"/>
          <w:marTop w:val="0"/>
          <w:marBottom w:val="0"/>
          <w:divBdr>
            <w:top w:val="none" w:sz="0" w:space="0" w:color="auto"/>
            <w:left w:val="none" w:sz="0" w:space="0" w:color="auto"/>
            <w:bottom w:val="none" w:sz="0" w:space="0" w:color="auto"/>
            <w:right w:val="none" w:sz="0" w:space="0" w:color="auto"/>
          </w:divBdr>
          <w:divsChild>
            <w:div w:id="85661164">
              <w:marLeft w:val="0"/>
              <w:marRight w:val="0"/>
              <w:marTop w:val="0"/>
              <w:marBottom w:val="0"/>
              <w:divBdr>
                <w:top w:val="none" w:sz="0" w:space="0" w:color="auto"/>
                <w:left w:val="none" w:sz="0" w:space="0" w:color="auto"/>
                <w:bottom w:val="none" w:sz="0" w:space="0" w:color="auto"/>
                <w:right w:val="none" w:sz="0" w:space="0" w:color="auto"/>
              </w:divBdr>
              <w:divsChild>
                <w:div w:id="502359361">
                  <w:marLeft w:val="0"/>
                  <w:marRight w:val="0"/>
                  <w:marTop w:val="0"/>
                  <w:marBottom w:val="0"/>
                  <w:divBdr>
                    <w:top w:val="none" w:sz="0" w:space="0" w:color="auto"/>
                    <w:left w:val="none" w:sz="0" w:space="0" w:color="auto"/>
                    <w:bottom w:val="none" w:sz="0" w:space="0" w:color="auto"/>
                    <w:right w:val="none" w:sz="0" w:space="0" w:color="auto"/>
                  </w:divBdr>
                  <w:divsChild>
                    <w:div w:id="116066369">
                      <w:marLeft w:val="0"/>
                      <w:marRight w:val="0"/>
                      <w:marTop w:val="0"/>
                      <w:marBottom w:val="0"/>
                      <w:divBdr>
                        <w:top w:val="none" w:sz="0" w:space="0" w:color="auto"/>
                        <w:left w:val="none" w:sz="0" w:space="0" w:color="auto"/>
                        <w:bottom w:val="none" w:sz="0" w:space="0" w:color="auto"/>
                        <w:right w:val="none" w:sz="0" w:space="0" w:color="auto"/>
                      </w:divBdr>
                      <w:divsChild>
                        <w:div w:id="916866079">
                          <w:marLeft w:val="0"/>
                          <w:marRight w:val="0"/>
                          <w:marTop w:val="0"/>
                          <w:marBottom w:val="0"/>
                          <w:divBdr>
                            <w:top w:val="none" w:sz="0" w:space="0" w:color="auto"/>
                            <w:left w:val="none" w:sz="0" w:space="0" w:color="auto"/>
                            <w:bottom w:val="none" w:sz="0" w:space="0" w:color="auto"/>
                            <w:right w:val="none" w:sz="0" w:space="0" w:color="auto"/>
                          </w:divBdr>
                          <w:divsChild>
                            <w:div w:id="1290554915">
                              <w:marLeft w:val="0"/>
                              <w:marRight w:val="0"/>
                              <w:marTop w:val="0"/>
                              <w:marBottom w:val="0"/>
                              <w:divBdr>
                                <w:top w:val="none" w:sz="0" w:space="0" w:color="auto"/>
                                <w:left w:val="none" w:sz="0" w:space="0" w:color="auto"/>
                                <w:bottom w:val="none" w:sz="0" w:space="0" w:color="auto"/>
                                <w:right w:val="none" w:sz="0" w:space="0" w:color="auto"/>
                              </w:divBdr>
                              <w:divsChild>
                                <w:div w:id="91510942">
                                  <w:marLeft w:val="0"/>
                                  <w:marRight w:val="0"/>
                                  <w:marTop w:val="0"/>
                                  <w:marBottom w:val="0"/>
                                  <w:divBdr>
                                    <w:top w:val="none" w:sz="0" w:space="0" w:color="auto"/>
                                    <w:left w:val="none" w:sz="0" w:space="0" w:color="auto"/>
                                    <w:bottom w:val="none" w:sz="0" w:space="0" w:color="auto"/>
                                    <w:right w:val="none" w:sz="0" w:space="0" w:color="auto"/>
                                  </w:divBdr>
                                  <w:divsChild>
                                    <w:div w:id="1271864125">
                                      <w:marLeft w:val="0"/>
                                      <w:marRight w:val="0"/>
                                      <w:marTop w:val="0"/>
                                      <w:marBottom w:val="0"/>
                                      <w:divBdr>
                                        <w:top w:val="none" w:sz="0" w:space="0" w:color="auto"/>
                                        <w:left w:val="none" w:sz="0" w:space="0" w:color="auto"/>
                                        <w:bottom w:val="none" w:sz="0" w:space="0" w:color="auto"/>
                                        <w:right w:val="none" w:sz="0" w:space="0" w:color="auto"/>
                                      </w:divBdr>
                                      <w:divsChild>
                                        <w:div w:id="63456823">
                                          <w:marLeft w:val="0"/>
                                          <w:marRight w:val="0"/>
                                          <w:marTop w:val="0"/>
                                          <w:marBottom w:val="0"/>
                                          <w:divBdr>
                                            <w:top w:val="none" w:sz="0" w:space="0" w:color="auto"/>
                                            <w:left w:val="none" w:sz="0" w:space="0" w:color="auto"/>
                                            <w:bottom w:val="none" w:sz="0" w:space="0" w:color="auto"/>
                                            <w:right w:val="none" w:sz="0" w:space="0" w:color="auto"/>
                                          </w:divBdr>
                                          <w:divsChild>
                                            <w:div w:id="1580017260">
                                              <w:marLeft w:val="0"/>
                                              <w:marRight w:val="0"/>
                                              <w:marTop w:val="0"/>
                                              <w:marBottom w:val="0"/>
                                              <w:divBdr>
                                                <w:top w:val="none" w:sz="0" w:space="0" w:color="auto"/>
                                                <w:left w:val="none" w:sz="0" w:space="0" w:color="auto"/>
                                                <w:bottom w:val="none" w:sz="0" w:space="0" w:color="auto"/>
                                                <w:right w:val="none" w:sz="0" w:space="0" w:color="auto"/>
                                              </w:divBdr>
                                              <w:divsChild>
                                                <w:div w:id="8365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5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B1%D9%88%D8%A7%D9%8A%D8%A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2201</Words>
  <Characters>12106</Characters>
  <Application>Microsoft Office Word</Application>
  <DocSecurity>0</DocSecurity>
  <Lines>100</Lines>
  <Paragraphs>28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hafsa alla</dc:creator>
  <cp:lastModifiedBy>toshiba</cp:lastModifiedBy>
  <cp:revision>8</cp:revision>
  <dcterms:created xsi:type="dcterms:W3CDTF">2021-12-06T20:54:00Z</dcterms:created>
  <dcterms:modified xsi:type="dcterms:W3CDTF">2021-12-12T22:54:00Z</dcterms:modified>
</cp:coreProperties>
</file>