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0" w:rsidRPr="00D04C24" w:rsidRDefault="004E26AB" w:rsidP="004E26AB">
      <w:pPr>
        <w:ind w:left="142"/>
        <w:rPr>
          <w:rFonts w:cstheme="minorHAnsi"/>
          <w:b/>
          <w:bCs/>
          <w:sz w:val="32"/>
          <w:szCs w:val="32"/>
          <w:u w:val="single"/>
        </w:rPr>
      </w:pPr>
      <w:r w:rsidRPr="00D04C24">
        <w:rPr>
          <w:b/>
          <w:bCs/>
          <w:sz w:val="32"/>
          <w:szCs w:val="32"/>
          <w:u w:val="single"/>
        </w:rPr>
        <w:t>1/-Qu’est ce qu’un texte explicatif</w:t>
      </w:r>
      <w:r w:rsidRPr="00D04C24">
        <w:rPr>
          <w:rFonts w:cstheme="minorHAnsi"/>
          <w:b/>
          <w:bCs/>
          <w:sz w:val="32"/>
          <w:szCs w:val="32"/>
          <w:u w:val="single"/>
        </w:rPr>
        <w:t>?</w:t>
      </w:r>
    </w:p>
    <w:p w:rsidR="00A00C7F" w:rsidRDefault="004E26AB" w:rsidP="004E26AB">
      <w:pPr>
        <w:ind w:left="142"/>
        <w:rPr>
          <w:sz w:val="32"/>
          <w:szCs w:val="32"/>
        </w:rPr>
      </w:pPr>
      <w:r w:rsidRPr="00D04C24">
        <w:rPr>
          <w:sz w:val="32"/>
          <w:szCs w:val="32"/>
        </w:rPr>
        <w:t xml:space="preserve">  Ce type de texte apporte des informations sur un sujet. Il est objectif. L’emploi  du je y est  rare. Son temps le plus utilisé est le présent de l’indicatif ayant</w:t>
      </w:r>
      <w:r w:rsidR="00A00C7F" w:rsidRPr="00D04C24">
        <w:rPr>
          <w:sz w:val="32"/>
          <w:szCs w:val="32"/>
        </w:rPr>
        <w:t xml:space="preserve"> souvent une valeur générale ou historique.</w:t>
      </w:r>
    </w:p>
    <w:p w:rsidR="00D04C24" w:rsidRPr="00D04C24" w:rsidRDefault="00D04C24" w:rsidP="004E26AB">
      <w:pPr>
        <w:ind w:left="142"/>
        <w:rPr>
          <w:sz w:val="32"/>
          <w:szCs w:val="32"/>
        </w:rPr>
      </w:pPr>
      <w:r>
        <w:rPr>
          <w:sz w:val="32"/>
          <w:szCs w:val="32"/>
        </w:rPr>
        <w:t>Exercice (un extrait de l’article de l’Encyclopédie + des questions à répondre).</w:t>
      </w:r>
    </w:p>
    <w:p w:rsidR="00D04C24" w:rsidRPr="00B21205" w:rsidRDefault="00D04C24" w:rsidP="00D04C24">
      <w:pPr>
        <w:tabs>
          <w:tab w:val="left" w:pos="8255"/>
        </w:tabs>
        <w:rPr>
          <w:b/>
          <w:bCs/>
          <w:sz w:val="32"/>
          <w:szCs w:val="32"/>
          <w:u w:val="single"/>
        </w:rPr>
      </w:pPr>
      <w:r w:rsidRPr="00B21205">
        <w:rPr>
          <w:b/>
          <w:bCs/>
          <w:sz w:val="32"/>
          <w:szCs w:val="32"/>
          <w:u w:val="single"/>
        </w:rPr>
        <w:t>2/- La structure du texte explicatif</w:t>
      </w:r>
    </w:p>
    <w:p w:rsidR="00D04C24" w:rsidRDefault="00D04C24" w:rsidP="00D04C24">
      <w:pPr>
        <w:tabs>
          <w:tab w:val="left" w:pos="8255"/>
        </w:tabs>
        <w:rPr>
          <w:sz w:val="32"/>
          <w:szCs w:val="32"/>
        </w:rPr>
      </w:pPr>
      <w:r>
        <w:rPr>
          <w:sz w:val="32"/>
          <w:szCs w:val="32"/>
        </w:rPr>
        <w:t>A l’instar de tout type de texte, le texte explicatif est composé de trois parties.</w:t>
      </w:r>
    </w:p>
    <w:p w:rsidR="00B21205" w:rsidRPr="00B21205" w:rsidRDefault="00D04C24" w:rsidP="00B21205">
      <w:pPr>
        <w:pStyle w:val="Paragraphedeliste"/>
        <w:numPr>
          <w:ilvl w:val="0"/>
          <w:numId w:val="1"/>
        </w:numPr>
        <w:tabs>
          <w:tab w:val="left" w:pos="8255"/>
        </w:tabs>
        <w:rPr>
          <w:sz w:val="32"/>
          <w:szCs w:val="32"/>
        </w:rPr>
      </w:pPr>
      <w:r w:rsidRPr="00B21205">
        <w:rPr>
          <w:sz w:val="32"/>
          <w:szCs w:val="32"/>
        </w:rPr>
        <w:t xml:space="preserve">La phase du questionnement donne au lecteur une </w:t>
      </w:r>
      <w:r w:rsidR="00B21205" w:rsidRPr="00B21205">
        <w:rPr>
          <w:sz w:val="32"/>
          <w:szCs w:val="32"/>
        </w:rPr>
        <w:t>vision globale du thème  traité</w:t>
      </w:r>
      <w:r w:rsidRPr="00B21205">
        <w:rPr>
          <w:sz w:val="32"/>
          <w:szCs w:val="32"/>
        </w:rPr>
        <w:t>,</w:t>
      </w:r>
      <w:r w:rsidR="00B21205" w:rsidRPr="00B21205">
        <w:rPr>
          <w:sz w:val="32"/>
          <w:szCs w:val="32"/>
        </w:rPr>
        <w:t xml:space="preserve"> </w:t>
      </w:r>
      <w:r w:rsidR="00B21205">
        <w:rPr>
          <w:sz w:val="32"/>
          <w:szCs w:val="32"/>
        </w:rPr>
        <w:t>elle contient trois sujets</w:t>
      </w:r>
      <w:r w:rsidR="00B21205" w:rsidRPr="00B21205">
        <w:rPr>
          <w:sz w:val="32"/>
          <w:szCs w:val="32"/>
        </w:rPr>
        <w:t>.</w:t>
      </w:r>
    </w:p>
    <w:p w:rsidR="00B21205" w:rsidRDefault="00B21205" w:rsidP="00B21205">
      <w:pPr>
        <w:tabs>
          <w:tab w:val="left" w:pos="8255"/>
        </w:tabs>
        <w:ind w:left="360"/>
        <w:rPr>
          <w:sz w:val="32"/>
          <w:szCs w:val="32"/>
        </w:rPr>
      </w:pPr>
      <w:r w:rsidRPr="00B21205">
        <w:rPr>
          <w:i/>
          <w:iCs/>
          <w:sz w:val="32"/>
          <w:szCs w:val="32"/>
          <w:u w:val="single"/>
        </w:rPr>
        <w:t>1-Le sujet amené</w:t>
      </w:r>
      <w:r w:rsidR="00D04C24" w:rsidRPr="00B21205">
        <w:rPr>
          <w:i/>
          <w:i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</w:t>
      </w:r>
      <w:r w:rsidRPr="00B21205">
        <w:rPr>
          <w:sz w:val="32"/>
          <w:szCs w:val="32"/>
        </w:rPr>
        <w:t>sert à introduire</w:t>
      </w:r>
      <w:r>
        <w:rPr>
          <w:sz w:val="32"/>
          <w:szCs w:val="32"/>
        </w:rPr>
        <w:t xml:space="preserve"> le vif du sujet.</w:t>
      </w:r>
    </w:p>
    <w:p w:rsidR="00B21205" w:rsidRDefault="00B21205" w:rsidP="00B21205">
      <w:pPr>
        <w:tabs>
          <w:tab w:val="left" w:pos="8255"/>
        </w:tabs>
        <w:ind w:left="360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 xml:space="preserve">2-Le sujet posé </w:t>
      </w:r>
      <w:r>
        <w:rPr>
          <w:sz w:val="32"/>
          <w:szCs w:val="32"/>
        </w:rPr>
        <w:t>clarifie l’objet du texte (la question) à laquelle on répond au cours du texte, elle peut être explicite ou implicite.</w:t>
      </w:r>
    </w:p>
    <w:p w:rsidR="00833B8A" w:rsidRDefault="00B21205" w:rsidP="00B21205">
      <w:pPr>
        <w:tabs>
          <w:tab w:val="left" w:pos="8255"/>
        </w:tabs>
        <w:ind w:left="360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 xml:space="preserve">3-Le sujet divisé </w:t>
      </w:r>
      <w:r w:rsidR="00833B8A">
        <w:rPr>
          <w:sz w:val="32"/>
          <w:szCs w:val="32"/>
        </w:rPr>
        <w:t xml:space="preserve"> </w:t>
      </w:r>
      <w:r>
        <w:rPr>
          <w:sz w:val="32"/>
          <w:szCs w:val="32"/>
        </w:rPr>
        <w:t>est le plan de la réponse</w:t>
      </w:r>
      <w:r w:rsidR="00833B8A">
        <w:rPr>
          <w:sz w:val="32"/>
          <w:szCs w:val="32"/>
        </w:rPr>
        <w:t>(les aspects de l’explication).</w:t>
      </w:r>
    </w:p>
    <w:p w:rsidR="00833B8A" w:rsidRPr="00833B8A" w:rsidRDefault="00833B8A" w:rsidP="00B21205">
      <w:pPr>
        <w:tabs>
          <w:tab w:val="left" w:pos="8255"/>
        </w:tabs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ect id="_x0000_s1026" style="position:absolute;left:0;text-align:left;margin-left:11pt;margin-top:10.2pt;width:139.8pt;height:84.55pt;z-index:251658240">
            <v:textbox style="mso-next-textbox:#_x0000_s1026">
              <w:txbxContent>
                <w:p w:rsidR="005501D2" w:rsidRPr="005501D2" w:rsidRDefault="005501D2" w:rsidP="005501D2">
                  <w:pPr>
                    <w:jc w:val="center"/>
                    <w:rPr>
                      <w:sz w:val="36"/>
                      <w:szCs w:val="36"/>
                    </w:rPr>
                  </w:pPr>
                  <w:r w:rsidRPr="005501D2">
                    <w:rPr>
                      <w:sz w:val="36"/>
                      <w:szCs w:val="36"/>
                    </w:rPr>
                    <w:t>La phase du questionnement</w:t>
                  </w:r>
                </w:p>
              </w:txbxContent>
            </v:textbox>
          </v:rect>
        </w:pict>
      </w:r>
    </w:p>
    <w:p w:rsidR="005501D2" w:rsidRPr="00B21205" w:rsidRDefault="00B21205" w:rsidP="005501D2">
      <w:pPr>
        <w:tabs>
          <w:tab w:val="left" w:pos="3382"/>
          <w:tab w:val="left" w:pos="4169"/>
          <w:tab w:val="left" w:pos="6262"/>
          <w:tab w:val="left" w:pos="8975"/>
        </w:tabs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01D2">
        <w:rPr>
          <w:sz w:val="32"/>
          <w:szCs w:val="32"/>
        </w:rPr>
        <w:tab/>
      </w:r>
      <w:r w:rsidR="005501D2">
        <w:rPr>
          <w:sz w:val="32"/>
          <w:szCs w:val="32"/>
        </w:rPr>
        <w:tab/>
        <w:t xml:space="preserve"> </w:t>
      </w:r>
      <w:r w:rsidR="007A417B">
        <w:rPr>
          <w:sz w:val="32"/>
          <w:szCs w:val="32"/>
        </w:rPr>
        <w:t xml:space="preserve">   </w:t>
      </w:r>
      <w:r w:rsidR="005501D2">
        <w:rPr>
          <w:sz w:val="32"/>
          <w:szCs w:val="32"/>
        </w:rPr>
        <w:t xml:space="preserve">Sujet </w:t>
      </w:r>
      <w:r w:rsidR="005501D2">
        <w:rPr>
          <w:sz w:val="32"/>
          <w:szCs w:val="32"/>
        </w:rPr>
        <w:tab/>
        <w:t xml:space="preserve"> </w:t>
      </w:r>
      <w:r w:rsidR="007A417B">
        <w:rPr>
          <w:sz w:val="32"/>
          <w:szCs w:val="32"/>
        </w:rPr>
        <w:t xml:space="preserve">     </w:t>
      </w:r>
      <w:r w:rsidR="005501D2">
        <w:rPr>
          <w:sz w:val="32"/>
          <w:szCs w:val="32"/>
        </w:rPr>
        <w:t xml:space="preserve">Sujet </w:t>
      </w:r>
      <w:r w:rsidR="00BE2436">
        <w:rPr>
          <w:sz w:val="32"/>
          <w:szCs w:val="32"/>
        </w:rPr>
        <w:t xml:space="preserve">                      </w:t>
      </w:r>
      <w:r w:rsidR="005501D2">
        <w:rPr>
          <w:sz w:val="32"/>
          <w:szCs w:val="32"/>
        </w:rPr>
        <w:t xml:space="preserve">Sujet </w:t>
      </w:r>
    </w:p>
    <w:p w:rsidR="005501D2" w:rsidRDefault="00BE2436" w:rsidP="007A417B">
      <w:pPr>
        <w:tabs>
          <w:tab w:val="left" w:pos="4247"/>
          <w:tab w:val="left" w:pos="6262"/>
          <w:tab w:val="left" w:pos="8975"/>
        </w:tabs>
        <w:spacing w:after="0" w:line="240" w:lineRule="auto"/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8.05pt;margin-top:1.7pt;width:60.5pt;height:0;z-index:251661312" o:connectortype="straight">
            <v:stroke endarrow="block"/>
          </v:shape>
        </w:pict>
      </w:r>
      <w:r w:rsidR="007A417B">
        <w:rPr>
          <w:noProof/>
          <w:sz w:val="32"/>
          <w:szCs w:val="32"/>
          <w:lang w:eastAsia="fr-FR"/>
        </w:rPr>
        <w:pict>
          <v:shape id="_x0000_s1027" type="#_x0000_t32" style="position:absolute;left:0;text-align:left;margin-left:157.55pt;margin-top:1.7pt;width:55.05pt;height:.15pt;flip:y;z-index:251659264" o:connectortype="straight">
            <v:stroke endarrow="block"/>
          </v:shape>
        </w:pict>
      </w:r>
      <w:r w:rsidR="007A417B">
        <w:rPr>
          <w:noProof/>
          <w:sz w:val="32"/>
          <w:szCs w:val="32"/>
          <w:lang w:eastAsia="fr-FR"/>
        </w:rPr>
        <w:pict>
          <v:shape id="_x0000_s1028" type="#_x0000_t32" style="position:absolute;left:0;text-align:left;margin-left:263.3pt;margin-top:1.85pt;width:56.75pt;height:0;z-index:251660288" o:connectortype="straight">
            <v:stroke endarrow="block"/>
          </v:shape>
        </w:pict>
      </w:r>
      <w:r w:rsidR="00B21205">
        <w:rPr>
          <w:sz w:val="32"/>
          <w:szCs w:val="32"/>
        </w:rPr>
        <w:t xml:space="preserve">  </w:t>
      </w:r>
      <w:r w:rsidR="00D04C24" w:rsidRPr="00B21205">
        <w:rPr>
          <w:sz w:val="32"/>
          <w:szCs w:val="32"/>
        </w:rPr>
        <w:t xml:space="preserve"> </w:t>
      </w:r>
      <w:r w:rsidR="00B21205">
        <w:rPr>
          <w:sz w:val="32"/>
          <w:szCs w:val="32"/>
        </w:rPr>
        <w:t xml:space="preserve"> </w:t>
      </w:r>
      <w:r w:rsidR="005501D2">
        <w:rPr>
          <w:sz w:val="32"/>
          <w:szCs w:val="32"/>
        </w:rPr>
        <w:tab/>
      </w:r>
      <w:r w:rsidR="007A417B">
        <w:rPr>
          <w:sz w:val="32"/>
          <w:szCs w:val="32"/>
        </w:rPr>
        <w:t xml:space="preserve"> amené</w:t>
      </w:r>
      <w:r w:rsidR="007A417B">
        <w:rPr>
          <w:sz w:val="32"/>
          <w:szCs w:val="32"/>
        </w:rPr>
        <w:tab/>
      </w:r>
      <w:r w:rsidR="005501D2">
        <w:rPr>
          <w:sz w:val="32"/>
          <w:szCs w:val="32"/>
        </w:rPr>
        <w:t xml:space="preserve"> </w:t>
      </w:r>
      <w:r w:rsidR="007A417B">
        <w:rPr>
          <w:sz w:val="32"/>
          <w:szCs w:val="32"/>
        </w:rPr>
        <w:t xml:space="preserve">     </w:t>
      </w:r>
      <w:r w:rsidR="005501D2">
        <w:rPr>
          <w:sz w:val="32"/>
          <w:szCs w:val="32"/>
        </w:rPr>
        <w:t>posé</w:t>
      </w:r>
      <w:r w:rsidR="005501D2">
        <w:rPr>
          <w:sz w:val="32"/>
          <w:szCs w:val="32"/>
        </w:rPr>
        <w:tab/>
        <w:t>divisé</w:t>
      </w:r>
    </w:p>
    <w:p w:rsidR="00D04C24" w:rsidRPr="00B21205" w:rsidRDefault="007A417B" w:rsidP="005501D2">
      <w:pPr>
        <w:tabs>
          <w:tab w:val="left" w:pos="4169"/>
        </w:tabs>
        <w:spacing w:after="0" w:line="240" w:lineRule="auto"/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31" type="#_x0000_t32" style="position:absolute;left:0;text-align:left;margin-left:469.25pt;margin-top:4.1pt;width:0;height:57.4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fr-FR"/>
        </w:rPr>
        <w:pict>
          <v:shape id="_x0000_s1032" type="#_x0000_t32" style="position:absolute;left:0;text-align:left;margin-left:349.9pt;margin-top:5.05pt;width:0;height:63.75pt;z-index:251664384" o:connectortype="straight">
            <v:stroke endarrow="block"/>
          </v:shape>
        </w:pict>
      </w:r>
      <w:r>
        <w:rPr>
          <w:noProof/>
          <w:sz w:val="32"/>
          <w:szCs w:val="32"/>
          <w:lang w:eastAsia="fr-FR"/>
        </w:rPr>
        <w:pict>
          <v:shape id="_x0000_s1030" type="#_x0000_t32" style="position:absolute;left:0;text-align:left;margin-left:236.85pt;margin-top:11.4pt;width:.05pt;height:57.4pt;z-index:251662336" o:connectortype="straight">
            <v:stroke endarrow="block"/>
          </v:shape>
        </w:pict>
      </w:r>
      <w:r w:rsidR="005501D2">
        <w:rPr>
          <w:sz w:val="32"/>
          <w:szCs w:val="32"/>
        </w:rPr>
        <w:t xml:space="preserve"> </w:t>
      </w:r>
      <w:r w:rsidR="005501D2">
        <w:rPr>
          <w:sz w:val="32"/>
          <w:szCs w:val="32"/>
        </w:rPr>
        <w:tab/>
      </w:r>
    </w:p>
    <w:p w:rsidR="00D04C24" w:rsidRPr="00D04C24" w:rsidRDefault="00D04C24" w:rsidP="00D04C24">
      <w:pPr>
        <w:tabs>
          <w:tab w:val="left" w:pos="825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04C24">
        <w:rPr>
          <w:b/>
          <w:bCs/>
          <w:sz w:val="32"/>
          <w:szCs w:val="32"/>
        </w:rPr>
        <w:tab/>
      </w:r>
    </w:p>
    <w:p w:rsidR="007A417B" w:rsidRDefault="004E26AB" w:rsidP="004E26A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417B" w:rsidRPr="007A417B" w:rsidRDefault="007A417B" w:rsidP="007A41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7A417B">
        <w:rPr>
          <w:sz w:val="32"/>
          <w:szCs w:val="32"/>
        </w:rPr>
        <w:t xml:space="preserve">Amener le sujet </w:t>
      </w:r>
      <w:r>
        <w:rPr>
          <w:sz w:val="32"/>
          <w:szCs w:val="32"/>
        </w:rPr>
        <w:t xml:space="preserve">     Présenter le sujet  </w:t>
      </w:r>
      <w:r w:rsidR="00BE2436">
        <w:rPr>
          <w:sz w:val="32"/>
          <w:szCs w:val="32"/>
        </w:rPr>
        <w:t xml:space="preserve"> Enoncer les  éléments   </w:t>
      </w:r>
      <w:r>
        <w:rPr>
          <w:sz w:val="32"/>
          <w:szCs w:val="32"/>
        </w:rPr>
        <w:t xml:space="preserve">     </w:t>
      </w:r>
    </w:p>
    <w:p w:rsidR="004E26AB" w:rsidRPr="007A417B" w:rsidRDefault="007A417B" w:rsidP="007A417B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7A417B">
        <w:rPr>
          <w:sz w:val="32"/>
          <w:szCs w:val="32"/>
        </w:rPr>
        <w:t>sans le spécifier</w:t>
      </w:r>
      <w:r>
        <w:rPr>
          <w:sz w:val="28"/>
          <w:szCs w:val="28"/>
        </w:rPr>
        <w:t xml:space="preserve">            </w:t>
      </w:r>
      <w:r>
        <w:rPr>
          <w:sz w:val="32"/>
          <w:szCs w:val="32"/>
        </w:rPr>
        <w:t>(la question)</w:t>
      </w:r>
      <w:r w:rsidR="00BE2436">
        <w:rPr>
          <w:sz w:val="32"/>
          <w:szCs w:val="32"/>
        </w:rPr>
        <w:t xml:space="preserve">          qui seront abordés </w:t>
      </w:r>
    </w:p>
    <w:p w:rsidR="007A417B" w:rsidRDefault="00BE2436" w:rsidP="007A417B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Exercice (des différents sujets à indiquer le type de chacun d’eux).</w:t>
      </w:r>
    </w:p>
    <w:p w:rsidR="00BE2436" w:rsidRDefault="00BE2436" w:rsidP="007A417B">
      <w:pPr>
        <w:tabs>
          <w:tab w:val="left" w:pos="3409"/>
          <w:tab w:val="left" w:pos="6526"/>
        </w:tabs>
        <w:rPr>
          <w:b/>
          <w:bCs/>
          <w:sz w:val="32"/>
          <w:szCs w:val="32"/>
          <w:u w:val="single"/>
        </w:rPr>
      </w:pPr>
    </w:p>
    <w:p w:rsidR="00BE2436" w:rsidRDefault="00BE2436" w:rsidP="007A417B">
      <w:pPr>
        <w:tabs>
          <w:tab w:val="left" w:pos="3409"/>
          <w:tab w:val="left" w:pos="6526"/>
        </w:tabs>
        <w:rPr>
          <w:b/>
          <w:bCs/>
          <w:sz w:val="32"/>
          <w:szCs w:val="32"/>
          <w:u w:val="single"/>
        </w:rPr>
      </w:pPr>
    </w:p>
    <w:p w:rsidR="00BE2436" w:rsidRPr="00BE2436" w:rsidRDefault="00BE2436" w:rsidP="00BE2436">
      <w:pPr>
        <w:tabs>
          <w:tab w:val="left" w:pos="3409"/>
          <w:tab w:val="left" w:pos="6526"/>
        </w:tabs>
        <w:jc w:val="center"/>
        <w:rPr>
          <w:sz w:val="32"/>
          <w:szCs w:val="32"/>
        </w:rPr>
      </w:pPr>
      <w:r w:rsidRPr="00BE2436">
        <w:rPr>
          <w:sz w:val="32"/>
          <w:szCs w:val="32"/>
        </w:rPr>
        <w:t>-1-</w:t>
      </w:r>
    </w:p>
    <w:p w:rsidR="00BE2436" w:rsidRPr="00BE2436" w:rsidRDefault="00BE2436" w:rsidP="007A417B">
      <w:pPr>
        <w:tabs>
          <w:tab w:val="left" w:pos="3409"/>
          <w:tab w:val="left" w:pos="6526"/>
        </w:tabs>
        <w:rPr>
          <w:b/>
          <w:bCs/>
          <w:sz w:val="32"/>
          <w:szCs w:val="32"/>
          <w:u w:val="single"/>
        </w:rPr>
      </w:pPr>
      <w:r w:rsidRPr="00BE2436">
        <w:rPr>
          <w:b/>
          <w:bCs/>
          <w:sz w:val="32"/>
          <w:szCs w:val="32"/>
          <w:u w:val="single"/>
        </w:rPr>
        <w:lastRenderedPageBreak/>
        <w:t>B/-La phase  explicative</w:t>
      </w:r>
    </w:p>
    <w:p w:rsidR="00BE2436" w:rsidRDefault="00BE2436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C’est la phase de la réponse à la question posée au préalable où chaque paragraphe traite un aspect différent.</w:t>
      </w:r>
    </w:p>
    <w:p w:rsidR="00BE2436" w:rsidRDefault="00EF097D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S</w:t>
      </w:r>
      <w:r w:rsidR="00BE2436">
        <w:rPr>
          <w:sz w:val="32"/>
          <w:szCs w:val="32"/>
        </w:rPr>
        <w:t xml:space="preserve">es caractéristiques </w:t>
      </w:r>
      <w:r>
        <w:rPr>
          <w:sz w:val="32"/>
          <w:szCs w:val="32"/>
        </w:rPr>
        <w:t>sont</w:t>
      </w:r>
    </w:p>
    <w:p w:rsidR="00EF097D" w:rsidRDefault="00EF097D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-Evoquer l’aspect traité (titre , une phrase).</w:t>
      </w:r>
    </w:p>
    <w:p w:rsidR="00EF097D" w:rsidRDefault="00EF097D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-Commencer par un connecteur (OT, MR).</w:t>
      </w:r>
    </w:p>
    <w:p w:rsidR="00EF097D" w:rsidRDefault="00EF097D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-Se baser sur les procédés explicatifs.</w:t>
      </w:r>
    </w:p>
    <w:p w:rsidR="00EF097D" w:rsidRDefault="00EF097D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-Se terminer par une conclusion partielle.</w:t>
      </w:r>
    </w:p>
    <w:p w:rsidR="00EF097D" w:rsidRDefault="00EF097D" w:rsidP="00EF097D">
      <w:pPr>
        <w:tabs>
          <w:tab w:val="left" w:pos="3409"/>
          <w:tab w:val="left" w:pos="6526"/>
        </w:tabs>
        <w:rPr>
          <w:b/>
          <w:bCs/>
          <w:i/>
          <w:iCs/>
          <w:sz w:val="32"/>
          <w:szCs w:val="32"/>
          <w:u w:val="single"/>
        </w:rPr>
      </w:pPr>
      <w:r w:rsidRPr="00EF097D">
        <w:rPr>
          <w:b/>
          <w:bCs/>
          <w:i/>
          <w:iCs/>
          <w:sz w:val="32"/>
          <w:szCs w:val="32"/>
          <w:u w:val="single"/>
        </w:rPr>
        <w:t>N.B</w:t>
      </w:r>
    </w:p>
    <w:p w:rsidR="00EF097D" w:rsidRDefault="00EF097D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Les éléments contenus dans cette phase peuvent être structurés de différentes façons.</w:t>
      </w:r>
    </w:p>
    <w:p w:rsidR="00EF097D" w:rsidRDefault="00EF097D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-Structure  énumérative</w:t>
      </w:r>
    </w:p>
    <w:p w:rsidR="00EF097D" w:rsidRDefault="00EF097D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EF097D">
        <w:rPr>
          <w:sz w:val="32"/>
          <w:szCs w:val="32"/>
        </w:rPr>
        <w:t xml:space="preserve"> </w:t>
      </w:r>
      <w:r>
        <w:rPr>
          <w:sz w:val="32"/>
          <w:szCs w:val="32"/>
        </w:rPr>
        <w:t>Structure cause-conséquence</w:t>
      </w:r>
    </w:p>
    <w:p w:rsidR="00EF097D" w:rsidRPr="00EF097D" w:rsidRDefault="00EF097D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EF097D">
        <w:rPr>
          <w:sz w:val="32"/>
          <w:szCs w:val="32"/>
        </w:rPr>
        <w:t xml:space="preserve"> </w:t>
      </w:r>
      <w:r>
        <w:rPr>
          <w:sz w:val="32"/>
          <w:szCs w:val="32"/>
        </w:rPr>
        <w:t>Structure comparative</w:t>
      </w:r>
    </w:p>
    <w:p w:rsidR="00EF097D" w:rsidRDefault="00EF097D" w:rsidP="00BE2436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EF097D">
        <w:rPr>
          <w:sz w:val="32"/>
          <w:szCs w:val="32"/>
        </w:rPr>
        <w:t xml:space="preserve"> </w:t>
      </w:r>
      <w:r>
        <w:rPr>
          <w:sz w:val="32"/>
          <w:szCs w:val="32"/>
        </w:rPr>
        <w:t>Structure problème -solution</w:t>
      </w:r>
    </w:p>
    <w:p w:rsidR="00EF097D" w:rsidRDefault="00BE2436" w:rsidP="00BE2436">
      <w:pPr>
        <w:tabs>
          <w:tab w:val="left" w:pos="3409"/>
          <w:tab w:val="left" w:pos="6526"/>
        </w:tabs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F097D">
        <w:rPr>
          <w:b/>
          <w:bCs/>
          <w:sz w:val="32"/>
          <w:szCs w:val="32"/>
          <w:u w:val="single"/>
        </w:rPr>
        <w:t>C/-La phase c</w:t>
      </w:r>
      <w:r w:rsidR="00EF097D" w:rsidRPr="00EF097D">
        <w:rPr>
          <w:b/>
          <w:bCs/>
          <w:sz w:val="32"/>
          <w:szCs w:val="32"/>
          <w:u w:val="single"/>
        </w:rPr>
        <w:t>onclusive</w:t>
      </w:r>
      <w:r w:rsidRPr="00EF097D">
        <w:rPr>
          <w:b/>
          <w:bCs/>
          <w:sz w:val="32"/>
          <w:szCs w:val="32"/>
          <w:u w:val="single"/>
        </w:rPr>
        <w:t xml:space="preserve"> </w:t>
      </w:r>
    </w:p>
    <w:p w:rsidR="00077B45" w:rsidRDefault="00077B45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F097D">
        <w:rPr>
          <w:sz w:val="32"/>
          <w:szCs w:val="32"/>
        </w:rPr>
        <w:t>C’est la clôture du texte (e</w:t>
      </w:r>
      <w:r>
        <w:rPr>
          <w:sz w:val="32"/>
          <w:szCs w:val="32"/>
        </w:rPr>
        <w:t>lle reformule le questionnement</w:t>
      </w:r>
      <w:r w:rsidR="00EF097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F097D">
        <w:rPr>
          <w:sz w:val="32"/>
          <w:szCs w:val="32"/>
        </w:rPr>
        <w:t>résume les explications  et propose une ouverture</w:t>
      </w:r>
      <w:r>
        <w:rPr>
          <w:sz w:val="32"/>
          <w:szCs w:val="32"/>
        </w:rPr>
        <w:t>).Elle se compose de deux  éléments :</w:t>
      </w:r>
    </w:p>
    <w:p w:rsidR="00077B45" w:rsidRDefault="00077B45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 La synthèse  reformule le questionnement et les aspects traités.</w:t>
      </w:r>
    </w:p>
    <w:p w:rsidR="00077B45" w:rsidRDefault="00077B45" w:rsidP="00EF097D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- L’ouverture est la partie finale où l’auteur achève son texte de sa propre façon (une réflexion, une citation célèbre, une nouvelle information…)</w:t>
      </w:r>
    </w:p>
    <w:p w:rsidR="00077B45" w:rsidRDefault="00077B45" w:rsidP="00077B45">
      <w:pPr>
        <w:tabs>
          <w:tab w:val="left" w:pos="3409"/>
          <w:tab w:val="left" w:pos="6526"/>
        </w:tabs>
        <w:rPr>
          <w:sz w:val="32"/>
          <w:szCs w:val="32"/>
        </w:rPr>
      </w:pPr>
      <w:r>
        <w:rPr>
          <w:sz w:val="32"/>
          <w:szCs w:val="32"/>
        </w:rPr>
        <w:t>Exercice (l’exploitation des deux textes donnés auparavant).</w:t>
      </w:r>
    </w:p>
    <w:p w:rsidR="00077B45" w:rsidRDefault="00077B45" w:rsidP="00077B45">
      <w:pPr>
        <w:tabs>
          <w:tab w:val="left" w:pos="3409"/>
          <w:tab w:val="left" w:pos="6526"/>
        </w:tabs>
        <w:rPr>
          <w:sz w:val="32"/>
          <w:szCs w:val="32"/>
        </w:rPr>
      </w:pPr>
    </w:p>
    <w:p w:rsidR="00BE2436" w:rsidRPr="00077B45" w:rsidRDefault="00077B45" w:rsidP="00077B45">
      <w:pPr>
        <w:tabs>
          <w:tab w:val="left" w:pos="3409"/>
          <w:tab w:val="left" w:pos="65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-2-</w:t>
      </w:r>
    </w:p>
    <w:sectPr w:rsidR="00BE2436" w:rsidRPr="00077B45" w:rsidSect="00BE2436">
      <w:pgSz w:w="11906" w:h="16838"/>
      <w:pgMar w:top="709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8F" w:rsidRDefault="00080D8F" w:rsidP="00077B45">
      <w:pPr>
        <w:spacing w:after="0" w:line="240" w:lineRule="auto"/>
      </w:pPr>
      <w:r>
        <w:separator/>
      </w:r>
    </w:p>
  </w:endnote>
  <w:endnote w:type="continuationSeparator" w:id="1">
    <w:p w:rsidR="00080D8F" w:rsidRDefault="00080D8F" w:rsidP="0007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8F" w:rsidRDefault="00080D8F" w:rsidP="00077B45">
      <w:pPr>
        <w:spacing w:after="0" w:line="240" w:lineRule="auto"/>
      </w:pPr>
      <w:r>
        <w:separator/>
      </w:r>
    </w:p>
  </w:footnote>
  <w:footnote w:type="continuationSeparator" w:id="1">
    <w:p w:rsidR="00080D8F" w:rsidRDefault="00080D8F" w:rsidP="0007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8AF"/>
    <w:multiLevelType w:val="hybridMultilevel"/>
    <w:tmpl w:val="F112CBC0"/>
    <w:lvl w:ilvl="0" w:tplc="37B8F1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6AB"/>
    <w:rsid w:val="00077B45"/>
    <w:rsid w:val="00080D8F"/>
    <w:rsid w:val="004E26AB"/>
    <w:rsid w:val="005501D2"/>
    <w:rsid w:val="007A417B"/>
    <w:rsid w:val="00833B8A"/>
    <w:rsid w:val="00A00C7F"/>
    <w:rsid w:val="00B21205"/>
    <w:rsid w:val="00BE2436"/>
    <w:rsid w:val="00D04C24"/>
    <w:rsid w:val="00DC1380"/>
    <w:rsid w:val="00E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C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7B45"/>
  </w:style>
  <w:style w:type="paragraph" w:styleId="Pieddepage">
    <w:name w:val="footer"/>
    <w:basedOn w:val="Normal"/>
    <w:link w:val="PieddepageCar"/>
    <w:uiPriority w:val="99"/>
    <w:semiHidden/>
    <w:unhideWhenUsed/>
    <w:rsid w:val="0007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hhh</cp:lastModifiedBy>
  <cp:revision>2</cp:revision>
  <dcterms:created xsi:type="dcterms:W3CDTF">2021-12-06T11:20:00Z</dcterms:created>
  <dcterms:modified xsi:type="dcterms:W3CDTF">2021-12-06T13:14:00Z</dcterms:modified>
</cp:coreProperties>
</file>