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6" w:rsidRPr="00256AC4" w:rsidRDefault="00D717E9" w:rsidP="00D717E9">
      <w:pPr>
        <w:bidi w:val="0"/>
        <w:jc w:val="both"/>
        <w:rPr>
          <w:b/>
          <w:bCs/>
          <w:sz w:val="28"/>
          <w:szCs w:val="28"/>
          <w:lang w:val="fr-FR" w:bidi="ar-DZ"/>
        </w:rPr>
      </w:pPr>
      <w:r w:rsidRPr="00256AC4">
        <w:rPr>
          <w:b/>
          <w:bCs/>
          <w:sz w:val="28"/>
          <w:szCs w:val="28"/>
          <w:lang w:val="fr-FR" w:bidi="ar-DZ"/>
        </w:rPr>
        <w:t>Narration et narrateur</w:t>
      </w:r>
    </w:p>
    <w:p w:rsidR="00D717E9" w:rsidRPr="00B127F2" w:rsidRDefault="00D717E9" w:rsidP="00EE6EEB">
      <w:pPr>
        <w:bidi w:val="0"/>
        <w:jc w:val="both"/>
        <w:rPr>
          <w:rFonts w:asciiTheme="majorBidi" w:hAnsiTheme="majorBidi" w:cstheme="majorBidi"/>
          <w:sz w:val="24"/>
          <w:szCs w:val="24"/>
          <w:u w:val="single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u w:val="single"/>
          <w:lang w:val="fr-FR" w:bidi="ar-DZ"/>
        </w:rPr>
        <w:t>Lors de la lecture d'un récit, il faut distinguer :</w:t>
      </w:r>
    </w:p>
    <w:p w:rsidR="00D717E9" w:rsidRPr="00B127F2" w:rsidRDefault="00D717E9" w:rsidP="000A59AE">
      <w:pPr>
        <w:pStyle w:val="Paragraphedeliste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L'auteur: 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>c'est une personne réelle</w:t>
      </w:r>
      <w:r w:rsidR="00107415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qui vit ou a vécu.C'est celui qui 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>écrit le texte (</w:t>
      </w:r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t>une personne en chair et en os): Guy de Maupassant, Victor Hugo, Mohamed Dib, Kateb Yacine…</w:t>
      </w:r>
    </w:p>
    <w:p w:rsidR="00D717E9" w:rsidRPr="00B127F2" w:rsidRDefault="00D717E9" w:rsidP="000A59AE">
      <w:pPr>
        <w:pStyle w:val="Paragraphedeliste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Le narrateur: 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>c'est celui</w:t>
      </w:r>
      <w:r w:rsid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qui raconte 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EE6EEB" w:rsidRPr="00B127F2">
        <w:rPr>
          <w:rFonts w:asciiTheme="majorBidi" w:hAnsiTheme="majorBidi" w:cstheme="majorBidi"/>
          <w:sz w:val="24"/>
          <w:szCs w:val="24"/>
          <w:lang w:val="fr-FR" w:bidi="ar-DZ"/>
        </w:rPr>
        <w:t>l'histoire. Il n'est pas réel, il appartient à la fiction</w:t>
      </w:r>
      <w:r w:rsid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A64CBC" w:rsidRPr="00B127F2">
        <w:rPr>
          <w:rFonts w:asciiTheme="majorBidi" w:hAnsiTheme="majorBidi" w:cstheme="majorBidi"/>
          <w:sz w:val="24"/>
          <w:szCs w:val="24"/>
          <w:lang w:val="fr-FR" w:bidi="ar-DZ"/>
        </w:rPr>
        <w:t>(il</w:t>
      </w:r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n'existe que dans le </w:t>
      </w:r>
      <w:r w:rsidR="00A64CBC" w:rsidRPr="00B127F2">
        <w:rPr>
          <w:rFonts w:asciiTheme="majorBidi" w:hAnsiTheme="majorBidi" w:cstheme="majorBidi"/>
          <w:sz w:val="24"/>
          <w:szCs w:val="24"/>
          <w:lang w:val="fr-FR" w:bidi="ar-DZ"/>
        </w:rPr>
        <w:t>récit)</w:t>
      </w:r>
      <w:r w:rsidR="00EE6EEB"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(un être </w:t>
      </w:r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d'encre et </w:t>
      </w:r>
      <w:r w:rsidR="00EE6EEB" w:rsidRPr="00B127F2">
        <w:rPr>
          <w:rFonts w:asciiTheme="majorBidi" w:hAnsiTheme="majorBidi" w:cstheme="majorBidi"/>
          <w:sz w:val="24"/>
          <w:szCs w:val="24"/>
          <w:lang w:val="fr-FR" w:bidi="ar-DZ"/>
        </w:rPr>
        <w:t>de papier).</w:t>
      </w:r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t>Le narrateur peut être un narrateur-personnage qui s'exprime à la première personne du singulier (« je ») ou un auteur-narrateur-personnage dans le cas d'une autobiographie (par exemple: Les Confessions de Jean-Jacques Rousseau  ("je" est le personnage de Jean-Jacques qui est aussi l'auteur Jean-Jacques Rousseau).</w:t>
      </w:r>
    </w:p>
    <w:p w:rsidR="00EE6EEB" w:rsidRPr="00B127F2" w:rsidRDefault="00EE6EEB" w:rsidP="000A59AE">
      <w:pPr>
        <w:pStyle w:val="Paragraphedeliste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Le personnage: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est inventé par l'auteur, il vit l'action racontée.</w:t>
      </w:r>
      <w:r w:rsid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C</w:t>
      </w:r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t>e sont des « êtres de papier » qui évoluent sous nos yeux, dans le cadre de la narratio</w:t>
      </w:r>
      <w:bookmarkStart w:id="0" w:name="_GoBack"/>
      <w:bookmarkEnd w:id="0"/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t>n. Ne pas confondre « personnage » et « personne » (même si dans un récit, un personnage mis en scène peut avoir existé dans la vie réelle).Lesprincipaux personnages s’appellent les protagonistes, les autres sont les personnages</w:t>
      </w:r>
      <w:r w:rsid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t>secondaires.</w:t>
      </w:r>
      <w:r w:rsidR="000A59AE" w:rsidRPr="00B127F2">
        <w:rPr>
          <w:rFonts w:asciiTheme="majorBidi" w:hAnsiTheme="majorBidi" w:cstheme="majorBidi"/>
          <w:sz w:val="24"/>
          <w:szCs w:val="24"/>
          <w:lang w:val="fr-FR" w:bidi="ar-DZ"/>
        </w:rPr>
        <w:cr/>
      </w:r>
    </w:p>
    <w:p w:rsidR="00EE6EEB" w:rsidRPr="00B127F2" w:rsidRDefault="00EE6EEB" w:rsidP="00EE6EEB">
      <w:pPr>
        <w:bidi w:val="0"/>
        <w:jc w:val="both"/>
        <w:rPr>
          <w:rFonts w:asciiTheme="majorBidi" w:hAnsiTheme="majorBidi" w:cstheme="majorBidi"/>
          <w:sz w:val="24"/>
          <w:szCs w:val="24"/>
          <w:u w:val="single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u w:val="single"/>
          <w:lang w:val="fr-FR" w:bidi="ar-DZ"/>
        </w:rPr>
        <w:t>Reconnaître les modes de narration :</w:t>
      </w:r>
    </w:p>
    <w:p w:rsidR="00EE6EEB" w:rsidRPr="00B127F2" w:rsidRDefault="00EE6EEB" w:rsidP="00EE6EEB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On peut trouver </w:t>
      </w: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des récits</w:t>
      </w:r>
      <w:r w:rsidR="00B127F2"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</w:t>
      </w: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à la première personne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: le narrateur </w:t>
      </w:r>
      <w:r w:rsidR="00256AC4" w:rsidRPr="00B127F2">
        <w:rPr>
          <w:rFonts w:asciiTheme="majorBidi" w:hAnsiTheme="majorBidi" w:cstheme="majorBidi"/>
          <w:sz w:val="24"/>
          <w:szCs w:val="24"/>
          <w:lang w:val="fr-FR" w:bidi="ar-DZ"/>
        </w:rPr>
        <w:t>est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celui qui dit</w:t>
      </w:r>
      <w:r w:rsidR="00B127F2"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B127F2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je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; il peut </w:t>
      </w:r>
      <w:r w:rsidR="00256AC4" w:rsidRPr="00B127F2">
        <w:rPr>
          <w:rFonts w:asciiTheme="majorBidi" w:hAnsiTheme="majorBidi" w:cstheme="majorBidi"/>
          <w:sz w:val="24"/>
          <w:szCs w:val="24"/>
          <w:lang w:val="fr-FR" w:bidi="ar-DZ"/>
        </w:rPr>
        <w:t>être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en </w:t>
      </w:r>
      <w:r w:rsidR="00256AC4" w:rsidRPr="00B127F2">
        <w:rPr>
          <w:rFonts w:asciiTheme="majorBidi" w:hAnsiTheme="majorBidi" w:cstheme="majorBidi"/>
          <w:sz w:val="24"/>
          <w:szCs w:val="24"/>
          <w:lang w:val="fr-FR" w:bidi="ar-DZ"/>
        </w:rPr>
        <w:t>même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temps un personnage de l'histoire qu'il raconte.</w:t>
      </w:r>
    </w:p>
    <w:p w:rsidR="00EE6EEB" w:rsidRPr="00B127F2" w:rsidRDefault="00256AC4" w:rsidP="00256AC4">
      <w:pPr>
        <w:pStyle w:val="Paragraphedeliste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Attention: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Quand un écrivain raconte sa propre vie, il emploie le </w:t>
      </w: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je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 et il devient à la fois l'auteur, le narrateur et le personnage principale de son récit. C'est ce qu'on appelle une </w:t>
      </w: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autobiographie.</w:t>
      </w:r>
    </w:p>
    <w:p w:rsidR="00256AC4" w:rsidRPr="00B127F2" w:rsidRDefault="00256AC4" w:rsidP="00256AC4">
      <w:pPr>
        <w:pStyle w:val="Paragraphedeliste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D'autres </w:t>
      </w: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récits sont écrits à la troisième personne</w:t>
      </w:r>
      <w:r w:rsid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</w:t>
      </w:r>
      <w:r w:rsidRPr="00B127F2">
        <w:rPr>
          <w:rFonts w:asciiTheme="majorBidi" w:hAnsiTheme="majorBidi" w:cstheme="majorBidi"/>
          <w:b/>
          <w:bCs/>
          <w:i/>
          <w:iCs/>
          <w:sz w:val="24"/>
          <w:szCs w:val="24"/>
          <w:lang w:val="fr-FR" w:bidi="ar-DZ"/>
        </w:rPr>
        <w:t>(il, elle, ils, elles)</w:t>
      </w: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>: le narrateur n'apparaît pas toujours clairement, sauf lorsqu'il fait des commentaires sur l'histoire, sur les personnages ou lorsqu'il intervient pour donner des précisions et des explications.</w:t>
      </w:r>
    </w:p>
    <w:p w:rsidR="00256AC4" w:rsidRPr="00B127F2" w:rsidRDefault="00256AC4" w:rsidP="00256AC4">
      <w:pPr>
        <w:pStyle w:val="Paragraphedeliste"/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EE6EEB" w:rsidRPr="00B127F2" w:rsidRDefault="00EE6EEB" w:rsidP="00EE6EEB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2D1DF8" w:rsidRPr="00B127F2" w:rsidRDefault="00B127F2" w:rsidP="002D1DF8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>L'auteur est ce</w:t>
      </w:r>
      <w:r w:rsidR="002D1DF8" w:rsidRPr="00B127F2">
        <w:rPr>
          <w:rFonts w:asciiTheme="majorBidi" w:hAnsiTheme="majorBidi" w:cstheme="majorBidi"/>
          <w:sz w:val="24"/>
          <w:szCs w:val="24"/>
          <w:lang w:val="fr-FR" w:bidi="ar-DZ"/>
        </w:rPr>
        <w:t>lui qui écrit l'histoire</w:t>
      </w:r>
      <w:r w:rsidR="002D1DF8" w:rsidRPr="00B127F2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2D1DF8" w:rsidRPr="00B127F2" w:rsidRDefault="002D1DF8" w:rsidP="002D1DF8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>Le narrateur est celui qui raconte l'histoire</w:t>
      </w:r>
      <w:r w:rsidRPr="00B127F2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2D1DF8" w:rsidRPr="00B127F2" w:rsidRDefault="002D1DF8" w:rsidP="002D1DF8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>Le personnage est celui qui vit, participe à l'histoire</w:t>
      </w:r>
      <w:r w:rsidRPr="00B127F2">
        <w:rPr>
          <w:rFonts w:asciiTheme="majorBidi" w:hAnsiTheme="majorBidi" w:cstheme="majorBidi"/>
          <w:sz w:val="24"/>
          <w:szCs w:val="24"/>
          <w:rtl/>
          <w:lang w:val="fr-FR" w:bidi="ar-DZ"/>
        </w:rPr>
        <w:t>.</w:t>
      </w:r>
    </w:p>
    <w:p w:rsidR="002D1DF8" w:rsidRPr="00B127F2" w:rsidRDefault="002D1DF8" w:rsidP="002D1DF8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rtl/>
          <w:lang w:val="fr-FR" w:bidi="ar-DZ"/>
        </w:rPr>
        <w:t> </w:t>
      </w:r>
    </w:p>
    <w:p w:rsidR="00EE6EEB" w:rsidRPr="00B127F2" w:rsidRDefault="002D1DF8" w:rsidP="002D1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B127F2">
        <w:rPr>
          <w:rFonts w:asciiTheme="majorBidi" w:hAnsiTheme="majorBidi" w:cstheme="majorBidi"/>
          <w:sz w:val="24"/>
          <w:szCs w:val="24"/>
          <w:lang w:val="fr-FR" w:bidi="ar-DZ"/>
        </w:rPr>
        <w:t xml:space="preserve">Dans un récit autobiographique, l'auteur, le narrateur et le personnage ne font qu'un ; l'histoire est racontée à la première personne du singulier </w:t>
      </w:r>
      <w:r w:rsidRPr="00B127F2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(je).</w:t>
      </w:r>
    </w:p>
    <w:p w:rsidR="00D717E9" w:rsidRPr="00B127F2" w:rsidRDefault="00D717E9" w:rsidP="002D1DF8">
      <w:pPr>
        <w:bidi w:val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sectPr w:rsidR="00D717E9" w:rsidRPr="00B127F2" w:rsidSect="00D717E9">
      <w:pgSz w:w="11906" w:h="16838"/>
      <w:pgMar w:top="567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7541"/>
    <w:multiLevelType w:val="hybridMultilevel"/>
    <w:tmpl w:val="7B4A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0786F"/>
    <w:multiLevelType w:val="hybridMultilevel"/>
    <w:tmpl w:val="F31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savePreviewPicture/>
  <w:compat/>
  <w:rsids>
    <w:rsidRoot w:val="00D717E9"/>
    <w:rsid w:val="000A59AE"/>
    <w:rsid w:val="000B7D4A"/>
    <w:rsid w:val="00106FF2"/>
    <w:rsid w:val="00107415"/>
    <w:rsid w:val="00256AC4"/>
    <w:rsid w:val="00265F45"/>
    <w:rsid w:val="002D1DF8"/>
    <w:rsid w:val="005C16F6"/>
    <w:rsid w:val="00646797"/>
    <w:rsid w:val="008D362C"/>
    <w:rsid w:val="00976B0D"/>
    <w:rsid w:val="00A64CBC"/>
    <w:rsid w:val="00B127F2"/>
    <w:rsid w:val="00D717E9"/>
    <w:rsid w:val="00E35348"/>
    <w:rsid w:val="00EE16E8"/>
    <w:rsid w:val="00EE6EEB"/>
    <w:rsid w:val="00F45629"/>
    <w:rsid w:val="00F6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0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</dc:creator>
  <cp:lastModifiedBy>PCV</cp:lastModifiedBy>
  <cp:revision>2</cp:revision>
  <dcterms:created xsi:type="dcterms:W3CDTF">2021-10-09T19:17:00Z</dcterms:created>
  <dcterms:modified xsi:type="dcterms:W3CDTF">2021-10-09T19:17:00Z</dcterms:modified>
</cp:coreProperties>
</file>