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B9" w:rsidRPr="001F4A27" w:rsidRDefault="00E367D6" w:rsidP="00703245">
      <w:pPr>
        <w:bidi/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</w:pPr>
      <w:r w:rsidRPr="001F4A27">
        <w:rPr>
          <w:rFonts w:ascii="Times New Roman" w:hAnsi="Times New Roman" w:cs="Times New Roman" w:hint="cs"/>
          <w:b/>
          <w:bCs/>
          <w:sz w:val="36"/>
          <w:szCs w:val="36"/>
          <w:rtl/>
        </w:rPr>
        <w:t>الأستاذ :</w:t>
      </w:r>
      <w:r w:rsidR="00B66EB9" w:rsidRPr="001F4A27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Pr="001F4A27">
        <w:rPr>
          <w:rFonts w:ascii="Times New Roman" w:hAnsi="Times New Roman" w:cs="Times New Roman" w:hint="cs"/>
          <w:b/>
          <w:bCs/>
          <w:sz w:val="36"/>
          <w:szCs w:val="36"/>
          <w:rtl/>
        </w:rPr>
        <w:t>شاهد عبد الحكيم</w:t>
      </w:r>
      <w:r w:rsidR="00D82791" w:rsidRPr="001F4A2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       </w:t>
      </w:r>
      <w:r w:rsidRPr="001F4A27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</w:t>
      </w:r>
    </w:p>
    <w:p w:rsidR="00D82791" w:rsidRPr="00703245" w:rsidRDefault="00D82791" w:rsidP="00703245">
      <w:pPr>
        <w:bidi/>
        <w:rPr>
          <w:rFonts w:ascii="Times New Roman" w:hAnsi="Times New Roman" w:cs="Times New Roman"/>
          <w:b/>
          <w:bCs/>
          <w:sz w:val="32"/>
          <w:szCs w:val="32"/>
        </w:rPr>
      </w:pPr>
      <w:r w:rsidRPr="00703245">
        <w:rPr>
          <w:rFonts w:ascii="Times New Roman" w:hAnsi="Times New Roman" w:cs="Times New Roman" w:hint="eastAsia"/>
          <w:b/>
          <w:bCs/>
          <w:sz w:val="32"/>
          <w:szCs w:val="32"/>
          <w:rtl/>
        </w:rPr>
        <w:t>مقياس</w:t>
      </w:r>
      <w:r w:rsidRPr="00703245">
        <w:rPr>
          <w:rFonts w:ascii="Times New Roman" w:hAnsi="Times New Roman" w:cs="Times New Roman"/>
          <w:b/>
          <w:bCs/>
          <w:sz w:val="32"/>
          <w:szCs w:val="32"/>
          <w:rtl/>
        </w:rPr>
        <w:t>:</w:t>
      </w:r>
      <w:r w:rsidR="00703245" w:rsidRPr="00703245">
        <w:rPr>
          <w:rFonts w:ascii="Times New Roman" w:hAnsi="Times New Roman" w:cs="Times New Roman" w:hint="cs"/>
          <w:b/>
          <w:bCs/>
          <w:sz w:val="32"/>
          <w:szCs w:val="32"/>
          <w:rtl/>
        </w:rPr>
        <w:t>أسس الإدارة الإستراتيجية</w:t>
      </w:r>
      <w:r w:rsidRPr="0070324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703245">
        <w:rPr>
          <w:rFonts w:ascii="Times New Roman" w:hAnsi="Times New Roman" w:cs="Times New Roman" w:hint="eastAsia"/>
          <w:b/>
          <w:bCs/>
          <w:sz w:val="32"/>
          <w:szCs w:val="32"/>
          <w:rtl/>
        </w:rPr>
        <w:t>أعمال</w:t>
      </w:r>
      <w:r w:rsidRPr="0070324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703245">
        <w:rPr>
          <w:rFonts w:ascii="Times New Roman" w:hAnsi="Times New Roman" w:cs="Times New Roman" w:hint="eastAsia"/>
          <w:b/>
          <w:bCs/>
          <w:sz w:val="32"/>
          <w:szCs w:val="32"/>
          <w:rtl/>
        </w:rPr>
        <w:t>موجهة</w:t>
      </w:r>
      <w:r w:rsidRPr="0070324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="00B66EB9" w:rsidRPr="00703245">
        <w:rPr>
          <w:rFonts w:ascii="Times New Roman" w:hAnsi="Times New Roman" w:cs="Times New Roman" w:hint="cs"/>
          <w:b/>
          <w:bCs/>
          <w:sz w:val="32"/>
          <w:szCs w:val="32"/>
          <w:rtl/>
        </w:rPr>
        <w:t>الموسم</w:t>
      </w:r>
      <w:r w:rsidR="0070324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</w:t>
      </w:r>
      <w:r w:rsidR="00B66EB9" w:rsidRPr="0070324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الجامعي:2021</w:t>
      </w:r>
      <w:r w:rsidR="00B66EB9" w:rsidRPr="00703245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70324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 </w:t>
      </w:r>
      <w:r w:rsidR="00B66EB9" w:rsidRPr="00703245">
        <w:rPr>
          <w:rFonts w:ascii="Times New Roman" w:hAnsi="Times New Roman" w:cs="Times New Roman"/>
          <w:b/>
          <w:bCs/>
          <w:sz w:val="32"/>
          <w:szCs w:val="32"/>
        </w:rPr>
        <w:t>2022</w:t>
      </w:r>
      <w:r w:rsidRPr="0070324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 </w:t>
      </w:r>
    </w:p>
    <w:p w:rsidR="00B66EB9" w:rsidRPr="001F4A27" w:rsidRDefault="00B66EB9" w:rsidP="00B66EB9">
      <w:pPr>
        <w:bidi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D82791" w:rsidRPr="00B66EB9" w:rsidRDefault="00D82791" w:rsidP="00703245">
      <w:pPr>
        <w:bidi/>
        <w:jc w:val="center"/>
        <w:rPr>
          <w:rFonts w:cs="Arial"/>
          <w:b/>
          <w:bCs/>
          <w:sz w:val="36"/>
          <w:szCs w:val="36"/>
        </w:rPr>
      </w:pPr>
      <w:r w:rsidRPr="001F4A2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قائمة البحوث </w:t>
      </w:r>
      <w:r w:rsidRPr="001F4A27">
        <w:rPr>
          <w:rFonts w:ascii="Times New Roman" w:hAnsi="Times New Roman" w:cs="Times New Roman" w:hint="eastAsia"/>
          <w:b/>
          <w:bCs/>
          <w:sz w:val="36"/>
          <w:szCs w:val="36"/>
          <w:rtl/>
        </w:rPr>
        <w:t>لسنة</w:t>
      </w:r>
      <w:r w:rsidRPr="001F4A2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1F4A27">
        <w:rPr>
          <w:rFonts w:ascii="Times New Roman" w:hAnsi="Times New Roman" w:cs="Times New Roman" w:hint="eastAsia"/>
          <w:b/>
          <w:bCs/>
          <w:sz w:val="36"/>
          <w:szCs w:val="36"/>
          <w:rtl/>
        </w:rPr>
        <w:t>أولى</w:t>
      </w:r>
      <w:r w:rsidRPr="001F4A27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="00703245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ماستر إدارة </w:t>
      </w:r>
      <w:r w:rsidR="00743DDB">
        <w:rPr>
          <w:rFonts w:ascii="Times New Roman" w:hAnsi="Times New Roman" w:cs="Times New Roman" w:hint="cs"/>
          <w:b/>
          <w:bCs/>
          <w:sz w:val="36"/>
          <w:szCs w:val="36"/>
          <w:rtl/>
        </w:rPr>
        <w:t>أعمال</w:t>
      </w:r>
    </w:p>
    <w:p w:rsidR="00B66EB9" w:rsidRPr="00D82791" w:rsidRDefault="00B66EB9" w:rsidP="00B66EB9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D82791" w:rsidRPr="001F4A27" w:rsidRDefault="00D82791" w:rsidP="00703245">
      <w:pPr>
        <w:tabs>
          <w:tab w:val="center" w:pos="4536"/>
        </w:tabs>
        <w:bidi/>
        <w:rPr>
          <w:rFonts w:ascii="Times New Roman" w:hAnsi="Times New Roman" w:cs="Times New Roman"/>
          <w:sz w:val="36"/>
          <w:szCs w:val="36"/>
          <w:rtl/>
        </w:rPr>
      </w:pPr>
      <w:r w:rsidRPr="000D3486">
        <w:rPr>
          <w:rFonts w:cs="Arial" w:hint="cs"/>
          <w:sz w:val="36"/>
          <w:szCs w:val="36"/>
          <w:rtl/>
        </w:rPr>
        <w:t>1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-  </w:t>
      </w:r>
      <w:r w:rsidR="00703245">
        <w:rPr>
          <w:rFonts w:ascii="Times New Roman" w:hAnsi="Times New Roman" w:cs="Times New Roman" w:hint="cs"/>
          <w:sz w:val="36"/>
          <w:szCs w:val="36"/>
          <w:rtl/>
        </w:rPr>
        <w:t>بنية المؤسسة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. </w:t>
      </w:r>
      <w:r w:rsidRPr="001F4A27">
        <w:rPr>
          <w:rFonts w:ascii="Times New Roman" w:hAnsi="Times New Roman" w:cs="Times New Roman"/>
          <w:sz w:val="36"/>
          <w:szCs w:val="36"/>
          <w:rtl/>
        </w:rPr>
        <w:tab/>
      </w:r>
    </w:p>
    <w:p w:rsidR="00D82791" w:rsidRPr="001F4A27" w:rsidRDefault="00D82791" w:rsidP="00703245">
      <w:pPr>
        <w:bidi/>
        <w:rPr>
          <w:rFonts w:ascii="Times New Roman" w:hAnsi="Times New Roman" w:cs="Times New Roman"/>
          <w:sz w:val="36"/>
          <w:szCs w:val="36"/>
          <w:rtl/>
        </w:rPr>
      </w:pPr>
      <w:r w:rsidRPr="001F4A27">
        <w:rPr>
          <w:rFonts w:ascii="Times New Roman" w:hAnsi="Times New Roman" w:cs="Times New Roman" w:hint="cs"/>
          <w:sz w:val="36"/>
          <w:szCs w:val="36"/>
          <w:rtl/>
        </w:rPr>
        <w:t>2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-  </w:t>
      </w:r>
      <w:r w:rsidR="00703245">
        <w:rPr>
          <w:rFonts w:ascii="Times New Roman" w:hAnsi="Times New Roman" w:cs="Times New Roman" w:hint="cs"/>
          <w:sz w:val="36"/>
          <w:szCs w:val="36"/>
          <w:rtl/>
        </w:rPr>
        <w:t>بيئة المؤسسة</w:t>
      </w:r>
      <w:r w:rsidR="00B66EB9" w:rsidRPr="001F4A2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. </w:t>
      </w:r>
    </w:p>
    <w:p w:rsidR="00D82791" w:rsidRPr="001F4A27" w:rsidRDefault="00D82791" w:rsidP="00703245">
      <w:pPr>
        <w:bidi/>
        <w:rPr>
          <w:rFonts w:ascii="Times New Roman" w:hAnsi="Times New Roman" w:cs="Times New Roman"/>
          <w:sz w:val="36"/>
          <w:szCs w:val="36"/>
          <w:rtl/>
        </w:rPr>
      </w:pPr>
      <w:r w:rsidRPr="001F4A27">
        <w:rPr>
          <w:rFonts w:ascii="Times New Roman" w:hAnsi="Times New Roman" w:cs="Times New Roman" w:hint="cs"/>
          <w:sz w:val="36"/>
          <w:szCs w:val="36"/>
          <w:rtl/>
        </w:rPr>
        <w:t>3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-  </w:t>
      </w:r>
      <w:r w:rsidR="00703245">
        <w:rPr>
          <w:rFonts w:ascii="Times New Roman" w:hAnsi="Times New Roman" w:cs="Times New Roman" w:hint="cs"/>
          <w:sz w:val="36"/>
          <w:szCs w:val="36"/>
          <w:rtl/>
        </w:rPr>
        <w:t>التخطيط الاستراتيجي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. </w:t>
      </w:r>
    </w:p>
    <w:p w:rsidR="00D82791" w:rsidRPr="001F4A27" w:rsidRDefault="00D82791" w:rsidP="00703245">
      <w:pPr>
        <w:bidi/>
        <w:rPr>
          <w:rFonts w:ascii="Times New Roman" w:hAnsi="Times New Roman" w:cs="Times New Roman"/>
          <w:sz w:val="36"/>
          <w:szCs w:val="36"/>
          <w:rtl/>
        </w:rPr>
      </w:pPr>
      <w:r w:rsidRPr="001F4A27">
        <w:rPr>
          <w:rFonts w:ascii="Times New Roman" w:hAnsi="Times New Roman" w:cs="Times New Roman" w:hint="cs"/>
          <w:sz w:val="36"/>
          <w:szCs w:val="36"/>
          <w:rtl/>
        </w:rPr>
        <w:t>4</w:t>
      </w:r>
      <w:r w:rsidRPr="001F4A27">
        <w:rPr>
          <w:rFonts w:ascii="Times New Roman" w:hAnsi="Times New Roman" w:cs="Times New Roman"/>
          <w:sz w:val="36"/>
          <w:szCs w:val="36"/>
          <w:rtl/>
        </w:rPr>
        <w:t>-</w:t>
      </w:r>
      <w:r w:rsidR="00703245">
        <w:rPr>
          <w:rFonts w:ascii="Times New Roman" w:hAnsi="Times New Roman" w:cs="Times New Roman" w:hint="cs"/>
          <w:sz w:val="36"/>
          <w:szCs w:val="36"/>
          <w:rtl/>
        </w:rPr>
        <w:t>الميزة التنافسية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. </w:t>
      </w:r>
    </w:p>
    <w:p w:rsidR="00D82791" w:rsidRPr="001F4A27" w:rsidRDefault="00D82791" w:rsidP="00703245">
      <w:pPr>
        <w:bidi/>
        <w:rPr>
          <w:rFonts w:ascii="Times New Roman" w:hAnsi="Times New Roman" w:cs="Times New Roman"/>
          <w:sz w:val="36"/>
          <w:szCs w:val="36"/>
          <w:rtl/>
        </w:rPr>
      </w:pPr>
      <w:r w:rsidRPr="001F4A2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1F4A27">
        <w:rPr>
          <w:rFonts w:ascii="Times New Roman" w:hAnsi="Times New Roman" w:cs="Times New Roman" w:hint="cs"/>
          <w:sz w:val="36"/>
          <w:szCs w:val="36"/>
          <w:rtl/>
        </w:rPr>
        <w:t>5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-  </w:t>
      </w:r>
      <w:r w:rsidR="00703245">
        <w:rPr>
          <w:rFonts w:ascii="Times New Roman" w:hAnsi="Times New Roman" w:cs="Times New Roman" w:hint="cs"/>
          <w:sz w:val="36"/>
          <w:szCs w:val="36"/>
          <w:rtl/>
        </w:rPr>
        <w:t>القيادة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. </w:t>
      </w:r>
    </w:p>
    <w:p w:rsidR="00D82791" w:rsidRPr="001F4A27" w:rsidRDefault="00D82791" w:rsidP="00743DDB">
      <w:pPr>
        <w:bidi/>
        <w:rPr>
          <w:rFonts w:ascii="Times New Roman" w:hAnsi="Times New Roman" w:cs="Times New Roman"/>
          <w:sz w:val="36"/>
          <w:szCs w:val="36"/>
          <w:rtl/>
        </w:rPr>
      </w:pPr>
      <w:r w:rsidRPr="001F4A27">
        <w:rPr>
          <w:rFonts w:ascii="Times New Roman" w:hAnsi="Times New Roman" w:cs="Times New Roman" w:hint="cs"/>
          <w:sz w:val="36"/>
          <w:szCs w:val="36"/>
          <w:rtl/>
        </w:rPr>
        <w:t>6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-  </w:t>
      </w:r>
      <w:r w:rsidR="00743DDB">
        <w:rPr>
          <w:rFonts w:ascii="Times New Roman" w:hAnsi="Times New Roman" w:cs="Times New Roman" w:hint="cs"/>
          <w:sz w:val="36"/>
          <w:szCs w:val="36"/>
          <w:rtl/>
        </w:rPr>
        <w:t>إدارة المعرفة</w:t>
      </w:r>
      <w:r w:rsidRPr="001F4A27">
        <w:rPr>
          <w:rFonts w:ascii="Times New Roman" w:hAnsi="Times New Roman" w:cs="Times New Roman"/>
          <w:sz w:val="36"/>
          <w:szCs w:val="36"/>
          <w:rtl/>
        </w:rPr>
        <w:t>.</w:t>
      </w:r>
    </w:p>
    <w:p w:rsidR="00D82791" w:rsidRPr="001F4A27" w:rsidRDefault="00D82791" w:rsidP="00703245">
      <w:pPr>
        <w:bidi/>
        <w:rPr>
          <w:rFonts w:ascii="Times New Roman" w:hAnsi="Times New Roman" w:cs="Times New Roman"/>
          <w:sz w:val="36"/>
          <w:szCs w:val="36"/>
          <w:rtl/>
        </w:rPr>
      </w:pPr>
      <w:r w:rsidRPr="001F4A27">
        <w:rPr>
          <w:rFonts w:ascii="Times New Roman" w:hAnsi="Times New Roman" w:cs="Times New Roman" w:hint="cs"/>
          <w:sz w:val="36"/>
          <w:szCs w:val="36"/>
          <w:rtl/>
        </w:rPr>
        <w:t>7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703245">
        <w:rPr>
          <w:rFonts w:ascii="Times New Roman" w:hAnsi="Times New Roman" w:cs="Times New Roman"/>
          <w:sz w:val="36"/>
          <w:szCs w:val="36"/>
          <w:rtl/>
        </w:rPr>
        <w:t>–</w:t>
      </w:r>
      <w:r w:rsidRPr="001F4A27">
        <w:rPr>
          <w:rFonts w:ascii="Times New Roman" w:hAnsi="Times New Roman" w:cs="Times New Roman" w:hint="eastAsia"/>
          <w:sz w:val="36"/>
          <w:szCs w:val="36"/>
          <w:rtl/>
        </w:rPr>
        <w:t>ا</w:t>
      </w:r>
      <w:r w:rsidR="00703245">
        <w:rPr>
          <w:rFonts w:ascii="Times New Roman" w:hAnsi="Times New Roman" w:cs="Times New Roman" w:hint="cs"/>
          <w:sz w:val="36"/>
          <w:szCs w:val="36"/>
          <w:rtl/>
        </w:rPr>
        <w:t xml:space="preserve">لتحالفات </w:t>
      </w:r>
      <w:r w:rsidR="00743DDB">
        <w:rPr>
          <w:rFonts w:ascii="Times New Roman" w:hAnsi="Times New Roman" w:cs="Times New Roman" w:hint="cs"/>
          <w:sz w:val="36"/>
          <w:szCs w:val="36"/>
          <w:rtl/>
        </w:rPr>
        <w:t>الإستراتيجية</w:t>
      </w:r>
      <w:r w:rsidR="00B66EB9" w:rsidRPr="001F4A27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. </w:t>
      </w:r>
    </w:p>
    <w:p w:rsidR="00D82791" w:rsidRPr="001F4A27" w:rsidRDefault="00D82791" w:rsidP="00703245">
      <w:pPr>
        <w:bidi/>
        <w:rPr>
          <w:rFonts w:ascii="Times New Roman" w:hAnsi="Times New Roman" w:cs="Times New Roman"/>
          <w:sz w:val="36"/>
          <w:szCs w:val="36"/>
          <w:rtl/>
        </w:rPr>
      </w:pPr>
      <w:r w:rsidRPr="001F4A27">
        <w:rPr>
          <w:rFonts w:ascii="Times New Roman" w:hAnsi="Times New Roman" w:cs="Times New Roman" w:hint="cs"/>
          <w:sz w:val="36"/>
          <w:szCs w:val="36"/>
          <w:rtl/>
        </w:rPr>
        <w:t>8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-  </w:t>
      </w:r>
      <w:r w:rsidR="00743DDB" w:rsidRPr="001F4A27">
        <w:rPr>
          <w:rFonts w:ascii="Times New Roman" w:hAnsi="Times New Roman" w:cs="Times New Roman" w:hint="cs"/>
          <w:sz w:val="36"/>
          <w:szCs w:val="36"/>
          <w:rtl/>
        </w:rPr>
        <w:t>الإ</w:t>
      </w:r>
      <w:r w:rsidR="00743DDB">
        <w:rPr>
          <w:rFonts w:ascii="Times New Roman" w:hAnsi="Times New Roman" w:cs="Times New Roman" w:hint="cs"/>
          <w:sz w:val="36"/>
          <w:szCs w:val="36"/>
          <w:rtl/>
        </w:rPr>
        <w:t>ستراتيجية</w:t>
      </w:r>
      <w:r w:rsidR="00703245">
        <w:rPr>
          <w:rFonts w:ascii="Times New Roman" w:hAnsi="Times New Roman" w:cs="Times New Roman" w:hint="cs"/>
          <w:sz w:val="36"/>
          <w:szCs w:val="36"/>
          <w:rtl/>
        </w:rPr>
        <w:t xml:space="preserve"> والعولمة</w:t>
      </w:r>
      <w:r w:rsidRPr="001F4A27">
        <w:rPr>
          <w:rFonts w:ascii="Times New Roman" w:hAnsi="Times New Roman" w:cs="Times New Roman"/>
          <w:sz w:val="36"/>
          <w:szCs w:val="36"/>
          <w:rtl/>
        </w:rPr>
        <w:t>.</w:t>
      </w:r>
    </w:p>
    <w:p w:rsidR="00D82791" w:rsidRDefault="00D82791" w:rsidP="00703245">
      <w:pPr>
        <w:bidi/>
        <w:rPr>
          <w:rFonts w:ascii="Times New Roman" w:hAnsi="Times New Roman" w:cs="Times New Roman" w:hint="cs"/>
          <w:sz w:val="36"/>
          <w:szCs w:val="36"/>
          <w:rtl/>
        </w:rPr>
      </w:pPr>
      <w:r w:rsidRPr="001F4A27">
        <w:rPr>
          <w:rFonts w:ascii="Times New Roman" w:hAnsi="Times New Roman" w:cs="Times New Roman" w:hint="cs"/>
          <w:sz w:val="36"/>
          <w:szCs w:val="36"/>
          <w:rtl/>
        </w:rPr>
        <w:t>9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 –</w:t>
      </w:r>
      <w:r w:rsidR="00703245">
        <w:rPr>
          <w:rFonts w:ascii="Times New Roman" w:hAnsi="Times New Roman" w:cs="Times New Roman" w:hint="cs"/>
          <w:sz w:val="36"/>
          <w:szCs w:val="36"/>
          <w:rtl/>
        </w:rPr>
        <w:t>نماذج التحليل الاستراتيجي</w:t>
      </w:r>
      <w:r w:rsidRPr="001F4A27">
        <w:rPr>
          <w:rFonts w:ascii="Times New Roman" w:hAnsi="Times New Roman" w:cs="Times New Roman" w:hint="cs"/>
          <w:sz w:val="36"/>
          <w:szCs w:val="36"/>
          <w:rtl/>
        </w:rPr>
        <w:t>.</w:t>
      </w:r>
      <w:r w:rsidRPr="001F4A27">
        <w:rPr>
          <w:rFonts w:ascii="Times New Roman" w:hAnsi="Times New Roman" w:cs="Times New Roman"/>
          <w:sz w:val="36"/>
          <w:szCs w:val="36"/>
          <w:rtl/>
        </w:rPr>
        <w:t xml:space="preserve"> </w:t>
      </w:r>
    </w:p>
    <w:p w:rsidR="00703245" w:rsidRDefault="00703245" w:rsidP="00703245">
      <w:pPr>
        <w:bidi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10- </w:t>
      </w:r>
      <w:r w:rsidR="00743DDB">
        <w:rPr>
          <w:rFonts w:ascii="Times New Roman" w:hAnsi="Times New Roman" w:cs="Times New Roman" w:hint="cs"/>
          <w:sz w:val="36"/>
          <w:szCs w:val="36"/>
          <w:rtl/>
        </w:rPr>
        <w:t>إستراتيجية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التنويع</w:t>
      </w:r>
    </w:p>
    <w:p w:rsidR="001F4A27" w:rsidRDefault="001F4A27" w:rsidP="001F4A27">
      <w:pPr>
        <w:bidi/>
        <w:rPr>
          <w:rFonts w:ascii="Times New Roman" w:hAnsi="Times New Roman" w:cs="Times New Roman"/>
          <w:sz w:val="36"/>
          <w:szCs w:val="36"/>
        </w:rPr>
      </w:pPr>
    </w:p>
    <w:p w:rsidR="00121344" w:rsidRDefault="001F4A27" w:rsidP="00743DDB">
      <w:pPr>
        <w:bidi/>
      </w:pPr>
      <w:r w:rsidRPr="00121344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ملاحظ</w:t>
      </w:r>
      <w:r w:rsidR="00121344" w:rsidRPr="00121344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ة</w:t>
      </w:r>
      <w:r w:rsidR="00121344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: المطلوب من الطلبة تشكيل مجموعات كل </w:t>
      </w:r>
      <w:r w:rsidR="00121344" w:rsidRPr="00121344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DZ"/>
        </w:rPr>
        <w:t>مجموعة في حدود 0</w:t>
      </w:r>
      <w:r w:rsidR="00743DDB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DZ"/>
        </w:rPr>
        <w:t>2</w:t>
      </w:r>
      <w:r w:rsidR="00121344" w:rsidRPr="00121344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DZ"/>
        </w:rPr>
        <w:t xml:space="preserve"> طلبة</w:t>
      </w:r>
      <w:r w:rsidR="00121344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 </w:t>
      </w:r>
      <w:r w:rsidR="00121344" w:rsidRPr="00121344">
        <w:rPr>
          <w:rFonts w:ascii="Times New Roman" w:hAnsi="Times New Roman" w:cs="Times New Roman" w:hint="eastAsia"/>
          <w:sz w:val="36"/>
          <w:szCs w:val="36"/>
          <w:rtl/>
          <w:lang w:bidi="ar-DZ"/>
        </w:rPr>
        <w:t>والقيام</w:t>
      </w:r>
      <w:r w:rsidR="00121344" w:rsidRPr="00121344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 </w:t>
      </w:r>
      <w:r w:rsidR="00121344" w:rsidRPr="00121344">
        <w:rPr>
          <w:rFonts w:ascii="Times New Roman" w:hAnsi="Times New Roman" w:cs="Times New Roman" w:hint="eastAsia"/>
          <w:sz w:val="36"/>
          <w:szCs w:val="36"/>
          <w:rtl/>
          <w:lang w:bidi="ar-DZ"/>
        </w:rPr>
        <w:t>بإعداد</w:t>
      </w:r>
      <w:r w:rsidR="00121344" w:rsidRPr="00121344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 </w:t>
      </w:r>
      <w:r w:rsidR="00121344" w:rsidRPr="00121344">
        <w:rPr>
          <w:rFonts w:ascii="Times New Roman" w:hAnsi="Times New Roman" w:cs="Times New Roman" w:hint="eastAsia"/>
          <w:sz w:val="36"/>
          <w:szCs w:val="36"/>
          <w:rtl/>
          <w:lang w:bidi="ar-DZ"/>
        </w:rPr>
        <w:t>بحث</w:t>
      </w:r>
      <w:r w:rsidR="00121344" w:rsidRPr="00121344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 </w:t>
      </w:r>
      <w:r w:rsidR="00121344" w:rsidRPr="00121344">
        <w:rPr>
          <w:rFonts w:ascii="Times New Roman" w:hAnsi="Times New Roman" w:cs="Times New Roman" w:hint="eastAsia"/>
          <w:sz w:val="36"/>
          <w:szCs w:val="36"/>
          <w:rtl/>
          <w:lang w:bidi="ar-DZ"/>
        </w:rPr>
        <w:t>في</w:t>
      </w:r>
      <w:r w:rsidR="00121344" w:rsidRPr="00121344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 </w:t>
      </w:r>
      <w:r w:rsidR="00121344">
        <w:rPr>
          <w:rFonts w:ascii="Times New Roman" w:hAnsi="Times New Roman" w:cs="Times New Roman" w:hint="cs"/>
          <w:sz w:val="36"/>
          <w:szCs w:val="36"/>
          <w:rtl/>
          <w:lang w:bidi="ar-DZ"/>
        </w:rPr>
        <w:t>إحد</w:t>
      </w:r>
      <w:r w:rsidR="00121344">
        <w:rPr>
          <w:rFonts w:ascii="Times New Roman" w:hAnsi="Times New Roman" w:cs="Times New Roman" w:hint="eastAsia"/>
          <w:sz w:val="36"/>
          <w:szCs w:val="36"/>
          <w:rtl/>
          <w:lang w:bidi="ar-DZ"/>
        </w:rPr>
        <w:t>ى</w:t>
      </w:r>
      <w:r w:rsidR="00121344">
        <w:rPr>
          <w:rFonts w:ascii="Times New Roman" w:hAnsi="Times New Roman" w:cs="Times New Roman" w:hint="cs"/>
          <w:sz w:val="36"/>
          <w:szCs w:val="36"/>
          <w:rtl/>
          <w:lang w:bidi="ar-DZ"/>
        </w:rPr>
        <w:t xml:space="preserve"> </w:t>
      </w:r>
      <w:r w:rsidR="00121344" w:rsidRPr="00121344">
        <w:rPr>
          <w:rFonts w:ascii="Times New Roman" w:hAnsi="Times New Roman" w:cs="Times New Roman" w:hint="eastAsia"/>
          <w:sz w:val="36"/>
          <w:szCs w:val="36"/>
          <w:rtl/>
          <w:lang w:bidi="ar-DZ"/>
        </w:rPr>
        <w:t>الموضوعات</w:t>
      </w:r>
      <w:r w:rsidR="00121344" w:rsidRPr="00121344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 </w:t>
      </w:r>
      <w:r w:rsidR="00121344" w:rsidRPr="00121344">
        <w:rPr>
          <w:rFonts w:ascii="Times New Roman" w:hAnsi="Times New Roman" w:cs="Times New Roman" w:hint="eastAsia"/>
          <w:sz w:val="36"/>
          <w:szCs w:val="36"/>
          <w:rtl/>
          <w:lang w:bidi="ar-DZ"/>
        </w:rPr>
        <w:t>السابقة</w:t>
      </w:r>
      <w:r w:rsidR="00121344" w:rsidRPr="00121344">
        <w:rPr>
          <w:rFonts w:ascii="Times New Roman" w:hAnsi="Times New Roman" w:cs="Times New Roman"/>
          <w:sz w:val="36"/>
          <w:szCs w:val="36"/>
          <w:rtl/>
          <w:lang w:bidi="ar-DZ"/>
        </w:rPr>
        <w:t xml:space="preserve"> </w:t>
      </w:r>
      <w:r w:rsidR="00121344" w:rsidRPr="00121344">
        <w:rPr>
          <w:rFonts w:ascii="Times New Roman" w:hAnsi="Times New Roman" w:cs="Times New Roman" w:hint="eastAsia"/>
          <w:sz w:val="36"/>
          <w:szCs w:val="36"/>
          <w:rtl/>
          <w:lang w:bidi="ar-DZ"/>
        </w:rPr>
        <w:t>الذكر</w:t>
      </w:r>
      <w:r w:rsidR="00121344" w:rsidRPr="00121344">
        <w:rPr>
          <w:rFonts w:cs="Arial"/>
          <w:rtl/>
        </w:rPr>
        <w:t xml:space="preserve">  </w:t>
      </w:r>
    </w:p>
    <w:p w:rsidR="001F4A27" w:rsidRPr="00121344" w:rsidRDefault="001F4A27" w:rsidP="001F4A27">
      <w:pPr>
        <w:bidi/>
        <w:rPr>
          <w:rFonts w:ascii="Times New Roman" w:hAnsi="Times New Roman" w:cs="Times New Roman"/>
          <w:sz w:val="36"/>
          <w:szCs w:val="36"/>
          <w:rtl/>
          <w:lang w:bidi="ar-DZ"/>
        </w:rPr>
      </w:pPr>
    </w:p>
    <w:p w:rsidR="00172D31" w:rsidRDefault="00121344" w:rsidP="00121344">
      <w:pPr>
        <w:bidi/>
      </w:pPr>
      <w:r w:rsidRPr="00121344">
        <w:rPr>
          <w:rFonts w:cs="Arial"/>
          <w:rtl/>
        </w:rPr>
        <w:t xml:space="preserve"> </w:t>
      </w:r>
    </w:p>
    <w:sectPr w:rsidR="00172D31" w:rsidSect="00C12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82791"/>
    <w:rsid w:val="000D3486"/>
    <w:rsid w:val="00121344"/>
    <w:rsid w:val="00172D31"/>
    <w:rsid w:val="001F4A27"/>
    <w:rsid w:val="00703245"/>
    <w:rsid w:val="00743DDB"/>
    <w:rsid w:val="00B66EB9"/>
    <w:rsid w:val="00C125A9"/>
    <w:rsid w:val="00C2132E"/>
    <w:rsid w:val="00D82791"/>
    <w:rsid w:val="00E3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sbi</cp:lastModifiedBy>
  <cp:revision>8</cp:revision>
  <dcterms:created xsi:type="dcterms:W3CDTF">2021-10-06T20:15:00Z</dcterms:created>
  <dcterms:modified xsi:type="dcterms:W3CDTF">2021-11-23T07:49:00Z</dcterms:modified>
</cp:coreProperties>
</file>